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64" w:rsidRPr="004108E9" w:rsidRDefault="004B0464" w:rsidP="004B0464">
      <w:pPr>
        <w:pStyle w:val="a7"/>
        <w:spacing w:line="360" w:lineRule="auto"/>
        <w:ind w:firstLine="567"/>
        <w:rPr>
          <w:rFonts w:cs="Times New Roman"/>
          <w:szCs w:val="28"/>
        </w:rPr>
      </w:pPr>
      <w:r w:rsidRPr="004108E9">
        <w:rPr>
          <w:rFonts w:cs="Times New Roman"/>
          <w:szCs w:val="28"/>
        </w:rPr>
        <w:t>УДК 347.</w:t>
      </w:r>
      <w:r w:rsidR="00CA4FDF">
        <w:rPr>
          <w:rFonts w:cs="Times New Roman"/>
          <w:szCs w:val="28"/>
        </w:rPr>
        <w:t>632.4</w:t>
      </w:r>
    </w:p>
    <w:p w:rsidR="004B0464" w:rsidRPr="004B0464" w:rsidRDefault="004B0464" w:rsidP="004B0464">
      <w:pPr>
        <w:pStyle w:val="a7"/>
        <w:spacing w:line="360" w:lineRule="auto"/>
        <w:ind w:firstLine="567"/>
        <w:jc w:val="right"/>
        <w:rPr>
          <w:rFonts w:cs="Times New Roman"/>
          <w:b/>
          <w:szCs w:val="28"/>
          <w:lang w:val="ru-RU"/>
        </w:rPr>
      </w:pPr>
      <w:r w:rsidRPr="00B75FD9">
        <w:rPr>
          <w:rFonts w:cs="Times New Roman"/>
          <w:b/>
          <w:szCs w:val="28"/>
          <w:lang w:val="ru-RU"/>
        </w:rPr>
        <w:t xml:space="preserve">Стефанишин </w:t>
      </w:r>
      <w:proofErr w:type="gramStart"/>
      <w:r w:rsidRPr="00B75FD9">
        <w:rPr>
          <w:rFonts w:cs="Times New Roman"/>
          <w:b/>
          <w:szCs w:val="28"/>
          <w:lang w:val="ru-RU"/>
        </w:rPr>
        <w:t>Наталія</w:t>
      </w:r>
      <w:proofErr w:type="gramEnd"/>
      <w:r w:rsidRPr="00B75FD9">
        <w:rPr>
          <w:rFonts w:cs="Times New Roman"/>
          <w:b/>
          <w:szCs w:val="28"/>
          <w:lang w:val="ru-RU"/>
        </w:rPr>
        <w:t xml:space="preserve"> Михайлівна</w:t>
      </w:r>
    </w:p>
    <w:p w:rsidR="004B0464" w:rsidRPr="00D6397E" w:rsidRDefault="004B0464" w:rsidP="004B0464">
      <w:pPr>
        <w:pStyle w:val="a7"/>
        <w:spacing w:line="360" w:lineRule="auto"/>
        <w:ind w:firstLine="567"/>
        <w:jc w:val="right"/>
        <w:rPr>
          <w:rFonts w:cs="Times New Roman"/>
          <w:i/>
          <w:szCs w:val="28"/>
        </w:rPr>
      </w:pPr>
      <w:r w:rsidRPr="00D6397E">
        <w:rPr>
          <w:rFonts w:cs="Times New Roman"/>
          <w:i/>
          <w:szCs w:val="28"/>
        </w:rPr>
        <w:t>кандидат юридичних наук, доцент</w:t>
      </w:r>
      <w:r>
        <w:rPr>
          <w:rFonts w:cs="Times New Roman"/>
          <w:i/>
          <w:szCs w:val="28"/>
        </w:rPr>
        <w:t>ка</w:t>
      </w:r>
      <w:r w:rsidRPr="00D6397E">
        <w:rPr>
          <w:rFonts w:cs="Times New Roman"/>
          <w:i/>
          <w:szCs w:val="28"/>
        </w:rPr>
        <w:t>, доцент</w:t>
      </w:r>
      <w:r>
        <w:rPr>
          <w:rFonts w:cs="Times New Roman"/>
          <w:i/>
          <w:szCs w:val="28"/>
        </w:rPr>
        <w:t>ка</w:t>
      </w:r>
      <w:r w:rsidRPr="00D6397E">
        <w:rPr>
          <w:rFonts w:cs="Times New Roman"/>
          <w:i/>
          <w:szCs w:val="28"/>
        </w:rPr>
        <w:t xml:space="preserve"> кафедри цивільного прав</w:t>
      </w:r>
    </w:p>
    <w:p w:rsidR="004B0464" w:rsidRPr="00D6397E" w:rsidRDefault="004B0464" w:rsidP="004B0464">
      <w:pPr>
        <w:pStyle w:val="a7"/>
        <w:spacing w:line="360" w:lineRule="auto"/>
        <w:ind w:firstLine="567"/>
        <w:jc w:val="right"/>
        <w:rPr>
          <w:rFonts w:cs="Times New Roman"/>
          <w:i/>
          <w:szCs w:val="28"/>
        </w:rPr>
      </w:pPr>
      <w:r w:rsidRPr="00D6397E">
        <w:rPr>
          <w:rFonts w:cs="Times New Roman"/>
          <w:i/>
          <w:szCs w:val="28"/>
        </w:rPr>
        <w:t>навчально</w:t>
      </w:r>
      <w:r w:rsidRPr="00D6397E">
        <w:rPr>
          <w:rFonts w:cs="Times New Roman"/>
          <w:b/>
          <w:i/>
          <w:szCs w:val="28"/>
        </w:rPr>
        <w:t>-</w:t>
      </w:r>
      <w:r w:rsidRPr="00D6397E">
        <w:rPr>
          <w:rFonts w:cs="Times New Roman"/>
          <w:i/>
          <w:szCs w:val="28"/>
        </w:rPr>
        <w:t xml:space="preserve">наукового юридичного інституту </w:t>
      </w:r>
    </w:p>
    <w:p w:rsidR="004B0464" w:rsidRPr="00D6397E" w:rsidRDefault="004B0464" w:rsidP="004B0464">
      <w:pPr>
        <w:pStyle w:val="a7"/>
        <w:spacing w:line="360" w:lineRule="auto"/>
        <w:ind w:firstLine="567"/>
        <w:jc w:val="right"/>
        <w:rPr>
          <w:rFonts w:cs="Times New Roman"/>
          <w:i/>
          <w:szCs w:val="28"/>
        </w:rPr>
      </w:pPr>
      <w:r>
        <w:rPr>
          <w:rFonts w:cs="Times New Roman"/>
          <w:i/>
          <w:szCs w:val="28"/>
        </w:rPr>
        <w:t xml:space="preserve">  К</w:t>
      </w:r>
      <w:r w:rsidRPr="00D6397E">
        <w:rPr>
          <w:rFonts w:cs="Times New Roman"/>
          <w:i/>
          <w:szCs w:val="28"/>
        </w:rPr>
        <w:t xml:space="preserve">арпатського національного університету імені Василя Стефаника </w:t>
      </w:r>
    </w:p>
    <w:p w:rsidR="004B0464" w:rsidRPr="000022E4" w:rsidRDefault="004B0464" w:rsidP="004B0464">
      <w:pPr>
        <w:pStyle w:val="a7"/>
        <w:spacing w:line="360" w:lineRule="auto"/>
        <w:ind w:firstLine="567"/>
        <w:jc w:val="right"/>
        <w:rPr>
          <w:rFonts w:cs="Times New Roman"/>
          <w:szCs w:val="28"/>
        </w:rPr>
      </w:pPr>
      <w:r w:rsidRPr="000022E4">
        <w:rPr>
          <w:rFonts w:cs="Times New Roman"/>
          <w:szCs w:val="28"/>
        </w:rPr>
        <w:t>ORCID: 0000-000</w:t>
      </w:r>
      <w:r>
        <w:rPr>
          <w:rFonts w:cs="Times New Roman"/>
          <w:szCs w:val="28"/>
        </w:rPr>
        <w:t>1</w:t>
      </w:r>
      <w:r w:rsidRPr="000022E4">
        <w:rPr>
          <w:rFonts w:cs="Times New Roman"/>
          <w:szCs w:val="28"/>
        </w:rPr>
        <w:t>-</w:t>
      </w:r>
      <w:r>
        <w:rPr>
          <w:rFonts w:cs="Times New Roman"/>
          <w:szCs w:val="28"/>
        </w:rPr>
        <w:t>6919</w:t>
      </w:r>
      <w:r w:rsidRPr="000022E4">
        <w:rPr>
          <w:rFonts w:cs="Times New Roman"/>
          <w:szCs w:val="28"/>
        </w:rPr>
        <w:t>-</w:t>
      </w:r>
      <w:r>
        <w:rPr>
          <w:rFonts w:cs="Times New Roman"/>
          <w:szCs w:val="28"/>
        </w:rPr>
        <w:t>2774</w:t>
      </w:r>
    </w:p>
    <w:p w:rsidR="004B0464" w:rsidRDefault="004B0464" w:rsidP="004B0464">
      <w:pPr>
        <w:pStyle w:val="a7"/>
        <w:spacing w:line="360" w:lineRule="auto"/>
        <w:ind w:firstLine="567"/>
        <w:jc w:val="center"/>
        <w:rPr>
          <w:rFonts w:cs="Times New Roman"/>
          <w:b/>
          <w:caps/>
          <w:szCs w:val="28"/>
        </w:rPr>
      </w:pPr>
    </w:p>
    <w:p w:rsidR="004B0464" w:rsidRDefault="00614044" w:rsidP="004B0464">
      <w:pPr>
        <w:pStyle w:val="a7"/>
        <w:spacing w:line="360" w:lineRule="auto"/>
        <w:ind w:firstLine="567"/>
        <w:jc w:val="center"/>
        <w:rPr>
          <w:rFonts w:cs="Times New Roman"/>
          <w:b/>
          <w:caps/>
          <w:szCs w:val="28"/>
        </w:rPr>
      </w:pPr>
      <w:r>
        <w:rPr>
          <w:rFonts w:cs="Times New Roman"/>
          <w:b/>
          <w:caps/>
          <w:szCs w:val="28"/>
        </w:rPr>
        <w:t>ОСОБЛИВОСТІ ПРАВОВОГО</w:t>
      </w:r>
      <w:r w:rsidR="009D4921">
        <w:rPr>
          <w:rFonts w:cs="Times New Roman"/>
          <w:b/>
          <w:caps/>
          <w:szCs w:val="28"/>
        </w:rPr>
        <w:t xml:space="preserve"> РЕГУЛЮВАННЯ </w:t>
      </w:r>
      <w:r>
        <w:rPr>
          <w:rFonts w:cs="Times New Roman"/>
          <w:b/>
          <w:caps/>
          <w:szCs w:val="28"/>
        </w:rPr>
        <w:t xml:space="preserve">ЗАСТОСУВАННЯ ДОПОМІЖНИХ РЕПРОДУКТИВНИХ ТЕХНОЛОГІЙ МЕТОДОМ </w:t>
      </w:r>
      <w:r w:rsidR="009D4921">
        <w:rPr>
          <w:rFonts w:cs="Times New Roman"/>
          <w:b/>
          <w:caps/>
          <w:szCs w:val="28"/>
        </w:rPr>
        <w:t xml:space="preserve">СУРОГАТНОГО МАТЕРИНСТВА </w:t>
      </w:r>
    </w:p>
    <w:p w:rsidR="00F50C63" w:rsidRDefault="00F50C63" w:rsidP="004B0464">
      <w:pPr>
        <w:pStyle w:val="a7"/>
        <w:spacing w:line="360" w:lineRule="auto"/>
        <w:ind w:firstLine="567"/>
        <w:jc w:val="center"/>
        <w:rPr>
          <w:rFonts w:cs="Times New Roman"/>
          <w:b/>
          <w:caps/>
          <w:szCs w:val="28"/>
        </w:rPr>
      </w:pPr>
    </w:p>
    <w:p w:rsidR="006F508D" w:rsidRDefault="006F508D" w:rsidP="006F508D">
      <w:pPr>
        <w:pStyle w:val="a7"/>
        <w:spacing w:line="360" w:lineRule="auto"/>
        <w:ind w:left="567"/>
        <w:rPr>
          <w:rFonts w:cs="Times New Roman"/>
          <w:b/>
          <w:bCs/>
          <w:szCs w:val="28"/>
        </w:rPr>
      </w:pPr>
      <w:r w:rsidRPr="006F508D">
        <w:rPr>
          <w:rFonts w:cs="Times New Roman"/>
          <w:b/>
          <w:bCs/>
          <w:szCs w:val="28"/>
        </w:rPr>
        <w:t xml:space="preserve">Stefanyshyn N.M. Peculiarities of legal regulation of the use of assisted </w:t>
      </w:r>
    </w:p>
    <w:p w:rsidR="006F508D" w:rsidRDefault="006F508D" w:rsidP="006F508D">
      <w:pPr>
        <w:pStyle w:val="a7"/>
        <w:spacing w:line="360" w:lineRule="auto"/>
        <w:rPr>
          <w:rFonts w:cs="Times New Roman"/>
          <w:b/>
          <w:bCs/>
          <w:szCs w:val="28"/>
        </w:rPr>
      </w:pPr>
      <w:r w:rsidRPr="006F508D">
        <w:rPr>
          <w:rFonts w:cs="Times New Roman"/>
          <w:b/>
          <w:bCs/>
          <w:szCs w:val="28"/>
        </w:rPr>
        <w:t>reproductive technologies by surrogacy.</w:t>
      </w:r>
    </w:p>
    <w:p w:rsidR="006F508D" w:rsidRDefault="006F508D" w:rsidP="006F508D">
      <w:pPr>
        <w:pStyle w:val="a7"/>
        <w:spacing w:line="360" w:lineRule="auto"/>
        <w:ind w:left="708"/>
        <w:rPr>
          <w:rFonts w:cs="Times New Roman"/>
          <w:bCs/>
          <w:szCs w:val="28"/>
        </w:rPr>
      </w:pPr>
      <w:r w:rsidRPr="006F508D">
        <w:rPr>
          <w:rFonts w:cs="Times New Roman"/>
          <w:bCs/>
          <w:szCs w:val="28"/>
        </w:rPr>
        <w:t xml:space="preserve">The issue of proper legal regulation of the use of assisted reproductive </w:t>
      </w:r>
    </w:p>
    <w:p w:rsidR="006F508D" w:rsidRPr="006F508D" w:rsidRDefault="006F508D" w:rsidP="006F508D">
      <w:pPr>
        <w:pStyle w:val="a7"/>
        <w:spacing w:line="360" w:lineRule="auto"/>
        <w:rPr>
          <w:rFonts w:cs="Times New Roman"/>
          <w:bCs/>
          <w:szCs w:val="28"/>
        </w:rPr>
      </w:pPr>
      <w:r w:rsidRPr="006F508D">
        <w:rPr>
          <w:rFonts w:cs="Times New Roman"/>
          <w:bCs/>
          <w:szCs w:val="28"/>
        </w:rPr>
        <w:t>technologies in general, and surrogacy in particular, today is increasingly becoming the subject of scientific discussions and debates. After all, the percentage of infertile couples who wish to become parents by exercising their right to motherhood/paternity through the use of assisted reproductive technologies is increasing every day. There are many reasons of an objective and subjective nature that affect human health, causing infertility in both women and men. The legislator offers the possibility of using various methods and techniques of ART, one of which is surrogacy. The procedure of gestational surrogacy (substitute) motherhood is successfully carried out in Ukraine. However, a number of issues that arise when using the latter remain outside the attention of the legislator, which causes the need to improve the current civil and family legislation. Therefore, the proposed scientific article summarizes that when analyzing national legislation on surrogacy, an important aspect is to take into account the complex nature of social relations that take place and include legal, moral-ethical, and medical components.</w:t>
      </w:r>
    </w:p>
    <w:p w:rsidR="006F508D" w:rsidRDefault="006F508D" w:rsidP="006F508D">
      <w:pPr>
        <w:pStyle w:val="a7"/>
        <w:spacing w:line="360" w:lineRule="auto"/>
        <w:ind w:left="708"/>
        <w:rPr>
          <w:rFonts w:cs="Times New Roman"/>
          <w:bCs/>
          <w:szCs w:val="28"/>
        </w:rPr>
      </w:pPr>
      <w:r w:rsidRPr="006F508D">
        <w:rPr>
          <w:rFonts w:cs="Times New Roman"/>
          <w:bCs/>
          <w:szCs w:val="28"/>
        </w:rPr>
        <w:t xml:space="preserve">To understand the content of surrogacy (substitute) motherhood as a method of </w:t>
      </w:r>
    </w:p>
    <w:p w:rsidR="006F508D" w:rsidRPr="006F508D" w:rsidRDefault="006F508D" w:rsidP="006F508D">
      <w:pPr>
        <w:pStyle w:val="a7"/>
        <w:spacing w:line="360" w:lineRule="auto"/>
        <w:rPr>
          <w:rFonts w:cs="Times New Roman"/>
          <w:bCs/>
          <w:szCs w:val="28"/>
        </w:rPr>
      </w:pPr>
      <w:r w:rsidRPr="006F508D">
        <w:rPr>
          <w:rFonts w:cs="Times New Roman"/>
          <w:bCs/>
          <w:szCs w:val="28"/>
        </w:rPr>
        <w:t>ART, the need for legislative consolidation of legal concepts is justified -</w:t>
      </w:r>
      <w:r>
        <w:rPr>
          <w:rFonts w:cs="Times New Roman"/>
          <w:bCs/>
          <w:szCs w:val="28"/>
        </w:rPr>
        <w:t xml:space="preserve"> </w:t>
      </w:r>
      <w:r w:rsidRPr="006F508D">
        <w:rPr>
          <w:rFonts w:cs="Times New Roman"/>
          <w:bCs/>
          <w:szCs w:val="28"/>
        </w:rPr>
        <w:t>“surrogacy”, “surrogate mother”, “surrogacy agreement”.</w:t>
      </w:r>
      <w:r>
        <w:rPr>
          <w:rFonts w:cs="Times New Roman"/>
          <w:bCs/>
          <w:szCs w:val="28"/>
        </w:rPr>
        <w:t xml:space="preserve"> </w:t>
      </w:r>
      <w:r w:rsidRPr="006F508D">
        <w:rPr>
          <w:rFonts w:cs="Times New Roman"/>
          <w:bCs/>
          <w:szCs w:val="28"/>
        </w:rPr>
        <w:t xml:space="preserve">Having analyzed the </w:t>
      </w:r>
      <w:r w:rsidRPr="006F508D">
        <w:rPr>
          <w:rFonts w:cs="Times New Roman"/>
          <w:bCs/>
          <w:szCs w:val="28"/>
        </w:rPr>
        <w:lastRenderedPageBreak/>
        <w:t>provisions of the current legislation, the following features of surrogacy were identified: the main goal of surrogacy is the realization by a man and a woman of their natural rights to maternity and paternity; the presence of a genetic connection between the persons (parents) who are expecting a child and the child (embryo); the surrogacy procedure is determined by three criteria: medical, social and legal. Surrogacy is defined as an independent method of ART.</w:t>
      </w:r>
    </w:p>
    <w:p w:rsidR="006F508D" w:rsidRDefault="006F508D" w:rsidP="006F508D">
      <w:pPr>
        <w:pStyle w:val="a7"/>
        <w:spacing w:line="360" w:lineRule="auto"/>
        <w:ind w:left="708"/>
        <w:rPr>
          <w:rFonts w:cs="Times New Roman"/>
          <w:bCs/>
          <w:szCs w:val="28"/>
        </w:rPr>
      </w:pPr>
      <w:r w:rsidRPr="006F508D">
        <w:rPr>
          <w:rFonts w:cs="Times New Roman"/>
          <w:bCs/>
          <w:szCs w:val="28"/>
        </w:rPr>
        <w:t>The results of the study can be used in further scientific</w:t>
      </w:r>
      <w:r>
        <w:rPr>
          <w:rFonts w:cs="Times New Roman"/>
          <w:bCs/>
          <w:szCs w:val="28"/>
        </w:rPr>
        <w:t xml:space="preserve"> </w:t>
      </w:r>
      <w:r w:rsidRPr="006F508D">
        <w:rPr>
          <w:rFonts w:cs="Times New Roman"/>
          <w:bCs/>
          <w:szCs w:val="28"/>
        </w:rPr>
        <w:t xml:space="preserve">articles, in the </w:t>
      </w:r>
    </w:p>
    <w:p w:rsidR="006F508D" w:rsidRDefault="006F508D" w:rsidP="006F508D">
      <w:pPr>
        <w:pStyle w:val="a7"/>
        <w:spacing w:line="360" w:lineRule="auto"/>
        <w:rPr>
          <w:rFonts w:cs="Times New Roman"/>
          <w:bCs/>
          <w:szCs w:val="28"/>
        </w:rPr>
      </w:pPr>
      <w:r w:rsidRPr="006F508D">
        <w:rPr>
          <w:rFonts w:cs="Times New Roman"/>
          <w:bCs/>
          <w:szCs w:val="28"/>
        </w:rPr>
        <w:t>educational process, as well as by subjects of legislative initiative.</w:t>
      </w:r>
    </w:p>
    <w:p w:rsidR="00911FFF" w:rsidRDefault="00911FFF" w:rsidP="00911FFF">
      <w:pPr>
        <w:pStyle w:val="a7"/>
        <w:spacing w:line="360" w:lineRule="auto"/>
        <w:ind w:left="708"/>
        <w:rPr>
          <w:rFonts w:cs="Times New Roman"/>
          <w:bCs/>
          <w:szCs w:val="28"/>
        </w:rPr>
      </w:pPr>
      <w:r w:rsidRPr="00911FFF">
        <w:rPr>
          <w:rFonts w:cs="Times New Roman"/>
          <w:b/>
          <w:bCs/>
          <w:szCs w:val="28"/>
        </w:rPr>
        <w:t>Keywords:</w:t>
      </w:r>
      <w:r w:rsidRPr="00911FFF">
        <w:rPr>
          <w:rFonts w:cs="Times New Roman"/>
          <w:bCs/>
          <w:szCs w:val="28"/>
        </w:rPr>
        <w:t xml:space="preserve"> surrogacy, surrogate mother, surrogacy agreement, assisted </w:t>
      </w:r>
    </w:p>
    <w:p w:rsidR="00911FFF" w:rsidRPr="006F508D" w:rsidRDefault="00911FFF" w:rsidP="00911FFF">
      <w:pPr>
        <w:pStyle w:val="a7"/>
        <w:spacing w:line="360" w:lineRule="auto"/>
        <w:rPr>
          <w:rFonts w:cs="Times New Roman"/>
          <w:bCs/>
          <w:szCs w:val="28"/>
        </w:rPr>
      </w:pPr>
      <w:r w:rsidRPr="00911FFF">
        <w:rPr>
          <w:rFonts w:cs="Times New Roman"/>
          <w:bCs/>
          <w:szCs w:val="28"/>
        </w:rPr>
        <w:t>reproductive technologies, assisted reproductive technology treatment methods, assisted reproductive technology methods, spouse, child.</w:t>
      </w:r>
    </w:p>
    <w:p w:rsidR="00262211" w:rsidRDefault="00E417D7" w:rsidP="00864E51">
      <w:pPr>
        <w:pStyle w:val="a7"/>
        <w:spacing w:line="360" w:lineRule="auto"/>
        <w:ind w:left="708"/>
        <w:rPr>
          <w:rFonts w:cs="Times New Roman"/>
          <w:b/>
          <w:bCs/>
          <w:szCs w:val="28"/>
        </w:rPr>
      </w:pPr>
      <w:r>
        <w:rPr>
          <w:rFonts w:cs="Times New Roman"/>
          <w:b/>
          <w:bCs/>
          <w:szCs w:val="28"/>
        </w:rPr>
        <w:t xml:space="preserve">Стефанишин Н.М. </w:t>
      </w:r>
      <w:r w:rsidR="008272E9">
        <w:rPr>
          <w:rFonts w:cs="Times New Roman"/>
          <w:b/>
          <w:bCs/>
          <w:szCs w:val="28"/>
        </w:rPr>
        <w:t xml:space="preserve">Особливості правового регулювання застосування </w:t>
      </w:r>
    </w:p>
    <w:p w:rsidR="00E417D7" w:rsidRPr="00CD3C7A" w:rsidRDefault="008272E9" w:rsidP="00262211">
      <w:pPr>
        <w:pStyle w:val="a7"/>
        <w:spacing w:line="360" w:lineRule="auto"/>
        <w:rPr>
          <w:rFonts w:cs="Times New Roman"/>
          <w:b/>
          <w:bCs/>
          <w:szCs w:val="28"/>
        </w:rPr>
      </w:pPr>
      <w:r>
        <w:rPr>
          <w:rFonts w:cs="Times New Roman"/>
          <w:b/>
          <w:bCs/>
          <w:szCs w:val="28"/>
        </w:rPr>
        <w:t>допоміжних репродуктивних технологій методом сурогатного материнства.</w:t>
      </w:r>
    </w:p>
    <w:p w:rsidR="009E6133" w:rsidRDefault="00262211" w:rsidP="00262211">
      <w:pPr>
        <w:autoSpaceDE w:val="0"/>
        <w:autoSpaceDN w:val="0"/>
        <w:adjustRightInd w:val="0"/>
        <w:spacing w:after="0" w:line="360" w:lineRule="auto"/>
        <w:ind w:left="708"/>
        <w:jc w:val="both"/>
        <w:rPr>
          <w:rFonts w:ascii="Times New Roman" w:hAnsi="Times New Roman" w:cs="Times New Roman"/>
          <w:sz w:val="28"/>
          <w:szCs w:val="28"/>
          <w:lang w:val="uk-UA"/>
        </w:rPr>
      </w:pPr>
      <w:r>
        <w:rPr>
          <w:rFonts w:ascii="Times New Roman" w:hAnsi="Times New Roman" w:cs="Times New Roman"/>
          <w:sz w:val="28"/>
          <w:szCs w:val="28"/>
          <w:lang w:val="uk-UA"/>
        </w:rPr>
        <w:t>Пи</w:t>
      </w:r>
      <w:r w:rsidR="009E6133">
        <w:rPr>
          <w:rFonts w:ascii="Times New Roman" w:hAnsi="Times New Roman" w:cs="Times New Roman"/>
          <w:sz w:val="28"/>
          <w:szCs w:val="28"/>
          <w:lang w:val="uk-UA"/>
        </w:rPr>
        <w:t xml:space="preserve">тання належного правового регулювання застосування допоміжних </w:t>
      </w:r>
    </w:p>
    <w:p w:rsidR="00262211" w:rsidRDefault="009E6133" w:rsidP="009E6133">
      <w:pPr>
        <w:autoSpaceDE w:val="0"/>
        <w:autoSpaceDN w:val="0"/>
        <w:adjustRightInd w:val="0"/>
        <w:spacing w:after="0" w:line="360" w:lineRule="auto"/>
        <w:jc w:val="both"/>
        <w:rPr>
          <w:rStyle w:val="a9"/>
          <w:rFonts w:ascii="Times New Roman" w:hAnsi="Times New Roman" w:cs="Times New Roman"/>
          <w:b w:val="0"/>
          <w:sz w:val="28"/>
          <w:szCs w:val="28"/>
          <w:lang w:val="uk-UA"/>
        </w:rPr>
      </w:pPr>
      <w:r>
        <w:rPr>
          <w:rFonts w:ascii="Times New Roman" w:hAnsi="Times New Roman" w:cs="Times New Roman"/>
          <w:sz w:val="28"/>
          <w:szCs w:val="28"/>
          <w:lang w:val="uk-UA"/>
        </w:rPr>
        <w:t>репродуктивних технологій загалом</w:t>
      </w:r>
      <w:r w:rsidR="00222687">
        <w:rPr>
          <w:rFonts w:ascii="Times New Roman" w:hAnsi="Times New Roman" w:cs="Times New Roman"/>
          <w:sz w:val="28"/>
          <w:szCs w:val="28"/>
          <w:lang w:val="uk-UA"/>
        </w:rPr>
        <w:t>,</w:t>
      </w:r>
      <w:r>
        <w:rPr>
          <w:rFonts w:ascii="Times New Roman" w:hAnsi="Times New Roman" w:cs="Times New Roman"/>
          <w:sz w:val="28"/>
          <w:szCs w:val="28"/>
          <w:lang w:val="uk-UA"/>
        </w:rPr>
        <w:t xml:space="preserve"> та сурогатного материнства зокрема</w:t>
      </w:r>
      <w:r w:rsidR="00222687">
        <w:rPr>
          <w:rFonts w:ascii="Times New Roman" w:hAnsi="Times New Roman" w:cs="Times New Roman"/>
          <w:sz w:val="28"/>
          <w:szCs w:val="28"/>
          <w:lang w:val="uk-UA"/>
        </w:rPr>
        <w:t>,</w:t>
      </w:r>
      <w:r>
        <w:rPr>
          <w:rFonts w:ascii="Times New Roman" w:hAnsi="Times New Roman" w:cs="Times New Roman"/>
          <w:sz w:val="28"/>
          <w:szCs w:val="28"/>
          <w:lang w:val="uk-UA"/>
        </w:rPr>
        <w:t xml:space="preserve"> сьогодні</w:t>
      </w:r>
      <w:r w:rsidR="00222687">
        <w:rPr>
          <w:rFonts w:ascii="Times New Roman" w:hAnsi="Times New Roman" w:cs="Times New Roman"/>
          <w:sz w:val="28"/>
          <w:szCs w:val="28"/>
          <w:lang w:val="uk-UA"/>
        </w:rPr>
        <w:t>,</w:t>
      </w:r>
      <w:r>
        <w:rPr>
          <w:rFonts w:ascii="Times New Roman" w:hAnsi="Times New Roman" w:cs="Times New Roman"/>
          <w:sz w:val="28"/>
          <w:szCs w:val="28"/>
          <w:lang w:val="uk-UA"/>
        </w:rPr>
        <w:t xml:space="preserve"> все частіше стає предметом наукових дискусій та обговорень. Адже, з кожним днем зростає відсоток безп</w:t>
      </w:r>
      <w:r w:rsidR="00B96AED">
        <w:rPr>
          <w:rFonts w:ascii="Times New Roman" w:hAnsi="Times New Roman" w:cs="Times New Roman"/>
          <w:sz w:val="28"/>
          <w:szCs w:val="28"/>
          <w:lang w:val="uk-UA"/>
        </w:rPr>
        <w:t>л</w:t>
      </w:r>
      <w:r>
        <w:rPr>
          <w:rFonts w:ascii="Times New Roman" w:hAnsi="Times New Roman" w:cs="Times New Roman"/>
          <w:sz w:val="28"/>
          <w:szCs w:val="28"/>
          <w:lang w:val="uk-UA"/>
        </w:rPr>
        <w:t xml:space="preserve">ідних подружніх пар, котрі мають бажання </w:t>
      </w:r>
      <w:r w:rsidR="002139E9">
        <w:rPr>
          <w:rFonts w:ascii="Times New Roman" w:hAnsi="Times New Roman" w:cs="Times New Roman"/>
          <w:sz w:val="28"/>
          <w:szCs w:val="28"/>
          <w:lang w:val="uk-UA"/>
        </w:rPr>
        <w:t>стати батьками</w:t>
      </w:r>
      <w:r w:rsidR="0023321E">
        <w:rPr>
          <w:rFonts w:ascii="Times New Roman" w:hAnsi="Times New Roman" w:cs="Times New Roman"/>
          <w:sz w:val="28"/>
          <w:szCs w:val="28"/>
          <w:lang w:val="uk-UA"/>
        </w:rPr>
        <w:t xml:space="preserve"> реалізуючи своє право на материнство/батьківство шляхом застосування допоміжних репродуктивних технологій.</w:t>
      </w:r>
      <w:r w:rsidR="00E2508F">
        <w:rPr>
          <w:rFonts w:ascii="Times New Roman" w:hAnsi="Times New Roman" w:cs="Times New Roman"/>
          <w:sz w:val="28"/>
          <w:szCs w:val="28"/>
          <w:lang w:val="uk-UA"/>
        </w:rPr>
        <w:t xml:space="preserve"> Існуть безліч причин об’єктивного </w:t>
      </w:r>
      <w:r w:rsidR="0023321E">
        <w:rPr>
          <w:rFonts w:ascii="Times New Roman" w:hAnsi="Times New Roman" w:cs="Times New Roman"/>
          <w:sz w:val="28"/>
          <w:szCs w:val="28"/>
          <w:lang w:val="uk-UA"/>
        </w:rPr>
        <w:t>та</w:t>
      </w:r>
      <w:r w:rsidR="00E2508F">
        <w:rPr>
          <w:rFonts w:ascii="Times New Roman" w:hAnsi="Times New Roman" w:cs="Times New Roman"/>
          <w:sz w:val="28"/>
          <w:szCs w:val="28"/>
          <w:lang w:val="uk-UA"/>
        </w:rPr>
        <w:t xml:space="preserve"> суб’єктивного характеру, що </w:t>
      </w:r>
      <w:r w:rsidR="00ED67D5">
        <w:rPr>
          <w:rFonts w:ascii="Times New Roman" w:hAnsi="Times New Roman" w:cs="Times New Roman"/>
          <w:sz w:val="28"/>
          <w:szCs w:val="28"/>
          <w:lang w:val="uk-UA"/>
        </w:rPr>
        <w:t xml:space="preserve">впливають на здоров'я людини спричиняючи </w:t>
      </w:r>
      <w:r w:rsidR="00243678">
        <w:rPr>
          <w:rFonts w:ascii="Times New Roman" w:hAnsi="Times New Roman" w:cs="Times New Roman"/>
          <w:sz w:val="28"/>
          <w:szCs w:val="28"/>
          <w:lang w:val="uk-UA"/>
        </w:rPr>
        <w:t>безпліддя як у жінок, так і в чоловіків.</w:t>
      </w:r>
      <w:r w:rsidR="0023321E">
        <w:rPr>
          <w:rFonts w:ascii="Times New Roman" w:hAnsi="Times New Roman" w:cs="Times New Roman"/>
          <w:sz w:val="28"/>
          <w:szCs w:val="28"/>
          <w:lang w:val="uk-UA"/>
        </w:rPr>
        <w:t xml:space="preserve"> </w:t>
      </w:r>
      <w:r w:rsidR="00F54475">
        <w:rPr>
          <w:rFonts w:ascii="Times New Roman" w:hAnsi="Times New Roman" w:cs="Times New Roman"/>
          <w:sz w:val="28"/>
          <w:szCs w:val="28"/>
          <w:lang w:val="uk-UA"/>
        </w:rPr>
        <w:t>Законодавець пропонує можливість використання різних методів та методик ДРТ, однією з яких є сурогатне материнство. Процедура гестаційного сурогатного (замінного) материнства успішно проводиться в Україні. Проте, низка питань, що виникають при застосуванні останньої так і залишається поза увагою законодавця, що викликає потребу в удосконаленні чинного цивільного та сімейного законодавства</w:t>
      </w:r>
      <w:r w:rsidR="00105D3C">
        <w:rPr>
          <w:rFonts w:ascii="Times New Roman" w:hAnsi="Times New Roman" w:cs="Times New Roman"/>
          <w:sz w:val="28"/>
          <w:szCs w:val="28"/>
          <w:lang w:val="uk-UA"/>
        </w:rPr>
        <w:t>.</w:t>
      </w:r>
      <w:r w:rsidR="00E83228">
        <w:rPr>
          <w:rFonts w:ascii="Times New Roman" w:hAnsi="Times New Roman" w:cs="Times New Roman"/>
          <w:sz w:val="28"/>
          <w:szCs w:val="28"/>
          <w:lang w:val="uk-UA"/>
        </w:rPr>
        <w:t xml:space="preserve"> Тому, у запропонованій науковій </w:t>
      </w:r>
      <w:r w:rsidR="00767A2C">
        <w:rPr>
          <w:rFonts w:ascii="Times New Roman" w:hAnsi="Times New Roman" w:cs="Times New Roman"/>
          <w:sz w:val="28"/>
          <w:szCs w:val="28"/>
          <w:lang w:val="uk-UA"/>
        </w:rPr>
        <w:t xml:space="preserve">статті </w:t>
      </w:r>
      <w:r w:rsidR="00D33CE9">
        <w:rPr>
          <w:rFonts w:ascii="Times New Roman" w:hAnsi="Times New Roman" w:cs="Times New Roman"/>
          <w:sz w:val="28"/>
          <w:szCs w:val="28"/>
          <w:lang w:val="uk-UA"/>
        </w:rPr>
        <w:t xml:space="preserve">резюмовано, що при аналіз національного законодавства з </w:t>
      </w:r>
      <w:r w:rsidR="00D33CE9" w:rsidRPr="00D33CE9">
        <w:rPr>
          <w:rFonts w:ascii="Times New Roman" w:hAnsi="Times New Roman" w:cs="Times New Roman"/>
          <w:sz w:val="28"/>
          <w:szCs w:val="28"/>
          <w:lang w:val="uk-UA"/>
        </w:rPr>
        <w:t>питань сурогатного материнства в</w:t>
      </w:r>
      <w:r w:rsidR="00D33CE9" w:rsidRPr="00D33CE9">
        <w:rPr>
          <w:rStyle w:val="a9"/>
          <w:rFonts w:ascii="Times New Roman" w:hAnsi="Times New Roman" w:cs="Times New Roman"/>
          <w:b w:val="0"/>
          <w:sz w:val="28"/>
          <w:szCs w:val="28"/>
          <w:lang w:val="uk-UA"/>
        </w:rPr>
        <w:t>ажливим аспектом є врахування комплексного характеру суспільних відносин,</w:t>
      </w:r>
      <w:r w:rsidR="005071D5">
        <w:rPr>
          <w:rStyle w:val="a9"/>
          <w:rFonts w:ascii="Times New Roman" w:hAnsi="Times New Roman" w:cs="Times New Roman"/>
          <w:b w:val="0"/>
          <w:sz w:val="28"/>
          <w:szCs w:val="28"/>
          <w:lang w:val="uk-UA"/>
        </w:rPr>
        <w:t xml:space="preserve"> що мають місце та</w:t>
      </w:r>
      <w:r w:rsidR="00D33CE9" w:rsidRPr="00D33CE9">
        <w:rPr>
          <w:rStyle w:val="a9"/>
          <w:rFonts w:ascii="Times New Roman" w:hAnsi="Times New Roman" w:cs="Times New Roman"/>
          <w:b w:val="0"/>
          <w:sz w:val="28"/>
          <w:szCs w:val="28"/>
          <w:lang w:val="uk-UA"/>
        </w:rPr>
        <w:t xml:space="preserve"> включають в себе правову, морально-етичну та медичну складові.</w:t>
      </w:r>
    </w:p>
    <w:p w:rsidR="005174AB" w:rsidRDefault="005174AB" w:rsidP="005174AB">
      <w:pPr>
        <w:autoSpaceDE w:val="0"/>
        <w:autoSpaceDN w:val="0"/>
        <w:adjustRightInd w:val="0"/>
        <w:spacing w:after="0" w:line="360" w:lineRule="auto"/>
        <w:ind w:left="708"/>
        <w:jc w:val="both"/>
        <w:rPr>
          <w:rStyle w:val="a9"/>
          <w:rFonts w:ascii="Times New Roman" w:hAnsi="Times New Roman" w:cs="Times New Roman"/>
          <w:b w:val="0"/>
          <w:sz w:val="28"/>
          <w:szCs w:val="28"/>
          <w:lang w:val="uk-UA"/>
        </w:rPr>
      </w:pPr>
      <w:r>
        <w:rPr>
          <w:rStyle w:val="a9"/>
          <w:rFonts w:ascii="Times New Roman" w:hAnsi="Times New Roman" w:cs="Times New Roman"/>
          <w:b w:val="0"/>
          <w:sz w:val="28"/>
          <w:szCs w:val="28"/>
          <w:lang w:val="uk-UA"/>
        </w:rPr>
        <w:lastRenderedPageBreak/>
        <w:t xml:space="preserve">Для розуміння змісту сурогатного (замінного) материнства як методу ДРТ </w:t>
      </w:r>
    </w:p>
    <w:p w:rsidR="00D83635" w:rsidRDefault="005174AB" w:rsidP="005174AB">
      <w:pPr>
        <w:autoSpaceDE w:val="0"/>
        <w:autoSpaceDN w:val="0"/>
        <w:adjustRightInd w:val="0"/>
        <w:spacing w:after="0" w:line="360" w:lineRule="auto"/>
        <w:jc w:val="both"/>
        <w:rPr>
          <w:rStyle w:val="a9"/>
          <w:rFonts w:ascii="Times New Roman" w:hAnsi="Times New Roman" w:cs="Times New Roman"/>
          <w:b w:val="0"/>
          <w:sz w:val="28"/>
          <w:szCs w:val="28"/>
          <w:lang w:val="uk-UA"/>
        </w:rPr>
      </w:pPr>
      <w:r>
        <w:rPr>
          <w:rStyle w:val="a9"/>
          <w:rFonts w:ascii="Times New Roman" w:hAnsi="Times New Roman" w:cs="Times New Roman"/>
          <w:b w:val="0"/>
          <w:sz w:val="28"/>
          <w:szCs w:val="28"/>
          <w:lang w:val="uk-UA"/>
        </w:rPr>
        <w:t>о</w:t>
      </w:r>
      <w:r w:rsidR="00D83635">
        <w:rPr>
          <w:rStyle w:val="a9"/>
          <w:rFonts w:ascii="Times New Roman" w:hAnsi="Times New Roman" w:cs="Times New Roman"/>
          <w:b w:val="0"/>
          <w:sz w:val="28"/>
          <w:szCs w:val="28"/>
          <w:lang w:val="uk-UA"/>
        </w:rPr>
        <w:t xml:space="preserve">бгрунтовано необхідність законодавчого закріплення правових понять – </w:t>
      </w:r>
    </w:p>
    <w:p w:rsidR="00B46C11" w:rsidRDefault="00D83635" w:rsidP="000465C4">
      <w:pPr>
        <w:autoSpaceDE w:val="0"/>
        <w:autoSpaceDN w:val="0"/>
        <w:adjustRightInd w:val="0"/>
        <w:spacing w:after="0" w:line="360" w:lineRule="auto"/>
        <w:jc w:val="both"/>
        <w:rPr>
          <w:rStyle w:val="a9"/>
          <w:rFonts w:ascii="Times New Roman" w:hAnsi="Times New Roman" w:cs="Times New Roman"/>
          <w:b w:val="0"/>
          <w:sz w:val="28"/>
          <w:szCs w:val="28"/>
          <w:lang w:val="uk-UA"/>
        </w:rPr>
      </w:pPr>
      <w:r>
        <w:rPr>
          <w:rStyle w:val="a9"/>
          <w:rFonts w:ascii="Times New Roman" w:hAnsi="Times New Roman" w:cs="Times New Roman"/>
          <w:b w:val="0"/>
          <w:sz w:val="28"/>
          <w:szCs w:val="28"/>
          <w:lang w:val="uk-UA"/>
        </w:rPr>
        <w:t>«сурогатне материнство», «сурогатна мати», «договір сурогатного материнства»</w:t>
      </w:r>
      <w:r w:rsidR="00C23F00">
        <w:rPr>
          <w:rStyle w:val="a9"/>
          <w:rFonts w:ascii="Times New Roman" w:hAnsi="Times New Roman" w:cs="Times New Roman"/>
          <w:b w:val="0"/>
          <w:sz w:val="28"/>
          <w:szCs w:val="28"/>
          <w:lang w:val="uk-UA"/>
        </w:rPr>
        <w:t xml:space="preserve">. </w:t>
      </w:r>
    </w:p>
    <w:p w:rsidR="00B46C11" w:rsidRDefault="00C23F00" w:rsidP="00B46C11">
      <w:pPr>
        <w:autoSpaceDE w:val="0"/>
        <w:autoSpaceDN w:val="0"/>
        <w:adjustRightInd w:val="0"/>
        <w:spacing w:after="0" w:line="360" w:lineRule="auto"/>
        <w:ind w:left="708"/>
        <w:jc w:val="both"/>
        <w:rPr>
          <w:rStyle w:val="a9"/>
          <w:rFonts w:ascii="Times New Roman" w:hAnsi="Times New Roman" w:cs="Times New Roman"/>
          <w:b w:val="0"/>
          <w:sz w:val="28"/>
          <w:szCs w:val="28"/>
          <w:lang w:val="uk-UA"/>
        </w:rPr>
      </w:pPr>
      <w:r>
        <w:rPr>
          <w:rStyle w:val="a9"/>
          <w:rFonts w:ascii="Times New Roman" w:hAnsi="Times New Roman" w:cs="Times New Roman"/>
          <w:b w:val="0"/>
          <w:sz w:val="28"/>
          <w:szCs w:val="28"/>
          <w:lang w:val="uk-UA"/>
        </w:rPr>
        <w:t xml:space="preserve">Проаналізувавши положення чинного законодавства </w:t>
      </w:r>
      <w:r w:rsidRPr="000465C4">
        <w:rPr>
          <w:rStyle w:val="a9"/>
          <w:rFonts w:ascii="Times New Roman" w:hAnsi="Times New Roman" w:cs="Times New Roman"/>
          <w:b w:val="0"/>
          <w:sz w:val="28"/>
          <w:szCs w:val="28"/>
          <w:lang w:val="uk-UA"/>
        </w:rPr>
        <w:t xml:space="preserve">виокремлено </w:t>
      </w:r>
    </w:p>
    <w:p w:rsidR="006F6E56" w:rsidRDefault="00C23F00" w:rsidP="001A6434">
      <w:pPr>
        <w:autoSpaceDE w:val="0"/>
        <w:autoSpaceDN w:val="0"/>
        <w:adjustRightInd w:val="0"/>
        <w:spacing w:after="0" w:line="360" w:lineRule="auto"/>
        <w:jc w:val="both"/>
        <w:rPr>
          <w:rFonts w:ascii="Times New Roman" w:hAnsi="Times New Roman" w:cs="Times New Roman"/>
          <w:sz w:val="28"/>
          <w:szCs w:val="28"/>
          <w:lang w:val="uk-UA"/>
        </w:rPr>
      </w:pPr>
      <w:r w:rsidRPr="000465C4">
        <w:rPr>
          <w:rFonts w:ascii="Times New Roman" w:hAnsi="Times New Roman" w:cs="Times New Roman"/>
          <w:sz w:val="28"/>
          <w:szCs w:val="28"/>
          <w:lang w:val="uk-UA"/>
        </w:rPr>
        <w:t xml:space="preserve">наступні ознаки сурогатного материнства: основною метою сурогатного материнства є реалізація чоловіком та жінкою своїх природніх прав на метринство та батьківство; наявність генетичного зв’язку між особоми (батьками), які очікують дитину і дитиною </w:t>
      </w:r>
      <w:r w:rsidRPr="000465C4">
        <w:rPr>
          <w:rFonts w:ascii="Times New Roman" w:hAnsi="Times New Roman" w:cs="Times New Roman"/>
          <w:sz w:val="28"/>
          <w:szCs w:val="28"/>
        </w:rPr>
        <w:t xml:space="preserve">(ембріоном); процедура сурогатного материнства визначається трьома критеріями: медичним, соціальним та </w:t>
      </w:r>
      <w:r w:rsidR="00B46C11">
        <w:rPr>
          <w:rFonts w:ascii="Times New Roman" w:hAnsi="Times New Roman" w:cs="Times New Roman"/>
          <w:sz w:val="28"/>
          <w:szCs w:val="28"/>
          <w:lang w:val="uk-UA"/>
        </w:rPr>
        <w:t>юридичним</w:t>
      </w:r>
      <w:r w:rsidRPr="000465C4">
        <w:rPr>
          <w:rFonts w:ascii="Times New Roman" w:hAnsi="Times New Roman" w:cs="Times New Roman"/>
          <w:sz w:val="28"/>
          <w:szCs w:val="28"/>
        </w:rPr>
        <w:t>.</w:t>
      </w:r>
      <w:r w:rsidR="00B46C11">
        <w:rPr>
          <w:rFonts w:ascii="Times New Roman" w:hAnsi="Times New Roman" w:cs="Times New Roman"/>
          <w:sz w:val="28"/>
          <w:szCs w:val="28"/>
          <w:lang w:val="uk-UA"/>
        </w:rPr>
        <w:t xml:space="preserve"> Сурогатне материнство визначено як самостійний метод ДРТ.</w:t>
      </w:r>
      <w:r w:rsidRPr="00172B09">
        <w:rPr>
          <w:rFonts w:cs="Times New Roman"/>
          <w:sz w:val="28"/>
          <w:szCs w:val="28"/>
        </w:rPr>
        <w:t xml:space="preserve"> </w:t>
      </w:r>
    </w:p>
    <w:p w:rsidR="006F6E56" w:rsidRDefault="00E417D7" w:rsidP="006F6E56">
      <w:pPr>
        <w:autoSpaceDE w:val="0"/>
        <w:autoSpaceDN w:val="0"/>
        <w:adjustRightInd w:val="0"/>
        <w:spacing w:after="0" w:line="360" w:lineRule="auto"/>
        <w:ind w:left="708"/>
        <w:jc w:val="both"/>
        <w:rPr>
          <w:rFonts w:ascii="Times New Roman" w:hAnsi="Times New Roman" w:cs="Times New Roman"/>
          <w:sz w:val="28"/>
          <w:szCs w:val="28"/>
          <w:lang w:val="uk-UA"/>
        </w:rPr>
      </w:pPr>
      <w:r w:rsidRPr="00574E26">
        <w:rPr>
          <w:rFonts w:ascii="Times New Roman" w:hAnsi="Times New Roman" w:cs="Times New Roman"/>
          <w:sz w:val="28"/>
          <w:szCs w:val="28"/>
        </w:rPr>
        <w:t xml:space="preserve">Результати </w:t>
      </w:r>
      <w:proofErr w:type="gramStart"/>
      <w:r w:rsidRPr="00574E26">
        <w:rPr>
          <w:rFonts w:ascii="Times New Roman" w:hAnsi="Times New Roman" w:cs="Times New Roman"/>
          <w:sz w:val="28"/>
          <w:szCs w:val="28"/>
        </w:rPr>
        <w:t>досл</w:t>
      </w:r>
      <w:proofErr w:type="gramEnd"/>
      <w:r w:rsidRPr="00574E26">
        <w:rPr>
          <w:rFonts w:ascii="Times New Roman" w:hAnsi="Times New Roman" w:cs="Times New Roman"/>
          <w:sz w:val="28"/>
          <w:szCs w:val="28"/>
        </w:rPr>
        <w:t xml:space="preserve">ідження можуть бути використані в подальших наукових </w:t>
      </w:r>
    </w:p>
    <w:p w:rsidR="001A6434" w:rsidRDefault="00E417D7" w:rsidP="006F6E56">
      <w:pPr>
        <w:autoSpaceDE w:val="0"/>
        <w:autoSpaceDN w:val="0"/>
        <w:adjustRightInd w:val="0"/>
        <w:spacing w:after="0" w:line="360" w:lineRule="auto"/>
        <w:jc w:val="both"/>
        <w:rPr>
          <w:rFonts w:ascii="Times New Roman" w:hAnsi="Times New Roman" w:cs="Times New Roman"/>
          <w:sz w:val="28"/>
          <w:szCs w:val="28"/>
          <w:lang w:val="uk-UA"/>
        </w:rPr>
      </w:pPr>
      <w:r w:rsidRPr="00574E26">
        <w:rPr>
          <w:rFonts w:ascii="Times New Roman" w:hAnsi="Times New Roman" w:cs="Times New Roman"/>
          <w:sz w:val="28"/>
          <w:szCs w:val="28"/>
        </w:rPr>
        <w:t>статтях, в навчальному процесі, а також суб’єктами законодавчої ініціативи.</w:t>
      </w:r>
    </w:p>
    <w:p w:rsidR="001A6434" w:rsidRDefault="00E417D7" w:rsidP="001A6434">
      <w:pPr>
        <w:autoSpaceDE w:val="0"/>
        <w:autoSpaceDN w:val="0"/>
        <w:adjustRightInd w:val="0"/>
        <w:spacing w:after="0" w:line="360" w:lineRule="auto"/>
        <w:ind w:left="708"/>
        <w:jc w:val="both"/>
        <w:rPr>
          <w:rFonts w:ascii="Times New Roman" w:hAnsi="Times New Roman" w:cs="Times New Roman"/>
          <w:sz w:val="28"/>
          <w:szCs w:val="28"/>
          <w:lang w:val="uk-UA"/>
        </w:rPr>
      </w:pPr>
      <w:r w:rsidRPr="008A497E">
        <w:rPr>
          <w:rFonts w:ascii="Times New Roman" w:hAnsi="Times New Roman" w:cs="Times New Roman"/>
          <w:b/>
          <w:sz w:val="28"/>
          <w:szCs w:val="28"/>
        </w:rPr>
        <w:t>Ключові слова</w:t>
      </w:r>
      <w:r w:rsidRPr="00574E26">
        <w:rPr>
          <w:rFonts w:ascii="Times New Roman" w:hAnsi="Times New Roman" w:cs="Times New Roman"/>
          <w:sz w:val="28"/>
          <w:szCs w:val="28"/>
        </w:rPr>
        <w:t>:</w:t>
      </w:r>
      <w:r>
        <w:rPr>
          <w:rFonts w:ascii="Times New Roman" w:hAnsi="Times New Roman" w:cs="Times New Roman"/>
          <w:sz w:val="28"/>
          <w:szCs w:val="28"/>
        </w:rPr>
        <w:t xml:space="preserve"> </w:t>
      </w:r>
      <w:r w:rsidR="00B42AF1" w:rsidRPr="001A6434">
        <w:rPr>
          <w:rFonts w:ascii="Times New Roman" w:hAnsi="Times New Roman" w:cs="Times New Roman"/>
          <w:sz w:val="28"/>
          <w:szCs w:val="28"/>
        </w:rPr>
        <w:t>сурогатне материнство</w:t>
      </w:r>
      <w:r w:rsidRPr="001A6434">
        <w:rPr>
          <w:rFonts w:ascii="Times New Roman" w:hAnsi="Times New Roman" w:cs="Times New Roman"/>
          <w:sz w:val="28"/>
          <w:szCs w:val="28"/>
        </w:rPr>
        <w:t xml:space="preserve">, </w:t>
      </w:r>
      <w:r w:rsidR="00B42AF1" w:rsidRPr="001A6434">
        <w:rPr>
          <w:rFonts w:ascii="Times New Roman" w:hAnsi="Times New Roman" w:cs="Times New Roman"/>
          <w:sz w:val="28"/>
          <w:szCs w:val="28"/>
        </w:rPr>
        <w:t>сурогатна маті</w:t>
      </w:r>
      <w:proofErr w:type="gramStart"/>
      <w:r w:rsidR="00B42AF1" w:rsidRPr="001A6434">
        <w:rPr>
          <w:rFonts w:ascii="Times New Roman" w:hAnsi="Times New Roman" w:cs="Times New Roman"/>
          <w:sz w:val="28"/>
          <w:szCs w:val="28"/>
        </w:rPr>
        <w:t>р</w:t>
      </w:r>
      <w:proofErr w:type="gramEnd"/>
      <w:r w:rsidRPr="001A6434">
        <w:rPr>
          <w:rFonts w:ascii="Times New Roman" w:hAnsi="Times New Roman" w:cs="Times New Roman"/>
          <w:sz w:val="28"/>
          <w:szCs w:val="28"/>
        </w:rPr>
        <w:t xml:space="preserve">, договір </w:t>
      </w:r>
    </w:p>
    <w:p w:rsidR="00E417D7" w:rsidRPr="001A6434" w:rsidRDefault="00B42AF1" w:rsidP="001A6434">
      <w:pPr>
        <w:autoSpaceDE w:val="0"/>
        <w:autoSpaceDN w:val="0"/>
        <w:adjustRightInd w:val="0"/>
        <w:spacing w:after="0" w:line="360" w:lineRule="auto"/>
        <w:jc w:val="both"/>
        <w:rPr>
          <w:rFonts w:ascii="Times New Roman" w:hAnsi="Times New Roman" w:cs="Times New Roman"/>
          <w:sz w:val="28"/>
          <w:szCs w:val="28"/>
          <w:lang w:val="uk-UA"/>
        </w:rPr>
      </w:pPr>
      <w:r w:rsidRPr="001A6434">
        <w:rPr>
          <w:rFonts w:ascii="Times New Roman" w:hAnsi="Times New Roman" w:cs="Times New Roman"/>
          <w:sz w:val="28"/>
          <w:szCs w:val="28"/>
        </w:rPr>
        <w:t>сурогатного материнства</w:t>
      </w:r>
      <w:r w:rsidR="00E417D7" w:rsidRPr="001A6434">
        <w:rPr>
          <w:rFonts w:ascii="Times New Roman" w:hAnsi="Times New Roman" w:cs="Times New Roman"/>
          <w:sz w:val="28"/>
          <w:szCs w:val="28"/>
        </w:rPr>
        <w:t xml:space="preserve">, </w:t>
      </w:r>
      <w:r w:rsidRPr="001A6434">
        <w:rPr>
          <w:rFonts w:ascii="Times New Roman" w:hAnsi="Times New Roman" w:cs="Times New Roman"/>
          <w:sz w:val="28"/>
          <w:szCs w:val="28"/>
        </w:rPr>
        <w:t>допоміжні репродуктивні технології</w:t>
      </w:r>
      <w:r w:rsidR="00E417D7" w:rsidRPr="001A6434">
        <w:rPr>
          <w:rFonts w:ascii="Times New Roman" w:hAnsi="Times New Roman" w:cs="Times New Roman"/>
          <w:sz w:val="28"/>
          <w:szCs w:val="28"/>
        </w:rPr>
        <w:t xml:space="preserve">, </w:t>
      </w:r>
      <w:r w:rsidRPr="001A6434">
        <w:rPr>
          <w:rFonts w:ascii="Times New Roman" w:hAnsi="Times New Roman" w:cs="Times New Roman"/>
          <w:sz w:val="28"/>
          <w:szCs w:val="28"/>
        </w:rPr>
        <w:t xml:space="preserve">методики </w:t>
      </w:r>
      <w:proofErr w:type="gramStart"/>
      <w:r w:rsidRPr="001A6434">
        <w:rPr>
          <w:rFonts w:ascii="Times New Roman" w:hAnsi="Times New Roman" w:cs="Times New Roman"/>
          <w:sz w:val="28"/>
          <w:szCs w:val="28"/>
        </w:rPr>
        <w:t>л</w:t>
      </w:r>
      <w:proofErr w:type="gramEnd"/>
      <w:r w:rsidRPr="001A6434">
        <w:rPr>
          <w:rFonts w:ascii="Times New Roman" w:hAnsi="Times New Roman" w:cs="Times New Roman"/>
          <w:sz w:val="28"/>
          <w:szCs w:val="28"/>
        </w:rPr>
        <w:t>ікування допоміжних репродукимвних технологій, методи ДРТ, подружжя</w:t>
      </w:r>
      <w:r w:rsidR="00E417D7" w:rsidRPr="001A6434">
        <w:rPr>
          <w:rFonts w:ascii="Times New Roman" w:hAnsi="Times New Roman" w:cs="Times New Roman"/>
          <w:sz w:val="28"/>
          <w:szCs w:val="28"/>
        </w:rPr>
        <w:t xml:space="preserve">, </w:t>
      </w:r>
      <w:r w:rsidRPr="001A6434">
        <w:rPr>
          <w:rFonts w:ascii="Times New Roman" w:hAnsi="Times New Roman" w:cs="Times New Roman"/>
          <w:sz w:val="28"/>
          <w:szCs w:val="28"/>
        </w:rPr>
        <w:t>дитина</w:t>
      </w:r>
      <w:r w:rsidR="00E417D7" w:rsidRPr="001A6434">
        <w:rPr>
          <w:rFonts w:ascii="Times New Roman" w:hAnsi="Times New Roman" w:cs="Times New Roman"/>
          <w:sz w:val="28"/>
          <w:szCs w:val="28"/>
        </w:rPr>
        <w:t xml:space="preserve">.  </w:t>
      </w:r>
    </w:p>
    <w:p w:rsidR="00864E51" w:rsidRDefault="00F50C63" w:rsidP="00864E51">
      <w:pPr>
        <w:pStyle w:val="Default"/>
        <w:spacing w:line="360" w:lineRule="auto"/>
        <w:ind w:left="708"/>
        <w:jc w:val="both"/>
        <w:rPr>
          <w:rStyle w:val="a9"/>
          <w:b w:val="0"/>
          <w:sz w:val="28"/>
          <w:szCs w:val="28"/>
        </w:rPr>
      </w:pPr>
      <w:r w:rsidRPr="00F50C63">
        <w:rPr>
          <w:rStyle w:val="a9"/>
          <w:rFonts w:ascii="Times New Roman" w:hAnsi="Times New Roman" w:cs="Times New Roman"/>
          <w:sz w:val="28"/>
          <w:szCs w:val="28"/>
        </w:rPr>
        <w:t>Постановка проблеми.</w:t>
      </w:r>
      <w:r>
        <w:rPr>
          <w:rStyle w:val="a9"/>
          <w:b w:val="0"/>
          <w:sz w:val="28"/>
          <w:szCs w:val="28"/>
        </w:rPr>
        <w:t xml:space="preserve"> </w:t>
      </w:r>
      <w:r w:rsidR="000A5207" w:rsidRPr="000A5207">
        <w:rPr>
          <w:rStyle w:val="a9"/>
          <w:b w:val="0"/>
          <w:sz w:val="28"/>
          <w:szCs w:val="28"/>
        </w:rPr>
        <w:t>Глобалізаці</w:t>
      </w:r>
      <w:r w:rsidR="000A5207">
        <w:rPr>
          <w:rStyle w:val="a9"/>
          <w:b w:val="0"/>
          <w:sz w:val="28"/>
          <w:szCs w:val="28"/>
        </w:rPr>
        <w:t>йні зміни та</w:t>
      </w:r>
      <w:r w:rsidR="000A5207" w:rsidRPr="000A5207">
        <w:rPr>
          <w:rStyle w:val="a9"/>
          <w:b w:val="0"/>
          <w:sz w:val="28"/>
          <w:szCs w:val="28"/>
        </w:rPr>
        <w:t xml:space="preserve"> </w:t>
      </w:r>
      <w:r w:rsidR="000A5207">
        <w:rPr>
          <w:rStyle w:val="a9"/>
          <w:b w:val="0"/>
          <w:sz w:val="28"/>
          <w:szCs w:val="28"/>
        </w:rPr>
        <w:t xml:space="preserve">сучасні </w:t>
      </w:r>
      <w:r w:rsidR="000A5207" w:rsidRPr="000A5207">
        <w:rPr>
          <w:rStyle w:val="a9"/>
          <w:b w:val="0"/>
          <w:sz w:val="28"/>
          <w:szCs w:val="28"/>
        </w:rPr>
        <w:t xml:space="preserve">наукові </w:t>
      </w:r>
    </w:p>
    <w:p w:rsidR="000A5207" w:rsidRPr="00F50C63" w:rsidRDefault="000A5207" w:rsidP="00864E51">
      <w:pPr>
        <w:pStyle w:val="Default"/>
        <w:spacing w:line="360" w:lineRule="auto"/>
        <w:jc w:val="both"/>
        <w:rPr>
          <w:rStyle w:val="a9"/>
          <w:b w:val="0"/>
          <w:sz w:val="28"/>
          <w:szCs w:val="28"/>
        </w:rPr>
      </w:pPr>
      <w:r w:rsidRPr="000A5207">
        <w:rPr>
          <w:rStyle w:val="a9"/>
          <w:b w:val="0"/>
          <w:sz w:val="28"/>
          <w:szCs w:val="28"/>
        </w:rPr>
        <w:t>досягнення</w:t>
      </w:r>
      <w:r>
        <w:rPr>
          <w:rStyle w:val="a9"/>
          <w:b w:val="0"/>
          <w:sz w:val="28"/>
          <w:szCs w:val="28"/>
        </w:rPr>
        <w:t xml:space="preserve"> </w:t>
      </w:r>
      <w:r w:rsidR="00E95D94">
        <w:rPr>
          <w:rStyle w:val="a9"/>
          <w:b w:val="0"/>
          <w:sz w:val="28"/>
          <w:szCs w:val="28"/>
        </w:rPr>
        <w:t xml:space="preserve">сприяють виникненню </w:t>
      </w:r>
      <w:r w:rsidR="006135A7">
        <w:rPr>
          <w:rStyle w:val="a9"/>
          <w:b w:val="0"/>
          <w:sz w:val="28"/>
          <w:szCs w:val="28"/>
        </w:rPr>
        <w:t xml:space="preserve">та розвитку </w:t>
      </w:r>
      <w:r w:rsidR="00E95D94">
        <w:rPr>
          <w:rStyle w:val="a9"/>
          <w:b w:val="0"/>
          <w:sz w:val="28"/>
          <w:szCs w:val="28"/>
        </w:rPr>
        <w:t>суспільних відносин, які потребують н</w:t>
      </w:r>
      <w:r w:rsidR="00712479">
        <w:rPr>
          <w:rStyle w:val="a9"/>
          <w:b w:val="0"/>
          <w:sz w:val="28"/>
          <w:szCs w:val="28"/>
        </w:rPr>
        <w:t xml:space="preserve">алежного правового регулювання </w:t>
      </w:r>
      <w:r w:rsidR="00E95D94">
        <w:rPr>
          <w:rStyle w:val="a9"/>
          <w:b w:val="0"/>
          <w:sz w:val="28"/>
          <w:szCs w:val="28"/>
        </w:rPr>
        <w:t xml:space="preserve">у всіх сферах </w:t>
      </w:r>
      <w:r w:rsidR="00BF458A">
        <w:rPr>
          <w:rStyle w:val="a9"/>
          <w:b w:val="0"/>
          <w:sz w:val="28"/>
          <w:szCs w:val="28"/>
        </w:rPr>
        <w:t xml:space="preserve">людської </w:t>
      </w:r>
      <w:r w:rsidR="00E95D94">
        <w:rPr>
          <w:rStyle w:val="a9"/>
          <w:b w:val="0"/>
          <w:sz w:val="28"/>
          <w:szCs w:val="28"/>
        </w:rPr>
        <w:t>життєдіяльності.</w:t>
      </w:r>
      <w:r w:rsidR="000471F0">
        <w:rPr>
          <w:rStyle w:val="a9"/>
          <w:b w:val="0"/>
          <w:sz w:val="28"/>
          <w:szCs w:val="28"/>
        </w:rPr>
        <w:t xml:space="preserve"> Важливим аспектом </w:t>
      </w:r>
      <w:r w:rsidR="004D24B5">
        <w:rPr>
          <w:rStyle w:val="a9"/>
          <w:b w:val="0"/>
          <w:sz w:val="28"/>
          <w:szCs w:val="28"/>
        </w:rPr>
        <w:t>при здійсненні нормотворчої діяльності загалом та у медичній сфері зокрема є врахування комплексного характеру</w:t>
      </w:r>
      <w:r w:rsidR="001351B5">
        <w:rPr>
          <w:rStyle w:val="a9"/>
          <w:b w:val="0"/>
          <w:sz w:val="28"/>
          <w:szCs w:val="28"/>
        </w:rPr>
        <w:t xml:space="preserve"> суспільних</w:t>
      </w:r>
      <w:r w:rsidR="004D24B5">
        <w:rPr>
          <w:rStyle w:val="a9"/>
          <w:b w:val="0"/>
          <w:sz w:val="28"/>
          <w:szCs w:val="28"/>
        </w:rPr>
        <w:t xml:space="preserve"> відносин, </w:t>
      </w:r>
      <w:r w:rsidR="001351B5">
        <w:rPr>
          <w:rStyle w:val="a9"/>
          <w:b w:val="0"/>
          <w:sz w:val="28"/>
          <w:szCs w:val="28"/>
        </w:rPr>
        <w:t xml:space="preserve">що </w:t>
      </w:r>
      <w:r w:rsidR="002D7EE4">
        <w:rPr>
          <w:rStyle w:val="a9"/>
          <w:b w:val="0"/>
          <w:sz w:val="28"/>
          <w:szCs w:val="28"/>
        </w:rPr>
        <w:t>включають в себе правову, морально-етичну та медичну складові.</w:t>
      </w:r>
    </w:p>
    <w:p w:rsidR="00186333" w:rsidRDefault="000A5207" w:rsidP="00186333">
      <w:pPr>
        <w:pStyle w:val="Default"/>
        <w:spacing w:line="360" w:lineRule="auto"/>
        <w:ind w:left="708"/>
        <w:jc w:val="both"/>
        <w:rPr>
          <w:rStyle w:val="a9"/>
          <w:b w:val="0"/>
          <w:sz w:val="28"/>
          <w:szCs w:val="28"/>
        </w:rPr>
      </w:pPr>
      <w:r w:rsidRPr="000A5207">
        <w:rPr>
          <w:rStyle w:val="a9"/>
          <w:b w:val="0"/>
          <w:sz w:val="28"/>
          <w:szCs w:val="28"/>
        </w:rPr>
        <w:t xml:space="preserve">Моральні норми є більш класичними </w:t>
      </w:r>
      <w:r w:rsidR="00186333">
        <w:rPr>
          <w:rStyle w:val="a9"/>
          <w:b w:val="0"/>
          <w:sz w:val="28"/>
          <w:szCs w:val="28"/>
        </w:rPr>
        <w:t>та усталеними,</w:t>
      </w:r>
      <w:r w:rsidRPr="000A5207">
        <w:rPr>
          <w:rStyle w:val="a9"/>
          <w:b w:val="0"/>
          <w:sz w:val="28"/>
          <w:szCs w:val="28"/>
        </w:rPr>
        <w:t xml:space="preserve"> </w:t>
      </w:r>
      <w:r w:rsidR="00D90FAC">
        <w:rPr>
          <w:rStyle w:val="a9"/>
          <w:b w:val="0"/>
          <w:sz w:val="28"/>
          <w:szCs w:val="28"/>
        </w:rPr>
        <w:t>еволюціонують</w:t>
      </w:r>
    </w:p>
    <w:p w:rsidR="00301F35" w:rsidRDefault="000A5207" w:rsidP="00514B12">
      <w:pPr>
        <w:pStyle w:val="Default"/>
        <w:spacing w:line="360" w:lineRule="auto"/>
        <w:jc w:val="both"/>
        <w:rPr>
          <w:rStyle w:val="a9"/>
          <w:b w:val="0"/>
          <w:sz w:val="28"/>
          <w:szCs w:val="28"/>
        </w:rPr>
      </w:pPr>
      <w:r w:rsidRPr="000A5207">
        <w:rPr>
          <w:rStyle w:val="a9"/>
          <w:b w:val="0"/>
          <w:sz w:val="28"/>
          <w:szCs w:val="28"/>
        </w:rPr>
        <w:t>по</w:t>
      </w:r>
      <w:r w:rsidR="00D00E2C">
        <w:rPr>
          <w:rStyle w:val="a9"/>
          <w:b w:val="0"/>
          <w:sz w:val="28"/>
          <w:szCs w:val="28"/>
        </w:rPr>
        <w:t>ступово</w:t>
      </w:r>
      <w:r w:rsidRPr="000A5207">
        <w:rPr>
          <w:rStyle w:val="a9"/>
          <w:b w:val="0"/>
          <w:sz w:val="28"/>
          <w:szCs w:val="28"/>
        </w:rPr>
        <w:t xml:space="preserve"> під впливом розвитку суспільних відносин. Правові норми є більш динамічними, що надає можливість удосконалення правового регулювання питань, які донедавна були із сфери «наукової фантастики». Мова йде про встановлення та належне правове </w:t>
      </w:r>
      <w:r w:rsidR="007A46CC">
        <w:rPr>
          <w:rStyle w:val="a9"/>
          <w:b w:val="0"/>
          <w:sz w:val="28"/>
          <w:szCs w:val="28"/>
        </w:rPr>
        <w:t>регулювання на національному рівні</w:t>
      </w:r>
      <w:r w:rsidRPr="000A5207">
        <w:rPr>
          <w:rStyle w:val="a9"/>
          <w:b w:val="0"/>
          <w:sz w:val="28"/>
          <w:szCs w:val="28"/>
        </w:rPr>
        <w:t xml:space="preserve"> правових положень щодо застосування </w:t>
      </w:r>
      <w:r w:rsidR="007A46CC">
        <w:rPr>
          <w:rStyle w:val="a9"/>
          <w:b w:val="0"/>
          <w:sz w:val="28"/>
          <w:szCs w:val="28"/>
        </w:rPr>
        <w:t xml:space="preserve">допоміжних </w:t>
      </w:r>
      <w:r w:rsidRPr="000A5207">
        <w:rPr>
          <w:rStyle w:val="a9"/>
          <w:b w:val="0"/>
          <w:sz w:val="28"/>
          <w:szCs w:val="28"/>
        </w:rPr>
        <w:t xml:space="preserve">репродуктивних технологій, зокрема сурогатного материнства. </w:t>
      </w:r>
    </w:p>
    <w:p w:rsidR="00301F35" w:rsidRDefault="00514B12" w:rsidP="00301F35">
      <w:pPr>
        <w:pStyle w:val="Default"/>
        <w:spacing w:line="360" w:lineRule="auto"/>
        <w:ind w:left="708"/>
        <w:jc w:val="both"/>
        <w:rPr>
          <w:rStyle w:val="a9"/>
          <w:b w:val="0"/>
          <w:sz w:val="28"/>
          <w:szCs w:val="28"/>
        </w:rPr>
      </w:pPr>
      <w:r w:rsidRPr="000A5207">
        <w:rPr>
          <w:rStyle w:val="a9"/>
          <w:b w:val="0"/>
          <w:sz w:val="28"/>
          <w:szCs w:val="28"/>
        </w:rPr>
        <w:lastRenderedPageBreak/>
        <w:t xml:space="preserve">Зважаючи на те, що право на сурогатне материнство як одне з </w:t>
      </w:r>
    </w:p>
    <w:p w:rsidR="00C92006" w:rsidRPr="00873850" w:rsidRDefault="00514B12" w:rsidP="00C92006">
      <w:pPr>
        <w:pStyle w:val="Default"/>
        <w:spacing w:line="360" w:lineRule="auto"/>
        <w:jc w:val="both"/>
        <w:rPr>
          <w:rStyle w:val="a9"/>
          <w:rFonts w:ascii="Times New Roman" w:hAnsi="Times New Roman" w:cs="Times New Roman"/>
          <w:b w:val="0"/>
          <w:sz w:val="28"/>
          <w:szCs w:val="28"/>
        </w:rPr>
      </w:pPr>
      <w:r w:rsidRPr="000A5207">
        <w:rPr>
          <w:rStyle w:val="a9"/>
          <w:b w:val="0"/>
          <w:sz w:val="28"/>
          <w:szCs w:val="28"/>
        </w:rPr>
        <w:t>репродуктивних прав, сьогодні, перебуває на стадії свого розвитку, відсутня усталена практика його захисту та використання, виникає ціла низка правових проблем, які потребують вирішення на рівні закону, а інститут сурогатного материнства потребує концептуального дослідження.</w:t>
      </w:r>
      <w:r w:rsidR="00FC4218">
        <w:rPr>
          <w:rStyle w:val="a9"/>
          <w:b w:val="0"/>
          <w:sz w:val="28"/>
          <w:szCs w:val="28"/>
        </w:rPr>
        <w:t xml:space="preserve"> Тому, </w:t>
      </w:r>
      <w:r w:rsidR="0016511F">
        <w:rPr>
          <w:rStyle w:val="a9"/>
          <w:b w:val="0"/>
          <w:sz w:val="28"/>
          <w:szCs w:val="28"/>
        </w:rPr>
        <w:t xml:space="preserve">у запропонованій статті проаналізуємо чинне цивільне та сімейне законодавство у сфері надання </w:t>
      </w:r>
      <w:r w:rsidR="00E846E4">
        <w:rPr>
          <w:rStyle w:val="a9"/>
          <w:b w:val="0"/>
          <w:sz w:val="28"/>
          <w:szCs w:val="28"/>
        </w:rPr>
        <w:t xml:space="preserve">медичних послуг сурогатного материнства, окреслимо проблеми, що мають місце та спробуємо віднайти шляхи їх вирішення з пропозиціями удосконалення </w:t>
      </w:r>
      <w:r w:rsidR="00EE167A">
        <w:rPr>
          <w:rStyle w:val="a9"/>
          <w:b w:val="0"/>
          <w:sz w:val="28"/>
          <w:szCs w:val="28"/>
        </w:rPr>
        <w:t>національного</w:t>
      </w:r>
      <w:r w:rsidR="00E846E4">
        <w:rPr>
          <w:rStyle w:val="a9"/>
          <w:b w:val="0"/>
          <w:sz w:val="28"/>
          <w:szCs w:val="28"/>
        </w:rPr>
        <w:t xml:space="preserve"> законодавства України, що і є </w:t>
      </w:r>
      <w:r w:rsidR="00E846E4" w:rsidRPr="00873850">
        <w:rPr>
          <w:rStyle w:val="a9"/>
          <w:sz w:val="28"/>
          <w:szCs w:val="28"/>
        </w:rPr>
        <w:t>метою</w:t>
      </w:r>
      <w:r w:rsidR="00E846E4">
        <w:rPr>
          <w:rStyle w:val="a9"/>
          <w:b w:val="0"/>
          <w:sz w:val="28"/>
          <w:szCs w:val="28"/>
        </w:rPr>
        <w:t xml:space="preserve"> даного наукового дослідження.</w:t>
      </w:r>
    </w:p>
    <w:p w:rsidR="00291BB1" w:rsidRDefault="00873850" w:rsidP="00873850">
      <w:pPr>
        <w:pStyle w:val="Default"/>
        <w:spacing w:line="360" w:lineRule="auto"/>
        <w:ind w:left="708"/>
        <w:jc w:val="both"/>
        <w:rPr>
          <w:rFonts w:ascii="Times New Roman" w:hAnsi="Times New Roman" w:cs="Times New Roman"/>
          <w:sz w:val="28"/>
          <w:szCs w:val="28"/>
        </w:rPr>
      </w:pPr>
      <w:r w:rsidRPr="001B409E">
        <w:rPr>
          <w:rFonts w:ascii="Times New Roman" w:hAnsi="Times New Roman" w:cs="Times New Roman"/>
          <w:b/>
          <w:sz w:val="28"/>
          <w:szCs w:val="28"/>
        </w:rPr>
        <w:t>Аналіз останніх досліджень та публікацій.</w:t>
      </w:r>
      <w:r w:rsidR="00291BB1" w:rsidRPr="001B409E">
        <w:rPr>
          <w:rFonts w:ascii="Times New Roman" w:hAnsi="Times New Roman" w:cs="Times New Roman"/>
          <w:b/>
          <w:sz w:val="28"/>
          <w:szCs w:val="28"/>
        </w:rPr>
        <w:t xml:space="preserve"> </w:t>
      </w:r>
      <w:r w:rsidR="00291BB1" w:rsidRPr="001B409E">
        <w:rPr>
          <w:rFonts w:ascii="Times New Roman" w:hAnsi="Times New Roman" w:cs="Times New Roman"/>
          <w:sz w:val="28"/>
          <w:szCs w:val="28"/>
        </w:rPr>
        <w:t xml:space="preserve">Свої наукові праці </w:t>
      </w:r>
    </w:p>
    <w:p w:rsidR="00873850" w:rsidRDefault="00291BB1" w:rsidP="00291BB1">
      <w:pPr>
        <w:pStyle w:val="Default"/>
        <w:spacing w:line="360" w:lineRule="auto"/>
        <w:jc w:val="both"/>
        <w:rPr>
          <w:rStyle w:val="a9"/>
          <w:b w:val="0"/>
          <w:sz w:val="28"/>
          <w:szCs w:val="28"/>
        </w:rPr>
      </w:pPr>
      <w:r w:rsidRPr="001B409E">
        <w:rPr>
          <w:rFonts w:ascii="Times New Roman" w:hAnsi="Times New Roman" w:cs="Times New Roman"/>
          <w:sz w:val="28"/>
          <w:szCs w:val="28"/>
        </w:rPr>
        <w:t xml:space="preserve">запропонованій тематиці присвячували </w:t>
      </w:r>
      <w:r>
        <w:rPr>
          <w:rFonts w:ascii="Times New Roman" w:hAnsi="Times New Roman" w:cs="Times New Roman"/>
          <w:sz w:val="28"/>
          <w:szCs w:val="28"/>
        </w:rPr>
        <w:t xml:space="preserve">В.А. Васильєва, </w:t>
      </w:r>
      <w:r w:rsidR="00A26CF2">
        <w:rPr>
          <w:rFonts w:ascii="Times New Roman" w:hAnsi="Times New Roman" w:cs="Times New Roman"/>
          <w:sz w:val="28"/>
          <w:szCs w:val="28"/>
        </w:rPr>
        <w:t xml:space="preserve">А.А. Герц, </w:t>
      </w:r>
      <w:r>
        <w:rPr>
          <w:rFonts w:ascii="Times New Roman" w:hAnsi="Times New Roman" w:cs="Times New Roman"/>
          <w:sz w:val="28"/>
          <w:szCs w:val="28"/>
        </w:rPr>
        <w:t>Р.А. Майданик, С.Б. Булеца</w:t>
      </w:r>
      <w:r w:rsidRPr="001B409E">
        <w:rPr>
          <w:rFonts w:ascii="Times New Roman" w:hAnsi="Times New Roman" w:cs="Times New Roman"/>
          <w:sz w:val="28"/>
          <w:szCs w:val="28"/>
        </w:rPr>
        <w:t>,</w:t>
      </w:r>
      <w:r>
        <w:rPr>
          <w:rFonts w:ascii="Times New Roman" w:hAnsi="Times New Roman" w:cs="Times New Roman"/>
          <w:sz w:val="28"/>
          <w:szCs w:val="28"/>
        </w:rPr>
        <w:t xml:space="preserve"> Н.М. Квіт, М.В. Менджул, </w:t>
      </w:r>
      <w:r w:rsidR="002C4C8C">
        <w:rPr>
          <w:rFonts w:ascii="Times New Roman" w:hAnsi="Times New Roman" w:cs="Times New Roman"/>
          <w:sz w:val="28"/>
          <w:szCs w:val="28"/>
        </w:rPr>
        <w:t xml:space="preserve">К.В. Москаленко, </w:t>
      </w:r>
      <w:r>
        <w:rPr>
          <w:rFonts w:ascii="Times New Roman" w:hAnsi="Times New Roman" w:cs="Times New Roman"/>
          <w:sz w:val="28"/>
          <w:szCs w:val="28"/>
        </w:rPr>
        <w:t>Н.М. Стефанишин, Т.Я. Схаб-Бучинська</w:t>
      </w:r>
      <w:r w:rsidRPr="001B409E">
        <w:rPr>
          <w:rFonts w:ascii="Times New Roman" w:hAnsi="Times New Roman" w:cs="Times New Roman"/>
          <w:sz w:val="28"/>
          <w:szCs w:val="28"/>
        </w:rPr>
        <w:t xml:space="preserve"> та інші вчені.</w:t>
      </w:r>
      <w:r w:rsidRPr="001B409E">
        <w:rPr>
          <w:rFonts w:ascii="Times New Roman" w:hAnsi="Times New Roman" w:cs="Times New Roman"/>
          <w:b/>
          <w:i/>
          <w:sz w:val="28"/>
          <w:szCs w:val="28"/>
        </w:rPr>
        <w:t xml:space="preserve"> </w:t>
      </w:r>
      <w:r w:rsidRPr="001B409E">
        <w:rPr>
          <w:rFonts w:ascii="Times New Roman" w:hAnsi="Times New Roman" w:cs="Times New Roman"/>
          <w:sz w:val="28"/>
          <w:szCs w:val="28"/>
        </w:rPr>
        <w:t xml:space="preserve"> </w:t>
      </w:r>
    </w:p>
    <w:p w:rsidR="00873850" w:rsidRDefault="00873850" w:rsidP="00C92006">
      <w:pPr>
        <w:pStyle w:val="Default"/>
        <w:spacing w:line="360" w:lineRule="auto"/>
        <w:ind w:left="708"/>
        <w:jc w:val="both"/>
        <w:rPr>
          <w:rFonts w:ascii="Times New Roman" w:hAnsi="Times New Roman" w:cs="Times New Roman"/>
          <w:sz w:val="28"/>
          <w:szCs w:val="28"/>
        </w:rPr>
      </w:pPr>
      <w:r w:rsidRPr="00873850">
        <w:rPr>
          <w:rFonts w:ascii="Times New Roman" w:hAnsi="Times New Roman" w:cs="Times New Roman"/>
          <w:b/>
          <w:sz w:val="28"/>
          <w:szCs w:val="28"/>
        </w:rPr>
        <w:t>Виклад основного матеріалу.</w:t>
      </w:r>
      <w:r>
        <w:rPr>
          <w:rFonts w:ascii="Times New Roman" w:hAnsi="Times New Roman" w:cs="Times New Roman"/>
          <w:sz w:val="28"/>
          <w:szCs w:val="28"/>
        </w:rPr>
        <w:t xml:space="preserve"> </w:t>
      </w:r>
      <w:r w:rsidR="00C92006">
        <w:rPr>
          <w:rFonts w:ascii="Times New Roman" w:hAnsi="Times New Roman" w:cs="Times New Roman"/>
          <w:sz w:val="28"/>
          <w:szCs w:val="28"/>
        </w:rPr>
        <w:t xml:space="preserve">Факт народження дитини – це юридичний </w:t>
      </w:r>
    </w:p>
    <w:p w:rsidR="00C92006" w:rsidRDefault="00C92006" w:rsidP="00C92006">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факт, з яким закон пов</w:t>
      </w:r>
      <w:r>
        <w:rPr>
          <w:rFonts w:ascii="Times New Roman" w:hAnsi="Times New Roman" w:cs="Times New Roman"/>
          <w:sz w:val="28"/>
          <w:szCs w:val="28"/>
          <w:lang w:val="ru-RU"/>
        </w:rPr>
        <w:t>'</w:t>
      </w:r>
      <w:r>
        <w:rPr>
          <w:rFonts w:ascii="Times New Roman" w:hAnsi="Times New Roman" w:cs="Times New Roman"/>
          <w:sz w:val="28"/>
          <w:szCs w:val="28"/>
        </w:rPr>
        <w:t xml:space="preserve">язує правові наслідки і надає правове значення. З моменту народження виникає правовий зв'язок між дитиною та її батьками. Правовідносини батьків і дітей засновані на походженні дитини від батьків. Такі факти підтверджують генетичний зв'язок новонародженої дитини з її батьками. Але, в сучасних умовах людство зіткнулося з проблемою безпліддя. Так, в Україні, наприклад, кількість безплідних подружніх пар </w:t>
      </w:r>
      <w:r w:rsidR="004F303C">
        <w:rPr>
          <w:rFonts w:ascii="Times New Roman" w:hAnsi="Times New Roman" w:cs="Times New Roman"/>
          <w:sz w:val="28"/>
          <w:szCs w:val="28"/>
        </w:rPr>
        <w:t>до початку російсько-української війни досягала</w:t>
      </w:r>
      <w:r>
        <w:rPr>
          <w:rFonts w:ascii="Times New Roman" w:hAnsi="Times New Roman" w:cs="Times New Roman"/>
          <w:sz w:val="28"/>
          <w:szCs w:val="28"/>
        </w:rPr>
        <w:t xml:space="preserve"> одного мільйона, </w:t>
      </w:r>
      <w:r w:rsidR="004F303C">
        <w:rPr>
          <w:rFonts w:ascii="Times New Roman" w:hAnsi="Times New Roman" w:cs="Times New Roman"/>
          <w:sz w:val="28"/>
          <w:szCs w:val="28"/>
        </w:rPr>
        <w:t>а за період з 24 лютого і по сьогоднішній день цифра зросла удвічі. І</w:t>
      </w:r>
      <w:r>
        <w:rPr>
          <w:rFonts w:ascii="Times New Roman" w:hAnsi="Times New Roman" w:cs="Times New Roman"/>
          <w:sz w:val="28"/>
          <w:szCs w:val="28"/>
        </w:rPr>
        <w:t xml:space="preserve"> на це впливають як суб’єктивні, так і об’єктивні чинники. Саме безпліддя змусило людство звернутися до застосування новітніх технологій, зокрема, застосування лікувальних програм – допоміжних репродуктивних технологій (ДРТ). ДРТ – це методики лікування безпліддя, за яких маніпуляції з репродуктивними клітинами, окремі або всі етапи підготовки репродуктивних клітин, процеси запліднення і розвитку ембріонів до переносу їх у матку </w:t>
      </w:r>
      <w:r w:rsidR="004F303C">
        <w:rPr>
          <w:rFonts w:ascii="Times New Roman" w:hAnsi="Times New Roman" w:cs="Times New Roman"/>
          <w:sz w:val="28"/>
          <w:szCs w:val="28"/>
        </w:rPr>
        <w:t>пацієнтки</w:t>
      </w:r>
      <w:r>
        <w:rPr>
          <w:rFonts w:ascii="Times New Roman" w:hAnsi="Times New Roman" w:cs="Times New Roman"/>
          <w:sz w:val="28"/>
          <w:szCs w:val="28"/>
        </w:rPr>
        <w:t xml:space="preserve"> здійснюються в умова in vitro</w:t>
      </w:r>
      <w:r w:rsidR="004F303C">
        <w:rPr>
          <w:rFonts w:ascii="Times New Roman" w:hAnsi="Times New Roman" w:cs="Times New Roman"/>
          <w:sz w:val="28"/>
          <w:szCs w:val="28"/>
        </w:rPr>
        <w:t xml:space="preserve"> </w:t>
      </w:r>
      <w:r w:rsidR="004F303C" w:rsidRPr="008825BF">
        <w:rPr>
          <w:sz w:val="28"/>
          <w:szCs w:val="28"/>
        </w:rPr>
        <w:t>[1]</w:t>
      </w:r>
      <w:r w:rsidR="004F303C">
        <w:rPr>
          <w:sz w:val="28"/>
          <w:szCs w:val="28"/>
        </w:rPr>
        <w:t xml:space="preserve">. </w:t>
      </w:r>
      <w:r>
        <w:rPr>
          <w:rFonts w:ascii="Times New Roman" w:hAnsi="Times New Roman" w:cs="Times New Roman"/>
          <w:sz w:val="28"/>
          <w:szCs w:val="28"/>
        </w:rPr>
        <w:t xml:space="preserve">До них належить, серед іншого, й сурогатне материнство.  </w:t>
      </w:r>
    </w:p>
    <w:p w:rsidR="00A63371" w:rsidRDefault="00987287" w:rsidP="00987287">
      <w:pPr>
        <w:pStyle w:val="Default"/>
        <w:spacing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З </w:t>
      </w:r>
      <w:r w:rsidR="00BA62F8">
        <w:rPr>
          <w:rFonts w:ascii="Times New Roman" w:hAnsi="Times New Roman" w:cs="Times New Roman"/>
          <w:sz w:val="28"/>
          <w:szCs w:val="28"/>
        </w:rPr>
        <w:t>позиції медицини, сурогатне материнство</w:t>
      </w:r>
      <w:r w:rsidR="00A63371">
        <w:rPr>
          <w:rFonts w:ascii="Times New Roman" w:hAnsi="Times New Roman" w:cs="Times New Roman"/>
          <w:sz w:val="28"/>
          <w:szCs w:val="28"/>
        </w:rPr>
        <w:t xml:space="preserve"> – це одна із методик </w:t>
      </w:r>
    </w:p>
    <w:p w:rsidR="000C2C81" w:rsidRDefault="00A63371" w:rsidP="00A63371">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лікування ДРТ</w:t>
      </w:r>
      <w:r w:rsidR="004A5C8A">
        <w:rPr>
          <w:rFonts w:ascii="Times New Roman" w:hAnsi="Times New Roman" w:cs="Times New Roman"/>
          <w:sz w:val="28"/>
          <w:szCs w:val="28"/>
        </w:rPr>
        <w:t xml:space="preserve">, що може застосовуватися </w:t>
      </w:r>
      <w:r>
        <w:rPr>
          <w:rFonts w:ascii="Times New Roman" w:hAnsi="Times New Roman" w:cs="Times New Roman"/>
          <w:sz w:val="28"/>
          <w:szCs w:val="28"/>
        </w:rPr>
        <w:t xml:space="preserve">у випадках безпліддя, </w:t>
      </w:r>
      <w:r w:rsidR="00FA39D7">
        <w:rPr>
          <w:rFonts w:ascii="Times New Roman" w:hAnsi="Times New Roman" w:cs="Times New Roman"/>
          <w:sz w:val="28"/>
          <w:szCs w:val="28"/>
        </w:rPr>
        <w:t>і</w:t>
      </w:r>
      <w:r>
        <w:rPr>
          <w:rFonts w:ascii="Times New Roman" w:hAnsi="Times New Roman" w:cs="Times New Roman"/>
          <w:sz w:val="28"/>
          <w:szCs w:val="28"/>
        </w:rPr>
        <w:t xml:space="preserve"> </w:t>
      </w:r>
      <w:r w:rsidR="00FA39D7">
        <w:rPr>
          <w:rFonts w:ascii="Times New Roman" w:hAnsi="Times New Roman" w:cs="Times New Roman"/>
          <w:sz w:val="28"/>
          <w:szCs w:val="28"/>
        </w:rPr>
        <w:t xml:space="preserve">пов’язується </w:t>
      </w:r>
      <w:r>
        <w:rPr>
          <w:rFonts w:ascii="Times New Roman" w:hAnsi="Times New Roman" w:cs="Times New Roman"/>
          <w:sz w:val="28"/>
          <w:szCs w:val="28"/>
        </w:rPr>
        <w:t xml:space="preserve"> як з жіночим, так і з чоловічим фактором</w:t>
      </w:r>
      <w:r w:rsidR="00FA39D7">
        <w:rPr>
          <w:rFonts w:ascii="Times New Roman" w:hAnsi="Times New Roman" w:cs="Times New Roman"/>
          <w:sz w:val="28"/>
          <w:szCs w:val="28"/>
        </w:rPr>
        <w:t xml:space="preserve"> безпліддя</w:t>
      </w:r>
      <w:r>
        <w:rPr>
          <w:rFonts w:ascii="Times New Roman" w:hAnsi="Times New Roman" w:cs="Times New Roman"/>
          <w:sz w:val="28"/>
          <w:szCs w:val="28"/>
        </w:rPr>
        <w:t>.</w:t>
      </w:r>
      <w:r w:rsidR="000C2C81">
        <w:rPr>
          <w:rFonts w:ascii="Times New Roman" w:hAnsi="Times New Roman" w:cs="Times New Roman"/>
          <w:sz w:val="28"/>
          <w:szCs w:val="28"/>
        </w:rPr>
        <w:t xml:space="preserve"> </w:t>
      </w:r>
    </w:p>
    <w:p w:rsidR="00827666" w:rsidRDefault="000C2C81" w:rsidP="000C2C81">
      <w:pPr>
        <w:pStyle w:val="Default"/>
        <w:spacing w:line="360" w:lineRule="auto"/>
        <w:ind w:left="708"/>
        <w:jc w:val="both"/>
        <w:rPr>
          <w:rFonts w:ascii="Times New Roman" w:hAnsi="Times New Roman" w:cs="Times New Roman"/>
          <w:sz w:val="28"/>
          <w:szCs w:val="28"/>
        </w:rPr>
      </w:pPr>
      <w:r>
        <w:rPr>
          <w:rFonts w:ascii="Times New Roman" w:hAnsi="Times New Roman" w:cs="Times New Roman"/>
          <w:sz w:val="28"/>
          <w:szCs w:val="28"/>
        </w:rPr>
        <w:t>Сурогатне материнство</w:t>
      </w:r>
      <w:r w:rsidR="00A63371">
        <w:rPr>
          <w:rFonts w:ascii="Times New Roman" w:hAnsi="Times New Roman" w:cs="Times New Roman"/>
          <w:sz w:val="28"/>
          <w:szCs w:val="28"/>
        </w:rPr>
        <w:t xml:space="preserve"> </w:t>
      </w:r>
      <w:r>
        <w:rPr>
          <w:rFonts w:ascii="Times New Roman" w:hAnsi="Times New Roman" w:cs="Times New Roman"/>
          <w:sz w:val="28"/>
          <w:szCs w:val="28"/>
        </w:rPr>
        <w:t xml:space="preserve">повинно застосовуватися в закладах охорони </w:t>
      </w:r>
    </w:p>
    <w:p w:rsidR="00987287" w:rsidRDefault="000C2C81" w:rsidP="00827666">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здоров'я, що мають ліцензію на впровадження господарської діяльності з медичної практики, відповідне оснащення та обладнання згідно з вимогами визначеними у Порядку застосування допоміжних репродуктивних технологій в Україні затвердженими Наказом МОЗ України від 09.09.2013 року №787. </w:t>
      </w:r>
      <w:r w:rsidR="00A63371">
        <w:rPr>
          <w:rFonts w:ascii="Times New Roman" w:hAnsi="Times New Roman" w:cs="Times New Roman"/>
          <w:sz w:val="28"/>
          <w:szCs w:val="28"/>
        </w:rPr>
        <w:t xml:space="preserve"> </w:t>
      </w:r>
    </w:p>
    <w:p w:rsidR="00827666" w:rsidRDefault="00827666" w:rsidP="00827666">
      <w:pPr>
        <w:pStyle w:val="Default"/>
        <w:spacing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Сурогатне материнство проводиться відповідно до обраної лікувальної </w:t>
      </w:r>
    </w:p>
    <w:p w:rsidR="001E71D7" w:rsidRDefault="00827666" w:rsidP="00827666">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програми ДРТ</w:t>
      </w:r>
      <w:r w:rsidR="00450217">
        <w:rPr>
          <w:rFonts w:ascii="Times New Roman" w:hAnsi="Times New Roman" w:cs="Times New Roman"/>
          <w:sz w:val="28"/>
          <w:szCs w:val="28"/>
        </w:rPr>
        <w:t>. Найчастіше – це лікувальна програма ЕКО.</w:t>
      </w:r>
    </w:p>
    <w:p w:rsidR="004E0918" w:rsidRDefault="001E71D7" w:rsidP="004E0918">
      <w:pPr>
        <w:pStyle w:val="Default"/>
        <w:spacing w:line="360" w:lineRule="auto"/>
        <w:ind w:left="708"/>
        <w:jc w:val="both"/>
        <w:rPr>
          <w:rFonts w:ascii="Times New Roman" w:hAnsi="Times New Roman" w:cs="Times New Roman"/>
          <w:sz w:val="28"/>
          <w:szCs w:val="28"/>
        </w:rPr>
      </w:pPr>
      <w:r w:rsidRPr="004E0918">
        <w:rPr>
          <w:rFonts w:ascii="Times New Roman" w:hAnsi="Times New Roman" w:cs="Times New Roman"/>
          <w:sz w:val="28"/>
          <w:szCs w:val="28"/>
        </w:rPr>
        <w:t xml:space="preserve">Необхідними умовами для проведення сурогатного (замінного) </w:t>
      </w:r>
    </w:p>
    <w:p w:rsidR="00BB6B8E" w:rsidRPr="00BB6B8E" w:rsidRDefault="001E71D7" w:rsidP="005707A1">
      <w:pPr>
        <w:shd w:val="clear" w:color="auto" w:fill="FFFFFF"/>
        <w:spacing w:after="125" w:line="360" w:lineRule="auto"/>
        <w:jc w:val="both"/>
        <w:rPr>
          <w:rFonts w:ascii="Times New Roman" w:eastAsia="Times New Roman" w:hAnsi="Times New Roman" w:cs="Times New Roman"/>
          <w:sz w:val="28"/>
          <w:szCs w:val="28"/>
          <w:lang w:eastAsia="uk-UA"/>
        </w:rPr>
      </w:pPr>
      <w:r w:rsidRPr="005707A1">
        <w:rPr>
          <w:rFonts w:ascii="Times New Roman" w:hAnsi="Times New Roman" w:cs="Times New Roman"/>
          <w:sz w:val="28"/>
          <w:szCs w:val="28"/>
          <w:lang w:val="uk-UA"/>
        </w:rPr>
        <w:t xml:space="preserve">материнства є: </w:t>
      </w:r>
      <w:r w:rsidR="00D14C1E" w:rsidRPr="005707A1">
        <w:rPr>
          <w:rFonts w:ascii="Times New Roman" w:hAnsi="Times New Roman" w:cs="Times New Roman"/>
          <w:sz w:val="28"/>
          <w:szCs w:val="28"/>
          <w:lang w:val="uk-UA"/>
        </w:rPr>
        <w:t xml:space="preserve">1) </w:t>
      </w:r>
      <w:r w:rsidR="004E0918" w:rsidRPr="005707A1">
        <w:rPr>
          <w:rFonts w:ascii="Times New Roman" w:hAnsi="Times New Roman" w:cs="Times New Roman"/>
          <w:sz w:val="28"/>
          <w:szCs w:val="28"/>
          <w:lang w:val="uk-UA"/>
        </w:rPr>
        <w:t xml:space="preserve">стан здоров'я, який не дозволяє самостійно виносити та народити дитину, тобто, медичні показники, а саме, </w:t>
      </w:r>
      <w:r w:rsidR="004E0918" w:rsidRPr="005707A1">
        <w:rPr>
          <w:rFonts w:ascii="Times New Roman" w:eastAsia="Times New Roman" w:hAnsi="Times New Roman" w:cs="Times New Roman"/>
          <w:sz w:val="28"/>
          <w:szCs w:val="28"/>
          <w:lang w:val="uk-UA" w:eastAsia="uk-UA"/>
        </w:rPr>
        <w:t>відсутність матки - вроджена або набута;</w:t>
      </w:r>
      <w:bookmarkStart w:id="0" w:name="n325"/>
      <w:bookmarkEnd w:id="0"/>
      <w:r w:rsidR="004E0918" w:rsidRPr="005707A1">
        <w:rPr>
          <w:rFonts w:ascii="Times New Roman" w:eastAsia="Times New Roman" w:hAnsi="Times New Roman" w:cs="Times New Roman"/>
          <w:sz w:val="28"/>
          <w:szCs w:val="28"/>
          <w:lang w:val="uk-UA" w:eastAsia="uk-UA"/>
        </w:rPr>
        <w:t xml:space="preserve"> деформація порожнини або шийки матки при вроджених вадах розвитку або внаслідок хірургічних втручань, доброякісних пухлин, при яких неможливе виношування вагітності; структурно-морфологічні або анатомічні зміни ендометрія, що призводять до втрати рецептивності, синехії порожнини матки, які не піддаються лікуванню;</w:t>
      </w:r>
      <w:bookmarkStart w:id="1" w:name="n327"/>
      <w:bookmarkEnd w:id="1"/>
      <w:r w:rsidR="004E0918" w:rsidRPr="005707A1">
        <w:rPr>
          <w:rFonts w:ascii="Times New Roman" w:eastAsia="Times New Roman" w:hAnsi="Times New Roman" w:cs="Times New Roman"/>
          <w:sz w:val="28"/>
          <w:szCs w:val="28"/>
          <w:lang w:val="uk-UA" w:eastAsia="uk-UA"/>
        </w:rPr>
        <w:t xml:space="preserve"> тяжкі соматичні захворювання, при яких виношування вагітності загрожує подальшому здоров'ю або життю реципієнта, але які не впливають на здоров'я майбутньої дитини;</w:t>
      </w:r>
      <w:bookmarkStart w:id="2" w:name="n328"/>
      <w:bookmarkEnd w:id="2"/>
      <w:r w:rsidR="004E0918" w:rsidRPr="005707A1">
        <w:rPr>
          <w:rFonts w:ascii="Times New Roman" w:eastAsia="Times New Roman" w:hAnsi="Times New Roman" w:cs="Times New Roman"/>
          <w:sz w:val="28"/>
          <w:szCs w:val="28"/>
          <w:lang w:val="uk-UA" w:eastAsia="uk-UA"/>
        </w:rPr>
        <w:t xml:space="preserve"> невдалі повторні спроби ДРТ (4 і більше разів) при неодноразовому отриманні ембріонів високої якості, перенесення яких не п</w:t>
      </w:r>
      <w:r w:rsidR="00D14C1E" w:rsidRPr="005707A1">
        <w:rPr>
          <w:rFonts w:ascii="Times New Roman" w:eastAsia="Times New Roman" w:hAnsi="Times New Roman" w:cs="Times New Roman"/>
          <w:sz w:val="28"/>
          <w:szCs w:val="28"/>
          <w:lang w:val="uk-UA" w:eastAsia="uk-UA"/>
        </w:rPr>
        <w:t xml:space="preserve">риводило до настання вагітності; 2) наявність документів, що необхідні для проведення сурогатного материнства. </w:t>
      </w:r>
      <w:r w:rsidR="00D14C1E">
        <w:rPr>
          <w:rFonts w:ascii="Times New Roman" w:eastAsia="Times New Roman" w:hAnsi="Times New Roman" w:cs="Times New Roman"/>
          <w:sz w:val="28"/>
          <w:szCs w:val="28"/>
          <w:lang w:eastAsia="uk-UA"/>
        </w:rPr>
        <w:t>При чому, законодавець виокремлює документи, що подаються сурогатною матір</w:t>
      </w:r>
      <w:r w:rsidR="00D14C1E" w:rsidRPr="00D14C1E">
        <w:rPr>
          <w:rFonts w:ascii="Times New Roman" w:eastAsia="Times New Roman" w:hAnsi="Times New Roman" w:cs="Times New Roman"/>
          <w:sz w:val="28"/>
          <w:szCs w:val="28"/>
          <w:lang w:eastAsia="uk-UA"/>
        </w:rPr>
        <w:t>’</w:t>
      </w:r>
      <w:r w:rsidR="00D14C1E">
        <w:rPr>
          <w:rFonts w:ascii="Times New Roman" w:eastAsia="Times New Roman" w:hAnsi="Times New Roman" w:cs="Times New Roman"/>
          <w:sz w:val="28"/>
          <w:szCs w:val="28"/>
          <w:lang w:eastAsia="uk-UA"/>
        </w:rPr>
        <w:t>ю та подружжям, в інтересах яких здійснюється замінне материнство.</w:t>
      </w:r>
      <w:r w:rsidR="00BB6B8E">
        <w:rPr>
          <w:rFonts w:ascii="Times New Roman" w:eastAsia="Times New Roman" w:hAnsi="Times New Roman" w:cs="Times New Roman"/>
          <w:sz w:val="28"/>
          <w:szCs w:val="28"/>
          <w:lang w:eastAsia="uk-UA"/>
        </w:rPr>
        <w:t xml:space="preserve"> Зокрема, сурогатна маті</w:t>
      </w:r>
      <w:proofErr w:type="gramStart"/>
      <w:r w:rsidR="00BB6B8E">
        <w:rPr>
          <w:rFonts w:ascii="Times New Roman" w:eastAsia="Times New Roman" w:hAnsi="Times New Roman" w:cs="Times New Roman"/>
          <w:sz w:val="28"/>
          <w:szCs w:val="28"/>
          <w:lang w:eastAsia="uk-UA"/>
        </w:rPr>
        <w:t>р</w:t>
      </w:r>
      <w:proofErr w:type="gramEnd"/>
      <w:r w:rsidR="00BB6B8E">
        <w:rPr>
          <w:rFonts w:ascii="Times New Roman" w:eastAsia="Times New Roman" w:hAnsi="Times New Roman" w:cs="Times New Roman"/>
          <w:sz w:val="28"/>
          <w:szCs w:val="28"/>
          <w:lang w:eastAsia="uk-UA"/>
        </w:rPr>
        <w:t xml:space="preserve"> повинна подати</w:t>
      </w:r>
      <w:r w:rsidR="00BB6B8E" w:rsidRPr="00BB6B8E">
        <w:rPr>
          <w:rFonts w:ascii="Times New Roman" w:eastAsia="Times New Roman" w:hAnsi="Times New Roman" w:cs="Times New Roman"/>
          <w:sz w:val="28"/>
          <w:szCs w:val="28"/>
          <w:lang w:eastAsia="uk-UA"/>
        </w:rPr>
        <w:t xml:space="preserve"> заяв</w:t>
      </w:r>
      <w:r w:rsidR="00BB6B8E">
        <w:rPr>
          <w:rFonts w:ascii="Times New Roman" w:eastAsia="Times New Roman" w:hAnsi="Times New Roman" w:cs="Times New Roman"/>
          <w:sz w:val="28"/>
          <w:szCs w:val="28"/>
          <w:lang w:val="uk-UA" w:eastAsia="uk-UA"/>
        </w:rPr>
        <w:t>у</w:t>
      </w:r>
      <w:r w:rsidR="00BB6B8E" w:rsidRPr="00BB6B8E">
        <w:rPr>
          <w:rFonts w:ascii="Times New Roman" w:eastAsia="Times New Roman" w:hAnsi="Times New Roman" w:cs="Times New Roman"/>
          <w:sz w:val="28"/>
          <w:szCs w:val="28"/>
          <w:lang w:eastAsia="uk-UA"/>
        </w:rPr>
        <w:t xml:space="preserve"> сурогатної матері;</w:t>
      </w:r>
    </w:p>
    <w:p w:rsidR="001210FE" w:rsidRDefault="00BB6B8E" w:rsidP="001210FE">
      <w:pPr>
        <w:shd w:val="clear" w:color="auto" w:fill="FFFFFF"/>
        <w:spacing w:after="125" w:line="360" w:lineRule="auto"/>
        <w:jc w:val="both"/>
        <w:rPr>
          <w:rFonts w:ascii="Times New Roman" w:eastAsia="Times New Roman" w:hAnsi="Times New Roman" w:cs="Times New Roman"/>
          <w:sz w:val="28"/>
          <w:szCs w:val="28"/>
          <w:lang w:val="uk-UA" w:eastAsia="uk-UA"/>
        </w:rPr>
      </w:pPr>
      <w:bookmarkStart w:id="3" w:name="n348"/>
      <w:bookmarkEnd w:id="3"/>
      <w:r w:rsidRPr="00504A45">
        <w:rPr>
          <w:rFonts w:ascii="Times New Roman" w:eastAsia="Times New Roman" w:hAnsi="Times New Roman" w:cs="Times New Roman"/>
          <w:sz w:val="28"/>
          <w:szCs w:val="28"/>
          <w:lang w:eastAsia="uk-UA"/>
        </w:rPr>
        <w:t>копі</w:t>
      </w:r>
      <w:r w:rsidRPr="00504A45">
        <w:rPr>
          <w:rFonts w:ascii="Times New Roman" w:eastAsia="Times New Roman" w:hAnsi="Times New Roman" w:cs="Times New Roman"/>
          <w:sz w:val="28"/>
          <w:szCs w:val="28"/>
          <w:lang w:val="uk-UA" w:eastAsia="uk-UA"/>
        </w:rPr>
        <w:t>ю</w:t>
      </w:r>
      <w:r w:rsidRPr="00504A45">
        <w:rPr>
          <w:rFonts w:ascii="Times New Roman" w:eastAsia="Times New Roman" w:hAnsi="Times New Roman" w:cs="Times New Roman"/>
          <w:sz w:val="28"/>
          <w:szCs w:val="28"/>
          <w:lang w:eastAsia="uk-UA"/>
        </w:rPr>
        <w:t xml:space="preserve"> паспорта сурогатної матері;</w:t>
      </w:r>
      <w:bookmarkStart w:id="4" w:name="n349"/>
      <w:bookmarkEnd w:id="4"/>
      <w:r w:rsidRPr="00504A45">
        <w:rPr>
          <w:rFonts w:ascii="Times New Roman" w:eastAsia="Times New Roman" w:hAnsi="Times New Roman" w:cs="Times New Roman"/>
          <w:sz w:val="28"/>
          <w:szCs w:val="28"/>
          <w:lang w:val="uk-UA" w:eastAsia="uk-UA"/>
        </w:rPr>
        <w:t xml:space="preserve"> </w:t>
      </w:r>
      <w:r w:rsidRPr="00504A45">
        <w:rPr>
          <w:rFonts w:ascii="Times New Roman" w:eastAsia="Times New Roman" w:hAnsi="Times New Roman" w:cs="Times New Roman"/>
          <w:sz w:val="28"/>
          <w:szCs w:val="28"/>
          <w:lang w:eastAsia="uk-UA"/>
        </w:rPr>
        <w:t>копі</w:t>
      </w:r>
      <w:r w:rsidRPr="00504A45">
        <w:rPr>
          <w:rFonts w:ascii="Times New Roman" w:eastAsia="Times New Roman" w:hAnsi="Times New Roman" w:cs="Times New Roman"/>
          <w:sz w:val="28"/>
          <w:szCs w:val="28"/>
          <w:lang w:val="uk-UA" w:eastAsia="uk-UA"/>
        </w:rPr>
        <w:t>ю</w:t>
      </w:r>
      <w:r w:rsidRPr="00504A45">
        <w:rPr>
          <w:rFonts w:ascii="Times New Roman" w:eastAsia="Times New Roman" w:hAnsi="Times New Roman" w:cs="Times New Roman"/>
          <w:sz w:val="28"/>
          <w:szCs w:val="28"/>
          <w:lang w:eastAsia="uk-UA"/>
        </w:rPr>
        <w:t xml:space="preserve"> </w:t>
      </w:r>
      <w:proofErr w:type="gramStart"/>
      <w:r w:rsidRPr="00504A45">
        <w:rPr>
          <w:rFonts w:ascii="Times New Roman" w:eastAsia="Times New Roman" w:hAnsi="Times New Roman" w:cs="Times New Roman"/>
          <w:sz w:val="28"/>
          <w:szCs w:val="28"/>
          <w:lang w:eastAsia="uk-UA"/>
        </w:rPr>
        <w:t>св</w:t>
      </w:r>
      <w:proofErr w:type="gramEnd"/>
      <w:r w:rsidRPr="00504A45">
        <w:rPr>
          <w:rFonts w:ascii="Times New Roman" w:eastAsia="Times New Roman" w:hAnsi="Times New Roman" w:cs="Times New Roman"/>
          <w:sz w:val="28"/>
          <w:szCs w:val="28"/>
          <w:lang w:eastAsia="uk-UA"/>
        </w:rPr>
        <w:t>ідоцтва про шлюб або про розлучення сурогатної матері (крім одиноких жінок);</w:t>
      </w:r>
      <w:bookmarkStart w:id="5" w:name="n350"/>
      <w:bookmarkEnd w:id="5"/>
      <w:r w:rsidRPr="00504A45">
        <w:rPr>
          <w:rFonts w:ascii="Times New Roman" w:eastAsia="Times New Roman" w:hAnsi="Times New Roman" w:cs="Times New Roman"/>
          <w:sz w:val="28"/>
          <w:szCs w:val="28"/>
          <w:lang w:val="uk-UA" w:eastAsia="uk-UA"/>
        </w:rPr>
        <w:t xml:space="preserve"> </w:t>
      </w:r>
      <w:r w:rsidRPr="00504A45">
        <w:rPr>
          <w:rFonts w:ascii="Times New Roman" w:eastAsia="Times New Roman" w:hAnsi="Times New Roman" w:cs="Times New Roman"/>
          <w:sz w:val="28"/>
          <w:szCs w:val="28"/>
          <w:lang w:eastAsia="uk-UA"/>
        </w:rPr>
        <w:t>копі</w:t>
      </w:r>
      <w:r w:rsidRPr="00504A45">
        <w:rPr>
          <w:rFonts w:ascii="Times New Roman" w:eastAsia="Times New Roman" w:hAnsi="Times New Roman" w:cs="Times New Roman"/>
          <w:sz w:val="28"/>
          <w:szCs w:val="28"/>
          <w:lang w:val="uk-UA" w:eastAsia="uk-UA"/>
        </w:rPr>
        <w:t>ю</w:t>
      </w:r>
      <w:r w:rsidRPr="00504A45">
        <w:rPr>
          <w:rFonts w:ascii="Times New Roman" w:eastAsia="Times New Roman" w:hAnsi="Times New Roman" w:cs="Times New Roman"/>
          <w:sz w:val="28"/>
          <w:szCs w:val="28"/>
          <w:lang w:eastAsia="uk-UA"/>
        </w:rPr>
        <w:t xml:space="preserve"> свідоцтва про народження дитини (дітей)</w:t>
      </w:r>
      <w:r w:rsidRPr="00504A45">
        <w:rPr>
          <w:rFonts w:ascii="Times New Roman" w:eastAsia="Times New Roman" w:hAnsi="Times New Roman" w:cs="Times New Roman"/>
          <w:sz w:val="28"/>
          <w:szCs w:val="28"/>
          <w:lang w:val="uk-UA" w:eastAsia="uk-UA"/>
        </w:rPr>
        <w:t xml:space="preserve">. </w:t>
      </w:r>
      <w:r w:rsidR="00504A45" w:rsidRPr="00504A45">
        <w:rPr>
          <w:rFonts w:ascii="Times New Roman" w:eastAsia="Times New Roman" w:hAnsi="Times New Roman" w:cs="Times New Roman"/>
          <w:sz w:val="28"/>
          <w:szCs w:val="28"/>
          <w:lang w:val="uk-UA" w:eastAsia="uk-UA"/>
        </w:rPr>
        <w:t xml:space="preserve">У разі, якщо жінка, котра надаватиме послуги сурогатного материнства перебуває у шлюбі, то до переліку документів додається згода чоловіка сурогатної матері на її участь у програмі сурогатного материнства за відповідною формою, що визначена імперативно. Подружжя, в </w:t>
      </w:r>
      <w:r w:rsidR="00504A45" w:rsidRPr="00504A45">
        <w:rPr>
          <w:rFonts w:ascii="Times New Roman" w:eastAsia="Times New Roman" w:hAnsi="Times New Roman" w:cs="Times New Roman"/>
          <w:sz w:val="28"/>
          <w:szCs w:val="28"/>
          <w:lang w:val="uk-UA" w:eastAsia="uk-UA"/>
        </w:rPr>
        <w:lastRenderedPageBreak/>
        <w:t xml:space="preserve">інтересах якого здійснюється </w:t>
      </w:r>
      <w:bookmarkStart w:id="6" w:name="n353"/>
      <w:bookmarkEnd w:id="6"/>
      <w:r w:rsidR="00504A45">
        <w:rPr>
          <w:rFonts w:ascii="Times New Roman" w:eastAsia="Times New Roman" w:hAnsi="Times New Roman" w:cs="Times New Roman"/>
          <w:sz w:val="28"/>
          <w:szCs w:val="28"/>
          <w:lang w:val="uk-UA" w:eastAsia="uk-UA"/>
        </w:rPr>
        <w:t>замінне материнство подає заяву</w:t>
      </w:r>
      <w:r w:rsidR="00504A45" w:rsidRPr="00504A45">
        <w:rPr>
          <w:rFonts w:ascii="Times New Roman" w:eastAsia="Times New Roman" w:hAnsi="Times New Roman" w:cs="Times New Roman"/>
          <w:sz w:val="28"/>
          <w:szCs w:val="28"/>
          <w:lang w:val="uk-UA" w:eastAsia="uk-UA"/>
        </w:rPr>
        <w:t xml:space="preserve"> пацієнта/пацієнтів щодо застосування ДРТ;</w:t>
      </w:r>
      <w:bookmarkStart w:id="7" w:name="n354"/>
      <w:bookmarkEnd w:id="7"/>
      <w:r w:rsidR="00504A45">
        <w:rPr>
          <w:rFonts w:ascii="Times New Roman" w:eastAsia="Times New Roman" w:hAnsi="Times New Roman" w:cs="Times New Roman"/>
          <w:sz w:val="28"/>
          <w:szCs w:val="28"/>
          <w:lang w:val="uk-UA" w:eastAsia="uk-UA"/>
        </w:rPr>
        <w:t xml:space="preserve"> </w:t>
      </w:r>
      <w:r w:rsidR="00504A45" w:rsidRPr="00504A45">
        <w:rPr>
          <w:rFonts w:ascii="Times New Roman" w:eastAsia="Times New Roman" w:hAnsi="Times New Roman" w:cs="Times New Roman"/>
          <w:sz w:val="28"/>
          <w:szCs w:val="28"/>
          <w:lang w:val="uk-UA" w:eastAsia="uk-UA"/>
        </w:rPr>
        <w:t>копії паспортів;</w:t>
      </w:r>
      <w:bookmarkStart w:id="8" w:name="n355"/>
      <w:bookmarkEnd w:id="8"/>
      <w:r w:rsidR="00504A45">
        <w:rPr>
          <w:rFonts w:ascii="Times New Roman" w:eastAsia="Times New Roman" w:hAnsi="Times New Roman" w:cs="Times New Roman"/>
          <w:sz w:val="28"/>
          <w:szCs w:val="28"/>
          <w:lang w:val="uk-UA" w:eastAsia="uk-UA"/>
        </w:rPr>
        <w:t xml:space="preserve"> </w:t>
      </w:r>
      <w:r w:rsidR="00504A45" w:rsidRPr="00504A45">
        <w:rPr>
          <w:rFonts w:ascii="Times New Roman" w:eastAsia="Times New Roman" w:hAnsi="Times New Roman" w:cs="Times New Roman"/>
          <w:sz w:val="28"/>
          <w:szCs w:val="28"/>
          <w:lang w:val="uk-UA" w:eastAsia="uk-UA"/>
        </w:rPr>
        <w:t>копі</w:t>
      </w:r>
      <w:r w:rsidR="001210FE">
        <w:rPr>
          <w:rFonts w:ascii="Times New Roman" w:eastAsia="Times New Roman" w:hAnsi="Times New Roman" w:cs="Times New Roman"/>
          <w:sz w:val="28"/>
          <w:szCs w:val="28"/>
          <w:lang w:val="uk-UA" w:eastAsia="uk-UA"/>
        </w:rPr>
        <w:t>ю</w:t>
      </w:r>
      <w:r w:rsidR="00504A45" w:rsidRPr="00504A45">
        <w:rPr>
          <w:rFonts w:ascii="Times New Roman" w:eastAsia="Times New Roman" w:hAnsi="Times New Roman" w:cs="Times New Roman"/>
          <w:sz w:val="28"/>
          <w:szCs w:val="28"/>
          <w:lang w:val="uk-UA" w:eastAsia="uk-UA"/>
        </w:rPr>
        <w:t xml:space="preserve"> свідоцтва про шлюб;</w:t>
      </w:r>
      <w:bookmarkStart w:id="9" w:name="n356"/>
      <w:bookmarkEnd w:id="9"/>
      <w:r w:rsidR="00504A45">
        <w:rPr>
          <w:rFonts w:ascii="Times New Roman" w:eastAsia="Times New Roman" w:hAnsi="Times New Roman" w:cs="Times New Roman"/>
          <w:sz w:val="28"/>
          <w:szCs w:val="28"/>
          <w:lang w:val="uk-UA" w:eastAsia="uk-UA"/>
        </w:rPr>
        <w:t xml:space="preserve"> </w:t>
      </w:r>
      <w:r w:rsidR="00504A45" w:rsidRPr="00504A45">
        <w:rPr>
          <w:rFonts w:ascii="Times New Roman" w:eastAsia="Times New Roman" w:hAnsi="Times New Roman" w:cs="Times New Roman"/>
          <w:sz w:val="28"/>
          <w:szCs w:val="28"/>
          <w:lang w:val="uk-UA" w:eastAsia="uk-UA"/>
        </w:rPr>
        <w:t>нотаріально засвідчена копі</w:t>
      </w:r>
      <w:r w:rsidR="001210FE">
        <w:rPr>
          <w:rFonts w:ascii="Times New Roman" w:eastAsia="Times New Roman" w:hAnsi="Times New Roman" w:cs="Times New Roman"/>
          <w:sz w:val="28"/>
          <w:szCs w:val="28"/>
          <w:lang w:val="uk-UA" w:eastAsia="uk-UA"/>
        </w:rPr>
        <w:t>ю</w:t>
      </w:r>
      <w:r w:rsidR="00504A45" w:rsidRPr="00504A45">
        <w:rPr>
          <w:rFonts w:ascii="Times New Roman" w:eastAsia="Times New Roman" w:hAnsi="Times New Roman" w:cs="Times New Roman"/>
          <w:sz w:val="28"/>
          <w:szCs w:val="28"/>
          <w:lang w:val="uk-UA" w:eastAsia="uk-UA"/>
        </w:rPr>
        <w:t xml:space="preserve"> письмового спільного договору між сурогатною матір'ю та жінкою </w:t>
      </w:r>
      <w:r w:rsidR="00504A45" w:rsidRPr="00504A45">
        <w:rPr>
          <w:rFonts w:ascii="Times New Roman" w:eastAsia="Times New Roman" w:hAnsi="Times New Roman" w:cs="Times New Roman"/>
          <w:sz w:val="28"/>
          <w:szCs w:val="28"/>
          <w:lang w:eastAsia="uk-UA"/>
        </w:rPr>
        <w:t>(чоловіком) або подружжям.</w:t>
      </w:r>
      <w:r w:rsidR="001210FE">
        <w:rPr>
          <w:rFonts w:ascii="Times New Roman" w:eastAsia="Times New Roman" w:hAnsi="Times New Roman" w:cs="Times New Roman"/>
          <w:sz w:val="28"/>
          <w:szCs w:val="28"/>
          <w:lang w:val="uk-UA" w:eastAsia="uk-UA"/>
        </w:rPr>
        <w:t xml:space="preserve"> </w:t>
      </w:r>
    </w:p>
    <w:p w:rsidR="001210FE" w:rsidRPr="001210FE" w:rsidRDefault="001210FE" w:rsidP="001210FE">
      <w:pPr>
        <w:shd w:val="clear" w:color="auto" w:fill="FFFFFF"/>
        <w:spacing w:after="125" w:line="360" w:lineRule="auto"/>
        <w:ind w:left="708"/>
        <w:jc w:val="both"/>
        <w:rPr>
          <w:rFonts w:ascii="Times New Roman" w:eastAsia="Times New Roman" w:hAnsi="Times New Roman" w:cs="Times New Roman"/>
          <w:sz w:val="28"/>
          <w:szCs w:val="28"/>
          <w:lang w:val="uk-UA" w:eastAsia="uk-UA"/>
        </w:rPr>
      </w:pPr>
      <w:r w:rsidRPr="001210FE">
        <w:rPr>
          <w:rFonts w:ascii="Times New Roman" w:eastAsia="Times New Roman" w:hAnsi="Times New Roman" w:cs="Times New Roman"/>
          <w:sz w:val="28"/>
          <w:szCs w:val="28"/>
          <w:lang w:val="uk-UA" w:eastAsia="uk-UA"/>
        </w:rPr>
        <w:t xml:space="preserve">Важливим аспектом є те, що за національним законодавством послугами </w:t>
      </w:r>
    </w:p>
    <w:p w:rsidR="001210FE" w:rsidRDefault="001210FE" w:rsidP="000F3D31">
      <w:pPr>
        <w:shd w:val="clear" w:color="auto" w:fill="FFFFFF"/>
        <w:spacing w:after="125" w:line="360" w:lineRule="auto"/>
        <w:jc w:val="both"/>
        <w:rPr>
          <w:rFonts w:ascii="Times New Roman" w:eastAsia="Times New Roman" w:hAnsi="Times New Roman" w:cs="Times New Roman"/>
          <w:sz w:val="28"/>
          <w:szCs w:val="28"/>
          <w:lang w:val="uk-UA" w:eastAsia="uk-UA"/>
        </w:rPr>
      </w:pPr>
      <w:r w:rsidRPr="001210FE">
        <w:rPr>
          <w:rFonts w:ascii="Times New Roman" w:eastAsia="Times New Roman" w:hAnsi="Times New Roman" w:cs="Times New Roman"/>
          <w:sz w:val="28"/>
          <w:szCs w:val="28"/>
          <w:lang w:val="uk-UA" w:eastAsia="uk-UA"/>
        </w:rPr>
        <w:t xml:space="preserve">сурогатного материнства можуть користуватися </w:t>
      </w:r>
      <w:r w:rsidRPr="00336AF1">
        <w:rPr>
          <w:rFonts w:ascii="Times New Roman" w:eastAsia="Times New Roman" w:hAnsi="Times New Roman" w:cs="Times New Roman"/>
          <w:i/>
          <w:sz w:val="28"/>
          <w:szCs w:val="28"/>
          <w:lang w:val="uk-UA" w:eastAsia="uk-UA"/>
        </w:rPr>
        <w:t xml:space="preserve">як подружжя, так і одинока жінка/чоловік; </w:t>
      </w:r>
      <w:r w:rsidRPr="001210FE">
        <w:rPr>
          <w:rFonts w:ascii="Times New Roman" w:eastAsia="Times New Roman" w:hAnsi="Times New Roman" w:cs="Times New Roman"/>
          <w:sz w:val="28"/>
          <w:szCs w:val="28"/>
          <w:lang w:val="uk-UA" w:eastAsia="uk-UA"/>
        </w:rPr>
        <w:t xml:space="preserve">3) подружжя (або один з майбутніх батьків), в інтересах якого здійснюється </w:t>
      </w:r>
      <w:r w:rsidR="00336AF1">
        <w:rPr>
          <w:rFonts w:ascii="Times New Roman" w:eastAsia="Times New Roman" w:hAnsi="Times New Roman" w:cs="Times New Roman"/>
          <w:sz w:val="28"/>
          <w:szCs w:val="28"/>
          <w:lang w:val="uk-UA" w:eastAsia="uk-UA"/>
        </w:rPr>
        <w:t>сурогатне материнство</w:t>
      </w:r>
      <w:r w:rsidRPr="001210FE">
        <w:rPr>
          <w:rFonts w:ascii="Times New Roman" w:eastAsia="Times New Roman" w:hAnsi="Times New Roman" w:cs="Times New Roman"/>
          <w:sz w:val="28"/>
          <w:szCs w:val="28"/>
          <w:lang w:val="uk-UA" w:eastAsia="uk-UA"/>
        </w:rPr>
        <w:t xml:space="preserve">, повинно (повинен) мати </w:t>
      </w:r>
      <w:r w:rsidRPr="00336AF1">
        <w:rPr>
          <w:rFonts w:ascii="Times New Roman" w:eastAsia="Times New Roman" w:hAnsi="Times New Roman" w:cs="Times New Roman"/>
          <w:i/>
          <w:sz w:val="28"/>
          <w:szCs w:val="28"/>
          <w:lang w:val="uk-UA" w:eastAsia="uk-UA"/>
        </w:rPr>
        <w:t>генетичний зв’язок з дитиною</w:t>
      </w:r>
      <w:r w:rsidRPr="001210FE">
        <w:rPr>
          <w:rFonts w:ascii="Times New Roman" w:eastAsia="Times New Roman" w:hAnsi="Times New Roman" w:cs="Times New Roman"/>
          <w:sz w:val="28"/>
          <w:szCs w:val="28"/>
          <w:lang w:val="uk-UA" w:eastAsia="uk-UA"/>
        </w:rPr>
        <w:t>;</w:t>
      </w:r>
      <w:bookmarkStart w:id="10" w:name="n322"/>
      <w:bookmarkEnd w:id="10"/>
      <w:r w:rsidR="000F3D31">
        <w:rPr>
          <w:rFonts w:ascii="Times New Roman" w:eastAsia="Times New Roman" w:hAnsi="Times New Roman" w:cs="Times New Roman"/>
          <w:sz w:val="28"/>
          <w:szCs w:val="28"/>
          <w:lang w:val="uk-UA" w:eastAsia="uk-UA"/>
        </w:rPr>
        <w:t xml:space="preserve"> 4) </w:t>
      </w:r>
      <w:r w:rsidRPr="000F3D31">
        <w:rPr>
          <w:rFonts w:ascii="Times New Roman" w:eastAsia="Times New Roman" w:hAnsi="Times New Roman" w:cs="Times New Roman"/>
          <w:sz w:val="28"/>
          <w:szCs w:val="28"/>
          <w:lang w:val="uk-UA" w:eastAsia="uk-UA"/>
        </w:rPr>
        <w:t xml:space="preserve">сурогатна мати не повинна мати безпосередній генетичний зв’язок з дитиною. </w:t>
      </w:r>
      <w:proofErr w:type="gramStart"/>
      <w:r w:rsidRPr="001210FE">
        <w:rPr>
          <w:rFonts w:ascii="Times New Roman" w:eastAsia="Times New Roman" w:hAnsi="Times New Roman" w:cs="Times New Roman"/>
          <w:sz w:val="28"/>
          <w:szCs w:val="28"/>
          <w:lang w:eastAsia="uk-UA"/>
        </w:rPr>
        <w:t>Дозволяється</w:t>
      </w:r>
      <w:proofErr w:type="gramEnd"/>
      <w:r w:rsidRPr="001210FE">
        <w:rPr>
          <w:rFonts w:ascii="Times New Roman" w:eastAsia="Times New Roman" w:hAnsi="Times New Roman" w:cs="Times New Roman"/>
          <w:sz w:val="28"/>
          <w:szCs w:val="28"/>
          <w:lang w:eastAsia="uk-UA"/>
        </w:rPr>
        <w:t xml:space="preserve"> виношування вагітності близькими родичами майбутніх батьків (мати, сестра, двоюрідна сестра тощо)</w:t>
      </w:r>
      <w:r w:rsidR="00C842D3">
        <w:rPr>
          <w:rFonts w:ascii="Times New Roman" w:eastAsia="Times New Roman" w:hAnsi="Times New Roman" w:cs="Times New Roman"/>
          <w:sz w:val="28"/>
          <w:szCs w:val="28"/>
          <w:lang w:val="uk-UA" w:eastAsia="uk-UA"/>
        </w:rPr>
        <w:t xml:space="preserve"> </w:t>
      </w:r>
      <w:r w:rsidR="00C842D3" w:rsidRPr="00C842D3">
        <w:rPr>
          <w:rFonts w:ascii="Times New Roman" w:hAnsi="Times New Roman" w:cs="Times New Roman"/>
          <w:sz w:val="28"/>
          <w:szCs w:val="28"/>
        </w:rPr>
        <w:t>[1]</w:t>
      </w:r>
      <w:r w:rsidRPr="00C842D3">
        <w:rPr>
          <w:rFonts w:ascii="Times New Roman" w:eastAsia="Times New Roman" w:hAnsi="Times New Roman" w:cs="Times New Roman"/>
          <w:sz w:val="28"/>
          <w:szCs w:val="28"/>
          <w:lang w:eastAsia="uk-UA"/>
        </w:rPr>
        <w:t>.</w:t>
      </w:r>
    </w:p>
    <w:p w:rsidR="009A1BEE" w:rsidRDefault="009A1BEE" w:rsidP="00F10117">
      <w:pPr>
        <w:shd w:val="clear" w:color="auto" w:fill="FFFFFF"/>
        <w:spacing w:after="125" w:line="360" w:lineRule="auto"/>
        <w:ind w:left="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Обстеження сурогатної матері здійснюється на загальних підставах для </w:t>
      </w:r>
    </w:p>
    <w:p w:rsidR="009A1BEE" w:rsidRDefault="009A1BEE" w:rsidP="009A1BEE">
      <w:pPr>
        <w:shd w:val="clear" w:color="auto" w:fill="FFFFFF"/>
        <w:spacing w:after="125" w:line="36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лікування допоміжними репродуктивними технологіями з вимогами, що сурогатною матір</w:t>
      </w:r>
      <w:r w:rsidRPr="009A1BEE">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ю може бути лише повнолітня дієздатна жінка за умови наявності власної здорової дитини, добровільної належно оформленої письмової згоди – заяви сурогатної матері та за відсутності медичних протипоказань (перелік яких визначений імперативно).</w:t>
      </w:r>
      <w:r w:rsidR="00CD47CC">
        <w:rPr>
          <w:rFonts w:ascii="Times New Roman" w:eastAsia="Times New Roman" w:hAnsi="Times New Roman" w:cs="Times New Roman"/>
          <w:sz w:val="28"/>
          <w:szCs w:val="28"/>
          <w:lang w:val="uk-UA" w:eastAsia="uk-UA"/>
        </w:rPr>
        <w:t xml:space="preserve"> Майбутня сурогатна матір обов’язково має пройти обстеження у лікаря-психіатра.</w:t>
      </w:r>
    </w:p>
    <w:p w:rsidR="00410B0F" w:rsidRDefault="00DC6F9E" w:rsidP="00DC6F9E">
      <w:pPr>
        <w:shd w:val="clear" w:color="auto" w:fill="FFFFFF"/>
        <w:spacing w:after="125" w:line="360" w:lineRule="auto"/>
        <w:ind w:left="708"/>
        <w:jc w:val="both"/>
        <w:rPr>
          <w:rFonts w:ascii="Times New Roman" w:hAnsi="Times New Roman" w:cs="Times New Roman"/>
          <w:sz w:val="28"/>
          <w:szCs w:val="28"/>
          <w:lang w:val="uk-UA"/>
        </w:rPr>
      </w:pPr>
      <w:r>
        <w:rPr>
          <w:rFonts w:ascii="Times New Roman" w:hAnsi="Times New Roman" w:cs="Times New Roman"/>
          <w:sz w:val="28"/>
          <w:szCs w:val="28"/>
        </w:rPr>
        <w:t>Поряд</w:t>
      </w:r>
      <w:r w:rsidR="00410B0F">
        <w:rPr>
          <w:rFonts w:ascii="Times New Roman" w:hAnsi="Times New Roman" w:cs="Times New Roman"/>
          <w:sz w:val="28"/>
          <w:szCs w:val="28"/>
          <w:lang w:val="uk-UA"/>
        </w:rPr>
        <w:t>ок</w:t>
      </w:r>
      <w:r>
        <w:rPr>
          <w:rFonts w:ascii="Times New Roman" w:hAnsi="Times New Roman" w:cs="Times New Roman"/>
          <w:sz w:val="28"/>
          <w:szCs w:val="28"/>
        </w:rPr>
        <w:t xml:space="preserve"> застосування допоміжних репродуктивних технологій в Україні </w:t>
      </w:r>
    </w:p>
    <w:p w:rsidR="00DC6F9E" w:rsidRDefault="005539C7" w:rsidP="00410B0F">
      <w:pPr>
        <w:shd w:val="clear" w:color="auto" w:fill="FFFFFF"/>
        <w:spacing w:after="125"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чітко окреслює алгоритм </w:t>
      </w:r>
      <w:r w:rsidR="005707A1">
        <w:rPr>
          <w:rFonts w:ascii="Times New Roman" w:hAnsi="Times New Roman" w:cs="Times New Roman"/>
          <w:sz w:val="28"/>
          <w:szCs w:val="28"/>
          <w:lang w:val="uk-UA"/>
        </w:rPr>
        <w:t>дій при здійсненні</w:t>
      </w:r>
      <w:r>
        <w:rPr>
          <w:rFonts w:ascii="Times New Roman" w:hAnsi="Times New Roman" w:cs="Times New Roman"/>
          <w:sz w:val="28"/>
          <w:szCs w:val="28"/>
          <w:lang w:val="uk-UA"/>
        </w:rPr>
        <w:t xml:space="preserve"> ДРТ методом сурогатного материнства</w:t>
      </w:r>
      <w:r w:rsidR="00446BA0">
        <w:rPr>
          <w:rFonts w:ascii="Times New Roman" w:hAnsi="Times New Roman" w:cs="Times New Roman"/>
          <w:sz w:val="28"/>
          <w:szCs w:val="28"/>
          <w:lang w:val="uk-UA"/>
        </w:rPr>
        <w:t>, дотримання яких є обов’язковим для всіх суб’єктів відповідно</w:t>
      </w:r>
      <w:r w:rsidR="008434F3">
        <w:rPr>
          <w:rFonts w:ascii="Times New Roman" w:hAnsi="Times New Roman" w:cs="Times New Roman"/>
          <w:sz w:val="28"/>
          <w:szCs w:val="28"/>
          <w:lang w:val="uk-UA"/>
        </w:rPr>
        <w:t>ї послуги.</w:t>
      </w:r>
    </w:p>
    <w:p w:rsidR="001A68F9" w:rsidRDefault="001A68F9" w:rsidP="001A68F9">
      <w:pPr>
        <w:shd w:val="clear" w:color="auto" w:fill="FFFFFF"/>
        <w:spacing w:after="125" w:line="360" w:lineRule="auto"/>
        <w:ind w:left="708"/>
        <w:jc w:val="both"/>
        <w:rPr>
          <w:rFonts w:ascii="Times New Roman" w:hAnsi="Times New Roman" w:cs="Times New Roman"/>
          <w:sz w:val="28"/>
          <w:szCs w:val="28"/>
          <w:lang w:val="uk-UA"/>
        </w:rPr>
      </w:pPr>
      <w:r>
        <w:rPr>
          <w:rFonts w:ascii="Times New Roman" w:hAnsi="Times New Roman" w:cs="Times New Roman"/>
          <w:sz w:val="28"/>
          <w:szCs w:val="28"/>
        </w:rPr>
        <w:t>Щодо позиці</w:t>
      </w:r>
      <w:r>
        <w:rPr>
          <w:rFonts w:ascii="Times New Roman" w:hAnsi="Times New Roman" w:cs="Times New Roman"/>
          <w:sz w:val="28"/>
          <w:szCs w:val="28"/>
          <w:lang w:val="uk-UA"/>
        </w:rPr>
        <w:t>ї</w:t>
      </w:r>
      <w:r>
        <w:rPr>
          <w:rFonts w:ascii="Times New Roman" w:hAnsi="Times New Roman" w:cs="Times New Roman"/>
          <w:sz w:val="28"/>
          <w:szCs w:val="28"/>
        </w:rPr>
        <w:t xml:space="preserve"> Церкви з даного питання, то священнослужителі </w:t>
      </w:r>
    </w:p>
    <w:p w:rsidR="00436171" w:rsidRDefault="001A68F9" w:rsidP="001A68F9">
      <w:pPr>
        <w:shd w:val="clear" w:color="auto" w:fill="FFFFFF"/>
        <w:spacing w:after="125" w:line="360" w:lineRule="auto"/>
        <w:jc w:val="both"/>
        <w:rPr>
          <w:rFonts w:ascii="Times New Roman" w:hAnsi="Times New Roman" w:cs="Times New Roman"/>
          <w:sz w:val="28"/>
          <w:szCs w:val="28"/>
          <w:lang w:val="uk-UA"/>
        </w:rPr>
      </w:pPr>
      <w:r>
        <w:rPr>
          <w:rFonts w:ascii="Times New Roman" w:hAnsi="Times New Roman" w:cs="Times New Roman"/>
          <w:sz w:val="28"/>
          <w:szCs w:val="28"/>
        </w:rPr>
        <w:t>підкреслюють, що ідея сурогатного материнства протирічить</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іблії та християнському віровченню. «Проблема безпліддя – це,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першу</w:t>
      </w:r>
      <w:proofErr w:type="gramEnd"/>
      <w:r>
        <w:rPr>
          <w:rFonts w:ascii="Times New Roman" w:hAnsi="Times New Roman" w:cs="Times New Roman"/>
          <w:sz w:val="28"/>
          <w:szCs w:val="28"/>
        </w:rPr>
        <w:t xml:space="preserve"> чергу, проблема духовна, тому люди мають звертатися про допомогу насамперед до Бога, а не шукати гріховних альтернатив» [</w:t>
      </w:r>
      <w:r w:rsidR="00650900">
        <w:rPr>
          <w:rFonts w:ascii="Times New Roman" w:hAnsi="Times New Roman" w:cs="Times New Roman"/>
          <w:sz w:val="28"/>
          <w:szCs w:val="28"/>
          <w:lang w:val="uk-UA"/>
        </w:rPr>
        <w:t>2</w:t>
      </w:r>
      <w:r>
        <w:rPr>
          <w:rFonts w:ascii="Times New Roman" w:hAnsi="Times New Roman" w:cs="Times New Roman"/>
          <w:sz w:val="28"/>
          <w:szCs w:val="28"/>
        </w:rPr>
        <w:t xml:space="preserve">, с.36].  </w:t>
      </w:r>
      <w:r>
        <w:rPr>
          <w:rFonts w:ascii="Times New Roman" w:hAnsi="Times New Roman" w:cs="Times New Roman"/>
          <w:sz w:val="28"/>
          <w:szCs w:val="28"/>
          <w:lang w:val="uk-UA"/>
        </w:rPr>
        <w:t xml:space="preserve"> </w:t>
      </w:r>
    </w:p>
    <w:p w:rsidR="006C249B" w:rsidRDefault="00A47F5C" w:rsidP="006C249B">
      <w:pPr>
        <w:autoSpaceDE w:val="0"/>
        <w:autoSpaceDN w:val="0"/>
        <w:adjustRightInd w:val="0"/>
        <w:spacing w:after="0" w:line="360" w:lineRule="auto"/>
        <w:ind w:left="708"/>
        <w:jc w:val="both"/>
        <w:rPr>
          <w:rFonts w:ascii="Times New Roman" w:eastAsia="TimesNewRoman" w:hAnsi="Times New Roman" w:cs="Times New Roman"/>
          <w:sz w:val="28"/>
          <w:szCs w:val="28"/>
          <w:lang w:val="uk-UA"/>
        </w:rPr>
      </w:pPr>
      <w:r>
        <w:rPr>
          <w:rFonts w:ascii="Times New Roman" w:hAnsi="Times New Roman" w:cs="Times New Roman"/>
          <w:sz w:val="28"/>
          <w:szCs w:val="28"/>
          <w:lang w:val="uk-UA"/>
        </w:rPr>
        <w:t>Сьогодні</w:t>
      </w:r>
      <w:r>
        <w:rPr>
          <w:rFonts w:ascii="Times New Roman" w:eastAsia="TimesNewRoman" w:hAnsi="Times New Roman" w:cs="Times New Roman"/>
          <w:sz w:val="28"/>
          <w:szCs w:val="28"/>
          <w:lang w:val="uk-UA"/>
        </w:rPr>
        <w:t xml:space="preserve"> сурогатне материнства заборонене в Австрії, Італії, Іспанії, </w:t>
      </w:r>
    </w:p>
    <w:p w:rsidR="003065A1" w:rsidRDefault="00A47F5C" w:rsidP="00A47F5C">
      <w:pPr>
        <w:autoSpaceDE w:val="0"/>
        <w:autoSpaceDN w:val="0"/>
        <w:adjustRightInd w:val="0"/>
        <w:spacing w:after="0" w:line="360" w:lineRule="auto"/>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lastRenderedPageBreak/>
        <w:t>Швеції, Франції, окремих штатах США (Арізона, Мічіган). В інших державах заборонені лише комерційні угоди з приводу сурогатного материнства: певних штатах США (Нью-Хемпшир, Вірджинія), Данії, Ізраїлі, Канаді, у Великобританії дозволяється оплата поточних витрат сурогатної матері, а в Нідерландах забороняється реклама сурогатного материнства, пропозиції послуг сурогатних матерів і їх підбір. У Фінляндії взагалі відсутнє законодавче регулювання вказаного інституту. Легалізовано ж сурогатне материнство в більшості штатів США, Австралії, ПАР, Казахстані</w:t>
      </w:r>
      <w:r w:rsidR="003065A1">
        <w:rPr>
          <w:rFonts w:ascii="Times New Roman" w:eastAsia="TimesNewRoman" w:hAnsi="Times New Roman" w:cs="Times New Roman"/>
          <w:sz w:val="28"/>
          <w:szCs w:val="28"/>
          <w:lang w:val="uk-UA"/>
        </w:rPr>
        <w:t>.</w:t>
      </w:r>
    </w:p>
    <w:p w:rsidR="003065A1" w:rsidRDefault="00A47F5C" w:rsidP="003065A1">
      <w:pPr>
        <w:autoSpaceDE w:val="0"/>
        <w:autoSpaceDN w:val="0"/>
        <w:adjustRightInd w:val="0"/>
        <w:spacing w:after="0" w:line="360" w:lineRule="auto"/>
        <w:ind w:left="708"/>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xml:space="preserve">В Україні, як і в зарубіжних країнах, є як прихильники, так і </w:t>
      </w:r>
    </w:p>
    <w:p w:rsidR="00A47F5C" w:rsidRDefault="00A47F5C" w:rsidP="003065A1">
      <w:pPr>
        <w:autoSpaceDE w:val="0"/>
        <w:autoSpaceDN w:val="0"/>
        <w:adjustRightInd w:val="0"/>
        <w:spacing w:after="0" w:line="360" w:lineRule="auto"/>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xml:space="preserve">супротивники цієї репродуктивної </w:t>
      </w:r>
      <w:r w:rsidR="003065A1">
        <w:rPr>
          <w:rFonts w:ascii="Times New Roman" w:eastAsia="TimesNewRoman" w:hAnsi="Times New Roman" w:cs="Times New Roman"/>
          <w:sz w:val="28"/>
          <w:szCs w:val="28"/>
          <w:lang w:val="uk-UA"/>
        </w:rPr>
        <w:t>послуги</w:t>
      </w:r>
      <w:r>
        <w:rPr>
          <w:rFonts w:ascii="Times New Roman" w:eastAsia="TimesNewRoman" w:hAnsi="Times New Roman" w:cs="Times New Roman"/>
          <w:sz w:val="28"/>
          <w:szCs w:val="28"/>
          <w:lang w:val="uk-UA"/>
        </w:rPr>
        <w:t>, що не може не позначатися на її правовому регулюванні. Наявність таких суперечливих, протилежних точок зору небезпричинна, але, як справедливо зазначає Ю. Таланов, незважаючи на наявність прихильників чи супротивників сурогатного материнства, воно існує, і не лише існує, а набирає обертів як у світі, так і в Україні. Отже, для того, щоб більш розважливо та з «найменшими втратами» цей процес законодавчо закріпився в нашій країні і став частиною національної свідомості, необхідно дослідити міжнародний досвід та безпосередньо історію сурогатного материнства [</w:t>
      </w:r>
      <w:r w:rsidR="00952338">
        <w:rPr>
          <w:rFonts w:ascii="Times New Roman" w:eastAsia="TimesNewRoman" w:hAnsi="Times New Roman" w:cs="Times New Roman"/>
          <w:sz w:val="28"/>
          <w:szCs w:val="28"/>
          <w:lang w:val="uk-UA"/>
        </w:rPr>
        <w:t>3</w:t>
      </w:r>
      <w:r>
        <w:rPr>
          <w:rFonts w:ascii="Times New Roman" w:eastAsia="TimesNewRoman" w:hAnsi="Times New Roman" w:cs="Times New Roman"/>
          <w:sz w:val="28"/>
          <w:szCs w:val="28"/>
          <w:lang w:val="uk-UA"/>
        </w:rPr>
        <w:t>, с.42-47].</w:t>
      </w:r>
    </w:p>
    <w:p w:rsidR="00734FBB" w:rsidRDefault="00A47F5C" w:rsidP="00734FBB">
      <w:pPr>
        <w:shd w:val="clear" w:color="auto" w:fill="FFFFFF"/>
        <w:spacing w:after="125" w:line="360" w:lineRule="auto"/>
        <w:ind w:left="708"/>
        <w:jc w:val="both"/>
        <w:rPr>
          <w:rFonts w:ascii="Times New Roman" w:hAnsi="Times New Roman" w:cs="Times New Roman"/>
          <w:sz w:val="28"/>
          <w:szCs w:val="28"/>
          <w:lang w:val="uk-UA"/>
        </w:rPr>
      </w:pPr>
      <w:r>
        <w:rPr>
          <w:rFonts w:ascii="Times New Roman" w:hAnsi="Times New Roman" w:cs="Times New Roman"/>
          <w:sz w:val="28"/>
          <w:szCs w:val="28"/>
          <w:lang w:val="uk-UA"/>
        </w:rPr>
        <w:t>Дослідивши</w:t>
      </w:r>
      <w:r>
        <w:rPr>
          <w:rFonts w:ascii="Times New Roman" w:hAnsi="Times New Roman" w:cs="Times New Roman"/>
          <w:b/>
          <w:sz w:val="28"/>
          <w:szCs w:val="28"/>
          <w:lang w:val="uk-UA"/>
        </w:rPr>
        <w:t xml:space="preserve"> </w:t>
      </w:r>
      <w:r>
        <w:rPr>
          <w:rFonts w:ascii="Times New Roman" w:hAnsi="Times New Roman" w:cs="Times New Roman"/>
          <w:sz w:val="28"/>
          <w:szCs w:val="28"/>
        </w:rPr>
        <w:t xml:space="preserve">стародавні тексти, ми </w:t>
      </w:r>
      <w:r>
        <w:rPr>
          <w:rFonts w:ascii="Times New Roman" w:hAnsi="Times New Roman" w:cs="Times New Roman"/>
          <w:sz w:val="28"/>
          <w:szCs w:val="28"/>
          <w:lang w:val="uk-UA"/>
        </w:rPr>
        <w:t>можна зробити висновок</w:t>
      </w:r>
      <w:r>
        <w:rPr>
          <w:rFonts w:ascii="Times New Roman" w:hAnsi="Times New Roman" w:cs="Times New Roman"/>
          <w:sz w:val="28"/>
          <w:szCs w:val="28"/>
        </w:rPr>
        <w:t>, що сурогатн</w:t>
      </w:r>
      <w:r>
        <w:rPr>
          <w:rFonts w:ascii="Times New Roman" w:hAnsi="Times New Roman" w:cs="Times New Roman"/>
          <w:sz w:val="28"/>
          <w:szCs w:val="28"/>
          <w:lang w:val="uk-UA"/>
        </w:rPr>
        <w:t xml:space="preserve">е </w:t>
      </w:r>
    </w:p>
    <w:p w:rsidR="00D125E7" w:rsidRDefault="00A47F5C" w:rsidP="00D125E7">
      <w:pPr>
        <w:spacing w:line="360" w:lineRule="auto"/>
        <w:jc w:val="both"/>
        <w:rPr>
          <w:rFonts w:ascii="Times New Roman" w:hAnsi="Times New Roman" w:cs="Times New Roman"/>
          <w:sz w:val="28"/>
          <w:szCs w:val="28"/>
        </w:rPr>
      </w:pPr>
      <w:r>
        <w:rPr>
          <w:rFonts w:ascii="Times New Roman" w:hAnsi="Times New Roman" w:cs="Times New Roman"/>
          <w:sz w:val="28"/>
          <w:szCs w:val="28"/>
        </w:rPr>
        <w:t>материнств</w:t>
      </w:r>
      <w:r>
        <w:rPr>
          <w:rFonts w:ascii="Times New Roman" w:hAnsi="Times New Roman" w:cs="Times New Roman"/>
          <w:sz w:val="28"/>
          <w:szCs w:val="28"/>
          <w:lang w:val="uk-UA"/>
        </w:rPr>
        <w:t>о</w:t>
      </w:r>
      <w:r>
        <w:rPr>
          <w:rFonts w:ascii="Times New Roman" w:hAnsi="Times New Roman" w:cs="Times New Roman"/>
          <w:sz w:val="28"/>
          <w:szCs w:val="28"/>
        </w:rPr>
        <w:t xml:space="preserve"> </w:t>
      </w:r>
      <w:r>
        <w:rPr>
          <w:rFonts w:ascii="Times New Roman" w:hAnsi="Times New Roman" w:cs="Times New Roman"/>
          <w:sz w:val="28"/>
          <w:szCs w:val="28"/>
          <w:lang w:val="uk-UA"/>
        </w:rPr>
        <w:t>має давню історію, і виникло не у ХХ – ХХ</w:t>
      </w:r>
      <w:proofErr w:type="gramStart"/>
      <w:r>
        <w:rPr>
          <w:rFonts w:ascii="Times New Roman" w:hAnsi="Times New Roman" w:cs="Times New Roman"/>
          <w:sz w:val="28"/>
          <w:szCs w:val="28"/>
          <w:lang w:val="uk-UA"/>
        </w:rPr>
        <w:t>I</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rPr>
        <w:t>століттях</w:t>
      </w:r>
      <w:r>
        <w:rPr>
          <w:rFonts w:ascii="Times New Roman" w:hAnsi="Times New Roman" w:cs="Times New Roman"/>
          <w:sz w:val="28"/>
          <w:szCs w:val="28"/>
          <w:lang w:val="uk-UA"/>
        </w:rPr>
        <w:t>, а</w:t>
      </w:r>
      <w:r>
        <w:rPr>
          <w:rFonts w:ascii="Times New Roman" w:hAnsi="Times New Roman" w:cs="Times New Roman"/>
          <w:sz w:val="28"/>
          <w:szCs w:val="28"/>
        </w:rPr>
        <w:t xml:space="preserve"> </w:t>
      </w:r>
      <w:r>
        <w:rPr>
          <w:rFonts w:ascii="Times New Roman" w:hAnsi="Times New Roman" w:cs="Times New Roman"/>
          <w:sz w:val="28"/>
          <w:szCs w:val="28"/>
          <w:lang w:val="uk-UA"/>
        </w:rPr>
        <w:t>набагато раніше</w:t>
      </w:r>
      <w:r>
        <w:rPr>
          <w:rFonts w:ascii="Times New Roman" w:hAnsi="Times New Roman" w:cs="Times New Roman"/>
          <w:sz w:val="28"/>
          <w:szCs w:val="28"/>
        </w:rPr>
        <w:t>. Перша знайдена згадка про сурогатне материнство датується приблизно 2000 р. до н.е. Це текст Старого Заповіту (Буття, 16), у якому розпові</w:t>
      </w:r>
      <w:proofErr w:type="gramStart"/>
      <w:r>
        <w:rPr>
          <w:rFonts w:ascii="Times New Roman" w:hAnsi="Times New Roman" w:cs="Times New Roman"/>
          <w:sz w:val="28"/>
          <w:szCs w:val="28"/>
        </w:rPr>
        <w:t>дається</w:t>
      </w:r>
      <w:proofErr w:type="gramEnd"/>
      <w:r>
        <w:rPr>
          <w:rFonts w:ascii="Times New Roman" w:hAnsi="Times New Roman" w:cs="Times New Roman"/>
          <w:sz w:val="28"/>
          <w:szCs w:val="28"/>
        </w:rPr>
        <w:t xml:space="preserve"> про дружину Аврама Сару, яка страждала від безпліддя та найняла свою служницю Агар, щоб вона виносила дитину Аврама: «І сказала Сара Аврамові: Ось, Господь замкнув лоно мо</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t xml:space="preserve"> щоб мені не народжувати; я благаю тебе, увійди до служниці моєї: може, я буду мати дітей від неї. Аврам підкорився словам Сари. І взяла Сара, дружина Аврамова, служницю свою, єгиптянку Агар, після десяти років перебування Аврамового на землі ханаанській, і віддала її Аврамові…» [</w:t>
      </w:r>
      <w:r w:rsidR="000A47BF">
        <w:rPr>
          <w:rFonts w:ascii="Times New Roman" w:hAnsi="Times New Roman" w:cs="Times New Roman"/>
          <w:sz w:val="28"/>
          <w:szCs w:val="28"/>
          <w:lang w:val="uk-UA"/>
        </w:rPr>
        <w:t>4</w:t>
      </w:r>
      <w:r>
        <w:rPr>
          <w:rFonts w:ascii="Times New Roman" w:hAnsi="Times New Roman" w:cs="Times New Roman"/>
          <w:sz w:val="28"/>
          <w:szCs w:val="28"/>
        </w:rPr>
        <w:t xml:space="preserve">]. У Аврама та Агар народився </w:t>
      </w:r>
      <w:proofErr w:type="gramStart"/>
      <w:r>
        <w:rPr>
          <w:rFonts w:ascii="Times New Roman" w:hAnsi="Times New Roman" w:cs="Times New Roman"/>
          <w:sz w:val="28"/>
          <w:szCs w:val="28"/>
        </w:rPr>
        <w:t>хлопчик</w:t>
      </w:r>
      <w:proofErr w:type="gramEnd"/>
      <w:r>
        <w:rPr>
          <w:rFonts w:ascii="Times New Roman" w:hAnsi="Times New Roman" w:cs="Times New Roman"/>
          <w:sz w:val="28"/>
          <w:szCs w:val="28"/>
        </w:rPr>
        <w:t xml:space="preserve">, який вважався дитиною Аврама та Сари. Тут важливо розглянути юридичний аспект цієї події. Агар була служницею Сари та, по суті, її власністю, саме тому діти, народжені </w:t>
      </w:r>
      <w:r>
        <w:rPr>
          <w:rFonts w:ascii="Times New Roman" w:hAnsi="Times New Roman" w:cs="Times New Roman"/>
          <w:sz w:val="28"/>
          <w:szCs w:val="28"/>
        </w:rPr>
        <w:lastRenderedPageBreak/>
        <w:t xml:space="preserve">від служниці, також були власністю Сари. Наявність цього факту </w:t>
      </w:r>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ідчить, що церква, можливо, сама цього не бажаючи, має відношення до історії сурогатного материнства, і слід зазначити, що в тексті Старого Заповіту відсутні будь-які критичні зауваження стосовно випадку з Аврамом, Сарою та Агар.</w:t>
      </w:r>
      <w:r w:rsidR="00D125E7" w:rsidRPr="00D125E7">
        <w:rPr>
          <w:rFonts w:ascii="Times New Roman" w:hAnsi="Times New Roman" w:cs="Times New Roman"/>
          <w:sz w:val="28"/>
          <w:szCs w:val="28"/>
        </w:rPr>
        <w:t xml:space="preserve"> </w:t>
      </w:r>
      <w:r w:rsidR="00D125E7">
        <w:rPr>
          <w:rFonts w:ascii="Times New Roman" w:hAnsi="Times New Roman" w:cs="Times New Roman"/>
          <w:sz w:val="28"/>
          <w:szCs w:val="28"/>
        </w:rPr>
        <w:t xml:space="preserve">Ще одна письмова згадка про сурогатне материнство датується </w:t>
      </w:r>
      <w:proofErr w:type="gramStart"/>
      <w:r w:rsidR="00D125E7">
        <w:rPr>
          <w:rFonts w:ascii="Times New Roman" w:hAnsi="Times New Roman" w:cs="Times New Roman"/>
          <w:sz w:val="28"/>
          <w:szCs w:val="28"/>
          <w:lang w:val="uk-UA"/>
        </w:rPr>
        <w:t>Х</w:t>
      </w:r>
      <w:proofErr w:type="gramEnd"/>
      <w:r w:rsidR="00D125E7">
        <w:rPr>
          <w:rFonts w:ascii="Times New Roman" w:hAnsi="Times New Roman" w:cs="Times New Roman"/>
          <w:sz w:val="28"/>
          <w:szCs w:val="28"/>
          <w:lang w:val="en-US"/>
        </w:rPr>
        <w:t>VIII</w:t>
      </w:r>
      <w:r w:rsidR="00D125E7">
        <w:rPr>
          <w:rFonts w:ascii="Times New Roman" w:hAnsi="Times New Roman" w:cs="Times New Roman"/>
          <w:sz w:val="28"/>
          <w:szCs w:val="28"/>
        </w:rPr>
        <w:t xml:space="preserve"> століттям до н.е., і це не лише згадка, а законодавчо закріплена норма кодексу законів царя Хаммурапі. В 144 – 147 статтях </w:t>
      </w:r>
      <w:r w:rsidR="00D125E7">
        <w:rPr>
          <w:rFonts w:ascii="Times New Roman" w:hAnsi="Times New Roman" w:cs="Times New Roman"/>
          <w:sz w:val="28"/>
          <w:szCs w:val="28"/>
          <w:lang w:val="uk-UA"/>
        </w:rPr>
        <w:t>й</w:t>
      </w:r>
      <w:r w:rsidR="00D125E7">
        <w:rPr>
          <w:rFonts w:ascii="Times New Roman" w:hAnsi="Times New Roman" w:cs="Times New Roman"/>
          <w:sz w:val="28"/>
          <w:szCs w:val="28"/>
        </w:rPr>
        <w:t>де мова про правовідносини між чоловіком та жінкою, яка є безплідною. Як вихід з даної ситуації дружина може «дати» своєму чоловікові рабиню, яка народить ї</w:t>
      </w:r>
      <w:proofErr w:type="gramStart"/>
      <w:r w:rsidR="00D125E7">
        <w:rPr>
          <w:rFonts w:ascii="Times New Roman" w:hAnsi="Times New Roman" w:cs="Times New Roman"/>
          <w:sz w:val="28"/>
          <w:szCs w:val="28"/>
        </w:rPr>
        <w:t>м</w:t>
      </w:r>
      <w:proofErr w:type="gramEnd"/>
      <w:r w:rsidR="00D125E7">
        <w:rPr>
          <w:rFonts w:ascii="Times New Roman" w:hAnsi="Times New Roman" w:cs="Times New Roman"/>
          <w:sz w:val="28"/>
          <w:szCs w:val="28"/>
        </w:rPr>
        <w:t xml:space="preserve"> дитину. Якщо перейти до сучасності і відмовитись від слів «дати» та «рабиня», то в наш час це розглядалося б як програма традиційного сурогатного материнства. Ось короткий уривок зі ст.146 кодексу законів царя Хаммурапі: «Якщо чоловік візьме собі божу (безплідну) жону, вона дасть своєму чоловікові рабиню, і ця рабиня народить дітей…» [</w:t>
      </w:r>
      <w:r w:rsidR="000A47BF">
        <w:rPr>
          <w:rFonts w:ascii="Times New Roman" w:hAnsi="Times New Roman" w:cs="Times New Roman"/>
          <w:sz w:val="28"/>
          <w:szCs w:val="28"/>
          <w:lang w:val="uk-UA"/>
        </w:rPr>
        <w:t>5</w:t>
      </w:r>
      <w:r w:rsidR="00D125E7">
        <w:rPr>
          <w:rFonts w:ascii="Times New Roman" w:hAnsi="Times New Roman" w:cs="Times New Roman"/>
          <w:sz w:val="28"/>
          <w:szCs w:val="28"/>
        </w:rPr>
        <w:t xml:space="preserve">]. Таким чином, правова історія сурогатного материнства налічує приблизно 3800 років. Згадки про сурогатне материнство існують у </w:t>
      </w:r>
      <w:proofErr w:type="gramStart"/>
      <w:r w:rsidR="00D125E7">
        <w:rPr>
          <w:rFonts w:ascii="Times New Roman" w:hAnsi="Times New Roman" w:cs="Times New Roman"/>
          <w:sz w:val="28"/>
          <w:szCs w:val="28"/>
        </w:rPr>
        <w:t>р</w:t>
      </w:r>
      <w:proofErr w:type="gramEnd"/>
      <w:r w:rsidR="00D125E7">
        <w:rPr>
          <w:rFonts w:ascii="Times New Roman" w:hAnsi="Times New Roman" w:cs="Times New Roman"/>
          <w:sz w:val="28"/>
          <w:szCs w:val="28"/>
        </w:rPr>
        <w:t xml:space="preserve">ізних народів. Так, наприклад, у джайністській міфології центральним героєм виступає Мага-віра– останній 24-й тіртханкар поточного циклу народжень та смертей світу, який жив у 6-му столітті до н.е. Після його зачаття в царстві відзначався розквіт всього </w:t>
      </w:r>
      <w:proofErr w:type="gramStart"/>
      <w:r w:rsidR="00D125E7">
        <w:rPr>
          <w:rFonts w:ascii="Times New Roman" w:hAnsi="Times New Roman" w:cs="Times New Roman"/>
          <w:sz w:val="28"/>
          <w:szCs w:val="28"/>
        </w:rPr>
        <w:t>прекрасного</w:t>
      </w:r>
      <w:proofErr w:type="gramEnd"/>
      <w:r w:rsidR="00D125E7">
        <w:rPr>
          <w:rFonts w:ascii="Times New Roman" w:hAnsi="Times New Roman" w:cs="Times New Roman"/>
          <w:sz w:val="28"/>
          <w:szCs w:val="28"/>
        </w:rPr>
        <w:t>, наприклад, буйне цвітіння чудових квітів. Але найцікавішим є народження Магавіра. Згідно з міфом, він народився шляхом дивовижного перенесення його ембріона від однієї жінки іншій [</w:t>
      </w:r>
      <w:r w:rsidR="006E1424">
        <w:rPr>
          <w:rFonts w:ascii="Times New Roman" w:hAnsi="Times New Roman" w:cs="Times New Roman"/>
          <w:sz w:val="28"/>
          <w:szCs w:val="28"/>
          <w:lang w:val="uk-UA"/>
        </w:rPr>
        <w:t>6</w:t>
      </w:r>
      <w:r w:rsidR="00D125E7">
        <w:rPr>
          <w:rFonts w:ascii="Times New Roman" w:hAnsi="Times New Roman" w:cs="Times New Roman"/>
          <w:sz w:val="28"/>
          <w:szCs w:val="28"/>
        </w:rPr>
        <w:t xml:space="preserve">, с.41]. У житті, що передувало його новому народженню, він змінив свою карму і втілився в </w:t>
      </w:r>
      <w:proofErr w:type="gramStart"/>
      <w:r w:rsidR="00D125E7">
        <w:rPr>
          <w:rFonts w:ascii="Times New Roman" w:hAnsi="Times New Roman" w:cs="Times New Roman"/>
          <w:sz w:val="28"/>
          <w:szCs w:val="28"/>
        </w:rPr>
        <w:t>пл</w:t>
      </w:r>
      <w:proofErr w:type="gramEnd"/>
      <w:r w:rsidR="00D125E7">
        <w:rPr>
          <w:rFonts w:ascii="Times New Roman" w:hAnsi="Times New Roman" w:cs="Times New Roman"/>
          <w:sz w:val="28"/>
          <w:szCs w:val="28"/>
        </w:rPr>
        <w:t>ід, яким завагітніла Девананда, що входить до касти брахманів. Про це стало відомо богам, і того ж дня завагітніла Трішала, дружина якогось кшатрія. На третьому місяці вагітності, коли жінки опочивали в обіймах своїх мужів, боги вилучили в них обидва плоди і поміняли їх місцями. Так</w:t>
      </w:r>
      <w:proofErr w:type="gramStart"/>
      <w:r w:rsidR="00D125E7">
        <w:rPr>
          <w:rFonts w:ascii="Times New Roman" w:hAnsi="Times New Roman" w:cs="Times New Roman"/>
          <w:sz w:val="28"/>
          <w:szCs w:val="28"/>
        </w:rPr>
        <w:t xml:space="preserve"> М</w:t>
      </w:r>
      <w:proofErr w:type="gramEnd"/>
      <w:r w:rsidR="00D125E7">
        <w:rPr>
          <w:rFonts w:ascii="Times New Roman" w:hAnsi="Times New Roman" w:cs="Times New Roman"/>
          <w:sz w:val="28"/>
          <w:szCs w:val="28"/>
        </w:rPr>
        <w:t xml:space="preserve">ахавіра не зміг нічого змінити і народився у визначеній богами сім’ї кшатріїв, щоб стати Тиртханкаром. А </w:t>
      </w:r>
      <w:proofErr w:type="gramStart"/>
      <w:r w:rsidR="00D125E7">
        <w:rPr>
          <w:rFonts w:ascii="Times New Roman" w:hAnsi="Times New Roman" w:cs="Times New Roman"/>
          <w:sz w:val="28"/>
          <w:szCs w:val="28"/>
        </w:rPr>
        <w:t>Тр</w:t>
      </w:r>
      <w:proofErr w:type="gramEnd"/>
      <w:r w:rsidR="00D125E7">
        <w:rPr>
          <w:rFonts w:ascii="Times New Roman" w:hAnsi="Times New Roman" w:cs="Times New Roman"/>
          <w:sz w:val="28"/>
          <w:szCs w:val="28"/>
        </w:rPr>
        <w:t>ішала і Девананда, які виносили чужих дітей, стали першими в Індії сурогатними матерями в сучасному значенні цього слова. Зважаючи на все вище</w:t>
      </w:r>
      <w:r w:rsidR="00D125E7">
        <w:rPr>
          <w:rFonts w:ascii="Times New Roman" w:hAnsi="Times New Roman" w:cs="Times New Roman"/>
          <w:sz w:val="28"/>
          <w:szCs w:val="28"/>
          <w:lang w:val="uk-UA"/>
        </w:rPr>
        <w:t xml:space="preserve"> </w:t>
      </w:r>
      <w:r w:rsidR="00D125E7">
        <w:rPr>
          <w:rFonts w:ascii="Times New Roman" w:hAnsi="Times New Roman" w:cs="Times New Roman"/>
          <w:sz w:val="28"/>
          <w:szCs w:val="28"/>
        </w:rPr>
        <w:t xml:space="preserve">сказане, можна зробити висновок, що сурогатне материнство як і все нове, є «давно </w:t>
      </w:r>
      <w:proofErr w:type="gramStart"/>
      <w:r w:rsidR="00D125E7">
        <w:rPr>
          <w:rFonts w:ascii="Times New Roman" w:hAnsi="Times New Roman" w:cs="Times New Roman"/>
          <w:sz w:val="28"/>
          <w:szCs w:val="28"/>
        </w:rPr>
        <w:t>забутим</w:t>
      </w:r>
      <w:proofErr w:type="gramEnd"/>
      <w:r w:rsidR="00D125E7">
        <w:rPr>
          <w:rFonts w:ascii="Times New Roman" w:hAnsi="Times New Roman" w:cs="Times New Roman"/>
          <w:sz w:val="28"/>
          <w:szCs w:val="28"/>
        </w:rPr>
        <w:t xml:space="preserve"> старим». </w:t>
      </w:r>
    </w:p>
    <w:p w:rsidR="00B47FE4" w:rsidRDefault="00B47FE4" w:rsidP="00B47FE4">
      <w:pPr>
        <w:pStyle w:val="a4"/>
        <w:shd w:val="clear" w:color="auto" w:fill="FAFAFA"/>
        <w:spacing w:before="0" w:beforeAutospacing="0" w:after="0" w:afterAutospacing="0" w:line="360" w:lineRule="auto"/>
        <w:ind w:left="708"/>
        <w:jc w:val="both"/>
        <w:rPr>
          <w:sz w:val="28"/>
          <w:szCs w:val="28"/>
          <w:shd w:val="clear" w:color="auto" w:fill="FAFAFA"/>
          <w:lang w:val="uk-UA"/>
        </w:rPr>
      </w:pPr>
      <w:r>
        <w:rPr>
          <w:sz w:val="28"/>
          <w:szCs w:val="28"/>
          <w:shd w:val="clear" w:color="auto" w:fill="FAFAFA"/>
          <w:lang w:val="uk-UA"/>
        </w:rPr>
        <w:lastRenderedPageBreak/>
        <w:t xml:space="preserve">Аналіз чинного сімейного законодавства України свідчить, що сьогодні, </w:t>
      </w:r>
    </w:p>
    <w:p w:rsidR="005B36AB" w:rsidRDefault="00B47FE4" w:rsidP="00B47FE4">
      <w:pPr>
        <w:pStyle w:val="a4"/>
        <w:shd w:val="clear" w:color="auto" w:fill="FAFAFA"/>
        <w:spacing w:before="0" w:beforeAutospacing="0" w:after="0" w:afterAutospacing="0" w:line="360" w:lineRule="auto"/>
        <w:jc w:val="both"/>
        <w:rPr>
          <w:sz w:val="28"/>
          <w:szCs w:val="28"/>
          <w:shd w:val="clear" w:color="auto" w:fill="FAFAFA"/>
          <w:lang w:val="uk-UA"/>
        </w:rPr>
      </w:pPr>
      <w:r>
        <w:rPr>
          <w:sz w:val="28"/>
          <w:szCs w:val="28"/>
          <w:lang w:val="uk-UA"/>
        </w:rPr>
        <w:t>комплексне правове регулювання відносин, які виникають при застосуванні сурогатного материнства, відсутнє.</w:t>
      </w:r>
      <w:r>
        <w:rPr>
          <w:sz w:val="28"/>
          <w:szCs w:val="28"/>
          <w:shd w:val="clear" w:color="auto" w:fill="FAFAFA"/>
          <w:lang w:val="uk-UA"/>
        </w:rPr>
        <w:t xml:space="preserve"> Так, </w:t>
      </w:r>
      <w:r>
        <w:rPr>
          <w:sz w:val="28"/>
          <w:szCs w:val="28"/>
          <w:lang w:val="uk-UA"/>
        </w:rPr>
        <w:t xml:space="preserve">лише окремі положення щодо сурогатного материнства передбачені у Сімейному </w:t>
      </w:r>
      <w:r w:rsidR="003D6F02">
        <w:rPr>
          <w:sz w:val="28"/>
          <w:szCs w:val="28"/>
          <w:lang w:val="uk-UA"/>
        </w:rPr>
        <w:t>к</w:t>
      </w:r>
      <w:r>
        <w:rPr>
          <w:sz w:val="28"/>
          <w:szCs w:val="28"/>
          <w:lang w:val="uk-UA"/>
        </w:rPr>
        <w:t xml:space="preserve">одексі України </w:t>
      </w:r>
      <w:r w:rsidR="003D6F02">
        <w:rPr>
          <w:rFonts w:eastAsia="TimesNewRoman"/>
          <w:sz w:val="28"/>
          <w:szCs w:val="28"/>
          <w:lang w:val="uk-UA"/>
        </w:rPr>
        <w:t>[7</w:t>
      </w:r>
      <w:r>
        <w:rPr>
          <w:rFonts w:eastAsia="TimesNewRoman"/>
          <w:sz w:val="28"/>
          <w:szCs w:val="28"/>
          <w:lang w:val="uk-UA"/>
        </w:rPr>
        <w:t>]</w:t>
      </w:r>
      <w:r>
        <w:rPr>
          <w:sz w:val="28"/>
          <w:szCs w:val="28"/>
          <w:lang w:val="uk-UA"/>
        </w:rPr>
        <w:t>, Законі України «Основи законодавства України про охорону здоров’я»</w:t>
      </w:r>
      <w:r>
        <w:rPr>
          <w:rFonts w:eastAsia="TimesNewRoman"/>
          <w:sz w:val="28"/>
          <w:szCs w:val="28"/>
          <w:lang w:val="uk-UA"/>
        </w:rPr>
        <w:t xml:space="preserve"> [</w:t>
      </w:r>
      <w:r w:rsidR="003D6F02">
        <w:rPr>
          <w:rFonts w:eastAsia="TimesNewRoman"/>
          <w:sz w:val="28"/>
          <w:szCs w:val="28"/>
          <w:lang w:val="uk-UA"/>
        </w:rPr>
        <w:t>8</w:t>
      </w:r>
      <w:r>
        <w:rPr>
          <w:rFonts w:eastAsia="TimesNewRoman"/>
          <w:sz w:val="28"/>
          <w:szCs w:val="28"/>
          <w:lang w:val="uk-UA"/>
        </w:rPr>
        <w:t>]</w:t>
      </w:r>
      <w:r>
        <w:rPr>
          <w:sz w:val="28"/>
          <w:szCs w:val="28"/>
          <w:shd w:val="clear" w:color="auto" w:fill="FAFAFA"/>
          <w:lang w:val="uk-UA"/>
        </w:rPr>
        <w:t>,</w:t>
      </w:r>
      <w:r>
        <w:rPr>
          <w:sz w:val="28"/>
          <w:szCs w:val="28"/>
          <w:lang w:val="uk-UA"/>
        </w:rPr>
        <w:t xml:space="preserve"> Правилах державної реєстрації актів цивільного стану України </w:t>
      </w:r>
      <w:r>
        <w:rPr>
          <w:rFonts w:eastAsia="TimesNewRoman"/>
          <w:sz w:val="28"/>
          <w:szCs w:val="28"/>
          <w:lang w:val="uk-UA"/>
        </w:rPr>
        <w:t>[9]</w:t>
      </w:r>
      <w:r>
        <w:rPr>
          <w:sz w:val="28"/>
          <w:szCs w:val="28"/>
          <w:lang w:val="uk-UA"/>
        </w:rPr>
        <w:t xml:space="preserve">, Наказі МОЗ «Про затвердження Порядку застосування допоміжних репродуктивних технологій в Україні» </w:t>
      </w:r>
      <w:r>
        <w:rPr>
          <w:rFonts w:eastAsia="TimesNewRoman"/>
          <w:sz w:val="28"/>
          <w:szCs w:val="28"/>
          <w:lang w:val="uk-UA"/>
        </w:rPr>
        <w:t>[</w:t>
      </w:r>
      <w:r w:rsidR="003D6F02">
        <w:rPr>
          <w:rFonts w:eastAsia="TimesNewRoman"/>
          <w:sz w:val="28"/>
          <w:szCs w:val="28"/>
          <w:lang w:val="uk-UA"/>
        </w:rPr>
        <w:t>1</w:t>
      </w:r>
      <w:r>
        <w:rPr>
          <w:rFonts w:eastAsia="TimesNewRoman"/>
          <w:sz w:val="28"/>
          <w:szCs w:val="28"/>
          <w:lang w:val="uk-UA"/>
        </w:rPr>
        <w:t>]</w:t>
      </w:r>
      <w:r>
        <w:rPr>
          <w:sz w:val="28"/>
          <w:szCs w:val="28"/>
          <w:lang w:val="uk-UA"/>
        </w:rPr>
        <w:t xml:space="preserve">, Роз’ясненні Міністерства юстиції України «Визначення походження дитини від батьків при державній реєстрації народження» </w:t>
      </w:r>
      <w:r>
        <w:rPr>
          <w:rFonts w:eastAsia="TimesNewRoman"/>
          <w:sz w:val="28"/>
          <w:szCs w:val="28"/>
          <w:lang w:val="uk-UA"/>
        </w:rPr>
        <w:t>[10]</w:t>
      </w:r>
      <w:r>
        <w:rPr>
          <w:sz w:val="28"/>
          <w:szCs w:val="28"/>
          <w:lang w:val="uk-UA"/>
        </w:rPr>
        <w:t>.</w:t>
      </w:r>
    </w:p>
    <w:p w:rsidR="005B36AB" w:rsidRDefault="00294FEA" w:rsidP="005B36AB">
      <w:pPr>
        <w:pStyle w:val="a4"/>
        <w:shd w:val="clear" w:color="auto" w:fill="FAFAFA"/>
        <w:spacing w:before="0" w:beforeAutospacing="0" w:after="0" w:afterAutospacing="0" w:line="360" w:lineRule="auto"/>
        <w:ind w:left="708"/>
        <w:jc w:val="both"/>
        <w:rPr>
          <w:sz w:val="28"/>
          <w:szCs w:val="28"/>
          <w:shd w:val="clear" w:color="auto" w:fill="FAFAFA"/>
          <w:lang w:val="uk-UA"/>
        </w:rPr>
      </w:pPr>
      <w:r>
        <w:rPr>
          <w:sz w:val="28"/>
          <w:szCs w:val="28"/>
          <w:shd w:val="clear" w:color="auto" w:fill="FAFAFA"/>
          <w:lang w:val="uk-UA"/>
        </w:rPr>
        <w:t>У статті 123 чинного Сімейного к</w:t>
      </w:r>
      <w:r w:rsidR="00B47FE4">
        <w:rPr>
          <w:sz w:val="28"/>
          <w:szCs w:val="28"/>
          <w:shd w:val="clear" w:color="auto" w:fill="FAFAFA"/>
          <w:lang w:val="uk-UA"/>
        </w:rPr>
        <w:t xml:space="preserve">одексу України йдеться про визначення </w:t>
      </w:r>
    </w:p>
    <w:p w:rsidR="005B36AB" w:rsidRDefault="00B47FE4" w:rsidP="00B47FE4">
      <w:pPr>
        <w:pStyle w:val="a4"/>
        <w:shd w:val="clear" w:color="auto" w:fill="FAFAFA"/>
        <w:spacing w:before="0" w:beforeAutospacing="0" w:after="0" w:afterAutospacing="0" w:line="360" w:lineRule="auto"/>
        <w:jc w:val="both"/>
        <w:rPr>
          <w:sz w:val="28"/>
          <w:szCs w:val="28"/>
          <w:shd w:val="clear" w:color="auto" w:fill="FAFAFA"/>
          <w:lang w:val="uk-UA"/>
        </w:rPr>
      </w:pPr>
      <w:r>
        <w:rPr>
          <w:sz w:val="28"/>
          <w:szCs w:val="28"/>
          <w:shd w:val="clear" w:color="auto" w:fill="FAFAFA"/>
          <w:lang w:val="uk-UA"/>
        </w:rPr>
        <w:t xml:space="preserve">походження дитини, народженої в результаті застосування допоміжних репродуктивних технологій, де зазначається, у разі народження дружиною дитини, зачатої в результаті застосування допоміжних репродуктивних технологій, здійснених за письмовою згодою її чоловіка, він записується батьком дитини. У разі перенесення в організм іншої жінки ембріона людини, зачатого подружжям (чоловіком та жінкою) в результаті застосування допоміжних репродуктивних технологій, батьками дитини є подружжя. Подружжя визнається батьками дитини, народженої дружиною після перенесення в її організм ембріона людини, зачатого її чоловіком та іншою жінкою в результаті застосування допоміжних репродуктивних технологій </w:t>
      </w:r>
      <w:r w:rsidR="003D6F02">
        <w:rPr>
          <w:rFonts w:eastAsia="TimesNewRoman"/>
          <w:sz w:val="28"/>
          <w:szCs w:val="28"/>
          <w:lang w:val="uk-UA"/>
        </w:rPr>
        <w:t>[7</w:t>
      </w:r>
      <w:r>
        <w:rPr>
          <w:rFonts w:eastAsia="TimesNewRoman"/>
          <w:sz w:val="28"/>
          <w:szCs w:val="28"/>
          <w:lang w:val="uk-UA"/>
        </w:rPr>
        <w:t>]</w:t>
      </w:r>
      <w:r>
        <w:rPr>
          <w:sz w:val="28"/>
          <w:szCs w:val="28"/>
          <w:shd w:val="clear" w:color="auto" w:fill="FAFAFA"/>
          <w:lang w:val="uk-UA"/>
        </w:rPr>
        <w:t>.</w:t>
      </w:r>
    </w:p>
    <w:p w:rsidR="00294FEA" w:rsidRDefault="00294FEA" w:rsidP="00294FEA">
      <w:pPr>
        <w:pStyle w:val="a4"/>
        <w:shd w:val="clear" w:color="auto" w:fill="FAFAFA"/>
        <w:spacing w:before="0" w:beforeAutospacing="0" w:after="0" w:afterAutospacing="0" w:line="360" w:lineRule="auto"/>
        <w:ind w:left="708"/>
        <w:jc w:val="both"/>
        <w:rPr>
          <w:sz w:val="28"/>
          <w:szCs w:val="28"/>
          <w:shd w:val="clear" w:color="auto" w:fill="FFFFFF"/>
          <w:lang w:val="uk-UA"/>
        </w:rPr>
      </w:pPr>
      <w:r>
        <w:rPr>
          <w:sz w:val="28"/>
          <w:szCs w:val="28"/>
          <w:shd w:val="clear" w:color="auto" w:fill="FAFAFA"/>
          <w:lang w:val="uk-UA"/>
        </w:rPr>
        <w:t>Відповідно до ч.7 ст.281 Цивільного кодексу України -</w:t>
      </w:r>
      <w:r w:rsidRPr="00294FEA">
        <w:rPr>
          <w:sz w:val="28"/>
          <w:szCs w:val="28"/>
          <w:shd w:val="clear" w:color="auto" w:fill="FAFAFA"/>
          <w:lang w:val="uk-UA"/>
        </w:rPr>
        <w:t xml:space="preserve"> </w:t>
      </w:r>
      <w:r>
        <w:rPr>
          <w:sz w:val="28"/>
          <w:szCs w:val="28"/>
          <w:shd w:val="clear" w:color="auto" w:fill="FFFFFF"/>
          <w:lang w:val="uk-UA"/>
        </w:rPr>
        <w:t>п</w:t>
      </w:r>
      <w:r w:rsidRPr="00294FEA">
        <w:rPr>
          <w:sz w:val="28"/>
          <w:szCs w:val="28"/>
          <w:shd w:val="clear" w:color="auto" w:fill="FFFFFF"/>
        </w:rPr>
        <w:t xml:space="preserve">овнолітні жінка </w:t>
      </w:r>
    </w:p>
    <w:p w:rsidR="00294FEA" w:rsidRPr="00A351DF" w:rsidRDefault="00294FEA" w:rsidP="00294FEA">
      <w:pPr>
        <w:pStyle w:val="a4"/>
        <w:shd w:val="clear" w:color="auto" w:fill="FAFAFA"/>
        <w:spacing w:before="0" w:beforeAutospacing="0" w:after="0" w:afterAutospacing="0" w:line="360" w:lineRule="auto"/>
        <w:jc w:val="both"/>
        <w:rPr>
          <w:sz w:val="28"/>
          <w:szCs w:val="28"/>
          <w:shd w:val="clear" w:color="auto" w:fill="FAFAFA"/>
          <w:lang w:val="uk-UA"/>
        </w:rPr>
      </w:pPr>
      <w:r w:rsidRPr="00294FEA">
        <w:rPr>
          <w:sz w:val="28"/>
          <w:szCs w:val="28"/>
          <w:shd w:val="clear" w:color="auto" w:fill="FFFFFF"/>
        </w:rPr>
        <w:t xml:space="preserve">або чоловік мають право за медичними показаннями на проведення щодо них </w:t>
      </w:r>
      <w:proofErr w:type="gramStart"/>
      <w:r w:rsidRPr="00294FEA">
        <w:rPr>
          <w:sz w:val="28"/>
          <w:szCs w:val="28"/>
          <w:shd w:val="clear" w:color="auto" w:fill="FFFFFF"/>
        </w:rPr>
        <w:t>л</w:t>
      </w:r>
      <w:proofErr w:type="gramEnd"/>
      <w:r w:rsidRPr="00294FEA">
        <w:rPr>
          <w:sz w:val="28"/>
          <w:szCs w:val="28"/>
          <w:shd w:val="clear" w:color="auto" w:fill="FFFFFF"/>
        </w:rPr>
        <w:t>ікувальних програм допоміжних репродуктивних технологій згідно з </w:t>
      </w:r>
      <w:hyperlink r:id="rId6" w:anchor="n15" w:tgtFrame="_blank" w:history="1">
        <w:r w:rsidRPr="00294FEA">
          <w:rPr>
            <w:rStyle w:val="a3"/>
            <w:rFonts w:eastAsiaTheme="majorEastAsia"/>
            <w:color w:val="auto"/>
            <w:sz w:val="28"/>
            <w:szCs w:val="28"/>
            <w:u w:val="none"/>
            <w:shd w:val="clear" w:color="auto" w:fill="FFFFFF"/>
          </w:rPr>
          <w:t>порядком</w:t>
        </w:r>
      </w:hyperlink>
      <w:r w:rsidRPr="00294FEA">
        <w:rPr>
          <w:sz w:val="28"/>
          <w:szCs w:val="28"/>
          <w:shd w:val="clear" w:color="auto" w:fill="FFFFFF"/>
        </w:rPr>
        <w:t> та умовами, встановленими законодавством</w:t>
      </w:r>
      <w:r w:rsidR="00A351DF">
        <w:rPr>
          <w:sz w:val="28"/>
          <w:szCs w:val="28"/>
          <w:shd w:val="clear" w:color="auto" w:fill="FFFFFF"/>
          <w:lang w:val="uk-UA"/>
        </w:rPr>
        <w:t xml:space="preserve"> </w:t>
      </w:r>
      <w:r w:rsidR="003D6F02">
        <w:rPr>
          <w:rFonts w:eastAsia="TimesNewRoman"/>
          <w:sz w:val="28"/>
          <w:szCs w:val="28"/>
          <w:lang w:val="uk-UA"/>
        </w:rPr>
        <w:t>[11</w:t>
      </w:r>
      <w:r w:rsidR="00A351DF">
        <w:rPr>
          <w:rFonts w:eastAsia="TimesNewRoman"/>
          <w:sz w:val="28"/>
          <w:szCs w:val="28"/>
          <w:lang w:val="uk-UA"/>
        </w:rPr>
        <w:t>]</w:t>
      </w:r>
      <w:r w:rsidR="00A351DF">
        <w:rPr>
          <w:sz w:val="28"/>
          <w:szCs w:val="28"/>
          <w:shd w:val="clear" w:color="auto" w:fill="FAFAFA"/>
          <w:lang w:val="uk-UA"/>
        </w:rPr>
        <w:t>.</w:t>
      </w:r>
    </w:p>
    <w:p w:rsidR="005B36AB" w:rsidRDefault="00B47FE4" w:rsidP="005B36AB">
      <w:pPr>
        <w:pStyle w:val="a4"/>
        <w:shd w:val="clear" w:color="auto" w:fill="FAFAFA"/>
        <w:spacing w:before="0" w:beforeAutospacing="0" w:after="0" w:afterAutospacing="0" w:line="360" w:lineRule="auto"/>
        <w:ind w:left="708"/>
        <w:jc w:val="both"/>
        <w:rPr>
          <w:sz w:val="28"/>
          <w:szCs w:val="28"/>
          <w:lang w:val="uk-UA"/>
        </w:rPr>
      </w:pPr>
      <w:r>
        <w:rPr>
          <w:sz w:val="28"/>
          <w:szCs w:val="28"/>
        </w:rPr>
        <w:t xml:space="preserve">Єдиний нормативно-правовий </w:t>
      </w:r>
      <w:r>
        <w:rPr>
          <w:spacing w:val="-5"/>
          <w:sz w:val="28"/>
          <w:szCs w:val="28"/>
        </w:rPr>
        <w:t>акт,</w:t>
      </w:r>
      <w:r>
        <w:rPr>
          <w:spacing w:val="25"/>
          <w:sz w:val="28"/>
          <w:szCs w:val="28"/>
        </w:rPr>
        <w:t xml:space="preserve"> </w:t>
      </w:r>
      <w:r>
        <w:rPr>
          <w:sz w:val="28"/>
          <w:szCs w:val="28"/>
        </w:rPr>
        <w:t>який</w:t>
      </w:r>
      <w:r>
        <w:rPr>
          <w:w w:val="99"/>
          <w:sz w:val="28"/>
          <w:szCs w:val="28"/>
        </w:rPr>
        <w:t xml:space="preserve"> </w:t>
      </w:r>
      <w:r>
        <w:rPr>
          <w:sz w:val="28"/>
          <w:szCs w:val="28"/>
        </w:rPr>
        <w:t>у своєму змі</w:t>
      </w:r>
      <w:proofErr w:type="gramStart"/>
      <w:r>
        <w:rPr>
          <w:sz w:val="28"/>
          <w:szCs w:val="28"/>
        </w:rPr>
        <w:t>ст</w:t>
      </w:r>
      <w:proofErr w:type="gramEnd"/>
      <w:r>
        <w:rPr>
          <w:sz w:val="28"/>
          <w:szCs w:val="28"/>
        </w:rPr>
        <w:t xml:space="preserve">і містить </w:t>
      </w:r>
    </w:p>
    <w:p w:rsidR="00B47FE4" w:rsidRPr="00853AD5" w:rsidRDefault="00B47FE4" w:rsidP="005B36AB">
      <w:pPr>
        <w:pStyle w:val="a4"/>
        <w:shd w:val="clear" w:color="auto" w:fill="FAFAFA"/>
        <w:spacing w:before="0" w:beforeAutospacing="0" w:after="0" w:afterAutospacing="0" w:line="360" w:lineRule="auto"/>
        <w:jc w:val="both"/>
        <w:rPr>
          <w:sz w:val="28"/>
          <w:szCs w:val="28"/>
          <w:shd w:val="clear" w:color="auto" w:fill="FAFAFA"/>
          <w:lang w:val="uk-UA"/>
        </w:rPr>
      </w:pPr>
      <w:r>
        <w:rPr>
          <w:sz w:val="28"/>
          <w:szCs w:val="28"/>
        </w:rPr>
        <w:t>словосполучення «сурогатне</w:t>
      </w:r>
      <w:r>
        <w:rPr>
          <w:spacing w:val="14"/>
          <w:sz w:val="28"/>
          <w:szCs w:val="28"/>
        </w:rPr>
        <w:t xml:space="preserve"> </w:t>
      </w:r>
      <w:r>
        <w:rPr>
          <w:sz w:val="28"/>
          <w:szCs w:val="28"/>
        </w:rPr>
        <w:t>материнство»</w:t>
      </w:r>
      <w:r>
        <w:rPr>
          <w:spacing w:val="27"/>
          <w:sz w:val="28"/>
          <w:szCs w:val="28"/>
        </w:rPr>
        <w:t xml:space="preserve"> </w:t>
      </w:r>
      <w:r>
        <w:rPr>
          <w:sz w:val="28"/>
          <w:szCs w:val="28"/>
        </w:rPr>
        <w:t>без</w:t>
      </w:r>
      <w:r>
        <w:rPr>
          <w:spacing w:val="27"/>
          <w:sz w:val="28"/>
          <w:szCs w:val="28"/>
        </w:rPr>
        <w:t xml:space="preserve"> </w:t>
      </w:r>
      <w:r>
        <w:rPr>
          <w:sz w:val="28"/>
          <w:szCs w:val="28"/>
        </w:rPr>
        <w:t>його</w:t>
      </w:r>
      <w:r>
        <w:rPr>
          <w:spacing w:val="27"/>
          <w:sz w:val="28"/>
          <w:szCs w:val="28"/>
        </w:rPr>
        <w:t xml:space="preserve"> </w:t>
      </w:r>
      <w:r>
        <w:rPr>
          <w:sz w:val="28"/>
          <w:szCs w:val="28"/>
        </w:rPr>
        <w:t>тлумачення</w:t>
      </w:r>
      <w:r w:rsidR="00853AD5">
        <w:rPr>
          <w:sz w:val="28"/>
          <w:szCs w:val="28"/>
          <w:lang w:val="uk-UA"/>
        </w:rPr>
        <w:t xml:space="preserve"> є </w:t>
      </w:r>
      <w:r w:rsidR="00853AD5">
        <w:rPr>
          <w:spacing w:val="-9"/>
          <w:sz w:val="28"/>
          <w:szCs w:val="28"/>
          <w:lang w:val="uk-UA"/>
        </w:rPr>
        <w:t xml:space="preserve">Наказ МОЗ України </w:t>
      </w:r>
      <w:r>
        <w:rPr>
          <w:spacing w:val="-9"/>
          <w:sz w:val="28"/>
          <w:szCs w:val="28"/>
        </w:rPr>
        <w:t xml:space="preserve">«Про </w:t>
      </w:r>
      <w:r>
        <w:rPr>
          <w:spacing w:val="-9"/>
          <w:sz w:val="28"/>
          <w:szCs w:val="28"/>
          <w:lang w:val="uk-UA"/>
        </w:rPr>
        <w:t xml:space="preserve">затвердження </w:t>
      </w:r>
      <w:r>
        <w:rPr>
          <w:sz w:val="28"/>
          <w:szCs w:val="28"/>
          <w:lang w:val="uk-UA"/>
        </w:rPr>
        <w:t>П</w:t>
      </w:r>
      <w:r>
        <w:rPr>
          <w:sz w:val="28"/>
          <w:szCs w:val="28"/>
        </w:rPr>
        <w:t>оряд</w:t>
      </w:r>
      <w:r>
        <w:rPr>
          <w:sz w:val="28"/>
          <w:szCs w:val="28"/>
          <w:lang w:val="uk-UA"/>
        </w:rPr>
        <w:t>ку</w:t>
      </w:r>
      <w:r>
        <w:rPr>
          <w:spacing w:val="-9"/>
          <w:sz w:val="28"/>
          <w:szCs w:val="28"/>
        </w:rPr>
        <w:t xml:space="preserve"> </w:t>
      </w:r>
      <w:r>
        <w:rPr>
          <w:sz w:val="28"/>
          <w:szCs w:val="28"/>
        </w:rPr>
        <w:t>застосування</w:t>
      </w:r>
      <w:r>
        <w:rPr>
          <w:spacing w:val="-9"/>
          <w:sz w:val="28"/>
          <w:szCs w:val="28"/>
        </w:rPr>
        <w:t xml:space="preserve"> </w:t>
      </w:r>
      <w:r>
        <w:rPr>
          <w:sz w:val="28"/>
          <w:szCs w:val="28"/>
        </w:rPr>
        <w:t xml:space="preserve">допоміжних репродуктивних технологій в </w:t>
      </w:r>
      <w:r>
        <w:rPr>
          <w:spacing w:val="-3"/>
          <w:sz w:val="28"/>
          <w:szCs w:val="28"/>
        </w:rPr>
        <w:t>Украї</w:t>
      </w:r>
      <w:proofErr w:type="gramStart"/>
      <w:r>
        <w:rPr>
          <w:spacing w:val="-3"/>
          <w:sz w:val="28"/>
          <w:szCs w:val="28"/>
        </w:rPr>
        <w:t>н</w:t>
      </w:r>
      <w:proofErr w:type="gramEnd"/>
      <w:r>
        <w:rPr>
          <w:spacing w:val="-3"/>
          <w:sz w:val="28"/>
          <w:szCs w:val="28"/>
        </w:rPr>
        <w:t>і»</w:t>
      </w:r>
      <w:r>
        <w:rPr>
          <w:rFonts w:eastAsia="TimesNewRoman"/>
          <w:sz w:val="28"/>
          <w:szCs w:val="28"/>
          <w:lang w:val="uk-UA"/>
        </w:rPr>
        <w:t xml:space="preserve"> </w:t>
      </w:r>
      <w:r w:rsidR="00853AD5">
        <w:rPr>
          <w:rFonts w:eastAsia="TimesNewRoman"/>
          <w:sz w:val="28"/>
          <w:szCs w:val="28"/>
          <w:lang w:val="uk-UA"/>
        </w:rPr>
        <w:t xml:space="preserve">від 09.09.2013 року №787 </w:t>
      </w:r>
      <w:r>
        <w:rPr>
          <w:rFonts w:eastAsia="TimesNewRoman"/>
          <w:sz w:val="28"/>
          <w:szCs w:val="28"/>
          <w:lang w:val="uk-UA"/>
        </w:rPr>
        <w:t>[</w:t>
      </w:r>
      <w:r w:rsidR="003D6F02">
        <w:rPr>
          <w:rFonts w:eastAsia="TimesNewRoman"/>
          <w:sz w:val="28"/>
          <w:szCs w:val="28"/>
          <w:lang w:val="uk-UA"/>
        </w:rPr>
        <w:t>1</w:t>
      </w:r>
      <w:r>
        <w:rPr>
          <w:rFonts w:eastAsia="TimesNewRoman"/>
          <w:sz w:val="28"/>
          <w:szCs w:val="28"/>
          <w:lang w:val="uk-UA"/>
        </w:rPr>
        <w:t>]</w:t>
      </w:r>
      <w:r>
        <w:rPr>
          <w:spacing w:val="-3"/>
          <w:sz w:val="28"/>
          <w:szCs w:val="28"/>
          <w:lang w:val="uk-UA"/>
        </w:rPr>
        <w:t>.</w:t>
      </w:r>
      <w:r w:rsidR="00853AD5">
        <w:rPr>
          <w:spacing w:val="-3"/>
          <w:sz w:val="28"/>
          <w:szCs w:val="28"/>
          <w:lang w:val="uk-UA"/>
        </w:rPr>
        <w:t xml:space="preserve"> </w:t>
      </w:r>
    </w:p>
    <w:p w:rsidR="00556726" w:rsidRDefault="00556726" w:rsidP="00504C74">
      <w:pPr>
        <w:autoSpaceDE w:val="0"/>
        <w:autoSpaceDN w:val="0"/>
        <w:adjustRightInd w:val="0"/>
        <w:spacing w:after="0" w:line="360" w:lineRule="auto"/>
        <w:ind w:left="708"/>
        <w:jc w:val="both"/>
        <w:rPr>
          <w:rFonts w:ascii="Times New Roman" w:eastAsia="TimesNewRoman" w:hAnsi="Times New Roman" w:cs="Times New Roman"/>
          <w:sz w:val="28"/>
          <w:szCs w:val="28"/>
          <w:lang w:val="uk-UA"/>
        </w:rPr>
      </w:pPr>
      <w:r w:rsidRPr="00DB54DD">
        <w:rPr>
          <w:rFonts w:ascii="Times New Roman" w:eastAsia="TimesNewRoman" w:hAnsi="Times New Roman" w:cs="Times New Roman"/>
          <w:sz w:val="28"/>
          <w:szCs w:val="28"/>
          <w:lang w:val="uk-UA"/>
        </w:rPr>
        <w:t xml:space="preserve">Всесвітня організація охорони здоров’я оперує не терміном “сурогатна </w:t>
      </w:r>
    </w:p>
    <w:p w:rsidR="002726A8" w:rsidRDefault="00556726" w:rsidP="002726A8">
      <w:pPr>
        <w:autoSpaceDE w:val="0"/>
        <w:autoSpaceDN w:val="0"/>
        <w:adjustRightInd w:val="0"/>
        <w:spacing w:after="0" w:line="360" w:lineRule="auto"/>
        <w:jc w:val="both"/>
        <w:rPr>
          <w:rFonts w:ascii="Times New Roman" w:eastAsia="TimesNewRoman" w:hAnsi="Times New Roman" w:cs="Times New Roman"/>
          <w:sz w:val="28"/>
          <w:szCs w:val="28"/>
          <w:lang w:val="uk-UA"/>
        </w:rPr>
      </w:pPr>
      <w:r w:rsidRPr="00DB54DD">
        <w:rPr>
          <w:rFonts w:ascii="Times New Roman" w:eastAsia="TimesNewRoman" w:hAnsi="Times New Roman" w:cs="Times New Roman"/>
          <w:sz w:val="28"/>
          <w:szCs w:val="28"/>
          <w:lang w:val="uk-UA"/>
        </w:rPr>
        <w:t>мати”, а терміном</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“гестаційний кур’єр”, розуміючи під ним “жінку, у якої вагітність</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 xml:space="preserve">наступила як результат запліднення ооцитів сперматозоїдами третьої </w:t>
      </w:r>
      <w:r w:rsidRPr="00DB54DD">
        <w:rPr>
          <w:rFonts w:ascii="Times New Roman" w:eastAsia="TimesNewRoman" w:hAnsi="Times New Roman" w:cs="Times New Roman"/>
          <w:sz w:val="28"/>
          <w:szCs w:val="28"/>
          <w:lang w:val="uk-UA"/>
        </w:rPr>
        <w:lastRenderedPageBreak/>
        <w:t>сторони – пацієнтів. Вона виношує дитину під час</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вагітності з тими умовами або</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договором, що батьками народженої дитини буде одна чи обидві</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людини, чиї гамети використовувалися для запліднення”</w:t>
      </w:r>
      <w:r>
        <w:rPr>
          <w:rFonts w:ascii="Times New Roman" w:eastAsia="TimesNewRoman" w:hAnsi="Times New Roman" w:cs="Times New Roman"/>
          <w:sz w:val="28"/>
          <w:szCs w:val="28"/>
          <w:lang w:val="uk-UA"/>
        </w:rPr>
        <w:t xml:space="preserve"> [</w:t>
      </w:r>
      <w:r w:rsidR="0035439C">
        <w:rPr>
          <w:rFonts w:ascii="Times New Roman" w:eastAsia="TimesNewRoman" w:hAnsi="Times New Roman" w:cs="Times New Roman"/>
          <w:sz w:val="28"/>
          <w:szCs w:val="28"/>
          <w:lang w:val="uk-UA"/>
        </w:rPr>
        <w:t>12</w:t>
      </w:r>
      <w:r w:rsidRPr="00DB54DD">
        <w:rPr>
          <w:rFonts w:ascii="Times New Roman" w:eastAsia="TimesNewRoman" w:hAnsi="Times New Roman" w:cs="Times New Roman"/>
          <w:sz w:val="28"/>
          <w:szCs w:val="28"/>
          <w:lang w:val="uk-UA"/>
        </w:rPr>
        <w:t>]. За визначенням Європейського</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товариства репродукції людини (ESHE), сурогатне материнство – це комплекс методів, а сурогатна</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матір – це жінка, яка погоджується виносити і на</w:t>
      </w:r>
      <w:r>
        <w:rPr>
          <w:rFonts w:ascii="Times New Roman" w:eastAsia="TimesNewRoman" w:hAnsi="Times New Roman" w:cs="Times New Roman"/>
          <w:sz w:val="28"/>
          <w:szCs w:val="28"/>
          <w:lang w:val="uk-UA"/>
        </w:rPr>
        <w:t>родити дитину для певної пари [</w:t>
      </w:r>
      <w:r w:rsidR="0035439C">
        <w:rPr>
          <w:rFonts w:ascii="Times New Roman" w:eastAsia="TimesNewRoman" w:hAnsi="Times New Roman" w:cs="Times New Roman"/>
          <w:sz w:val="28"/>
          <w:szCs w:val="28"/>
          <w:lang w:val="uk-UA"/>
        </w:rPr>
        <w:t>13</w:t>
      </w:r>
      <w:r w:rsidRPr="00DB54DD">
        <w:rPr>
          <w:rFonts w:ascii="Times New Roman" w:eastAsia="TimesNewRoman" w:hAnsi="Times New Roman" w:cs="Times New Roman"/>
          <w:sz w:val="28"/>
          <w:szCs w:val="28"/>
          <w:lang w:val="uk-UA"/>
        </w:rPr>
        <w:t>].</w:t>
      </w:r>
    </w:p>
    <w:p w:rsidR="002726A8" w:rsidRDefault="002726A8" w:rsidP="002726A8">
      <w:pPr>
        <w:autoSpaceDE w:val="0"/>
        <w:autoSpaceDN w:val="0"/>
        <w:adjustRightInd w:val="0"/>
        <w:spacing w:after="0" w:line="360" w:lineRule="auto"/>
        <w:ind w:left="708"/>
        <w:jc w:val="both"/>
        <w:rPr>
          <w:rFonts w:ascii="Times New Roman" w:eastAsia="TimesNewRoman" w:hAnsi="Times New Roman" w:cs="Times New Roman"/>
          <w:sz w:val="28"/>
          <w:szCs w:val="28"/>
          <w:lang w:val="uk-UA"/>
        </w:rPr>
      </w:pPr>
      <w:r w:rsidRPr="00DB54DD">
        <w:rPr>
          <w:rFonts w:ascii="Times New Roman" w:eastAsia="TimesNewRoman" w:hAnsi="Times New Roman" w:cs="Times New Roman"/>
          <w:sz w:val="28"/>
          <w:szCs w:val="28"/>
          <w:lang w:val="uk-UA"/>
        </w:rPr>
        <w:t xml:space="preserve">У “Юридичному словнику” (США) під сурогатним материнством мають </w:t>
      </w:r>
    </w:p>
    <w:p w:rsidR="00172B09" w:rsidRPr="00172B09" w:rsidRDefault="002726A8" w:rsidP="00172B09">
      <w:pPr>
        <w:autoSpaceDE w:val="0"/>
        <w:autoSpaceDN w:val="0"/>
        <w:adjustRightInd w:val="0"/>
        <w:spacing w:after="0" w:line="360" w:lineRule="auto"/>
        <w:jc w:val="both"/>
        <w:rPr>
          <w:rFonts w:ascii="Times New Roman" w:eastAsia="TimesNewRoman" w:hAnsi="Times New Roman" w:cs="Times New Roman"/>
          <w:sz w:val="28"/>
          <w:szCs w:val="28"/>
          <w:lang w:val="uk-UA"/>
        </w:rPr>
      </w:pPr>
      <w:r w:rsidRPr="00DB54DD">
        <w:rPr>
          <w:rFonts w:ascii="Times New Roman" w:eastAsia="TimesNewRoman" w:hAnsi="Times New Roman" w:cs="Times New Roman"/>
          <w:sz w:val="28"/>
          <w:szCs w:val="28"/>
          <w:lang w:val="uk-UA"/>
        </w:rPr>
        <w:t>на</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увазі правовідносини, за яких жінка виношує й народжує дитину для особи чи подружжя, які потім її</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вс</w:t>
      </w:r>
      <w:r>
        <w:rPr>
          <w:rFonts w:ascii="Times New Roman" w:eastAsia="TimesNewRoman" w:hAnsi="Times New Roman" w:cs="Times New Roman"/>
          <w:sz w:val="28"/>
          <w:szCs w:val="28"/>
          <w:lang w:val="uk-UA"/>
        </w:rPr>
        <w:t>иновлюють чи беруть під опіку [</w:t>
      </w:r>
      <w:r w:rsidR="0035439C">
        <w:rPr>
          <w:rFonts w:ascii="Times New Roman" w:eastAsia="TimesNewRoman" w:hAnsi="Times New Roman" w:cs="Times New Roman"/>
          <w:sz w:val="28"/>
          <w:szCs w:val="28"/>
          <w:lang w:val="uk-UA"/>
        </w:rPr>
        <w:t>13</w:t>
      </w:r>
      <w:r w:rsidRPr="00DB54DD">
        <w:rPr>
          <w:rFonts w:ascii="Times New Roman" w:eastAsia="TimesNewRoman" w:hAnsi="Times New Roman" w:cs="Times New Roman"/>
          <w:sz w:val="28"/>
          <w:szCs w:val="28"/>
          <w:lang w:val="uk-UA"/>
        </w:rPr>
        <w:t>]</w:t>
      </w:r>
      <w:r>
        <w:rPr>
          <w:rFonts w:ascii="Times New Roman" w:eastAsia="TimesNewRoman" w:hAnsi="Times New Roman" w:cs="Times New Roman"/>
          <w:sz w:val="28"/>
          <w:szCs w:val="28"/>
          <w:lang w:val="uk-UA"/>
        </w:rPr>
        <w:t>.</w:t>
      </w:r>
      <w:r w:rsidRPr="00DB54DD">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 xml:space="preserve">Українське </w:t>
      </w:r>
      <w:r w:rsidRPr="00DB54DD">
        <w:rPr>
          <w:rFonts w:ascii="Times New Roman" w:eastAsia="TimesNewRoman" w:hAnsi="Times New Roman" w:cs="Times New Roman"/>
          <w:sz w:val="28"/>
          <w:szCs w:val="28"/>
          <w:lang w:val="uk-UA"/>
        </w:rPr>
        <w:t>законодавство не визначає необхідності такої</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складної процедури для</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генетичних батьків та встановлює презумпцію батьківства подружжя, що</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надавала біологічні гамети. Тому</w:t>
      </w:r>
      <w:r>
        <w:rPr>
          <w:rFonts w:ascii="Times New Roman" w:eastAsia="TimesNewRoman" w:hAnsi="Times New Roman" w:cs="Times New Roman"/>
          <w:sz w:val="28"/>
          <w:szCs w:val="28"/>
          <w:lang w:val="uk-UA"/>
        </w:rPr>
        <w:t>, в юридичній науці</w:t>
      </w:r>
      <w:r w:rsidRPr="00DB54DD">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України</w:t>
      </w:r>
      <w:r w:rsidRPr="00DB54DD">
        <w:rPr>
          <w:rFonts w:ascii="Times New Roman" w:eastAsia="TimesNewRoman" w:hAnsi="Times New Roman" w:cs="Times New Roman"/>
          <w:sz w:val="28"/>
          <w:szCs w:val="28"/>
          <w:lang w:val="uk-UA"/>
        </w:rPr>
        <w:t xml:space="preserve"> найпоширенішим є наступне</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розуміння: сурогатне материнство – це запліднення генетично сторонньої жінки (без використання</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її біологічного матеріалу), шляхом імплантації або трансплантації ембріона з використанням</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генетичного матеріалу чоловіка та жінки, які перебувають у шлюбі, з метою виношування і</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народження дитини, яка надалі буде визнана такою, що походить від подружжя, на підставі</w:t>
      </w:r>
      <w:r>
        <w:rPr>
          <w:rFonts w:ascii="Times New Roman" w:eastAsia="TimesNewRoman" w:hAnsi="Times New Roman" w:cs="Times New Roman"/>
          <w:sz w:val="28"/>
          <w:szCs w:val="28"/>
          <w:lang w:val="uk-UA"/>
        </w:rPr>
        <w:t xml:space="preserve"> </w:t>
      </w:r>
      <w:r w:rsidRPr="00DB54DD">
        <w:rPr>
          <w:rFonts w:ascii="Times New Roman" w:eastAsia="TimesNewRoman" w:hAnsi="Times New Roman" w:cs="Times New Roman"/>
          <w:sz w:val="28"/>
          <w:szCs w:val="28"/>
          <w:lang w:val="uk-UA"/>
        </w:rPr>
        <w:t>відповідного договору між подружж</w:t>
      </w:r>
      <w:r w:rsidR="00F841E9">
        <w:rPr>
          <w:rFonts w:ascii="Times New Roman" w:eastAsia="TimesNewRoman" w:hAnsi="Times New Roman" w:cs="Times New Roman"/>
          <w:sz w:val="28"/>
          <w:szCs w:val="28"/>
          <w:lang w:val="uk-UA"/>
        </w:rPr>
        <w:t>ям та сурогатною матір’ю [14</w:t>
      </w:r>
      <w:r>
        <w:rPr>
          <w:rFonts w:ascii="Times New Roman" w:eastAsia="TimesNewRoman" w:hAnsi="Times New Roman" w:cs="Times New Roman"/>
          <w:sz w:val="28"/>
          <w:szCs w:val="28"/>
          <w:lang w:val="uk-UA"/>
        </w:rPr>
        <w:t xml:space="preserve">, </w:t>
      </w:r>
      <w:r w:rsidRPr="00172B09">
        <w:rPr>
          <w:rFonts w:ascii="Times New Roman" w:eastAsia="TimesNewRoman" w:hAnsi="Times New Roman" w:cs="Times New Roman"/>
          <w:sz w:val="28"/>
          <w:szCs w:val="28"/>
          <w:lang w:val="uk-UA"/>
        </w:rPr>
        <w:t xml:space="preserve">c.42-47]. </w:t>
      </w:r>
    </w:p>
    <w:p w:rsidR="00172B09" w:rsidRPr="00172B09" w:rsidRDefault="00172B09" w:rsidP="00172B09">
      <w:pPr>
        <w:autoSpaceDE w:val="0"/>
        <w:autoSpaceDN w:val="0"/>
        <w:adjustRightInd w:val="0"/>
        <w:spacing w:after="0" w:line="360" w:lineRule="auto"/>
        <w:ind w:left="708"/>
        <w:jc w:val="both"/>
        <w:rPr>
          <w:rFonts w:ascii="Times New Roman" w:hAnsi="Times New Roman" w:cs="Times New Roman"/>
          <w:sz w:val="28"/>
          <w:szCs w:val="28"/>
          <w:lang w:val="uk-UA"/>
        </w:rPr>
      </w:pPr>
      <w:r w:rsidRPr="00172B09">
        <w:rPr>
          <w:rFonts w:ascii="Times New Roman" w:hAnsi="Times New Roman" w:cs="Times New Roman"/>
          <w:spacing w:val="-5"/>
          <w:sz w:val="28"/>
          <w:szCs w:val="28"/>
        </w:rPr>
        <w:t xml:space="preserve">В Україні, як у більшості країн </w:t>
      </w:r>
      <w:proofErr w:type="gramStart"/>
      <w:r w:rsidRPr="00172B09">
        <w:rPr>
          <w:rFonts w:ascii="Times New Roman" w:hAnsi="Times New Roman" w:cs="Times New Roman"/>
          <w:spacing w:val="-5"/>
          <w:sz w:val="28"/>
          <w:szCs w:val="28"/>
        </w:rPr>
        <w:t>св</w:t>
      </w:r>
      <w:proofErr w:type="gramEnd"/>
      <w:r w:rsidRPr="00172B09">
        <w:rPr>
          <w:rFonts w:ascii="Times New Roman" w:hAnsi="Times New Roman" w:cs="Times New Roman"/>
          <w:spacing w:val="-5"/>
          <w:sz w:val="28"/>
          <w:szCs w:val="28"/>
        </w:rPr>
        <w:t>іту,</w:t>
      </w:r>
      <w:r w:rsidRPr="00172B09">
        <w:rPr>
          <w:rFonts w:ascii="Times New Roman" w:hAnsi="Times New Roman" w:cs="Times New Roman"/>
          <w:sz w:val="28"/>
          <w:szCs w:val="28"/>
        </w:rPr>
        <w:t xml:space="preserve"> виділяють два види сурогатного </w:t>
      </w:r>
    </w:p>
    <w:p w:rsidR="00172B09" w:rsidRPr="00172B09" w:rsidRDefault="00172B09" w:rsidP="00172B09">
      <w:pPr>
        <w:autoSpaceDE w:val="0"/>
        <w:autoSpaceDN w:val="0"/>
        <w:adjustRightInd w:val="0"/>
        <w:spacing w:after="0" w:line="360" w:lineRule="auto"/>
        <w:jc w:val="both"/>
        <w:rPr>
          <w:rFonts w:ascii="Times New Roman" w:hAnsi="Times New Roman" w:cs="Times New Roman"/>
          <w:sz w:val="28"/>
          <w:szCs w:val="28"/>
          <w:lang w:val="uk-UA"/>
        </w:rPr>
      </w:pPr>
      <w:r w:rsidRPr="00172B09">
        <w:rPr>
          <w:rFonts w:ascii="Times New Roman" w:hAnsi="Times New Roman" w:cs="Times New Roman"/>
          <w:sz w:val="28"/>
          <w:szCs w:val="28"/>
        </w:rPr>
        <w:t xml:space="preserve">материнства: генетичне материнство (традиційна форма сурогатного материнства) та гестаційне сурогатне материнство (повна форма сурогатного материнства). Повна або гестаційна сурогатність – перенесення в організм сурогатної матері ембріона людини, </w:t>
      </w:r>
      <w:proofErr w:type="gramStart"/>
      <w:r w:rsidRPr="00172B09">
        <w:rPr>
          <w:rFonts w:ascii="Times New Roman" w:hAnsi="Times New Roman" w:cs="Times New Roman"/>
          <w:sz w:val="28"/>
          <w:szCs w:val="28"/>
        </w:rPr>
        <w:t>зачатого</w:t>
      </w:r>
      <w:proofErr w:type="gramEnd"/>
      <w:r w:rsidRPr="00172B09">
        <w:rPr>
          <w:rFonts w:ascii="Times New Roman" w:hAnsi="Times New Roman" w:cs="Times New Roman"/>
          <w:sz w:val="28"/>
          <w:szCs w:val="28"/>
        </w:rPr>
        <w:t xml:space="preserve"> подружжям, дружиною та донором, донорами. При цьому сурогатна маті</w:t>
      </w:r>
      <w:proofErr w:type="gramStart"/>
      <w:r w:rsidRPr="00172B09">
        <w:rPr>
          <w:rFonts w:ascii="Times New Roman" w:hAnsi="Times New Roman" w:cs="Times New Roman"/>
          <w:sz w:val="28"/>
          <w:szCs w:val="28"/>
        </w:rPr>
        <w:t>р</w:t>
      </w:r>
      <w:proofErr w:type="gramEnd"/>
      <w:r w:rsidRPr="00172B09">
        <w:rPr>
          <w:rFonts w:ascii="Times New Roman" w:hAnsi="Times New Roman" w:cs="Times New Roman"/>
          <w:sz w:val="28"/>
          <w:szCs w:val="28"/>
        </w:rPr>
        <w:t xml:space="preserve"> немає генетичного зв’язку з дитиною. При гестаційному сурогатному материнстві можливі такі варіанти: дитина генетична тільки </w:t>
      </w:r>
      <w:proofErr w:type="gramStart"/>
      <w:r w:rsidRPr="00172B09">
        <w:rPr>
          <w:rFonts w:ascii="Times New Roman" w:hAnsi="Times New Roman" w:cs="Times New Roman"/>
          <w:sz w:val="28"/>
          <w:szCs w:val="28"/>
        </w:rPr>
        <w:t>для</w:t>
      </w:r>
      <w:proofErr w:type="gramEnd"/>
      <w:r w:rsidRPr="00172B09">
        <w:rPr>
          <w:rFonts w:ascii="Times New Roman" w:hAnsi="Times New Roman" w:cs="Times New Roman"/>
          <w:sz w:val="28"/>
          <w:szCs w:val="28"/>
        </w:rPr>
        <w:t xml:space="preserve"> батька; дитина генетична тільки для матері; дитина генетична для матері й батька (тобто для обох батьків); дитина не генетична для обох батьків.  </w:t>
      </w:r>
    </w:p>
    <w:p w:rsidR="00B44D2D" w:rsidRDefault="00172B09" w:rsidP="00B44D2D">
      <w:pPr>
        <w:autoSpaceDE w:val="0"/>
        <w:autoSpaceDN w:val="0"/>
        <w:adjustRightInd w:val="0"/>
        <w:spacing w:after="0" w:line="360" w:lineRule="auto"/>
        <w:ind w:left="708"/>
        <w:jc w:val="both"/>
        <w:rPr>
          <w:rFonts w:ascii="Times New Roman" w:hAnsi="Times New Roman" w:cs="Times New Roman"/>
          <w:sz w:val="28"/>
          <w:szCs w:val="28"/>
          <w:lang w:val="uk-UA"/>
        </w:rPr>
      </w:pPr>
      <w:r w:rsidRPr="00172B09">
        <w:rPr>
          <w:rFonts w:ascii="Times New Roman" w:hAnsi="Times New Roman" w:cs="Times New Roman"/>
          <w:sz w:val="28"/>
          <w:szCs w:val="28"/>
        </w:rPr>
        <w:t xml:space="preserve">Генетичне сурогатне материнство передбачає генетичний зв’язок з </w:t>
      </w:r>
    </w:p>
    <w:p w:rsidR="00172B09" w:rsidRPr="00172B09" w:rsidRDefault="00172B09" w:rsidP="00B44D2D">
      <w:pPr>
        <w:autoSpaceDE w:val="0"/>
        <w:autoSpaceDN w:val="0"/>
        <w:adjustRightInd w:val="0"/>
        <w:spacing w:after="0" w:line="360" w:lineRule="auto"/>
        <w:jc w:val="both"/>
        <w:rPr>
          <w:rFonts w:ascii="Times New Roman" w:hAnsi="Times New Roman" w:cs="Times New Roman"/>
          <w:sz w:val="28"/>
          <w:szCs w:val="28"/>
          <w:lang w:val="uk-UA"/>
        </w:rPr>
      </w:pPr>
      <w:r w:rsidRPr="00172B09">
        <w:rPr>
          <w:rFonts w:ascii="Times New Roman" w:hAnsi="Times New Roman" w:cs="Times New Roman"/>
          <w:sz w:val="28"/>
          <w:szCs w:val="28"/>
        </w:rPr>
        <w:t xml:space="preserve">дитиною, оскільки використовується яйцеклітина сурогатної </w:t>
      </w:r>
      <w:proofErr w:type="gramStart"/>
      <w:r w:rsidRPr="00172B09">
        <w:rPr>
          <w:rFonts w:ascii="Times New Roman" w:hAnsi="Times New Roman" w:cs="Times New Roman"/>
          <w:sz w:val="28"/>
          <w:szCs w:val="28"/>
        </w:rPr>
        <w:t>матер</w:t>
      </w:r>
      <w:proofErr w:type="gramEnd"/>
      <w:r w:rsidRPr="00172B09">
        <w:rPr>
          <w:rFonts w:ascii="Times New Roman" w:hAnsi="Times New Roman" w:cs="Times New Roman"/>
          <w:sz w:val="28"/>
          <w:szCs w:val="28"/>
        </w:rPr>
        <w:t>і.</w:t>
      </w:r>
    </w:p>
    <w:p w:rsidR="00172B09" w:rsidRPr="00172B09" w:rsidRDefault="00172B09" w:rsidP="00172B09">
      <w:pPr>
        <w:autoSpaceDE w:val="0"/>
        <w:autoSpaceDN w:val="0"/>
        <w:adjustRightInd w:val="0"/>
        <w:spacing w:after="0" w:line="360" w:lineRule="auto"/>
        <w:ind w:left="708"/>
        <w:jc w:val="both"/>
        <w:rPr>
          <w:rFonts w:ascii="Times New Roman" w:hAnsi="Times New Roman" w:cs="Times New Roman"/>
          <w:sz w:val="28"/>
          <w:szCs w:val="28"/>
          <w:lang w:val="uk-UA"/>
        </w:rPr>
      </w:pPr>
      <w:r w:rsidRPr="00172B09">
        <w:rPr>
          <w:rFonts w:ascii="Times New Roman" w:hAnsi="Times New Roman" w:cs="Times New Roman"/>
          <w:sz w:val="28"/>
          <w:szCs w:val="28"/>
        </w:rPr>
        <w:lastRenderedPageBreak/>
        <w:t>З огляду на норму ч.2 ст.123</w:t>
      </w:r>
      <w:proofErr w:type="gramStart"/>
      <w:r w:rsidRPr="00172B09">
        <w:rPr>
          <w:rFonts w:ascii="Times New Roman" w:hAnsi="Times New Roman" w:cs="Times New Roman"/>
          <w:sz w:val="28"/>
          <w:szCs w:val="28"/>
        </w:rPr>
        <w:t xml:space="preserve"> С</w:t>
      </w:r>
      <w:proofErr w:type="gramEnd"/>
      <w:r w:rsidRPr="00172B09">
        <w:rPr>
          <w:rFonts w:ascii="Times New Roman" w:hAnsi="Times New Roman" w:cs="Times New Roman"/>
          <w:sz w:val="28"/>
          <w:szCs w:val="28"/>
        </w:rPr>
        <w:t xml:space="preserve">імейного </w:t>
      </w:r>
      <w:r w:rsidR="00F841E9">
        <w:rPr>
          <w:rFonts w:ascii="Times New Roman" w:hAnsi="Times New Roman" w:cs="Times New Roman"/>
          <w:sz w:val="28"/>
          <w:szCs w:val="28"/>
          <w:lang w:val="uk-UA"/>
        </w:rPr>
        <w:t>к</w:t>
      </w:r>
      <w:r w:rsidRPr="00172B09">
        <w:rPr>
          <w:rFonts w:ascii="Times New Roman" w:hAnsi="Times New Roman" w:cs="Times New Roman"/>
          <w:sz w:val="28"/>
          <w:szCs w:val="28"/>
        </w:rPr>
        <w:t xml:space="preserve">одексу України, метод </w:t>
      </w:r>
    </w:p>
    <w:p w:rsidR="00172B09" w:rsidRDefault="00172B09" w:rsidP="00172B09">
      <w:pPr>
        <w:autoSpaceDE w:val="0"/>
        <w:autoSpaceDN w:val="0"/>
        <w:adjustRightInd w:val="0"/>
        <w:spacing w:after="0" w:line="360" w:lineRule="auto"/>
        <w:jc w:val="both"/>
        <w:rPr>
          <w:rFonts w:ascii="Times New Roman" w:hAnsi="Times New Roman" w:cs="Times New Roman"/>
          <w:sz w:val="28"/>
          <w:szCs w:val="28"/>
          <w:lang w:val="uk-UA"/>
        </w:rPr>
      </w:pPr>
      <w:r w:rsidRPr="00172B09">
        <w:rPr>
          <w:rFonts w:ascii="Times New Roman" w:hAnsi="Times New Roman" w:cs="Times New Roman"/>
          <w:sz w:val="28"/>
          <w:szCs w:val="28"/>
        </w:rPr>
        <w:t>сурогатного материнства передбачає перенесення в організм сурогатної матері ембріо</w:t>
      </w:r>
      <w:r w:rsidR="00F841E9">
        <w:rPr>
          <w:rFonts w:ascii="Times New Roman" w:hAnsi="Times New Roman" w:cs="Times New Roman"/>
          <w:sz w:val="28"/>
          <w:szCs w:val="28"/>
        </w:rPr>
        <w:t>на людини, зачатого подружжям [</w:t>
      </w:r>
      <w:r w:rsidR="00F841E9">
        <w:rPr>
          <w:rFonts w:ascii="Times New Roman" w:hAnsi="Times New Roman" w:cs="Times New Roman"/>
          <w:sz w:val="28"/>
          <w:szCs w:val="28"/>
          <w:lang w:val="uk-UA"/>
        </w:rPr>
        <w:t>7</w:t>
      </w:r>
      <w:r w:rsidRPr="00172B09">
        <w:rPr>
          <w:rFonts w:ascii="Times New Roman" w:hAnsi="Times New Roman" w:cs="Times New Roman"/>
          <w:sz w:val="28"/>
          <w:szCs w:val="28"/>
        </w:rPr>
        <w:t>]. Таким чином, українське законодавство передбачає лише повну (гестаційну) сурогатність, а випадки застосування інших виді</w:t>
      </w:r>
      <w:proofErr w:type="gramStart"/>
      <w:r w:rsidRPr="00172B09">
        <w:rPr>
          <w:rFonts w:ascii="Times New Roman" w:hAnsi="Times New Roman" w:cs="Times New Roman"/>
          <w:sz w:val="28"/>
          <w:szCs w:val="28"/>
        </w:rPr>
        <w:t>в</w:t>
      </w:r>
      <w:proofErr w:type="gramEnd"/>
      <w:r w:rsidRPr="00172B09">
        <w:rPr>
          <w:rFonts w:ascii="Times New Roman" w:hAnsi="Times New Roman" w:cs="Times New Roman"/>
          <w:sz w:val="28"/>
          <w:szCs w:val="28"/>
        </w:rPr>
        <w:t xml:space="preserve"> не врегульовані </w:t>
      </w:r>
      <w:r w:rsidR="00745452">
        <w:rPr>
          <w:rFonts w:ascii="Times New Roman" w:hAnsi="Times New Roman" w:cs="Times New Roman"/>
          <w:sz w:val="28"/>
          <w:szCs w:val="28"/>
          <w:lang w:val="uk-UA"/>
        </w:rPr>
        <w:t xml:space="preserve">правовими </w:t>
      </w:r>
      <w:proofErr w:type="gramStart"/>
      <w:r w:rsidRPr="00172B09">
        <w:rPr>
          <w:rFonts w:ascii="Times New Roman" w:hAnsi="Times New Roman" w:cs="Times New Roman"/>
          <w:sz w:val="28"/>
          <w:szCs w:val="28"/>
        </w:rPr>
        <w:t>нормами</w:t>
      </w:r>
      <w:proofErr w:type="gramEnd"/>
      <w:r w:rsidRPr="00172B09">
        <w:rPr>
          <w:rFonts w:ascii="Times New Roman" w:hAnsi="Times New Roman" w:cs="Times New Roman"/>
          <w:sz w:val="28"/>
          <w:szCs w:val="28"/>
        </w:rPr>
        <w:t xml:space="preserve"> про сурогатне материнство.</w:t>
      </w:r>
    </w:p>
    <w:p w:rsidR="002126E9" w:rsidRDefault="002126E9" w:rsidP="00560FD5">
      <w:pPr>
        <w:autoSpaceDE w:val="0"/>
        <w:autoSpaceDN w:val="0"/>
        <w:adjustRightInd w:val="0"/>
        <w:spacing w:after="0" w:line="360" w:lineRule="auto"/>
        <w:ind w:left="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того, важливо на законодавчому рівні врегулювати питання </w:t>
      </w:r>
    </w:p>
    <w:p w:rsidR="009D5BD8" w:rsidRDefault="00CF14C2" w:rsidP="009D5BD8">
      <w:pPr>
        <w:autoSpaceDE w:val="0"/>
        <w:autoSpaceDN w:val="0"/>
        <w:adjustRightInd w:val="0"/>
        <w:spacing w:after="0" w:line="360" w:lineRule="auto"/>
        <w:jc w:val="both"/>
        <w:rPr>
          <w:rFonts w:ascii="Times New Roman" w:hAnsi="Times New Roman" w:cs="Times New Roman"/>
          <w:i/>
          <w:sz w:val="28"/>
          <w:szCs w:val="28"/>
          <w:shd w:val="clear" w:color="auto" w:fill="FAFAFA"/>
          <w:lang w:val="uk-UA"/>
        </w:rPr>
      </w:pPr>
      <w:r>
        <w:rPr>
          <w:rFonts w:ascii="Times New Roman" w:hAnsi="Times New Roman" w:cs="Times New Roman"/>
          <w:sz w:val="28"/>
          <w:szCs w:val="28"/>
          <w:lang w:val="uk-UA"/>
        </w:rPr>
        <w:t>використання</w:t>
      </w:r>
      <w:r w:rsidR="002126E9">
        <w:rPr>
          <w:rFonts w:ascii="Times New Roman" w:hAnsi="Times New Roman" w:cs="Times New Roman"/>
          <w:sz w:val="28"/>
          <w:szCs w:val="28"/>
          <w:lang w:val="uk-UA"/>
        </w:rPr>
        <w:t xml:space="preserve"> гестанційного сурогатного материнства та визначення походження дитини, народженої в результаті застосування ДРТ</w:t>
      </w:r>
      <w:r>
        <w:rPr>
          <w:rFonts w:ascii="Times New Roman" w:hAnsi="Times New Roman" w:cs="Times New Roman"/>
          <w:sz w:val="28"/>
          <w:szCs w:val="28"/>
          <w:lang w:val="uk-UA"/>
        </w:rPr>
        <w:t xml:space="preserve"> й у </w:t>
      </w:r>
      <w:r w:rsidR="002126E9">
        <w:rPr>
          <w:rFonts w:ascii="Times New Roman" w:hAnsi="Times New Roman" w:cs="Times New Roman"/>
          <w:sz w:val="28"/>
          <w:szCs w:val="28"/>
          <w:lang w:val="uk-UA"/>
        </w:rPr>
        <w:t>випадк</w:t>
      </w:r>
      <w:r>
        <w:rPr>
          <w:rFonts w:ascii="Times New Roman" w:hAnsi="Times New Roman" w:cs="Times New Roman"/>
          <w:sz w:val="28"/>
          <w:szCs w:val="28"/>
          <w:lang w:val="uk-UA"/>
        </w:rPr>
        <w:t>ах</w:t>
      </w:r>
      <w:r w:rsidR="002126E9">
        <w:rPr>
          <w:rFonts w:ascii="Times New Roman" w:hAnsi="Times New Roman" w:cs="Times New Roman"/>
          <w:sz w:val="28"/>
          <w:szCs w:val="28"/>
          <w:lang w:val="uk-UA"/>
        </w:rPr>
        <w:t xml:space="preserve">, коли дитина </w:t>
      </w:r>
      <w:r>
        <w:rPr>
          <w:rFonts w:ascii="Times New Roman" w:hAnsi="Times New Roman" w:cs="Times New Roman"/>
          <w:sz w:val="28"/>
          <w:szCs w:val="28"/>
          <w:lang w:val="uk-UA"/>
        </w:rPr>
        <w:t xml:space="preserve">генетична лише для матері, а також, коли дитина не генетична для </w:t>
      </w:r>
      <w:r w:rsidR="00CC3047">
        <w:rPr>
          <w:rFonts w:ascii="Times New Roman" w:hAnsi="Times New Roman" w:cs="Times New Roman"/>
          <w:sz w:val="28"/>
          <w:szCs w:val="28"/>
          <w:lang w:val="uk-UA"/>
        </w:rPr>
        <w:t xml:space="preserve">обох батьків, а «походить» від донорів. Тому, пропонуємо доповнити статтю 123 СК України наступними правовими нормами: </w:t>
      </w:r>
      <w:r w:rsidR="00CC3047" w:rsidRPr="00D00234">
        <w:rPr>
          <w:rFonts w:ascii="Times New Roman" w:hAnsi="Times New Roman" w:cs="Times New Roman"/>
          <w:i/>
          <w:sz w:val="28"/>
          <w:szCs w:val="28"/>
          <w:lang w:val="uk-UA"/>
        </w:rPr>
        <w:t>«</w:t>
      </w:r>
      <w:r w:rsidR="00CC3047" w:rsidRPr="00D00234">
        <w:rPr>
          <w:rFonts w:ascii="Times New Roman" w:hAnsi="Times New Roman" w:cs="Times New Roman"/>
          <w:i/>
          <w:sz w:val="28"/>
          <w:szCs w:val="28"/>
          <w:shd w:val="clear" w:color="auto" w:fill="FAFAFA"/>
          <w:lang w:val="uk-UA"/>
        </w:rPr>
        <w:t>Подружжя визнається батьками дитини, народженої дружиною після перенесення в її організм ембріона людини, зачатого нею та іншим чоловіком в результаті застосування допоміжних репродуктивних технологій» (ч.4 ст.123 СК); «У разі перенесення в організм іншої жінки ембріона людини, зачатого донорами (чоловіком та жінкою) в результаті застосування допоміжних репродуктивних технологій, батьками дитини є подружжя</w:t>
      </w:r>
      <w:r w:rsidR="00E9215A" w:rsidRPr="00D00234">
        <w:rPr>
          <w:rFonts w:ascii="Times New Roman" w:hAnsi="Times New Roman" w:cs="Times New Roman"/>
          <w:i/>
          <w:sz w:val="28"/>
          <w:szCs w:val="28"/>
          <w:shd w:val="clear" w:color="auto" w:fill="FAFAFA"/>
          <w:lang w:val="uk-UA"/>
        </w:rPr>
        <w:t xml:space="preserve">, котре звернулося </w:t>
      </w:r>
      <w:r w:rsidR="00D00234" w:rsidRPr="00D00234">
        <w:rPr>
          <w:rFonts w:ascii="Times New Roman" w:hAnsi="Times New Roman" w:cs="Times New Roman"/>
          <w:i/>
          <w:sz w:val="28"/>
          <w:szCs w:val="28"/>
          <w:shd w:val="clear" w:color="auto" w:fill="FAFAFA"/>
          <w:lang w:val="uk-UA"/>
        </w:rPr>
        <w:t>в заклад охорони здоров'я для застосування допоміжних репродуктивних технологій» (ч.5 ст.123 СК)</w:t>
      </w:r>
      <w:r w:rsidR="00CC3047" w:rsidRPr="00D00234">
        <w:rPr>
          <w:rFonts w:ascii="Times New Roman" w:hAnsi="Times New Roman" w:cs="Times New Roman"/>
          <w:i/>
          <w:sz w:val="28"/>
          <w:szCs w:val="28"/>
          <w:shd w:val="clear" w:color="auto" w:fill="FAFAFA"/>
          <w:lang w:val="uk-UA"/>
        </w:rPr>
        <w:t>.</w:t>
      </w:r>
    </w:p>
    <w:p w:rsidR="00172B09" w:rsidRPr="009D5BD8" w:rsidRDefault="00172B09" w:rsidP="009D5BD8">
      <w:pPr>
        <w:autoSpaceDE w:val="0"/>
        <w:autoSpaceDN w:val="0"/>
        <w:adjustRightInd w:val="0"/>
        <w:spacing w:after="0" w:line="360" w:lineRule="auto"/>
        <w:ind w:left="708"/>
        <w:jc w:val="both"/>
        <w:rPr>
          <w:rFonts w:ascii="Times New Roman" w:hAnsi="Times New Roman" w:cs="Times New Roman"/>
          <w:sz w:val="28"/>
          <w:szCs w:val="28"/>
          <w:lang w:val="uk-UA"/>
        </w:rPr>
      </w:pPr>
      <w:r w:rsidRPr="009D5BD8">
        <w:rPr>
          <w:rFonts w:ascii="Times New Roman" w:hAnsi="Times New Roman" w:cs="Times New Roman"/>
          <w:sz w:val="28"/>
          <w:szCs w:val="28"/>
          <w:lang w:val="uk-UA"/>
        </w:rPr>
        <w:t xml:space="preserve">Враховуючи вище наведене, можемо виокремити </w:t>
      </w:r>
      <w:r w:rsidRPr="009D5BD8">
        <w:rPr>
          <w:rFonts w:ascii="Times New Roman" w:hAnsi="Times New Roman" w:cs="Times New Roman"/>
          <w:i/>
          <w:sz w:val="28"/>
          <w:szCs w:val="28"/>
          <w:lang w:val="uk-UA"/>
        </w:rPr>
        <w:t xml:space="preserve">наступні ознаки </w:t>
      </w:r>
    </w:p>
    <w:p w:rsidR="00172B09" w:rsidRPr="00172B09" w:rsidRDefault="00172B09" w:rsidP="009D5BD8">
      <w:pPr>
        <w:pStyle w:val="a5"/>
        <w:spacing w:line="360" w:lineRule="auto"/>
        <w:ind w:left="0" w:firstLine="0"/>
        <w:jc w:val="both"/>
        <w:rPr>
          <w:rFonts w:cs="Times New Roman"/>
          <w:sz w:val="28"/>
          <w:szCs w:val="28"/>
          <w:lang w:val="ru-RU"/>
        </w:rPr>
      </w:pPr>
      <w:r w:rsidRPr="009D5BD8">
        <w:rPr>
          <w:rFonts w:cs="Times New Roman"/>
          <w:i/>
          <w:sz w:val="28"/>
          <w:szCs w:val="28"/>
          <w:lang w:val="uk-UA"/>
        </w:rPr>
        <w:t>сурогатного материнства:</w:t>
      </w:r>
      <w:r w:rsidRPr="009D5BD8">
        <w:rPr>
          <w:rFonts w:cs="Times New Roman"/>
          <w:sz w:val="28"/>
          <w:szCs w:val="28"/>
          <w:lang w:val="uk-UA"/>
        </w:rPr>
        <w:t xml:space="preserve"> основною метою сурогатного материнства є реалізація чоловіком та жінкою своїх природніх прав на метринство та батьківство; наявність генетичного зв’язку між особоми (батьками), які очікують дитину і дитиною </w:t>
      </w:r>
      <w:r w:rsidRPr="00172B09">
        <w:rPr>
          <w:rFonts w:cs="Times New Roman"/>
          <w:sz w:val="28"/>
          <w:szCs w:val="28"/>
          <w:lang w:val="ru-RU"/>
        </w:rPr>
        <w:t xml:space="preserve">(ембріоном); процедура сурогатного материнства визначається трьома критеріями: медичним, соціальним та </w:t>
      </w:r>
      <w:r w:rsidR="00B46C11">
        <w:rPr>
          <w:rFonts w:cs="Times New Roman"/>
          <w:sz w:val="28"/>
          <w:szCs w:val="28"/>
          <w:lang w:val="ru-RU"/>
        </w:rPr>
        <w:t>юридичним</w:t>
      </w:r>
      <w:r w:rsidRPr="00172B09">
        <w:rPr>
          <w:rFonts w:cs="Times New Roman"/>
          <w:sz w:val="28"/>
          <w:szCs w:val="28"/>
          <w:lang w:val="ru-RU"/>
        </w:rPr>
        <w:t xml:space="preserve">. </w:t>
      </w:r>
    </w:p>
    <w:p w:rsidR="00172B09" w:rsidRPr="00172B09" w:rsidRDefault="00172B09" w:rsidP="00172B09">
      <w:pPr>
        <w:pStyle w:val="a5"/>
        <w:spacing w:line="360" w:lineRule="auto"/>
        <w:ind w:left="708" w:firstLine="0"/>
        <w:jc w:val="both"/>
        <w:rPr>
          <w:rFonts w:cs="Times New Roman"/>
          <w:sz w:val="28"/>
          <w:szCs w:val="28"/>
          <w:lang w:val="ru-RU"/>
        </w:rPr>
      </w:pPr>
      <w:r w:rsidRPr="00172B09">
        <w:rPr>
          <w:rFonts w:cs="Times New Roman"/>
          <w:sz w:val="28"/>
          <w:szCs w:val="28"/>
          <w:lang w:val="ru-RU"/>
        </w:rPr>
        <w:t>Змі</w:t>
      </w:r>
      <w:proofErr w:type="gramStart"/>
      <w:r w:rsidRPr="00172B09">
        <w:rPr>
          <w:rFonts w:cs="Times New Roman"/>
          <w:sz w:val="28"/>
          <w:szCs w:val="28"/>
          <w:lang w:val="ru-RU"/>
        </w:rPr>
        <w:t>ст</w:t>
      </w:r>
      <w:proofErr w:type="gramEnd"/>
      <w:r w:rsidRPr="00172B09">
        <w:rPr>
          <w:rFonts w:cs="Times New Roman"/>
          <w:sz w:val="28"/>
          <w:szCs w:val="28"/>
          <w:lang w:val="ru-RU"/>
        </w:rPr>
        <w:t xml:space="preserve"> медичного критерію полягає у: сурогатною матір’ю може бути </w:t>
      </w:r>
    </w:p>
    <w:p w:rsidR="00B44D2D" w:rsidRDefault="00172B09" w:rsidP="00172B09">
      <w:pPr>
        <w:pStyle w:val="a5"/>
        <w:spacing w:line="360" w:lineRule="auto"/>
        <w:ind w:left="0" w:firstLine="0"/>
        <w:jc w:val="both"/>
        <w:rPr>
          <w:rFonts w:cs="Times New Roman"/>
          <w:sz w:val="28"/>
          <w:szCs w:val="28"/>
          <w:lang w:val="ru-RU"/>
        </w:rPr>
      </w:pPr>
      <w:r w:rsidRPr="00172B09">
        <w:rPr>
          <w:rFonts w:cs="Times New Roman"/>
          <w:sz w:val="28"/>
          <w:szCs w:val="28"/>
          <w:lang w:val="ru-RU"/>
        </w:rPr>
        <w:t xml:space="preserve">жінка </w:t>
      </w:r>
      <w:proofErr w:type="gramStart"/>
      <w:r w:rsidRPr="00172B09">
        <w:rPr>
          <w:rFonts w:cs="Times New Roman"/>
          <w:sz w:val="28"/>
          <w:szCs w:val="28"/>
          <w:lang w:val="ru-RU"/>
        </w:rPr>
        <w:t>за</w:t>
      </w:r>
      <w:proofErr w:type="gramEnd"/>
      <w:r w:rsidRPr="00172B09">
        <w:rPr>
          <w:rFonts w:cs="Times New Roman"/>
          <w:sz w:val="28"/>
          <w:szCs w:val="28"/>
          <w:lang w:val="ru-RU"/>
        </w:rPr>
        <w:t xml:space="preserve"> відсутності медичних протипоказань для виношування та народження здорової дитини. </w:t>
      </w:r>
    </w:p>
    <w:p w:rsidR="00B44D2D" w:rsidRDefault="00172B09" w:rsidP="00B44D2D">
      <w:pPr>
        <w:pStyle w:val="a5"/>
        <w:spacing w:line="360" w:lineRule="auto"/>
        <w:ind w:left="708" w:firstLine="0"/>
        <w:jc w:val="both"/>
        <w:rPr>
          <w:rFonts w:cs="Times New Roman"/>
          <w:sz w:val="28"/>
          <w:szCs w:val="28"/>
          <w:lang w:val="ru-RU"/>
        </w:rPr>
      </w:pPr>
      <w:proofErr w:type="gramStart"/>
      <w:r w:rsidRPr="00172B09">
        <w:rPr>
          <w:rFonts w:cs="Times New Roman"/>
          <w:sz w:val="28"/>
          <w:szCs w:val="28"/>
          <w:lang w:val="ru-RU"/>
        </w:rPr>
        <w:t>Соц</w:t>
      </w:r>
      <w:proofErr w:type="gramEnd"/>
      <w:r w:rsidRPr="00172B09">
        <w:rPr>
          <w:rFonts w:cs="Times New Roman"/>
          <w:sz w:val="28"/>
          <w:szCs w:val="28"/>
          <w:lang w:val="ru-RU"/>
        </w:rPr>
        <w:t xml:space="preserve">іальний критерій. Сурогатною матір’ю може бути жінка </w:t>
      </w:r>
      <w:proofErr w:type="gramStart"/>
      <w:r w:rsidRPr="00172B09">
        <w:rPr>
          <w:rFonts w:cs="Times New Roman"/>
          <w:sz w:val="28"/>
          <w:szCs w:val="28"/>
          <w:lang w:val="ru-RU"/>
        </w:rPr>
        <w:t>за</w:t>
      </w:r>
      <w:proofErr w:type="gramEnd"/>
      <w:r w:rsidRPr="00172B09">
        <w:rPr>
          <w:rFonts w:cs="Times New Roman"/>
          <w:sz w:val="28"/>
          <w:szCs w:val="28"/>
          <w:lang w:val="ru-RU"/>
        </w:rPr>
        <w:t xml:space="preserve"> умов </w:t>
      </w:r>
    </w:p>
    <w:p w:rsidR="00B44D2D" w:rsidRDefault="00172B09" w:rsidP="00172B09">
      <w:pPr>
        <w:pStyle w:val="a5"/>
        <w:spacing w:line="360" w:lineRule="auto"/>
        <w:ind w:left="0" w:firstLine="0"/>
        <w:jc w:val="both"/>
        <w:rPr>
          <w:rFonts w:cs="Times New Roman"/>
          <w:sz w:val="28"/>
          <w:szCs w:val="28"/>
          <w:lang w:val="ru-RU"/>
        </w:rPr>
      </w:pPr>
      <w:r w:rsidRPr="00172B09">
        <w:rPr>
          <w:rFonts w:cs="Times New Roman"/>
          <w:sz w:val="28"/>
          <w:szCs w:val="28"/>
          <w:lang w:val="ru-RU"/>
        </w:rPr>
        <w:t xml:space="preserve">наявності власної здорової дитини.   </w:t>
      </w:r>
    </w:p>
    <w:p w:rsidR="00B44D2D" w:rsidRDefault="00172B09" w:rsidP="00B44D2D">
      <w:pPr>
        <w:pStyle w:val="a5"/>
        <w:spacing w:line="360" w:lineRule="auto"/>
        <w:ind w:left="708" w:firstLine="0"/>
        <w:jc w:val="both"/>
        <w:rPr>
          <w:rFonts w:cs="Times New Roman"/>
          <w:sz w:val="28"/>
          <w:szCs w:val="28"/>
          <w:lang w:val="ru-RU"/>
        </w:rPr>
      </w:pPr>
      <w:r w:rsidRPr="00172B09">
        <w:rPr>
          <w:rFonts w:cs="Times New Roman"/>
          <w:sz w:val="28"/>
          <w:szCs w:val="28"/>
          <w:lang w:val="ru-RU"/>
        </w:rPr>
        <w:t xml:space="preserve">Юридичний критерій. На належному законодавчому </w:t>
      </w:r>
      <w:proofErr w:type="gramStart"/>
      <w:r w:rsidRPr="00172B09">
        <w:rPr>
          <w:rFonts w:cs="Times New Roman"/>
          <w:sz w:val="28"/>
          <w:szCs w:val="28"/>
          <w:lang w:val="ru-RU"/>
        </w:rPr>
        <w:t>р</w:t>
      </w:r>
      <w:proofErr w:type="gramEnd"/>
      <w:r w:rsidRPr="00172B09">
        <w:rPr>
          <w:rFonts w:cs="Times New Roman"/>
          <w:sz w:val="28"/>
          <w:szCs w:val="28"/>
          <w:lang w:val="ru-RU"/>
        </w:rPr>
        <w:t xml:space="preserve">івні закріплення </w:t>
      </w:r>
    </w:p>
    <w:p w:rsidR="00172B09" w:rsidRDefault="00172B09" w:rsidP="00163A5B">
      <w:pPr>
        <w:pStyle w:val="a5"/>
        <w:spacing w:line="360" w:lineRule="auto"/>
        <w:ind w:left="0" w:firstLine="0"/>
        <w:jc w:val="both"/>
        <w:rPr>
          <w:rFonts w:cs="Times New Roman"/>
          <w:sz w:val="28"/>
          <w:szCs w:val="28"/>
          <w:lang w:val="ru-RU"/>
        </w:rPr>
      </w:pPr>
      <w:r w:rsidRPr="00172B09">
        <w:rPr>
          <w:rFonts w:cs="Times New Roman"/>
          <w:sz w:val="28"/>
          <w:szCs w:val="28"/>
          <w:lang w:val="ru-RU"/>
        </w:rPr>
        <w:lastRenderedPageBreak/>
        <w:t>правових положень, які би стосувалися сурогатного материнства, зокрема, й визначити змі</w:t>
      </w:r>
      <w:proofErr w:type="gramStart"/>
      <w:r w:rsidRPr="00172B09">
        <w:rPr>
          <w:rFonts w:cs="Times New Roman"/>
          <w:sz w:val="28"/>
          <w:szCs w:val="28"/>
          <w:lang w:val="ru-RU"/>
        </w:rPr>
        <w:t>ст</w:t>
      </w:r>
      <w:proofErr w:type="gramEnd"/>
      <w:r w:rsidRPr="00172B09">
        <w:rPr>
          <w:rFonts w:cs="Times New Roman"/>
          <w:sz w:val="28"/>
          <w:szCs w:val="28"/>
          <w:lang w:val="ru-RU"/>
        </w:rPr>
        <w:t xml:space="preserve"> основних правових понять – сурогатне материнство, договір сурогатного материнства, сурогатна матір.</w:t>
      </w:r>
      <w:r w:rsidR="00FC2BE7">
        <w:rPr>
          <w:rFonts w:cs="Times New Roman"/>
          <w:sz w:val="28"/>
          <w:szCs w:val="28"/>
          <w:lang w:val="ru-RU"/>
        </w:rPr>
        <w:t xml:space="preserve"> </w:t>
      </w:r>
    </w:p>
    <w:p w:rsidR="00A63E63" w:rsidRDefault="00A63E63" w:rsidP="00A63E63">
      <w:pPr>
        <w:pStyle w:val="a5"/>
        <w:spacing w:line="360" w:lineRule="auto"/>
        <w:ind w:left="708" w:firstLine="0"/>
        <w:jc w:val="both"/>
        <w:rPr>
          <w:rFonts w:cs="Times New Roman"/>
          <w:sz w:val="28"/>
          <w:szCs w:val="28"/>
          <w:lang w:val="ru-RU"/>
        </w:rPr>
      </w:pPr>
      <w:r>
        <w:rPr>
          <w:rFonts w:cs="Times New Roman"/>
          <w:sz w:val="28"/>
          <w:szCs w:val="28"/>
          <w:lang w:val="ru-RU"/>
        </w:rPr>
        <w:t xml:space="preserve">Сурогатне материнство в Україні, здебільшого, здійснюється на оплатній </w:t>
      </w:r>
    </w:p>
    <w:p w:rsidR="005A7916" w:rsidRDefault="00A63E63" w:rsidP="00A63E63">
      <w:pPr>
        <w:pStyle w:val="a5"/>
        <w:spacing w:line="360" w:lineRule="auto"/>
        <w:ind w:left="0" w:firstLine="0"/>
        <w:jc w:val="both"/>
        <w:rPr>
          <w:rFonts w:cs="Times New Roman"/>
          <w:sz w:val="28"/>
          <w:szCs w:val="28"/>
          <w:lang w:val="ru-RU"/>
        </w:rPr>
      </w:pPr>
      <w:r>
        <w:rPr>
          <w:rFonts w:cs="Times New Roman"/>
          <w:sz w:val="28"/>
          <w:szCs w:val="28"/>
          <w:lang w:val="ru-RU"/>
        </w:rPr>
        <w:t>основі, тому є комерційним</w:t>
      </w:r>
      <w:r w:rsidR="006A4177">
        <w:rPr>
          <w:rFonts w:cs="Times New Roman"/>
          <w:sz w:val="28"/>
          <w:szCs w:val="28"/>
          <w:lang w:val="ru-RU"/>
        </w:rPr>
        <w:t>.</w:t>
      </w:r>
    </w:p>
    <w:p w:rsidR="00163A5B" w:rsidRDefault="000159FC" w:rsidP="00163A5B">
      <w:pPr>
        <w:pStyle w:val="a5"/>
        <w:spacing w:line="360" w:lineRule="auto"/>
        <w:ind w:left="708" w:firstLine="0"/>
        <w:jc w:val="both"/>
        <w:rPr>
          <w:rFonts w:cs="Times New Roman"/>
          <w:sz w:val="28"/>
          <w:szCs w:val="28"/>
          <w:lang w:val="ru-RU"/>
        </w:rPr>
      </w:pPr>
      <w:r>
        <w:rPr>
          <w:rFonts w:cs="Times New Roman"/>
          <w:sz w:val="28"/>
          <w:szCs w:val="28"/>
          <w:lang w:val="ru-RU"/>
        </w:rPr>
        <w:t>Відповідно до статей 49,</w:t>
      </w:r>
      <w:r w:rsidR="005A7916">
        <w:rPr>
          <w:rFonts w:cs="Times New Roman"/>
          <w:sz w:val="28"/>
          <w:szCs w:val="28"/>
          <w:lang w:val="ru-RU"/>
        </w:rPr>
        <w:t>50</w:t>
      </w:r>
      <w:proofErr w:type="gramStart"/>
      <w:r w:rsidR="005A7916">
        <w:rPr>
          <w:rFonts w:cs="Times New Roman"/>
          <w:sz w:val="28"/>
          <w:szCs w:val="28"/>
          <w:lang w:val="ru-RU"/>
        </w:rPr>
        <w:t xml:space="preserve"> С</w:t>
      </w:r>
      <w:proofErr w:type="gramEnd"/>
      <w:r w:rsidR="005A7916">
        <w:rPr>
          <w:rFonts w:cs="Times New Roman"/>
          <w:sz w:val="28"/>
          <w:szCs w:val="28"/>
          <w:lang w:val="ru-RU"/>
        </w:rPr>
        <w:t xml:space="preserve">імейного </w:t>
      </w:r>
      <w:r w:rsidR="00163A5B">
        <w:rPr>
          <w:rFonts w:cs="Times New Roman"/>
          <w:sz w:val="28"/>
          <w:szCs w:val="28"/>
          <w:lang w:val="ru-RU"/>
        </w:rPr>
        <w:t>к</w:t>
      </w:r>
      <w:r w:rsidR="005A7916">
        <w:rPr>
          <w:rFonts w:cs="Times New Roman"/>
          <w:sz w:val="28"/>
          <w:szCs w:val="28"/>
          <w:lang w:val="ru-RU"/>
        </w:rPr>
        <w:t xml:space="preserve">одексу України право на </w:t>
      </w:r>
    </w:p>
    <w:p w:rsidR="005963E8" w:rsidRPr="005963E8" w:rsidRDefault="005A7916" w:rsidP="00163A5B">
      <w:pPr>
        <w:pStyle w:val="a5"/>
        <w:spacing w:line="360" w:lineRule="auto"/>
        <w:ind w:left="0" w:firstLine="0"/>
        <w:jc w:val="both"/>
        <w:rPr>
          <w:rFonts w:cs="Times New Roman"/>
          <w:sz w:val="28"/>
          <w:szCs w:val="28"/>
          <w:lang w:val="ru-RU"/>
        </w:rPr>
      </w:pPr>
      <w:r>
        <w:rPr>
          <w:rFonts w:cs="Times New Roman"/>
          <w:sz w:val="28"/>
          <w:szCs w:val="28"/>
          <w:lang w:val="ru-RU"/>
        </w:rPr>
        <w:t>материнство та право на батьківство є особистими немайновими правами подружжя</w:t>
      </w:r>
      <w:r w:rsidR="00F841E9">
        <w:rPr>
          <w:rFonts w:cs="Times New Roman"/>
          <w:sz w:val="28"/>
          <w:szCs w:val="28"/>
          <w:lang w:val="ru-RU"/>
        </w:rPr>
        <w:t xml:space="preserve"> </w:t>
      </w:r>
      <w:r w:rsidR="00F841E9" w:rsidRPr="00F841E9">
        <w:rPr>
          <w:rFonts w:cs="Times New Roman"/>
          <w:sz w:val="28"/>
          <w:szCs w:val="28"/>
          <w:lang w:val="ru-RU"/>
        </w:rPr>
        <w:t>[</w:t>
      </w:r>
      <w:r w:rsidR="00F841E9">
        <w:rPr>
          <w:rFonts w:cs="Times New Roman"/>
          <w:sz w:val="28"/>
          <w:szCs w:val="28"/>
          <w:lang w:val="uk-UA"/>
        </w:rPr>
        <w:t>7</w:t>
      </w:r>
      <w:r w:rsidR="00F841E9" w:rsidRPr="00F841E9">
        <w:rPr>
          <w:rFonts w:cs="Times New Roman"/>
          <w:sz w:val="28"/>
          <w:szCs w:val="28"/>
          <w:lang w:val="ru-RU"/>
        </w:rPr>
        <w:t>]</w:t>
      </w:r>
      <w:r>
        <w:rPr>
          <w:rFonts w:cs="Times New Roman"/>
          <w:sz w:val="28"/>
          <w:szCs w:val="28"/>
          <w:lang w:val="ru-RU"/>
        </w:rPr>
        <w:t xml:space="preserve">. Але, </w:t>
      </w:r>
      <w:r w:rsidR="00842D51">
        <w:rPr>
          <w:rFonts w:cs="Times New Roman"/>
          <w:sz w:val="28"/>
          <w:szCs w:val="28"/>
          <w:lang w:val="ru-RU"/>
        </w:rPr>
        <w:t>одразу постає питання стосовно одинокої жінки чи одинокого чоловіка</w:t>
      </w:r>
      <w:r w:rsidR="005963E8">
        <w:rPr>
          <w:rFonts w:cs="Times New Roman"/>
          <w:sz w:val="28"/>
          <w:szCs w:val="28"/>
          <w:lang w:val="ru-RU"/>
        </w:rPr>
        <w:t xml:space="preserve">, чи можуть такі особи користуватися послугами сурогатної </w:t>
      </w:r>
      <w:proofErr w:type="gramStart"/>
      <w:r w:rsidR="005963E8">
        <w:rPr>
          <w:rFonts w:cs="Times New Roman"/>
          <w:sz w:val="28"/>
          <w:szCs w:val="28"/>
          <w:lang w:val="ru-RU"/>
        </w:rPr>
        <w:t>матер</w:t>
      </w:r>
      <w:proofErr w:type="gramEnd"/>
      <w:r w:rsidR="005963E8">
        <w:rPr>
          <w:rFonts w:cs="Times New Roman"/>
          <w:sz w:val="28"/>
          <w:szCs w:val="28"/>
          <w:lang w:val="ru-RU"/>
        </w:rPr>
        <w:t>і?</w:t>
      </w:r>
      <w:r w:rsidR="00842D51">
        <w:rPr>
          <w:rFonts w:cs="Times New Roman"/>
          <w:sz w:val="28"/>
          <w:szCs w:val="28"/>
          <w:lang w:val="ru-RU"/>
        </w:rPr>
        <w:t xml:space="preserve"> </w:t>
      </w:r>
      <w:r w:rsidR="00A377A6">
        <w:rPr>
          <w:rFonts w:cs="Times New Roman"/>
          <w:sz w:val="28"/>
          <w:szCs w:val="28"/>
          <w:lang w:val="ru-RU"/>
        </w:rPr>
        <w:t>У Сімейному кодексі України відповідне правове положення відсутн</w:t>
      </w:r>
      <w:proofErr w:type="gramStart"/>
      <w:r w:rsidR="00A377A6">
        <w:rPr>
          <w:rFonts w:cs="Times New Roman"/>
          <w:sz w:val="28"/>
          <w:szCs w:val="28"/>
          <w:lang w:val="ru-RU"/>
        </w:rPr>
        <w:t>є.</w:t>
      </w:r>
      <w:proofErr w:type="gramEnd"/>
      <w:r w:rsidR="00A377A6">
        <w:rPr>
          <w:rFonts w:cs="Times New Roman"/>
          <w:sz w:val="28"/>
          <w:szCs w:val="28"/>
          <w:lang w:val="ru-RU"/>
        </w:rPr>
        <w:t xml:space="preserve"> Але, у Наказі МОЗ «Про затвердження Порядку застосування допоміжних репродуктивних технологій в Україні»</w:t>
      </w:r>
      <w:r w:rsidR="000159FC">
        <w:rPr>
          <w:rFonts w:cs="Times New Roman"/>
          <w:sz w:val="28"/>
          <w:szCs w:val="28"/>
          <w:lang w:val="ru-RU"/>
        </w:rPr>
        <w:t>, зокре</w:t>
      </w:r>
      <w:r w:rsidR="005963E8">
        <w:rPr>
          <w:rFonts w:cs="Times New Roman"/>
          <w:sz w:val="28"/>
          <w:szCs w:val="28"/>
          <w:lang w:val="ru-RU"/>
        </w:rPr>
        <w:t xml:space="preserve">ма, п.6.11 розділу VI до переліку документів, необхідних для проведення сурогатного материнства, серед іншого, відноситься нотаріально засвідчена копія письмового спільного договору </w:t>
      </w:r>
      <w:proofErr w:type="gramStart"/>
      <w:r w:rsidR="005963E8">
        <w:rPr>
          <w:rFonts w:cs="Times New Roman"/>
          <w:sz w:val="28"/>
          <w:szCs w:val="28"/>
          <w:lang w:val="ru-RU"/>
        </w:rPr>
        <w:t>м</w:t>
      </w:r>
      <w:proofErr w:type="gramEnd"/>
      <w:r w:rsidR="005963E8">
        <w:rPr>
          <w:rFonts w:cs="Times New Roman"/>
          <w:sz w:val="28"/>
          <w:szCs w:val="28"/>
          <w:lang w:val="ru-RU"/>
        </w:rPr>
        <w:t>іж сурогатною матірю та жінкою (чоловіком) або подружжям</w:t>
      </w:r>
      <w:r w:rsidR="00AD7E94">
        <w:rPr>
          <w:rFonts w:cs="Times New Roman"/>
          <w:sz w:val="28"/>
          <w:szCs w:val="28"/>
          <w:lang w:val="ru-RU"/>
        </w:rPr>
        <w:t xml:space="preserve"> </w:t>
      </w:r>
      <w:r w:rsidR="00AD7E94" w:rsidRPr="00F841E9">
        <w:rPr>
          <w:rFonts w:cs="Times New Roman"/>
          <w:sz w:val="28"/>
          <w:szCs w:val="28"/>
          <w:lang w:val="ru-RU"/>
        </w:rPr>
        <w:t>[</w:t>
      </w:r>
      <w:r w:rsidR="00AD7E94">
        <w:rPr>
          <w:rFonts w:cs="Times New Roman"/>
          <w:sz w:val="28"/>
          <w:szCs w:val="28"/>
          <w:lang w:val="uk-UA"/>
        </w:rPr>
        <w:t>1</w:t>
      </w:r>
      <w:r w:rsidR="00AD7E94" w:rsidRPr="00F841E9">
        <w:rPr>
          <w:rFonts w:cs="Times New Roman"/>
          <w:sz w:val="28"/>
          <w:szCs w:val="28"/>
          <w:lang w:val="ru-RU"/>
        </w:rPr>
        <w:t>]</w:t>
      </w:r>
      <w:r w:rsidR="005963E8">
        <w:rPr>
          <w:rFonts w:cs="Times New Roman"/>
          <w:sz w:val="28"/>
          <w:szCs w:val="28"/>
          <w:lang w:val="ru-RU"/>
        </w:rPr>
        <w:t xml:space="preserve">. Отже, можемо зробити висновок, що і </w:t>
      </w:r>
      <w:proofErr w:type="gramStart"/>
      <w:r w:rsidR="005963E8">
        <w:rPr>
          <w:rFonts w:cs="Times New Roman"/>
          <w:sz w:val="28"/>
          <w:szCs w:val="28"/>
          <w:lang w:val="ru-RU"/>
        </w:rPr>
        <w:t>одинок</w:t>
      </w:r>
      <w:proofErr w:type="gramEnd"/>
      <w:r w:rsidR="005963E8">
        <w:rPr>
          <w:rFonts w:cs="Times New Roman"/>
          <w:sz w:val="28"/>
          <w:szCs w:val="28"/>
          <w:lang w:val="ru-RU"/>
        </w:rPr>
        <w:t xml:space="preserve">і жінка/чоловік можуть користуватися послугами сурогатного материнства. Вважаємо за доцільне, </w:t>
      </w:r>
      <w:r w:rsidR="00CE20D4">
        <w:rPr>
          <w:rFonts w:cs="Times New Roman"/>
          <w:sz w:val="28"/>
          <w:szCs w:val="28"/>
          <w:lang w:val="ru-RU"/>
        </w:rPr>
        <w:t xml:space="preserve">з вище зазначеного питання, </w:t>
      </w:r>
      <w:r w:rsidR="005963E8">
        <w:rPr>
          <w:rFonts w:cs="Times New Roman"/>
          <w:sz w:val="28"/>
          <w:szCs w:val="28"/>
          <w:lang w:val="ru-RU"/>
        </w:rPr>
        <w:t>правові норми</w:t>
      </w:r>
      <w:proofErr w:type="gramStart"/>
      <w:r w:rsidR="005963E8">
        <w:rPr>
          <w:rFonts w:cs="Times New Roman"/>
          <w:sz w:val="28"/>
          <w:szCs w:val="28"/>
          <w:lang w:val="ru-RU"/>
        </w:rPr>
        <w:t xml:space="preserve"> С</w:t>
      </w:r>
      <w:proofErr w:type="gramEnd"/>
      <w:r w:rsidR="005963E8">
        <w:rPr>
          <w:rFonts w:cs="Times New Roman"/>
          <w:sz w:val="28"/>
          <w:szCs w:val="28"/>
          <w:lang w:val="ru-RU"/>
        </w:rPr>
        <w:t>імейного кодексу України та Наказу</w:t>
      </w:r>
      <w:r w:rsidR="005963E8" w:rsidRPr="005963E8">
        <w:rPr>
          <w:rFonts w:cs="Times New Roman"/>
          <w:sz w:val="28"/>
          <w:szCs w:val="28"/>
          <w:lang w:val="ru-RU"/>
        </w:rPr>
        <w:t xml:space="preserve"> </w:t>
      </w:r>
      <w:r w:rsidR="005963E8">
        <w:rPr>
          <w:rFonts w:cs="Times New Roman"/>
          <w:sz w:val="28"/>
          <w:szCs w:val="28"/>
          <w:lang w:val="ru-RU"/>
        </w:rPr>
        <w:t>МОЗ «Про затвердження Порядку застосування допоміжних репродуктивних технологій в Україні» привести у відповідність.</w:t>
      </w:r>
    </w:p>
    <w:p w:rsidR="00CE20D4" w:rsidRDefault="00CE20D4" w:rsidP="00CE20D4">
      <w:pPr>
        <w:pStyle w:val="a5"/>
        <w:spacing w:line="360" w:lineRule="auto"/>
        <w:ind w:left="708" w:firstLine="0"/>
        <w:jc w:val="both"/>
        <w:rPr>
          <w:rFonts w:cs="Times New Roman"/>
          <w:sz w:val="28"/>
          <w:szCs w:val="28"/>
          <w:lang w:val="ru-RU"/>
        </w:rPr>
      </w:pPr>
      <w:r>
        <w:rPr>
          <w:rFonts w:cs="Times New Roman"/>
          <w:sz w:val="28"/>
          <w:szCs w:val="28"/>
          <w:lang w:val="ru-RU"/>
        </w:rPr>
        <w:t>У</w:t>
      </w:r>
      <w:r w:rsidR="00842D51">
        <w:rPr>
          <w:rFonts w:cs="Times New Roman"/>
          <w:sz w:val="28"/>
          <w:szCs w:val="28"/>
          <w:lang w:val="ru-RU"/>
        </w:rPr>
        <w:t xml:space="preserve"> проекту Цивільного кодексу </w:t>
      </w:r>
      <w:r w:rsidR="00842D51" w:rsidRPr="00842D51">
        <w:rPr>
          <w:rFonts w:cs="Times New Roman"/>
          <w:sz w:val="28"/>
          <w:szCs w:val="28"/>
          <w:lang w:val="ru-RU"/>
        </w:rPr>
        <w:t xml:space="preserve">України (Кодексі права приватного) </w:t>
      </w:r>
      <w:proofErr w:type="gramStart"/>
      <w:r w:rsidR="00842D51" w:rsidRPr="00842D51">
        <w:rPr>
          <w:rFonts w:cs="Times New Roman"/>
          <w:sz w:val="28"/>
          <w:szCs w:val="28"/>
          <w:lang w:val="ru-RU"/>
        </w:rPr>
        <w:t>у</w:t>
      </w:r>
      <w:proofErr w:type="gramEnd"/>
      <w:r w:rsidR="00842D51" w:rsidRPr="00842D51">
        <w:rPr>
          <w:rFonts w:cs="Times New Roman"/>
          <w:sz w:val="28"/>
          <w:szCs w:val="28"/>
          <w:lang w:val="ru-RU"/>
        </w:rPr>
        <w:t xml:space="preserve"> </w:t>
      </w:r>
    </w:p>
    <w:p w:rsidR="00A63E63" w:rsidRPr="00163A5B" w:rsidRDefault="00842D51" w:rsidP="00CE20D4">
      <w:pPr>
        <w:pStyle w:val="a5"/>
        <w:spacing w:line="360" w:lineRule="auto"/>
        <w:ind w:left="0" w:firstLine="0"/>
        <w:jc w:val="both"/>
        <w:rPr>
          <w:rFonts w:cs="Times New Roman"/>
          <w:sz w:val="28"/>
          <w:szCs w:val="28"/>
          <w:lang w:val="ru-RU"/>
        </w:rPr>
      </w:pPr>
      <w:r w:rsidRPr="00842D51">
        <w:rPr>
          <w:rFonts w:cs="Times New Roman"/>
          <w:sz w:val="28"/>
          <w:szCs w:val="28"/>
          <w:lang w:val="ru-RU"/>
        </w:rPr>
        <w:t xml:space="preserve">статті </w:t>
      </w:r>
      <w:r w:rsidRPr="00842D51">
        <w:rPr>
          <w:sz w:val="28"/>
          <w:szCs w:val="28"/>
          <w:lang w:val="ru-RU"/>
        </w:rPr>
        <w:t xml:space="preserve">1527 регламентується питання визначення походження дитини, народженої в результаті застосування допоміжних репродуктивних технологій одинокими матір’ю чи батьком. Згідно вказаної статті одинока жінка, одинокий чоловік мають право на материнство, батьківство, </w:t>
      </w:r>
      <w:proofErr w:type="gramStart"/>
      <w:r w:rsidRPr="00842D51">
        <w:rPr>
          <w:sz w:val="28"/>
          <w:szCs w:val="28"/>
          <w:lang w:val="ru-RU"/>
        </w:rPr>
        <w:t>у</w:t>
      </w:r>
      <w:proofErr w:type="gramEnd"/>
      <w:r w:rsidRPr="00842D51">
        <w:rPr>
          <w:sz w:val="28"/>
          <w:szCs w:val="28"/>
          <w:lang w:val="ru-RU"/>
        </w:rPr>
        <w:t xml:space="preserve"> тому числі в результаті застосування допоміжних репродуктивних технологій. </w:t>
      </w:r>
      <w:proofErr w:type="gramStart"/>
      <w:r w:rsidRPr="00842D51">
        <w:rPr>
          <w:sz w:val="28"/>
          <w:szCs w:val="28"/>
          <w:lang w:val="ru-RU"/>
        </w:rPr>
        <w:t>У разі перенесення в організм іншої жінки ембріона людини, зачатого жінкою або чоловіком у результаті застосування допоміжних репродуктивних технологій, матір’ю чи батьком дитини є жінка чи чоловік, між якими та дитиною наявне кровне споріднення</w:t>
      </w:r>
      <w:r>
        <w:rPr>
          <w:sz w:val="28"/>
          <w:szCs w:val="28"/>
          <w:lang w:val="ru-RU"/>
        </w:rPr>
        <w:t xml:space="preserve"> </w:t>
      </w:r>
      <w:r w:rsidR="00AD590C">
        <w:rPr>
          <w:rFonts w:cs="Times New Roman"/>
          <w:sz w:val="28"/>
          <w:szCs w:val="28"/>
          <w:lang w:val="ru-RU"/>
        </w:rPr>
        <w:t>[15</w:t>
      </w:r>
      <w:r w:rsidRPr="00842D51">
        <w:rPr>
          <w:rFonts w:cs="Times New Roman"/>
          <w:sz w:val="28"/>
          <w:szCs w:val="28"/>
          <w:lang w:val="ru-RU"/>
        </w:rPr>
        <w:t>]</w:t>
      </w:r>
      <w:r>
        <w:rPr>
          <w:sz w:val="28"/>
          <w:szCs w:val="28"/>
          <w:lang w:val="ru-RU"/>
        </w:rPr>
        <w:t>, що на нашу думку</w:t>
      </w:r>
      <w:r w:rsidR="00E94721">
        <w:rPr>
          <w:sz w:val="28"/>
          <w:szCs w:val="28"/>
          <w:lang w:val="ru-RU"/>
        </w:rPr>
        <w:t>,</w:t>
      </w:r>
      <w:r>
        <w:rPr>
          <w:sz w:val="28"/>
          <w:szCs w:val="28"/>
          <w:lang w:val="ru-RU"/>
        </w:rPr>
        <w:t xml:space="preserve"> </w:t>
      </w:r>
      <w:r w:rsidR="00E94721">
        <w:rPr>
          <w:sz w:val="28"/>
          <w:szCs w:val="28"/>
          <w:lang w:val="ru-RU"/>
        </w:rPr>
        <w:t xml:space="preserve">є позитивним моментом </w:t>
      </w:r>
      <w:r w:rsidR="00F95A65">
        <w:rPr>
          <w:sz w:val="28"/>
          <w:szCs w:val="28"/>
          <w:lang w:val="ru-RU"/>
        </w:rPr>
        <w:t>у</w:t>
      </w:r>
      <w:r w:rsidR="00E94721">
        <w:rPr>
          <w:sz w:val="28"/>
          <w:szCs w:val="28"/>
          <w:lang w:val="ru-RU"/>
        </w:rPr>
        <w:t xml:space="preserve"> </w:t>
      </w:r>
      <w:r w:rsidR="00F95A65">
        <w:rPr>
          <w:sz w:val="28"/>
          <w:szCs w:val="28"/>
          <w:lang w:val="ru-RU"/>
        </w:rPr>
        <w:t xml:space="preserve">забезпеченні </w:t>
      </w:r>
      <w:r w:rsidR="00E94721">
        <w:rPr>
          <w:sz w:val="28"/>
          <w:szCs w:val="28"/>
          <w:lang w:val="ru-RU"/>
        </w:rPr>
        <w:t xml:space="preserve">можливості </w:t>
      </w:r>
      <w:r w:rsidR="00F95A65">
        <w:rPr>
          <w:sz w:val="28"/>
          <w:szCs w:val="28"/>
          <w:lang w:val="ru-RU"/>
        </w:rPr>
        <w:t xml:space="preserve">і нормативній регламентації </w:t>
      </w:r>
      <w:r w:rsidR="00E94721">
        <w:rPr>
          <w:sz w:val="28"/>
          <w:szCs w:val="28"/>
          <w:lang w:val="ru-RU"/>
        </w:rPr>
        <w:t>реал</w:t>
      </w:r>
      <w:proofErr w:type="gramEnd"/>
      <w:r w:rsidR="00E94721">
        <w:rPr>
          <w:sz w:val="28"/>
          <w:szCs w:val="28"/>
          <w:lang w:val="ru-RU"/>
        </w:rPr>
        <w:t xml:space="preserve">ізації відповідних прав фізичною </w:t>
      </w:r>
      <w:proofErr w:type="gramStart"/>
      <w:r w:rsidR="00E94721">
        <w:rPr>
          <w:sz w:val="28"/>
          <w:szCs w:val="28"/>
          <w:lang w:val="ru-RU"/>
        </w:rPr>
        <w:lastRenderedPageBreak/>
        <w:t>особою</w:t>
      </w:r>
      <w:proofErr w:type="gramEnd"/>
      <w:r w:rsidR="00E94721">
        <w:rPr>
          <w:sz w:val="28"/>
          <w:szCs w:val="28"/>
          <w:lang w:val="ru-RU"/>
        </w:rPr>
        <w:t xml:space="preserve"> загалом.</w:t>
      </w:r>
    </w:p>
    <w:p w:rsidR="00AE6348" w:rsidRPr="00A72684" w:rsidRDefault="004F3D49" w:rsidP="00A72684">
      <w:pPr>
        <w:pStyle w:val="a5"/>
        <w:spacing w:line="360" w:lineRule="auto"/>
        <w:ind w:left="708" w:firstLine="0"/>
        <w:jc w:val="both"/>
        <w:rPr>
          <w:rFonts w:cs="Times New Roman"/>
          <w:sz w:val="28"/>
          <w:szCs w:val="28"/>
          <w:lang w:val="ru-RU"/>
        </w:rPr>
      </w:pPr>
      <w:r w:rsidRPr="00A72684">
        <w:rPr>
          <w:rFonts w:cs="Times New Roman"/>
          <w:sz w:val="28"/>
          <w:szCs w:val="28"/>
          <w:lang w:val="ru-RU"/>
        </w:rPr>
        <w:t xml:space="preserve">Ключовим при </w:t>
      </w:r>
      <w:proofErr w:type="gramStart"/>
      <w:r w:rsidRPr="00A72684">
        <w:rPr>
          <w:rFonts w:cs="Times New Roman"/>
          <w:sz w:val="28"/>
          <w:szCs w:val="28"/>
          <w:lang w:val="ru-RU"/>
        </w:rPr>
        <w:t>досл</w:t>
      </w:r>
      <w:proofErr w:type="gramEnd"/>
      <w:r w:rsidRPr="00A72684">
        <w:rPr>
          <w:rFonts w:cs="Times New Roman"/>
          <w:sz w:val="28"/>
          <w:szCs w:val="28"/>
          <w:lang w:val="ru-RU"/>
        </w:rPr>
        <w:t xml:space="preserve">ідженні </w:t>
      </w:r>
      <w:r w:rsidR="00AE6348" w:rsidRPr="00A72684">
        <w:rPr>
          <w:rFonts w:cs="Times New Roman"/>
          <w:sz w:val="28"/>
          <w:szCs w:val="28"/>
          <w:lang w:val="ru-RU"/>
        </w:rPr>
        <w:t>сур</w:t>
      </w:r>
      <w:r w:rsidRPr="00A72684">
        <w:rPr>
          <w:rFonts w:cs="Times New Roman"/>
          <w:sz w:val="28"/>
          <w:szCs w:val="28"/>
          <w:lang w:val="ru-RU"/>
        </w:rPr>
        <w:t xml:space="preserve">огатного материнства є питання </w:t>
      </w:r>
    </w:p>
    <w:p w:rsidR="00A72684" w:rsidRDefault="005C1410" w:rsidP="00A72684">
      <w:pPr>
        <w:shd w:val="clear" w:color="auto" w:fill="FFFFFF"/>
        <w:spacing w:after="180" w:line="360" w:lineRule="auto"/>
        <w:jc w:val="both"/>
        <w:rPr>
          <w:rFonts w:ascii="Times New Roman" w:eastAsia="Times New Roman" w:hAnsi="Times New Roman" w:cs="Times New Roman"/>
          <w:color w:val="0A0A0A"/>
          <w:sz w:val="28"/>
          <w:szCs w:val="28"/>
          <w:lang w:val="uk-UA" w:eastAsia="uk-UA"/>
        </w:rPr>
      </w:pPr>
      <w:r w:rsidRPr="00A72684">
        <w:rPr>
          <w:rFonts w:ascii="Times New Roman" w:hAnsi="Times New Roman" w:cs="Times New Roman"/>
          <w:sz w:val="28"/>
          <w:szCs w:val="28"/>
        </w:rPr>
        <w:t xml:space="preserve">розуміння та тлумачення на </w:t>
      </w:r>
      <w:proofErr w:type="gramStart"/>
      <w:r w:rsidRPr="00A72684">
        <w:rPr>
          <w:rFonts w:ascii="Times New Roman" w:hAnsi="Times New Roman" w:cs="Times New Roman"/>
          <w:sz w:val="28"/>
          <w:szCs w:val="28"/>
        </w:rPr>
        <w:t>р</w:t>
      </w:r>
      <w:proofErr w:type="gramEnd"/>
      <w:r w:rsidRPr="00A72684">
        <w:rPr>
          <w:rFonts w:ascii="Times New Roman" w:hAnsi="Times New Roman" w:cs="Times New Roman"/>
          <w:sz w:val="28"/>
          <w:szCs w:val="28"/>
        </w:rPr>
        <w:t>івні законодавтва</w:t>
      </w:r>
      <w:r w:rsidR="00344ADE" w:rsidRPr="00A72684">
        <w:rPr>
          <w:rFonts w:ascii="Times New Roman" w:hAnsi="Times New Roman" w:cs="Times New Roman"/>
          <w:sz w:val="28"/>
          <w:szCs w:val="28"/>
        </w:rPr>
        <w:t xml:space="preserve"> </w:t>
      </w:r>
      <w:r w:rsidR="003F5176" w:rsidRPr="00A72684">
        <w:rPr>
          <w:rFonts w:ascii="Times New Roman" w:hAnsi="Times New Roman" w:cs="Times New Roman"/>
          <w:sz w:val="28"/>
          <w:szCs w:val="28"/>
        </w:rPr>
        <w:t>самого поняття «</w:t>
      </w:r>
      <w:r w:rsidR="00344ADE" w:rsidRPr="00A72684">
        <w:rPr>
          <w:rFonts w:ascii="Times New Roman" w:hAnsi="Times New Roman" w:cs="Times New Roman"/>
          <w:sz w:val="28"/>
          <w:szCs w:val="28"/>
        </w:rPr>
        <w:t>сурогатне материнство</w:t>
      </w:r>
      <w:r w:rsidR="003F5176" w:rsidRPr="00A72684">
        <w:rPr>
          <w:rFonts w:ascii="Times New Roman" w:hAnsi="Times New Roman" w:cs="Times New Roman"/>
          <w:sz w:val="28"/>
          <w:szCs w:val="28"/>
        </w:rPr>
        <w:t>».</w:t>
      </w:r>
      <w:r w:rsidR="00344ADE" w:rsidRPr="00A72684">
        <w:rPr>
          <w:rFonts w:ascii="Times New Roman" w:hAnsi="Times New Roman" w:cs="Times New Roman"/>
          <w:sz w:val="28"/>
          <w:szCs w:val="28"/>
        </w:rPr>
        <w:t xml:space="preserve"> Адже, як ми зазначали вище, імперативного розуміння змісту поняття «сурогатне материнство» законодавець не</w:t>
      </w:r>
      <w:r w:rsidR="003F5176" w:rsidRPr="00A72684">
        <w:rPr>
          <w:rFonts w:ascii="Times New Roman" w:hAnsi="Times New Roman" w:cs="Times New Roman"/>
          <w:sz w:val="28"/>
          <w:szCs w:val="28"/>
        </w:rPr>
        <w:t xml:space="preserve"> визнача</w:t>
      </w:r>
      <w:proofErr w:type="gramStart"/>
      <w:r w:rsidR="003F5176" w:rsidRPr="00A72684">
        <w:rPr>
          <w:rFonts w:ascii="Times New Roman" w:hAnsi="Times New Roman" w:cs="Times New Roman"/>
          <w:sz w:val="28"/>
          <w:szCs w:val="28"/>
        </w:rPr>
        <w:t>є.</w:t>
      </w:r>
      <w:proofErr w:type="gramEnd"/>
      <w:r w:rsidR="003F5176" w:rsidRPr="00A72684">
        <w:rPr>
          <w:rFonts w:ascii="Times New Roman" w:hAnsi="Times New Roman" w:cs="Times New Roman"/>
          <w:sz w:val="28"/>
          <w:szCs w:val="28"/>
        </w:rPr>
        <w:t xml:space="preserve"> Проаналізувавши положення Наказу «Про затвердження Порядку застосування допоміжних репродуктивних технологій в Україні»</w:t>
      </w:r>
      <w:r w:rsidR="00A72684" w:rsidRPr="00A72684">
        <w:rPr>
          <w:rFonts w:ascii="Times New Roman" w:hAnsi="Times New Roman" w:cs="Times New Roman"/>
          <w:sz w:val="28"/>
          <w:szCs w:val="28"/>
        </w:rPr>
        <w:t xml:space="preserve"> приходимо до висновку, що в межах застосування ДРТ необхідно розрізняти поняття «методики лікування ДРТ» та «методи застосування ДРТ». Чіткого розмежування та й переліку методик</w:t>
      </w:r>
      <w:r w:rsidR="00344ADE" w:rsidRPr="00A72684">
        <w:rPr>
          <w:rFonts w:ascii="Times New Roman" w:hAnsi="Times New Roman" w:cs="Times New Roman"/>
          <w:sz w:val="28"/>
          <w:szCs w:val="28"/>
        </w:rPr>
        <w:t xml:space="preserve"> </w:t>
      </w:r>
      <w:r w:rsidR="00A72684" w:rsidRPr="00A72684">
        <w:rPr>
          <w:rFonts w:ascii="Times New Roman" w:hAnsi="Times New Roman" w:cs="Times New Roman"/>
          <w:sz w:val="28"/>
          <w:szCs w:val="28"/>
        </w:rPr>
        <w:t>та методів ДРТ нема</w:t>
      </w:r>
      <w:proofErr w:type="gramStart"/>
      <w:r w:rsidR="00A72684" w:rsidRPr="00A72684">
        <w:rPr>
          <w:rFonts w:ascii="Times New Roman" w:hAnsi="Times New Roman" w:cs="Times New Roman"/>
          <w:sz w:val="28"/>
          <w:szCs w:val="28"/>
        </w:rPr>
        <w:t>є.</w:t>
      </w:r>
      <w:proofErr w:type="gramEnd"/>
      <w:r w:rsidR="00A72684" w:rsidRPr="00A72684">
        <w:rPr>
          <w:rFonts w:ascii="Times New Roman" w:hAnsi="Times New Roman" w:cs="Times New Roman"/>
          <w:sz w:val="28"/>
          <w:szCs w:val="28"/>
        </w:rPr>
        <w:t xml:space="preserve"> Тому, для розуміння, що являє собою сурогатне материнство, чи це методики, чи методи ДРТ потрібно звернутися до дихотомії розуміння самих понять «методика», «метод». Відповідно, </w:t>
      </w:r>
      <w:r w:rsidR="00A72684">
        <w:rPr>
          <w:rFonts w:ascii="Times New Roman" w:eastAsia="Times New Roman" w:hAnsi="Times New Roman" w:cs="Times New Roman"/>
          <w:bCs/>
          <w:color w:val="0A0A0A"/>
          <w:sz w:val="28"/>
          <w:szCs w:val="28"/>
          <w:lang w:val="uk-UA" w:eastAsia="uk-UA"/>
        </w:rPr>
        <w:t>м</w:t>
      </w:r>
      <w:r w:rsidR="00A72684" w:rsidRPr="00A72684">
        <w:rPr>
          <w:rFonts w:ascii="Times New Roman" w:eastAsia="Times New Roman" w:hAnsi="Times New Roman" w:cs="Times New Roman"/>
          <w:bCs/>
          <w:color w:val="0A0A0A"/>
          <w:sz w:val="28"/>
          <w:szCs w:val="28"/>
          <w:lang w:val="uk-UA" w:eastAsia="uk-UA"/>
        </w:rPr>
        <w:t>етод (від гр. metodos — "шлях крізь")</w:t>
      </w:r>
      <w:r w:rsidR="00A72684" w:rsidRPr="00A72684">
        <w:rPr>
          <w:rFonts w:ascii="Times New Roman" w:eastAsia="Times New Roman" w:hAnsi="Times New Roman" w:cs="Times New Roman"/>
          <w:color w:val="0A0A0A"/>
          <w:sz w:val="28"/>
          <w:szCs w:val="28"/>
          <w:lang w:val="uk-UA" w:eastAsia="uk-UA"/>
        </w:rPr>
        <w:t xml:space="preserve"> — це загальний принцип, стратегія, систематизований спосіб </w:t>
      </w:r>
      <w:proofErr w:type="gramStart"/>
      <w:r w:rsidR="00A72684" w:rsidRPr="00A72684">
        <w:rPr>
          <w:rFonts w:ascii="Times New Roman" w:eastAsia="Times New Roman" w:hAnsi="Times New Roman" w:cs="Times New Roman"/>
          <w:color w:val="0A0A0A"/>
          <w:sz w:val="28"/>
          <w:szCs w:val="28"/>
          <w:lang w:val="uk-UA" w:eastAsia="uk-UA"/>
        </w:rPr>
        <w:t>п</w:t>
      </w:r>
      <w:proofErr w:type="gramEnd"/>
      <w:r w:rsidR="00A72684" w:rsidRPr="00A72684">
        <w:rPr>
          <w:rFonts w:ascii="Times New Roman" w:eastAsia="Times New Roman" w:hAnsi="Times New Roman" w:cs="Times New Roman"/>
          <w:color w:val="0A0A0A"/>
          <w:sz w:val="28"/>
          <w:szCs w:val="28"/>
          <w:lang w:val="uk-UA" w:eastAsia="uk-UA"/>
        </w:rPr>
        <w:t>ізнання або перетворення дійсності (наприклад, спостереження, експеримент).</w:t>
      </w:r>
      <w:r w:rsidR="00A72684">
        <w:rPr>
          <w:rFonts w:ascii="Times New Roman" w:eastAsia="Times New Roman" w:hAnsi="Times New Roman" w:cs="Times New Roman"/>
          <w:color w:val="0A0A0A"/>
          <w:sz w:val="28"/>
          <w:szCs w:val="28"/>
          <w:lang w:val="uk-UA" w:eastAsia="uk-UA"/>
        </w:rPr>
        <w:t xml:space="preserve"> </w:t>
      </w:r>
      <w:r w:rsidR="00A72684" w:rsidRPr="00A72684">
        <w:rPr>
          <w:rFonts w:ascii="Times New Roman" w:eastAsia="Times New Roman" w:hAnsi="Times New Roman" w:cs="Times New Roman"/>
          <w:bCs/>
          <w:color w:val="0A0A0A"/>
          <w:sz w:val="28"/>
          <w:szCs w:val="28"/>
          <w:lang w:val="uk-UA" w:eastAsia="uk-UA"/>
        </w:rPr>
        <w:t>Методика</w:t>
      </w:r>
      <w:r w:rsidR="00A72684" w:rsidRPr="00A72684">
        <w:rPr>
          <w:rFonts w:ascii="Times New Roman" w:eastAsia="Times New Roman" w:hAnsi="Times New Roman" w:cs="Times New Roman"/>
          <w:color w:val="0A0A0A"/>
          <w:sz w:val="28"/>
          <w:szCs w:val="28"/>
          <w:lang w:val="uk-UA" w:eastAsia="uk-UA"/>
        </w:rPr>
        <w:t> — це алгоритм, технологічний процес, який поєднує різні методи та прийоми для вирішення певної задачі</w:t>
      </w:r>
      <w:r w:rsidR="00A72684">
        <w:rPr>
          <w:rFonts w:ascii="Times New Roman" w:eastAsia="Times New Roman" w:hAnsi="Times New Roman" w:cs="Times New Roman"/>
          <w:color w:val="0A0A0A"/>
          <w:sz w:val="28"/>
          <w:szCs w:val="28"/>
          <w:lang w:val="uk-UA" w:eastAsia="uk-UA"/>
        </w:rPr>
        <w:t xml:space="preserve">. </w:t>
      </w:r>
      <w:r w:rsidR="00A72684" w:rsidRPr="00A72684">
        <w:rPr>
          <w:rFonts w:ascii="Times New Roman" w:eastAsia="Times New Roman" w:hAnsi="Times New Roman" w:cs="Times New Roman"/>
          <w:color w:val="0A0A0A"/>
          <w:sz w:val="28"/>
          <w:szCs w:val="28"/>
          <w:lang w:val="uk-UA" w:eastAsia="uk-UA"/>
        </w:rPr>
        <w:t>Методика зазвичай включає один або кілька методів, а також інструкції щодо їх застосування.</w:t>
      </w:r>
    </w:p>
    <w:p w:rsidR="00A72684" w:rsidRDefault="00A72684" w:rsidP="00A72684">
      <w:pPr>
        <w:shd w:val="clear" w:color="auto" w:fill="FFFFFF"/>
        <w:spacing w:after="180" w:line="360" w:lineRule="auto"/>
        <w:jc w:val="both"/>
        <w:rPr>
          <w:rFonts w:ascii="Times New Roman" w:hAnsi="Times New Roman" w:cs="Times New Roman"/>
          <w:sz w:val="28"/>
          <w:szCs w:val="28"/>
          <w:lang w:val="uk-UA"/>
        </w:rPr>
      </w:pPr>
      <w:r>
        <w:rPr>
          <w:rFonts w:ascii="Times New Roman" w:eastAsia="Times New Roman" w:hAnsi="Times New Roman" w:cs="Times New Roman"/>
          <w:color w:val="0A0A0A"/>
          <w:sz w:val="28"/>
          <w:szCs w:val="28"/>
          <w:lang w:val="uk-UA" w:eastAsia="uk-UA"/>
        </w:rPr>
        <w:t xml:space="preserve">Метод дає відповідь на запитання – як робити?, методика – яким чином </w:t>
      </w:r>
      <w:r w:rsidR="00390354">
        <w:rPr>
          <w:rFonts w:ascii="Times New Roman" w:eastAsia="Times New Roman" w:hAnsi="Times New Roman" w:cs="Times New Roman"/>
          <w:color w:val="0A0A0A"/>
          <w:sz w:val="28"/>
          <w:szCs w:val="28"/>
          <w:lang w:val="uk-UA" w:eastAsia="uk-UA"/>
        </w:rPr>
        <w:t>робити?</w:t>
      </w:r>
      <w:r w:rsidR="002F3EDA">
        <w:rPr>
          <w:rFonts w:ascii="Times New Roman" w:eastAsia="Times New Roman" w:hAnsi="Times New Roman" w:cs="Times New Roman"/>
          <w:color w:val="0A0A0A"/>
          <w:sz w:val="28"/>
          <w:szCs w:val="28"/>
          <w:lang w:val="uk-UA" w:eastAsia="uk-UA"/>
        </w:rPr>
        <w:t xml:space="preserve"> </w:t>
      </w:r>
      <w:r w:rsidR="00390354">
        <w:rPr>
          <w:rFonts w:ascii="Times New Roman" w:hAnsi="Times New Roman" w:cs="Times New Roman"/>
          <w:sz w:val="28"/>
          <w:szCs w:val="28"/>
          <w:lang w:val="uk-UA"/>
        </w:rPr>
        <w:t>З огляду на зазначене, можемо визначити, що сурогатне материнство - це самостійний метод застосування ДРТ, що включає в себе низку методик, наприклад, вибір сурогатної матері, підготовка ембріонів, перенесення ембріонів в матку сурогатної матері, діагностика вагітності тощо.</w:t>
      </w:r>
    </w:p>
    <w:p w:rsidR="00E6788E" w:rsidRDefault="00B17C19" w:rsidP="00E6788E">
      <w:pPr>
        <w:shd w:val="clear" w:color="auto" w:fill="FFFFFF"/>
        <w:spacing w:after="180" w:line="360" w:lineRule="auto"/>
        <w:ind w:left="708"/>
        <w:jc w:val="both"/>
        <w:rPr>
          <w:rFonts w:ascii="Times New Roman" w:hAnsi="Times New Roman" w:cs="Times New Roman"/>
          <w:sz w:val="28"/>
          <w:szCs w:val="28"/>
          <w:lang w:val="uk-UA" w:eastAsia="ru-RU"/>
        </w:rPr>
      </w:pPr>
      <w:r w:rsidRPr="00E6788E">
        <w:rPr>
          <w:rFonts w:ascii="Times New Roman" w:hAnsi="Times New Roman" w:cs="Times New Roman"/>
          <w:b/>
          <w:bCs/>
          <w:sz w:val="28"/>
          <w:szCs w:val="28"/>
        </w:rPr>
        <w:t>Висновок</w:t>
      </w:r>
      <w:r w:rsidRPr="00E6788E">
        <w:rPr>
          <w:rFonts w:ascii="Times New Roman" w:hAnsi="Times New Roman" w:cs="Times New Roman"/>
          <w:sz w:val="28"/>
          <w:szCs w:val="28"/>
        </w:rPr>
        <w:t>.</w:t>
      </w:r>
      <w:r w:rsidR="00E6788E" w:rsidRPr="00E6788E">
        <w:rPr>
          <w:rFonts w:ascii="Times New Roman" w:hAnsi="Times New Roman" w:cs="Times New Roman"/>
          <w:sz w:val="28"/>
          <w:szCs w:val="28"/>
          <w:lang w:val="uk-UA"/>
        </w:rPr>
        <w:t xml:space="preserve"> </w:t>
      </w:r>
      <w:proofErr w:type="gramStart"/>
      <w:r w:rsidR="00E6788E" w:rsidRPr="00E6788E">
        <w:rPr>
          <w:rFonts w:ascii="Times New Roman" w:hAnsi="Times New Roman" w:cs="Times New Roman"/>
          <w:sz w:val="28"/>
          <w:szCs w:val="28"/>
          <w:lang w:eastAsia="ru-RU"/>
        </w:rPr>
        <w:t>П</w:t>
      </w:r>
      <w:proofErr w:type="gramEnd"/>
      <w:r w:rsidR="00E6788E" w:rsidRPr="00E6788E">
        <w:rPr>
          <w:rFonts w:ascii="Times New Roman" w:hAnsi="Times New Roman" w:cs="Times New Roman"/>
          <w:sz w:val="28"/>
          <w:szCs w:val="28"/>
          <w:lang w:eastAsia="ru-RU"/>
        </w:rPr>
        <w:t xml:space="preserve">ідсумовуючи вище викладене, приходимо до висновку про </w:t>
      </w:r>
    </w:p>
    <w:p w:rsidR="00A6431E" w:rsidRDefault="00E6788E" w:rsidP="00E6788E">
      <w:pPr>
        <w:shd w:val="clear" w:color="auto" w:fill="FFFFFF"/>
        <w:spacing w:after="180" w:line="360" w:lineRule="auto"/>
        <w:jc w:val="both"/>
        <w:rPr>
          <w:rFonts w:ascii="Times New Roman" w:hAnsi="Times New Roman" w:cs="Times New Roman"/>
          <w:sz w:val="28"/>
          <w:szCs w:val="28"/>
          <w:lang w:val="uk-UA" w:eastAsia="ru-RU"/>
        </w:rPr>
      </w:pPr>
      <w:r w:rsidRPr="00E6788E">
        <w:rPr>
          <w:rFonts w:ascii="Times New Roman" w:hAnsi="Times New Roman" w:cs="Times New Roman"/>
          <w:sz w:val="28"/>
          <w:szCs w:val="28"/>
          <w:lang w:eastAsia="ru-RU"/>
        </w:rPr>
        <w:t xml:space="preserve">те, що сурогатне материнство, сьогодні, це один з дієвих методів вирішення проблем безплідності в Україні, використання якого може позитивно вплинути на демографічну ситуацію в нашій державі. Реалії часу вимагають подальшого реформування галузі репродуктивної медицини, що має відображатися у якісному нормативно-правовому регулюванні з </w:t>
      </w:r>
      <w:proofErr w:type="gramStart"/>
      <w:r w:rsidRPr="00E6788E">
        <w:rPr>
          <w:rFonts w:ascii="Times New Roman" w:hAnsi="Times New Roman" w:cs="Times New Roman"/>
          <w:sz w:val="28"/>
          <w:szCs w:val="28"/>
          <w:lang w:eastAsia="ru-RU"/>
        </w:rPr>
        <w:t>п</w:t>
      </w:r>
      <w:proofErr w:type="gramEnd"/>
      <w:r w:rsidRPr="00E6788E">
        <w:rPr>
          <w:rFonts w:ascii="Times New Roman" w:hAnsi="Times New Roman" w:cs="Times New Roman"/>
          <w:sz w:val="28"/>
          <w:szCs w:val="28"/>
          <w:lang w:eastAsia="ru-RU"/>
        </w:rPr>
        <w:t xml:space="preserve">ідвищеним рівнем захисту від неправомірних посягань на </w:t>
      </w:r>
      <w:r w:rsidR="007C236D">
        <w:rPr>
          <w:rFonts w:ascii="Times New Roman" w:hAnsi="Times New Roman" w:cs="Times New Roman"/>
          <w:sz w:val="28"/>
          <w:szCs w:val="28"/>
          <w:lang w:val="uk-UA" w:eastAsia="ru-RU"/>
        </w:rPr>
        <w:t>репродуктивні</w:t>
      </w:r>
      <w:r w:rsidRPr="00E6788E">
        <w:rPr>
          <w:rFonts w:ascii="Times New Roman" w:hAnsi="Times New Roman" w:cs="Times New Roman"/>
          <w:sz w:val="28"/>
          <w:szCs w:val="28"/>
          <w:lang w:eastAsia="ru-RU"/>
        </w:rPr>
        <w:t xml:space="preserve"> права </w:t>
      </w:r>
      <w:r w:rsidR="00634C09">
        <w:rPr>
          <w:rFonts w:ascii="Times New Roman" w:hAnsi="Times New Roman" w:cs="Times New Roman"/>
          <w:sz w:val="28"/>
          <w:szCs w:val="28"/>
          <w:lang w:val="uk-UA" w:eastAsia="ru-RU"/>
        </w:rPr>
        <w:t>фізичної особи</w:t>
      </w:r>
      <w:r w:rsidRPr="00E6788E">
        <w:rPr>
          <w:rFonts w:ascii="Times New Roman" w:hAnsi="Times New Roman" w:cs="Times New Roman"/>
          <w:sz w:val="28"/>
          <w:szCs w:val="28"/>
          <w:lang w:eastAsia="ru-RU"/>
        </w:rPr>
        <w:t xml:space="preserve">. </w:t>
      </w:r>
    </w:p>
    <w:p w:rsidR="00A6431E" w:rsidRDefault="00E42F9A" w:rsidP="00A6431E">
      <w:pPr>
        <w:shd w:val="clear" w:color="auto" w:fill="FFFFFF"/>
        <w:spacing w:after="180" w:line="360" w:lineRule="auto"/>
        <w:ind w:left="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Позитивн</w:t>
      </w:r>
      <w:r w:rsidR="00A6431E">
        <w:rPr>
          <w:rFonts w:ascii="Times New Roman" w:hAnsi="Times New Roman" w:cs="Times New Roman"/>
          <w:sz w:val="28"/>
          <w:szCs w:val="28"/>
          <w:lang w:val="uk-UA" w:eastAsia="ru-RU"/>
        </w:rPr>
        <w:t xml:space="preserve">о сприймається </w:t>
      </w:r>
      <w:r>
        <w:rPr>
          <w:rFonts w:ascii="Times New Roman" w:hAnsi="Times New Roman" w:cs="Times New Roman"/>
          <w:sz w:val="28"/>
          <w:szCs w:val="28"/>
          <w:lang w:val="uk-UA" w:eastAsia="ru-RU"/>
        </w:rPr>
        <w:t xml:space="preserve">виокремлення репродуктивних прав в системі </w:t>
      </w:r>
    </w:p>
    <w:p w:rsidR="00FE6317" w:rsidRDefault="00E42F9A" w:rsidP="00A6431E">
      <w:pPr>
        <w:shd w:val="clear" w:color="auto" w:fill="FFFFFF"/>
        <w:spacing w:after="18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особистих прав фізичної особи</w:t>
      </w:r>
      <w:r w:rsidR="000C6D52">
        <w:rPr>
          <w:rFonts w:ascii="Times New Roman" w:hAnsi="Times New Roman" w:cs="Times New Roman"/>
          <w:sz w:val="28"/>
          <w:szCs w:val="28"/>
          <w:lang w:val="uk-UA" w:eastAsia="ru-RU"/>
        </w:rPr>
        <w:t>, а також, в контексті реалізації права на донорство</w:t>
      </w:r>
      <w:r>
        <w:rPr>
          <w:rFonts w:ascii="Times New Roman" w:hAnsi="Times New Roman" w:cs="Times New Roman"/>
          <w:sz w:val="28"/>
          <w:szCs w:val="28"/>
          <w:lang w:val="uk-UA" w:eastAsia="ru-RU"/>
        </w:rPr>
        <w:t xml:space="preserve"> у проекті Цивільного кодексу України (Кодексу права приватного)</w:t>
      </w:r>
      <w:r w:rsidR="00E46C1C">
        <w:rPr>
          <w:rFonts w:ascii="Times New Roman" w:hAnsi="Times New Roman" w:cs="Times New Roman"/>
          <w:sz w:val="28"/>
          <w:szCs w:val="28"/>
          <w:lang w:val="uk-UA" w:eastAsia="ru-RU"/>
        </w:rPr>
        <w:t xml:space="preserve">, що сприятиме </w:t>
      </w:r>
      <w:r w:rsidR="00AF3DEC">
        <w:rPr>
          <w:rFonts w:ascii="Times New Roman" w:hAnsi="Times New Roman" w:cs="Times New Roman"/>
          <w:sz w:val="28"/>
          <w:szCs w:val="28"/>
          <w:lang w:val="uk-UA" w:eastAsia="ru-RU"/>
        </w:rPr>
        <w:t>гармонізації національного законодавства</w:t>
      </w:r>
      <w:r w:rsidR="00E46C1C">
        <w:rPr>
          <w:rFonts w:ascii="Times New Roman" w:hAnsi="Times New Roman" w:cs="Times New Roman"/>
          <w:sz w:val="28"/>
          <w:szCs w:val="28"/>
          <w:lang w:val="uk-UA" w:eastAsia="ru-RU"/>
        </w:rPr>
        <w:t xml:space="preserve"> з міжнародними нормативним актами </w:t>
      </w:r>
      <w:r w:rsidR="00D17CDB">
        <w:rPr>
          <w:rFonts w:ascii="Times New Roman" w:hAnsi="Times New Roman" w:cs="Times New Roman"/>
          <w:sz w:val="28"/>
          <w:szCs w:val="28"/>
          <w:lang w:val="uk-UA" w:eastAsia="ru-RU"/>
        </w:rPr>
        <w:t>щодо надання репродуктивних медичних послуг, в тому числі, й сурогатного материнства.</w:t>
      </w:r>
      <w:r w:rsidR="00E46C1C">
        <w:rPr>
          <w:rFonts w:ascii="Times New Roman" w:hAnsi="Times New Roman" w:cs="Times New Roman"/>
          <w:sz w:val="28"/>
          <w:szCs w:val="28"/>
          <w:lang w:val="uk-UA" w:eastAsia="ru-RU"/>
        </w:rPr>
        <w:t xml:space="preserve"> </w:t>
      </w:r>
    </w:p>
    <w:p w:rsidR="003615CA" w:rsidRDefault="00FE6317" w:rsidP="003615CA">
      <w:pPr>
        <w:shd w:val="clear" w:color="auto" w:fill="FFFFFF"/>
        <w:spacing w:after="180" w:line="360" w:lineRule="auto"/>
        <w:ind w:left="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Сьогодні, </w:t>
      </w:r>
      <w:r w:rsidR="00E6788E" w:rsidRPr="00E6788E">
        <w:rPr>
          <w:rFonts w:ascii="Times New Roman" w:hAnsi="Times New Roman" w:cs="Times New Roman"/>
          <w:sz w:val="28"/>
          <w:szCs w:val="28"/>
          <w:lang w:eastAsia="ru-RU"/>
        </w:rPr>
        <w:t xml:space="preserve">пропонуємо внести зміни до Сімейного </w:t>
      </w:r>
      <w:r>
        <w:rPr>
          <w:rFonts w:ascii="Times New Roman" w:hAnsi="Times New Roman" w:cs="Times New Roman"/>
          <w:sz w:val="28"/>
          <w:szCs w:val="28"/>
          <w:lang w:val="uk-UA" w:eastAsia="ru-RU"/>
        </w:rPr>
        <w:t>к</w:t>
      </w:r>
      <w:r w:rsidR="00E6788E" w:rsidRPr="00E6788E">
        <w:rPr>
          <w:rFonts w:ascii="Times New Roman" w:hAnsi="Times New Roman" w:cs="Times New Roman"/>
          <w:sz w:val="28"/>
          <w:szCs w:val="28"/>
          <w:lang w:eastAsia="ru-RU"/>
        </w:rPr>
        <w:t xml:space="preserve">одексу України, у </w:t>
      </w:r>
    </w:p>
    <w:p w:rsidR="00850C18" w:rsidRDefault="00E6788E" w:rsidP="00850C18">
      <w:pPr>
        <w:shd w:val="clear" w:color="auto" w:fill="FFFFFF"/>
        <w:spacing w:after="180" w:line="360" w:lineRule="auto"/>
        <w:jc w:val="both"/>
        <w:rPr>
          <w:rFonts w:ascii="Times New Roman" w:hAnsi="Times New Roman" w:cs="Times New Roman"/>
          <w:sz w:val="28"/>
          <w:szCs w:val="28"/>
          <w:lang w:val="uk-UA" w:eastAsia="ru-RU"/>
        </w:rPr>
      </w:pPr>
      <w:r w:rsidRPr="00E6788E">
        <w:rPr>
          <w:rFonts w:ascii="Times New Roman" w:hAnsi="Times New Roman" w:cs="Times New Roman"/>
          <w:sz w:val="28"/>
          <w:szCs w:val="28"/>
          <w:lang w:eastAsia="ru-RU"/>
        </w:rPr>
        <w:t xml:space="preserve">якому врегулювати питання </w:t>
      </w:r>
      <w:r w:rsidR="00FE6317">
        <w:rPr>
          <w:rFonts w:ascii="Times New Roman" w:hAnsi="Times New Roman" w:cs="Times New Roman"/>
          <w:sz w:val="28"/>
          <w:szCs w:val="28"/>
          <w:lang w:val="uk-UA" w:eastAsia="ru-RU"/>
        </w:rPr>
        <w:t xml:space="preserve">гестаційного сурогатного материнства в контексті визначення походження дитини, народженої в результаті застосування допоміжних репродуктивних технологій, </w:t>
      </w:r>
      <w:r w:rsidR="003615CA">
        <w:rPr>
          <w:rFonts w:ascii="Times New Roman" w:hAnsi="Times New Roman" w:cs="Times New Roman"/>
          <w:sz w:val="28"/>
          <w:szCs w:val="28"/>
          <w:lang w:val="uk-UA" w:eastAsia="ru-RU"/>
        </w:rPr>
        <w:t>деталізувати змі</w:t>
      </w:r>
      <w:proofErr w:type="gramStart"/>
      <w:r w:rsidR="003615CA">
        <w:rPr>
          <w:rFonts w:ascii="Times New Roman" w:hAnsi="Times New Roman" w:cs="Times New Roman"/>
          <w:sz w:val="28"/>
          <w:szCs w:val="28"/>
          <w:lang w:val="uk-UA" w:eastAsia="ru-RU"/>
        </w:rPr>
        <w:t>ст</w:t>
      </w:r>
      <w:proofErr w:type="gramEnd"/>
      <w:r w:rsidRPr="00E6788E">
        <w:rPr>
          <w:rFonts w:ascii="Times New Roman" w:hAnsi="Times New Roman" w:cs="Times New Roman"/>
          <w:sz w:val="28"/>
          <w:szCs w:val="28"/>
          <w:lang w:eastAsia="ru-RU"/>
        </w:rPr>
        <w:t xml:space="preserve"> договору сурогатного материнства, що буде слугувати гарантією захисту прав сурогатної матері, генетичних батьків та дитини; розробити та запровадити державні цільові програми щодо використання сурогатного материнства; здійснювати контроль за проведенням репродуктивної медицини з посиленими мірами юридичної відповідальності, щоб запобігти правопорушенням у даній сфері діяльності, а також, </w:t>
      </w:r>
      <w:r w:rsidR="003615CA">
        <w:rPr>
          <w:rFonts w:ascii="Times New Roman" w:hAnsi="Times New Roman" w:cs="Times New Roman"/>
          <w:sz w:val="28"/>
          <w:szCs w:val="28"/>
          <w:lang w:val="uk-UA" w:eastAsia="ru-RU"/>
        </w:rPr>
        <w:t xml:space="preserve">на імперативному </w:t>
      </w:r>
      <w:proofErr w:type="gramStart"/>
      <w:r w:rsidR="003615CA">
        <w:rPr>
          <w:rFonts w:ascii="Times New Roman" w:hAnsi="Times New Roman" w:cs="Times New Roman"/>
          <w:sz w:val="28"/>
          <w:szCs w:val="28"/>
          <w:lang w:val="uk-UA" w:eastAsia="ru-RU"/>
        </w:rPr>
        <w:t>р</w:t>
      </w:r>
      <w:proofErr w:type="gramEnd"/>
      <w:r w:rsidR="003615CA">
        <w:rPr>
          <w:rFonts w:ascii="Times New Roman" w:hAnsi="Times New Roman" w:cs="Times New Roman"/>
          <w:sz w:val="28"/>
          <w:szCs w:val="28"/>
          <w:lang w:val="uk-UA" w:eastAsia="ru-RU"/>
        </w:rPr>
        <w:t>івні визначити зміст правових понять – «сурогатне матери</w:t>
      </w:r>
      <w:r w:rsidR="00850C18">
        <w:rPr>
          <w:rFonts w:ascii="Times New Roman" w:hAnsi="Times New Roman" w:cs="Times New Roman"/>
          <w:sz w:val="28"/>
          <w:szCs w:val="28"/>
          <w:lang w:val="uk-UA" w:eastAsia="ru-RU"/>
        </w:rPr>
        <w:t>нст</w:t>
      </w:r>
      <w:r w:rsidR="003615CA">
        <w:rPr>
          <w:rFonts w:ascii="Times New Roman" w:hAnsi="Times New Roman" w:cs="Times New Roman"/>
          <w:sz w:val="28"/>
          <w:szCs w:val="28"/>
          <w:lang w:val="uk-UA" w:eastAsia="ru-RU"/>
        </w:rPr>
        <w:t>во», «сурогатна матір», «договір сурогатного материнства».</w:t>
      </w:r>
    </w:p>
    <w:p w:rsidR="002F3EDA" w:rsidRPr="00850C18" w:rsidRDefault="002F3EDA" w:rsidP="007F7018">
      <w:pPr>
        <w:shd w:val="clear" w:color="auto" w:fill="FFFFFF"/>
        <w:spacing w:after="180" w:line="360" w:lineRule="auto"/>
        <w:ind w:left="360"/>
        <w:jc w:val="both"/>
        <w:rPr>
          <w:rFonts w:ascii="Times New Roman" w:hAnsi="Times New Roman" w:cs="Times New Roman"/>
          <w:sz w:val="28"/>
          <w:szCs w:val="28"/>
          <w:lang w:val="uk-UA" w:eastAsia="ru-RU"/>
        </w:rPr>
      </w:pPr>
      <w:r w:rsidRPr="00850C18">
        <w:rPr>
          <w:rFonts w:ascii="Times New Roman" w:hAnsi="Times New Roman" w:cs="Times New Roman"/>
          <w:b/>
          <w:sz w:val="28"/>
          <w:szCs w:val="28"/>
        </w:rPr>
        <w:t>Список використаної літератури</w:t>
      </w:r>
    </w:p>
    <w:p w:rsidR="002F3EDA" w:rsidRDefault="002F3EDA" w:rsidP="002F3EDA">
      <w:pPr>
        <w:pStyle w:val="a8"/>
        <w:numPr>
          <w:ilvl w:val="0"/>
          <w:numId w:val="1"/>
        </w:numPr>
        <w:spacing w:line="360" w:lineRule="auto"/>
        <w:jc w:val="both"/>
        <w:rPr>
          <w:rFonts w:ascii="Times New Roman" w:hAnsi="Times New Roman" w:cs="Times New Roman"/>
          <w:sz w:val="28"/>
          <w:szCs w:val="28"/>
          <w:lang w:val="uk-UA"/>
        </w:rPr>
      </w:pPr>
      <w:r w:rsidRPr="00A75103">
        <w:rPr>
          <w:rFonts w:ascii="Times New Roman" w:hAnsi="Times New Roman" w:cs="Times New Roman"/>
          <w:sz w:val="28"/>
          <w:szCs w:val="28"/>
        </w:rPr>
        <w:t xml:space="preserve">Про затвердження Порядку застосування допоміжних репродуктивних </w:t>
      </w:r>
    </w:p>
    <w:p w:rsidR="002F3EDA" w:rsidRPr="002F3EDA" w:rsidRDefault="002F3EDA" w:rsidP="002F3EDA">
      <w:pPr>
        <w:spacing w:line="360" w:lineRule="auto"/>
        <w:jc w:val="both"/>
        <w:rPr>
          <w:rFonts w:ascii="Times New Roman" w:hAnsi="Times New Roman" w:cs="Times New Roman"/>
          <w:sz w:val="28"/>
          <w:szCs w:val="28"/>
          <w:lang w:val="uk-UA"/>
        </w:rPr>
      </w:pPr>
      <w:r w:rsidRPr="002F3EDA">
        <w:rPr>
          <w:rFonts w:ascii="Times New Roman" w:hAnsi="Times New Roman" w:cs="Times New Roman"/>
          <w:sz w:val="28"/>
          <w:szCs w:val="28"/>
        </w:rPr>
        <w:t>технологій в Україні: Наказ Міністерства охорони здоров’я України від 09.09.2013 р. № 787</w:t>
      </w:r>
      <w:r w:rsidR="00374CE5">
        <w:rPr>
          <w:rFonts w:ascii="Times New Roman" w:hAnsi="Times New Roman" w:cs="Times New Roman"/>
          <w:sz w:val="28"/>
          <w:szCs w:val="28"/>
          <w:lang w:val="uk-UA"/>
        </w:rPr>
        <w:t>.</w:t>
      </w:r>
      <w:r w:rsidR="00C37FF6">
        <w:rPr>
          <w:sz w:val="28"/>
          <w:szCs w:val="28"/>
        </w:rPr>
        <w:t xml:space="preserve"> </w:t>
      </w:r>
      <w:r w:rsidRPr="002F3EDA">
        <w:rPr>
          <w:rFonts w:ascii="Times New Roman" w:hAnsi="Times New Roman" w:cs="Times New Roman"/>
          <w:sz w:val="28"/>
          <w:szCs w:val="28"/>
        </w:rPr>
        <w:t xml:space="preserve">URL: </w:t>
      </w:r>
      <w:hyperlink r:id="rId7" w:history="1">
        <w:r w:rsidRPr="002F3EDA">
          <w:rPr>
            <w:rStyle w:val="a3"/>
            <w:rFonts w:ascii="Times New Roman" w:hAnsi="Times New Roman" w:cs="Times New Roman"/>
            <w:sz w:val="28"/>
            <w:szCs w:val="28"/>
          </w:rPr>
          <w:t>http://zakon5.rada.gov.ua/laws/show/z1697- 13</w:t>
        </w:r>
      </w:hyperlink>
      <w:r w:rsidRPr="002F3EDA">
        <w:rPr>
          <w:rFonts w:ascii="Times New Roman" w:hAnsi="Times New Roman" w:cs="Times New Roman"/>
          <w:sz w:val="28"/>
          <w:szCs w:val="28"/>
          <w:lang w:val="uk-UA"/>
        </w:rPr>
        <w:t xml:space="preserve"> </w:t>
      </w:r>
      <w:r w:rsidRPr="002F3EDA">
        <w:rPr>
          <w:rFonts w:ascii="Times New Roman" w:hAnsi="Times New Roman" w:cs="Times New Roman"/>
          <w:color w:val="0A0A0A"/>
          <w:sz w:val="28"/>
          <w:szCs w:val="28"/>
          <w:shd w:val="clear" w:color="auto" w:fill="FFFFFF"/>
        </w:rPr>
        <w:t>(дата звернення: 24.02.2026).</w:t>
      </w:r>
    </w:p>
    <w:p w:rsidR="002F3EDA" w:rsidRDefault="002F3EDA" w:rsidP="002F3EDA">
      <w:pPr>
        <w:pStyle w:val="a8"/>
        <w:numPr>
          <w:ilvl w:val="0"/>
          <w:numId w:val="1"/>
        </w:numPr>
        <w:spacing w:line="360" w:lineRule="auto"/>
        <w:jc w:val="both"/>
        <w:rPr>
          <w:rFonts w:ascii="Times New Roman" w:hAnsi="Times New Roman" w:cs="Times New Roman"/>
          <w:sz w:val="28"/>
          <w:szCs w:val="28"/>
          <w:lang w:val="uk-UA"/>
        </w:rPr>
      </w:pPr>
      <w:r w:rsidRPr="008B3F3A">
        <w:rPr>
          <w:rFonts w:ascii="Times New Roman" w:hAnsi="Times New Roman" w:cs="Times New Roman"/>
          <w:sz w:val="28"/>
          <w:szCs w:val="28"/>
          <w:lang w:val="uk-UA"/>
        </w:rPr>
        <w:t xml:space="preserve">Михальчук О. Правове регулювання сурогатного материнства в Україні. </w:t>
      </w:r>
    </w:p>
    <w:p w:rsidR="002F3EDA" w:rsidRPr="002F3EDA" w:rsidRDefault="002F3EDA" w:rsidP="002F3EDA">
      <w:pPr>
        <w:spacing w:line="360" w:lineRule="auto"/>
        <w:jc w:val="both"/>
        <w:rPr>
          <w:rFonts w:ascii="Times New Roman" w:hAnsi="Times New Roman" w:cs="Times New Roman"/>
          <w:sz w:val="28"/>
          <w:szCs w:val="28"/>
          <w:lang w:val="uk-UA"/>
        </w:rPr>
      </w:pPr>
      <w:r w:rsidRPr="002F3EDA">
        <w:rPr>
          <w:rFonts w:ascii="Times New Roman" w:hAnsi="Times New Roman" w:cs="Times New Roman"/>
          <w:sz w:val="28"/>
          <w:szCs w:val="28"/>
          <w:lang w:val="uk-UA"/>
        </w:rPr>
        <w:t>Юридичний журнал. 2007. №11. С.35</w:t>
      </w:r>
      <w:r w:rsidRPr="002F3EDA">
        <w:rPr>
          <w:rFonts w:ascii="Times New Roman" w:hAnsi="Times New Roman" w:cs="Times New Roman"/>
          <w:sz w:val="28"/>
          <w:szCs w:val="28"/>
        </w:rPr>
        <w:t>-40</w:t>
      </w:r>
      <w:r w:rsidRPr="002F3EDA">
        <w:rPr>
          <w:rFonts w:ascii="Times New Roman" w:hAnsi="Times New Roman" w:cs="Times New Roman"/>
          <w:sz w:val="28"/>
          <w:szCs w:val="28"/>
          <w:lang w:val="uk-UA"/>
        </w:rPr>
        <w:t>.</w:t>
      </w:r>
    </w:p>
    <w:p w:rsidR="002F3EDA" w:rsidRDefault="002F3EDA" w:rsidP="002F3EDA">
      <w:pPr>
        <w:pStyle w:val="a8"/>
        <w:numPr>
          <w:ilvl w:val="0"/>
          <w:numId w:val="1"/>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8B3F3A">
        <w:rPr>
          <w:rFonts w:ascii="Times New Roman" w:eastAsia="TimesNewRoman,Italic" w:hAnsi="Times New Roman" w:cs="Times New Roman"/>
          <w:iCs/>
          <w:sz w:val="28"/>
          <w:szCs w:val="28"/>
          <w:lang w:val="uk-UA"/>
        </w:rPr>
        <w:t>Таланов</w:t>
      </w:r>
      <w:r w:rsidRPr="008B3F3A">
        <w:rPr>
          <w:rFonts w:ascii="Times New Roman" w:eastAsia="TimesNewRoman,Italic" w:hAnsi="Times New Roman" w:cs="Times New Roman"/>
          <w:i/>
          <w:iCs/>
          <w:sz w:val="28"/>
          <w:szCs w:val="28"/>
          <w:lang w:val="uk-UA"/>
        </w:rPr>
        <w:t xml:space="preserve"> </w:t>
      </w:r>
      <w:r w:rsidRPr="008B3F3A">
        <w:rPr>
          <w:rFonts w:ascii="Times New Roman" w:eastAsia="TimesNewRoman,Italic" w:hAnsi="Times New Roman" w:cs="Times New Roman"/>
          <w:iCs/>
          <w:sz w:val="28"/>
          <w:szCs w:val="28"/>
          <w:lang w:val="uk-UA"/>
        </w:rPr>
        <w:t>Ю.Ю.</w:t>
      </w:r>
      <w:r w:rsidRPr="008B3F3A">
        <w:rPr>
          <w:rFonts w:ascii="Times New Roman" w:eastAsia="TimesNewRoman,Italic" w:hAnsi="Times New Roman" w:cs="Times New Roman"/>
          <w:i/>
          <w:iCs/>
          <w:sz w:val="28"/>
          <w:szCs w:val="28"/>
          <w:lang w:val="uk-UA"/>
        </w:rPr>
        <w:t xml:space="preserve"> </w:t>
      </w:r>
      <w:r w:rsidRPr="008B3F3A">
        <w:rPr>
          <w:rFonts w:ascii="Times New Roman" w:eastAsia="TimesNewRoman" w:hAnsi="Times New Roman" w:cs="Times New Roman"/>
          <w:sz w:val="28"/>
          <w:szCs w:val="28"/>
          <w:lang w:val="uk-UA"/>
        </w:rPr>
        <w:t xml:space="preserve">Сурогатне материнство: морально-правові аспекти. </w:t>
      </w:r>
    </w:p>
    <w:p w:rsidR="002F3EDA" w:rsidRPr="002F3EDA" w:rsidRDefault="002F3EDA" w:rsidP="002F3EDA">
      <w:pPr>
        <w:autoSpaceDE w:val="0"/>
        <w:autoSpaceDN w:val="0"/>
        <w:adjustRightInd w:val="0"/>
        <w:spacing w:after="0" w:line="360" w:lineRule="auto"/>
        <w:jc w:val="both"/>
        <w:rPr>
          <w:rFonts w:ascii="Times New Roman" w:eastAsia="TimesNewRoman" w:hAnsi="Times New Roman" w:cs="Times New Roman"/>
          <w:sz w:val="28"/>
          <w:szCs w:val="28"/>
          <w:lang w:val="uk-UA"/>
        </w:rPr>
      </w:pPr>
      <w:r w:rsidRPr="002F3EDA">
        <w:rPr>
          <w:rFonts w:ascii="Times New Roman" w:eastAsia="TimesNewRoman" w:hAnsi="Times New Roman" w:cs="Times New Roman"/>
          <w:sz w:val="28"/>
          <w:szCs w:val="28"/>
          <w:lang w:val="uk-UA"/>
        </w:rPr>
        <w:t>Збірник наукових праць Харківського національного педагогічного університету імені Григорія Сковороди. «Право». 2012. Вип.19. С.42-47.</w:t>
      </w:r>
    </w:p>
    <w:p w:rsidR="002F3EDA" w:rsidRPr="002F3EDA" w:rsidRDefault="007378F8" w:rsidP="002F3EDA">
      <w:pPr>
        <w:pStyle w:val="Default"/>
        <w:numPr>
          <w:ilvl w:val="0"/>
          <w:numId w:val="1"/>
        </w:numPr>
        <w:spacing w:line="360" w:lineRule="auto"/>
        <w:jc w:val="both"/>
        <w:rPr>
          <w:bCs/>
          <w:color w:val="auto"/>
          <w:sz w:val="28"/>
          <w:szCs w:val="28"/>
        </w:rPr>
      </w:pPr>
      <w:hyperlink r:id="rId8" w:history="1">
        <w:r w:rsidR="002F3EDA" w:rsidRPr="009D33FE">
          <w:rPr>
            <w:rStyle w:val="a3"/>
            <w:color w:val="auto"/>
            <w:sz w:val="28"/>
            <w:szCs w:val="28"/>
            <w:u w:val="none"/>
            <w:shd w:val="clear" w:color="auto" w:fill="FFFFFF"/>
          </w:rPr>
          <w:t>Святе Письмо Старого і Нового Завіту</w:t>
        </w:r>
      </w:hyperlink>
      <w:r w:rsidR="002F3EDA" w:rsidRPr="009D33FE">
        <w:rPr>
          <w:color w:val="auto"/>
          <w:sz w:val="28"/>
          <w:szCs w:val="28"/>
          <w:shd w:val="clear" w:color="auto" w:fill="FFFFFF"/>
        </w:rPr>
        <w:t>.</w:t>
      </w:r>
      <w:r w:rsidR="002F3EDA" w:rsidRPr="008A42AE">
        <w:rPr>
          <w:color w:val="auto"/>
          <w:sz w:val="28"/>
          <w:szCs w:val="28"/>
          <w:shd w:val="clear" w:color="auto" w:fill="FFFFFF"/>
        </w:rPr>
        <w:t xml:space="preserve"> Переклад І. Огієнка. Київ: </w:t>
      </w:r>
    </w:p>
    <w:p w:rsidR="002F3EDA" w:rsidRPr="008B6885" w:rsidRDefault="002F3EDA" w:rsidP="002F3EDA">
      <w:pPr>
        <w:pStyle w:val="Default"/>
        <w:spacing w:line="360" w:lineRule="auto"/>
        <w:jc w:val="both"/>
        <w:rPr>
          <w:bCs/>
          <w:color w:val="auto"/>
          <w:sz w:val="28"/>
          <w:szCs w:val="28"/>
        </w:rPr>
      </w:pPr>
      <w:r w:rsidRPr="008A42AE">
        <w:rPr>
          <w:color w:val="auto"/>
          <w:sz w:val="28"/>
          <w:szCs w:val="28"/>
          <w:shd w:val="clear" w:color="auto" w:fill="FFFFFF"/>
        </w:rPr>
        <w:lastRenderedPageBreak/>
        <w:t>Українське Біблійне Товариство, 2018. 1376 с.</w:t>
      </w:r>
    </w:p>
    <w:p w:rsidR="002F3EDA" w:rsidRDefault="002F3EDA" w:rsidP="002F3EDA">
      <w:pPr>
        <w:pStyle w:val="Default"/>
        <w:numPr>
          <w:ilvl w:val="0"/>
          <w:numId w:val="1"/>
        </w:numPr>
        <w:spacing w:line="360" w:lineRule="auto"/>
        <w:jc w:val="both"/>
        <w:rPr>
          <w:sz w:val="28"/>
          <w:szCs w:val="28"/>
        </w:rPr>
      </w:pPr>
      <w:r w:rsidRPr="008A42AE">
        <w:rPr>
          <w:sz w:val="28"/>
          <w:szCs w:val="28"/>
        </w:rPr>
        <w:t xml:space="preserve">Кодекс законів вавилонського царя Хаммурапі (повний текст). </w:t>
      </w:r>
    </w:p>
    <w:p w:rsidR="002F3EDA" w:rsidRPr="008A42AE" w:rsidRDefault="002F3EDA" w:rsidP="002F3EDA">
      <w:pPr>
        <w:pStyle w:val="Default"/>
        <w:spacing w:line="360" w:lineRule="auto"/>
        <w:jc w:val="both"/>
        <w:rPr>
          <w:sz w:val="28"/>
          <w:szCs w:val="28"/>
        </w:rPr>
      </w:pPr>
      <w:r w:rsidRPr="008A42AE">
        <w:rPr>
          <w:sz w:val="28"/>
          <w:szCs w:val="28"/>
        </w:rPr>
        <w:t xml:space="preserve">Електронна бібліотека Історичного факультету МГУ імені М. Г. Ломоносова. URL: http://www.hist.msu.ru/ER/Etext/hammurap.htm </w:t>
      </w:r>
      <w:r w:rsidRPr="008A42AE">
        <w:rPr>
          <w:color w:val="0A0A0A"/>
          <w:sz w:val="28"/>
          <w:szCs w:val="28"/>
          <w:shd w:val="clear" w:color="auto" w:fill="FFFFFF"/>
        </w:rPr>
        <w:t xml:space="preserve">(дата </w:t>
      </w:r>
      <w:r>
        <w:rPr>
          <w:color w:val="0A0A0A"/>
          <w:sz w:val="28"/>
          <w:szCs w:val="28"/>
          <w:shd w:val="clear" w:color="auto" w:fill="FFFFFF"/>
        </w:rPr>
        <w:t>звернення: 24</w:t>
      </w:r>
      <w:r w:rsidRPr="008A42AE">
        <w:rPr>
          <w:color w:val="0A0A0A"/>
          <w:sz w:val="28"/>
          <w:szCs w:val="28"/>
          <w:shd w:val="clear" w:color="auto" w:fill="FFFFFF"/>
        </w:rPr>
        <w:t>.02.2026).</w:t>
      </w:r>
    </w:p>
    <w:p w:rsidR="002F3EDA" w:rsidRPr="002F3EDA" w:rsidRDefault="002F3EDA" w:rsidP="002F3EDA">
      <w:pPr>
        <w:pStyle w:val="Default"/>
        <w:numPr>
          <w:ilvl w:val="0"/>
          <w:numId w:val="1"/>
        </w:numPr>
        <w:spacing w:line="360" w:lineRule="auto"/>
        <w:jc w:val="both"/>
        <w:rPr>
          <w:bCs/>
          <w:color w:val="auto"/>
          <w:sz w:val="28"/>
          <w:szCs w:val="28"/>
        </w:rPr>
      </w:pPr>
      <w:r w:rsidRPr="008B3F3A">
        <w:rPr>
          <w:rFonts w:ascii="Times New Roman" w:hAnsi="Times New Roman" w:cs="Times New Roman"/>
          <w:sz w:val="28"/>
          <w:szCs w:val="28"/>
        </w:rPr>
        <w:t>Теренть</w:t>
      </w:r>
      <w:r>
        <w:rPr>
          <w:sz w:val="28"/>
          <w:szCs w:val="28"/>
        </w:rPr>
        <w:t>є</w:t>
      </w:r>
      <w:r w:rsidRPr="008B3F3A">
        <w:rPr>
          <w:rFonts w:ascii="Times New Roman" w:hAnsi="Times New Roman" w:cs="Times New Roman"/>
          <w:sz w:val="28"/>
          <w:szCs w:val="28"/>
        </w:rPr>
        <w:t xml:space="preserve">в А.А. </w:t>
      </w:r>
      <w:r>
        <w:rPr>
          <w:sz w:val="28"/>
          <w:szCs w:val="28"/>
        </w:rPr>
        <w:t xml:space="preserve">Деякі засади джайнської міфології. Збірник. Проблеми </w:t>
      </w:r>
    </w:p>
    <w:p w:rsidR="002F3EDA" w:rsidRPr="00786823" w:rsidRDefault="002F3EDA" w:rsidP="002F3EDA">
      <w:pPr>
        <w:pStyle w:val="Default"/>
        <w:spacing w:line="360" w:lineRule="auto"/>
        <w:jc w:val="both"/>
        <w:rPr>
          <w:bCs/>
          <w:color w:val="auto"/>
          <w:sz w:val="28"/>
          <w:szCs w:val="28"/>
        </w:rPr>
      </w:pPr>
      <w:r>
        <w:rPr>
          <w:sz w:val="28"/>
          <w:szCs w:val="28"/>
        </w:rPr>
        <w:t>вивчення та критики релігії Сходу.</w:t>
      </w:r>
      <w:r w:rsidRPr="008B3F3A">
        <w:rPr>
          <w:rFonts w:ascii="Times New Roman" w:hAnsi="Times New Roman" w:cs="Times New Roman"/>
          <w:sz w:val="28"/>
          <w:szCs w:val="28"/>
        </w:rPr>
        <w:t xml:space="preserve"> 1979. С.34–54</w:t>
      </w:r>
    </w:p>
    <w:p w:rsidR="00B543D6" w:rsidRPr="00B543D6" w:rsidRDefault="002F3EDA" w:rsidP="002F3EDA">
      <w:pPr>
        <w:pStyle w:val="Default"/>
        <w:numPr>
          <w:ilvl w:val="0"/>
          <w:numId w:val="1"/>
        </w:numPr>
        <w:spacing w:line="360" w:lineRule="auto"/>
        <w:jc w:val="both"/>
        <w:rPr>
          <w:bCs/>
          <w:color w:val="auto"/>
          <w:sz w:val="28"/>
          <w:szCs w:val="28"/>
        </w:rPr>
      </w:pPr>
      <w:r w:rsidRPr="008A42AE">
        <w:rPr>
          <w:sz w:val="28"/>
          <w:szCs w:val="28"/>
        </w:rPr>
        <w:t xml:space="preserve">Сімейний кодекс України. URL: </w:t>
      </w:r>
      <w:r w:rsidR="009710BD">
        <w:rPr>
          <w:sz w:val="28"/>
          <w:szCs w:val="28"/>
        </w:rPr>
        <w:t xml:space="preserve">Закон України від 10.01.2002 р. </w:t>
      </w:r>
      <w:r w:rsidR="00B543D6" w:rsidRPr="00B543D6">
        <w:rPr>
          <w:rFonts w:ascii="Times New Roman" w:hAnsi="Times New Roman" w:cs="Times New Roman"/>
          <w:sz w:val="28"/>
          <w:szCs w:val="28"/>
        </w:rPr>
        <w:t>№</w:t>
      </w:r>
      <w:r w:rsidR="00B543D6" w:rsidRPr="00B543D6">
        <w:rPr>
          <w:rFonts w:ascii="Times New Roman" w:hAnsi="Times New Roman" w:cs="Times New Roman"/>
          <w:iCs/>
          <w:sz w:val="28"/>
          <w:szCs w:val="28"/>
        </w:rPr>
        <w:t xml:space="preserve"> 2947– </w:t>
      </w:r>
    </w:p>
    <w:p w:rsidR="002F3EDA" w:rsidRPr="00B543D6" w:rsidRDefault="00B543D6" w:rsidP="009710BD">
      <w:pPr>
        <w:pStyle w:val="Default"/>
        <w:spacing w:line="360" w:lineRule="auto"/>
        <w:jc w:val="both"/>
        <w:rPr>
          <w:bCs/>
          <w:color w:val="auto"/>
          <w:sz w:val="28"/>
          <w:szCs w:val="28"/>
        </w:rPr>
      </w:pPr>
      <w:r w:rsidRPr="00B543D6">
        <w:rPr>
          <w:rFonts w:ascii="Times New Roman" w:hAnsi="Times New Roman" w:cs="Times New Roman"/>
          <w:iCs/>
          <w:sz w:val="28"/>
          <w:szCs w:val="28"/>
        </w:rPr>
        <w:t xml:space="preserve">ІII </w:t>
      </w:r>
      <w:r w:rsidR="009710BD">
        <w:rPr>
          <w:sz w:val="28"/>
          <w:szCs w:val="28"/>
        </w:rPr>
        <w:t>(</w:t>
      </w:r>
      <w:r>
        <w:rPr>
          <w:sz w:val="28"/>
          <w:szCs w:val="28"/>
        </w:rPr>
        <w:t>із</w:t>
      </w:r>
      <w:r w:rsidR="009710BD">
        <w:rPr>
          <w:sz w:val="28"/>
          <w:szCs w:val="28"/>
        </w:rPr>
        <w:t xml:space="preserve"> змінами та доповненнями). </w:t>
      </w:r>
      <w:r w:rsidR="009710BD" w:rsidRPr="009710BD">
        <w:rPr>
          <w:sz w:val="28"/>
        </w:rPr>
        <w:t>URL:</w:t>
      </w:r>
      <w:r w:rsidR="009710BD" w:rsidRPr="009710BD">
        <w:t xml:space="preserve"> </w:t>
      </w:r>
      <w:r w:rsidR="009710BD" w:rsidRPr="009710BD">
        <w:rPr>
          <w:rFonts w:ascii="Times New Roman" w:hAnsi="Times New Roman" w:cs="Times New Roman"/>
          <w:color w:val="auto"/>
          <w:sz w:val="28"/>
          <w:szCs w:val="28"/>
        </w:rPr>
        <w:t>https://zakon.rada.gov.ua/laws/card/2947-14</w:t>
      </w:r>
      <w:r w:rsidR="009710BD" w:rsidRPr="009710BD">
        <w:rPr>
          <w:szCs w:val="28"/>
        </w:rPr>
        <w:t xml:space="preserve"> </w:t>
      </w:r>
      <w:r w:rsidR="002F3EDA" w:rsidRPr="008A42AE">
        <w:rPr>
          <w:sz w:val="28"/>
          <w:szCs w:val="28"/>
        </w:rPr>
        <w:t xml:space="preserve">(дата звернення: </w:t>
      </w:r>
      <w:r w:rsidR="002F3EDA">
        <w:rPr>
          <w:sz w:val="28"/>
          <w:szCs w:val="28"/>
        </w:rPr>
        <w:t>24</w:t>
      </w:r>
      <w:r w:rsidR="002F3EDA" w:rsidRPr="008A42AE">
        <w:rPr>
          <w:sz w:val="28"/>
          <w:szCs w:val="28"/>
        </w:rPr>
        <w:t>.02.2026).</w:t>
      </w:r>
    </w:p>
    <w:p w:rsidR="002F3EDA" w:rsidRPr="009710BD" w:rsidRDefault="002F3EDA" w:rsidP="009710BD">
      <w:pPr>
        <w:pStyle w:val="a8"/>
        <w:numPr>
          <w:ilvl w:val="0"/>
          <w:numId w:val="1"/>
        </w:numPr>
        <w:spacing w:line="360" w:lineRule="auto"/>
        <w:jc w:val="both"/>
        <w:rPr>
          <w:rFonts w:ascii="Times New Roman" w:hAnsi="Times New Roman" w:cs="Times New Roman"/>
          <w:sz w:val="28"/>
          <w:szCs w:val="28"/>
          <w:lang w:val="uk-UA"/>
        </w:rPr>
      </w:pPr>
      <w:r w:rsidRPr="009710BD">
        <w:rPr>
          <w:rFonts w:ascii="Times New Roman" w:hAnsi="Times New Roman" w:cs="Times New Roman"/>
          <w:sz w:val="28"/>
          <w:szCs w:val="28"/>
        </w:rPr>
        <w:t xml:space="preserve">Основи законодавства України про охорону здоров’я: Закон України від </w:t>
      </w:r>
    </w:p>
    <w:p w:rsidR="002F3EDA" w:rsidRPr="002F3EDA" w:rsidRDefault="002F3EDA" w:rsidP="002F3EDA">
      <w:pPr>
        <w:spacing w:line="360" w:lineRule="auto"/>
        <w:jc w:val="both"/>
        <w:rPr>
          <w:rFonts w:ascii="Times New Roman" w:hAnsi="Times New Roman" w:cs="Times New Roman"/>
          <w:sz w:val="28"/>
          <w:szCs w:val="28"/>
          <w:lang w:val="uk-UA"/>
        </w:rPr>
      </w:pPr>
      <w:r w:rsidRPr="002F3EDA">
        <w:rPr>
          <w:rFonts w:ascii="Times New Roman" w:hAnsi="Times New Roman" w:cs="Times New Roman"/>
          <w:sz w:val="28"/>
          <w:szCs w:val="28"/>
        </w:rPr>
        <w:t xml:space="preserve">19.11.1992 р. № 2801-XII (із змінами та доповненнями). URL: http://zakon5.rada.gov.ua/laws/show/2801-12 (дата звернення: </w:t>
      </w:r>
      <w:r w:rsidRPr="002F3EDA">
        <w:rPr>
          <w:rFonts w:ascii="Times New Roman" w:hAnsi="Times New Roman" w:cs="Times New Roman"/>
          <w:sz w:val="28"/>
          <w:szCs w:val="28"/>
          <w:lang w:val="uk-UA"/>
        </w:rPr>
        <w:t>24</w:t>
      </w:r>
      <w:r w:rsidRPr="002F3EDA">
        <w:rPr>
          <w:rFonts w:ascii="Times New Roman" w:hAnsi="Times New Roman" w:cs="Times New Roman"/>
          <w:sz w:val="28"/>
          <w:szCs w:val="28"/>
        </w:rPr>
        <w:t>.02.2026).</w:t>
      </w:r>
    </w:p>
    <w:p w:rsidR="002F3EDA" w:rsidRDefault="002F3EDA" w:rsidP="009710BD">
      <w:pPr>
        <w:pStyle w:val="a8"/>
        <w:numPr>
          <w:ilvl w:val="0"/>
          <w:numId w:val="1"/>
        </w:numPr>
        <w:spacing w:line="360" w:lineRule="auto"/>
        <w:jc w:val="both"/>
        <w:rPr>
          <w:rFonts w:ascii="Times New Roman" w:hAnsi="Times New Roman" w:cs="Times New Roman"/>
          <w:sz w:val="28"/>
          <w:szCs w:val="28"/>
          <w:lang w:val="uk-UA"/>
        </w:rPr>
      </w:pPr>
      <w:r w:rsidRPr="008B3F3A">
        <w:rPr>
          <w:rFonts w:ascii="Times New Roman" w:hAnsi="Times New Roman" w:cs="Times New Roman"/>
          <w:sz w:val="28"/>
          <w:szCs w:val="28"/>
          <w:lang w:val="uk-UA"/>
        </w:rPr>
        <w:t xml:space="preserve">Про затвердження Правила державної реєстрації актів громадянського </w:t>
      </w:r>
    </w:p>
    <w:p w:rsidR="002F3EDA" w:rsidRPr="002F3EDA" w:rsidRDefault="002F3EDA" w:rsidP="002F3EDA">
      <w:pPr>
        <w:spacing w:line="360" w:lineRule="auto"/>
        <w:jc w:val="both"/>
        <w:rPr>
          <w:rFonts w:ascii="Times New Roman" w:hAnsi="Times New Roman" w:cs="Times New Roman"/>
          <w:sz w:val="28"/>
          <w:szCs w:val="28"/>
          <w:lang w:val="uk-UA"/>
        </w:rPr>
      </w:pPr>
      <w:r w:rsidRPr="002F3EDA">
        <w:rPr>
          <w:rFonts w:ascii="Times New Roman" w:hAnsi="Times New Roman" w:cs="Times New Roman"/>
          <w:sz w:val="28"/>
          <w:szCs w:val="28"/>
          <w:lang w:val="uk-UA"/>
        </w:rPr>
        <w:t xml:space="preserve">стану в Україні: Наказ Міністерства юстиції України від 18.10.2000 р., № 52/5 (зі змінами та доповненнями). </w:t>
      </w:r>
      <w:r w:rsidRPr="002F3EDA">
        <w:rPr>
          <w:rFonts w:ascii="Times New Roman" w:hAnsi="Times New Roman" w:cs="Times New Roman"/>
          <w:sz w:val="28"/>
          <w:szCs w:val="28"/>
        </w:rPr>
        <w:t>URL</w:t>
      </w:r>
      <w:r w:rsidRPr="002F3EDA">
        <w:rPr>
          <w:rFonts w:ascii="Times New Roman" w:hAnsi="Times New Roman" w:cs="Times New Roman"/>
          <w:sz w:val="28"/>
          <w:szCs w:val="28"/>
          <w:lang w:val="uk-UA"/>
        </w:rPr>
        <w:t>:</w:t>
      </w:r>
      <w:r w:rsidRPr="002F3EDA">
        <w:rPr>
          <w:sz w:val="28"/>
          <w:szCs w:val="28"/>
          <w:lang w:val="uk-UA"/>
        </w:rPr>
        <w:t xml:space="preserve"> </w:t>
      </w:r>
      <w:hyperlink r:id="rId9" w:history="1">
        <w:r w:rsidRPr="002F3EDA">
          <w:rPr>
            <w:rStyle w:val="a3"/>
            <w:rFonts w:ascii="Times New Roman" w:hAnsi="Times New Roman" w:cs="Times New Roman"/>
            <w:sz w:val="28"/>
            <w:szCs w:val="28"/>
            <w:lang w:val="en-US"/>
          </w:rPr>
          <w:t>http</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lang w:val="en-US"/>
          </w:rPr>
          <w:t>zakon</w:t>
        </w:r>
        <w:r w:rsidRPr="002F3EDA">
          <w:rPr>
            <w:rStyle w:val="a3"/>
            <w:rFonts w:ascii="Times New Roman" w:hAnsi="Times New Roman" w:cs="Times New Roman"/>
            <w:sz w:val="28"/>
            <w:szCs w:val="28"/>
            <w:lang w:val="uk-UA"/>
          </w:rPr>
          <w:t>2.</w:t>
        </w:r>
        <w:r w:rsidRPr="002F3EDA">
          <w:rPr>
            <w:rStyle w:val="a3"/>
            <w:rFonts w:ascii="Times New Roman" w:hAnsi="Times New Roman" w:cs="Times New Roman"/>
            <w:sz w:val="28"/>
            <w:szCs w:val="28"/>
            <w:lang w:val="en-US"/>
          </w:rPr>
          <w:t>rada</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lang w:val="en-US"/>
          </w:rPr>
          <w:t>gov</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lang w:val="en-US"/>
          </w:rPr>
          <w:t>ua</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lang w:val="en-US"/>
          </w:rPr>
          <w:t>laws</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lang w:val="en-US"/>
          </w:rPr>
          <w:t>show</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lang w:val="en-US"/>
          </w:rPr>
          <w:t>z</w:t>
        </w:r>
        <w:r w:rsidRPr="002F3EDA">
          <w:rPr>
            <w:rStyle w:val="a3"/>
            <w:rFonts w:ascii="Times New Roman" w:hAnsi="Times New Roman" w:cs="Times New Roman"/>
            <w:sz w:val="28"/>
            <w:szCs w:val="28"/>
            <w:lang w:val="uk-UA"/>
          </w:rPr>
          <w:t>0719-00</w:t>
        </w:r>
      </w:hyperlink>
      <w:r w:rsidRPr="002F3EDA">
        <w:rPr>
          <w:rFonts w:ascii="Times New Roman" w:hAnsi="Times New Roman" w:cs="Times New Roman"/>
          <w:sz w:val="28"/>
          <w:szCs w:val="28"/>
          <w:lang w:val="uk-UA"/>
        </w:rPr>
        <w:t xml:space="preserve"> </w:t>
      </w:r>
      <w:r w:rsidRPr="002F3EDA">
        <w:rPr>
          <w:rFonts w:ascii="Times New Roman" w:hAnsi="Times New Roman" w:cs="Times New Roman"/>
          <w:sz w:val="28"/>
          <w:szCs w:val="28"/>
        </w:rPr>
        <w:t xml:space="preserve">(дата звернення: </w:t>
      </w:r>
      <w:r w:rsidRPr="002F3EDA">
        <w:rPr>
          <w:rFonts w:ascii="Times New Roman" w:hAnsi="Times New Roman" w:cs="Times New Roman"/>
          <w:sz w:val="28"/>
          <w:szCs w:val="28"/>
          <w:lang w:val="uk-UA"/>
        </w:rPr>
        <w:t>24</w:t>
      </w:r>
      <w:r w:rsidRPr="002F3EDA">
        <w:rPr>
          <w:rFonts w:ascii="Times New Roman" w:hAnsi="Times New Roman" w:cs="Times New Roman"/>
          <w:sz w:val="28"/>
          <w:szCs w:val="28"/>
        </w:rPr>
        <w:t>.02.2026).</w:t>
      </w:r>
    </w:p>
    <w:p w:rsidR="002F3EDA" w:rsidRDefault="002F3EDA" w:rsidP="009710BD">
      <w:pPr>
        <w:pStyle w:val="a8"/>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B3F3A">
        <w:rPr>
          <w:rFonts w:ascii="Times New Roman" w:hAnsi="Times New Roman" w:cs="Times New Roman"/>
          <w:sz w:val="28"/>
          <w:szCs w:val="28"/>
          <w:lang w:val="uk-UA"/>
        </w:rPr>
        <w:t xml:space="preserve">Визначення походження дитини від батьків при державній реєстрації </w:t>
      </w:r>
    </w:p>
    <w:p w:rsidR="002F3EDA" w:rsidRPr="005C6A34" w:rsidRDefault="002F3EDA" w:rsidP="002F3EDA">
      <w:pPr>
        <w:spacing w:line="360" w:lineRule="auto"/>
        <w:jc w:val="both"/>
        <w:rPr>
          <w:rFonts w:ascii="Times New Roman" w:hAnsi="Times New Roman" w:cs="Times New Roman"/>
          <w:sz w:val="28"/>
          <w:szCs w:val="28"/>
          <w:lang w:val="uk-UA"/>
        </w:rPr>
      </w:pPr>
      <w:r w:rsidRPr="002F3EDA">
        <w:rPr>
          <w:rFonts w:ascii="Times New Roman" w:hAnsi="Times New Roman" w:cs="Times New Roman"/>
          <w:sz w:val="28"/>
          <w:szCs w:val="28"/>
          <w:lang w:val="uk-UA"/>
        </w:rPr>
        <w:t xml:space="preserve">народження: Роз’яснення Міністерства юстиції України від 11.05.2012 р. </w:t>
      </w:r>
      <w:r w:rsidRPr="002F3EDA">
        <w:rPr>
          <w:rFonts w:ascii="Times New Roman" w:hAnsi="Times New Roman" w:cs="Times New Roman"/>
          <w:sz w:val="28"/>
          <w:szCs w:val="28"/>
        </w:rPr>
        <w:t>URL</w:t>
      </w:r>
      <w:r w:rsidRPr="002F3EDA">
        <w:rPr>
          <w:rFonts w:ascii="Times New Roman" w:hAnsi="Times New Roman" w:cs="Times New Roman"/>
          <w:sz w:val="28"/>
          <w:szCs w:val="28"/>
          <w:lang w:val="uk-UA"/>
        </w:rPr>
        <w:t>:</w:t>
      </w:r>
      <w:r w:rsidRPr="002F3EDA">
        <w:rPr>
          <w:sz w:val="28"/>
          <w:szCs w:val="28"/>
          <w:lang w:val="uk-UA"/>
        </w:rPr>
        <w:t xml:space="preserve"> </w:t>
      </w:r>
      <w:hyperlink r:id="rId10" w:anchor="Text" w:history="1">
        <w:r w:rsidRPr="002F3EDA">
          <w:rPr>
            <w:rStyle w:val="a3"/>
            <w:rFonts w:ascii="Times New Roman" w:hAnsi="Times New Roman" w:cs="Times New Roman"/>
            <w:sz w:val="28"/>
            <w:szCs w:val="28"/>
          </w:rPr>
          <w:t>https</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rPr>
          <w:t>zakon</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rPr>
          <w:t>rada</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rPr>
          <w:t>gov</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rPr>
          <w:t>ua</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rPr>
          <w:t>laws</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rPr>
          <w:t>show</w:t>
        </w:r>
        <w:r w:rsidRPr="002F3EDA">
          <w:rPr>
            <w:rStyle w:val="a3"/>
            <w:rFonts w:ascii="Times New Roman" w:hAnsi="Times New Roman" w:cs="Times New Roman"/>
            <w:sz w:val="28"/>
            <w:szCs w:val="28"/>
            <w:lang w:val="uk-UA"/>
          </w:rPr>
          <w:t>/</w:t>
        </w:r>
        <w:r w:rsidRPr="002F3EDA">
          <w:rPr>
            <w:rStyle w:val="a3"/>
            <w:rFonts w:ascii="Times New Roman" w:hAnsi="Times New Roman" w:cs="Times New Roman"/>
            <w:sz w:val="28"/>
            <w:szCs w:val="28"/>
          </w:rPr>
          <w:t>n</w:t>
        </w:r>
        <w:r w:rsidRPr="002F3EDA">
          <w:rPr>
            <w:rStyle w:val="a3"/>
            <w:rFonts w:ascii="Times New Roman" w:hAnsi="Times New Roman" w:cs="Times New Roman"/>
            <w:sz w:val="28"/>
            <w:szCs w:val="28"/>
            <w:lang w:val="uk-UA"/>
          </w:rPr>
          <w:t>0016323-12#</w:t>
        </w:r>
        <w:r w:rsidRPr="002F3EDA">
          <w:rPr>
            <w:rStyle w:val="a3"/>
            <w:rFonts w:ascii="Times New Roman" w:hAnsi="Times New Roman" w:cs="Times New Roman"/>
            <w:sz w:val="28"/>
            <w:szCs w:val="28"/>
          </w:rPr>
          <w:t>Text</w:t>
        </w:r>
      </w:hyperlink>
      <w:r w:rsidR="005C6A34">
        <w:rPr>
          <w:rFonts w:ascii="Times New Roman" w:hAnsi="Times New Roman" w:cs="Times New Roman"/>
          <w:sz w:val="28"/>
          <w:szCs w:val="28"/>
          <w:lang w:val="uk-UA"/>
        </w:rPr>
        <w:t xml:space="preserve"> </w:t>
      </w:r>
      <w:r w:rsidR="005C6A34" w:rsidRPr="005C6A34">
        <w:rPr>
          <w:rFonts w:ascii="Times New Roman" w:hAnsi="Times New Roman" w:cs="Times New Roman"/>
          <w:sz w:val="28"/>
          <w:szCs w:val="28"/>
          <w:lang w:val="uk-UA"/>
        </w:rPr>
        <w:t xml:space="preserve">(дата звернення: </w:t>
      </w:r>
      <w:r w:rsidR="005C6A34" w:rsidRPr="002F3EDA">
        <w:rPr>
          <w:rFonts w:ascii="Times New Roman" w:hAnsi="Times New Roman" w:cs="Times New Roman"/>
          <w:sz w:val="28"/>
          <w:szCs w:val="28"/>
          <w:lang w:val="uk-UA"/>
        </w:rPr>
        <w:t>24</w:t>
      </w:r>
      <w:r w:rsidR="005C6A34" w:rsidRPr="005C6A34">
        <w:rPr>
          <w:rFonts w:ascii="Times New Roman" w:hAnsi="Times New Roman" w:cs="Times New Roman"/>
          <w:sz w:val="28"/>
          <w:szCs w:val="28"/>
          <w:lang w:val="uk-UA"/>
        </w:rPr>
        <w:t>.02.2026).</w:t>
      </w:r>
    </w:p>
    <w:p w:rsidR="00B543D6" w:rsidRPr="00B543D6" w:rsidRDefault="009710BD" w:rsidP="009710BD">
      <w:pPr>
        <w:pStyle w:val="a8"/>
        <w:numPr>
          <w:ilvl w:val="0"/>
          <w:numId w:val="1"/>
        </w:num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9710BD">
        <w:rPr>
          <w:rFonts w:ascii="Times New Roman" w:hAnsi="Times New Roman" w:cs="Times New Roman"/>
          <w:sz w:val="28"/>
          <w:szCs w:val="28"/>
        </w:rPr>
        <w:t xml:space="preserve">Цивільний кодекс України: </w:t>
      </w:r>
      <w:proofErr w:type="gramStart"/>
      <w:r w:rsidRPr="009710BD">
        <w:rPr>
          <w:rFonts w:ascii="Times New Roman" w:hAnsi="Times New Roman" w:cs="Times New Roman"/>
          <w:sz w:val="28"/>
          <w:szCs w:val="28"/>
        </w:rPr>
        <w:t>Закон України від 16.01.2003 р.</w:t>
      </w:r>
      <w:r w:rsidR="00B543D6">
        <w:rPr>
          <w:rFonts w:ascii="Times New Roman" w:hAnsi="Times New Roman" w:cs="Times New Roman"/>
          <w:sz w:val="28"/>
          <w:szCs w:val="28"/>
          <w:lang w:val="uk-UA"/>
        </w:rPr>
        <w:t xml:space="preserve"> </w:t>
      </w:r>
      <w:r w:rsidR="00B543D6" w:rsidRPr="00B543D6">
        <w:rPr>
          <w:rFonts w:ascii="Times New Roman" w:hAnsi="Times New Roman" w:cs="Times New Roman"/>
          <w:iCs/>
          <w:color w:val="000000"/>
          <w:sz w:val="28"/>
          <w:szCs w:val="28"/>
        </w:rPr>
        <w:t>№ 435– ІV</w:t>
      </w:r>
      <w:r w:rsidRPr="009710BD">
        <w:rPr>
          <w:rFonts w:ascii="Times New Roman" w:hAnsi="Times New Roman" w:cs="Times New Roman"/>
          <w:sz w:val="28"/>
          <w:szCs w:val="28"/>
        </w:rPr>
        <w:t xml:space="preserve"> </w:t>
      </w:r>
      <w:r>
        <w:rPr>
          <w:rFonts w:ascii="Times New Roman" w:hAnsi="Times New Roman" w:cs="Times New Roman"/>
          <w:sz w:val="28"/>
          <w:szCs w:val="28"/>
          <w:lang w:val="uk-UA"/>
        </w:rPr>
        <w:t>(</w:t>
      </w:r>
      <w:r w:rsidR="00B543D6">
        <w:rPr>
          <w:rFonts w:ascii="Times New Roman" w:hAnsi="Times New Roman" w:cs="Times New Roman"/>
          <w:sz w:val="28"/>
          <w:szCs w:val="28"/>
          <w:lang w:val="uk-UA"/>
        </w:rPr>
        <w:t>із</w:t>
      </w:r>
      <w:r>
        <w:rPr>
          <w:rFonts w:ascii="Times New Roman" w:hAnsi="Times New Roman" w:cs="Times New Roman"/>
          <w:sz w:val="28"/>
          <w:szCs w:val="28"/>
          <w:lang w:val="uk-UA"/>
        </w:rPr>
        <w:t xml:space="preserve"> </w:t>
      </w:r>
      <w:proofErr w:type="gramEnd"/>
    </w:p>
    <w:p w:rsidR="002F3EDA" w:rsidRPr="009710BD" w:rsidRDefault="009710BD" w:rsidP="009710BD">
      <w:pPr>
        <w:autoSpaceDE w:val="0"/>
        <w:autoSpaceDN w:val="0"/>
        <w:adjustRightInd w:val="0"/>
        <w:spacing w:line="360" w:lineRule="auto"/>
        <w:jc w:val="both"/>
        <w:rPr>
          <w:rFonts w:ascii="Times New Roman" w:hAnsi="Times New Roman" w:cs="Times New Roman"/>
          <w:sz w:val="28"/>
          <w:szCs w:val="28"/>
        </w:rPr>
      </w:pPr>
      <w:r w:rsidRPr="00B543D6">
        <w:rPr>
          <w:rFonts w:ascii="Times New Roman" w:hAnsi="Times New Roman" w:cs="Times New Roman"/>
          <w:sz w:val="28"/>
          <w:szCs w:val="28"/>
          <w:lang w:val="uk-UA"/>
        </w:rPr>
        <w:t xml:space="preserve">змінами та </w:t>
      </w:r>
      <w:r w:rsidRPr="009710BD">
        <w:rPr>
          <w:rFonts w:ascii="Times New Roman" w:hAnsi="Times New Roman" w:cs="Times New Roman"/>
          <w:sz w:val="28"/>
          <w:szCs w:val="28"/>
          <w:lang w:val="uk-UA"/>
        </w:rPr>
        <w:t>доповненнями)</w:t>
      </w:r>
      <w:r w:rsidR="00DE07F9">
        <w:rPr>
          <w:rFonts w:ascii="Times New Roman" w:hAnsi="Times New Roman" w:cs="Times New Roman"/>
          <w:sz w:val="28"/>
          <w:szCs w:val="28"/>
          <w:lang w:val="uk-UA"/>
        </w:rPr>
        <w:t xml:space="preserve">. </w:t>
      </w:r>
      <w:hyperlink r:id="rId11" w:history="1">
        <w:r w:rsidRPr="003B18D9">
          <w:rPr>
            <w:rStyle w:val="a3"/>
            <w:rFonts w:ascii="Times New Roman" w:hAnsi="Times New Roman" w:cs="Times New Roman"/>
            <w:sz w:val="28"/>
            <w:szCs w:val="28"/>
          </w:rPr>
          <w:t>URL:https://zakon.rada.gov.ua/laws/show/435-15#Text</w:t>
        </w:r>
      </w:hyperlink>
      <w:r>
        <w:rPr>
          <w:rStyle w:val="a3"/>
          <w:rFonts w:ascii="Times New Roman" w:hAnsi="Times New Roman" w:cs="Times New Roman"/>
          <w:color w:val="auto"/>
          <w:sz w:val="28"/>
          <w:szCs w:val="28"/>
          <w:u w:val="none"/>
          <w:lang w:val="uk-UA"/>
        </w:rPr>
        <w:t xml:space="preserve"> </w:t>
      </w:r>
      <w:r w:rsidR="002F3EDA" w:rsidRPr="009710BD">
        <w:rPr>
          <w:rFonts w:ascii="Times New Roman" w:hAnsi="Times New Roman" w:cs="Times New Roman"/>
          <w:sz w:val="28"/>
          <w:szCs w:val="28"/>
          <w:lang w:val="uk-UA"/>
        </w:rPr>
        <w:t>(дата звернення: 24.02.2026).</w:t>
      </w:r>
    </w:p>
    <w:p w:rsidR="00DE07F9" w:rsidRPr="00DE07F9" w:rsidRDefault="002F3EDA" w:rsidP="002F3EDA">
      <w:pPr>
        <w:pStyle w:val="a8"/>
        <w:numPr>
          <w:ilvl w:val="0"/>
          <w:numId w:val="1"/>
        </w:numPr>
        <w:spacing w:line="360" w:lineRule="auto"/>
        <w:jc w:val="both"/>
        <w:rPr>
          <w:rFonts w:ascii="Times New Roman" w:hAnsi="Times New Roman" w:cs="Times New Roman"/>
          <w:sz w:val="28"/>
          <w:szCs w:val="28"/>
          <w:lang w:val="uk-UA"/>
        </w:rPr>
      </w:pPr>
      <w:r>
        <w:rPr>
          <w:rFonts w:ascii="Times New Roman" w:eastAsia="TimesNewRoman,Italic" w:hAnsi="Times New Roman" w:cs="Times New Roman"/>
          <w:iCs/>
          <w:sz w:val="28"/>
          <w:szCs w:val="28"/>
          <w:lang w:val="uk-UA"/>
        </w:rPr>
        <w:t xml:space="preserve"> Енциклопедичний славник медичних термінів.</w:t>
      </w:r>
      <w:r w:rsidRPr="00E07D8D">
        <w:rPr>
          <w:rFonts w:ascii="Times New Roman" w:hAnsi="Times New Roman" w:cs="Times New Roman"/>
          <w:sz w:val="28"/>
          <w:szCs w:val="28"/>
          <w:lang w:val="uk-UA"/>
        </w:rPr>
        <w:t xml:space="preserve"> </w:t>
      </w:r>
      <w:r w:rsidRPr="00E07D8D">
        <w:rPr>
          <w:rFonts w:ascii="Times New Roman" w:hAnsi="Times New Roman" w:cs="Times New Roman"/>
          <w:sz w:val="28"/>
          <w:szCs w:val="28"/>
          <w:lang w:val="en-US"/>
        </w:rPr>
        <w:t>URL</w:t>
      </w:r>
      <w:r w:rsidRPr="00E07D8D">
        <w:rPr>
          <w:rFonts w:ascii="Times New Roman" w:hAnsi="Times New Roman" w:cs="Times New Roman"/>
          <w:sz w:val="28"/>
          <w:szCs w:val="28"/>
          <w:lang w:val="uk-UA"/>
        </w:rPr>
        <w:t>:</w:t>
      </w:r>
      <w:r>
        <w:rPr>
          <w:rFonts w:ascii="Times New Roman" w:eastAsia="TimesNewRoman,Italic" w:hAnsi="Times New Roman" w:cs="Times New Roman"/>
          <w:iCs/>
          <w:sz w:val="28"/>
          <w:szCs w:val="28"/>
          <w:lang w:val="uk-UA"/>
        </w:rPr>
        <w:t xml:space="preserve"> </w:t>
      </w:r>
      <w:r w:rsidRPr="008B3F3A">
        <w:rPr>
          <w:rFonts w:ascii="Times New Roman" w:eastAsia="TimesNewRoman,Italic" w:hAnsi="Times New Roman" w:cs="Times New Roman"/>
          <w:iCs/>
          <w:sz w:val="28"/>
          <w:szCs w:val="28"/>
          <w:lang w:val="uk-UA"/>
        </w:rPr>
        <w:t xml:space="preserve">http://encdic. </w:t>
      </w:r>
    </w:p>
    <w:p w:rsidR="002F3EDA" w:rsidRPr="00DE07F9" w:rsidRDefault="002F3EDA" w:rsidP="00DE07F9">
      <w:pPr>
        <w:spacing w:line="360" w:lineRule="auto"/>
        <w:jc w:val="both"/>
        <w:rPr>
          <w:rFonts w:ascii="Times New Roman" w:hAnsi="Times New Roman" w:cs="Times New Roman"/>
          <w:sz w:val="28"/>
          <w:szCs w:val="28"/>
          <w:lang w:val="uk-UA"/>
        </w:rPr>
      </w:pPr>
      <w:r w:rsidRPr="00DE07F9">
        <w:rPr>
          <w:rFonts w:ascii="Times New Roman" w:eastAsia="TimesNewRoman,Italic" w:hAnsi="Times New Roman" w:cs="Times New Roman"/>
          <w:iCs/>
          <w:sz w:val="28"/>
          <w:szCs w:val="28"/>
          <w:lang w:val="uk-UA"/>
        </w:rPr>
        <w:t xml:space="preserve">com/medicine/Gestacionnyj-6738.html </w:t>
      </w:r>
      <w:r w:rsidRPr="00DE07F9">
        <w:rPr>
          <w:rFonts w:ascii="Times New Roman" w:hAnsi="Times New Roman" w:cs="Times New Roman"/>
          <w:sz w:val="28"/>
          <w:szCs w:val="28"/>
          <w:lang w:val="uk-UA"/>
        </w:rPr>
        <w:t>(дата звернення: 24.02.2026).</w:t>
      </w:r>
    </w:p>
    <w:p w:rsidR="005C6A34" w:rsidRPr="005C6A34" w:rsidRDefault="002F3EDA" w:rsidP="009710BD">
      <w:pPr>
        <w:pStyle w:val="a8"/>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 </w:t>
      </w:r>
      <w:r w:rsidRPr="008B3F3A">
        <w:rPr>
          <w:rFonts w:ascii="Times New Roman" w:hAnsi="Times New Roman" w:cs="Times New Roman"/>
          <w:iCs/>
          <w:sz w:val="28"/>
          <w:szCs w:val="28"/>
          <w:lang w:val="uk-UA"/>
        </w:rPr>
        <w:t>Surrogatnoe materinstvo. Kommentarii ESHRE</w:t>
      </w:r>
      <w:r w:rsidR="005C6A34">
        <w:rPr>
          <w:rFonts w:ascii="Times New Roman" w:hAnsi="Times New Roman" w:cs="Times New Roman"/>
          <w:iCs/>
          <w:sz w:val="28"/>
          <w:szCs w:val="28"/>
          <w:lang w:val="uk-UA"/>
        </w:rPr>
        <w:t>.</w:t>
      </w:r>
      <w:r w:rsidRPr="008B3F3A">
        <w:rPr>
          <w:rFonts w:ascii="Times New Roman" w:hAnsi="Times New Roman" w:cs="Times New Roman"/>
          <w:iCs/>
          <w:sz w:val="28"/>
          <w:szCs w:val="28"/>
          <w:lang w:val="uk-UA"/>
        </w:rPr>
        <w:t xml:space="preserve"> </w:t>
      </w:r>
      <w:r w:rsidR="005C6A34" w:rsidRPr="00E07D8D">
        <w:rPr>
          <w:rFonts w:ascii="Times New Roman" w:hAnsi="Times New Roman" w:cs="Times New Roman"/>
          <w:sz w:val="28"/>
          <w:szCs w:val="28"/>
          <w:lang w:val="en-US"/>
        </w:rPr>
        <w:t>URL</w:t>
      </w:r>
      <w:r w:rsidR="005C6A34" w:rsidRPr="00E07D8D">
        <w:rPr>
          <w:rFonts w:ascii="Times New Roman" w:hAnsi="Times New Roman" w:cs="Times New Roman"/>
          <w:sz w:val="28"/>
          <w:szCs w:val="28"/>
          <w:lang w:val="uk-UA"/>
        </w:rPr>
        <w:t>:</w:t>
      </w:r>
      <w:r w:rsidR="005C6A34">
        <w:rPr>
          <w:rFonts w:ascii="Times New Roman" w:hAnsi="Times New Roman" w:cs="Times New Roman"/>
          <w:sz w:val="28"/>
          <w:szCs w:val="28"/>
          <w:lang w:val="uk-UA"/>
        </w:rPr>
        <w:t xml:space="preserve"> </w:t>
      </w:r>
      <w:r w:rsidRPr="005C6A34">
        <w:rPr>
          <w:rFonts w:ascii="Times New Roman" w:hAnsi="Times New Roman" w:cs="Times New Roman"/>
          <w:iCs/>
          <w:sz w:val="28"/>
          <w:szCs w:val="28"/>
          <w:lang w:val="uk-UA"/>
        </w:rPr>
        <w:t xml:space="preserve">Available at: </w:t>
      </w:r>
    </w:p>
    <w:p w:rsidR="002F3EDA" w:rsidRPr="005C6A34" w:rsidRDefault="002F3EDA" w:rsidP="005C6A34">
      <w:pPr>
        <w:spacing w:line="360" w:lineRule="auto"/>
        <w:jc w:val="both"/>
        <w:rPr>
          <w:rFonts w:ascii="Times New Roman" w:hAnsi="Times New Roman" w:cs="Times New Roman"/>
          <w:sz w:val="28"/>
          <w:szCs w:val="28"/>
          <w:lang w:val="uk-UA"/>
        </w:rPr>
      </w:pPr>
      <w:r w:rsidRPr="005C6A34">
        <w:rPr>
          <w:rFonts w:ascii="Times New Roman" w:hAnsi="Times New Roman" w:cs="Times New Roman"/>
          <w:iCs/>
          <w:sz w:val="28"/>
          <w:szCs w:val="28"/>
          <w:lang w:val="uk-UA"/>
        </w:rPr>
        <w:lastRenderedPageBreak/>
        <w:t>http://www.probirka. org/surrogatnieprogrammy/611-surrogprogreshre.html</w:t>
      </w:r>
      <w:r w:rsidR="005C6A34" w:rsidRPr="005C6A34">
        <w:rPr>
          <w:rFonts w:ascii="Times New Roman" w:hAnsi="Times New Roman" w:cs="Times New Roman"/>
          <w:iCs/>
          <w:sz w:val="28"/>
          <w:szCs w:val="28"/>
          <w:lang w:val="uk-UA"/>
        </w:rPr>
        <w:t xml:space="preserve">. </w:t>
      </w:r>
      <w:r w:rsidR="005C6A34" w:rsidRPr="005C6A34">
        <w:rPr>
          <w:rFonts w:ascii="Times New Roman" w:hAnsi="Times New Roman" w:cs="Times New Roman"/>
          <w:sz w:val="28"/>
          <w:szCs w:val="28"/>
          <w:lang w:val="en-US"/>
        </w:rPr>
        <w:t>(</w:t>
      </w:r>
      <w:proofErr w:type="gramStart"/>
      <w:r w:rsidR="005C6A34" w:rsidRPr="005C6A34">
        <w:rPr>
          <w:rFonts w:ascii="Times New Roman" w:hAnsi="Times New Roman" w:cs="Times New Roman"/>
          <w:sz w:val="28"/>
          <w:szCs w:val="28"/>
        </w:rPr>
        <w:t>дата</w:t>
      </w:r>
      <w:proofErr w:type="gramEnd"/>
      <w:r w:rsidR="005C6A34" w:rsidRPr="005C6A34">
        <w:rPr>
          <w:rFonts w:ascii="Times New Roman" w:hAnsi="Times New Roman" w:cs="Times New Roman"/>
          <w:sz w:val="28"/>
          <w:szCs w:val="28"/>
          <w:lang w:val="en-US"/>
        </w:rPr>
        <w:t xml:space="preserve"> </w:t>
      </w:r>
      <w:r w:rsidR="005C6A34" w:rsidRPr="005C6A34">
        <w:rPr>
          <w:rFonts w:ascii="Times New Roman" w:hAnsi="Times New Roman" w:cs="Times New Roman"/>
          <w:sz w:val="28"/>
          <w:szCs w:val="28"/>
        </w:rPr>
        <w:t>звернення</w:t>
      </w:r>
      <w:r w:rsidR="005C6A34" w:rsidRPr="005C6A34">
        <w:rPr>
          <w:rFonts w:ascii="Times New Roman" w:hAnsi="Times New Roman" w:cs="Times New Roman"/>
          <w:sz w:val="28"/>
          <w:szCs w:val="28"/>
          <w:lang w:val="en-US"/>
        </w:rPr>
        <w:t xml:space="preserve">: </w:t>
      </w:r>
      <w:r w:rsidR="005C6A34" w:rsidRPr="005C6A34">
        <w:rPr>
          <w:rFonts w:ascii="Times New Roman" w:hAnsi="Times New Roman" w:cs="Times New Roman"/>
          <w:sz w:val="28"/>
          <w:szCs w:val="28"/>
          <w:lang w:val="uk-UA"/>
        </w:rPr>
        <w:t>24</w:t>
      </w:r>
      <w:r w:rsidR="005C6A34" w:rsidRPr="005C6A34">
        <w:rPr>
          <w:rFonts w:ascii="Times New Roman" w:hAnsi="Times New Roman" w:cs="Times New Roman"/>
          <w:sz w:val="28"/>
          <w:szCs w:val="28"/>
          <w:lang w:val="en-US"/>
        </w:rPr>
        <w:t>.02.2026).</w:t>
      </w:r>
    </w:p>
    <w:p w:rsidR="002F3EDA" w:rsidRPr="002F3EDA" w:rsidRDefault="002F3EDA" w:rsidP="009710BD">
      <w:pPr>
        <w:pStyle w:val="a8"/>
        <w:numPr>
          <w:ilvl w:val="0"/>
          <w:numId w:val="1"/>
        </w:numPr>
        <w:spacing w:line="360" w:lineRule="auto"/>
        <w:jc w:val="both"/>
        <w:rPr>
          <w:rFonts w:ascii="Times New Roman" w:hAnsi="Times New Roman" w:cs="Times New Roman"/>
          <w:sz w:val="28"/>
          <w:szCs w:val="28"/>
          <w:lang w:val="uk-UA"/>
        </w:rPr>
      </w:pPr>
      <w:r>
        <w:rPr>
          <w:rFonts w:ascii="Times New Roman" w:eastAsia="TimesNewRoman,Italic" w:hAnsi="Times New Roman" w:cs="Times New Roman"/>
          <w:iCs/>
          <w:sz w:val="28"/>
          <w:szCs w:val="28"/>
          <w:lang w:val="uk-UA"/>
        </w:rPr>
        <w:t xml:space="preserve"> </w:t>
      </w:r>
      <w:r w:rsidRPr="008B3F3A">
        <w:rPr>
          <w:rFonts w:ascii="Times New Roman" w:eastAsia="TimesNewRoman,Italic" w:hAnsi="Times New Roman" w:cs="Times New Roman"/>
          <w:iCs/>
          <w:sz w:val="28"/>
          <w:szCs w:val="28"/>
          <w:lang w:val="uk-UA"/>
        </w:rPr>
        <w:t>Таланов</w:t>
      </w:r>
      <w:r w:rsidRPr="008B3F3A">
        <w:rPr>
          <w:rFonts w:ascii="Times New Roman" w:eastAsia="TimesNewRoman,Italic" w:hAnsi="Times New Roman" w:cs="Times New Roman"/>
          <w:i/>
          <w:iCs/>
          <w:sz w:val="28"/>
          <w:szCs w:val="28"/>
          <w:lang w:val="uk-UA"/>
        </w:rPr>
        <w:t xml:space="preserve"> </w:t>
      </w:r>
      <w:r w:rsidRPr="008B3F3A">
        <w:rPr>
          <w:rFonts w:ascii="Times New Roman" w:eastAsia="TimesNewRoman,Italic" w:hAnsi="Times New Roman" w:cs="Times New Roman"/>
          <w:iCs/>
          <w:sz w:val="28"/>
          <w:szCs w:val="28"/>
          <w:lang w:val="uk-UA"/>
        </w:rPr>
        <w:t>Ю.Ю.</w:t>
      </w:r>
      <w:r w:rsidRPr="008B3F3A">
        <w:rPr>
          <w:rFonts w:ascii="Times New Roman" w:eastAsia="TimesNewRoman,Italic" w:hAnsi="Times New Roman" w:cs="Times New Roman"/>
          <w:i/>
          <w:iCs/>
          <w:sz w:val="28"/>
          <w:szCs w:val="28"/>
          <w:lang w:val="uk-UA"/>
        </w:rPr>
        <w:t xml:space="preserve"> </w:t>
      </w:r>
      <w:r w:rsidRPr="008B3F3A">
        <w:rPr>
          <w:rFonts w:ascii="Times New Roman" w:eastAsia="TimesNewRoman" w:hAnsi="Times New Roman" w:cs="Times New Roman"/>
          <w:sz w:val="28"/>
          <w:szCs w:val="28"/>
          <w:lang w:val="uk-UA"/>
        </w:rPr>
        <w:t xml:space="preserve">Сурогатне материнство: морально-правові аспекти. </w:t>
      </w:r>
    </w:p>
    <w:p w:rsidR="002F3EDA" w:rsidRPr="002F3EDA" w:rsidRDefault="002F3EDA" w:rsidP="002F3EDA">
      <w:pPr>
        <w:spacing w:line="360" w:lineRule="auto"/>
        <w:jc w:val="both"/>
        <w:rPr>
          <w:rFonts w:ascii="Times New Roman" w:hAnsi="Times New Roman" w:cs="Times New Roman"/>
          <w:sz w:val="28"/>
          <w:szCs w:val="28"/>
          <w:lang w:val="uk-UA"/>
        </w:rPr>
      </w:pPr>
      <w:r w:rsidRPr="002F3EDA">
        <w:rPr>
          <w:rFonts w:ascii="Times New Roman" w:eastAsia="TimesNewRoman" w:hAnsi="Times New Roman" w:cs="Times New Roman"/>
          <w:sz w:val="28"/>
          <w:szCs w:val="28"/>
          <w:lang w:val="uk-UA"/>
        </w:rPr>
        <w:t>Збірник наукових праць Харківського національного педагогічного університету імені Григорія Сковороди. «Право». 2012. Вип.19. С.42-47.</w:t>
      </w:r>
    </w:p>
    <w:p w:rsidR="00B543D6" w:rsidRDefault="002F3EDA" w:rsidP="002F3EDA">
      <w:pPr>
        <w:pStyle w:val="a8"/>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Проект Цивільного кодексу України (Кодексу права приватного).</w:t>
      </w:r>
    </w:p>
    <w:p w:rsidR="002F3EDA" w:rsidRPr="00B543D6" w:rsidRDefault="00B543D6" w:rsidP="00B543D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DE07F9" w:rsidRPr="00B543D6">
        <w:rPr>
          <w:rFonts w:ascii="Times New Roman" w:hAnsi="Times New Roman" w:cs="Times New Roman"/>
          <w:sz w:val="28"/>
          <w:szCs w:val="28"/>
          <w:lang w:val="uk-UA"/>
        </w:rPr>
        <w:t xml:space="preserve">аконопроект від </w:t>
      </w:r>
      <w:r w:rsidR="008810B5" w:rsidRPr="00B543D6">
        <w:rPr>
          <w:rFonts w:ascii="Times New Roman" w:hAnsi="Times New Roman" w:cs="Times New Roman"/>
          <w:sz w:val="28"/>
          <w:szCs w:val="28"/>
          <w:lang w:val="uk-UA"/>
        </w:rPr>
        <w:t xml:space="preserve">22.01.2026 р. №14394. </w:t>
      </w:r>
      <w:r w:rsidR="002F3EDA" w:rsidRPr="00B543D6">
        <w:rPr>
          <w:rFonts w:ascii="Times New Roman" w:hAnsi="Times New Roman" w:cs="Times New Roman"/>
          <w:sz w:val="28"/>
          <w:szCs w:val="28"/>
          <w:lang w:val="en-US"/>
        </w:rPr>
        <w:t>URL</w:t>
      </w:r>
      <w:r w:rsidR="002F3EDA" w:rsidRPr="00B543D6">
        <w:rPr>
          <w:rFonts w:ascii="Times New Roman" w:hAnsi="Times New Roman" w:cs="Times New Roman"/>
          <w:sz w:val="28"/>
          <w:szCs w:val="28"/>
          <w:lang w:val="uk-UA"/>
        </w:rPr>
        <w:t>:</w:t>
      </w:r>
      <w:r w:rsidR="002F3EDA" w:rsidRPr="00B543D6">
        <w:rPr>
          <w:rFonts w:ascii="Times New Roman" w:eastAsia="TimesNewRoman,Italic" w:hAnsi="Times New Roman" w:cs="Times New Roman"/>
          <w:iCs/>
          <w:sz w:val="28"/>
          <w:szCs w:val="28"/>
          <w:lang w:val="uk-UA"/>
        </w:rPr>
        <w:t xml:space="preserve"> https://itd.rada.gov.ua/billinfo/Bills/Card/69528 </w:t>
      </w:r>
      <w:r w:rsidR="002F3EDA" w:rsidRPr="00B543D6">
        <w:rPr>
          <w:rFonts w:ascii="Times New Roman" w:hAnsi="Times New Roman" w:cs="Times New Roman"/>
          <w:sz w:val="28"/>
          <w:szCs w:val="28"/>
          <w:lang w:val="uk-UA"/>
        </w:rPr>
        <w:t>(дата звернення: 24.02.2026).</w:t>
      </w:r>
    </w:p>
    <w:p w:rsidR="00DE07F9" w:rsidRPr="00DE07F9" w:rsidRDefault="00DE07F9" w:rsidP="002F3EDA">
      <w:pPr>
        <w:spacing w:line="360" w:lineRule="auto"/>
        <w:jc w:val="both"/>
        <w:rPr>
          <w:rFonts w:ascii="Times New Roman" w:hAnsi="Times New Roman" w:cs="Times New Roman"/>
          <w:sz w:val="28"/>
          <w:szCs w:val="28"/>
        </w:rPr>
      </w:pPr>
    </w:p>
    <w:p w:rsidR="00357F8A" w:rsidRPr="008B3F3A" w:rsidRDefault="00357F8A">
      <w:pPr>
        <w:rPr>
          <w:rFonts w:ascii="Times New Roman" w:hAnsi="Times New Roman" w:cs="Times New Roman"/>
          <w:sz w:val="28"/>
          <w:szCs w:val="28"/>
          <w:lang w:val="uk-UA"/>
        </w:rPr>
      </w:pPr>
    </w:p>
    <w:sectPr w:rsidR="00357F8A" w:rsidRPr="008B3F3A" w:rsidSect="00357F8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krainianJournal">
    <w:altName w:val="UkrainianJournal"/>
    <w:panose1 w:val="00000000000000000000"/>
    <w:charset w:val="CC"/>
    <w:family w:val="roman"/>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3F98"/>
    <w:multiLevelType w:val="hybridMultilevel"/>
    <w:tmpl w:val="5D0CEA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8FB1767"/>
    <w:multiLevelType w:val="hybridMultilevel"/>
    <w:tmpl w:val="51049B16"/>
    <w:lvl w:ilvl="0" w:tplc="1D34D55A">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28D413AB"/>
    <w:multiLevelType w:val="hybridMultilevel"/>
    <w:tmpl w:val="B850505E"/>
    <w:lvl w:ilvl="0" w:tplc="97E81AC2">
      <w:start w:val="1"/>
      <w:numFmt w:val="decimal"/>
      <w:lvlText w:val="%1."/>
      <w:lvlJc w:val="left"/>
      <w:pPr>
        <w:ind w:left="720" w:hanging="360"/>
      </w:pPr>
      <w:rPr>
        <w:rFonts w:ascii="Times New Roman" w:hAnsi="Times New Roman" w:cs="Times New Roman" w:hint="default"/>
        <w:sz w:val="28"/>
        <w:szCs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416169F7"/>
    <w:multiLevelType w:val="hybridMultilevel"/>
    <w:tmpl w:val="51049B16"/>
    <w:lvl w:ilvl="0" w:tplc="1D34D55A">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48897194"/>
    <w:multiLevelType w:val="hybridMultilevel"/>
    <w:tmpl w:val="51049B16"/>
    <w:lvl w:ilvl="0" w:tplc="1D34D55A">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707C0FE8"/>
    <w:multiLevelType w:val="multilevel"/>
    <w:tmpl w:val="EC56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950400"/>
    <w:rsid w:val="000159FC"/>
    <w:rsid w:val="000456F5"/>
    <w:rsid w:val="000465C4"/>
    <w:rsid w:val="000471F0"/>
    <w:rsid w:val="00060B1F"/>
    <w:rsid w:val="000903DC"/>
    <w:rsid w:val="000A47BF"/>
    <w:rsid w:val="000A5207"/>
    <w:rsid w:val="000C2C81"/>
    <w:rsid w:val="000C6D52"/>
    <w:rsid w:val="000F3D31"/>
    <w:rsid w:val="00105D3C"/>
    <w:rsid w:val="00113572"/>
    <w:rsid w:val="001210FE"/>
    <w:rsid w:val="001351B5"/>
    <w:rsid w:val="00163A5B"/>
    <w:rsid w:val="0016511F"/>
    <w:rsid w:val="00172B09"/>
    <w:rsid w:val="00182560"/>
    <w:rsid w:val="00186333"/>
    <w:rsid w:val="001A6434"/>
    <w:rsid w:val="001A68F9"/>
    <w:rsid w:val="001E71D7"/>
    <w:rsid w:val="002126E9"/>
    <w:rsid w:val="002139E9"/>
    <w:rsid w:val="00222687"/>
    <w:rsid w:val="0023321E"/>
    <w:rsid w:val="00243678"/>
    <w:rsid w:val="00262211"/>
    <w:rsid w:val="002726A8"/>
    <w:rsid w:val="00281F5D"/>
    <w:rsid w:val="00291BB1"/>
    <w:rsid w:val="00294FEA"/>
    <w:rsid w:val="002A2E02"/>
    <w:rsid w:val="002B58E4"/>
    <w:rsid w:val="002C0069"/>
    <w:rsid w:val="002C4C8C"/>
    <w:rsid w:val="002D1FA6"/>
    <w:rsid w:val="002D7EE4"/>
    <w:rsid w:val="002F116B"/>
    <w:rsid w:val="002F3EDA"/>
    <w:rsid w:val="002F7983"/>
    <w:rsid w:val="00301F35"/>
    <w:rsid w:val="003065A1"/>
    <w:rsid w:val="00336AF1"/>
    <w:rsid w:val="00344ADE"/>
    <w:rsid w:val="00347BF2"/>
    <w:rsid w:val="0035439C"/>
    <w:rsid w:val="00357F8A"/>
    <w:rsid w:val="003615CA"/>
    <w:rsid w:val="00374CE5"/>
    <w:rsid w:val="00390354"/>
    <w:rsid w:val="003D6F02"/>
    <w:rsid w:val="003F2FA7"/>
    <w:rsid w:val="003F5176"/>
    <w:rsid w:val="00410B0F"/>
    <w:rsid w:val="00417850"/>
    <w:rsid w:val="00436171"/>
    <w:rsid w:val="00446BA0"/>
    <w:rsid w:val="00450217"/>
    <w:rsid w:val="00491577"/>
    <w:rsid w:val="004A2237"/>
    <w:rsid w:val="004A5C8A"/>
    <w:rsid w:val="004B0464"/>
    <w:rsid w:val="004D24B5"/>
    <w:rsid w:val="004E0918"/>
    <w:rsid w:val="004F303C"/>
    <w:rsid w:val="004F3D49"/>
    <w:rsid w:val="00504A45"/>
    <w:rsid w:val="00504C74"/>
    <w:rsid w:val="005071D5"/>
    <w:rsid w:val="00514B12"/>
    <w:rsid w:val="005174AB"/>
    <w:rsid w:val="005539C7"/>
    <w:rsid w:val="00556726"/>
    <w:rsid w:val="00560FD5"/>
    <w:rsid w:val="005707A1"/>
    <w:rsid w:val="005746D6"/>
    <w:rsid w:val="005963E8"/>
    <w:rsid w:val="005A7916"/>
    <w:rsid w:val="005B36AB"/>
    <w:rsid w:val="005C1410"/>
    <w:rsid w:val="005C6A34"/>
    <w:rsid w:val="005F0CB2"/>
    <w:rsid w:val="006135A7"/>
    <w:rsid w:val="00614044"/>
    <w:rsid w:val="00626365"/>
    <w:rsid w:val="00634C09"/>
    <w:rsid w:val="00650900"/>
    <w:rsid w:val="006763CF"/>
    <w:rsid w:val="006829C4"/>
    <w:rsid w:val="00683DC3"/>
    <w:rsid w:val="006A4177"/>
    <w:rsid w:val="006C249B"/>
    <w:rsid w:val="006E1424"/>
    <w:rsid w:val="006F508D"/>
    <w:rsid w:val="006F6E56"/>
    <w:rsid w:val="00712479"/>
    <w:rsid w:val="00734FBB"/>
    <w:rsid w:val="007378F8"/>
    <w:rsid w:val="00745452"/>
    <w:rsid w:val="00767A2C"/>
    <w:rsid w:val="007A46CC"/>
    <w:rsid w:val="007C236D"/>
    <w:rsid w:val="007F7018"/>
    <w:rsid w:val="008272E9"/>
    <w:rsid w:val="00827666"/>
    <w:rsid w:val="00842D51"/>
    <w:rsid w:val="008434F3"/>
    <w:rsid w:val="00850C18"/>
    <w:rsid w:val="00853AD5"/>
    <w:rsid w:val="00864E51"/>
    <w:rsid w:val="00873850"/>
    <w:rsid w:val="008810B5"/>
    <w:rsid w:val="008B3F3A"/>
    <w:rsid w:val="008F3E47"/>
    <w:rsid w:val="00911FFF"/>
    <w:rsid w:val="00950400"/>
    <w:rsid w:val="00952338"/>
    <w:rsid w:val="009710BD"/>
    <w:rsid w:val="00987287"/>
    <w:rsid w:val="009A1BEE"/>
    <w:rsid w:val="009D18EC"/>
    <w:rsid w:val="009D3E90"/>
    <w:rsid w:val="009D4921"/>
    <w:rsid w:val="009D5BD8"/>
    <w:rsid w:val="009E6133"/>
    <w:rsid w:val="00A26CF2"/>
    <w:rsid w:val="00A351DF"/>
    <w:rsid w:val="00A377A6"/>
    <w:rsid w:val="00A47F5C"/>
    <w:rsid w:val="00A63371"/>
    <w:rsid w:val="00A63E63"/>
    <w:rsid w:val="00A6431E"/>
    <w:rsid w:val="00A6510C"/>
    <w:rsid w:val="00A72684"/>
    <w:rsid w:val="00A7653E"/>
    <w:rsid w:val="00AD590C"/>
    <w:rsid w:val="00AD7E94"/>
    <w:rsid w:val="00AE6348"/>
    <w:rsid w:val="00AF3DEC"/>
    <w:rsid w:val="00B17C19"/>
    <w:rsid w:val="00B42AF1"/>
    <w:rsid w:val="00B44D2D"/>
    <w:rsid w:val="00B46C11"/>
    <w:rsid w:val="00B47FE4"/>
    <w:rsid w:val="00B543D6"/>
    <w:rsid w:val="00B96AED"/>
    <w:rsid w:val="00BA62F8"/>
    <w:rsid w:val="00BB6B8E"/>
    <w:rsid w:val="00BD225C"/>
    <w:rsid w:val="00BE5F35"/>
    <w:rsid w:val="00BF458A"/>
    <w:rsid w:val="00C16559"/>
    <w:rsid w:val="00C23F00"/>
    <w:rsid w:val="00C37FF6"/>
    <w:rsid w:val="00C67515"/>
    <w:rsid w:val="00C842D3"/>
    <w:rsid w:val="00C84EE4"/>
    <w:rsid w:val="00C92006"/>
    <w:rsid w:val="00CA4FDF"/>
    <w:rsid w:val="00CC3047"/>
    <w:rsid w:val="00CD47CC"/>
    <w:rsid w:val="00CE20D4"/>
    <w:rsid w:val="00CF14C2"/>
    <w:rsid w:val="00D00234"/>
    <w:rsid w:val="00D00E2C"/>
    <w:rsid w:val="00D125E7"/>
    <w:rsid w:val="00D14C1E"/>
    <w:rsid w:val="00D17CDB"/>
    <w:rsid w:val="00D33CE9"/>
    <w:rsid w:val="00D50097"/>
    <w:rsid w:val="00D83635"/>
    <w:rsid w:val="00D90FAC"/>
    <w:rsid w:val="00DA36E3"/>
    <w:rsid w:val="00DC6F9E"/>
    <w:rsid w:val="00DE07F9"/>
    <w:rsid w:val="00DE2336"/>
    <w:rsid w:val="00E2508F"/>
    <w:rsid w:val="00E30557"/>
    <w:rsid w:val="00E417D7"/>
    <w:rsid w:val="00E42F9A"/>
    <w:rsid w:val="00E46C1C"/>
    <w:rsid w:val="00E6788E"/>
    <w:rsid w:val="00E83228"/>
    <w:rsid w:val="00E846E4"/>
    <w:rsid w:val="00E9215A"/>
    <w:rsid w:val="00E94721"/>
    <w:rsid w:val="00E948DE"/>
    <w:rsid w:val="00E95D94"/>
    <w:rsid w:val="00E95E7A"/>
    <w:rsid w:val="00ED67D5"/>
    <w:rsid w:val="00EE167A"/>
    <w:rsid w:val="00F10117"/>
    <w:rsid w:val="00F50C63"/>
    <w:rsid w:val="00F54475"/>
    <w:rsid w:val="00F70A01"/>
    <w:rsid w:val="00F841E9"/>
    <w:rsid w:val="00F9157D"/>
    <w:rsid w:val="00F95A65"/>
    <w:rsid w:val="00FA39D7"/>
    <w:rsid w:val="00FC2BE7"/>
    <w:rsid w:val="00FC4218"/>
    <w:rsid w:val="00FE631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00"/>
    <w:rPr>
      <w:lang w:val="ru-RU"/>
    </w:rPr>
  </w:style>
  <w:style w:type="paragraph" w:styleId="4">
    <w:name w:val="heading 4"/>
    <w:basedOn w:val="a"/>
    <w:next w:val="a"/>
    <w:link w:val="40"/>
    <w:uiPriority w:val="9"/>
    <w:semiHidden/>
    <w:unhideWhenUsed/>
    <w:qFormat/>
    <w:rsid w:val="00950400"/>
    <w:pPr>
      <w:keepNext/>
      <w:keepLines/>
      <w:spacing w:before="40" w:after="0" w:line="240" w:lineRule="auto"/>
      <w:jc w:val="both"/>
      <w:outlineLvl w:val="3"/>
    </w:pPr>
    <w:rPr>
      <w:rFonts w:asciiTheme="majorHAnsi" w:eastAsiaTheme="majorEastAsia" w:hAnsiTheme="majorHAnsi" w:cstheme="majorBidi"/>
      <w:i/>
      <w:iCs/>
      <w:color w:val="365F91" w:themeColor="accent1" w:themeShade="BF"/>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950400"/>
    <w:rPr>
      <w:rFonts w:asciiTheme="majorHAnsi" w:eastAsiaTheme="majorEastAsia" w:hAnsiTheme="majorHAnsi" w:cstheme="majorBidi"/>
      <w:i/>
      <w:iCs/>
      <w:color w:val="365F91" w:themeColor="accent1" w:themeShade="BF"/>
      <w:sz w:val="28"/>
    </w:rPr>
  </w:style>
  <w:style w:type="character" w:styleId="a3">
    <w:name w:val="Hyperlink"/>
    <w:basedOn w:val="a0"/>
    <w:uiPriority w:val="99"/>
    <w:unhideWhenUsed/>
    <w:rsid w:val="00950400"/>
    <w:rPr>
      <w:color w:val="0000FF" w:themeColor="hyperlink"/>
      <w:u w:val="single"/>
    </w:rPr>
  </w:style>
  <w:style w:type="paragraph" w:styleId="a4">
    <w:name w:val="Normal (Web)"/>
    <w:basedOn w:val="a"/>
    <w:uiPriority w:val="99"/>
    <w:semiHidden/>
    <w:unhideWhenUsed/>
    <w:rsid w:val="00950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950400"/>
    <w:pPr>
      <w:widowControl w:val="0"/>
      <w:spacing w:after="0" w:line="240" w:lineRule="auto"/>
      <w:ind w:left="133" w:firstLine="283"/>
    </w:pPr>
    <w:rPr>
      <w:rFonts w:ascii="Times New Roman" w:eastAsia="Times New Roman" w:hAnsi="Times New Roman"/>
      <w:sz w:val="19"/>
      <w:szCs w:val="19"/>
      <w:lang w:val="en-US"/>
    </w:rPr>
  </w:style>
  <w:style w:type="character" w:customStyle="1" w:styleId="a6">
    <w:name w:val="Основной текст Знак"/>
    <w:basedOn w:val="a0"/>
    <w:link w:val="a5"/>
    <w:uiPriority w:val="1"/>
    <w:rsid w:val="00950400"/>
    <w:rPr>
      <w:rFonts w:ascii="Times New Roman" w:eastAsia="Times New Roman" w:hAnsi="Times New Roman"/>
      <w:sz w:val="19"/>
      <w:szCs w:val="19"/>
      <w:lang w:val="en-US"/>
    </w:rPr>
  </w:style>
  <w:style w:type="paragraph" w:styleId="a7">
    <w:name w:val="No Spacing"/>
    <w:uiPriority w:val="1"/>
    <w:qFormat/>
    <w:rsid w:val="00950400"/>
    <w:pPr>
      <w:spacing w:after="0" w:line="240" w:lineRule="auto"/>
      <w:jc w:val="both"/>
    </w:pPr>
    <w:rPr>
      <w:rFonts w:ascii="Times New Roman" w:hAnsi="Times New Roman" w:cstheme="minorHAnsi"/>
      <w:sz w:val="28"/>
    </w:rPr>
  </w:style>
  <w:style w:type="paragraph" w:styleId="a8">
    <w:name w:val="List Paragraph"/>
    <w:basedOn w:val="a"/>
    <w:uiPriority w:val="34"/>
    <w:qFormat/>
    <w:rsid w:val="00950400"/>
    <w:pPr>
      <w:ind w:left="720"/>
      <w:contextualSpacing/>
    </w:pPr>
  </w:style>
  <w:style w:type="paragraph" w:customStyle="1" w:styleId="Default">
    <w:name w:val="Default"/>
    <w:rsid w:val="00950400"/>
    <w:pPr>
      <w:autoSpaceDE w:val="0"/>
      <w:autoSpaceDN w:val="0"/>
      <w:adjustRightInd w:val="0"/>
      <w:spacing w:after="0" w:line="240" w:lineRule="auto"/>
    </w:pPr>
    <w:rPr>
      <w:rFonts w:ascii="UkrainianJournal" w:hAnsi="UkrainianJournal" w:cs="UkrainianJournal"/>
      <w:color w:val="000000"/>
      <w:sz w:val="24"/>
      <w:szCs w:val="24"/>
    </w:rPr>
  </w:style>
  <w:style w:type="character" w:styleId="a9">
    <w:name w:val="Strong"/>
    <w:basedOn w:val="a0"/>
    <w:uiPriority w:val="22"/>
    <w:qFormat/>
    <w:rsid w:val="00950400"/>
    <w:rPr>
      <w:b/>
      <w:bCs/>
    </w:rPr>
  </w:style>
  <w:style w:type="character" w:customStyle="1" w:styleId="t286pc">
    <w:name w:val="t286pc"/>
    <w:basedOn w:val="a0"/>
    <w:rsid w:val="00A72684"/>
  </w:style>
</w:styles>
</file>

<file path=word/webSettings.xml><?xml version="1.0" encoding="utf-8"?>
<w:webSettings xmlns:r="http://schemas.openxmlformats.org/officeDocument/2006/relationships" xmlns:w="http://schemas.openxmlformats.org/wordprocessingml/2006/main">
  <w:divs>
    <w:div w:id="501051028">
      <w:bodyDiv w:val="1"/>
      <w:marLeft w:val="0"/>
      <w:marRight w:val="0"/>
      <w:marTop w:val="0"/>
      <w:marBottom w:val="0"/>
      <w:divBdr>
        <w:top w:val="none" w:sz="0" w:space="0" w:color="auto"/>
        <w:left w:val="none" w:sz="0" w:space="0" w:color="auto"/>
        <w:bottom w:val="none" w:sz="0" w:space="0" w:color="auto"/>
        <w:right w:val="none" w:sz="0" w:space="0" w:color="auto"/>
      </w:divBdr>
    </w:div>
    <w:div w:id="138663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A1%D0%B2%D1%8F%D1%82%D0%B5+%D0%9F%D0%B8%D1%81%D1%8C%D0%BC%D0%BE+%D0%A1%D1%82%D0%B0%D1%80%D0%BE%D0%B3%D0%BE+%D1%96+%D0%9D%D0%BE%D0%B2%D0%BE%D0%B3%D0%BE+%D0%97%D0%B0%D0%BF%D0%BE%D0%B2%D1%96%D1%82%D1%83&amp;sca_esv=761dc70440dc5f86&amp;rlz=1C1GCEA_enDE996DE996&amp;sxsrf=ANbL-n4sj-MObVaBVsbEubjPmYxSkqE2TQ%3A1770976937993&amp;ei=qfaOacybPIOwwPAPlNyxwQY&amp;biw=1366&amp;bih=612&amp;ved=2ahUKEwjf85W4ndaSAxVXFBAIHWyPC3MQgK4QegQIAxAB&amp;uact=5&amp;oq=%D1%8F%D0%BA+%D0%BE%D1%84%D0%BE%D1%80%D0%BC%D0%B8%D1%82%D0%B8+%D0%B1%D1%96%D0%B1%D0%BB%D1%96%D1%8E+%D1%83+%D1%81%D0%BF%D0%B8%D1%81%D0%BA%D1%83+%D0%BB%D1%96%D1%82%D0%B5%D1%80%D0%B0%D1%82%D1%83%D1%80%D0%B8&amp;gs_lp=Egxnd3Mtd2l6LXNlcnAiR9GP0Log0L7RhNC-0YDQvNC40YLQuCDQsdGW0LHQu9GW0Y4g0YMg0YHQv9C40YHQutGDINC70ZbRgtC10YDQsNGC0YPRgNC4MgUQIRigATIFECEYoAFI_0BQAFimPnAAeAGQAQCYAcIBoAH3FqoBBDYuMjG4AQPIAQD4AQGYAhugAuoawgIFEAAYgATCAgYQABgWGB7CAgUQABjvBcICBRAhGJIDwgIEECEYFcICBxAhGKABGArCAgUQIRifBZgDAJIHBjAuMjYuMaAHnKsBsgcGMC4yNi4xuAfqGsIHCDItOS4xMi42yAe_AoAIAA&amp;sclient=gws-wiz-serp&amp;mstk=AUtExfAoNxhCYRKVZbK_0gBILs3dpydaSQjmla8aGj1uu5K4lIDtNvc5x9db8LEB5cNFUhfbkK35BDuXCMJvrlaaUQ7c28zcso-js2V730FJjvN4BKjDhjOQOX-k9XnvfAtGT1KSjjlZo-Rxk2PTXD6PLv6FjhfU5X5G7kRIy5ec73gG6Z1kDgXlEr1ektVj-W7dtlquImDFo5-omRpc1Z4u6nf6Xg&amp;csui=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5.rada.gov.ua/laws/show/z1697-%201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697-13" TargetMode="External"/><Relationship Id="rId11" Type="http://schemas.openxmlformats.org/officeDocument/2006/relationships/hyperlink" Target="URL:https://zakon.rada.gov.ua/laws/show/435-15#Text" TargetMode="External"/><Relationship Id="rId5" Type="http://schemas.openxmlformats.org/officeDocument/2006/relationships/webSettings" Target="webSettings.xml"/><Relationship Id="rId10" Type="http://schemas.openxmlformats.org/officeDocument/2006/relationships/hyperlink" Target="https://zakon.rada.gov.ua/laws/show/n0016323-12" TargetMode="External"/><Relationship Id="rId4" Type="http://schemas.openxmlformats.org/officeDocument/2006/relationships/settings" Target="settings.xml"/><Relationship Id="rId9" Type="http://schemas.openxmlformats.org/officeDocument/2006/relationships/hyperlink" Target="http://zakon2.rada.gov.ua/laws/show/z071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C4FE5-F778-4FFF-8498-4D9C9E23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16</Pages>
  <Words>20808</Words>
  <Characters>11861</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629</cp:revision>
  <dcterms:created xsi:type="dcterms:W3CDTF">2026-02-23T08:56:00Z</dcterms:created>
  <dcterms:modified xsi:type="dcterms:W3CDTF">2026-02-26T10:05:00Z</dcterms:modified>
</cp:coreProperties>
</file>