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10F" w14:textId="77777777" w:rsidR="00F242A9" w:rsidRDefault="00F242A9" w:rsidP="00F242A9">
      <w:pPr>
        <w:spacing w:after="0" w:line="36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668250C5" w14:textId="77777777" w:rsidR="00F242A9" w:rsidRPr="00537898" w:rsidRDefault="00F242A9" w:rsidP="00F242A9">
      <w:pPr>
        <w:spacing w:after="0" w:line="360" w:lineRule="auto"/>
        <w:jc w:val="center"/>
        <w:rPr>
          <w:rFonts w:ascii="Times New Roman" w:hAnsi="Times New Roman" w:cs="Times New Roman"/>
          <w:sz w:val="28"/>
          <w:szCs w:val="28"/>
        </w:rPr>
      </w:pPr>
      <w:r w:rsidRPr="00C23107">
        <w:rPr>
          <w:rFonts w:ascii="Times New Roman" w:hAnsi="Times New Roman" w:cs="Times New Roman"/>
          <w:sz w:val="28"/>
          <w:szCs w:val="28"/>
        </w:rPr>
        <w:t>Прикарпатський національний університет імені Василя Стефаника</w:t>
      </w:r>
    </w:p>
    <w:p w14:paraId="30618D61" w14:textId="77777777" w:rsidR="00F242A9" w:rsidRPr="00537898" w:rsidRDefault="00F242A9" w:rsidP="00F242A9">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Факультет історії, політології і міжнародних відносин</w:t>
      </w:r>
    </w:p>
    <w:p w14:paraId="297986B9" w14:textId="77777777" w:rsidR="00F242A9" w:rsidRPr="00537898" w:rsidRDefault="00F242A9" w:rsidP="00F242A9">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Кафедра політичних наук</w:t>
      </w:r>
    </w:p>
    <w:p w14:paraId="363241CC" w14:textId="77777777" w:rsidR="00F242A9" w:rsidRPr="00537898" w:rsidRDefault="00F242A9" w:rsidP="00F242A9">
      <w:pPr>
        <w:jc w:val="center"/>
        <w:rPr>
          <w:rFonts w:ascii="Times New Roman" w:hAnsi="Times New Roman" w:cs="Times New Roman"/>
          <w:sz w:val="28"/>
          <w:szCs w:val="28"/>
        </w:rPr>
      </w:pPr>
    </w:p>
    <w:p w14:paraId="4112F9BD" w14:textId="77777777" w:rsidR="00F242A9" w:rsidRPr="00537898" w:rsidRDefault="00F242A9" w:rsidP="00F242A9">
      <w:pPr>
        <w:jc w:val="center"/>
        <w:rPr>
          <w:rFonts w:ascii="Times New Roman" w:hAnsi="Times New Roman" w:cs="Times New Roman"/>
          <w:sz w:val="28"/>
          <w:szCs w:val="28"/>
        </w:rPr>
      </w:pPr>
    </w:p>
    <w:p w14:paraId="10039E35" w14:textId="77777777" w:rsidR="00F242A9" w:rsidRPr="00537898" w:rsidRDefault="00F242A9" w:rsidP="00F242A9">
      <w:pPr>
        <w:jc w:val="center"/>
        <w:rPr>
          <w:rFonts w:ascii="Times New Roman" w:hAnsi="Times New Roman" w:cs="Times New Roman"/>
          <w:sz w:val="28"/>
          <w:szCs w:val="28"/>
        </w:rPr>
      </w:pPr>
    </w:p>
    <w:p w14:paraId="75D902DC" w14:textId="77777777" w:rsidR="00F242A9" w:rsidRDefault="00F242A9" w:rsidP="00F242A9">
      <w:pPr>
        <w:jc w:val="center"/>
        <w:rPr>
          <w:rFonts w:ascii="Times New Roman" w:hAnsi="Times New Roman" w:cs="Times New Roman"/>
          <w:b/>
          <w:sz w:val="28"/>
          <w:szCs w:val="28"/>
        </w:rPr>
      </w:pPr>
    </w:p>
    <w:p w14:paraId="214FA730" w14:textId="77777777" w:rsidR="00F242A9" w:rsidRDefault="00F242A9" w:rsidP="00F242A9">
      <w:pPr>
        <w:jc w:val="center"/>
        <w:rPr>
          <w:rFonts w:ascii="Times New Roman" w:hAnsi="Times New Roman" w:cs="Times New Roman"/>
          <w:b/>
          <w:sz w:val="28"/>
          <w:szCs w:val="28"/>
        </w:rPr>
      </w:pPr>
    </w:p>
    <w:p w14:paraId="07CD9A42" w14:textId="77777777" w:rsidR="00F242A9" w:rsidRPr="00C23107" w:rsidRDefault="00F242A9" w:rsidP="00F242A9">
      <w:pPr>
        <w:spacing w:after="0" w:line="240" w:lineRule="auto"/>
        <w:jc w:val="center"/>
        <w:rPr>
          <w:rFonts w:ascii="Times New Roman" w:hAnsi="Times New Roman"/>
          <w:b/>
          <w:bCs/>
          <w:sz w:val="28"/>
          <w:szCs w:val="28"/>
        </w:rPr>
      </w:pPr>
      <w:r w:rsidRPr="00C23107">
        <w:rPr>
          <w:rFonts w:ascii="Times New Roman" w:hAnsi="Times New Roman"/>
          <w:b/>
          <w:bCs/>
          <w:sz w:val="28"/>
          <w:szCs w:val="28"/>
        </w:rPr>
        <w:t>ДИПЛОМНАРОБОТА</w:t>
      </w:r>
    </w:p>
    <w:p w14:paraId="75A383D4" w14:textId="77777777" w:rsidR="00F242A9" w:rsidRPr="00C23107" w:rsidRDefault="00F242A9" w:rsidP="00F242A9">
      <w:pPr>
        <w:spacing w:line="360" w:lineRule="auto"/>
        <w:jc w:val="center"/>
        <w:rPr>
          <w:rFonts w:ascii="Times New Roman" w:hAnsi="Times New Roman"/>
          <w:sz w:val="28"/>
          <w:szCs w:val="28"/>
        </w:rPr>
      </w:pPr>
      <w:r w:rsidRPr="00C23107">
        <w:rPr>
          <w:rFonts w:ascii="Times New Roman" w:hAnsi="Times New Roman"/>
          <w:sz w:val="28"/>
          <w:szCs w:val="28"/>
        </w:rPr>
        <w:t xml:space="preserve">на здобуття першого (бакалаврського) рівня вищої освіти на тему: </w:t>
      </w:r>
    </w:p>
    <w:p w14:paraId="7E336EB3" w14:textId="2904EB88" w:rsidR="00CB0C87" w:rsidRPr="00F045A7" w:rsidRDefault="00CB0C87" w:rsidP="00CB0C87">
      <w:pPr>
        <w:spacing w:after="0" w:line="240" w:lineRule="auto"/>
        <w:jc w:val="center"/>
        <w:rPr>
          <w:rFonts w:ascii="Times New Roman" w:eastAsia="Times New Roman" w:hAnsi="Times New Roman" w:cs="Times New Roman"/>
          <w:sz w:val="28"/>
          <w:szCs w:val="28"/>
          <w:lang w:eastAsia="ru-RU"/>
        </w:rPr>
      </w:pPr>
      <w:r w:rsidRPr="00F045A7">
        <w:rPr>
          <w:rFonts w:ascii="Times New Roman" w:eastAsia="Times New Roman" w:hAnsi="Times New Roman" w:cs="Times New Roman"/>
          <w:sz w:val="28"/>
          <w:szCs w:val="24"/>
          <w:lang w:eastAsia="ru-RU"/>
        </w:rPr>
        <w:t xml:space="preserve"> «</w:t>
      </w:r>
      <w:r w:rsidRPr="00CB0C87">
        <w:rPr>
          <w:rFonts w:ascii="Times New Roman" w:eastAsia="Times New Roman" w:hAnsi="Times New Roman" w:cs="Times New Roman"/>
          <w:sz w:val="28"/>
          <w:szCs w:val="24"/>
          <w:lang w:eastAsia="ru-RU"/>
        </w:rPr>
        <w:t>Гуманітарна складова політики державної безпеки</w:t>
      </w:r>
      <w:r>
        <w:rPr>
          <w:rFonts w:ascii="Times New Roman" w:eastAsia="Times New Roman" w:hAnsi="Times New Roman" w:cs="Times New Roman"/>
          <w:sz w:val="28"/>
          <w:szCs w:val="24"/>
          <w:lang w:eastAsia="ru-RU"/>
        </w:rPr>
        <w:t>»</w:t>
      </w:r>
      <w:r w:rsidRPr="00F045A7">
        <w:rPr>
          <w:rFonts w:ascii="Times New Roman" w:eastAsia="Times New Roman" w:hAnsi="Times New Roman" w:cs="Times New Roman"/>
          <w:sz w:val="28"/>
          <w:szCs w:val="28"/>
          <w:lang w:eastAsia="ru-RU"/>
        </w:rPr>
        <w:t xml:space="preserve"> </w:t>
      </w:r>
    </w:p>
    <w:p w14:paraId="162ACDA7" w14:textId="77777777" w:rsidR="00CB0C87" w:rsidRPr="00F045A7" w:rsidRDefault="00CB0C87" w:rsidP="00CB0C87">
      <w:pPr>
        <w:spacing w:after="0" w:line="240" w:lineRule="auto"/>
        <w:ind w:left="4820"/>
        <w:rPr>
          <w:rFonts w:ascii="Times New Roman" w:eastAsia="Times New Roman" w:hAnsi="Times New Roman" w:cs="Times New Roman"/>
          <w:sz w:val="28"/>
          <w:szCs w:val="28"/>
          <w:lang w:eastAsia="ru-RU"/>
        </w:rPr>
      </w:pPr>
    </w:p>
    <w:p w14:paraId="032046A1" w14:textId="77777777" w:rsidR="00CB0C87" w:rsidRDefault="00CB0C87" w:rsidP="00CB0C87">
      <w:pPr>
        <w:spacing w:after="0" w:line="240" w:lineRule="auto"/>
        <w:ind w:left="4820"/>
        <w:rPr>
          <w:rFonts w:ascii="Times New Roman" w:eastAsia="Times New Roman" w:hAnsi="Times New Roman" w:cs="Times New Roman"/>
          <w:sz w:val="28"/>
          <w:szCs w:val="28"/>
          <w:lang w:eastAsia="ru-RU"/>
        </w:rPr>
      </w:pPr>
    </w:p>
    <w:p w14:paraId="0842427E" w14:textId="77777777" w:rsidR="00CB0C87" w:rsidRDefault="00CB0C87" w:rsidP="00CB0C87">
      <w:pPr>
        <w:spacing w:after="0" w:line="240" w:lineRule="auto"/>
        <w:ind w:left="4820"/>
        <w:rPr>
          <w:rFonts w:ascii="Times New Roman" w:eastAsia="Times New Roman" w:hAnsi="Times New Roman" w:cs="Times New Roman"/>
          <w:sz w:val="28"/>
          <w:szCs w:val="28"/>
          <w:lang w:eastAsia="ru-RU"/>
        </w:rPr>
      </w:pPr>
    </w:p>
    <w:p w14:paraId="70FD917F" w14:textId="77777777" w:rsidR="00CB0C87" w:rsidRDefault="00CB0C87" w:rsidP="00CB0C87">
      <w:pPr>
        <w:spacing w:after="0" w:line="240" w:lineRule="auto"/>
        <w:ind w:left="4820"/>
        <w:rPr>
          <w:rFonts w:ascii="Times New Roman" w:eastAsia="Times New Roman" w:hAnsi="Times New Roman" w:cs="Times New Roman"/>
          <w:sz w:val="28"/>
          <w:szCs w:val="28"/>
          <w:lang w:eastAsia="ru-RU"/>
        </w:rPr>
      </w:pPr>
    </w:p>
    <w:p w14:paraId="4AC3AF09" w14:textId="77777777" w:rsidR="00CB0C87" w:rsidRDefault="00CB0C87" w:rsidP="00CB0C87">
      <w:pPr>
        <w:spacing w:after="0" w:line="240" w:lineRule="auto"/>
        <w:ind w:left="4820"/>
        <w:rPr>
          <w:rFonts w:ascii="Times New Roman" w:eastAsia="Times New Roman" w:hAnsi="Times New Roman" w:cs="Times New Roman"/>
          <w:sz w:val="28"/>
          <w:szCs w:val="28"/>
          <w:lang w:eastAsia="ru-RU"/>
        </w:rPr>
      </w:pPr>
    </w:p>
    <w:p w14:paraId="667BF8FF" w14:textId="77777777" w:rsidR="00F242A9" w:rsidRDefault="00F242A9" w:rsidP="00F242A9">
      <w:pPr>
        <w:ind w:left="4253"/>
        <w:jc w:val="both"/>
        <w:rPr>
          <w:rFonts w:ascii="Times New Roman" w:hAnsi="Times New Roman" w:cs="Times New Roman"/>
          <w:sz w:val="28"/>
          <w:szCs w:val="28"/>
        </w:rPr>
      </w:pPr>
      <w:r w:rsidRPr="00537898">
        <w:rPr>
          <w:rFonts w:ascii="Times New Roman" w:hAnsi="Times New Roman" w:cs="Times New Roman"/>
          <w:sz w:val="28"/>
          <w:szCs w:val="28"/>
        </w:rPr>
        <w:t>Виконав: студент</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IV </w:t>
      </w:r>
      <w:r w:rsidRPr="00537898">
        <w:rPr>
          <w:rFonts w:ascii="Times New Roman" w:hAnsi="Times New Roman" w:cs="Times New Roman"/>
          <w:sz w:val="28"/>
          <w:szCs w:val="28"/>
        </w:rPr>
        <w:t xml:space="preserve">курсу, групи </w:t>
      </w:r>
      <w:r>
        <w:rPr>
          <w:rFonts w:ascii="Times New Roman" w:hAnsi="Times New Roman" w:cs="Times New Roman"/>
          <w:sz w:val="28"/>
          <w:szCs w:val="28"/>
        </w:rPr>
        <w:t>Пнб-43</w:t>
      </w:r>
    </w:p>
    <w:p w14:paraId="3D0C2CB6" w14:textId="77777777" w:rsidR="00F242A9" w:rsidRDefault="00F242A9" w:rsidP="00F242A9">
      <w:pPr>
        <w:spacing w:after="0" w:line="360" w:lineRule="auto"/>
        <w:ind w:left="4253"/>
        <w:rPr>
          <w:rFonts w:ascii="Times New Roman" w:hAnsi="Times New Roman"/>
          <w:sz w:val="28"/>
          <w:szCs w:val="28"/>
        </w:rPr>
      </w:pPr>
      <w:r>
        <w:rPr>
          <w:rFonts w:ascii="Times New Roman" w:hAnsi="Times New Roman"/>
          <w:sz w:val="28"/>
          <w:szCs w:val="28"/>
        </w:rPr>
        <w:t xml:space="preserve">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171C0AA7" w14:textId="77777777" w:rsidR="00F242A9" w:rsidRPr="00434065" w:rsidRDefault="00F242A9" w:rsidP="00F242A9">
      <w:pPr>
        <w:spacing w:after="0" w:line="360" w:lineRule="auto"/>
        <w:ind w:left="4253"/>
        <w:rPr>
          <w:rFonts w:ascii="Times New Roman" w:hAnsi="Times New Roman"/>
          <w:sz w:val="28"/>
          <w:szCs w:val="28"/>
        </w:rPr>
      </w:pPr>
      <w:r>
        <w:rPr>
          <w:rFonts w:ascii="Times New Roman" w:hAnsi="Times New Roman"/>
          <w:sz w:val="28"/>
          <w:szCs w:val="28"/>
        </w:rPr>
        <w:t>Освітньої програми «Політологія. Національна безпека»</w:t>
      </w:r>
    </w:p>
    <w:p w14:paraId="4F36CDBA" w14:textId="77777777" w:rsidR="00F242A9" w:rsidRDefault="00F242A9" w:rsidP="00F242A9">
      <w:pPr>
        <w:spacing w:after="0" w:line="360" w:lineRule="auto"/>
        <w:ind w:left="4253"/>
        <w:rPr>
          <w:rFonts w:ascii="Times New Roman" w:hAnsi="Times New Roman" w:cs="Times New Roman"/>
          <w:bCs/>
          <w:sz w:val="28"/>
          <w:szCs w:val="28"/>
        </w:rPr>
      </w:pPr>
      <w:r>
        <w:rPr>
          <w:rFonts w:ascii="Times New Roman" w:hAnsi="Times New Roman" w:cs="Times New Roman"/>
          <w:bCs/>
          <w:sz w:val="28"/>
          <w:szCs w:val="28"/>
        </w:rPr>
        <w:t>Шевчук Яна Богданівна</w:t>
      </w:r>
    </w:p>
    <w:p w14:paraId="5ECBD47E" w14:textId="35D88A1A" w:rsidR="00F242A9" w:rsidRDefault="00F242A9" w:rsidP="00F242A9">
      <w:pPr>
        <w:spacing w:after="0" w:line="360" w:lineRule="auto"/>
        <w:ind w:left="4253"/>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4CA3D08C" w14:textId="77777777" w:rsidR="00F242A9" w:rsidRPr="00434065" w:rsidRDefault="00F242A9" w:rsidP="00F242A9">
      <w:pPr>
        <w:spacing w:after="0" w:line="360" w:lineRule="auto"/>
        <w:ind w:left="4253"/>
        <w:rPr>
          <w:rFonts w:ascii="Times New Roman" w:hAnsi="Times New Roman"/>
          <w:sz w:val="28"/>
          <w:szCs w:val="28"/>
        </w:rPr>
      </w:pPr>
      <w:r w:rsidRPr="00434065">
        <w:rPr>
          <w:rFonts w:ascii="Times New Roman" w:hAnsi="Times New Roman"/>
          <w:sz w:val="28"/>
          <w:szCs w:val="28"/>
        </w:rPr>
        <w:t>кандидатка політичних наук</w:t>
      </w:r>
    </w:p>
    <w:p w14:paraId="43845E7B" w14:textId="77777777" w:rsidR="00F242A9" w:rsidRDefault="00F242A9" w:rsidP="00F242A9">
      <w:pPr>
        <w:spacing w:after="0" w:line="360" w:lineRule="auto"/>
        <w:ind w:left="4253"/>
        <w:jc w:val="both"/>
        <w:rPr>
          <w:rFonts w:ascii="Times New Roman" w:hAnsi="Times New Roman"/>
          <w:sz w:val="28"/>
          <w:szCs w:val="28"/>
        </w:rPr>
      </w:pPr>
      <w:r w:rsidRPr="00434065">
        <w:rPr>
          <w:rFonts w:ascii="Times New Roman" w:hAnsi="Times New Roman"/>
          <w:sz w:val="28"/>
          <w:szCs w:val="28"/>
        </w:rPr>
        <w:t xml:space="preserve">Рецензент: </w:t>
      </w:r>
    </w:p>
    <w:p w14:paraId="4829636F" w14:textId="77777777" w:rsidR="00F242A9" w:rsidRDefault="00F242A9" w:rsidP="00F242A9">
      <w:pPr>
        <w:jc w:val="center"/>
        <w:rPr>
          <w:rFonts w:ascii="Times New Roman" w:hAnsi="Times New Roman" w:cs="Times New Roman"/>
          <w:sz w:val="28"/>
          <w:szCs w:val="28"/>
        </w:rPr>
      </w:pPr>
    </w:p>
    <w:p w14:paraId="76D86F7D" w14:textId="77777777" w:rsidR="00F242A9" w:rsidRDefault="00F242A9" w:rsidP="00F242A9">
      <w:pPr>
        <w:jc w:val="center"/>
        <w:rPr>
          <w:rFonts w:ascii="Times New Roman" w:hAnsi="Times New Roman" w:cs="Times New Roman"/>
          <w:sz w:val="28"/>
          <w:szCs w:val="28"/>
        </w:rPr>
      </w:pPr>
    </w:p>
    <w:p w14:paraId="683A0A44" w14:textId="77777777" w:rsidR="00F242A9" w:rsidRDefault="00F242A9" w:rsidP="00F242A9">
      <w:pPr>
        <w:jc w:val="center"/>
        <w:rPr>
          <w:rFonts w:ascii="Times New Roman" w:hAnsi="Times New Roman" w:cs="Times New Roman"/>
          <w:sz w:val="28"/>
          <w:szCs w:val="28"/>
        </w:rPr>
      </w:pPr>
    </w:p>
    <w:p w14:paraId="15A8B649" w14:textId="77777777" w:rsidR="00F242A9" w:rsidRDefault="00F242A9" w:rsidP="00F242A9">
      <w:pPr>
        <w:jc w:val="center"/>
        <w:rPr>
          <w:rFonts w:ascii="Times New Roman" w:hAnsi="Times New Roman" w:cs="Times New Roman"/>
          <w:sz w:val="28"/>
          <w:szCs w:val="28"/>
        </w:rPr>
      </w:pPr>
    </w:p>
    <w:p w14:paraId="0465D15C" w14:textId="77777777" w:rsidR="00F242A9" w:rsidRPr="00537898" w:rsidRDefault="00F242A9" w:rsidP="00F242A9">
      <w:pPr>
        <w:jc w:val="center"/>
        <w:rPr>
          <w:rFonts w:ascii="Times New Roman" w:hAnsi="Times New Roman" w:cs="Times New Roman"/>
          <w:sz w:val="28"/>
          <w:szCs w:val="28"/>
        </w:rPr>
      </w:pPr>
      <w:r w:rsidRPr="00537898">
        <w:rPr>
          <w:rFonts w:ascii="Times New Roman" w:hAnsi="Times New Roman" w:cs="Times New Roman"/>
          <w:sz w:val="28"/>
          <w:szCs w:val="28"/>
        </w:rPr>
        <w:t>Івано-Франківськ - 20</w:t>
      </w:r>
      <w:r>
        <w:rPr>
          <w:rFonts w:ascii="Times New Roman" w:hAnsi="Times New Roman" w:cs="Times New Roman"/>
          <w:sz w:val="28"/>
          <w:szCs w:val="28"/>
        </w:rPr>
        <w:t>25</w:t>
      </w:r>
      <w:r w:rsidRPr="00537898">
        <w:rPr>
          <w:rFonts w:ascii="Times New Roman" w:hAnsi="Times New Roman" w:cs="Times New Roman"/>
          <w:sz w:val="28"/>
          <w:szCs w:val="28"/>
        </w:rPr>
        <w:t xml:space="preserve"> р.</w:t>
      </w:r>
    </w:p>
    <w:p w14:paraId="4B2D9716" w14:textId="77777777" w:rsidR="00CB0C87" w:rsidRDefault="00CB0C87" w:rsidP="00CB0C87">
      <w:pPr>
        <w:spacing w:after="0" w:line="240" w:lineRule="auto"/>
        <w:jc w:val="center"/>
        <w:rPr>
          <w:rFonts w:ascii="Times New Roman" w:eastAsia="Times New Roman" w:hAnsi="Times New Roman" w:cs="Times New Roman"/>
          <w:sz w:val="28"/>
          <w:szCs w:val="24"/>
          <w:lang w:eastAsia="ru-RU"/>
        </w:rPr>
      </w:pPr>
    </w:p>
    <w:p w14:paraId="6E0C0F4B" w14:textId="7CAC94CD" w:rsidR="0009532C" w:rsidRPr="0009532C" w:rsidRDefault="0009532C" w:rsidP="0009532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З</w:t>
      </w:r>
      <w:r w:rsidR="00F242A9">
        <w:rPr>
          <w:rFonts w:ascii="Times New Roman" w:eastAsia="Calibri" w:hAnsi="Times New Roman" w:cs="Times New Roman"/>
          <w:b/>
          <w:sz w:val="28"/>
          <w:szCs w:val="28"/>
        </w:rPr>
        <w:t>МІСТ</w:t>
      </w:r>
    </w:p>
    <w:p w14:paraId="067491CE" w14:textId="523C8439" w:rsidR="0009532C" w:rsidRPr="0009532C" w:rsidRDefault="0009532C" w:rsidP="008B3A79">
      <w:pPr>
        <w:rPr>
          <w:rFonts w:ascii="Times New Roman" w:eastAsia="Calibri" w:hAnsi="Times New Roman" w:cs="Times New Roman"/>
          <w:bCs/>
          <w:sz w:val="24"/>
          <w:szCs w:val="24"/>
        </w:rPr>
      </w:pPr>
      <w:r>
        <w:rPr>
          <w:rFonts w:ascii="Times New Roman" w:eastAsia="Calibri" w:hAnsi="Times New Roman" w:cs="Times New Roman"/>
          <w:b/>
          <w:sz w:val="24"/>
          <w:szCs w:val="24"/>
        </w:rPr>
        <w:t>Вступ</w:t>
      </w:r>
      <w:r>
        <w:rPr>
          <w:rFonts w:ascii="Times New Roman" w:eastAsia="Calibri" w:hAnsi="Times New Roman" w:cs="Times New Roman"/>
          <w:bCs/>
          <w:sz w:val="24"/>
          <w:szCs w:val="24"/>
        </w:rPr>
        <w:t>……………………………………………………………………………………...…………3</w:t>
      </w:r>
    </w:p>
    <w:p w14:paraId="3AACF562" w14:textId="47FE6BA6" w:rsidR="008B3A79" w:rsidRPr="005779F4" w:rsidRDefault="008B3A79" w:rsidP="008B3A79">
      <w:pPr>
        <w:rPr>
          <w:rFonts w:ascii="Times New Roman" w:eastAsia="Calibri" w:hAnsi="Times New Roman" w:cs="Times New Roman"/>
          <w:sz w:val="24"/>
          <w:szCs w:val="24"/>
        </w:rPr>
      </w:pPr>
      <w:r w:rsidRPr="00397D84">
        <w:rPr>
          <w:rFonts w:ascii="Times New Roman" w:eastAsia="Calibri" w:hAnsi="Times New Roman" w:cs="Times New Roman"/>
          <w:b/>
          <w:sz w:val="24"/>
          <w:szCs w:val="24"/>
        </w:rPr>
        <w:t>РОЗДІЛ</w:t>
      </w:r>
      <w:r w:rsidRPr="00397D84">
        <w:rPr>
          <w:rFonts w:ascii="Times New Roman" w:eastAsia="Calibri" w:hAnsi="Times New Roman" w:cs="Times New Roman"/>
          <w:b/>
          <w:sz w:val="24"/>
          <w:szCs w:val="24"/>
          <w:lang w:val="ru-RU"/>
        </w:rPr>
        <w:t xml:space="preserve"> 1</w:t>
      </w:r>
      <w:r w:rsidRPr="00397D84">
        <w:rPr>
          <w:rFonts w:ascii="Times New Roman" w:eastAsia="Calibri" w:hAnsi="Times New Roman" w:cs="Times New Roman"/>
          <w:b/>
          <w:sz w:val="24"/>
          <w:szCs w:val="24"/>
        </w:rPr>
        <w:t>.</w:t>
      </w:r>
      <w:r w:rsidR="00AB7479">
        <w:rPr>
          <w:rFonts w:ascii="Times New Roman" w:eastAsia="Calibri" w:hAnsi="Times New Roman" w:cs="Times New Roman"/>
          <w:b/>
          <w:sz w:val="24"/>
          <w:szCs w:val="24"/>
        </w:rPr>
        <w:t xml:space="preserve"> Теоретичні основи гуманітарної складової державної </w:t>
      </w:r>
      <w:r w:rsidR="00AB7479" w:rsidRPr="00C80749">
        <w:rPr>
          <w:rFonts w:ascii="Times New Roman" w:eastAsia="Calibri" w:hAnsi="Times New Roman" w:cs="Times New Roman"/>
          <w:b/>
          <w:bCs/>
          <w:sz w:val="24"/>
          <w:szCs w:val="24"/>
        </w:rPr>
        <w:t>безпеки</w:t>
      </w:r>
      <w:r w:rsidR="00A2709D">
        <w:rPr>
          <w:rFonts w:ascii="Times New Roman" w:eastAsia="Calibri" w:hAnsi="Times New Roman" w:cs="Times New Roman"/>
          <w:sz w:val="24"/>
          <w:szCs w:val="24"/>
        </w:rPr>
        <w:t>...........................</w:t>
      </w:r>
      <w:r w:rsidR="005779F4" w:rsidRPr="00A2709D">
        <w:rPr>
          <w:rFonts w:ascii="Times New Roman" w:eastAsia="Calibri" w:hAnsi="Times New Roman" w:cs="Times New Roman"/>
          <w:sz w:val="24"/>
          <w:szCs w:val="24"/>
        </w:rPr>
        <w:t>7</w:t>
      </w:r>
    </w:p>
    <w:p w14:paraId="184E7444" w14:textId="0A5C096D" w:rsidR="008B3A79" w:rsidRPr="0018393B" w:rsidRDefault="008B3A79" w:rsidP="008B3A79">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1.1. </w:t>
      </w:r>
      <w:r w:rsidR="00AB7479">
        <w:rPr>
          <w:rFonts w:ascii="Times New Roman" w:eastAsia="Calibri" w:hAnsi="Times New Roman" w:cs="Times New Roman"/>
          <w:b/>
          <w:sz w:val="24"/>
          <w:szCs w:val="24"/>
        </w:rPr>
        <w:t>Поняття та структура державної бе</w:t>
      </w:r>
      <w:r w:rsidR="00A2709D">
        <w:rPr>
          <w:rFonts w:ascii="Times New Roman" w:eastAsia="Calibri" w:hAnsi="Times New Roman" w:cs="Times New Roman"/>
          <w:b/>
          <w:sz w:val="24"/>
          <w:szCs w:val="24"/>
        </w:rPr>
        <w:t>зпеки</w:t>
      </w:r>
      <w:r w:rsidR="00A2709D">
        <w:rPr>
          <w:rFonts w:ascii="Times New Roman" w:eastAsia="Calibri" w:hAnsi="Times New Roman" w:cs="Times New Roman"/>
          <w:sz w:val="24"/>
          <w:szCs w:val="24"/>
        </w:rPr>
        <w:t>………………………………………………..13</w:t>
      </w:r>
    </w:p>
    <w:p w14:paraId="14CF0902" w14:textId="49E2EEB7" w:rsidR="008B3A79" w:rsidRDefault="008B3A79" w:rsidP="008B3A79">
      <w:pPr>
        <w:rPr>
          <w:rFonts w:ascii="Times New Roman" w:eastAsia="Calibri" w:hAnsi="Times New Roman" w:cs="Times New Roman"/>
          <w:sz w:val="24"/>
          <w:szCs w:val="24"/>
        </w:rPr>
      </w:pPr>
      <w:r>
        <w:rPr>
          <w:rFonts w:ascii="Times New Roman" w:eastAsia="Calibri" w:hAnsi="Times New Roman" w:cs="Times New Roman"/>
          <w:b/>
          <w:sz w:val="24"/>
          <w:szCs w:val="24"/>
        </w:rPr>
        <w:t>1.2</w:t>
      </w:r>
      <w:r w:rsidRPr="00F97C3A">
        <w:rPr>
          <w:rFonts w:ascii="Times New Roman" w:eastAsia="Calibri" w:hAnsi="Times New Roman" w:cs="Times New Roman"/>
          <w:b/>
          <w:sz w:val="24"/>
          <w:szCs w:val="24"/>
        </w:rPr>
        <w:t xml:space="preserve">. </w:t>
      </w:r>
      <w:r w:rsidR="00AB7479">
        <w:rPr>
          <w:rFonts w:ascii="Times New Roman" w:eastAsia="Calibri" w:hAnsi="Times New Roman" w:cs="Times New Roman"/>
          <w:b/>
          <w:sz w:val="24"/>
          <w:szCs w:val="24"/>
        </w:rPr>
        <w:t xml:space="preserve">Гуманітарна політика в системі державної безпеки: сутність та значення </w:t>
      </w:r>
      <w:r>
        <w:rPr>
          <w:rFonts w:ascii="Times New Roman" w:eastAsia="Calibri" w:hAnsi="Times New Roman" w:cs="Times New Roman"/>
          <w:sz w:val="24"/>
          <w:szCs w:val="24"/>
        </w:rPr>
        <w:t>……</w:t>
      </w:r>
      <w:r w:rsidR="009C74EF">
        <w:rPr>
          <w:rFonts w:ascii="Times New Roman" w:eastAsia="Calibri" w:hAnsi="Times New Roman" w:cs="Times New Roman"/>
          <w:sz w:val="24"/>
          <w:szCs w:val="24"/>
        </w:rPr>
        <w:t>..</w:t>
      </w:r>
      <w:r>
        <w:rPr>
          <w:rFonts w:ascii="Times New Roman" w:eastAsia="Calibri" w:hAnsi="Times New Roman" w:cs="Times New Roman"/>
          <w:sz w:val="24"/>
          <w:szCs w:val="24"/>
        </w:rPr>
        <w:t>…</w:t>
      </w:r>
      <w:r w:rsidR="009C74EF">
        <w:rPr>
          <w:rFonts w:ascii="Times New Roman" w:eastAsia="Calibri" w:hAnsi="Times New Roman" w:cs="Times New Roman"/>
          <w:sz w:val="24"/>
          <w:szCs w:val="24"/>
        </w:rPr>
        <w:t>..20</w:t>
      </w:r>
    </w:p>
    <w:p w14:paraId="42C47BCA" w14:textId="014EB409" w:rsidR="008B3A79" w:rsidRDefault="008B3A79" w:rsidP="008B3A79">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РОЗДІЛ 2. </w:t>
      </w:r>
      <w:r w:rsidR="00B97255">
        <w:rPr>
          <w:rFonts w:ascii="Times New Roman" w:eastAsia="Calibri" w:hAnsi="Times New Roman" w:cs="Times New Roman"/>
          <w:b/>
          <w:sz w:val="24"/>
          <w:szCs w:val="24"/>
        </w:rPr>
        <w:t>Напрями та інструменти гуманітарної політики у сфері державної безпеки</w:t>
      </w:r>
      <w:r>
        <w:rPr>
          <w:rFonts w:ascii="Times New Roman" w:eastAsia="Calibri" w:hAnsi="Times New Roman" w:cs="Times New Roman"/>
          <w:sz w:val="24"/>
          <w:szCs w:val="24"/>
        </w:rPr>
        <w:t>…….................</w:t>
      </w:r>
      <w:r w:rsidR="009C74EF">
        <w:rPr>
          <w:rFonts w:ascii="Times New Roman" w:eastAsia="Calibri" w:hAnsi="Times New Roman" w:cs="Times New Roman"/>
          <w:sz w:val="24"/>
          <w:szCs w:val="24"/>
        </w:rPr>
        <w:t>..................................................................................................................</w:t>
      </w:r>
      <w:r>
        <w:rPr>
          <w:rFonts w:ascii="Times New Roman" w:eastAsia="Calibri" w:hAnsi="Times New Roman" w:cs="Times New Roman"/>
          <w:sz w:val="24"/>
          <w:szCs w:val="24"/>
        </w:rPr>
        <w:t>...</w:t>
      </w:r>
      <w:r w:rsidR="009C74EF">
        <w:rPr>
          <w:rFonts w:ascii="Times New Roman" w:eastAsia="Calibri" w:hAnsi="Times New Roman" w:cs="Times New Roman"/>
          <w:sz w:val="24"/>
          <w:szCs w:val="24"/>
        </w:rPr>
        <w:t>24</w:t>
      </w:r>
    </w:p>
    <w:p w14:paraId="23F27B35" w14:textId="18E707DA" w:rsidR="00C80749" w:rsidRPr="00C80749" w:rsidRDefault="00C80749" w:rsidP="008B3A79">
      <w:pPr>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2.1. </w:t>
      </w:r>
      <w:r w:rsidRPr="00C80749">
        <w:rPr>
          <w:rFonts w:ascii="Times New Roman" w:eastAsia="Calibri" w:hAnsi="Times New Roman" w:cs="Times New Roman"/>
          <w:b/>
          <w:sz w:val="24"/>
          <w:szCs w:val="24"/>
        </w:rPr>
        <w:t>Механізми надання гуманітарної допомог</w:t>
      </w:r>
      <w:r>
        <w:rPr>
          <w:rFonts w:ascii="Times New Roman" w:eastAsia="Calibri" w:hAnsi="Times New Roman" w:cs="Times New Roman"/>
          <w:b/>
          <w:sz w:val="24"/>
          <w:szCs w:val="24"/>
        </w:rPr>
        <w:t>и</w:t>
      </w:r>
      <w:r>
        <w:rPr>
          <w:rFonts w:ascii="Times New Roman" w:eastAsia="Calibri" w:hAnsi="Times New Roman" w:cs="Times New Roman"/>
          <w:bCs/>
          <w:sz w:val="24"/>
          <w:szCs w:val="24"/>
        </w:rPr>
        <w:t>………………………………………...……31</w:t>
      </w:r>
    </w:p>
    <w:p w14:paraId="06CDC6BC" w14:textId="601C2D6D" w:rsidR="00B97255" w:rsidRPr="00C80749" w:rsidRDefault="00B97255" w:rsidP="008B3A79">
      <w:pPr>
        <w:rPr>
          <w:rFonts w:ascii="Times New Roman" w:eastAsia="Calibri" w:hAnsi="Times New Roman" w:cs="Times New Roman"/>
          <w:bCs/>
          <w:sz w:val="24"/>
          <w:szCs w:val="24"/>
        </w:rPr>
      </w:pPr>
      <w:r>
        <w:rPr>
          <w:rFonts w:ascii="Times New Roman" w:eastAsia="Calibri" w:hAnsi="Times New Roman" w:cs="Times New Roman"/>
          <w:b/>
          <w:sz w:val="24"/>
          <w:szCs w:val="24"/>
        </w:rPr>
        <w:t>2.</w:t>
      </w:r>
      <w:r w:rsidR="00C80749">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00C80749" w:rsidRPr="00C80749">
        <w:t xml:space="preserve"> </w:t>
      </w:r>
      <w:r w:rsidR="00C80749" w:rsidRPr="00C80749">
        <w:rPr>
          <w:rFonts w:ascii="Times New Roman" w:eastAsia="Calibri" w:hAnsi="Times New Roman" w:cs="Times New Roman"/>
          <w:b/>
          <w:sz w:val="24"/>
          <w:szCs w:val="24"/>
        </w:rPr>
        <w:t xml:space="preserve">Стан соціально-гуманітарного розвитку України </w:t>
      </w:r>
      <w:r w:rsidR="00C80749">
        <w:rPr>
          <w:rFonts w:ascii="Times New Roman" w:eastAsia="Calibri" w:hAnsi="Times New Roman" w:cs="Times New Roman"/>
          <w:b/>
          <w:sz w:val="24"/>
          <w:szCs w:val="24"/>
        </w:rPr>
        <w:t xml:space="preserve"> </w:t>
      </w:r>
      <w:r w:rsidR="00C80749">
        <w:rPr>
          <w:rFonts w:ascii="Times New Roman" w:eastAsia="Calibri" w:hAnsi="Times New Roman" w:cs="Times New Roman"/>
          <w:bCs/>
          <w:sz w:val="24"/>
          <w:szCs w:val="24"/>
        </w:rPr>
        <w:t>……………………………………..33</w:t>
      </w:r>
    </w:p>
    <w:p w14:paraId="3A12BBAA" w14:textId="4448A9AA" w:rsidR="00C80749" w:rsidRPr="00C80749" w:rsidRDefault="00C80749" w:rsidP="008B3A79">
      <w:pPr>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2.3. </w:t>
      </w:r>
      <w:r w:rsidRPr="00C80749">
        <w:rPr>
          <w:rFonts w:ascii="Times New Roman" w:eastAsia="Calibri" w:hAnsi="Times New Roman" w:cs="Times New Roman"/>
          <w:b/>
          <w:sz w:val="24"/>
          <w:szCs w:val="24"/>
        </w:rPr>
        <w:t>Процеси, які вплинули на гуманітарну складову держави</w:t>
      </w:r>
      <w:r>
        <w:rPr>
          <w:rFonts w:ascii="Times New Roman" w:eastAsia="Calibri" w:hAnsi="Times New Roman" w:cs="Times New Roman"/>
          <w:bCs/>
          <w:sz w:val="24"/>
          <w:szCs w:val="24"/>
        </w:rPr>
        <w:t>…………………………….37</w:t>
      </w:r>
    </w:p>
    <w:p w14:paraId="211E7956" w14:textId="26D3FA16" w:rsidR="00FB0899" w:rsidRPr="003C2B82" w:rsidRDefault="008B3A79" w:rsidP="008B3A79">
      <w:pPr>
        <w:rPr>
          <w:rFonts w:ascii="Times New Roman" w:eastAsia="Calibri" w:hAnsi="Times New Roman" w:cs="Times New Roman"/>
          <w:sz w:val="24"/>
          <w:szCs w:val="24"/>
          <w:lang w:val="en-US"/>
        </w:rPr>
      </w:pPr>
      <w:r>
        <w:rPr>
          <w:rFonts w:ascii="Times New Roman" w:eastAsia="Calibri" w:hAnsi="Times New Roman" w:cs="Times New Roman"/>
          <w:b/>
          <w:sz w:val="24"/>
          <w:szCs w:val="24"/>
        </w:rPr>
        <w:t>РОЗДІЛ 3.</w:t>
      </w:r>
      <w:r w:rsidRPr="00F005C2">
        <w:t xml:space="preserve"> </w:t>
      </w:r>
      <w:r w:rsidRPr="00F005C2">
        <w:rPr>
          <w:rFonts w:ascii="Times New Roman" w:eastAsia="Calibri" w:hAnsi="Times New Roman" w:cs="Times New Roman"/>
          <w:b/>
          <w:sz w:val="24"/>
          <w:szCs w:val="24"/>
        </w:rPr>
        <w:t>Виклики і загрози національно-культурної ідентичності українського суспільства</w:t>
      </w:r>
      <w:r>
        <w:rPr>
          <w:rFonts w:ascii="Times New Roman" w:eastAsia="Calibri" w:hAnsi="Times New Roman" w:cs="Times New Roman"/>
          <w:sz w:val="24"/>
          <w:szCs w:val="24"/>
        </w:rPr>
        <w:t>………………………………………………………………………………...……....</w:t>
      </w:r>
      <w:r w:rsidR="0009532C">
        <w:rPr>
          <w:rFonts w:ascii="Times New Roman" w:eastAsia="Calibri" w:hAnsi="Times New Roman" w:cs="Times New Roman"/>
          <w:sz w:val="24"/>
          <w:szCs w:val="24"/>
        </w:rPr>
        <w:t>42</w:t>
      </w:r>
    </w:p>
    <w:p w14:paraId="29219922" w14:textId="57538599" w:rsidR="008B3A79" w:rsidRPr="00397D84" w:rsidRDefault="008B3A79" w:rsidP="008B3A79">
      <w:pPr>
        <w:rPr>
          <w:rFonts w:ascii="Times New Roman" w:eastAsia="Calibri" w:hAnsi="Times New Roman" w:cs="Times New Roman"/>
          <w:sz w:val="24"/>
          <w:szCs w:val="24"/>
        </w:rPr>
      </w:pPr>
      <w:r>
        <w:rPr>
          <w:rFonts w:ascii="Times New Roman" w:eastAsia="Calibri" w:hAnsi="Times New Roman" w:cs="Times New Roman"/>
          <w:b/>
          <w:sz w:val="24"/>
          <w:szCs w:val="24"/>
        </w:rPr>
        <w:t>В</w:t>
      </w:r>
      <w:r w:rsidR="0009532C">
        <w:rPr>
          <w:rFonts w:ascii="Times New Roman" w:eastAsia="Calibri" w:hAnsi="Times New Roman" w:cs="Times New Roman"/>
          <w:b/>
          <w:sz w:val="24"/>
          <w:szCs w:val="24"/>
        </w:rPr>
        <w:t>исновки</w:t>
      </w:r>
      <w:r w:rsidRPr="00397D84">
        <w:rPr>
          <w:rFonts w:ascii="Times New Roman" w:eastAsia="Calibri" w:hAnsi="Times New Roman" w:cs="Times New Roman"/>
          <w:sz w:val="24"/>
          <w:szCs w:val="24"/>
        </w:rPr>
        <w:t>………………</w:t>
      </w:r>
      <w:r>
        <w:rPr>
          <w:rFonts w:ascii="Times New Roman" w:eastAsia="Calibri" w:hAnsi="Times New Roman" w:cs="Times New Roman"/>
          <w:sz w:val="24"/>
          <w:szCs w:val="24"/>
        </w:rPr>
        <w:t>………………………………………</w:t>
      </w:r>
      <w:r w:rsidR="0009532C">
        <w:rPr>
          <w:rFonts w:ascii="Times New Roman" w:eastAsia="Calibri" w:hAnsi="Times New Roman" w:cs="Times New Roman"/>
          <w:sz w:val="24"/>
          <w:szCs w:val="24"/>
        </w:rPr>
        <w:t>….</w:t>
      </w:r>
      <w:r>
        <w:rPr>
          <w:rFonts w:ascii="Times New Roman" w:eastAsia="Calibri" w:hAnsi="Times New Roman" w:cs="Times New Roman"/>
          <w:sz w:val="24"/>
          <w:szCs w:val="24"/>
        </w:rPr>
        <w:t>…………………….…….…...</w:t>
      </w:r>
      <w:r w:rsidR="0009532C">
        <w:rPr>
          <w:rFonts w:ascii="Times New Roman" w:eastAsia="Calibri" w:hAnsi="Times New Roman" w:cs="Times New Roman"/>
          <w:sz w:val="24"/>
          <w:szCs w:val="24"/>
        </w:rPr>
        <w:t>49</w:t>
      </w:r>
    </w:p>
    <w:p w14:paraId="08FC6C5F" w14:textId="1FE3FD61" w:rsidR="008B3A79" w:rsidRPr="00E73347" w:rsidRDefault="008B3A79" w:rsidP="008B3A79">
      <w:pPr>
        <w:rPr>
          <w:rFonts w:ascii="Times New Roman" w:eastAsia="Calibri" w:hAnsi="Times New Roman" w:cs="Times New Roman"/>
          <w:sz w:val="24"/>
          <w:szCs w:val="24"/>
        </w:rPr>
      </w:pPr>
      <w:r w:rsidRPr="00397D84">
        <w:rPr>
          <w:rFonts w:ascii="Times New Roman" w:eastAsia="Calibri" w:hAnsi="Times New Roman" w:cs="Times New Roman"/>
          <w:b/>
          <w:sz w:val="24"/>
          <w:szCs w:val="24"/>
        </w:rPr>
        <w:t>Список використаної літератури</w:t>
      </w:r>
      <w:r>
        <w:rPr>
          <w:rFonts w:ascii="Times New Roman" w:eastAsia="Calibri" w:hAnsi="Times New Roman" w:cs="Times New Roman"/>
          <w:sz w:val="24"/>
          <w:szCs w:val="24"/>
        </w:rPr>
        <w:t>……………………………………….………………….…..</w:t>
      </w:r>
      <w:r w:rsidR="00E73347">
        <w:rPr>
          <w:rFonts w:ascii="Times New Roman" w:eastAsia="Calibri" w:hAnsi="Times New Roman" w:cs="Times New Roman"/>
          <w:sz w:val="24"/>
          <w:szCs w:val="24"/>
          <w:lang w:val="en-US"/>
        </w:rPr>
        <w:t>51</w:t>
      </w:r>
    </w:p>
    <w:p w14:paraId="56D622C5" w14:textId="77777777" w:rsidR="00951AB2" w:rsidRDefault="00951AB2" w:rsidP="008B3A79">
      <w:pPr>
        <w:rPr>
          <w:rFonts w:ascii="Times New Roman" w:eastAsia="Calibri" w:hAnsi="Times New Roman" w:cs="Times New Roman"/>
          <w:sz w:val="24"/>
          <w:szCs w:val="24"/>
        </w:rPr>
      </w:pPr>
    </w:p>
    <w:p w14:paraId="7000CA7D" w14:textId="77777777" w:rsidR="00951AB2" w:rsidRDefault="00951AB2" w:rsidP="008B3A79">
      <w:pPr>
        <w:rPr>
          <w:rFonts w:ascii="Times New Roman" w:eastAsia="Calibri" w:hAnsi="Times New Roman" w:cs="Times New Roman"/>
          <w:sz w:val="24"/>
          <w:szCs w:val="24"/>
        </w:rPr>
      </w:pPr>
    </w:p>
    <w:p w14:paraId="6964FEF7" w14:textId="77777777" w:rsidR="00951AB2" w:rsidRDefault="00951AB2" w:rsidP="008B3A79">
      <w:pPr>
        <w:rPr>
          <w:rFonts w:ascii="Times New Roman" w:eastAsia="Calibri" w:hAnsi="Times New Roman" w:cs="Times New Roman"/>
          <w:sz w:val="24"/>
          <w:szCs w:val="24"/>
        </w:rPr>
      </w:pPr>
    </w:p>
    <w:p w14:paraId="629636C0" w14:textId="77777777" w:rsidR="00951AB2" w:rsidRDefault="00951AB2" w:rsidP="008B3A79">
      <w:pPr>
        <w:rPr>
          <w:rFonts w:ascii="Times New Roman" w:eastAsia="Calibri" w:hAnsi="Times New Roman" w:cs="Times New Roman"/>
          <w:sz w:val="24"/>
          <w:szCs w:val="24"/>
        </w:rPr>
      </w:pPr>
    </w:p>
    <w:p w14:paraId="37BF489B" w14:textId="77777777" w:rsidR="00951AB2" w:rsidRDefault="00951AB2" w:rsidP="008B3A79">
      <w:pPr>
        <w:rPr>
          <w:rFonts w:ascii="Times New Roman" w:eastAsia="Calibri" w:hAnsi="Times New Roman" w:cs="Times New Roman"/>
          <w:sz w:val="24"/>
          <w:szCs w:val="24"/>
        </w:rPr>
      </w:pPr>
    </w:p>
    <w:p w14:paraId="40512884" w14:textId="77777777" w:rsidR="00951AB2" w:rsidRDefault="00951AB2" w:rsidP="008B3A79">
      <w:pPr>
        <w:rPr>
          <w:rFonts w:ascii="Times New Roman" w:eastAsia="Calibri" w:hAnsi="Times New Roman" w:cs="Times New Roman"/>
          <w:sz w:val="24"/>
          <w:szCs w:val="24"/>
        </w:rPr>
      </w:pPr>
    </w:p>
    <w:p w14:paraId="048C315D" w14:textId="77777777" w:rsidR="00951AB2" w:rsidRDefault="00951AB2" w:rsidP="008B3A79">
      <w:pPr>
        <w:rPr>
          <w:rFonts w:ascii="Times New Roman" w:eastAsia="Calibri" w:hAnsi="Times New Roman" w:cs="Times New Roman"/>
          <w:sz w:val="24"/>
          <w:szCs w:val="24"/>
        </w:rPr>
      </w:pPr>
    </w:p>
    <w:p w14:paraId="114E755C" w14:textId="77777777" w:rsidR="00951AB2" w:rsidRDefault="00951AB2" w:rsidP="008B3A79">
      <w:pPr>
        <w:rPr>
          <w:rFonts w:ascii="Times New Roman" w:eastAsia="Calibri" w:hAnsi="Times New Roman" w:cs="Times New Roman"/>
          <w:sz w:val="24"/>
          <w:szCs w:val="24"/>
        </w:rPr>
      </w:pPr>
    </w:p>
    <w:p w14:paraId="09F90339" w14:textId="77777777" w:rsidR="00951AB2" w:rsidRDefault="00951AB2" w:rsidP="008B3A79">
      <w:pPr>
        <w:rPr>
          <w:rFonts w:ascii="Times New Roman" w:eastAsia="Calibri" w:hAnsi="Times New Roman" w:cs="Times New Roman"/>
          <w:sz w:val="24"/>
          <w:szCs w:val="24"/>
        </w:rPr>
      </w:pPr>
    </w:p>
    <w:p w14:paraId="30FD490C" w14:textId="77777777" w:rsidR="00951AB2" w:rsidRDefault="00951AB2" w:rsidP="008B3A79">
      <w:pPr>
        <w:rPr>
          <w:rFonts w:ascii="Times New Roman" w:eastAsia="Calibri" w:hAnsi="Times New Roman" w:cs="Times New Roman"/>
          <w:sz w:val="24"/>
          <w:szCs w:val="24"/>
        </w:rPr>
      </w:pPr>
    </w:p>
    <w:p w14:paraId="7FE812B1" w14:textId="77777777" w:rsidR="00951AB2" w:rsidRDefault="00951AB2" w:rsidP="008B3A79">
      <w:pPr>
        <w:rPr>
          <w:rFonts w:ascii="Times New Roman" w:eastAsia="Calibri" w:hAnsi="Times New Roman" w:cs="Times New Roman"/>
          <w:sz w:val="24"/>
          <w:szCs w:val="24"/>
        </w:rPr>
      </w:pPr>
    </w:p>
    <w:p w14:paraId="05221F7E" w14:textId="77777777" w:rsidR="00951AB2" w:rsidRDefault="00951AB2" w:rsidP="008B3A79">
      <w:pPr>
        <w:rPr>
          <w:rFonts w:ascii="Times New Roman" w:eastAsia="Calibri" w:hAnsi="Times New Roman" w:cs="Times New Roman"/>
          <w:sz w:val="24"/>
          <w:szCs w:val="24"/>
        </w:rPr>
      </w:pPr>
    </w:p>
    <w:p w14:paraId="091EDCC0" w14:textId="77777777" w:rsidR="00CB0C87" w:rsidRDefault="00CB0C87" w:rsidP="00CB0C87">
      <w:pPr>
        <w:rPr>
          <w:rFonts w:ascii="Times New Roman" w:eastAsia="Calibri" w:hAnsi="Times New Roman" w:cs="Times New Roman"/>
          <w:sz w:val="24"/>
          <w:szCs w:val="24"/>
        </w:rPr>
      </w:pPr>
    </w:p>
    <w:p w14:paraId="2CDE4F27" w14:textId="77777777" w:rsidR="004100C5" w:rsidRDefault="004100C5" w:rsidP="00CB0C87">
      <w:pPr>
        <w:rPr>
          <w:rFonts w:ascii="Times New Roman" w:eastAsia="Calibri" w:hAnsi="Times New Roman" w:cs="Times New Roman"/>
          <w:sz w:val="24"/>
          <w:szCs w:val="24"/>
        </w:rPr>
      </w:pPr>
    </w:p>
    <w:p w14:paraId="0007592B" w14:textId="77777777" w:rsidR="002F36E2" w:rsidRDefault="002F36E2" w:rsidP="00CB0C87">
      <w:pPr>
        <w:rPr>
          <w:rFonts w:ascii="Times New Roman" w:eastAsia="Calibri" w:hAnsi="Times New Roman" w:cs="Times New Roman"/>
          <w:sz w:val="24"/>
          <w:szCs w:val="24"/>
        </w:rPr>
      </w:pPr>
    </w:p>
    <w:p w14:paraId="34F46891" w14:textId="48640B5F" w:rsidR="00E60B5E" w:rsidRDefault="00747EA5" w:rsidP="00CB0C8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В</w:t>
      </w:r>
      <w:r w:rsidR="00F242A9">
        <w:rPr>
          <w:rFonts w:ascii="Times New Roman" w:eastAsia="Calibri" w:hAnsi="Times New Roman" w:cs="Times New Roman"/>
          <w:b/>
          <w:sz w:val="28"/>
          <w:szCs w:val="28"/>
        </w:rPr>
        <w:t>СТУП</w:t>
      </w:r>
    </w:p>
    <w:p w14:paraId="1F5C4105" w14:textId="76D51B00" w:rsidR="006F49C3" w:rsidRDefault="006F49C3" w:rsidP="00F242A9">
      <w:pPr>
        <w:spacing w:after="0" w:line="360" w:lineRule="auto"/>
        <w:ind w:firstLine="709"/>
        <w:jc w:val="both"/>
        <w:rPr>
          <w:rFonts w:ascii="Times New Roman" w:eastAsia="Calibri" w:hAnsi="Times New Roman" w:cs="Times New Roman"/>
          <w:sz w:val="28"/>
          <w:szCs w:val="28"/>
        </w:rPr>
      </w:pPr>
      <w:r w:rsidRPr="006F49C3">
        <w:rPr>
          <w:rFonts w:ascii="Times New Roman" w:eastAsia="Calibri" w:hAnsi="Times New Roman" w:cs="Times New Roman"/>
          <w:sz w:val="28"/>
          <w:szCs w:val="28"/>
        </w:rPr>
        <w:t xml:space="preserve">Гуманітарна складова політики державної безпеки </w:t>
      </w:r>
      <w:r w:rsidR="00F242A9">
        <w:rPr>
          <w:rFonts w:ascii="Times New Roman" w:eastAsia="Calibri" w:hAnsi="Times New Roman" w:cs="Times New Roman"/>
          <w:sz w:val="28"/>
          <w:szCs w:val="28"/>
        </w:rPr>
        <w:t>–</w:t>
      </w:r>
      <w:r w:rsidRPr="006F49C3">
        <w:rPr>
          <w:rFonts w:ascii="Times New Roman" w:eastAsia="Calibri" w:hAnsi="Times New Roman" w:cs="Times New Roman"/>
          <w:sz w:val="28"/>
          <w:szCs w:val="28"/>
        </w:rPr>
        <w:t xml:space="preserve"> це комплекс заходів, спрямованих на забезпечення стабільного розвитку суспільства через підтримку його соціокультурних, освітніх, інформаційних, духовних і моральних аспектів. Вона спрямована на захист громадян від загроз, пов’язаних з культурною, ідеологічною чи інформаційною сферою, а також на створення умов для гармонійного розви</w:t>
      </w:r>
      <w:r>
        <w:rPr>
          <w:rFonts w:ascii="Times New Roman" w:eastAsia="Calibri" w:hAnsi="Times New Roman" w:cs="Times New Roman"/>
          <w:sz w:val="28"/>
          <w:szCs w:val="28"/>
        </w:rPr>
        <w:t xml:space="preserve">тку особистості та суспільства. </w:t>
      </w:r>
      <w:r w:rsidRPr="006F49C3">
        <w:rPr>
          <w:rFonts w:ascii="Times New Roman" w:eastAsia="Calibri" w:hAnsi="Times New Roman" w:cs="Times New Roman"/>
          <w:sz w:val="28"/>
          <w:szCs w:val="28"/>
        </w:rPr>
        <w:t>Гуманітарна складова політики державної безпеки є ключовим елементом національної стратегії, оскільки вона забезпечує стійкість суспільства перед внутрішніми та зовнішніми викликами.</w:t>
      </w:r>
    </w:p>
    <w:p w14:paraId="313722BA" w14:textId="77777777" w:rsidR="00E60B5E" w:rsidRDefault="00E60B5E" w:rsidP="00F242A9">
      <w:pPr>
        <w:spacing w:after="0" w:line="360" w:lineRule="auto"/>
        <w:ind w:firstLine="709"/>
        <w:jc w:val="both"/>
        <w:rPr>
          <w:rFonts w:ascii="Times New Roman" w:eastAsia="Calibri" w:hAnsi="Times New Roman" w:cs="Times New Roman"/>
          <w:sz w:val="28"/>
          <w:szCs w:val="28"/>
        </w:rPr>
      </w:pPr>
      <w:r w:rsidRPr="00E60B5E">
        <w:rPr>
          <w:rFonts w:ascii="Times New Roman" w:eastAsia="Calibri" w:hAnsi="Times New Roman" w:cs="Times New Roman"/>
          <w:sz w:val="28"/>
          <w:szCs w:val="28"/>
        </w:rPr>
        <w:t>Гуманітарн</w:t>
      </w:r>
      <w:r>
        <w:rPr>
          <w:rFonts w:ascii="Times New Roman" w:eastAsia="Calibri" w:hAnsi="Times New Roman" w:cs="Times New Roman"/>
          <w:sz w:val="28"/>
          <w:szCs w:val="28"/>
        </w:rPr>
        <w:t xml:space="preserve">а безпека України є невід'ємною </w:t>
      </w:r>
      <w:r w:rsidRPr="00E60B5E">
        <w:rPr>
          <w:rFonts w:ascii="Times New Roman" w:eastAsia="Calibri" w:hAnsi="Times New Roman" w:cs="Times New Roman"/>
          <w:sz w:val="28"/>
          <w:szCs w:val="28"/>
        </w:rPr>
        <w:t>складовою національної безпеки держави.</w:t>
      </w:r>
      <w:r>
        <w:rPr>
          <w:rFonts w:ascii="Times New Roman" w:eastAsia="Calibri" w:hAnsi="Times New Roman" w:cs="Times New Roman"/>
          <w:sz w:val="28"/>
          <w:szCs w:val="28"/>
        </w:rPr>
        <w:t xml:space="preserve"> У сучасному науковому дискурсі г</w:t>
      </w:r>
      <w:r w:rsidRPr="00E60B5E">
        <w:rPr>
          <w:rFonts w:ascii="Times New Roman" w:eastAsia="Calibri" w:hAnsi="Times New Roman" w:cs="Times New Roman"/>
          <w:sz w:val="28"/>
          <w:szCs w:val="28"/>
        </w:rPr>
        <w:t>уманітарний аспект безпеки визначається як питання захисту людської особистості</w:t>
      </w:r>
      <w:r w:rsidR="00012C5C">
        <w:rPr>
          <w:rFonts w:ascii="Times New Roman" w:eastAsia="Calibri" w:hAnsi="Times New Roman" w:cs="Times New Roman"/>
          <w:sz w:val="28"/>
          <w:szCs w:val="28"/>
        </w:rPr>
        <w:t xml:space="preserve"> при збереженні традиційних</w:t>
      </w:r>
      <w:r w:rsidR="00012C5C" w:rsidRPr="00012C5C">
        <w:t xml:space="preserve"> </w:t>
      </w:r>
      <w:r w:rsidR="00012C5C">
        <w:rPr>
          <w:rFonts w:ascii="Times New Roman" w:eastAsia="Calibri" w:hAnsi="Times New Roman" w:cs="Times New Roman"/>
          <w:sz w:val="28"/>
          <w:szCs w:val="28"/>
        </w:rPr>
        <w:t xml:space="preserve">норм та </w:t>
      </w:r>
      <w:r w:rsidR="00012C5C" w:rsidRPr="00012C5C">
        <w:rPr>
          <w:rFonts w:ascii="Times New Roman" w:eastAsia="Calibri" w:hAnsi="Times New Roman" w:cs="Times New Roman"/>
          <w:sz w:val="28"/>
          <w:szCs w:val="28"/>
        </w:rPr>
        <w:t>ку</w:t>
      </w:r>
      <w:r w:rsidR="00012C5C">
        <w:rPr>
          <w:rFonts w:ascii="Times New Roman" w:eastAsia="Calibri" w:hAnsi="Times New Roman" w:cs="Times New Roman"/>
          <w:sz w:val="28"/>
          <w:szCs w:val="28"/>
        </w:rPr>
        <w:t xml:space="preserve">льтурних цінностей, які можуть руйнуватися, але водночас і </w:t>
      </w:r>
      <w:r w:rsidR="00012C5C" w:rsidRPr="00012C5C">
        <w:rPr>
          <w:rFonts w:ascii="Times New Roman" w:eastAsia="Calibri" w:hAnsi="Times New Roman" w:cs="Times New Roman"/>
          <w:sz w:val="28"/>
          <w:szCs w:val="28"/>
        </w:rPr>
        <w:t>при збереженні самобутності народу.</w:t>
      </w:r>
      <w:r w:rsidR="00012C5C">
        <w:rPr>
          <w:rFonts w:ascii="Times New Roman" w:eastAsia="Calibri" w:hAnsi="Times New Roman" w:cs="Times New Roman"/>
          <w:sz w:val="28"/>
          <w:szCs w:val="28"/>
        </w:rPr>
        <w:t xml:space="preserve"> </w:t>
      </w:r>
      <w:r w:rsidR="00012C5C" w:rsidRPr="00012C5C">
        <w:rPr>
          <w:rFonts w:ascii="Times New Roman" w:eastAsia="Calibri" w:hAnsi="Times New Roman" w:cs="Times New Roman"/>
          <w:sz w:val="28"/>
          <w:szCs w:val="28"/>
        </w:rPr>
        <w:t>С</w:t>
      </w:r>
      <w:r w:rsidR="00012C5C">
        <w:rPr>
          <w:rFonts w:ascii="Times New Roman" w:eastAsia="Calibri" w:hAnsi="Times New Roman" w:cs="Times New Roman"/>
          <w:sz w:val="28"/>
          <w:szCs w:val="28"/>
        </w:rPr>
        <w:t>аме сукупність</w:t>
      </w:r>
      <w:r w:rsidR="00012C5C" w:rsidRPr="00012C5C">
        <w:t xml:space="preserve"> </w:t>
      </w:r>
      <w:r w:rsidR="00012C5C" w:rsidRPr="00012C5C">
        <w:rPr>
          <w:rFonts w:ascii="Times New Roman" w:eastAsia="Calibri" w:hAnsi="Times New Roman" w:cs="Times New Roman"/>
          <w:sz w:val="28"/>
          <w:szCs w:val="28"/>
        </w:rPr>
        <w:t xml:space="preserve">певних світоглядних і ціннісних орієнтацій </w:t>
      </w:r>
      <w:r w:rsidR="00012C5C">
        <w:rPr>
          <w:rFonts w:ascii="Times New Roman" w:eastAsia="Calibri" w:hAnsi="Times New Roman" w:cs="Times New Roman"/>
          <w:sz w:val="28"/>
          <w:szCs w:val="28"/>
        </w:rPr>
        <w:t xml:space="preserve">є соціальною та </w:t>
      </w:r>
      <w:r w:rsidR="00012C5C" w:rsidRPr="00012C5C">
        <w:rPr>
          <w:rFonts w:ascii="Times New Roman" w:eastAsia="Calibri" w:hAnsi="Times New Roman" w:cs="Times New Roman"/>
          <w:sz w:val="28"/>
          <w:szCs w:val="28"/>
        </w:rPr>
        <w:t>культурною основою</w:t>
      </w:r>
      <w:r w:rsidR="00012C5C">
        <w:rPr>
          <w:rFonts w:ascii="Times New Roman" w:eastAsia="Calibri" w:hAnsi="Times New Roman" w:cs="Times New Roman"/>
          <w:sz w:val="28"/>
          <w:szCs w:val="28"/>
        </w:rPr>
        <w:t>,</w:t>
      </w:r>
      <w:r w:rsidR="00012C5C" w:rsidRPr="00012C5C">
        <w:rPr>
          <w:rFonts w:ascii="Times New Roman" w:eastAsia="Calibri" w:hAnsi="Times New Roman" w:cs="Times New Roman"/>
          <w:sz w:val="28"/>
          <w:szCs w:val="28"/>
        </w:rPr>
        <w:t xml:space="preserve"> </w:t>
      </w:r>
      <w:r w:rsidR="00012C5C">
        <w:rPr>
          <w:rFonts w:ascii="Times New Roman" w:eastAsia="Calibri" w:hAnsi="Times New Roman" w:cs="Times New Roman"/>
          <w:sz w:val="28"/>
          <w:szCs w:val="28"/>
        </w:rPr>
        <w:t xml:space="preserve">у сфері </w:t>
      </w:r>
      <w:r w:rsidR="00114AEE">
        <w:rPr>
          <w:rFonts w:ascii="Times New Roman" w:eastAsia="Calibri" w:hAnsi="Times New Roman" w:cs="Times New Roman"/>
          <w:sz w:val="28"/>
          <w:szCs w:val="28"/>
        </w:rPr>
        <w:t xml:space="preserve">безпеки суспільства а також є основою в формуванні </w:t>
      </w:r>
      <w:r w:rsidR="00012C5C" w:rsidRPr="00012C5C">
        <w:rPr>
          <w:rFonts w:ascii="Times New Roman" w:eastAsia="Calibri" w:hAnsi="Times New Roman" w:cs="Times New Roman"/>
          <w:sz w:val="28"/>
          <w:szCs w:val="28"/>
        </w:rPr>
        <w:t xml:space="preserve">національної ідентичності </w:t>
      </w:r>
      <w:r w:rsidR="00114AEE" w:rsidRPr="00114AEE">
        <w:rPr>
          <w:rFonts w:ascii="Times New Roman" w:eastAsia="Calibri" w:hAnsi="Times New Roman" w:cs="Times New Roman"/>
          <w:sz w:val="28"/>
          <w:szCs w:val="28"/>
        </w:rPr>
        <w:t>та одним із головних чинників консолідації та інтеграції суспільства.</w:t>
      </w:r>
      <w:r w:rsidR="00114AEE">
        <w:rPr>
          <w:rFonts w:ascii="Times New Roman" w:eastAsia="Calibri" w:hAnsi="Times New Roman" w:cs="Times New Roman"/>
          <w:sz w:val="28"/>
          <w:szCs w:val="28"/>
        </w:rPr>
        <w:t xml:space="preserve"> </w:t>
      </w:r>
      <w:r w:rsidR="00114AEE" w:rsidRPr="00114AEE">
        <w:rPr>
          <w:rFonts w:ascii="Times New Roman" w:eastAsia="Calibri" w:hAnsi="Times New Roman" w:cs="Times New Roman"/>
          <w:sz w:val="28"/>
          <w:szCs w:val="28"/>
        </w:rPr>
        <w:t xml:space="preserve">У цьому контексті метою гуманітарної безпеки має бути захист факторів, що забезпечують збереження та розвиток національної культурної ідентичності. Це завдання є </w:t>
      </w:r>
      <w:r w:rsidR="00114AEE">
        <w:rPr>
          <w:rFonts w:ascii="Times New Roman" w:eastAsia="Calibri" w:hAnsi="Times New Roman" w:cs="Times New Roman"/>
          <w:sz w:val="28"/>
          <w:szCs w:val="28"/>
        </w:rPr>
        <w:t>основним напрямом гум</w:t>
      </w:r>
      <w:r w:rsidR="00114AEE" w:rsidRPr="00114AEE">
        <w:rPr>
          <w:rFonts w:ascii="Times New Roman" w:eastAsia="Calibri" w:hAnsi="Times New Roman" w:cs="Times New Roman"/>
          <w:sz w:val="28"/>
          <w:szCs w:val="28"/>
        </w:rPr>
        <w:t>анітарної політики</w:t>
      </w:r>
      <w:r w:rsidR="00114AEE">
        <w:rPr>
          <w:rFonts w:ascii="Times New Roman" w:eastAsia="Calibri" w:hAnsi="Times New Roman" w:cs="Times New Roman"/>
          <w:sz w:val="28"/>
          <w:szCs w:val="28"/>
        </w:rPr>
        <w:t xml:space="preserve"> держави.</w:t>
      </w:r>
    </w:p>
    <w:p w14:paraId="37B677DD" w14:textId="77777777" w:rsidR="002E77C0" w:rsidRDefault="006F49C3" w:rsidP="00F242A9">
      <w:pPr>
        <w:spacing w:after="0" w:line="360" w:lineRule="auto"/>
        <w:ind w:firstLine="709"/>
        <w:jc w:val="both"/>
        <w:rPr>
          <w:rFonts w:ascii="Times New Roman" w:eastAsia="Calibri" w:hAnsi="Times New Roman" w:cs="Times New Roman"/>
          <w:sz w:val="28"/>
          <w:szCs w:val="28"/>
        </w:rPr>
      </w:pPr>
      <w:r w:rsidRPr="006F49C3">
        <w:rPr>
          <w:rFonts w:ascii="Times New Roman" w:eastAsia="Calibri" w:hAnsi="Times New Roman" w:cs="Times New Roman"/>
          <w:sz w:val="28"/>
          <w:szCs w:val="28"/>
        </w:rPr>
        <w:t>Політика національної безпеки в гуманітарній сфері охоплює діяльність, дозволену державн</w:t>
      </w:r>
      <w:r>
        <w:rPr>
          <w:rFonts w:ascii="Times New Roman" w:eastAsia="Calibri" w:hAnsi="Times New Roman" w:cs="Times New Roman"/>
          <w:sz w:val="28"/>
          <w:szCs w:val="28"/>
        </w:rPr>
        <w:t>ими установами та громадськістю,</w:t>
      </w:r>
      <w:r w:rsidRPr="006F49C3">
        <w:rPr>
          <w:rFonts w:ascii="Times New Roman" w:eastAsia="Calibri" w:hAnsi="Times New Roman" w:cs="Times New Roman"/>
          <w:sz w:val="28"/>
          <w:szCs w:val="28"/>
        </w:rPr>
        <w:t xml:space="preserve"> інформування кожного громадянина України щодо здійснення систем правових, організаційних, інформаційних, контрольних, фінансових та інших захо</w:t>
      </w:r>
      <w:r>
        <w:rPr>
          <w:rFonts w:ascii="Times New Roman" w:eastAsia="Calibri" w:hAnsi="Times New Roman" w:cs="Times New Roman"/>
          <w:sz w:val="28"/>
          <w:szCs w:val="28"/>
        </w:rPr>
        <w:t>дів, спрямованих на досягнення задля забезпечення стану</w:t>
      </w:r>
      <w:r w:rsidRPr="006F49C3">
        <w:rPr>
          <w:rFonts w:ascii="Times New Roman" w:eastAsia="Calibri" w:hAnsi="Times New Roman" w:cs="Times New Roman"/>
          <w:sz w:val="28"/>
          <w:szCs w:val="28"/>
        </w:rPr>
        <w:t xml:space="preserve"> гуманітарної безпеки.</w:t>
      </w:r>
      <w:r>
        <w:rPr>
          <w:rFonts w:ascii="Times New Roman" w:eastAsia="Calibri" w:hAnsi="Times New Roman" w:cs="Times New Roman"/>
          <w:sz w:val="28"/>
          <w:szCs w:val="28"/>
        </w:rPr>
        <w:t xml:space="preserve"> </w:t>
      </w:r>
      <w:r w:rsidRPr="006F49C3">
        <w:rPr>
          <w:rFonts w:ascii="Times New Roman" w:eastAsia="Calibri" w:hAnsi="Times New Roman" w:cs="Times New Roman"/>
          <w:sz w:val="28"/>
          <w:szCs w:val="28"/>
        </w:rPr>
        <w:t>Підкреслення їх значення у підготовці, визначенні та реалізац</w:t>
      </w:r>
      <w:r w:rsidR="006979BF">
        <w:rPr>
          <w:rFonts w:ascii="Times New Roman" w:eastAsia="Calibri" w:hAnsi="Times New Roman" w:cs="Times New Roman"/>
          <w:sz w:val="28"/>
          <w:szCs w:val="28"/>
        </w:rPr>
        <w:t>ії соціально-економічних планів розвитку, вирішення</w:t>
      </w:r>
      <w:r w:rsidRPr="006F49C3">
        <w:rPr>
          <w:rFonts w:ascii="Times New Roman" w:eastAsia="Calibri" w:hAnsi="Times New Roman" w:cs="Times New Roman"/>
          <w:sz w:val="28"/>
          <w:szCs w:val="28"/>
        </w:rPr>
        <w:t xml:space="preserve"> завдань</w:t>
      </w:r>
      <w:r w:rsidR="006979BF">
        <w:rPr>
          <w:rFonts w:ascii="Times New Roman" w:eastAsia="Calibri" w:hAnsi="Times New Roman" w:cs="Times New Roman"/>
          <w:sz w:val="28"/>
          <w:szCs w:val="28"/>
        </w:rPr>
        <w:t xml:space="preserve"> у гуманітарній сфері.</w:t>
      </w:r>
      <w:r w:rsidR="00BD797B">
        <w:rPr>
          <w:rFonts w:ascii="Times New Roman" w:eastAsia="Calibri" w:hAnsi="Times New Roman" w:cs="Times New Roman"/>
          <w:sz w:val="28"/>
          <w:szCs w:val="28"/>
        </w:rPr>
        <w:t xml:space="preserve"> </w:t>
      </w:r>
    </w:p>
    <w:p w14:paraId="0B45BDB4" w14:textId="1CEDD1DA" w:rsidR="00282D5E" w:rsidRDefault="00F242A9" w:rsidP="00F242A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BD797B">
        <w:rPr>
          <w:rFonts w:ascii="Times New Roman" w:eastAsia="Calibri" w:hAnsi="Times New Roman" w:cs="Times New Roman"/>
          <w:sz w:val="28"/>
          <w:szCs w:val="28"/>
        </w:rPr>
        <w:t>уманітарний сектор</w:t>
      </w:r>
      <w:r w:rsidR="00BD797B" w:rsidRPr="00BD797B">
        <w:rPr>
          <w:rFonts w:ascii="Times New Roman" w:eastAsia="Calibri" w:hAnsi="Times New Roman" w:cs="Times New Roman"/>
          <w:sz w:val="28"/>
          <w:szCs w:val="28"/>
        </w:rPr>
        <w:t xml:space="preserve"> держави</w:t>
      </w:r>
      <w:r w:rsidR="00BD797B">
        <w:rPr>
          <w:rFonts w:ascii="Times New Roman" w:eastAsia="Calibri" w:hAnsi="Times New Roman" w:cs="Times New Roman"/>
          <w:sz w:val="28"/>
          <w:szCs w:val="28"/>
        </w:rPr>
        <w:t xml:space="preserve"> на</w:t>
      </w:r>
      <w:r w:rsidR="00BD797B" w:rsidRPr="00BD797B">
        <w:rPr>
          <w:rFonts w:ascii="Times New Roman" w:eastAsia="Calibri" w:hAnsi="Times New Roman" w:cs="Times New Roman"/>
          <w:sz w:val="28"/>
          <w:szCs w:val="28"/>
        </w:rPr>
        <w:t xml:space="preserve"> сьогодні </w:t>
      </w:r>
      <w:r>
        <w:rPr>
          <w:rFonts w:ascii="Times New Roman" w:eastAsia="Calibri" w:hAnsi="Times New Roman" w:cs="Times New Roman"/>
          <w:sz w:val="28"/>
          <w:szCs w:val="28"/>
        </w:rPr>
        <w:t>–</w:t>
      </w:r>
      <w:r w:rsidR="00BD797B" w:rsidRPr="00BD797B">
        <w:rPr>
          <w:rFonts w:ascii="Times New Roman" w:eastAsia="Calibri" w:hAnsi="Times New Roman" w:cs="Times New Roman"/>
          <w:sz w:val="28"/>
          <w:szCs w:val="28"/>
        </w:rPr>
        <w:t xml:space="preserve"> це невиробнич</w:t>
      </w:r>
      <w:r>
        <w:rPr>
          <w:rFonts w:ascii="Times New Roman" w:eastAsia="Calibri" w:hAnsi="Times New Roman" w:cs="Times New Roman"/>
          <w:sz w:val="28"/>
          <w:szCs w:val="28"/>
        </w:rPr>
        <w:t>і</w:t>
      </w:r>
      <w:r w:rsidR="00BD797B" w:rsidRPr="00BD797B">
        <w:rPr>
          <w:rFonts w:ascii="Times New Roman" w:eastAsia="Calibri" w:hAnsi="Times New Roman" w:cs="Times New Roman"/>
          <w:sz w:val="28"/>
          <w:szCs w:val="28"/>
        </w:rPr>
        <w:t xml:space="preserve"> соціально орієнтованих галуз</w:t>
      </w:r>
      <w:r>
        <w:rPr>
          <w:rFonts w:ascii="Times New Roman" w:eastAsia="Calibri" w:hAnsi="Times New Roman" w:cs="Times New Roman"/>
          <w:sz w:val="28"/>
          <w:szCs w:val="28"/>
        </w:rPr>
        <w:t>і</w:t>
      </w:r>
      <w:r w:rsidR="00BD797B" w:rsidRPr="00BD797B">
        <w:rPr>
          <w:rFonts w:ascii="Times New Roman" w:eastAsia="Calibri" w:hAnsi="Times New Roman" w:cs="Times New Roman"/>
          <w:sz w:val="28"/>
          <w:szCs w:val="28"/>
        </w:rPr>
        <w:t>, які забезпечують</w:t>
      </w:r>
      <w:r w:rsidR="00BD797B">
        <w:rPr>
          <w:rFonts w:ascii="Times New Roman" w:eastAsia="Calibri" w:hAnsi="Times New Roman" w:cs="Times New Roman"/>
          <w:sz w:val="28"/>
          <w:szCs w:val="28"/>
        </w:rPr>
        <w:t xml:space="preserve"> відповідний духовний рівень</w:t>
      </w:r>
      <w:r w:rsidR="00BD797B" w:rsidRPr="00BD797B">
        <w:rPr>
          <w:rFonts w:ascii="Times New Roman" w:eastAsia="Calibri" w:hAnsi="Times New Roman" w:cs="Times New Roman"/>
          <w:sz w:val="28"/>
          <w:szCs w:val="28"/>
        </w:rPr>
        <w:t xml:space="preserve">, </w:t>
      </w:r>
      <w:r w:rsidR="00BD797B">
        <w:rPr>
          <w:rFonts w:ascii="Times New Roman" w:eastAsia="Calibri" w:hAnsi="Times New Roman" w:cs="Times New Roman"/>
          <w:sz w:val="28"/>
          <w:szCs w:val="28"/>
        </w:rPr>
        <w:t xml:space="preserve">також </w:t>
      </w:r>
      <w:r w:rsidR="00BD797B">
        <w:rPr>
          <w:rFonts w:ascii="Times New Roman" w:eastAsia="Calibri" w:hAnsi="Times New Roman" w:cs="Times New Roman"/>
          <w:sz w:val="28"/>
          <w:szCs w:val="28"/>
        </w:rPr>
        <w:lastRenderedPageBreak/>
        <w:t xml:space="preserve">держава дає гарантії на </w:t>
      </w:r>
      <w:r w:rsidR="00BD797B" w:rsidRPr="00BD797B">
        <w:rPr>
          <w:rFonts w:ascii="Times New Roman" w:eastAsia="Calibri" w:hAnsi="Times New Roman" w:cs="Times New Roman"/>
          <w:sz w:val="28"/>
          <w:szCs w:val="28"/>
        </w:rPr>
        <w:t>прав</w:t>
      </w:r>
      <w:r w:rsidR="00BD797B">
        <w:rPr>
          <w:rFonts w:ascii="Times New Roman" w:eastAsia="Calibri" w:hAnsi="Times New Roman" w:cs="Times New Roman"/>
          <w:sz w:val="28"/>
          <w:szCs w:val="28"/>
        </w:rPr>
        <w:t>а</w:t>
      </w:r>
      <w:r w:rsidR="00BD797B" w:rsidRPr="00BD797B">
        <w:rPr>
          <w:rFonts w:ascii="Times New Roman" w:eastAsia="Calibri" w:hAnsi="Times New Roman" w:cs="Times New Roman"/>
          <w:sz w:val="28"/>
          <w:szCs w:val="28"/>
        </w:rPr>
        <w:t xml:space="preserve"> і свобод</w:t>
      </w:r>
      <w:r w:rsidR="00BD797B">
        <w:rPr>
          <w:rFonts w:ascii="Times New Roman" w:eastAsia="Calibri" w:hAnsi="Times New Roman" w:cs="Times New Roman"/>
          <w:sz w:val="28"/>
          <w:szCs w:val="28"/>
        </w:rPr>
        <w:t>и</w:t>
      </w:r>
      <w:r w:rsidR="00BD797B" w:rsidRPr="00BD797B">
        <w:rPr>
          <w:rFonts w:ascii="Times New Roman" w:eastAsia="Calibri" w:hAnsi="Times New Roman" w:cs="Times New Roman"/>
          <w:sz w:val="28"/>
          <w:szCs w:val="28"/>
        </w:rPr>
        <w:t xml:space="preserve"> людини</w:t>
      </w:r>
      <w:r w:rsidR="00BD797B">
        <w:rPr>
          <w:rFonts w:ascii="Times New Roman" w:eastAsia="Calibri" w:hAnsi="Times New Roman" w:cs="Times New Roman"/>
          <w:sz w:val="28"/>
          <w:szCs w:val="28"/>
        </w:rPr>
        <w:t>,</w:t>
      </w:r>
      <w:r w:rsidR="00BD797B" w:rsidRPr="00BD797B">
        <w:rPr>
          <w:rFonts w:ascii="Times New Roman" w:eastAsia="Calibri" w:hAnsi="Times New Roman" w:cs="Times New Roman"/>
          <w:sz w:val="28"/>
          <w:szCs w:val="28"/>
        </w:rPr>
        <w:t xml:space="preserve"> шляхом надання</w:t>
      </w:r>
      <w:r w:rsidR="00BD797B">
        <w:rPr>
          <w:rFonts w:ascii="Times New Roman" w:eastAsia="Calibri" w:hAnsi="Times New Roman" w:cs="Times New Roman"/>
          <w:sz w:val="28"/>
          <w:szCs w:val="28"/>
        </w:rPr>
        <w:t xml:space="preserve"> </w:t>
      </w:r>
      <w:r w:rsidR="00BD797B" w:rsidRPr="00BD797B">
        <w:rPr>
          <w:rFonts w:ascii="Times New Roman" w:eastAsia="Calibri" w:hAnsi="Times New Roman" w:cs="Times New Roman"/>
          <w:sz w:val="28"/>
          <w:szCs w:val="28"/>
        </w:rPr>
        <w:t xml:space="preserve"> громадянам освітніх, культурних, медичних та інформаційних послуг.</w:t>
      </w:r>
      <w:r w:rsidR="00BD797B">
        <w:rPr>
          <w:rFonts w:ascii="Times New Roman" w:eastAsia="Calibri" w:hAnsi="Times New Roman" w:cs="Times New Roman"/>
          <w:sz w:val="28"/>
          <w:szCs w:val="28"/>
        </w:rPr>
        <w:t xml:space="preserve"> </w:t>
      </w:r>
      <w:r w:rsidR="006064A4">
        <w:rPr>
          <w:rFonts w:ascii="Times New Roman" w:eastAsia="Calibri" w:hAnsi="Times New Roman" w:cs="Times New Roman"/>
          <w:sz w:val="28"/>
          <w:szCs w:val="28"/>
        </w:rPr>
        <w:t>Базові елементи</w:t>
      </w:r>
      <w:r w:rsidR="006064A4" w:rsidRPr="006064A4">
        <w:rPr>
          <w:rFonts w:ascii="Times New Roman" w:eastAsia="Calibri" w:hAnsi="Times New Roman" w:cs="Times New Roman"/>
          <w:sz w:val="28"/>
          <w:szCs w:val="28"/>
        </w:rPr>
        <w:t xml:space="preserve"> гуманітарної сфери </w:t>
      </w:r>
      <w:r w:rsidR="006064A4">
        <w:rPr>
          <w:rFonts w:ascii="Times New Roman" w:eastAsia="Calibri" w:hAnsi="Times New Roman" w:cs="Times New Roman"/>
          <w:sz w:val="28"/>
          <w:szCs w:val="28"/>
        </w:rPr>
        <w:t xml:space="preserve">є </w:t>
      </w:r>
      <w:r w:rsidR="006064A4" w:rsidRPr="006064A4">
        <w:rPr>
          <w:rFonts w:ascii="Times New Roman" w:eastAsia="Calibri" w:hAnsi="Times New Roman" w:cs="Times New Roman"/>
          <w:sz w:val="28"/>
          <w:szCs w:val="28"/>
        </w:rPr>
        <w:t xml:space="preserve">фундаментальні галузі </w:t>
      </w:r>
      <w:r>
        <w:rPr>
          <w:rFonts w:ascii="Times New Roman" w:eastAsia="Calibri" w:hAnsi="Times New Roman" w:cs="Times New Roman"/>
          <w:sz w:val="28"/>
          <w:szCs w:val="28"/>
        </w:rPr>
        <w:t>–</w:t>
      </w:r>
      <w:r w:rsidR="006064A4" w:rsidRPr="006064A4">
        <w:rPr>
          <w:rFonts w:ascii="Times New Roman" w:eastAsia="Calibri" w:hAnsi="Times New Roman" w:cs="Times New Roman"/>
          <w:sz w:val="28"/>
          <w:szCs w:val="28"/>
        </w:rPr>
        <w:t xml:space="preserve"> наука,</w:t>
      </w:r>
      <w:r w:rsidR="006064A4">
        <w:rPr>
          <w:rFonts w:ascii="Times New Roman" w:eastAsia="Calibri" w:hAnsi="Times New Roman" w:cs="Times New Roman"/>
          <w:sz w:val="28"/>
          <w:szCs w:val="28"/>
        </w:rPr>
        <w:t xml:space="preserve"> к</w:t>
      </w:r>
      <w:r w:rsidR="006064A4" w:rsidRPr="006064A4">
        <w:rPr>
          <w:rFonts w:ascii="Times New Roman" w:eastAsia="Calibri" w:hAnsi="Times New Roman" w:cs="Times New Roman"/>
          <w:sz w:val="28"/>
          <w:szCs w:val="28"/>
        </w:rPr>
        <w:t>ультура</w:t>
      </w:r>
      <w:r w:rsidR="006064A4">
        <w:rPr>
          <w:rFonts w:ascii="Times New Roman" w:eastAsia="Calibri" w:hAnsi="Times New Roman" w:cs="Times New Roman"/>
          <w:sz w:val="28"/>
          <w:szCs w:val="28"/>
        </w:rPr>
        <w:t xml:space="preserve">, </w:t>
      </w:r>
      <w:r w:rsidR="006064A4" w:rsidRPr="006064A4">
        <w:rPr>
          <w:rFonts w:ascii="Times New Roman" w:eastAsia="Calibri" w:hAnsi="Times New Roman" w:cs="Times New Roman"/>
          <w:sz w:val="28"/>
          <w:szCs w:val="28"/>
        </w:rPr>
        <w:t>освіта та їхні підгалузі: виховання, інформаційне середовище, дозвілля, релігія, етнічні відносини</w:t>
      </w:r>
      <w:r w:rsidR="006064A4">
        <w:rPr>
          <w:rFonts w:ascii="Times New Roman" w:eastAsia="Calibri" w:hAnsi="Times New Roman" w:cs="Times New Roman"/>
          <w:sz w:val="28"/>
          <w:szCs w:val="28"/>
        </w:rPr>
        <w:t>.</w:t>
      </w:r>
    </w:p>
    <w:p w14:paraId="0D8B6980" w14:textId="0D20B600" w:rsidR="000910DE" w:rsidRDefault="002E77C0" w:rsidP="00F242A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064A4" w:rsidRPr="006064A4">
        <w:rPr>
          <w:rFonts w:ascii="Times New Roman" w:eastAsia="Calibri" w:hAnsi="Times New Roman" w:cs="Times New Roman"/>
          <w:sz w:val="28"/>
          <w:szCs w:val="28"/>
        </w:rPr>
        <w:t xml:space="preserve">Гуманітарна політика є </w:t>
      </w:r>
      <w:r w:rsidR="006064A4">
        <w:rPr>
          <w:rFonts w:ascii="Times New Roman" w:eastAsia="Calibri" w:hAnsi="Times New Roman" w:cs="Times New Roman"/>
          <w:sz w:val="28"/>
          <w:szCs w:val="28"/>
        </w:rPr>
        <w:t>ширшим поняттям, аніж, до прикладу</w:t>
      </w:r>
      <w:r w:rsidR="00F242A9">
        <w:rPr>
          <w:rFonts w:ascii="Times New Roman" w:eastAsia="Calibri" w:hAnsi="Times New Roman" w:cs="Times New Roman"/>
          <w:sz w:val="28"/>
          <w:szCs w:val="28"/>
        </w:rPr>
        <w:t>,</w:t>
      </w:r>
      <w:r w:rsidR="000910DE">
        <w:rPr>
          <w:rFonts w:ascii="Times New Roman" w:eastAsia="Calibri" w:hAnsi="Times New Roman" w:cs="Times New Roman"/>
          <w:sz w:val="28"/>
          <w:szCs w:val="28"/>
        </w:rPr>
        <w:t xml:space="preserve"> соціальна політика а поряд із економіко-фінансовими </w:t>
      </w:r>
      <w:r w:rsidR="006064A4" w:rsidRPr="006064A4">
        <w:rPr>
          <w:rFonts w:ascii="Times New Roman" w:eastAsia="Calibri" w:hAnsi="Times New Roman" w:cs="Times New Roman"/>
          <w:sz w:val="28"/>
          <w:szCs w:val="28"/>
        </w:rPr>
        <w:t xml:space="preserve">заходами </w:t>
      </w:r>
      <w:r w:rsidR="000910DE">
        <w:rPr>
          <w:rFonts w:ascii="Times New Roman" w:eastAsia="Calibri" w:hAnsi="Times New Roman" w:cs="Times New Roman"/>
          <w:sz w:val="28"/>
          <w:szCs w:val="28"/>
        </w:rPr>
        <w:t xml:space="preserve">має </w:t>
      </w:r>
      <w:r w:rsidR="006064A4" w:rsidRPr="006064A4">
        <w:rPr>
          <w:rFonts w:ascii="Times New Roman" w:eastAsia="Calibri" w:hAnsi="Times New Roman" w:cs="Times New Roman"/>
          <w:sz w:val="28"/>
          <w:szCs w:val="28"/>
        </w:rPr>
        <w:t xml:space="preserve">у собі </w:t>
      </w:r>
      <w:r w:rsidR="000910DE">
        <w:rPr>
          <w:rFonts w:ascii="Times New Roman" w:eastAsia="Calibri" w:hAnsi="Times New Roman" w:cs="Times New Roman"/>
          <w:sz w:val="28"/>
          <w:szCs w:val="28"/>
        </w:rPr>
        <w:t xml:space="preserve">такі заходи як: </w:t>
      </w:r>
      <w:r w:rsidR="000910DE" w:rsidRPr="000910DE">
        <w:rPr>
          <w:rFonts w:ascii="Times New Roman" w:eastAsia="Calibri" w:hAnsi="Times New Roman" w:cs="Times New Roman"/>
          <w:sz w:val="28"/>
          <w:szCs w:val="28"/>
        </w:rPr>
        <w:t>міжнародне співробітництво</w:t>
      </w:r>
      <w:r w:rsidR="000910DE">
        <w:rPr>
          <w:rFonts w:ascii="Times New Roman" w:eastAsia="Calibri" w:hAnsi="Times New Roman" w:cs="Times New Roman"/>
          <w:sz w:val="28"/>
          <w:szCs w:val="28"/>
        </w:rPr>
        <w:t xml:space="preserve">, політико-правові, </w:t>
      </w:r>
      <w:r w:rsidR="000910DE" w:rsidRPr="000910DE">
        <w:rPr>
          <w:rFonts w:ascii="Times New Roman" w:eastAsia="Calibri" w:hAnsi="Times New Roman" w:cs="Times New Roman"/>
          <w:sz w:val="28"/>
          <w:szCs w:val="28"/>
        </w:rPr>
        <w:t>управлінські</w:t>
      </w:r>
      <w:r w:rsidR="000910DE">
        <w:rPr>
          <w:rFonts w:ascii="Times New Roman" w:eastAsia="Calibri" w:hAnsi="Times New Roman" w:cs="Times New Roman"/>
          <w:sz w:val="28"/>
          <w:szCs w:val="28"/>
        </w:rPr>
        <w:t>, ставлячи перед собою за мету досягнення високо</w:t>
      </w:r>
      <w:r w:rsidR="006064A4" w:rsidRPr="006064A4">
        <w:rPr>
          <w:rFonts w:ascii="Times New Roman" w:eastAsia="Calibri" w:hAnsi="Times New Roman" w:cs="Times New Roman"/>
          <w:sz w:val="28"/>
          <w:szCs w:val="28"/>
        </w:rPr>
        <w:t>інте</w:t>
      </w:r>
      <w:r w:rsidR="000910DE">
        <w:rPr>
          <w:rFonts w:ascii="Times New Roman" w:eastAsia="Calibri" w:hAnsi="Times New Roman" w:cs="Times New Roman"/>
          <w:sz w:val="28"/>
          <w:szCs w:val="28"/>
        </w:rPr>
        <w:t xml:space="preserve">лектуального та </w:t>
      </w:r>
      <w:r w:rsidR="000910DE" w:rsidRPr="000910DE">
        <w:rPr>
          <w:rFonts w:ascii="Times New Roman" w:eastAsia="Calibri" w:hAnsi="Times New Roman" w:cs="Times New Roman"/>
          <w:sz w:val="28"/>
          <w:szCs w:val="28"/>
        </w:rPr>
        <w:t xml:space="preserve">духовного </w:t>
      </w:r>
      <w:r w:rsidR="000910DE">
        <w:rPr>
          <w:rFonts w:ascii="Times New Roman" w:eastAsia="Calibri" w:hAnsi="Times New Roman" w:cs="Times New Roman"/>
          <w:sz w:val="28"/>
          <w:szCs w:val="28"/>
        </w:rPr>
        <w:t>рівня особистості, збереження і</w:t>
      </w:r>
      <w:r w:rsidR="006064A4" w:rsidRPr="006064A4">
        <w:rPr>
          <w:rFonts w:ascii="Times New Roman" w:eastAsia="Calibri" w:hAnsi="Times New Roman" w:cs="Times New Roman"/>
          <w:sz w:val="28"/>
          <w:szCs w:val="28"/>
        </w:rPr>
        <w:t xml:space="preserve"> розвиток ф</w:t>
      </w:r>
      <w:r w:rsidR="000910DE">
        <w:rPr>
          <w:rFonts w:ascii="Times New Roman" w:eastAsia="Calibri" w:hAnsi="Times New Roman" w:cs="Times New Roman"/>
          <w:sz w:val="28"/>
          <w:szCs w:val="28"/>
        </w:rPr>
        <w:t xml:space="preserve">ундаментальних, загальнолюдських </w:t>
      </w:r>
      <w:r w:rsidR="00093826">
        <w:rPr>
          <w:rFonts w:ascii="Times New Roman" w:eastAsia="Calibri" w:hAnsi="Times New Roman" w:cs="Times New Roman"/>
          <w:sz w:val="28"/>
          <w:szCs w:val="28"/>
        </w:rPr>
        <w:t>та національних цінностей.</w:t>
      </w:r>
    </w:p>
    <w:p w14:paraId="385B1570" w14:textId="77777777" w:rsidR="0096289F" w:rsidRDefault="002D3F45" w:rsidP="00F242A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Саме тому, г</w:t>
      </w:r>
      <w:r w:rsidRPr="002D3F45">
        <w:rPr>
          <w:rFonts w:ascii="Times New Roman" w:eastAsia="Calibri" w:hAnsi="Times New Roman" w:cs="Times New Roman"/>
          <w:sz w:val="28"/>
          <w:szCs w:val="28"/>
        </w:rPr>
        <w:t xml:space="preserve">уманітарна складова політики державної безпеки відіграє ключову роль у забезпеченні стабільності, єдності та розвитку суспільства. Її пріоритетами є захист прав і свобод людини, збереження національної ідентичності, розвиток освіти, культури, науки та інформаційного простору. Забезпечення гуманітарної безпеки сприяє посиленню довіри громадян до державних інституцій, запобігає соціальним конфліктам і зміцнює національну єдність. З огляду на сучасні виклики, включаючи глобалізацію, інформаційну агресію та міграційні процеси, важливо вдосконалювати інструменти гуманітарної політики, підвищувати рівень громадянської свідомості та посилювати міжнародне співробітництво. </w:t>
      </w:r>
      <w:r w:rsidR="0096289F" w:rsidRPr="0096289F">
        <w:rPr>
          <w:rFonts w:ascii="Times New Roman" w:eastAsia="Calibri" w:hAnsi="Times New Roman" w:cs="Times New Roman"/>
          <w:sz w:val="28"/>
          <w:szCs w:val="28"/>
        </w:rPr>
        <w:t>Пріоритети політики безпеки в гуманітарній сфері слід чітко формулювати з урахуванням специфічних потреб кожного регіону, а їхній зміст і механізми реалізації мають відповідати основним принципам забезпечення гуманітарної безпеки.</w:t>
      </w:r>
      <w:r w:rsidR="0096289F">
        <w:rPr>
          <w:rFonts w:ascii="Times New Roman" w:eastAsia="Calibri" w:hAnsi="Times New Roman" w:cs="Times New Roman"/>
          <w:sz w:val="28"/>
          <w:szCs w:val="28"/>
        </w:rPr>
        <w:t xml:space="preserve"> </w:t>
      </w:r>
      <w:r w:rsidRPr="002D3F45">
        <w:rPr>
          <w:rFonts w:ascii="Times New Roman" w:eastAsia="Calibri" w:hAnsi="Times New Roman" w:cs="Times New Roman"/>
          <w:sz w:val="28"/>
          <w:szCs w:val="28"/>
        </w:rPr>
        <w:t>Тільки системний підхід і стратегічне планування в цій сфері дозволять державі ефективно протистояти загрозам та забезпечити гармонійний розвиток суспільства. Такий підхід є запорукою сталого розвитку країни та її безпеки в довгостроковій перспективі.</w:t>
      </w:r>
      <w:r w:rsidR="00951AB2">
        <w:rPr>
          <w:rFonts w:ascii="Times New Roman" w:eastAsia="Calibri" w:hAnsi="Times New Roman" w:cs="Times New Roman"/>
          <w:sz w:val="28"/>
          <w:szCs w:val="28"/>
        </w:rPr>
        <w:t xml:space="preserve">    </w:t>
      </w:r>
    </w:p>
    <w:p w14:paraId="030F6E11" w14:textId="77777777" w:rsidR="005E476E" w:rsidRDefault="00951AB2" w:rsidP="00F242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Ця тема була, є і буде </w:t>
      </w:r>
      <w:r>
        <w:rPr>
          <w:rFonts w:ascii="Times New Roman" w:hAnsi="Times New Roman" w:cs="Times New Roman"/>
          <w:b/>
          <w:i/>
          <w:sz w:val="28"/>
          <w:szCs w:val="28"/>
        </w:rPr>
        <w:t>актуальна</w:t>
      </w:r>
      <w:r w:rsidR="00AF7F5E">
        <w:rPr>
          <w:rFonts w:ascii="Times New Roman" w:hAnsi="Times New Roman" w:cs="Times New Roman"/>
          <w:sz w:val="28"/>
          <w:szCs w:val="28"/>
        </w:rPr>
        <w:t xml:space="preserve">, оскільки </w:t>
      </w:r>
      <w:r w:rsidR="005E476E" w:rsidRPr="005E476E">
        <w:rPr>
          <w:rFonts w:ascii="Times New Roman" w:hAnsi="Times New Roman" w:cs="Times New Roman"/>
          <w:sz w:val="28"/>
          <w:szCs w:val="28"/>
        </w:rPr>
        <w:t xml:space="preserve">зумовлена сучасними викликами, що постають перед суспільством і державою у </w:t>
      </w:r>
      <w:proofErr w:type="spellStart"/>
      <w:r w:rsidR="005E476E" w:rsidRPr="005E476E">
        <w:rPr>
          <w:rFonts w:ascii="Times New Roman" w:hAnsi="Times New Roman" w:cs="Times New Roman"/>
          <w:sz w:val="28"/>
          <w:szCs w:val="28"/>
        </w:rPr>
        <w:t>звʼязку</w:t>
      </w:r>
      <w:proofErr w:type="spellEnd"/>
      <w:r w:rsidR="005E476E" w:rsidRPr="005E476E">
        <w:rPr>
          <w:rFonts w:ascii="Times New Roman" w:hAnsi="Times New Roman" w:cs="Times New Roman"/>
          <w:sz w:val="28"/>
          <w:szCs w:val="28"/>
        </w:rPr>
        <w:t xml:space="preserve"> зі зростанням важливості людського капіталу, прав і свобод громадян у забезпеченні </w:t>
      </w:r>
      <w:r w:rsidR="005E476E" w:rsidRPr="005E476E">
        <w:rPr>
          <w:rFonts w:ascii="Times New Roman" w:hAnsi="Times New Roman" w:cs="Times New Roman"/>
          <w:sz w:val="28"/>
          <w:szCs w:val="28"/>
        </w:rPr>
        <w:lastRenderedPageBreak/>
        <w:t>національної безпеки. В умовах глобалізації, інформаційних загроз, військових конфліктів і кризових ситуацій зростає необхідність розробки комплексного підходу до захисту населення, що включає гумані</w:t>
      </w:r>
      <w:r w:rsidR="00AF7F5E">
        <w:rPr>
          <w:rFonts w:ascii="Times New Roman" w:hAnsi="Times New Roman" w:cs="Times New Roman"/>
          <w:sz w:val="28"/>
          <w:szCs w:val="28"/>
        </w:rPr>
        <w:t xml:space="preserve">тарні аспекти політики безпеки, ця </w:t>
      </w:r>
      <w:r w:rsidR="00AF7F5E" w:rsidRPr="00AF7F5E">
        <w:rPr>
          <w:rFonts w:ascii="Times New Roman" w:hAnsi="Times New Roman" w:cs="Times New Roman"/>
          <w:sz w:val="28"/>
          <w:szCs w:val="28"/>
        </w:rPr>
        <w:t>проблема стає нагальною та вимагає системного дослідження.</w:t>
      </w:r>
    </w:p>
    <w:p w14:paraId="01FE259F" w14:textId="77777777" w:rsidR="00951AB2" w:rsidRDefault="00951AB2" w:rsidP="00F242A9">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Предметом </w:t>
      </w:r>
      <w:r w:rsidR="0056769D">
        <w:rPr>
          <w:rFonts w:ascii="Times New Roman" w:hAnsi="Times New Roman" w:cs="Times New Roman"/>
          <w:sz w:val="28"/>
          <w:szCs w:val="28"/>
        </w:rPr>
        <w:t xml:space="preserve">бакалаврської </w:t>
      </w:r>
      <w:r>
        <w:rPr>
          <w:rFonts w:ascii="Times New Roman" w:hAnsi="Times New Roman" w:cs="Times New Roman"/>
          <w:sz w:val="28"/>
          <w:szCs w:val="28"/>
        </w:rPr>
        <w:t xml:space="preserve"> роботи є </w:t>
      </w:r>
      <w:r w:rsidR="00AF7F5E">
        <w:rPr>
          <w:rFonts w:ascii="Times New Roman" w:hAnsi="Times New Roman" w:cs="Times New Roman"/>
          <w:sz w:val="28"/>
          <w:szCs w:val="28"/>
        </w:rPr>
        <w:t xml:space="preserve">гуманітарна складова </w:t>
      </w:r>
      <w:r>
        <w:rPr>
          <w:rFonts w:ascii="Times New Roman" w:hAnsi="Times New Roman" w:cs="Times New Roman"/>
          <w:sz w:val="28"/>
          <w:szCs w:val="28"/>
        </w:rPr>
        <w:t>в сфері</w:t>
      </w:r>
      <w:r w:rsidR="00AF7F5E">
        <w:rPr>
          <w:rFonts w:ascii="Times New Roman" w:hAnsi="Times New Roman" w:cs="Times New Roman"/>
          <w:sz w:val="28"/>
          <w:szCs w:val="28"/>
        </w:rPr>
        <w:t xml:space="preserve"> державної безпеки</w:t>
      </w:r>
      <w:r>
        <w:rPr>
          <w:rFonts w:ascii="Times New Roman" w:hAnsi="Times New Roman" w:cs="Times New Roman"/>
          <w:sz w:val="28"/>
          <w:szCs w:val="28"/>
        </w:rPr>
        <w:t xml:space="preserve">, </w:t>
      </w:r>
      <w:r w:rsidRPr="006661AF">
        <w:rPr>
          <w:rFonts w:ascii="Times New Roman" w:hAnsi="Times New Roman" w:cs="Times New Roman"/>
          <w:sz w:val="28"/>
          <w:szCs w:val="28"/>
        </w:rPr>
        <w:t>вивчення та аналіз понять "</w:t>
      </w:r>
      <w:r w:rsidR="00071D7D">
        <w:rPr>
          <w:rFonts w:ascii="Times New Roman" w:hAnsi="Times New Roman" w:cs="Times New Roman"/>
          <w:sz w:val="28"/>
          <w:szCs w:val="28"/>
        </w:rPr>
        <w:t>гуманітарної політики</w:t>
      </w:r>
      <w:r w:rsidRPr="006661AF">
        <w:rPr>
          <w:rFonts w:ascii="Times New Roman" w:hAnsi="Times New Roman" w:cs="Times New Roman"/>
          <w:sz w:val="28"/>
          <w:szCs w:val="28"/>
        </w:rPr>
        <w:t>" та "</w:t>
      </w:r>
      <w:r w:rsidR="00071D7D">
        <w:rPr>
          <w:rFonts w:ascii="Times New Roman" w:hAnsi="Times New Roman" w:cs="Times New Roman"/>
          <w:sz w:val="28"/>
          <w:szCs w:val="28"/>
        </w:rPr>
        <w:t>гуманітарної складової в державній безпеці</w:t>
      </w:r>
      <w:r w:rsidRPr="006661AF">
        <w:rPr>
          <w:rFonts w:ascii="Times New Roman" w:hAnsi="Times New Roman" w:cs="Times New Roman"/>
          <w:sz w:val="28"/>
          <w:szCs w:val="28"/>
        </w:rPr>
        <w:t xml:space="preserve">". Робота спрямована на розкриття взаємозв'язку між цими поняттями та визначення ролі </w:t>
      </w:r>
      <w:r w:rsidR="0056769D">
        <w:rPr>
          <w:rFonts w:ascii="Times New Roman" w:hAnsi="Times New Roman" w:cs="Times New Roman"/>
          <w:sz w:val="28"/>
          <w:szCs w:val="28"/>
        </w:rPr>
        <w:t>гуманітарної політики в контексті забезпечення державної безпеки.</w:t>
      </w:r>
    </w:p>
    <w:p w14:paraId="0DF5F505" w14:textId="77777777" w:rsidR="00951AB2" w:rsidRDefault="00951AB2" w:rsidP="00F242A9">
      <w:pPr>
        <w:spacing w:after="0" w:line="360" w:lineRule="auto"/>
        <w:ind w:firstLine="709"/>
        <w:jc w:val="both"/>
        <w:rPr>
          <w:rFonts w:ascii="Times New Roman" w:hAnsi="Times New Roman" w:cs="Times New Roman"/>
          <w:sz w:val="28"/>
          <w:szCs w:val="28"/>
        </w:rPr>
      </w:pPr>
      <w:r w:rsidRPr="007D6616">
        <w:rPr>
          <w:rFonts w:ascii="Times New Roman" w:hAnsi="Times New Roman" w:cs="Times New Roman"/>
          <w:b/>
          <w:i/>
          <w:sz w:val="28"/>
          <w:szCs w:val="28"/>
        </w:rPr>
        <w:t>Об’єкт дослідження</w:t>
      </w:r>
      <w:r w:rsidRPr="007D6616">
        <w:rPr>
          <w:rFonts w:ascii="Times New Roman" w:hAnsi="Times New Roman" w:cs="Times New Roman"/>
          <w:sz w:val="28"/>
          <w:szCs w:val="28"/>
        </w:rPr>
        <w:t xml:space="preserve"> </w:t>
      </w:r>
      <w:r>
        <w:rPr>
          <w:rFonts w:ascii="Times New Roman" w:hAnsi="Times New Roman" w:cs="Times New Roman"/>
          <w:sz w:val="28"/>
          <w:szCs w:val="28"/>
        </w:rPr>
        <w:t>– інституції, закон</w:t>
      </w:r>
      <w:r w:rsidR="00747EA5">
        <w:rPr>
          <w:rFonts w:ascii="Times New Roman" w:hAnsi="Times New Roman" w:cs="Times New Roman"/>
          <w:sz w:val="28"/>
          <w:szCs w:val="28"/>
        </w:rPr>
        <w:t xml:space="preserve">и, нормативно-правові акти, які </w:t>
      </w:r>
      <w:r>
        <w:rPr>
          <w:rFonts w:ascii="Times New Roman" w:hAnsi="Times New Roman" w:cs="Times New Roman"/>
          <w:sz w:val="28"/>
          <w:szCs w:val="28"/>
        </w:rPr>
        <w:t xml:space="preserve">регулюють </w:t>
      </w:r>
      <w:r w:rsidR="0056769D">
        <w:rPr>
          <w:rFonts w:ascii="Times New Roman" w:hAnsi="Times New Roman" w:cs="Times New Roman"/>
          <w:sz w:val="28"/>
          <w:szCs w:val="28"/>
        </w:rPr>
        <w:t>гуманітарну складову державної безпеки як інтегральну частину політики національної безпеки.</w:t>
      </w:r>
    </w:p>
    <w:p w14:paraId="2FC58A65" w14:textId="77777777" w:rsidR="0056769D" w:rsidRDefault="00951AB2" w:rsidP="00F242A9">
      <w:pPr>
        <w:spacing w:after="0" w:line="360" w:lineRule="auto"/>
        <w:ind w:firstLine="709"/>
        <w:jc w:val="both"/>
        <w:rPr>
          <w:rFonts w:ascii="Times New Roman" w:hAnsi="Times New Roman" w:cs="Times New Roman"/>
          <w:sz w:val="28"/>
          <w:szCs w:val="28"/>
        </w:rPr>
      </w:pPr>
      <w:r w:rsidRPr="007D6616">
        <w:rPr>
          <w:rFonts w:ascii="Times New Roman" w:hAnsi="Times New Roman" w:cs="Times New Roman"/>
          <w:b/>
          <w:i/>
          <w:sz w:val="28"/>
          <w:szCs w:val="28"/>
        </w:rPr>
        <w:t>Мета</w:t>
      </w:r>
      <w:r w:rsidRPr="007D6616">
        <w:t xml:space="preserve"> </w:t>
      </w:r>
      <w:r w:rsidR="0056769D">
        <w:rPr>
          <w:rFonts w:ascii="Times New Roman" w:hAnsi="Times New Roman" w:cs="Times New Roman"/>
          <w:sz w:val="28"/>
          <w:szCs w:val="28"/>
        </w:rPr>
        <w:t xml:space="preserve">бакалаврської </w:t>
      </w:r>
      <w:r w:rsidRPr="007D6616">
        <w:rPr>
          <w:rFonts w:ascii="Times New Roman" w:hAnsi="Times New Roman" w:cs="Times New Roman"/>
          <w:sz w:val="28"/>
          <w:szCs w:val="28"/>
        </w:rPr>
        <w:t>роботи пол</w:t>
      </w:r>
      <w:r w:rsidR="0056769D">
        <w:rPr>
          <w:rFonts w:ascii="Times New Roman" w:hAnsi="Times New Roman" w:cs="Times New Roman"/>
          <w:sz w:val="28"/>
          <w:szCs w:val="28"/>
        </w:rPr>
        <w:t xml:space="preserve">ягає в дослідженні та розкритті гуманітарної складової політики державної безпеки, її значення для збереження стабільності та </w:t>
      </w:r>
      <w:r w:rsidR="00D356E5">
        <w:rPr>
          <w:rFonts w:ascii="Times New Roman" w:hAnsi="Times New Roman" w:cs="Times New Roman"/>
          <w:sz w:val="28"/>
          <w:szCs w:val="28"/>
        </w:rPr>
        <w:t>розвитку суспільства, а також визначені ключові інструменти і механізми</w:t>
      </w:r>
      <w:r w:rsidR="0056769D">
        <w:rPr>
          <w:rFonts w:ascii="Times New Roman" w:hAnsi="Times New Roman" w:cs="Times New Roman"/>
          <w:sz w:val="28"/>
          <w:szCs w:val="28"/>
        </w:rPr>
        <w:t xml:space="preserve"> реалізації гуманітарної політики в сфері безпеки. </w:t>
      </w:r>
    </w:p>
    <w:p w14:paraId="485AFEC8" w14:textId="77777777" w:rsidR="00951AB2" w:rsidRDefault="00951AB2" w:rsidP="00F242A9">
      <w:pPr>
        <w:spacing w:after="0" w:line="360" w:lineRule="auto"/>
        <w:ind w:firstLine="709"/>
        <w:jc w:val="both"/>
        <w:rPr>
          <w:rFonts w:ascii="Times New Roman" w:eastAsia="Calibri" w:hAnsi="Times New Roman" w:cs="Times New Roman"/>
          <w:sz w:val="28"/>
          <w:szCs w:val="28"/>
        </w:rPr>
      </w:pPr>
      <w:r w:rsidRPr="007D6616">
        <w:rPr>
          <w:rFonts w:ascii="Times New Roman" w:eastAsia="Calibri" w:hAnsi="Times New Roman" w:cs="Times New Roman"/>
          <w:b/>
          <w:i/>
          <w:sz w:val="28"/>
          <w:szCs w:val="28"/>
        </w:rPr>
        <w:t xml:space="preserve">Основними завданнями </w:t>
      </w:r>
      <w:r w:rsidRPr="007D6616">
        <w:rPr>
          <w:rFonts w:ascii="Times New Roman" w:eastAsia="Calibri" w:hAnsi="Times New Roman" w:cs="Times New Roman"/>
          <w:sz w:val="28"/>
          <w:szCs w:val="28"/>
        </w:rPr>
        <w:t>є:</w:t>
      </w:r>
    </w:p>
    <w:p w14:paraId="65ED07DC" w14:textId="77777777" w:rsidR="00747EA5" w:rsidRDefault="00951AB2" w:rsidP="00F242A9">
      <w:pPr>
        <w:pStyle w:val="a7"/>
        <w:numPr>
          <w:ilvl w:val="0"/>
          <w:numId w:val="30"/>
        </w:numPr>
        <w:spacing w:after="0" w:line="360" w:lineRule="auto"/>
        <w:ind w:left="0" w:firstLine="709"/>
        <w:jc w:val="both"/>
        <w:rPr>
          <w:rFonts w:ascii="Times New Roman" w:eastAsia="Calibri" w:hAnsi="Times New Roman" w:cs="Times New Roman"/>
          <w:sz w:val="28"/>
          <w:szCs w:val="28"/>
        </w:rPr>
      </w:pPr>
      <w:r w:rsidRPr="00747EA5">
        <w:rPr>
          <w:rFonts w:ascii="Times New Roman" w:eastAsia="Calibri" w:hAnsi="Times New Roman" w:cs="Times New Roman"/>
          <w:sz w:val="28"/>
          <w:szCs w:val="28"/>
        </w:rPr>
        <w:t xml:space="preserve">Вивчення основних принципів та інструментів </w:t>
      </w:r>
      <w:r w:rsidR="00354714" w:rsidRPr="00747EA5">
        <w:rPr>
          <w:rFonts w:ascii="Times New Roman" w:eastAsia="Calibri" w:hAnsi="Times New Roman" w:cs="Times New Roman"/>
          <w:sz w:val="28"/>
          <w:szCs w:val="28"/>
        </w:rPr>
        <w:t xml:space="preserve">гуманітарної </w:t>
      </w:r>
      <w:r w:rsidRPr="00747EA5">
        <w:rPr>
          <w:rFonts w:ascii="Times New Roman" w:eastAsia="Calibri" w:hAnsi="Times New Roman" w:cs="Times New Roman"/>
          <w:sz w:val="28"/>
          <w:szCs w:val="28"/>
        </w:rPr>
        <w:t xml:space="preserve">політики, спрямованих на забезпечення </w:t>
      </w:r>
      <w:r w:rsidR="00354714" w:rsidRPr="00747EA5">
        <w:rPr>
          <w:rFonts w:ascii="Times New Roman" w:eastAsia="Calibri" w:hAnsi="Times New Roman" w:cs="Times New Roman"/>
          <w:sz w:val="28"/>
          <w:szCs w:val="28"/>
        </w:rPr>
        <w:t xml:space="preserve">держаної </w:t>
      </w:r>
      <w:r w:rsidRPr="00747EA5">
        <w:rPr>
          <w:rFonts w:ascii="Times New Roman" w:eastAsia="Calibri" w:hAnsi="Times New Roman" w:cs="Times New Roman"/>
          <w:sz w:val="28"/>
          <w:szCs w:val="28"/>
        </w:rPr>
        <w:t>безпеки;</w:t>
      </w:r>
    </w:p>
    <w:p w14:paraId="51536E85" w14:textId="77777777" w:rsidR="00747EA5" w:rsidRPr="00747EA5" w:rsidRDefault="00951AB2" w:rsidP="00F242A9">
      <w:pPr>
        <w:pStyle w:val="a7"/>
        <w:numPr>
          <w:ilvl w:val="0"/>
          <w:numId w:val="30"/>
        </w:numPr>
        <w:spacing w:after="0" w:line="360" w:lineRule="auto"/>
        <w:ind w:left="0" w:firstLine="709"/>
        <w:jc w:val="both"/>
        <w:rPr>
          <w:rFonts w:ascii="Times New Roman" w:eastAsia="Calibri" w:hAnsi="Times New Roman" w:cs="Times New Roman"/>
          <w:sz w:val="28"/>
          <w:szCs w:val="28"/>
        </w:rPr>
      </w:pPr>
      <w:r w:rsidRPr="00747EA5">
        <w:rPr>
          <w:rFonts w:ascii="Times New Roman" w:hAnsi="Times New Roman" w:cs="Times New Roman"/>
          <w:sz w:val="28"/>
          <w:szCs w:val="28"/>
        </w:rPr>
        <w:t>Аналіз концепції "</w:t>
      </w:r>
      <w:r w:rsidR="00354714" w:rsidRPr="00747EA5">
        <w:rPr>
          <w:rFonts w:ascii="Times New Roman" w:hAnsi="Times New Roman" w:cs="Times New Roman"/>
          <w:sz w:val="28"/>
          <w:szCs w:val="28"/>
        </w:rPr>
        <w:t>гуманітарна складова в державній безпеці</w:t>
      </w:r>
      <w:r w:rsidRPr="00747EA5">
        <w:rPr>
          <w:rFonts w:ascii="Times New Roman" w:hAnsi="Times New Roman" w:cs="Times New Roman"/>
          <w:sz w:val="28"/>
          <w:szCs w:val="28"/>
        </w:rPr>
        <w:t>";</w:t>
      </w:r>
    </w:p>
    <w:p w14:paraId="08C3B7DD" w14:textId="77777777" w:rsidR="00747EA5" w:rsidRPr="00747EA5" w:rsidRDefault="00354714" w:rsidP="00F242A9">
      <w:pPr>
        <w:pStyle w:val="a7"/>
        <w:numPr>
          <w:ilvl w:val="0"/>
          <w:numId w:val="30"/>
        </w:numPr>
        <w:spacing w:after="0" w:line="360" w:lineRule="auto"/>
        <w:ind w:left="0" w:firstLine="709"/>
        <w:jc w:val="both"/>
        <w:rPr>
          <w:rFonts w:ascii="Times New Roman" w:eastAsia="Calibri" w:hAnsi="Times New Roman" w:cs="Times New Roman"/>
          <w:sz w:val="28"/>
          <w:szCs w:val="28"/>
        </w:rPr>
      </w:pPr>
      <w:r w:rsidRPr="00747EA5">
        <w:rPr>
          <w:rFonts w:ascii="Times New Roman" w:hAnsi="Times New Roman" w:cs="Times New Roman"/>
          <w:sz w:val="28"/>
          <w:szCs w:val="28"/>
        </w:rPr>
        <w:t>Проаналізувати роль гуманітарної політики у вирішенні соціальних, культурних та освітніх завдань задля зміцнення безпеки держави;</w:t>
      </w:r>
    </w:p>
    <w:p w14:paraId="57716111" w14:textId="77777777" w:rsidR="00747EA5" w:rsidRPr="00747EA5" w:rsidRDefault="00951AB2" w:rsidP="00F242A9">
      <w:pPr>
        <w:pStyle w:val="a7"/>
        <w:numPr>
          <w:ilvl w:val="0"/>
          <w:numId w:val="30"/>
        </w:numPr>
        <w:spacing w:after="0" w:line="360" w:lineRule="auto"/>
        <w:ind w:left="0" w:firstLine="709"/>
        <w:jc w:val="both"/>
        <w:rPr>
          <w:rFonts w:ascii="Times New Roman" w:eastAsia="Calibri" w:hAnsi="Times New Roman" w:cs="Times New Roman"/>
          <w:sz w:val="28"/>
          <w:szCs w:val="28"/>
        </w:rPr>
      </w:pPr>
      <w:r w:rsidRPr="00747EA5">
        <w:rPr>
          <w:rFonts w:ascii="Times New Roman" w:hAnsi="Times New Roman" w:cs="Times New Roman"/>
          <w:sz w:val="28"/>
          <w:szCs w:val="28"/>
        </w:rPr>
        <w:t>Вплив</w:t>
      </w:r>
      <w:r w:rsidR="00354714" w:rsidRPr="00747EA5">
        <w:rPr>
          <w:rFonts w:ascii="Times New Roman" w:hAnsi="Times New Roman" w:cs="Times New Roman"/>
          <w:sz w:val="28"/>
          <w:szCs w:val="28"/>
        </w:rPr>
        <w:t xml:space="preserve"> освітніх та культурних </w:t>
      </w:r>
      <w:r w:rsidRPr="00747EA5">
        <w:rPr>
          <w:rFonts w:ascii="Times New Roman" w:hAnsi="Times New Roman" w:cs="Times New Roman"/>
          <w:sz w:val="28"/>
          <w:szCs w:val="28"/>
        </w:rPr>
        <w:t xml:space="preserve"> інститутів на формування</w:t>
      </w:r>
      <w:r w:rsidR="00354714" w:rsidRPr="00747EA5">
        <w:rPr>
          <w:rFonts w:ascii="Times New Roman" w:hAnsi="Times New Roman" w:cs="Times New Roman"/>
          <w:sz w:val="28"/>
          <w:szCs w:val="28"/>
        </w:rPr>
        <w:t xml:space="preserve"> гуманітарної політики;</w:t>
      </w:r>
    </w:p>
    <w:p w14:paraId="33A5A377" w14:textId="77777777" w:rsidR="00951AB2" w:rsidRPr="00747EA5" w:rsidRDefault="00951AB2" w:rsidP="00F242A9">
      <w:pPr>
        <w:pStyle w:val="a7"/>
        <w:numPr>
          <w:ilvl w:val="0"/>
          <w:numId w:val="30"/>
        </w:numPr>
        <w:spacing w:after="0" w:line="360" w:lineRule="auto"/>
        <w:ind w:left="0" w:firstLine="709"/>
        <w:jc w:val="both"/>
        <w:rPr>
          <w:rFonts w:ascii="Times New Roman" w:eastAsia="Calibri" w:hAnsi="Times New Roman" w:cs="Times New Roman"/>
          <w:sz w:val="28"/>
          <w:szCs w:val="28"/>
        </w:rPr>
      </w:pPr>
      <w:r w:rsidRPr="00747EA5">
        <w:rPr>
          <w:rFonts w:ascii="Times New Roman" w:hAnsi="Times New Roman" w:cs="Times New Roman"/>
          <w:sz w:val="28"/>
          <w:szCs w:val="28"/>
        </w:rPr>
        <w:t xml:space="preserve">Розгляд сучасного стану </w:t>
      </w:r>
      <w:r w:rsidR="005050F1" w:rsidRPr="00747EA5">
        <w:rPr>
          <w:rFonts w:ascii="Times New Roman" w:hAnsi="Times New Roman" w:cs="Times New Roman"/>
          <w:sz w:val="28"/>
          <w:szCs w:val="28"/>
        </w:rPr>
        <w:t xml:space="preserve">гуманітарної складової </w:t>
      </w:r>
      <w:r w:rsidRPr="00747EA5">
        <w:rPr>
          <w:rFonts w:ascii="Times New Roman" w:hAnsi="Times New Roman" w:cs="Times New Roman"/>
          <w:sz w:val="28"/>
          <w:szCs w:val="28"/>
        </w:rPr>
        <w:t>в контексті діючих політичних стратегій та програм.</w:t>
      </w:r>
    </w:p>
    <w:p w14:paraId="747CE159" w14:textId="77777777" w:rsidR="00951AB2" w:rsidRDefault="005779F4" w:rsidP="00F242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51AB2">
        <w:rPr>
          <w:rFonts w:ascii="Times New Roman" w:hAnsi="Times New Roman" w:cs="Times New Roman"/>
          <w:sz w:val="28"/>
          <w:szCs w:val="28"/>
        </w:rPr>
        <w:t xml:space="preserve">Саме тому, у роботі використовується комплексний підхід до визначення </w:t>
      </w:r>
      <w:r w:rsidR="00951AB2">
        <w:rPr>
          <w:rFonts w:ascii="Times New Roman" w:hAnsi="Times New Roman" w:cs="Times New Roman"/>
          <w:b/>
          <w:i/>
          <w:sz w:val="28"/>
          <w:szCs w:val="28"/>
        </w:rPr>
        <w:t>системи методів</w:t>
      </w:r>
      <w:r w:rsidR="00951AB2">
        <w:rPr>
          <w:rFonts w:ascii="Times New Roman" w:hAnsi="Times New Roman" w:cs="Times New Roman"/>
          <w:sz w:val="28"/>
          <w:szCs w:val="28"/>
        </w:rPr>
        <w:t xml:space="preserve">: загально-філософські (єдність соціального та гносеологічного аналізу, об’єктивність, історизм); загальнонаукові (системно-структурний та структурно-функціональний, порівняльно-ретроспективний, </w:t>
      </w:r>
      <w:proofErr w:type="spellStart"/>
      <w:r w:rsidR="00951AB2">
        <w:rPr>
          <w:rFonts w:ascii="Times New Roman" w:hAnsi="Times New Roman" w:cs="Times New Roman"/>
          <w:sz w:val="28"/>
          <w:szCs w:val="28"/>
        </w:rPr>
        <w:lastRenderedPageBreak/>
        <w:t>логічно</w:t>
      </w:r>
      <w:proofErr w:type="spellEnd"/>
      <w:r w:rsidR="00951AB2">
        <w:rPr>
          <w:rFonts w:ascii="Times New Roman" w:hAnsi="Times New Roman" w:cs="Times New Roman"/>
          <w:sz w:val="28"/>
          <w:szCs w:val="28"/>
        </w:rPr>
        <w:t>-історичний); спеціальні (політологічний аналіз, конкретно-соціологічний та статистичний та інші).</w:t>
      </w:r>
    </w:p>
    <w:p w14:paraId="75DDFA5B" w14:textId="1A9C7958" w:rsidR="00951AB2" w:rsidRDefault="00951AB2" w:rsidP="00F242A9">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Структура дослідження. </w:t>
      </w:r>
      <w:r>
        <w:rPr>
          <w:rFonts w:ascii="Times New Roman" w:hAnsi="Times New Roman" w:cs="Times New Roman"/>
          <w:sz w:val="28"/>
          <w:szCs w:val="28"/>
        </w:rPr>
        <w:t>Робота складається зі вступу, трьох розділів, висновків, списку використаних джерел. За</w:t>
      </w:r>
      <w:r w:rsidR="00747EA5">
        <w:rPr>
          <w:rFonts w:ascii="Times New Roman" w:hAnsi="Times New Roman" w:cs="Times New Roman"/>
          <w:sz w:val="28"/>
          <w:szCs w:val="28"/>
        </w:rPr>
        <w:t xml:space="preserve">гальний обсяг </w:t>
      </w:r>
      <w:r w:rsidR="003825F6">
        <w:rPr>
          <w:rFonts w:ascii="Times New Roman" w:hAnsi="Times New Roman" w:cs="Times New Roman"/>
          <w:sz w:val="28"/>
          <w:szCs w:val="28"/>
        </w:rPr>
        <w:t>дипломної</w:t>
      </w:r>
      <w:r w:rsidR="00747EA5">
        <w:rPr>
          <w:rFonts w:ascii="Times New Roman" w:hAnsi="Times New Roman" w:cs="Times New Roman"/>
          <w:sz w:val="28"/>
          <w:szCs w:val="28"/>
        </w:rPr>
        <w:t xml:space="preserve"> роботи </w:t>
      </w:r>
      <w:r w:rsidR="003736C4">
        <w:rPr>
          <w:rFonts w:ascii="Times New Roman" w:hAnsi="Times New Roman" w:cs="Times New Roman"/>
          <w:sz w:val="28"/>
          <w:szCs w:val="28"/>
        </w:rPr>
        <w:t xml:space="preserve">складається з </w:t>
      </w:r>
      <w:r w:rsidR="00747EA5">
        <w:rPr>
          <w:rFonts w:ascii="Times New Roman" w:hAnsi="Times New Roman" w:cs="Times New Roman"/>
          <w:sz w:val="28"/>
          <w:szCs w:val="28"/>
        </w:rPr>
        <w:t>53</w:t>
      </w:r>
      <w:r>
        <w:rPr>
          <w:rFonts w:ascii="Times New Roman" w:hAnsi="Times New Roman" w:cs="Times New Roman"/>
          <w:sz w:val="28"/>
          <w:szCs w:val="28"/>
        </w:rPr>
        <w:t xml:space="preserve"> сторінок, список використаних джерел містить 3</w:t>
      </w:r>
      <w:r w:rsidR="003825F6">
        <w:rPr>
          <w:rFonts w:ascii="Times New Roman" w:hAnsi="Times New Roman" w:cs="Times New Roman"/>
          <w:sz w:val="28"/>
          <w:szCs w:val="28"/>
        </w:rPr>
        <w:t>7</w:t>
      </w:r>
      <w:r>
        <w:rPr>
          <w:rFonts w:ascii="Times New Roman" w:hAnsi="Times New Roman" w:cs="Times New Roman"/>
          <w:sz w:val="28"/>
          <w:szCs w:val="28"/>
        </w:rPr>
        <w:t xml:space="preserve"> найменування.</w:t>
      </w:r>
    </w:p>
    <w:p w14:paraId="5FDA6BF8" w14:textId="77777777" w:rsidR="00951AB2" w:rsidRDefault="00951AB2" w:rsidP="00F242A9">
      <w:pPr>
        <w:spacing w:after="0" w:line="360" w:lineRule="auto"/>
        <w:ind w:firstLine="709"/>
        <w:rPr>
          <w:rFonts w:ascii="Times New Roman" w:eastAsia="Calibri" w:hAnsi="Times New Roman" w:cs="Times New Roman"/>
          <w:sz w:val="24"/>
          <w:szCs w:val="24"/>
        </w:rPr>
      </w:pPr>
    </w:p>
    <w:p w14:paraId="596CED1F" w14:textId="77777777" w:rsidR="00951AB2" w:rsidRDefault="00951AB2" w:rsidP="00F242A9">
      <w:pPr>
        <w:spacing w:after="0" w:line="360" w:lineRule="auto"/>
        <w:ind w:firstLine="709"/>
        <w:rPr>
          <w:rFonts w:ascii="Times New Roman" w:eastAsia="Calibri" w:hAnsi="Times New Roman" w:cs="Times New Roman"/>
          <w:sz w:val="24"/>
          <w:szCs w:val="24"/>
        </w:rPr>
      </w:pPr>
    </w:p>
    <w:p w14:paraId="42D1AAE8" w14:textId="77777777" w:rsidR="00951AB2" w:rsidRDefault="00951AB2" w:rsidP="008B3A79">
      <w:pPr>
        <w:rPr>
          <w:rFonts w:ascii="Times New Roman" w:eastAsia="Calibri" w:hAnsi="Times New Roman" w:cs="Times New Roman"/>
          <w:sz w:val="24"/>
          <w:szCs w:val="24"/>
        </w:rPr>
      </w:pPr>
    </w:p>
    <w:p w14:paraId="00966EA9" w14:textId="77777777" w:rsidR="00951AB2" w:rsidRDefault="00951AB2" w:rsidP="008B3A79">
      <w:pPr>
        <w:rPr>
          <w:rFonts w:ascii="Times New Roman" w:eastAsia="Calibri" w:hAnsi="Times New Roman" w:cs="Times New Roman"/>
          <w:sz w:val="24"/>
          <w:szCs w:val="24"/>
        </w:rPr>
      </w:pPr>
    </w:p>
    <w:p w14:paraId="261FFDD9" w14:textId="77777777" w:rsidR="00951AB2" w:rsidRDefault="00951AB2" w:rsidP="008B3A79">
      <w:pPr>
        <w:rPr>
          <w:rFonts w:ascii="Times New Roman" w:eastAsia="Calibri" w:hAnsi="Times New Roman" w:cs="Times New Roman"/>
          <w:sz w:val="24"/>
          <w:szCs w:val="24"/>
        </w:rPr>
      </w:pPr>
    </w:p>
    <w:p w14:paraId="345A2701" w14:textId="77777777" w:rsidR="00951AB2" w:rsidRDefault="00951AB2" w:rsidP="008B3A79">
      <w:pPr>
        <w:rPr>
          <w:rFonts w:ascii="Times New Roman" w:eastAsia="Calibri" w:hAnsi="Times New Roman" w:cs="Times New Roman"/>
          <w:sz w:val="24"/>
          <w:szCs w:val="24"/>
        </w:rPr>
      </w:pPr>
    </w:p>
    <w:p w14:paraId="0197270C" w14:textId="77777777" w:rsidR="00951AB2" w:rsidRDefault="00951AB2" w:rsidP="008B3A79">
      <w:pPr>
        <w:rPr>
          <w:rFonts w:ascii="Times New Roman" w:eastAsia="Calibri" w:hAnsi="Times New Roman" w:cs="Times New Roman"/>
          <w:sz w:val="24"/>
          <w:szCs w:val="24"/>
        </w:rPr>
      </w:pPr>
    </w:p>
    <w:p w14:paraId="1EC1B2BE" w14:textId="77777777" w:rsidR="00951AB2" w:rsidRDefault="00951AB2" w:rsidP="008B3A79">
      <w:pPr>
        <w:rPr>
          <w:rFonts w:ascii="Times New Roman" w:eastAsia="Calibri" w:hAnsi="Times New Roman" w:cs="Times New Roman"/>
          <w:sz w:val="24"/>
          <w:szCs w:val="24"/>
        </w:rPr>
      </w:pPr>
    </w:p>
    <w:p w14:paraId="07F2E7C6" w14:textId="77777777" w:rsidR="006064A4" w:rsidRDefault="006064A4" w:rsidP="008B3A79">
      <w:pPr>
        <w:rPr>
          <w:rFonts w:ascii="Times New Roman" w:eastAsia="Calibri" w:hAnsi="Times New Roman" w:cs="Times New Roman"/>
          <w:sz w:val="24"/>
          <w:szCs w:val="24"/>
        </w:rPr>
      </w:pPr>
    </w:p>
    <w:p w14:paraId="0CB25BDE" w14:textId="77777777" w:rsidR="006064A4" w:rsidRDefault="006064A4" w:rsidP="008B3A79">
      <w:pPr>
        <w:rPr>
          <w:rFonts w:ascii="Times New Roman" w:eastAsia="Calibri" w:hAnsi="Times New Roman" w:cs="Times New Roman"/>
          <w:sz w:val="24"/>
          <w:szCs w:val="24"/>
        </w:rPr>
      </w:pPr>
    </w:p>
    <w:p w14:paraId="317B0B52" w14:textId="77777777" w:rsidR="006064A4" w:rsidRDefault="006064A4" w:rsidP="008B3A79">
      <w:pPr>
        <w:rPr>
          <w:rFonts w:ascii="Times New Roman" w:eastAsia="Calibri" w:hAnsi="Times New Roman" w:cs="Times New Roman"/>
          <w:sz w:val="24"/>
          <w:szCs w:val="24"/>
        </w:rPr>
      </w:pPr>
    </w:p>
    <w:p w14:paraId="586E210E" w14:textId="77777777" w:rsidR="006064A4" w:rsidRDefault="006064A4" w:rsidP="008B3A79">
      <w:pPr>
        <w:rPr>
          <w:rFonts w:ascii="Times New Roman" w:eastAsia="Calibri" w:hAnsi="Times New Roman" w:cs="Times New Roman"/>
          <w:sz w:val="24"/>
          <w:szCs w:val="24"/>
        </w:rPr>
      </w:pPr>
    </w:p>
    <w:p w14:paraId="13F6EEE1" w14:textId="77777777" w:rsidR="006064A4" w:rsidRDefault="006064A4" w:rsidP="008B3A79">
      <w:pPr>
        <w:rPr>
          <w:rFonts w:ascii="Times New Roman" w:eastAsia="Calibri" w:hAnsi="Times New Roman" w:cs="Times New Roman"/>
          <w:sz w:val="24"/>
          <w:szCs w:val="24"/>
        </w:rPr>
      </w:pPr>
    </w:p>
    <w:p w14:paraId="0336EA96" w14:textId="77777777" w:rsidR="006064A4" w:rsidRDefault="006064A4" w:rsidP="008B3A79">
      <w:pPr>
        <w:rPr>
          <w:rFonts w:ascii="Times New Roman" w:eastAsia="Calibri" w:hAnsi="Times New Roman" w:cs="Times New Roman"/>
          <w:sz w:val="24"/>
          <w:szCs w:val="24"/>
        </w:rPr>
      </w:pPr>
    </w:p>
    <w:p w14:paraId="6CD21C7C" w14:textId="77777777" w:rsidR="006064A4" w:rsidRDefault="006064A4" w:rsidP="008B3A79">
      <w:pPr>
        <w:rPr>
          <w:rFonts w:ascii="Times New Roman" w:eastAsia="Calibri" w:hAnsi="Times New Roman" w:cs="Times New Roman"/>
          <w:sz w:val="24"/>
          <w:szCs w:val="24"/>
        </w:rPr>
      </w:pPr>
    </w:p>
    <w:p w14:paraId="539BB064" w14:textId="77777777" w:rsidR="006064A4" w:rsidRDefault="006064A4" w:rsidP="008B3A79">
      <w:pPr>
        <w:rPr>
          <w:rFonts w:ascii="Times New Roman" w:eastAsia="Calibri" w:hAnsi="Times New Roman" w:cs="Times New Roman"/>
          <w:sz w:val="24"/>
          <w:szCs w:val="24"/>
        </w:rPr>
      </w:pPr>
    </w:p>
    <w:p w14:paraId="16CADA1A" w14:textId="77777777" w:rsidR="00093826" w:rsidRDefault="00093826" w:rsidP="008B3A79">
      <w:pPr>
        <w:rPr>
          <w:rFonts w:ascii="Times New Roman" w:eastAsia="Calibri" w:hAnsi="Times New Roman" w:cs="Times New Roman"/>
          <w:sz w:val="24"/>
          <w:szCs w:val="24"/>
        </w:rPr>
      </w:pPr>
    </w:p>
    <w:p w14:paraId="09DDAB11" w14:textId="77777777" w:rsidR="004100C5" w:rsidRDefault="004100C5" w:rsidP="008B3A79">
      <w:pPr>
        <w:rPr>
          <w:rFonts w:ascii="Times New Roman" w:eastAsia="Calibri" w:hAnsi="Times New Roman" w:cs="Times New Roman"/>
          <w:sz w:val="24"/>
          <w:szCs w:val="24"/>
        </w:rPr>
      </w:pPr>
    </w:p>
    <w:p w14:paraId="4AAD3944" w14:textId="3AF2C6FD" w:rsidR="00C80749" w:rsidRDefault="00C80749" w:rsidP="003825F6">
      <w:pPr>
        <w:rPr>
          <w:rFonts w:ascii="Times New Roman" w:eastAsia="Calibri" w:hAnsi="Times New Roman" w:cs="Times New Roman"/>
          <w:b/>
          <w:sz w:val="28"/>
          <w:szCs w:val="28"/>
        </w:rPr>
      </w:pPr>
    </w:p>
    <w:p w14:paraId="0EC8991A" w14:textId="40A62EF8" w:rsidR="00F242A9" w:rsidRDefault="00F242A9" w:rsidP="003825F6">
      <w:pPr>
        <w:rPr>
          <w:rFonts w:ascii="Times New Roman" w:eastAsia="Calibri" w:hAnsi="Times New Roman" w:cs="Times New Roman"/>
          <w:b/>
          <w:sz w:val="28"/>
          <w:szCs w:val="28"/>
        </w:rPr>
      </w:pPr>
    </w:p>
    <w:p w14:paraId="4264C699" w14:textId="2F23A1A4" w:rsidR="00F242A9" w:rsidRDefault="00F242A9" w:rsidP="003825F6">
      <w:pPr>
        <w:rPr>
          <w:rFonts w:ascii="Times New Roman" w:eastAsia="Calibri" w:hAnsi="Times New Roman" w:cs="Times New Roman"/>
          <w:b/>
          <w:sz w:val="28"/>
          <w:szCs w:val="28"/>
        </w:rPr>
      </w:pPr>
    </w:p>
    <w:p w14:paraId="04FCE40D" w14:textId="74C58788" w:rsidR="00F242A9" w:rsidRDefault="00F242A9" w:rsidP="003825F6">
      <w:pPr>
        <w:rPr>
          <w:rFonts w:ascii="Times New Roman" w:eastAsia="Calibri" w:hAnsi="Times New Roman" w:cs="Times New Roman"/>
          <w:b/>
          <w:sz w:val="28"/>
          <w:szCs w:val="28"/>
        </w:rPr>
      </w:pPr>
    </w:p>
    <w:p w14:paraId="58ED712E" w14:textId="77777777" w:rsidR="00F242A9" w:rsidRDefault="00F242A9" w:rsidP="003825F6">
      <w:pPr>
        <w:rPr>
          <w:rFonts w:ascii="Times New Roman" w:eastAsia="Calibri" w:hAnsi="Times New Roman" w:cs="Times New Roman"/>
          <w:b/>
          <w:sz w:val="28"/>
          <w:szCs w:val="28"/>
        </w:rPr>
      </w:pPr>
    </w:p>
    <w:p w14:paraId="79B10873" w14:textId="28FEC407" w:rsidR="00951AB2" w:rsidRDefault="00B97255" w:rsidP="00B97255">
      <w:pPr>
        <w:jc w:val="center"/>
        <w:rPr>
          <w:rFonts w:ascii="Times New Roman" w:eastAsia="Calibri" w:hAnsi="Times New Roman" w:cs="Times New Roman"/>
          <w:b/>
          <w:sz w:val="28"/>
          <w:szCs w:val="28"/>
        </w:rPr>
      </w:pPr>
      <w:r w:rsidRPr="00B97255">
        <w:rPr>
          <w:rFonts w:ascii="Times New Roman" w:eastAsia="Calibri" w:hAnsi="Times New Roman" w:cs="Times New Roman"/>
          <w:b/>
          <w:sz w:val="28"/>
          <w:szCs w:val="28"/>
        </w:rPr>
        <w:lastRenderedPageBreak/>
        <w:t>РОЗДІЛ</w:t>
      </w:r>
      <w:r w:rsidRPr="00B97255">
        <w:rPr>
          <w:rFonts w:ascii="Times New Roman" w:eastAsia="Calibri" w:hAnsi="Times New Roman" w:cs="Times New Roman"/>
          <w:b/>
          <w:sz w:val="28"/>
          <w:szCs w:val="28"/>
          <w:lang w:val="ru-RU"/>
        </w:rPr>
        <w:t xml:space="preserve"> 1</w:t>
      </w:r>
      <w:r w:rsidRPr="00B97255">
        <w:rPr>
          <w:rFonts w:ascii="Times New Roman" w:eastAsia="Calibri" w:hAnsi="Times New Roman" w:cs="Times New Roman"/>
          <w:b/>
          <w:sz w:val="28"/>
          <w:szCs w:val="28"/>
        </w:rPr>
        <w:t xml:space="preserve">. </w:t>
      </w:r>
      <w:r w:rsidR="00F97DC1" w:rsidRPr="00B97255">
        <w:rPr>
          <w:rFonts w:ascii="Times New Roman" w:eastAsia="Calibri" w:hAnsi="Times New Roman" w:cs="Times New Roman"/>
          <w:b/>
          <w:sz w:val="28"/>
          <w:szCs w:val="28"/>
        </w:rPr>
        <w:t>ТЕОРЕТИЧНІ ОСНОВИ ГУМАНІТАРНОЇ СКЛАДОВОЇ ДЕРЖАВНОЇ БЕЗПЕКИ</w:t>
      </w:r>
    </w:p>
    <w:p w14:paraId="179E0CD4" w14:textId="60897258" w:rsidR="005779F4" w:rsidRDefault="001262B7" w:rsidP="00F97DC1">
      <w:pPr>
        <w:spacing w:after="0" w:line="360" w:lineRule="auto"/>
        <w:ind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 xml:space="preserve">Гуманітарна складова безпеки </w:t>
      </w:r>
      <w:r w:rsidR="00F97DC1">
        <w:rPr>
          <w:rFonts w:ascii="Times New Roman" w:eastAsia="Calibri" w:hAnsi="Times New Roman" w:cs="Times New Roman"/>
          <w:sz w:val="28"/>
          <w:szCs w:val="28"/>
        </w:rPr>
        <w:t>–</w:t>
      </w:r>
      <w:r w:rsidRPr="001262B7">
        <w:rPr>
          <w:rFonts w:ascii="Times New Roman" w:eastAsia="Calibri" w:hAnsi="Times New Roman" w:cs="Times New Roman"/>
          <w:sz w:val="28"/>
          <w:szCs w:val="28"/>
        </w:rPr>
        <w:t xml:space="preserve"> це підхід, який розглядає людські потреби та права людини як невід</w:t>
      </w:r>
      <w:r>
        <w:rPr>
          <w:rFonts w:ascii="Times New Roman" w:eastAsia="Calibri" w:hAnsi="Times New Roman" w:cs="Times New Roman"/>
          <w:sz w:val="28"/>
          <w:szCs w:val="28"/>
        </w:rPr>
        <w:t xml:space="preserve">'ємну частину загальної безпеки і </w:t>
      </w:r>
      <w:r w:rsidRPr="001262B7">
        <w:rPr>
          <w:rFonts w:ascii="Times New Roman" w:eastAsia="Calibri" w:hAnsi="Times New Roman" w:cs="Times New Roman"/>
          <w:sz w:val="28"/>
          <w:szCs w:val="28"/>
        </w:rPr>
        <w:t xml:space="preserve">фокусується на захисті прав і свобод людини, забезпеченні її гідного існування, а також створенні умов для сталого розвитку суспільства в умовах ризиків, загроз або кризових ситуацій. Він визнає, що безпека не може бути досягнута лише через військові чи політичні засоби, а вимагає також врахування соціальних, економічних та екологічних </w:t>
      </w:r>
      <w:r>
        <w:rPr>
          <w:rFonts w:ascii="Times New Roman" w:eastAsia="Calibri" w:hAnsi="Times New Roman" w:cs="Times New Roman"/>
          <w:sz w:val="28"/>
          <w:szCs w:val="28"/>
        </w:rPr>
        <w:t xml:space="preserve">факторів, що впливають на життя та добробут </w:t>
      </w:r>
      <w:r w:rsidRPr="001262B7">
        <w:rPr>
          <w:rFonts w:ascii="Times New Roman" w:eastAsia="Calibri" w:hAnsi="Times New Roman" w:cs="Times New Roman"/>
          <w:sz w:val="28"/>
          <w:szCs w:val="28"/>
        </w:rPr>
        <w:t xml:space="preserve">людей. </w:t>
      </w:r>
    </w:p>
    <w:p w14:paraId="255EEDF8" w14:textId="77777777" w:rsidR="001262B7" w:rsidRDefault="001262B7" w:rsidP="00F97DC1">
      <w:pPr>
        <w:spacing w:after="0" w:line="360" w:lineRule="auto"/>
        <w:ind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Ключовими елементами гумані</w:t>
      </w:r>
      <w:r>
        <w:rPr>
          <w:rFonts w:ascii="Times New Roman" w:eastAsia="Calibri" w:hAnsi="Times New Roman" w:cs="Times New Roman"/>
          <w:sz w:val="28"/>
          <w:szCs w:val="28"/>
        </w:rPr>
        <w:t>тарної складової безпеки є:</w:t>
      </w:r>
    </w:p>
    <w:p w14:paraId="45DC0B79" w14:textId="77777777" w:rsidR="001262B7" w:rsidRDefault="001262B7" w:rsidP="00F97DC1">
      <w:pPr>
        <w:pStyle w:val="a7"/>
        <w:numPr>
          <w:ilvl w:val="0"/>
          <w:numId w:val="1"/>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Захист цивільного населення: з</w:t>
      </w:r>
      <w:r w:rsidRPr="001262B7">
        <w:rPr>
          <w:rFonts w:ascii="Times New Roman" w:eastAsia="Calibri" w:hAnsi="Times New Roman" w:cs="Times New Roman"/>
          <w:sz w:val="28"/>
          <w:szCs w:val="28"/>
        </w:rPr>
        <w:t>абезпечення безпеки людей від насильства, переслідувань та інших загроз. Це включає</w:t>
      </w:r>
      <w:r w:rsidRPr="001262B7">
        <w:t xml:space="preserve"> </w:t>
      </w:r>
      <w:r w:rsidRPr="001262B7">
        <w:rPr>
          <w:rFonts w:ascii="Times New Roman" w:eastAsia="Calibri" w:hAnsi="Times New Roman" w:cs="Times New Roman"/>
          <w:sz w:val="28"/>
          <w:szCs w:val="28"/>
        </w:rPr>
        <w:t xml:space="preserve">евакуацію, надання гуманітарної допомоги, захист біженців і внутрішньо переміщених осіб, захист від збройних конфліктів, тероризму, дискримінації та інших форм насильства. </w:t>
      </w:r>
    </w:p>
    <w:p w14:paraId="25B10CA2" w14:textId="77777777" w:rsidR="00834B36" w:rsidRDefault="001262B7" w:rsidP="00F97DC1">
      <w:pPr>
        <w:pStyle w:val="a7"/>
        <w:numPr>
          <w:ilvl w:val="0"/>
          <w:numId w:val="1"/>
        </w:numPr>
        <w:spacing w:after="0" w:line="360" w:lineRule="auto"/>
        <w:ind w:left="0"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Забезпечення</w:t>
      </w:r>
      <w:r>
        <w:rPr>
          <w:rFonts w:ascii="Times New Roman" w:eastAsia="Calibri" w:hAnsi="Times New Roman" w:cs="Times New Roman"/>
          <w:sz w:val="28"/>
          <w:szCs w:val="28"/>
        </w:rPr>
        <w:t xml:space="preserve"> основних потреб: забезпечення</w:t>
      </w:r>
      <w:r w:rsidRPr="001262B7">
        <w:rPr>
          <w:rFonts w:ascii="Times New Roman" w:eastAsia="Calibri" w:hAnsi="Times New Roman" w:cs="Times New Roman"/>
          <w:sz w:val="28"/>
          <w:szCs w:val="28"/>
        </w:rPr>
        <w:t xml:space="preserve"> доступу до їжі, води, жи</w:t>
      </w:r>
      <w:r>
        <w:rPr>
          <w:rFonts w:ascii="Times New Roman" w:eastAsia="Calibri" w:hAnsi="Times New Roman" w:cs="Times New Roman"/>
          <w:sz w:val="28"/>
          <w:szCs w:val="28"/>
        </w:rPr>
        <w:t xml:space="preserve">тла, охорони здоров'я та освіти та інших базових потреб. </w:t>
      </w:r>
      <w:r w:rsidRPr="001262B7">
        <w:rPr>
          <w:rFonts w:ascii="Times New Roman" w:eastAsia="Calibri" w:hAnsi="Times New Roman" w:cs="Times New Roman"/>
          <w:sz w:val="28"/>
          <w:szCs w:val="28"/>
        </w:rPr>
        <w:t>Це особливо важливо в кризових ситуаціях, таких як природні кат</w:t>
      </w:r>
      <w:r w:rsidR="00834B36">
        <w:rPr>
          <w:rFonts w:ascii="Times New Roman" w:eastAsia="Calibri" w:hAnsi="Times New Roman" w:cs="Times New Roman"/>
          <w:sz w:val="28"/>
          <w:szCs w:val="28"/>
        </w:rPr>
        <w:t xml:space="preserve">астрофи, війни та епідемії. </w:t>
      </w:r>
    </w:p>
    <w:p w14:paraId="143E5701" w14:textId="77777777" w:rsidR="00834B36" w:rsidRDefault="00834B36" w:rsidP="00F97DC1">
      <w:pPr>
        <w:pStyle w:val="a7"/>
        <w:numPr>
          <w:ilvl w:val="0"/>
          <w:numId w:val="1"/>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Повага до прав людини: з</w:t>
      </w:r>
      <w:r w:rsidR="001262B7" w:rsidRPr="001262B7">
        <w:rPr>
          <w:rFonts w:ascii="Times New Roman" w:eastAsia="Calibri" w:hAnsi="Times New Roman" w:cs="Times New Roman"/>
          <w:sz w:val="28"/>
          <w:szCs w:val="28"/>
        </w:rPr>
        <w:t xml:space="preserve">ахист прав людини, включаючи право на життя, свободу, справедливість та участь у прийнятті рішень. Це передбачає боротьбу з дискримінацією, </w:t>
      </w:r>
      <w:r w:rsidRPr="00834B36">
        <w:rPr>
          <w:rFonts w:ascii="Times New Roman" w:eastAsia="Calibri" w:hAnsi="Times New Roman" w:cs="Times New Roman"/>
          <w:sz w:val="28"/>
          <w:szCs w:val="28"/>
        </w:rPr>
        <w:t>насильство</w:t>
      </w:r>
      <w:r>
        <w:rPr>
          <w:rFonts w:ascii="Times New Roman" w:eastAsia="Calibri" w:hAnsi="Times New Roman" w:cs="Times New Roman"/>
          <w:sz w:val="28"/>
          <w:szCs w:val="28"/>
        </w:rPr>
        <w:t>м, утисками</w:t>
      </w:r>
      <w:r w:rsidRPr="00834B36">
        <w:rPr>
          <w:rFonts w:ascii="Times New Roman" w:eastAsia="Calibri" w:hAnsi="Times New Roman" w:cs="Times New Roman"/>
          <w:sz w:val="28"/>
          <w:szCs w:val="28"/>
        </w:rPr>
        <w:t xml:space="preserve"> </w:t>
      </w:r>
      <w:r w:rsidR="001262B7" w:rsidRPr="001262B7">
        <w:rPr>
          <w:rFonts w:ascii="Times New Roman" w:eastAsia="Calibri" w:hAnsi="Times New Roman" w:cs="Times New Roman"/>
          <w:sz w:val="28"/>
          <w:szCs w:val="28"/>
        </w:rPr>
        <w:t xml:space="preserve">та іншими порушеннями прав людини. </w:t>
      </w:r>
    </w:p>
    <w:p w14:paraId="369C8506" w14:textId="77777777" w:rsidR="00834B36" w:rsidRDefault="00834B36" w:rsidP="00F97DC1">
      <w:pPr>
        <w:pStyle w:val="a7"/>
        <w:numPr>
          <w:ilvl w:val="0"/>
          <w:numId w:val="1"/>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Стійкість та відновлення: д</w:t>
      </w:r>
      <w:r w:rsidR="001262B7" w:rsidRPr="001262B7">
        <w:rPr>
          <w:rFonts w:ascii="Times New Roman" w:eastAsia="Calibri" w:hAnsi="Times New Roman" w:cs="Times New Roman"/>
          <w:sz w:val="28"/>
          <w:szCs w:val="28"/>
        </w:rPr>
        <w:t>опомога людям у подоланні наслідків криз</w:t>
      </w:r>
      <w:r>
        <w:rPr>
          <w:rFonts w:ascii="Times New Roman" w:eastAsia="Calibri" w:hAnsi="Times New Roman" w:cs="Times New Roman"/>
          <w:sz w:val="28"/>
          <w:szCs w:val="28"/>
        </w:rPr>
        <w:t>, с</w:t>
      </w:r>
      <w:r w:rsidRPr="00834B36">
        <w:rPr>
          <w:rFonts w:ascii="Times New Roman" w:eastAsia="Calibri" w:hAnsi="Times New Roman" w:cs="Times New Roman"/>
          <w:sz w:val="28"/>
          <w:szCs w:val="28"/>
        </w:rPr>
        <w:t>творення умов д</w:t>
      </w:r>
      <w:r>
        <w:rPr>
          <w:rFonts w:ascii="Times New Roman" w:eastAsia="Calibri" w:hAnsi="Times New Roman" w:cs="Times New Roman"/>
          <w:sz w:val="28"/>
          <w:szCs w:val="28"/>
        </w:rPr>
        <w:t>ля адаптації постраждалих груп</w:t>
      </w:r>
      <w:r w:rsidR="001262B7" w:rsidRPr="001262B7">
        <w:rPr>
          <w:rFonts w:ascii="Times New Roman" w:eastAsia="Calibri" w:hAnsi="Times New Roman" w:cs="Times New Roman"/>
          <w:sz w:val="28"/>
          <w:szCs w:val="28"/>
        </w:rPr>
        <w:t xml:space="preserve"> та побу</w:t>
      </w:r>
      <w:r>
        <w:rPr>
          <w:rFonts w:ascii="Times New Roman" w:eastAsia="Calibri" w:hAnsi="Times New Roman" w:cs="Times New Roman"/>
          <w:sz w:val="28"/>
          <w:szCs w:val="28"/>
        </w:rPr>
        <w:t xml:space="preserve">дові більш стійкого майбутнього, </w:t>
      </w:r>
      <w:r w:rsidRPr="00834B36">
        <w:rPr>
          <w:rFonts w:ascii="Times New Roman" w:eastAsia="Calibri" w:hAnsi="Times New Roman" w:cs="Times New Roman"/>
          <w:sz w:val="28"/>
          <w:szCs w:val="28"/>
        </w:rPr>
        <w:t>через програми реабілітації, підтримку психологічного здоров’я, працевлаштування</w:t>
      </w:r>
      <w:r>
        <w:rPr>
          <w:rFonts w:ascii="Times New Roman" w:eastAsia="Calibri" w:hAnsi="Times New Roman" w:cs="Times New Roman"/>
          <w:sz w:val="28"/>
          <w:szCs w:val="28"/>
        </w:rPr>
        <w:t>.</w:t>
      </w:r>
      <w:r w:rsidR="001262B7" w:rsidRPr="001262B7">
        <w:rPr>
          <w:rFonts w:ascii="Times New Roman" w:eastAsia="Calibri" w:hAnsi="Times New Roman" w:cs="Times New Roman"/>
          <w:sz w:val="28"/>
          <w:szCs w:val="28"/>
        </w:rPr>
        <w:t xml:space="preserve"> Це включає відновлення інфраструктури, екон</w:t>
      </w:r>
      <w:r>
        <w:rPr>
          <w:rFonts w:ascii="Times New Roman" w:eastAsia="Calibri" w:hAnsi="Times New Roman" w:cs="Times New Roman"/>
          <w:sz w:val="28"/>
          <w:szCs w:val="28"/>
        </w:rPr>
        <w:t xml:space="preserve">оміки та соціальних систем. </w:t>
      </w:r>
    </w:p>
    <w:p w14:paraId="2DA811D8" w14:textId="77777777" w:rsidR="001262B7" w:rsidRPr="001262B7" w:rsidRDefault="001262B7" w:rsidP="00F97DC1">
      <w:pPr>
        <w:pStyle w:val="a7"/>
        <w:numPr>
          <w:ilvl w:val="0"/>
          <w:numId w:val="1"/>
        </w:numPr>
        <w:spacing w:after="0" w:line="360" w:lineRule="auto"/>
        <w:ind w:left="0"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Участь</w:t>
      </w:r>
      <w:r w:rsidR="00834B36">
        <w:rPr>
          <w:rFonts w:ascii="Times New Roman" w:eastAsia="Calibri" w:hAnsi="Times New Roman" w:cs="Times New Roman"/>
          <w:sz w:val="28"/>
          <w:szCs w:val="28"/>
        </w:rPr>
        <w:t xml:space="preserve"> громадянського суспільства: з</w:t>
      </w:r>
      <w:r w:rsidRPr="001262B7">
        <w:rPr>
          <w:rFonts w:ascii="Times New Roman" w:eastAsia="Calibri" w:hAnsi="Times New Roman" w:cs="Times New Roman"/>
          <w:sz w:val="28"/>
          <w:szCs w:val="28"/>
        </w:rPr>
        <w:t>алучення громадських організацій, місцевих громад та інших зацікавлених сторін до</w:t>
      </w:r>
      <w:r w:rsidR="00834B36">
        <w:rPr>
          <w:rFonts w:ascii="Times New Roman" w:eastAsia="Calibri" w:hAnsi="Times New Roman" w:cs="Times New Roman"/>
          <w:sz w:val="28"/>
          <w:szCs w:val="28"/>
        </w:rPr>
        <w:t xml:space="preserve"> процесів </w:t>
      </w:r>
      <w:r w:rsidR="00834B36">
        <w:rPr>
          <w:rFonts w:ascii="Times New Roman" w:eastAsia="Calibri" w:hAnsi="Times New Roman" w:cs="Times New Roman"/>
          <w:sz w:val="28"/>
          <w:szCs w:val="28"/>
        </w:rPr>
        <w:lastRenderedPageBreak/>
        <w:t>забезпечення безпеки, п</w:t>
      </w:r>
      <w:r w:rsidR="00834B36" w:rsidRPr="00834B36">
        <w:rPr>
          <w:rFonts w:ascii="Times New Roman" w:eastAsia="Calibri" w:hAnsi="Times New Roman" w:cs="Times New Roman"/>
          <w:sz w:val="28"/>
          <w:szCs w:val="28"/>
        </w:rPr>
        <w:t>оширення знань про права людини, принципи гуманітарного права та культуру миру</w:t>
      </w:r>
    </w:p>
    <w:p w14:paraId="23C15D11" w14:textId="4E2F3E16" w:rsidR="001262B7" w:rsidRDefault="001262B7" w:rsidP="00F97DC1">
      <w:pPr>
        <w:spacing w:after="0" w:line="360" w:lineRule="auto"/>
        <w:ind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Гуманітарна складова безпеки забезпечує захист людської гідності та запобігає деградації соціальних і моральних основ суспільства. Вона також сприяє стабілізації ситуації та зменшенню ризиків повторення кризових явищ. Наприклад, у контексті війни гуманітарна складова може включати забезпечення гуманітарних коридорів, підтримку організацій, які займаються гуманітарними місіями, і роботу над мирним врегулюванням конфлікту.</w:t>
      </w:r>
    </w:p>
    <w:p w14:paraId="4C1C2799" w14:textId="77777777" w:rsidR="001262B7" w:rsidRPr="00B97255" w:rsidRDefault="001262B7" w:rsidP="00F97DC1">
      <w:pPr>
        <w:spacing w:after="0" w:line="360" w:lineRule="auto"/>
        <w:ind w:firstLine="709"/>
        <w:jc w:val="both"/>
        <w:rPr>
          <w:rFonts w:ascii="Times New Roman" w:eastAsia="Calibri" w:hAnsi="Times New Roman" w:cs="Times New Roman"/>
          <w:sz w:val="28"/>
          <w:szCs w:val="28"/>
        </w:rPr>
      </w:pPr>
      <w:r w:rsidRPr="001262B7">
        <w:rPr>
          <w:rFonts w:ascii="Times New Roman" w:eastAsia="Calibri" w:hAnsi="Times New Roman" w:cs="Times New Roman"/>
          <w:sz w:val="28"/>
          <w:szCs w:val="28"/>
        </w:rPr>
        <w:t>Гуманітарна складова безпеки тісно пов'язана з концепціями людської безпеки та розвитку людини. Вона підкреслює важливість інтегрованого підходу до безпеки, який враховує всі аспекти життя людей та спрямований на створення більш справедливого та безпечного світу.</w:t>
      </w:r>
    </w:p>
    <w:p w14:paraId="6F27EAED" w14:textId="77777777" w:rsidR="000D3EDF" w:rsidRDefault="000D3EDF" w:rsidP="00F97DC1">
      <w:pPr>
        <w:spacing w:after="0" w:line="360" w:lineRule="auto"/>
        <w:ind w:firstLine="709"/>
        <w:jc w:val="both"/>
        <w:rPr>
          <w:rFonts w:ascii="Times New Roman" w:eastAsia="Calibri" w:hAnsi="Times New Roman" w:cs="Times New Roman"/>
          <w:color w:val="000000" w:themeColor="text1"/>
          <w:sz w:val="28"/>
          <w:szCs w:val="28"/>
        </w:rPr>
      </w:pPr>
      <w:r w:rsidRPr="000D3EDF">
        <w:rPr>
          <w:rFonts w:ascii="Times New Roman" w:eastAsia="Calibri" w:hAnsi="Times New Roman" w:cs="Times New Roman"/>
          <w:color w:val="000000" w:themeColor="text1"/>
          <w:sz w:val="28"/>
          <w:szCs w:val="28"/>
        </w:rPr>
        <w:t>Державна безпека є багатогранним поняттям, яке охоплює різні аспекти забезпечення стабільності та добробуту суспільства.</w:t>
      </w:r>
      <w:r w:rsidRPr="000D3EDF">
        <w:rPr>
          <w:rFonts w:ascii="Arial" w:hAnsi="Arial" w:cs="Arial"/>
          <w:color w:val="000000" w:themeColor="text1"/>
          <w:shd w:val="clear" w:color="auto" w:fill="FFFFFF"/>
        </w:rPr>
        <w:t xml:space="preserve"> </w:t>
      </w:r>
      <w:r w:rsidRPr="000D3EDF">
        <w:rPr>
          <w:rFonts w:ascii="Times New Roman" w:hAnsi="Times New Roman" w:cs="Times New Roman"/>
          <w:color w:val="000000" w:themeColor="text1"/>
          <w:sz w:val="28"/>
          <w:szCs w:val="28"/>
          <w:shd w:val="clear" w:color="auto" w:fill="FFFFFF"/>
        </w:rPr>
        <w:t xml:space="preserve">Державна безпека традиційно розглядається як стан стабільності та захищеності держави від зовнішніх та внутрішніх загроз. Вона включає різні компоненти, такі як військова, економічна, інформаційна, екологічна та гуманітарна безпека. Гуманітарна складова фокусується на забезпеченні прав і свобод людини, соціальному добробуті, культурній спадщині та психологічній стабільності суспільства. </w:t>
      </w:r>
      <w:r w:rsidRPr="000D3EDF">
        <w:rPr>
          <w:rFonts w:ascii="Times New Roman" w:eastAsia="Calibri" w:hAnsi="Times New Roman" w:cs="Times New Roman"/>
          <w:color w:val="000000" w:themeColor="text1"/>
          <w:sz w:val="28"/>
          <w:szCs w:val="28"/>
        </w:rPr>
        <w:t xml:space="preserve">Теоретичні основи цієї складової формуються на базі різноманітних концепцій та підходів, що враховують як внутрішні, так і зовнішні фактори впливу на безпеку держави. </w:t>
      </w:r>
    </w:p>
    <w:p w14:paraId="696C77D6" w14:textId="77777777" w:rsidR="00BF61CD" w:rsidRPr="000D3EDF" w:rsidRDefault="00DD2434" w:rsidP="00F97DC1">
      <w:pPr>
        <w:spacing w:after="0" w:line="360" w:lineRule="auto"/>
        <w:ind w:firstLine="709"/>
        <w:jc w:val="both"/>
        <w:rPr>
          <w:rFonts w:ascii="Times New Roman" w:eastAsia="Calibri" w:hAnsi="Times New Roman" w:cs="Times New Roman"/>
          <w:color w:val="000000" w:themeColor="text1"/>
          <w:sz w:val="28"/>
          <w:szCs w:val="28"/>
        </w:rPr>
      </w:pPr>
      <w:r w:rsidRPr="00DD2434">
        <w:rPr>
          <w:rFonts w:ascii="Times New Roman" w:eastAsia="Calibri" w:hAnsi="Times New Roman" w:cs="Times New Roman"/>
          <w:color w:val="000000" w:themeColor="text1"/>
          <w:sz w:val="28"/>
          <w:szCs w:val="28"/>
        </w:rPr>
        <w:t>Державна гуманітарна політика – це цілеспрямована та послідовна діяльність держави, спрямована на взаємодію з людиною та суспільством. Вона реалізується через органи виконавчої, законодавчої та судової влади із залученням громадськості й за рахунок основних прав людини. Її призначення є забезпечення високого рівня життя, духовного та інтелектуального розвитку особистості як в інтересах самої людини, так</w:t>
      </w:r>
      <w:r>
        <w:rPr>
          <w:rFonts w:ascii="Times New Roman" w:eastAsia="Calibri" w:hAnsi="Times New Roman" w:cs="Times New Roman"/>
          <w:color w:val="000000" w:themeColor="text1"/>
          <w:sz w:val="28"/>
          <w:szCs w:val="28"/>
        </w:rPr>
        <w:t xml:space="preserve"> і в інтересах самої держави.</w:t>
      </w:r>
    </w:p>
    <w:p w14:paraId="013E42C2" w14:textId="77777777" w:rsidR="00A2709D" w:rsidRDefault="00926FCF" w:rsidP="00F97DC1">
      <w:pPr>
        <w:spacing w:after="0" w:line="360" w:lineRule="auto"/>
        <w:ind w:firstLine="709"/>
        <w:jc w:val="both"/>
        <w:rPr>
          <w:rFonts w:ascii="Times New Roman" w:eastAsia="Calibri" w:hAnsi="Times New Roman" w:cs="Times New Roman"/>
          <w:color w:val="000000" w:themeColor="text1"/>
          <w:sz w:val="28"/>
          <w:szCs w:val="28"/>
        </w:rPr>
      </w:pPr>
      <w:r w:rsidRPr="00D111F0">
        <w:rPr>
          <w:rFonts w:ascii="Times New Roman" w:eastAsia="Calibri" w:hAnsi="Times New Roman" w:cs="Times New Roman"/>
          <w:color w:val="000000" w:themeColor="text1"/>
          <w:sz w:val="28"/>
          <w:szCs w:val="28"/>
        </w:rPr>
        <w:t xml:space="preserve">Теоретичні основи гуманітарної складової державної безпеки </w:t>
      </w:r>
      <w:proofErr w:type="spellStart"/>
      <w:r w:rsidRPr="00D111F0">
        <w:rPr>
          <w:rFonts w:ascii="Times New Roman" w:eastAsia="Calibri" w:hAnsi="Times New Roman" w:cs="Times New Roman"/>
          <w:color w:val="000000" w:themeColor="text1"/>
          <w:sz w:val="28"/>
          <w:szCs w:val="28"/>
        </w:rPr>
        <w:t>повʼязані</w:t>
      </w:r>
      <w:proofErr w:type="spellEnd"/>
      <w:r w:rsidRPr="00D111F0">
        <w:rPr>
          <w:rFonts w:ascii="Times New Roman" w:eastAsia="Calibri" w:hAnsi="Times New Roman" w:cs="Times New Roman"/>
          <w:color w:val="000000" w:themeColor="text1"/>
          <w:sz w:val="28"/>
          <w:szCs w:val="28"/>
        </w:rPr>
        <w:t xml:space="preserve"> з розумінням важливості гуманітарної сфери як частини системи національної </w:t>
      </w:r>
      <w:r w:rsidRPr="00D111F0">
        <w:rPr>
          <w:rFonts w:ascii="Times New Roman" w:eastAsia="Calibri" w:hAnsi="Times New Roman" w:cs="Times New Roman"/>
          <w:color w:val="000000" w:themeColor="text1"/>
          <w:sz w:val="28"/>
          <w:szCs w:val="28"/>
        </w:rPr>
        <w:lastRenderedPageBreak/>
        <w:t xml:space="preserve">безпеки. Ця складова включає ідеологічні, соціокультурні, інформаційні та освітні аспекти, що спрямовані на забезпечення стійкості суспільства, збереження національної ідентичності та створення умов для розвитку громадянського суспільства. Гуманітарна складова орієнтується на захист прав і свобод людини, підтримку її гідності, самореалізації та соціального добробуту. Спрямована на збереження національної культурної спадщини, мови, традицій і цінностей, що забезпечує ідентичність нації та протистоїть культурній експансії. Забезпечує захист від дезінформації, маніпуляцій громадською думкою та інших загроз у інформаційному просторі, а також формування критичного мислення в громадян. Освіта як інструмент гуманітарної безпеки сприяє вихованню свідомих громадян, здатних протидіяти деструктивним впливам та брати участь у суспільному житті. Розвиток національної ідеї, що </w:t>
      </w:r>
      <w:proofErr w:type="spellStart"/>
      <w:r w:rsidRPr="00D111F0">
        <w:rPr>
          <w:rFonts w:ascii="Times New Roman" w:eastAsia="Calibri" w:hAnsi="Times New Roman" w:cs="Times New Roman"/>
          <w:color w:val="000000" w:themeColor="text1"/>
          <w:sz w:val="28"/>
          <w:szCs w:val="28"/>
        </w:rPr>
        <w:t>обʼєднує</w:t>
      </w:r>
      <w:proofErr w:type="spellEnd"/>
      <w:r w:rsidRPr="00D111F0">
        <w:rPr>
          <w:rFonts w:ascii="Times New Roman" w:eastAsia="Calibri" w:hAnsi="Times New Roman" w:cs="Times New Roman"/>
          <w:color w:val="000000" w:themeColor="text1"/>
          <w:sz w:val="28"/>
          <w:szCs w:val="28"/>
        </w:rPr>
        <w:t xml:space="preserve"> громадян навколо спільних цінностей та цілей, підтримує єдність і стійкіс</w:t>
      </w:r>
      <w:r w:rsidR="000D3EDF" w:rsidRPr="00D111F0">
        <w:rPr>
          <w:rFonts w:ascii="Times New Roman" w:eastAsia="Calibri" w:hAnsi="Times New Roman" w:cs="Times New Roman"/>
          <w:color w:val="000000" w:themeColor="text1"/>
          <w:sz w:val="28"/>
          <w:szCs w:val="28"/>
        </w:rPr>
        <w:t xml:space="preserve">ть держави. </w:t>
      </w:r>
      <w:r w:rsidRPr="00D111F0">
        <w:rPr>
          <w:rFonts w:ascii="Times New Roman" w:eastAsia="Calibri" w:hAnsi="Times New Roman" w:cs="Times New Roman"/>
          <w:color w:val="000000" w:themeColor="text1"/>
          <w:sz w:val="28"/>
          <w:szCs w:val="28"/>
        </w:rPr>
        <w:t>Формування активного, освіченого та свідомого громадянського суспільства, що є запорукою демократичного розвитку й ефективного протистояння зовнішнім та внутрішнім загрозам. Зменшення соціальної нерівності, підтримка вразливих верств населення та створення умов для соціального діалогу.</w:t>
      </w:r>
      <w:r w:rsidR="000D3EDF" w:rsidRPr="00D111F0">
        <w:rPr>
          <w:rFonts w:ascii="Times New Roman" w:eastAsia="Calibri" w:hAnsi="Times New Roman" w:cs="Times New Roman"/>
          <w:color w:val="000000" w:themeColor="text1"/>
          <w:sz w:val="28"/>
          <w:szCs w:val="28"/>
        </w:rPr>
        <w:t xml:space="preserve"> </w:t>
      </w:r>
    </w:p>
    <w:p w14:paraId="4C93C32C" w14:textId="77777777" w:rsidR="003F6B5A" w:rsidRDefault="003F6B5A" w:rsidP="00F97DC1">
      <w:pPr>
        <w:spacing w:after="0" w:line="360" w:lineRule="auto"/>
        <w:ind w:firstLine="709"/>
        <w:jc w:val="both"/>
        <w:rPr>
          <w:rFonts w:ascii="Times New Roman" w:eastAsia="Calibri" w:hAnsi="Times New Roman" w:cs="Times New Roman"/>
          <w:color w:val="000000" w:themeColor="text1"/>
          <w:sz w:val="28"/>
          <w:szCs w:val="28"/>
        </w:rPr>
      </w:pPr>
      <w:r w:rsidRPr="003F6B5A">
        <w:rPr>
          <w:rFonts w:ascii="Times New Roman" w:eastAsia="Calibri" w:hAnsi="Times New Roman" w:cs="Times New Roman"/>
          <w:color w:val="000000" w:themeColor="text1"/>
          <w:sz w:val="28"/>
          <w:szCs w:val="28"/>
        </w:rPr>
        <w:t xml:space="preserve">Гуманітарна сфера виступає об’єктом гуманітарної політики держави. Вона є системою, що об’єднує об’єктивні та суб’єктивні чинники суспільного життя, спрямовані на створення умов для соціально-гуманітарного розвитку суспільства, забезпечення соціальної та </w:t>
      </w:r>
      <w:proofErr w:type="spellStart"/>
      <w:r w:rsidRPr="003F6B5A">
        <w:rPr>
          <w:rFonts w:ascii="Times New Roman" w:eastAsia="Calibri" w:hAnsi="Times New Roman" w:cs="Times New Roman"/>
          <w:color w:val="000000" w:themeColor="text1"/>
          <w:sz w:val="28"/>
          <w:szCs w:val="28"/>
        </w:rPr>
        <w:t>інтелектуально</w:t>
      </w:r>
      <w:proofErr w:type="spellEnd"/>
      <w:r w:rsidRPr="003F6B5A">
        <w:rPr>
          <w:rFonts w:ascii="Times New Roman" w:eastAsia="Calibri" w:hAnsi="Times New Roman" w:cs="Times New Roman"/>
          <w:color w:val="000000" w:themeColor="text1"/>
          <w:sz w:val="28"/>
          <w:szCs w:val="28"/>
        </w:rPr>
        <w:t>-духовної безпеки людини й суспільства, задоволення їхніх соціальних і духовних потреб, розвиток творчого потенціалу особистості, а також реалізацію її можливостей і соціальну динаміку освіти, науки та культури. Гуманітарна безпека сучасності полягає в захисті інноваційного розвитку людської спільноти, здатної відповідати на виклики соціальної невизначеності, гарантувати безпеку особистості та нейтралізувати загрози для життя індивіда, враховуючи громадянські обов’язки. Це питання є надзвичайно важливим у багатонаціональній державі, де формування й забезпечення гуманітарної безпеки як на регіональному, так і на глобальному рівні виступає завданням комплексної національної політики.</w:t>
      </w:r>
    </w:p>
    <w:p w14:paraId="5BB35FC0" w14:textId="77777777" w:rsidR="0037729E" w:rsidRDefault="0037729E" w:rsidP="00F97DC1">
      <w:pPr>
        <w:spacing w:after="0" w:line="360" w:lineRule="auto"/>
        <w:ind w:firstLine="709"/>
        <w:jc w:val="both"/>
        <w:rPr>
          <w:rFonts w:ascii="Times New Roman" w:eastAsia="Calibri" w:hAnsi="Times New Roman" w:cs="Times New Roman"/>
          <w:color w:val="000000" w:themeColor="text1"/>
          <w:sz w:val="28"/>
          <w:szCs w:val="28"/>
        </w:rPr>
      </w:pPr>
      <w:r w:rsidRPr="0037729E">
        <w:rPr>
          <w:rFonts w:ascii="Times New Roman" w:eastAsia="Calibri" w:hAnsi="Times New Roman" w:cs="Times New Roman"/>
          <w:color w:val="000000" w:themeColor="text1"/>
          <w:sz w:val="28"/>
          <w:szCs w:val="28"/>
        </w:rPr>
        <w:lastRenderedPageBreak/>
        <w:t>Основними принципами гуманітарного розвитку України в сучасних умовах повинні стати співпраця між державою, громадянським суспільством, бізнесом і владою для створення необхідних соціально-економічних передумов, що сприяють підвищенню якості життя населення. Це передбачає формування умов для всебічного гармонійного розвитку особистості, захисту її прав і свобод. Зміст державної гуманітарної політики та результати її реалізації істотно впливають на національну безпеку і о</w:t>
      </w:r>
      <w:r w:rsidR="00F5090A">
        <w:rPr>
          <w:rFonts w:ascii="Times New Roman" w:eastAsia="Calibri" w:hAnsi="Times New Roman" w:cs="Times New Roman"/>
          <w:color w:val="000000" w:themeColor="text1"/>
          <w:sz w:val="28"/>
          <w:szCs w:val="28"/>
        </w:rPr>
        <w:t xml:space="preserve">хоплюють широкий спектр </w:t>
      </w:r>
      <w:proofErr w:type="spellStart"/>
      <w:r w:rsidR="00F5090A">
        <w:rPr>
          <w:rFonts w:ascii="Times New Roman" w:eastAsia="Calibri" w:hAnsi="Times New Roman" w:cs="Times New Roman"/>
          <w:color w:val="000000" w:themeColor="text1"/>
          <w:sz w:val="28"/>
          <w:szCs w:val="28"/>
        </w:rPr>
        <w:t>життєво</w:t>
      </w:r>
      <w:proofErr w:type="spellEnd"/>
      <w:r w:rsidR="00F5090A">
        <w:rPr>
          <w:rFonts w:ascii="Times New Roman" w:eastAsia="Calibri" w:hAnsi="Times New Roman" w:cs="Times New Roman"/>
          <w:color w:val="000000" w:themeColor="text1"/>
          <w:sz w:val="28"/>
          <w:szCs w:val="28"/>
        </w:rPr>
        <w:t>-</w:t>
      </w:r>
      <w:r w:rsidRPr="0037729E">
        <w:rPr>
          <w:rFonts w:ascii="Times New Roman" w:eastAsia="Calibri" w:hAnsi="Times New Roman" w:cs="Times New Roman"/>
          <w:color w:val="000000" w:themeColor="text1"/>
          <w:sz w:val="28"/>
          <w:szCs w:val="28"/>
        </w:rPr>
        <w:t>важливих інтересів громадян – соціальний та екологічний захист, охорону здоров’я, виховання й освіту дітей, а також забезпечення культурних, інтелектуальних потреб і можливостей для творчої самореалізації в умовах формування громадянського суспільства в Україні.</w:t>
      </w:r>
      <w:r>
        <w:rPr>
          <w:rFonts w:ascii="Times New Roman" w:eastAsia="Calibri" w:hAnsi="Times New Roman" w:cs="Times New Roman"/>
          <w:color w:val="000000" w:themeColor="text1"/>
          <w:sz w:val="28"/>
          <w:szCs w:val="28"/>
        </w:rPr>
        <w:t xml:space="preserve"> </w:t>
      </w:r>
    </w:p>
    <w:p w14:paraId="61AA77BE" w14:textId="77777777" w:rsidR="00AC6E65" w:rsidRDefault="003F6B5A" w:rsidP="00F97DC1">
      <w:pPr>
        <w:spacing w:after="0" w:line="360" w:lineRule="auto"/>
        <w:ind w:firstLine="709"/>
        <w:jc w:val="both"/>
        <w:rPr>
          <w:rFonts w:ascii="Times New Roman" w:eastAsia="Calibri" w:hAnsi="Times New Roman" w:cs="Times New Roman"/>
          <w:color w:val="000000" w:themeColor="text1"/>
          <w:sz w:val="28"/>
          <w:szCs w:val="28"/>
        </w:rPr>
      </w:pPr>
      <w:r w:rsidRPr="003F6B5A">
        <w:rPr>
          <w:rFonts w:ascii="Times New Roman" w:eastAsia="Calibri" w:hAnsi="Times New Roman" w:cs="Times New Roman"/>
          <w:color w:val="000000" w:themeColor="text1"/>
          <w:sz w:val="28"/>
          <w:szCs w:val="28"/>
        </w:rPr>
        <w:t xml:space="preserve">Детальний аналіз концептуальних основ політики гуманітарної безпеки України представлений у дослідженнях В. </w:t>
      </w:r>
      <w:proofErr w:type="spellStart"/>
      <w:r w:rsidRPr="003F6B5A">
        <w:rPr>
          <w:rFonts w:ascii="Times New Roman" w:eastAsia="Calibri" w:hAnsi="Times New Roman" w:cs="Times New Roman"/>
          <w:color w:val="000000" w:themeColor="text1"/>
          <w:sz w:val="28"/>
          <w:szCs w:val="28"/>
        </w:rPr>
        <w:t>Пироженка</w:t>
      </w:r>
      <w:proofErr w:type="spellEnd"/>
      <w:r w:rsidRPr="003F6B5A">
        <w:rPr>
          <w:rFonts w:ascii="Times New Roman" w:eastAsia="Calibri" w:hAnsi="Times New Roman" w:cs="Times New Roman"/>
          <w:color w:val="000000" w:themeColor="text1"/>
          <w:sz w:val="28"/>
          <w:szCs w:val="28"/>
        </w:rPr>
        <w:t>,</w:t>
      </w:r>
      <w:r w:rsidR="00BE0BAD">
        <w:rPr>
          <w:rFonts w:ascii="Times New Roman" w:eastAsia="Calibri" w:hAnsi="Times New Roman" w:cs="Times New Roman"/>
          <w:color w:val="000000" w:themeColor="text1"/>
          <w:sz w:val="28"/>
          <w:szCs w:val="28"/>
        </w:rPr>
        <w:t xml:space="preserve"> С. Зубченка та Л. </w:t>
      </w:r>
      <w:proofErr w:type="spellStart"/>
      <w:r w:rsidR="00BE0BAD">
        <w:rPr>
          <w:rFonts w:ascii="Times New Roman" w:eastAsia="Calibri" w:hAnsi="Times New Roman" w:cs="Times New Roman"/>
          <w:color w:val="000000" w:themeColor="text1"/>
          <w:sz w:val="28"/>
          <w:szCs w:val="28"/>
        </w:rPr>
        <w:t>Чурп</w:t>
      </w:r>
      <w:r w:rsidRPr="003F6B5A">
        <w:rPr>
          <w:rFonts w:ascii="Times New Roman" w:eastAsia="Calibri" w:hAnsi="Times New Roman" w:cs="Times New Roman"/>
          <w:color w:val="000000" w:themeColor="text1"/>
          <w:sz w:val="28"/>
          <w:szCs w:val="28"/>
        </w:rPr>
        <w:t>рія</w:t>
      </w:r>
      <w:proofErr w:type="spellEnd"/>
      <w:r w:rsidRPr="003F6B5A">
        <w:rPr>
          <w:rFonts w:ascii="Times New Roman" w:eastAsia="Calibri" w:hAnsi="Times New Roman" w:cs="Times New Roman"/>
          <w:color w:val="000000" w:themeColor="text1"/>
          <w:sz w:val="28"/>
          <w:szCs w:val="28"/>
        </w:rPr>
        <w:t xml:space="preserve">. Зокрема, В. </w:t>
      </w:r>
      <w:proofErr w:type="spellStart"/>
      <w:r w:rsidRPr="003F6B5A">
        <w:rPr>
          <w:rFonts w:ascii="Times New Roman" w:eastAsia="Calibri" w:hAnsi="Times New Roman" w:cs="Times New Roman"/>
          <w:color w:val="000000" w:themeColor="text1"/>
          <w:sz w:val="28"/>
          <w:szCs w:val="28"/>
        </w:rPr>
        <w:t>Пироженко</w:t>
      </w:r>
      <w:proofErr w:type="spellEnd"/>
      <w:r w:rsidRPr="003F6B5A">
        <w:rPr>
          <w:rFonts w:ascii="Times New Roman" w:eastAsia="Calibri" w:hAnsi="Times New Roman" w:cs="Times New Roman"/>
          <w:color w:val="000000" w:themeColor="text1"/>
          <w:sz w:val="28"/>
          <w:szCs w:val="28"/>
        </w:rPr>
        <w:t xml:space="preserve"> підкреслює, що гуманітарний вимір державної безпеки характеризуєть</w:t>
      </w:r>
      <w:r w:rsidR="006666F4">
        <w:rPr>
          <w:rFonts w:ascii="Times New Roman" w:eastAsia="Calibri" w:hAnsi="Times New Roman" w:cs="Times New Roman"/>
          <w:color w:val="000000" w:themeColor="text1"/>
          <w:sz w:val="28"/>
          <w:szCs w:val="28"/>
        </w:rPr>
        <w:t xml:space="preserve">ся ступенем захищеності </w:t>
      </w:r>
      <w:proofErr w:type="spellStart"/>
      <w:r w:rsidR="006666F4">
        <w:rPr>
          <w:rFonts w:ascii="Times New Roman" w:eastAsia="Calibri" w:hAnsi="Times New Roman" w:cs="Times New Roman"/>
          <w:color w:val="000000" w:themeColor="text1"/>
          <w:sz w:val="28"/>
          <w:szCs w:val="28"/>
        </w:rPr>
        <w:t>життєво</w:t>
      </w:r>
      <w:proofErr w:type="spellEnd"/>
      <w:r w:rsidR="006666F4">
        <w:rPr>
          <w:rFonts w:ascii="Times New Roman" w:eastAsia="Calibri" w:hAnsi="Times New Roman" w:cs="Times New Roman"/>
          <w:color w:val="000000" w:themeColor="text1"/>
          <w:sz w:val="28"/>
          <w:szCs w:val="28"/>
        </w:rPr>
        <w:t xml:space="preserve"> </w:t>
      </w:r>
      <w:r w:rsidRPr="003F6B5A">
        <w:rPr>
          <w:rFonts w:ascii="Times New Roman" w:eastAsia="Calibri" w:hAnsi="Times New Roman" w:cs="Times New Roman"/>
          <w:color w:val="000000" w:themeColor="text1"/>
          <w:sz w:val="28"/>
          <w:szCs w:val="28"/>
        </w:rPr>
        <w:t xml:space="preserve">важливих суспільних і політичних суб'єктів, визначених їхніми специфічними світоглядними орієнтирами. За його словами, ключовим завданням гуманітарної безпеки є формування у населення й суспільних суб'єктів таких світоглядно-ціннісних установок, які сприяють збереженню національної </w:t>
      </w:r>
      <w:r w:rsidR="003736C4">
        <w:rPr>
          <w:rFonts w:ascii="Times New Roman" w:eastAsia="Calibri" w:hAnsi="Times New Roman" w:cs="Times New Roman"/>
          <w:color w:val="000000" w:themeColor="text1"/>
          <w:sz w:val="28"/>
          <w:szCs w:val="28"/>
        </w:rPr>
        <w:t>ідентичності [2</w:t>
      </w:r>
      <w:r w:rsidRPr="003F6B5A">
        <w:rPr>
          <w:rFonts w:ascii="Times New Roman" w:eastAsia="Calibri" w:hAnsi="Times New Roman" w:cs="Times New Roman"/>
          <w:color w:val="000000" w:themeColor="text1"/>
          <w:sz w:val="28"/>
          <w:szCs w:val="28"/>
        </w:rPr>
        <w:t>, с. 31].</w:t>
      </w:r>
    </w:p>
    <w:p w14:paraId="3E98C6E5" w14:textId="2B89AE95" w:rsidR="00160FE7" w:rsidRDefault="00160FE7" w:rsidP="00F97DC1">
      <w:pPr>
        <w:spacing w:after="0" w:line="360" w:lineRule="auto"/>
        <w:ind w:firstLine="709"/>
        <w:jc w:val="both"/>
        <w:rPr>
          <w:rFonts w:ascii="Times New Roman" w:eastAsia="Calibri" w:hAnsi="Times New Roman" w:cs="Times New Roman"/>
          <w:color w:val="000000" w:themeColor="text1"/>
          <w:sz w:val="28"/>
          <w:szCs w:val="28"/>
        </w:rPr>
      </w:pPr>
      <w:r w:rsidRPr="00160FE7">
        <w:rPr>
          <w:rFonts w:ascii="Times New Roman" w:eastAsia="Calibri" w:hAnsi="Times New Roman" w:cs="Times New Roman"/>
          <w:color w:val="000000" w:themeColor="text1"/>
          <w:sz w:val="28"/>
          <w:szCs w:val="28"/>
        </w:rPr>
        <w:t>Використовуючи системний підхід, С. Зубченко сформулював авторське трактування понять «гуманітарна безпека» та «політика гуманітарної безпеки». У своїх дослідженнях він підкреслює, що політика гуманітарної безпеки є невід’ємною складовою національної безпеки. Ця політика, на його думку, реалізується через сукупність державних заходів – правових, контрольних, фінансових, організаційних, інформаційних тощо, – які спрямовані на захист ключових інтересів особистості, суспільства і держави. Головною метою таких дій є оперативне виявлення, запобігання та усунення загроз у гуманітарному вимірі національної безпеки.</w:t>
      </w:r>
    </w:p>
    <w:p w14:paraId="0B6D3C38" w14:textId="3C8263A7" w:rsidR="003F6B5A" w:rsidRDefault="00160FE7" w:rsidP="00F97DC1">
      <w:pPr>
        <w:spacing w:after="0" w:line="360" w:lineRule="auto"/>
        <w:ind w:firstLine="709"/>
        <w:jc w:val="both"/>
        <w:rPr>
          <w:rFonts w:ascii="Times New Roman" w:eastAsia="Calibri" w:hAnsi="Times New Roman" w:cs="Times New Roman"/>
          <w:color w:val="000000" w:themeColor="text1"/>
          <w:sz w:val="28"/>
          <w:szCs w:val="28"/>
        </w:rPr>
      </w:pPr>
      <w:r w:rsidRPr="00160FE7">
        <w:rPr>
          <w:rFonts w:ascii="Times New Roman" w:eastAsia="Calibri" w:hAnsi="Times New Roman" w:cs="Times New Roman"/>
          <w:color w:val="000000" w:themeColor="text1"/>
          <w:sz w:val="28"/>
          <w:szCs w:val="28"/>
        </w:rPr>
        <w:t xml:space="preserve">Л. </w:t>
      </w:r>
      <w:proofErr w:type="spellStart"/>
      <w:r w:rsidRPr="00160FE7">
        <w:rPr>
          <w:rFonts w:ascii="Times New Roman" w:eastAsia="Calibri" w:hAnsi="Times New Roman" w:cs="Times New Roman"/>
          <w:color w:val="000000" w:themeColor="text1"/>
          <w:sz w:val="28"/>
          <w:szCs w:val="28"/>
        </w:rPr>
        <w:t>Чупрій</w:t>
      </w:r>
      <w:proofErr w:type="spellEnd"/>
      <w:r w:rsidRPr="00160FE7">
        <w:rPr>
          <w:rFonts w:ascii="Times New Roman" w:eastAsia="Calibri" w:hAnsi="Times New Roman" w:cs="Times New Roman"/>
          <w:color w:val="000000" w:themeColor="text1"/>
          <w:sz w:val="28"/>
          <w:szCs w:val="28"/>
        </w:rPr>
        <w:t xml:space="preserve"> у своєму ґрунтовному аналізі концептуальних засад політики безпеки в гуманітарній сфері визначає її як важливу складову частину </w:t>
      </w:r>
      <w:r w:rsidRPr="00160FE7">
        <w:rPr>
          <w:rFonts w:ascii="Times New Roman" w:eastAsia="Calibri" w:hAnsi="Times New Roman" w:cs="Times New Roman"/>
          <w:color w:val="000000" w:themeColor="text1"/>
          <w:sz w:val="28"/>
          <w:szCs w:val="28"/>
        </w:rPr>
        <w:lastRenderedPageBreak/>
        <w:t xml:space="preserve">національної безпеки. Він пропонує розглядати цю політику в двох </w:t>
      </w:r>
      <w:proofErr w:type="spellStart"/>
      <w:r w:rsidRPr="00160FE7">
        <w:rPr>
          <w:rFonts w:ascii="Times New Roman" w:eastAsia="Calibri" w:hAnsi="Times New Roman" w:cs="Times New Roman"/>
          <w:color w:val="000000" w:themeColor="text1"/>
          <w:sz w:val="28"/>
          <w:szCs w:val="28"/>
        </w:rPr>
        <w:t>взаємодоповнювальних</w:t>
      </w:r>
      <w:proofErr w:type="spellEnd"/>
      <w:r w:rsidRPr="00160FE7">
        <w:rPr>
          <w:rFonts w:ascii="Times New Roman" w:eastAsia="Calibri" w:hAnsi="Times New Roman" w:cs="Times New Roman"/>
          <w:color w:val="000000" w:themeColor="text1"/>
          <w:sz w:val="28"/>
          <w:szCs w:val="28"/>
        </w:rPr>
        <w:t xml:space="preserve"> </w:t>
      </w:r>
      <w:proofErr w:type="spellStart"/>
      <w:r w:rsidRPr="00160FE7">
        <w:rPr>
          <w:rFonts w:ascii="Times New Roman" w:eastAsia="Calibri" w:hAnsi="Times New Roman" w:cs="Times New Roman"/>
          <w:color w:val="000000" w:themeColor="text1"/>
          <w:sz w:val="28"/>
          <w:szCs w:val="28"/>
        </w:rPr>
        <w:t>площинах</w:t>
      </w:r>
      <w:proofErr w:type="spellEnd"/>
      <w:r w:rsidRPr="00160FE7">
        <w:rPr>
          <w:rFonts w:ascii="Times New Roman" w:eastAsia="Calibri" w:hAnsi="Times New Roman" w:cs="Times New Roman"/>
          <w:color w:val="000000" w:themeColor="text1"/>
          <w:sz w:val="28"/>
          <w:szCs w:val="28"/>
        </w:rPr>
        <w:t>: інституційній та функціональній. В інституційному аспекті вона розуміється як цілеспрямована діяльність суб’єктів національної безпеки – зокрема органів державної влади, громадських організацій та управлінських структур, які об'єднані спільною метою – захистом прав і свобод людини, підтримкою цінностей громадянського суспільства та забезпеченням національних інтересів у гуманітарній сфері. Функціональний вимір цієї політики зосереджений на захисті культурних, освітніх, наукових, духовно-релігійних та інших фундаментальних інтересів українського народу від загроз як внутрішнього, так і зовнішнього походження</w:t>
      </w:r>
      <w:r>
        <w:rPr>
          <w:rFonts w:ascii="Times New Roman" w:eastAsia="Calibri" w:hAnsi="Times New Roman" w:cs="Times New Roman"/>
          <w:color w:val="000000" w:themeColor="text1"/>
          <w:sz w:val="28"/>
          <w:szCs w:val="28"/>
        </w:rPr>
        <w:t xml:space="preserve"> </w:t>
      </w:r>
      <w:r w:rsidR="00745A1D">
        <w:rPr>
          <w:rFonts w:ascii="Times New Roman" w:eastAsia="Calibri" w:hAnsi="Times New Roman" w:cs="Times New Roman"/>
          <w:color w:val="000000" w:themeColor="text1"/>
          <w:sz w:val="28"/>
          <w:szCs w:val="28"/>
        </w:rPr>
        <w:t>[3</w:t>
      </w:r>
      <w:r w:rsidR="003F6B5A" w:rsidRPr="003F6B5A">
        <w:rPr>
          <w:rFonts w:ascii="Times New Roman" w:eastAsia="Calibri" w:hAnsi="Times New Roman" w:cs="Times New Roman"/>
          <w:color w:val="000000" w:themeColor="text1"/>
          <w:sz w:val="28"/>
          <w:szCs w:val="28"/>
        </w:rPr>
        <w:t>, с. 36].</w:t>
      </w:r>
    </w:p>
    <w:p w14:paraId="78ABE04B" w14:textId="77777777" w:rsidR="0037729E" w:rsidRDefault="00F13910" w:rsidP="00F97DC1">
      <w:pPr>
        <w:spacing w:after="0" w:line="360" w:lineRule="auto"/>
        <w:ind w:firstLine="709"/>
        <w:jc w:val="both"/>
        <w:rPr>
          <w:rFonts w:ascii="Times New Roman" w:eastAsia="Calibri" w:hAnsi="Times New Roman" w:cs="Times New Roman"/>
          <w:color w:val="000000" w:themeColor="text1"/>
          <w:sz w:val="28"/>
          <w:szCs w:val="28"/>
        </w:rPr>
      </w:pPr>
      <w:r w:rsidRPr="0035006E">
        <w:rPr>
          <w:rFonts w:ascii="Times New Roman" w:eastAsia="Calibri" w:hAnsi="Times New Roman" w:cs="Times New Roman"/>
          <w:color w:val="000000" w:themeColor="text1"/>
          <w:sz w:val="28"/>
          <w:szCs w:val="28"/>
        </w:rPr>
        <w:t>Зміст державної гуманітарної політики і результати її реалізації на практиці, значно впливають як на  стан національної безпеки, так і стосуються  життєвих інтересів людини – соціального та екологічного захисту, охорони здоров’я, забезпечення культурних та інтелектуальних потреб, мож</w:t>
      </w:r>
      <w:r w:rsidR="0035006E">
        <w:rPr>
          <w:rFonts w:ascii="Times New Roman" w:eastAsia="Calibri" w:hAnsi="Times New Roman" w:cs="Times New Roman"/>
          <w:color w:val="000000" w:themeColor="text1"/>
          <w:sz w:val="28"/>
          <w:szCs w:val="28"/>
        </w:rPr>
        <w:t>ливостей творчої самореалізації</w:t>
      </w:r>
    </w:p>
    <w:p w14:paraId="74C8A709" w14:textId="22D1579E" w:rsidR="00124B75" w:rsidRDefault="00160FE7" w:rsidP="00F97DC1">
      <w:pPr>
        <w:spacing w:after="0" w:line="360" w:lineRule="auto"/>
        <w:ind w:firstLine="709"/>
        <w:jc w:val="both"/>
        <w:rPr>
          <w:rFonts w:ascii="Times New Roman" w:eastAsia="Calibri" w:hAnsi="Times New Roman" w:cs="Times New Roman"/>
          <w:color w:val="000000" w:themeColor="text1"/>
          <w:sz w:val="28"/>
          <w:szCs w:val="28"/>
        </w:rPr>
      </w:pPr>
      <w:r w:rsidRPr="00160FE7">
        <w:rPr>
          <w:rFonts w:ascii="Times New Roman" w:eastAsia="Calibri" w:hAnsi="Times New Roman" w:cs="Times New Roman"/>
          <w:color w:val="000000" w:themeColor="text1"/>
          <w:sz w:val="28"/>
          <w:szCs w:val="28"/>
        </w:rPr>
        <w:t xml:space="preserve">За переконанням В. І. </w:t>
      </w:r>
      <w:proofErr w:type="spellStart"/>
      <w:r w:rsidRPr="00160FE7">
        <w:rPr>
          <w:rFonts w:ascii="Times New Roman" w:eastAsia="Calibri" w:hAnsi="Times New Roman" w:cs="Times New Roman"/>
          <w:color w:val="000000" w:themeColor="text1"/>
          <w:sz w:val="28"/>
          <w:szCs w:val="28"/>
        </w:rPr>
        <w:t>Малімона</w:t>
      </w:r>
      <w:proofErr w:type="spellEnd"/>
      <w:r w:rsidRPr="00160FE7">
        <w:rPr>
          <w:rFonts w:ascii="Times New Roman" w:eastAsia="Calibri" w:hAnsi="Times New Roman" w:cs="Times New Roman"/>
          <w:color w:val="000000" w:themeColor="text1"/>
          <w:sz w:val="28"/>
          <w:szCs w:val="28"/>
        </w:rPr>
        <w:t xml:space="preserve">, провідною метою сучасної гуманітарної політики України є повне розкриття особистісного потенціалу кожного громадянина шляхом створення належних умов для реалізації його інтелектуальних та творчих здібностей. Така політика повинна зосереджуватись на розвитку освітнього, наукового та інформаційно-комунікативного потенціалу держави, поліпшенні стану здоров’я населення, формуванні здорового способу життя, а також на стимулюванні трудової та творчої активності громадян. Одним із ключових завдань є подолання бідності та створення на цій основі нової якості життя. Не менш важливою складовою гуманітарної політики є гармонізація загальнонаціональних інтересів з потребами всіх громадян України, забезпечення розвитку їх культурної, </w:t>
      </w:r>
      <w:proofErr w:type="spellStart"/>
      <w:r w:rsidRPr="00160FE7">
        <w:rPr>
          <w:rFonts w:ascii="Times New Roman" w:eastAsia="Calibri" w:hAnsi="Times New Roman" w:cs="Times New Roman"/>
          <w:color w:val="000000" w:themeColor="text1"/>
          <w:sz w:val="28"/>
          <w:szCs w:val="28"/>
        </w:rPr>
        <w:t>мовної</w:t>
      </w:r>
      <w:proofErr w:type="spellEnd"/>
      <w:r w:rsidRPr="00160FE7">
        <w:rPr>
          <w:rFonts w:ascii="Times New Roman" w:eastAsia="Calibri" w:hAnsi="Times New Roman" w:cs="Times New Roman"/>
          <w:color w:val="000000" w:themeColor="text1"/>
          <w:sz w:val="28"/>
          <w:szCs w:val="28"/>
        </w:rPr>
        <w:t xml:space="preserve"> та релігійної самобутності, а також формування єдиної української загальнонаціональної ідентичності</w:t>
      </w:r>
      <w:r w:rsidR="00F5090A">
        <w:rPr>
          <w:rFonts w:ascii="Times New Roman" w:eastAsia="Calibri" w:hAnsi="Times New Roman" w:cs="Times New Roman"/>
          <w:color w:val="000000" w:themeColor="text1"/>
          <w:sz w:val="28"/>
          <w:szCs w:val="28"/>
        </w:rPr>
        <w:t xml:space="preserve"> [</w:t>
      </w:r>
      <w:r w:rsidR="0035006E">
        <w:rPr>
          <w:rFonts w:ascii="Times New Roman" w:eastAsia="Calibri" w:hAnsi="Times New Roman" w:cs="Times New Roman"/>
          <w:color w:val="000000" w:themeColor="text1"/>
          <w:sz w:val="28"/>
          <w:szCs w:val="28"/>
        </w:rPr>
        <w:t>4</w:t>
      </w:r>
      <w:r w:rsidR="00124B75" w:rsidRPr="00124B75">
        <w:rPr>
          <w:rFonts w:ascii="Times New Roman" w:eastAsia="Calibri" w:hAnsi="Times New Roman" w:cs="Times New Roman"/>
          <w:color w:val="000000" w:themeColor="text1"/>
          <w:sz w:val="28"/>
          <w:szCs w:val="28"/>
        </w:rPr>
        <w:t>].</w:t>
      </w:r>
    </w:p>
    <w:p w14:paraId="50BD05F8" w14:textId="77777777" w:rsidR="00124B75" w:rsidRDefault="00124B75" w:rsidP="00F97DC1">
      <w:pPr>
        <w:spacing w:after="0" w:line="360" w:lineRule="auto"/>
        <w:ind w:firstLine="709"/>
        <w:jc w:val="both"/>
        <w:rPr>
          <w:rFonts w:ascii="Times New Roman" w:eastAsia="Calibri" w:hAnsi="Times New Roman" w:cs="Times New Roman"/>
          <w:color w:val="000000" w:themeColor="text1"/>
          <w:sz w:val="28"/>
          <w:szCs w:val="28"/>
        </w:rPr>
      </w:pPr>
      <w:r w:rsidRPr="00124B75">
        <w:rPr>
          <w:rFonts w:ascii="Times New Roman" w:eastAsia="Calibri" w:hAnsi="Times New Roman" w:cs="Times New Roman"/>
          <w:color w:val="000000" w:themeColor="text1"/>
          <w:sz w:val="28"/>
          <w:szCs w:val="28"/>
        </w:rPr>
        <w:t xml:space="preserve">Гуманітарний аспект державної політики спрямований на створення умов для реалізації соціальних і культурних прав людини, розвитку її творчого, інтелектуального та культурного потенціалу, утвердження принципів соціальної </w:t>
      </w:r>
      <w:r w:rsidRPr="00124B75">
        <w:rPr>
          <w:rFonts w:ascii="Times New Roman" w:eastAsia="Calibri" w:hAnsi="Times New Roman" w:cs="Times New Roman"/>
          <w:color w:val="000000" w:themeColor="text1"/>
          <w:sz w:val="28"/>
          <w:szCs w:val="28"/>
        </w:rPr>
        <w:lastRenderedPageBreak/>
        <w:t xml:space="preserve">справедливості та підтримки соціальної солідарності, заснованих на демократичних цінностях і громадянських правах і свободах. Важливим завданням є протидія ксенофобії, шовінізму, расизму та будь-яким формам дискримінації за релігійними, </w:t>
      </w:r>
      <w:proofErr w:type="spellStart"/>
      <w:r w:rsidRPr="00124B75">
        <w:rPr>
          <w:rFonts w:ascii="Times New Roman" w:eastAsia="Calibri" w:hAnsi="Times New Roman" w:cs="Times New Roman"/>
          <w:color w:val="000000" w:themeColor="text1"/>
          <w:sz w:val="28"/>
          <w:szCs w:val="28"/>
        </w:rPr>
        <w:t>мовними</w:t>
      </w:r>
      <w:proofErr w:type="spellEnd"/>
      <w:r w:rsidRPr="00124B75">
        <w:rPr>
          <w:rFonts w:ascii="Times New Roman" w:eastAsia="Calibri" w:hAnsi="Times New Roman" w:cs="Times New Roman"/>
          <w:color w:val="000000" w:themeColor="text1"/>
          <w:sz w:val="28"/>
          <w:szCs w:val="28"/>
        </w:rPr>
        <w:t xml:space="preserve"> чи національно-етнічними ознаками, а також забезпечення доступу до національного культурного продукту як на українському, так і на світовому ринках.</w:t>
      </w:r>
    </w:p>
    <w:p w14:paraId="7E9AE51D" w14:textId="26D39D0D" w:rsidR="006B1E86" w:rsidRDefault="00AA4B4C" w:rsidP="00F97DC1">
      <w:pPr>
        <w:spacing w:after="0" w:line="360" w:lineRule="auto"/>
        <w:ind w:firstLine="709"/>
        <w:jc w:val="both"/>
        <w:rPr>
          <w:rFonts w:ascii="Times New Roman" w:eastAsia="Calibri" w:hAnsi="Times New Roman" w:cs="Times New Roman"/>
          <w:color w:val="000000" w:themeColor="text1"/>
          <w:sz w:val="28"/>
          <w:szCs w:val="28"/>
        </w:rPr>
      </w:pPr>
      <w:r w:rsidRPr="00AA4B4C">
        <w:rPr>
          <w:rFonts w:ascii="Times New Roman" w:eastAsia="Calibri" w:hAnsi="Times New Roman" w:cs="Times New Roman"/>
          <w:color w:val="000000" w:themeColor="text1"/>
          <w:sz w:val="28"/>
          <w:szCs w:val="28"/>
        </w:rPr>
        <w:t xml:space="preserve">На думку М. Т. </w:t>
      </w:r>
      <w:proofErr w:type="spellStart"/>
      <w:r w:rsidRPr="00AA4B4C">
        <w:rPr>
          <w:rFonts w:ascii="Times New Roman" w:eastAsia="Calibri" w:hAnsi="Times New Roman" w:cs="Times New Roman"/>
          <w:color w:val="000000" w:themeColor="text1"/>
          <w:sz w:val="28"/>
          <w:szCs w:val="28"/>
        </w:rPr>
        <w:t>Степика</w:t>
      </w:r>
      <w:proofErr w:type="spellEnd"/>
      <w:r w:rsidRPr="00AA4B4C">
        <w:rPr>
          <w:rFonts w:ascii="Times New Roman" w:eastAsia="Calibri" w:hAnsi="Times New Roman" w:cs="Times New Roman"/>
          <w:color w:val="000000" w:themeColor="text1"/>
          <w:sz w:val="28"/>
          <w:szCs w:val="28"/>
        </w:rPr>
        <w:t>, держава відіграє ключову роль у гарантуванні рівності прав і свобод усіх громадян, незалежно від їх етнічної належності, статі, віку чи релігійних переконань. Вона повинна не лише протидіяти будь-яким формам дискримінації та злочинності, а й забезпечувати всебічну безпеку — включаючи військову, екологічну, економічну та соціальну. Важливою функцією національної держави є також гарантування об’єктивного й справедливого правосуддя, а також створення умов для активної участі громадян у формуванні органів влади. Це, в свою чергу, сприяє укріпленню засад громадянського суспільства та демократичного устрою</w:t>
      </w:r>
      <w:r>
        <w:rPr>
          <w:rFonts w:ascii="Times New Roman" w:eastAsia="Calibri" w:hAnsi="Times New Roman" w:cs="Times New Roman"/>
          <w:color w:val="000000" w:themeColor="text1"/>
          <w:sz w:val="28"/>
          <w:szCs w:val="28"/>
        </w:rPr>
        <w:t xml:space="preserve"> </w:t>
      </w:r>
      <w:r w:rsidR="006B1E86">
        <w:rPr>
          <w:rFonts w:ascii="Times New Roman" w:eastAsia="Calibri" w:hAnsi="Times New Roman" w:cs="Times New Roman"/>
          <w:color w:val="000000" w:themeColor="text1"/>
          <w:sz w:val="28"/>
          <w:szCs w:val="28"/>
        </w:rPr>
        <w:t>[</w:t>
      </w:r>
      <w:r w:rsidR="0072284E">
        <w:rPr>
          <w:rFonts w:ascii="Times New Roman" w:eastAsia="Calibri" w:hAnsi="Times New Roman" w:cs="Times New Roman"/>
          <w:color w:val="000000" w:themeColor="text1"/>
          <w:sz w:val="28"/>
          <w:szCs w:val="28"/>
        </w:rPr>
        <w:t>5</w:t>
      </w:r>
      <w:r w:rsidR="006B1E86" w:rsidRPr="006B1E86">
        <w:rPr>
          <w:rFonts w:ascii="Times New Roman" w:eastAsia="Calibri" w:hAnsi="Times New Roman" w:cs="Times New Roman"/>
          <w:color w:val="000000" w:themeColor="text1"/>
          <w:sz w:val="28"/>
          <w:szCs w:val="28"/>
        </w:rPr>
        <w:t>].</w:t>
      </w:r>
    </w:p>
    <w:p w14:paraId="17548A91" w14:textId="77777777" w:rsidR="00124B75" w:rsidRPr="00124B75" w:rsidRDefault="00124B75" w:rsidP="00F97DC1">
      <w:pPr>
        <w:spacing w:after="0" w:line="360" w:lineRule="auto"/>
        <w:ind w:firstLine="709"/>
        <w:jc w:val="both"/>
        <w:rPr>
          <w:rFonts w:ascii="Times New Roman" w:eastAsia="Calibri" w:hAnsi="Times New Roman" w:cs="Times New Roman"/>
          <w:color w:val="000000" w:themeColor="text1"/>
          <w:sz w:val="28"/>
          <w:szCs w:val="28"/>
        </w:rPr>
      </w:pPr>
      <w:r w:rsidRPr="00124B75">
        <w:rPr>
          <w:rFonts w:ascii="Times New Roman" w:eastAsia="Calibri" w:hAnsi="Times New Roman" w:cs="Times New Roman"/>
          <w:color w:val="000000" w:themeColor="text1"/>
          <w:sz w:val="28"/>
          <w:szCs w:val="28"/>
        </w:rPr>
        <w:t>Міжнародні організації та правові норми також відіграють важливу роль у формуванні гуманітарної складової державної безпеки. Універсальна декларація прав людини: Конвенція про запобігання та покарання за злочини геноциду, а також інші міжнародні договори встановлюють стандарти, яких повинні дотримуватися держави для забезпечення гуманітарної безпеки. Сучасні держави все більше інтегрують гуманітарні аспекти у свої національні стратегії безпеки. Це передбачає:  розробку комплексних політик, що враховують соціальні, економічні та культурні фактори. Міжгалузеву співпрацю між різними секторами державної влади для забезпечення синергії у досягненні безпеки. Залучення громадянського суспільства у процеси прийняття рішень та реалізації безпекових заходів. Моніторинг та оцінка ефективності гуманітарних заходів у забезпеченні безпеки.</w:t>
      </w:r>
    </w:p>
    <w:p w14:paraId="1B1649C0" w14:textId="674B7F7D" w:rsidR="00AA4B4C" w:rsidRPr="00AA4B4C" w:rsidRDefault="00AA4B4C" w:rsidP="00F97DC1">
      <w:pPr>
        <w:spacing w:after="0" w:line="360" w:lineRule="auto"/>
        <w:ind w:firstLine="709"/>
        <w:jc w:val="both"/>
        <w:rPr>
          <w:rFonts w:ascii="Times New Roman" w:eastAsia="Calibri" w:hAnsi="Times New Roman" w:cs="Times New Roman"/>
          <w:color w:val="000000" w:themeColor="text1"/>
          <w:sz w:val="28"/>
          <w:szCs w:val="28"/>
        </w:rPr>
      </w:pPr>
      <w:r w:rsidRPr="00AA4B4C">
        <w:rPr>
          <w:rFonts w:ascii="Times New Roman" w:eastAsia="Calibri" w:hAnsi="Times New Roman" w:cs="Times New Roman"/>
          <w:color w:val="000000" w:themeColor="text1"/>
          <w:sz w:val="28"/>
          <w:szCs w:val="28"/>
        </w:rPr>
        <w:t xml:space="preserve">Гуманітарна складова державної безпеки є невід'ємною частиною сучасної концепції безпеки, що акцентує увагу на захисті прав людини, соціальній справедливості, культурній цілісності та інших гуманітарних аспектах. Вона </w:t>
      </w:r>
      <w:r w:rsidRPr="00AA4B4C">
        <w:rPr>
          <w:rFonts w:ascii="Times New Roman" w:eastAsia="Calibri" w:hAnsi="Times New Roman" w:cs="Times New Roman"/>
          <w:color w:val="000000" w:themeColor="text1"/>
          <w:sz w:val="28"/>
          <w:szCs w:val="28"/>
        </w:rPr>
        <w:lastRenderedPageBreak/>
        <w:t>виводить на перший план цінності, пов’язані з гідністю особистості, суспільною згуртованістю, ідентичністю та культурною спадщиною, розглядаючи їх як стратегічні ресурси національного розвитку.</w:t>
      </w:r>
    </w:p>
    <w:p w14:paraId="5052CAD0" w14:textId="5666BC25" w:rsidR="00AA4B4C" w:rsidRPr="00AA4B4C" w:rsidRDefault="00AA4B4C" w:rsidP="00F97DC1">
      <w:pPr>
        <w:spacing w:after="0" w:line="360" w:lineRule="auto"/>
        <w:ind w:firstLine="709"/>
        <w:jc w:val="both"/>
        <w:rPr>
          <w:rFonts w:ascii="Times New Roman" w:eastAsia="Calibri" w:hAnsi="Times New Roman" w:cs="Times New Roman"/>
          <w:color w:val="000000" w:themeColor="text1"/>
          <w:sz w:val="28"/>
          <w:szCs w:val="28"/>
        </w:rPr>
      </w:pPr>
      <w:r w:rsidRPr="00AA4B4C">
        <w:rPr>
          <w:rFonts w:ascii="Times New Roman" w:eastAsia="Calibri" w:hAnsi="Times New Roman" w:cs="Times New Roman"/>
          <w:color w:val="000000" w:themeColor="text1"/>
          <w:sz w:val="28"/>
          <w:szCs w:val="28"/>
        </w:rPr>
        <w:t>Отже, теоретичні основи гуманітарної складової державної безпеки базуються на системному аналізі суспільних відносин, що впливають на стійкість держави. Вони включають забезпечення прав і свобод громадян, розвиток національної культури, освіти, науки, духовності, а також формування єдиної суспільної ідентичності. Особлива увага приділяється формуванню патріотизму, взаємної поваги та толерантності як базових засад суспільної взаємодії.</w:t>
      </w:r>
    </w:p>
    <w:p w14:paraId="3D90733E" w14:textId="133B5C2A" w:rsidR="00A2709D" w:rsidRPr="009F270C" w:rsidRDefault="00AA4B4C" w:rsidP="00F97DC1">
      <w:pPr>
        <w:spacing w:after="0" w:line="360" w:lineRule="auto"/>
        <w:ind w:firstLine="709"/>
        <w:jc w:val="both"/>
        <w:rPr>
          <w:rFonts w:ascii="Times New Roman" w:eastAsia="Calibri" w:hAnsi="Times New Roman" w:cs="Times New Roman"/>
          <w:color w:val="000000" w:themeColor="text1"/>
          <w:sz w:val="28"/>
          <w:szCs w:val="28"/>
        </w:rPr>
      </w:pPr>
      <w:r w:rsidRPr="00AA4B4C">
        <w:rPr>
          <w:rFonts w:ascii="Times New Roman" w:eastAsia="Calibri" w:hAnsi="Times New Roman" w:cs="Times New Roman"/>
          <w:color w:val="000000" w:themeColor="text1"/>
          <w:sz w:val="28"/>
          <w:szCs w:val="28"/>
        </w:rPr>
        <w:t>Гуманітарна складова сприяє укріпленню соціальної стабільності, міжетнічної та міжрелігійної злагоди, що є ключовими чинниками для ефективного функціонування державного механізму безпеки в умовах сучасних викликів і загроз. Крім того, вона виконує превентивну функцію, мінімізуючи ризики соціальних конфліктів, поляризації суспільства, інформаційної агресії та культурного тиску ззовні. У цьому контексті гуманітарна безпека виступає не лише як складова частина оборонної стратегії, а як основа сталого демократичного розвитку держави, що здатна забезпечити добробут, самореалізацію та безпеку своїм громадянам.</w:t>
      </w:r>
    </w:p>
    <w:p w14:paraId="208FF971" w14:textId="77777777" w:rsidR="00AA4B4C" w:rsidRDefault="00AA4B4C" w:rsidP="00F97DC1">
      <w:pPr>
        <w:spacing w:after="0" w:line="360" w:lineRule="auto"/>
        <w:ind w:firstLine="709"/>
        <w:jc w:val="both"/>
        <w:rPr>
          <w:rFonts w:ascii="Times New Roman" w:eastAsia="Calibri" w:hAnsi="Times New Roman" w:cs="Times New Roman"/>
          <w:b/>
          <w:color w:val="000000" w:themeColor="text1"/>
          <w:sz w:val="28"/>
          <w:szCs w:val="28"/>
        </w:rPr>
      </w:pPr>
    </w:p>
    <w:p w14:paraId="69A1F0FB" w14:textId="5B5EB4C9" w:rsidR="00800B6E" w:rsidRPr="00E048E9" w:rsidRDefault="00270B8E" w:rsidP="00E048E9">
      <w:pPr>
        <w:pStyle w:val="a7"/>
        <w:numPr>
          <w:ilvl w:val="1"/>
          <w:numId w:val="37"/>
        </w:numPr>
        <w:spacing w:after="0" w:line="360" w:lineRule="auto"/>
        <w:ind w:left="0" w:firstLine="709"/>
        <w:rPr>
          <w:rFonts w:ascii="Times New Roman" w:eastAsia="Calibri" w:hAnsi="Times New Roman" w:cs="Times New Roman"/>
          <w:b/>
          <w:color w:val="000000" w:themeColor="text1"/>
          <w:sz w:val="28"/>
          <w:szCs w:val="28"/>
        </w:rPr>
      </w:pPr>
      <w:r w:rsidRPr="00E048E9">
        <w:rPr>
          <w:rFonts w:ascii="Times New Roman" w:eastAsia="Calibri" w:hAnsi="Times New Roman" w:cs="Times New Roman"/>
          <w:b/>
          <w:color w:val="000000" w:themeColor="text1"/>
          <w:sz w:val="28"/>
          <w:szCs w:val="28"/>
        </w:rPr>
        <w:t>Поняття та структура державної безпеки</w:t>
      </w:r>
    </w:p>
    <w:p w14:paraId="04A6B6C3" w14:textId="77777777" w:rsidR="00BE0817" w:rsidRDefault="00E34F5F" w:rsidP="00E048E9">
      <w:pPr>
        <w:spacing w:after="0" w:line="360" w:lineRule="auto"/>
        <w:ind w:firstLine="709"/>
        <w:jc w:val="both"/>
        <w:rPr>
          <w:rFonts w:ascii="Times New Roman" w:eastAsia="Calibri" w:hAnsi="Times New Roman" w:cs="Times New Roman"/>
          <w:color w:val="000000" w:themeColor="text1"/>
          <w:sz w:val="28"/>
          <w:szCs w:val="28"/>
        </w:rPr>
      </w:pPr>
      <w:r w:rsidRPr="00E34F5F">
        <w:rPr>
          <w:rFonts w:ascii="Times New Roman" w:eastAsia="Calibri" w:hAnsi="Times New Roman" w:cs="Times New Roman"/>
          <w:color w:val="000000" w:themeColor="text1"/>
          <w:sz w:val="28"/>
          <w:szCs w:val="28"/>
        </w:rPr>
        <w:t>Поняття "безпека" за своєю етимологією означає "відсутність загрози" як для особистості, так і для суспільства та держави загалом. Історія людства демонструє, що інтерес до проблем безпеки існував із давніх часів. Мислителі античності у своїх працях часто піднімали питання захисту людини, суспільства та держави. Зокрема, давньогрецький філософ Платон використовував термін "безпека" у своїх міркуваннях. У середньовіччі значення цього поняття розширилося, охоплюючи не лише фізичний захист, але й стан внутрішнього спокою та впевненості людей у захищеності від можливих загроз.</w:t>
      </w:r>
    </w:p>
    <w:p w14:paraId="0ABE07B2" w14:textId="77777777" w:rsidR="00672B2D" w:rsidRDefault="000B052C"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Б</w:t>
      </w:r>
      <w:r w:rsidRPr="000B052C">
        <w:rPr>
          <w:rFonts w:ascii="Times New Roman" w:eastAsia="Calibri" w:hAnsi="Times New Roman" w:cs="Times New Roman"/>
          <w:color w:val="000000" w:themeColor="text1"/>
          <w:sz w:val="28"/>
          <w:szCs w:val="28"/>
        </w:rPr>
        <w:t>ільш активно питання “безпе</w:t>
      </w:r>
      <w:r>
        <w:rPr>
          <w:rFonts w:ascii="Times New Roman" w:eastAsia="Calibri" w:hAnsi="Times New Roman" w:cs="Times New Roman"/>
          <w:color w:val="000000" w:themeColor="text1"/>
          <w:sz w:val="28"/>
          <w:szCs w:val="28"/>
        </w:rPr>
        <w:t>ка” стали розроблятися після епохи Середньовіччя. А саме в епоху Відродження й Нового часу,  поняття “безпеки</w:t>
      </w:r>
      <w:r w:rsidRPr="000B052C">
        <w:rPr>
          <w:rFonts w:ascii="Times New Roman" w:eastAsia="Calibri" w:hAnsi="Times New Roman" w:cs="Times New Roman"/>
          <w:color w:val="000000" w:themeColor="text1"/>
          <w:sz w:val="28"/>
          <w:szCs w:val="28"/>
        </w:rPr>
        <w:t xml:space="preserve">” трансформувалась у проблему безпечних взаємостосунків між державами </w:t>
      </w:r>
      <w:r>
        <w:rPr>
          <w:rFonts w:ascii="Times New Roman" w:eastAsia="Calibri" w:hAnsi="Times New Roman" w:cs="Times New Roman"/>
          <w:color w:val="000000" w:themeColor="text1"/>
          <w:sz w:val="28"/>
          <w:szCs w:val="28"/>
        </w:rPr>
        <w:t>й пошуку шляхів їх нормалізації</w:t>
      </w:r>
      <w:r w:rsidRPr="000B052C">
        <w:rPr>
          <w:rFonts w:ascii="Times New Roman" w:eastAsia="Calibri" w:hAnsi="Times New Roman" w:cs="Times New Roman"/>
          <w:color w:val="000000" w:themeColor="text1"/>
          <w:sz w:val="28"/>
          <w:szCs w:val="28"/>
        </w:rPr>
        <w:t>. Перші</w:t>
      </w:r>
      <w:r>
        <w:rPr>
          <w:rFonts w:ascii="Times New Roman" w:eastAsia="Calibri" w:hAnsi="Times New Roman" w:cs="Times New Roman"/>
          <w:color w:val="000000" w:themeColor="text1"/>
          <w:sz w:val="28"/>
          <w:szCs w:val="28"/>
        </w:rPr>
        <w:t xml:space="preserve"> спроби теоретичної розробки </w:t>
      </w:r>
      <w:r w:rsidRPr="000B052C">
        <w:rPr>
          <w:rFonts w:ascii="Times New Roman" w:eastAsia="Calibri" w:hAnsi="Times New Roman" w:cs="Times New Roman"/>
          <w:color w:val="000000" w:themeColor="text1"/>
          <w:sz w:val="28"/>
          <w:szCs w:val="28"/>
        </w:rPr>
        <w:t>поняття “безпека” розпочалися в</w:t>
      </w:r>
      <w:r>
        <w:rPr>
          <w:rFonts w:ascii="Times New Roman" w:eastAsia="Calibri" w:hAnsi="Times New Roman" w:cs="Times New Roman"/>
          <w:color w:val="000000" w:themeColor="text1"/>
          <w:sz w:val="28"/>
          <w:szCs w:val="28"/>
        </w:rPr>
        <w:t xml:space="preserve"> період XVII-XVIII ст. </w:t>
      </w:r>
      <w:r w:rsidR="003A5F9F">
        <w:rPr>
          <w:rFonts w:ascii="Times New Roman" w:eastAsia="Calibri" w:hAnsi="Times New Roman" w:cs="Times New Roman"/>
          <w:color w:val="000000" w:themeColor="text1"/>
          <w:sz w:val="28"/>
          <w:szCs w:val="28"/>
        </w:rPr>
        <w:t>[6</w:t>
      </w:r>
      <w:r w:rsidR="00672B2D" w:rsidRPr="00672B2D">
        <w:rPr>
          <w:rFonts w:ascii="Times New Roman" w:eastAsia="Calibri" w:hAnsi="Times New Roman" w:cs="Times New Roman"/>
          <w:color w:val="000000" w:themeColor="text1"/>
          <w:sz w:val="28"/>
          <w:szCs w:val="28"/>
        </w:rPr>
        <w:t xml:space="preserve">, c.26-28]. </w:t>
      </w:r>
    </w:p>
    <w:p w14:paraId="3739FBA0" w14:textId="77777777" w:rsidR="00B4676C" w:rsidRDefault="000B052C"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У працях </w:t>
      </w:r>
      <w:r w:rsidRPr="000B052C">
        <w:rPr>
          <w:rFonts w:ascii="Times New Roman" w:eastAsia="Calibri" w:hAnsi="Times New Roman" w:cs="Times New Roman"/>
          <w:color w:val="000000" w:themeColor="text1"/>
          <w:sz w:val="28"/>
          <w:szCs w:val="28"/>
        </w:rPr>
        <w:t xml:space="preserve">Т. Гоббса, </w:t>
      </w:r>
      <w:r w:rsidR="00B4676C">
        <w:rPr>
          <w:rFonts w:ascii="Times New Roman" w:eastAsia="Calibri" w:hAnsi="Times New Roman" w:cs="Times New Roman"/>
          <w:color w:val="000000" w:themeColor="text1"/>
          <w:sz w:val="28"/>
          <w:szCs w:val="28"/>
        </w:rPr>
        <w:t xml:space="preserve">який вважав, що </w:t>
      </w:r>
      <w:r w:rsidR="00B4676C" w:rsidRPr="00B4676C">
        <w:rPr>
          <w:rFonts w:ascii="Times New Roman" w:eastAsia="Calibri" w:hAnsi="Times New Roman" w:cs="Times New Roman"/>
          <w:color w:val="000000" w:themeColor="text1"/>
          <w:sz w:val="28"/>
          <w:szCs w:val="28"/>
        </w:rPr>
        <w:t>особиста без</w:t>
      </w:r>
      <w:r w:rsidR="00B4676C">
        <w:rPr>
          <w:rFonts w:ascii="Times New Roman" w:eastAsia="Calibri" w:hAnsi="Times New Roman" w:cs="Times New Roman"/>
          <w:color w:val="000000" w:themeColor="text1"/>
          <w:sz w:val="28"/>
          <w:szCs w:val="28"/>
        </w:rPr>
        <w:t xml:space="preserve">пека досягається тільки у сфері </w:t>
      </w:r>
      <w:r w:rsidR="00B4676C" w:rsidRPr="00B4676C">
        <w:rPr>
          <w:rFonts w:ascii="Times New Roman" w:eastAsia="Calibri" w:hAnsi="Times New Roman" w:cs="Times New Roman"/>
          <w:color w:val="000000" w:themeColor="text1"/>
          <w:sz w:val="28"/>
          <w:szCs w:val="28"/>
        </w:rPr>
        <w:t xml:space="preserve">соціального загального, владою і силою </w:t>
      </w:r>
      <w:r w:rsidR="00B4676C">
        <w:rPr>
          <w:rFonts w:ascii="Times New Roman" w:eastAsia="Calibri" w:hAnsi="Times New Roman" w:cs="Times New Roman"/>
          <w:color w:val="000000" w:themeColor="text1"/>
          <w:sz w:val="28"/>
          <w:szCs w:val="28"/>
        </w:rPr>
        <w:t xml:space="preserve">абсолютного суверена. При цьому </w:t>
      </w:r>
      <w:r w:rsidR="00B4676C" w:rsidRPr="00B4676C">
        <w:rPr>
          <w:rFonts w:ascii="Times New Roman" w:eastAsia="Calibri" w:hAnsi="Times New Roman" w:cs="Times New Roman"/>
          <w:color w:val="000000" w:themeColor="text1"/>
          <w:sz w:val="28"/>
          <w:szCs w:val="28"/>
        </w:rPr>
        <w:t>головним критерієм якості та сили влади сув</w:t>
      </w:r>
      <w:r w:rsidR="00B4676C">
        <w:rPr>
          <w:rFonts w:ascii="Times New Roman" w:eastAsia="Calibri" w:hAnsi="Times New Roman" w:cs="Times New Roman"/>
          <w:color w:val="000000" w:themeColor="text1"/>
          <w:sz w:val="28"/>
          <w:szCs w:val="28"/>
        </w:rPr>
        <w:t xml:space="preserve">ерена він вважав його здатність </w:t>
      </w:r>
      <w:r w:rsidR="00B4676C" w:rsidRPr="00B4676C">
        <w:rPr>
          <w:rFonts w:ascii="Times New Roman" w:eastAsia="Calibri" w:hAnsi="Times New Roman" w:cs="Times New Roman"/>
          <w:color w:val="000000" w:themeColor="text1"/>
          <w:sz w:val="28"/>
          <w:szCs w:val="28"/>
        </w:rPr>
        <w:t>подолати стан "війни всіх проти всіх", а в ієрархії</w:t>
      </w:r>
      <w:r w:rsidR="00B4676C">
        <w:rPr>
          <w:rFonts w:ascii="Times New Roman" w:eastAsia="Calibri" w:hAnsi="Times New Roman" w:cs="Times New Roman"/>
          <w:color w:val="000000" w:themeColor="text1"/>
          <w:sz w:val="28"/>
          <w:szCs w:val="28"/>
        </w:rPr>
        <w:t xml:space="preserve"> цінностей на перше місце </w:t>
      </w:r>
      <w:r w:rsidR="00B4676C" w:rsidRPr="00B4676C">
        <w:rPr>
          <w:rFonts w:ascii="Times New Roman" w:eastAsia="Calibri" w:hAnsi="Times New Roman" w:cs="Times New Roman"/>
          <w:color w:val="000000" w:themeColor="text1"/>
          <w:sz w:val="28"/>
          <w:szCs w:val="28"/>
        </w:rPr>
        <w:t>ставив життя і безпеку.</w:t>
      </w:r>
      <w:r w:rsidR="00B4676C">
        <w:rPr>
          <w:rFonts w:ascii="Times New Roman" w:eastAsia="Calibri" w:hAnsi="Times New Roman" w:cs="Times New Roman"/>
          <w:color w:val="000000" w:themeColor="text1"/>
          <w:sz w:val="28"/>
          <w:szCs w:val="28"/>
        </w:rPr>
        <w:t xml:space="preserve"> </w:t>
      </w:r>
      <w:r w:rsidR="00B4676C" w:rsidRPr="00B4676C">
        <w:rPr>
          <w:rFonts w:ascii="Times New Roman" w:eastAsia="Calibri" w:hAnsi="Times New Roman" w:cs="Times New Roman"/>
          <w:color w:val="000000" w:themeColor="text1"/>
          <w:sz w:val="28"/>
          <w:szCs w:val="28"/>
        </w:rPr>
        <w:t>Вчений вважав, що рівень добробуту в державі залежить від того, наскільки суверен здатний гарантувати своїм підданим життя та безпеку. Заради збереження життя та безпеки суспільство може навіть пожертвувати певними аспектами добробуту. Держава, забезпечуючи безпеку громадян, повинна захищати їх від зовнішніх загроз і підтримувати внутрішній порядок. Лише за умови виконання цих двох основних завдань можливе досягнення та підвищення добробуту.</w:t>
      </w:r>
      <w:r w:rsidR="00672B2D">
        <w:rPr>
          <w:rFonts w:ascii="Times New Roman" w:eastAsia="Calibri" w:hAnsi="Times New Roman" w:cs="Times New Roman"/>
          <w:color w:val="000000" w:themeColor="text1"/>
          <w:sz w:val="28"/>
          <w:szCs w:val="28"/>
        </w:rPr>
        <w:t xml:space="preserve"> Таким чином,</w:t>
      </w:r>
      <w:r w:rsidR="00672B2D" w:rsidRPr="00672B2D">
        <w:rPr>
          <w:rFonts w:ascii="Times New Roman" w:eastAsia="Calibri" w:hAnsi="Times New Roman" w:cs="Times New Roman"/>
          <w:color w:val="000000" w:themeColor="text1"/>
          <w:sz w:val="28"/>
          <w:szCs w:val="28"/>
        </w:rPr>
        <w:t xml:space="preserve"> загроза безпеці спонукає людину до пошуку колективних механізмів захисту від цих небезпек, а прагнення створити безпечні умови для розвитку суспільства стає рушійною силою прогресу цивілізації.</w:t>
      </w:r>
    </w:p>
    <w:p w14:paraId="4676F94C" w14:textId="77777777" w:rsidR="00672B2D" w:rsidRDefault="00672B2D" w:rsidP="00E048E9">
      <w:pPr>
        <w:spacing w:after="0" w:line="360" w:lineRule="auto"/>
        <w:ind w:firstLine="709"/>
        <w:jc w:val="both"/>
        <w:rPr>
          <w:rFonts w:ascii="Times New Roman" w:eastAsia="Calibri" w:hAnsi="Times New Roman" w:cs="Times New Roman"/>
          <w:color w:val="000000" w:themeColor="text1"/>
          <w:sz w:val="28"/>
          <w:szCs w:val="28"/>
        </w:rPr>
      </w:pPr>
      <w:r w:rsidRPr="00672B2D">
        <w:rPr>
          <w:rFonts w:ascii="Times New Roman" w:eastAsia="Calibri" w:hAnsi="Times New Roman" w:cs="Times New Roman"/>
          <w:color w:val="000000" w:themeColor="text1"/>
          <w:sz w:val="28"/>
          <w:szCs w:val="28"/>
        </w:rPr>
        <w:t>Британський філософ Джон Локк також базував свої погляди на ідеї "суспільного договору". Втім, його розуміння безпеки людини було пов'язане з уявленням про людську природу як таку, що не має від народження схильності до добра чи зла. Локк стверджував, що характер людини формується під впливом зовнішнього середовища та накопиченого досвіду. Відомим є його</w:t>
      </w:r>
      <w:r>
        <w:rPr>
          <w:rFonts w:ascii="Times New Roman" w:eastAsia="Calibri" w:hAnsi="Times New Roman" w:cs="Times New Roman"/>
          <w:color w:val="000000" w:themeColor="text1"/>
          <w:sz w:val="28"/>
          <w:szCs w:val="28"/>
        </w:rPr>
        <w:t xml:space="preserve"> </w:t>
      </w:r>
      <w:r w:rsidRPr="00672B2D">
        <w:rPr>
          <w:rFonts w:ascii="Times New Roman" w:eastAsia="Calibri" w:hAnsi="Times New Roman" w:cs="Times New Roman"/>
          <w:color w:val="000000" w:themeColor="text1"/>
          <w:sz w:val="28"/>
          <w:szCs w:val="28"/>
        </w:rPr>
        <w:t>постулат про те, що розум людини подібний до "чистої дошки" (</w:t>
      </w:r>
      <w:proofErr w:type="spellStart"/>
      <w:r w:rsidRPr="00672B2D">
        <w:rPr>
          <w:rFonts w:ascii="Times New Roman" w:eastAsia="Calibri" w:hAnsi="Times New Roman" w:cs="Times New Roman"/>
          <w:color w:val="000000" w:themeColor="text1"/>
          <w:sz w:val="28"/>
          <w:szCs w:val="28"/>
        </w:rPr>
        <w:t>tabula</w:t>
      </w:r>
      <w:proofErr w:type="spellEnd"/>
      <w:r w:rsidRPr="00672B2D">
        <w:rPr>
          <w:rFonts w:ascii="Times New Roman" w:eastAsia="Calibri" w:hAnsi="Times New Roman" w:cs="Times New Roman"/>
          <w:color w:val="000000" w:themeColor="text1"/>
          <w:sz w:val="28"/>
          <w:szCs w:val="28"/>
        </w:rPr>
        <w:t xml:space="preserve"> </w:t>
      </w:r>
      <w:proofErr w:type="spellStart"/>
      <w:r w:rsidRPr="00672B2D">
        <w:rPr>
          <w:rFonts w:ascii="Times New Roman" w:eastAsia="Calibri" w:hAnsi="Times New Roman" w:cs="Times New Roman"/>
          <w:color w:val="000000" w:themeColor="text1"/>
          <w:sz w:val="28"/>
          <w:szCs w:val="28"/>
        </w:rPr>
        <w:t>rasa</w:t>
      </w:r>
      <w:proofErr w:type="spellEnd"/>
      <w:r w:rsidRPr="00672B2D">
        <w:rPr>
          <w:rFonts w:ascii="Times New Roman" w:eastAsia="Calibri" w:hAnsi="Times New Roman" w:cs="Times New Roman"/>
          <w:color w:val="000000" w:themeColor="text1"/>
          <w:sz w:val="28"/>
          <w:szCs w:val="28"/>
        </w:rPr>
        <w:t>), на якій досвід "пише" знання т</w:t>
      </w:r>
      <w:r>
        <w:rPr>
          <w:rFonts w:ascii="Times New Roman" w:eastAsia="Calibri" w:hAnsi="Times New Roman" w:cs="Times New Roman"/>
          <w:color w:val="000000" w:themeColor="text1"/>
          <w:sz w:val="28"/>
          <w:szCs w:val="28"/>
        </w:rPr>
        <w:t xml:space="preserve">а формує інші риси особистості. </w:t>
      </w:r>
      <w:r w:rsidRPr="00672B2D">
        <w:rPr>
          <w:rFonts w:ascii="Times New Roman" w:eastAsia="Calibri" w:hAnsi="Times New Roman" w:cs="Times New Roman"/>
          <w:color w:val="000000" w:themeColor="text1"/>
          <w:sz w:val="28"/>
          <w:szCs w:val="28"/>
        </w:rPr>
        <w:t xml:space="preserve">Основна теза Локка полягає в тому, що "суспільний договір" укладається для забезпечення безпеки. Однак, якщо держава не виконує цього завдання або, гірше того, сама стає джерелом загроз для громадян, люди мають право захищати себе від дій держави та відстоювати свої основні права. У цьому контексті Локк підкреслював пріоритет </w:t>
      </w:r>
      <w:r w:rsidRPr="00672B2D">
        <w:rPr>
          <w:rFonts w:ascii="Times New Roman" w:eastAsia="Calibri" w:hAnsi="Times New Roman" w:cs="Times New Roman"/>
          <w:color w:val="000000" w:themeColor="text1"/>
          <w:sz w:val="28"/>
          <w:szCs w:val="28"/>
        </w:rPr>
        <w:lastRenderedPageBreak/>
        <w:t>особистої свободи над безпекою, оскільки справжня безпе</w:t>
      </w:r>
      <w:r>
        <w:rPr>
          <w:rFonts w:ascii="Times New Roman" w:eastAsia="Calibri" w:hAnsi="Times New Roman" w:cs="Times New Roman"/>
          <w:color w:val="000000" w:themeColor="text1"/>
          <w:sz w:val="28"/>
          <w:szCs w:val="28"/>
        </w:rPr>
        <w:t xml:space="preserve">ка можлива лише за певних умов. </w:t>
      </w:r>
      <w:r w:rsidRPr="00672B2D">
        <w:rPr>
          <w:rFonts w:ascii="Times New Roman" w:eastAsia="Calibri" w:hAnsi="Times New Roman" w:cs="Times New Roman"/>
          <w:color w:val="000000" w:themeColor="text1"/>
          <w:sz w:val="28"/>
          <w:szCs w:val="28"/>
        </w:rPr>
        <w:t xml:space="preserve">Зокрема, забезпечення безпеки, за Локком, пов'язане з принципом поділу влади на три гілки — законодавчу, виконавчу та судову. Такий поділ дозволяє створити систему стримувань і </w:t>
      </w:r>
      <w:proofErr w:type="spellStart"/>
      <w:r w:rsidRPr="00672B2D">
        <w:rPr>
          <w:rFonts w:ascii="Times New Roman" w:eastAsia="Calibri" w:hAnsi="Times New Roman" w:cs="Times New Roman"/>
          <w:color w:val="000000" w:themeColor="text1"/>
          <w:sz w:val="28"/>
          <w:szCs w:val="28"/>
        </w:rPr>
        <w:t>противаг</w:t>
      </w:r>
      <w:proofErr w:type="spellEnd"/>
      <w:r w:rsidRPr="00672B2D">
        <w:rPr>
          <w:rFonts w:ascii="Times New Roman" w:eastAsia="Calibri" w:hAnsi="Times New Roman" w:cs="Times New Roman"/>
          <w:color w:val="000000" w:themeColor="text1"/>
          <w:sz w:val="28"/>
          <w:szCs w:val="28"/>
        </w:rPr>
        <w:t>, де жодна з гілок влади не має абсолютної повноти влади, а всі вони змушені взаємодіяти за чіткими правилами. Уявлення Локка про безпеку знайшли відображення в ліберальних теоріях і практиці західноєвропейської демократії. Згідно з цими теоріями, безпека індивіда не тільки співвідноситься з безпекою суспільства, а й забезпечується за допомогою правових механізмів та інститутів, які обмежують можливу сваволю влади.</w:t>
      </w:r>
    </w:p>
    <w:p w14:paraId="5D46C015" w14:textId="77777777" w:rsidR="00672B2D" w:rsidRDefault="00672B2D" w:rsidP="00E048E9">
      <w:pPr>
        <w:spacing w:after="0" w:line="360" w:lineRule="auto"/>
        <w:ind w:firstLine="709"/>
        <w:jc w:val="both"/>
        <w:rPr>
          <w:rFonts w:ascii="Times New Roman" w:eastAsia="Calibri" w:hAnsi="Times New Roman" w:cs="Times New Roman"/>
          <w:color w:val="000000" w:themeColor="text1"/>
          <w:sz w:val="28"/>
          <w:szCs w:val="28"/>
        </w:rPr>
      </w:pPr>
      <w:r w:rsidRPr="00672B2D">
        <w:rPr>
          <w:rFonts w:ascii="Times New Roman" w:eastAsia="Calibri" w:hAnsi="Times New Roman" w:cs="Times New Roman"/>
          <w:color w:val="000000" w:themeColor="text1"/>
          <w:sz w:val="28"/>
          <w:szCs w:val="28"/>
        </w:rPr>
        <w:t>У філософії Гегеля значну увагу приділено осмисленню поняття безпеки. Її протилежністю, за Гегелем, є свавілля, яке він пов’язує з категорією «</w:t>
      </w:r>
      <w:proofErr w:type="spellStart"/>
      <w:r w:rsidRPr="00672B2D">
        <w:rPr>
          <w:rFonts w:ascii="Times New Roman" w:eastAsia="Calibri" w:hAnsi="Times New Roman" w:cs="Times New Roman"/>
          <w:color w:val="000000" w:themeColor="text1"/>
          <w:sz w:val="28"/>
          <w:szCs w:val="28"/>
        </w:rPr>
        <w:t>неправо</w:t>
      </w:r>
      <w:proofErr w:type="spellEnd"/>
      <w:r w:rsidRPr="00672B2D">
        <w:rPr>
          <w:rFonts w:ascii="Times New Roman" w:eastAsia="Calibri" w:hAnsi="Times New Roman" w:cs="Times New Roman"/>
          <w:color w:val="000000" w:themeColor="text1"/>
          <w:sz w:val="28"/>
          <w:szCs w:val="28"/>
        </w:rPr>
        <w:t>». Під «</w:t>
      </w:r>
      <w:proofErr w:type="spellStart"/>
      <w:r w:rsidRPr="00672B2D">
        <w:rPr>
          <w:rFonts w:ascii="Times New Roman" w:eastAsia="Calibri" w:hAnsi="Times New Roman" w:cs="Times New Roman"/>
          <w:color w:val="000000" w:themeColor="text1"/>
          <w:sz w:val="28"/>
          <w:szCs w:val="28"/>
        </w:rPr>
        <w:t>неправом</w:t>
      </w:r>
      <w:proofErr w:type="spellEnd"/>
      <w:r w:rsidRPr="00672B2D">
        <w:rPr>
          <w:rFonts w:ascii="Times New Roman" w:eastAsia="Calibri" w:hAnsi="Times New Roman" w:cs="Times New Roman"/>
          <w:color w:val="000000" w:themeColor="text1"/>
          <w:sz w:val="28"/>
          <w:szCs w:val="28"/>
        </w:rPr>
        <w:t>» філософ розуміє волю, що діє свавільно, а її носієм виступає індивід, який відокремлює себе від загального права. Таким чином, відмова від загальноприйнятих норм створює умови для виникненн</w:t>
      </w:r>
      <w:r>
        <w:rPr>
          <w:rFonts w:ascii="Times New Roman" w:eastAsia="Calibri" w:hAnsi="Times New Roman" w:cs="Times New Roman"/>
          <w:color w:val="000000" w:themeColor="text1"/>
          <w:sz w:val="28"/>
          <w:szCs w:val="28"/>
        </w:rPr>
        <w:t xml:space="preserve">я «неправа» як загрози безпеці. </w:t>
      </w:r>
      <w:r w:rsidRPr="00672B2D">
        <w:rPr>
          <w:rFonts w:ascii="Times New Roman" w:eastAsia="Calibri" w:hAnsi="Times New Roman" w:cs="Times New Roman"/>
          <w:color w:val="000000" w:themeColor="text1"/>
          <w:sz w:val="28"/>
          <w:szCs w:val="28"/>
        </w:rPr>
        <w:t>Гегель розглядає безпеку індивіда, держави та майна, віддаючи пріоритет саме безпеці держави. Він вважає, що захист держави є основною умовою для забезпечення безпеки особистості та майна. На його думку, держава має особливу цілісну природу, де функція забезпечення безпеки стоїть вище за її договірний характер. Іншими словами, держава існує не лише для захисту життя та власності індивідів, а як самостійна с</w:t>
      </w:r>
      <w:r>
        <w:rPr>
          <w:rFonts w:ascii="Times New Roman" w:eastAsia="Calibri" w:hAnsi="Times New Roman" w:cs="Times New Roman"/>
          <w:color w:val="000000" w:themeColor="text1"/>
          <w:sz w:val="28"/>
          <w:szCs w:val="28"/>
        </w:rPr>
        <w:t xml:space="preserve">утність із власними інтересами. </w:t>
      </w:r>
      <w:r w:rsidRPr="00672B2D">
        <w:rPr>
          <w:rFonts w:ascii="Times New Roman" w:eastAsia="Calibri" w:hAnsi="Times New Roman" w:cs="Times New Roman"/>
          <w:color w:val="000000" w:themeColor="text1"/>
          <w:sz w:val="28"/>
          <w:szCs w:val="28"/>
        </w:rPr>
        <w:t>За Гегелем, держава може вимагати від індивідів пожертвувати своїм життям і майном в ім’я загального блага, якщо це необхідно для забезпечення її безпеки. Виходячи з цього, злочини проти безпеки держави Гегель вважає найнебезпечнішими, оскільки їхні наслідки несуть загрозу як безпеці держави, так і безпеці особистості та її власності. Таким чином, забезпечення державної безпеки стає ключовою умовою для гарантування безпеки громадян та їхнього майна.</w:t>
      </w:r>
    </w:p>
    <w:p w14:paraId="7E43DFE9" w14:textId="77777777" w:rsidR="00A3694C" w:rsidRDefault="00A3694C" w:rsidP="00E048E9">
      <w:pPr>
        <w:spacing w:after="0" w:line="360" w:lineRule="auto"/>
        <w:ind w:firstLine="709"/>
        <w:jc w:val="both"/>
        <w:rPr>
          <w:rFonts w:ascii="Times New Roman" w:eastAsia="Calibri" w:hAnsi="Times New Roman" w:cs="Times New Roman"/>
          <w:color w:val="000000" w:themeColor="text1"/>
          <w:sz w:val="28"/>
          <w:szCs w:val="28"/>
        </w:rPr>
      </w:pPr>
      <w:r w:rsidRPr="00A3694C">
        <w:rPr>
          <w:rFonts w:ascii="Times New Roman" w:eastAsia="Calibri" w:hAnsi="Times New Roman" w:cs="Times New Roman"/>
          <w:color w:val="000000" w:themeColor="text1"/>
          <w:sz w:val="28"/>
          <w:szCs w:val="28"/>
        </w:rPr>
        <w:t xml:space="preserve">На думку французького філософа Жан-Жака Руссо, державна влада повинна спиратися на волю та свободу кожної людини. Громадяни, укладаючи </w:t>
      </w:r>
      <w:r w:rsidRPr="00A3694C">
        <w:rPr>
          <w:rFonts w:ascii="Times New Roman" w:eastAsia="Calibri" w:hAnsi="Times New Roman" w:cs="Times New Roman"/>
          <w:color w:val="000000" w:themeColor="text1"/>
          <w:sz w:val="28"/>
          <w:szCs w:val="28"/>
        </w:rPr>
        <w:lastRenderedPageBreak/>
        <w:t>суспільний договір, не втрачають своєї свободи й не повинні зазнавати обмежень з боку держави. Якщо цей договір порушується, народ, як носій і єдине джерело влади, має право змінити або усунути існуючу владу.</w:t>
      </w:r>
    </w:p>
    <w:p w14:paraId="350294D3" w14:textId="6EC1ECEC" w:rsidR="00A3694C" w:rsidRPr="009C74EF" w:rsidRDefault="00A3694C" w:rsidP="00E048E9">
      <w:pPr>
        <w:spacing w:after="0" w:line="360" w:lineRule="auto"/>
        <w:ind w:firstLine="709"/>
        <w:jc w:val="both"/>
        <w:rPr>
          <w:rFonts w:ascii="Times New Roman" w:eastAsia="Calibri" w:hAnsi="Times New Roman" w:cs="Times New Roman"/>
          <w:color w:val="000000" w:themeColor="text1"/>
          <w:sz w:val="28"/>
          <w:szCs w:val="28"/>
          <w:lang w:val="ru-RU"/>
        </w:rPr>
      </w:pPr>
      <w:r w:rsidRPr="00A3694C">
        <w:rPr>
          <w:rFonts w:ascii="Times New Roman" w:eastAsia="Calibri" w:hAnsi="Times New Roman" w:cs="Times New Roman"/>
          <w:color w:val="000000" w:themeColor="text1"/>
          <w:sz w:val="28"/>
          <w:szCs w:val="28"/>
        </w:rPr>
        <w:t xml:space="preserve">Французький соціолог і філософ Давид Еміль Дюркгейм зробив значний внесок у сучасне розуміння безпеки, розробивши наприкінці </w:t>
      </w:r>
      <w:r w:rsidRPr="00A3694C">
        <w:rPr>
          <w:rFonts w:ascii="Times New Roman" w:eastAsia="Calibri" w:hAnsi="Times New Roman" w:cs="Times New Roman"/>
          <w:color w:val="000000" w:themeColor="text1"/>
          <w:sz w:val="28"/>
          <w:szCs w:val="28"/>
          <w:lang w:val="en-US"/>
        </w:rPr>
        <w:t>XIX</w:t>
      </w:r>
      <w:r w:rsidRPr="00A3694C">
        <w:rPr>
          <w:rFonts w:ascii="Times New Roman" w:eastAsia="Calibri" w:hAnsi="Times New Roman" w:cs="Times New Roman"/>
          <w:color w:val="000000" w:themeColor="text1"/>
          <w:sz w:val="28"/>
          <w:szCs w:val="28"/>
        </w:rPr>
        <w:t xml:space="preserve"> століття основи соціології та структурно-функціонального аналізу. Він вважав, що ключовими чинниками забезпечення безпеки індивіда й суспільства є соціальні норми, які покликані обмежувати егоїстичні прагнення особистості, запобігати соціальним конфліктам та сприяти їх врегулюванню. </w:t>
      </w:r>
      <w:r w:rsidRPr="00A3694C">
        <w:rPr>
          <w:rFonts w:ascii="Times New Roman" w:eastAsia="Calibri" w:hAnsi="Times New Roman" w:cs="Times New Roman"/>
          <w:color w:val="000000" w:themeColor="text1"/>
          <w:sz w:val="28"/>
          <w:szCs w:val="28"/>
          <w:lang w:val="ru-RU"/>
        </w:rPr>
        <w:t xml:space="preserve">При </w:t>
      </w:r>
      <w:proofErr w:type="spellStart"/>
      <w:r w:rsidRPr="00A3694C">
        <w:rPr>
          <w:rFonts w:ascii="Times New Roman" w:eastAsia="Calibri" w:hAnsi="Times New Roman" w:cs="Times New Roman"/>
          <w:color w:val="000000" w:themeColor="text1"/>
          <w:sz w:val="28"/>
          <w:szCs w:val="28"/>
          <w:lang w:val="ru-RU"/>
        </w:rPr>
        <w:t>цьому</w:t>
      </w:r>
      <w:proofErr w:type="spellEnd"/>
      <w:r w:rsidRPr="00A3694C">
        <w:rPr>
          <w:rFonts w:ascii="Times New Roman" w:eastAsia="Calibri" w:hAnsi="Times New Roman" w:cs="Times New Roman"/>
          <w:color w:val="000000" w:themeColor="text1"/>
          <w:sz w:val="28"/>
          <w:szCs w:val="28"/>
          <w:lang w:val="ru-RU"/>
        </w:rPr>
        <w:t xml:space="preserve">, на думку </w:t>
      </w:r>
      <w:proofErr w:type="spellStart"/>
      <w:r w:rsidRPr="00A3694C">
        <w:rPr>
          <w:rFonts w:ascii="Times New Roman" w:eastAsia="Calibri" w:hAnsi="Times New Roman" w:cs="Times New Roman"/>
          <w:color w:val="000000" w:themeColor="text1"/>
          <w:sz w:val="28"/>
          <w:szCs w:val="28"/>
          <w:lang w:val="ru-RU"/>
        </w:rPr>
        <w:t>вченого</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регулювання</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поведінки</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індивідів</w:t>
      </w:r>
      <w:proofErr w:type="spellEnd"/>
      <w:r w:rsidRPr="00A3694C">
        <w:rPr>
          <w:rFonts w:ascii="Times New Roman" w:eastAsia="Calibri" w:hAnsi="Times New Roman" w:cs="Times New Roman"/>
          <w:color w:val="000000" w:themeColor="text1"/>
          <w:sz w:val="28"/>
          <w:szCs w:val="28"/>
          <w:lang w:val="ru-RU"/>
        </w:rPr>
        <w:t xml:space="preserve"> не повинно </w:t>
      </w:r>
      <w:proofErr w:type="spellStart"/>
      <w:r w:rsidRPr="00A3694C">
        <w:rPr>
          <w:rFonts w:ascii="Times New Roman" w:eastAsia="Calibri" w:hAnsi="Times New Roman" w:cs="Times New Roman"/>
          <w:color w:val="000000" w:themeColor="text1"/>
          <w:sz w:val="28"/>
          <w:szCs w:val="28"/>
          <w:lang w:val="ru-RU"/>
        </w:rPr>
        <w:t>ґрунтуватися</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виключно</w:t>
      </w:r>
      <w:proofErr w:type="spellEnd"/>
      <w:r w:rsidRPr="00A3694C">
        <w:rPr>
          <w:rFonts w:ascii="Times New Roman" w:eastAsia="Calibri" w:hAnsi="Times New Roman" w:cs="Times New Roman"/>
          <w:color w:val="000000" w:themeColor="text1"/>
          <w:sz w:val="28"/>
          <w:szCs w:val="28"/>
          <w:lang w:val="ru-RU"/>
        </w:rPr>
        <w:t xml:space="preserve"> на </w:t>
      </w:r>
      <w:proofErr w:type="spellStart"/>
      <w:r w:rsidRPr="00A3694C">
        <w:rPr>
          <w:rFonts w:ascii="Times New Roman" w:eastAsia="Calibri" w:hAnsi="Times New Roman" w:cs="Times New Roman"/>
          <w:color w:val="000000" w:themeColor="text1"/>
          <w:sz w:val="28"/>
          <w:szCs w:val="28"/>
          <w:lang w:val="ru-RU"/>
        </w:rPr>
        <w:t>примусі</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Важливу</w:t>
      </w:r>
      <w:proofErr w:type="spellEnd"/>
      <w:r w:rsidRPr="00A3694C">
        <w:rPr>
          <w:rFonts w:ascii="Times New Roman" w:eastAsia="Calibri" w:hAnsi="Times New Roman" w:cs="Times New Roman"/>
          <w:color w:val="000000" w:themeColor="text1"/>
          <w:sz w:val="28"/>
          <w:szCs w:val="28"/>
          <w:lang w:val="ru-RU"/>
        </w:rPr>
        <w:t xml:space="preserve"> роль </w:t>
      </w:r>
      <w:proofErr w:type="spellStart"/>
      <w:r w:rsidRPr="00A3694C">
        <w:rPr>
          <w:rFonts w:ascii="Times New Roman" w:eastAsia="Calibri" w:hAnsi="Times New Roman" w:cs="Times New Roman"/>
          <w:color w:val="000000" w:themeColor="text1"/>
          <w:sz w:val="28"/>
          <w:szCs w:val="28"/>
          <w:lang w:val="ru-RU"/>
        </w:rPr>
        <w:t>відіграє</w:t>
      </w:r>
      <w:proofErr w:type="spellEnd"/>
      <w:r w:rsidRPr="00A3694C">
        <w:rPr>
          <w:rFonts w:ascii="Times New Roman" w:eastAsia="Calibri" w:hAnsi="Times New Roman" w:cs="Times New Roman"/>
          <w:color w:val="000000" w:themeColor="text1"/>
          <w:sz w:val="28"/>
          <w:szCs w:val="28"/>
          <w:lang w:val="ru-RU"/>
        </w:rPr>
        <w:t xml:space="preserve"> й </w:t>
      </w:r>
      <w:proofErr w:type="spellStart"/>
      <w:r w:rsidRPr="00A3694C">
        <w:rPr>
          <w:rFonts w:ascii="Times New Roman" w:eastAsia="Calibri" w:hAnsi="Times New Roman" w:cs="Times New Roman"/>
          <w:color w:val="000000" w:themeColor="text1"/>
          <w:sz w:val="28"/>
          <w:szCs w:val="28"/>
          <w:lang w:val="ru-RU"/>
        </w:rPr>
        <w:t>формування</w:t>
      </w:r>
      <w:proofErr w:type="spellEnd"/>
      <w:r w:rsidRPr="00A3694C">
        <w:rPr>
          <w:rFonts w:ascii="Times New Roman" w:eastAsia="Calibri" w:hAnsi="Times New Roman" w:cs="Times New Roman"/>
          <w:color w:val="000000" w:themeColor="text1"/>
          <w:sz w:val="28"/>
          <w:szCs w:val="28"/>
          <w:lang w:val="ru-RU"/>
        </w:rPr>
        <w:t xml:space="preserve"> у </w:t>
      </w:r>
      <w:proofErr w:type="spellStart"/>
      <w:r w:rsidRPr="00A3694C">
        <w:rPr>
          <w:rFonts w:ascii="Times New Roman" w:eastAsia="Calibri" w:hAnsi="Times New Roman" w:cs="Times New Roman"/>
          <w:color w:val="000000" w:themeColor="text1"/>
          <w:sz w:val="28"/>
          <w:szCs w:val="28"/>
          <w:lang w:val="ru-RU"/>
        </w:rPr>
        <w:t>суспільстві</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відповідних</w:t>
      </w:r>
      <w:proofErr w:type="spellEnd"/>
      <w:r w:rsidRPr="00A3694C">
        <w:rPr>
          <w:rFonts w:ascii="Times New Roman" w:eastAsia="Calibri" w:hAnsi="Times New Roman" w:cs="Times New Roman"/>
          <w:color w:val="000000" w:themeColor="text1"/>
          <w:sz w:val="28"/>
          <w:szCs w:val="28"/>
          <w:lang w:val="ru-RU"/>
        </w:rPr>
        <w:t xml:space="preserve"> систем </w:t>
      </w:r>
      <w:proofErr w:type="spellStart"/>
      <w:r w:rsidRPr="00A3694C">
        <w:rPr>
          <w:rFonts w:ascii="Times New Roman" w:eastAsia="Calibri" w:hAnsi="Times New Roman" w:cs="Times New Roman"/>
          <w:color w:val="000000" w:themeColor="text1"/>
          <w:sz w:val="28"/>
          <w:szCs w:val="28"/>
          <w:lang w:val="ru-RU"/>
        </w:rPr>
        <w:t>цінностей</w:t>
      </w:r>
      <w:proofErr w:type="spellEnd"/>
      <w:r w:rsidRPr="00A3694C">
        <w:rPr>
          <w:rFonts w:ascii="Times New Roman" w:eastAsia="Calibri" w:hAnsi="Times New Roman" w:cs="Times New Roman"/>
          <w:color w:val="000000" w:themeColor="text1"/>
          <w:sz w:val="28"/>
          <w:szCs w:val="28"/>
          <w:lang w:val="ru-RU"/>
        </w:rPr>
        <w:t xml:space="preserve"> та </w:t>
      </w:r>
      <w:proofErr w:type="spellStart"/>
      <w:r w:rsidRPr="00A3694C">
        <w:rPr>
          <w:rFonts w:ascii="Times New Roman" w:eastAsia="Calibri" w:hAnsi="Times New Roman" w:cs="Times New Roman"/>
          <w:color w:val="000000" w:themeColor="text1"/>
          <w:sz w:val="28"/>
          <w:szCs w:val="28"/>
          <w:lang w:val="ru-RU"/>
        </w:rPr>
        <w:t>ціннісних</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орієнтацій</w:t>
      </w:r>
      <w:proofErr w:type="spellEnd"/>
      <w:r w:rsidRPr="00A3694C">
        <w:rPr>
          <w:rFonts w:ascii="Times New Roman" w:eastAsia="Calibri" w:hAnsi="Times New Roman" w:cs="Times New Roman"/>
          <w:color w:val="000000" w:themeColor="text1"/>
          <w:sz w:val="28"/>
          <w:szCs w:val="28"/>
          <w:lang w:val="ru-RU"/>
        </w:rPr>
        <w:t xml:space="preserve"> </w:t>
      </w:r>
      <w:proofErr w:type="spellStart"/>
      <w:r w:rsidRPr="00A3694C">
        <w:rPr>
          <w:rFonts w:ascii="Times New Roman" w:eastAsia="Calibri" w:hAnsi="Times New Roman" w:cs="Times New Roman"/>
          <w:color w:val="000000" w:themeColor="text1"/>
          <w:sz w:val="28"/>
          <w:szCs w:val="28"/>
          <w:lang w:val="ru-RU"/>
        </w:rPr>
        <w:t>людини</w:t>
      </w:r>
      <w:proofErr w:type="spellEnd"/>
      <w:r w:rsidRPr="00A3694C">
        <w:rPr>
          <w:rFonts w:ascii="Times New Roman" w:eastAsia="Calibri" w:hAnsi="Times New Roman" w:cs="Times New Roman"/>
          <w:color w:val="000000" w:themeColor="text1"/>
          <w:sz w:val="28"/>
          <w:szCs w:val="28"/>
          <w:lang w:val="ru-RU"/>
        </w:rPr>
        <w:t xml:space="preserve">. </w:t>
      </w:r>
      <w:r w:rsidRPr="00A3694C">
        <w:rPr>
          <w:rFonts w:ascii="Times New Roman" w:eastAsia="Calibri" w:hAnsi="Times New Roman" w:cs="Times New Roman"/>
          <w:color w:val="000000" w:themeColor="text1"/>
          <w:sz w:val="28"/>
          <w:szCs w:val="28"/>
        </w:rPr>
        <w:t>Такі погляди на природу влади у пред</w:t>
      </w:r>
      <w:r>
        <w:rPr>
          <w:rFonts w:ascii="Times New Roman" w:eastAsia="Calibri" w:hAnsi="Times New Roman" w:cs="Times New Roman"/>
          <w:color w:val="000000" w:themeColor="text1"/>
          <w:sz w:val="28"/>
          <w:szCs w:val="28"/>
        </w:rPr>
        <w:t xml:space="preserve">ставників філософії постмодерну </w:t>
      </w:r>
      <w:r w:rsidRPr="00A3694C">
        <w:rPr>
          <w:rFonts w:ascii="Times New Roman" w:eastAsia="Calibri" w:hAnsi="Times New Roman" w:cs="Times New Roman"/>
          <w:color w:val="000000" w:themeColor="text1"/>
          <w:sz w:val="28"/>
          <w:szCs w:val="28"/>
        </w:rPr>
        <w:t>зумовлюють й відповідні уявлення про безпеку.</w:t>
      </w:r>
    </w:p>
    <w:p w14:paraId="3F14409D" w14:textId="69FECB16" w:rsidR="00BE0817" w:rsidRDefault="00AA4B4C" w:rsidP="00E048E9">
      <w:pPr>
        <w:spacing w:after="0" w:line="360" w:lineRule="auto"/>
        <w:ind w:firstLine="709"/>
        <w:jc w:val="both"/>
        <w:rPr>
          <w:rFonts w:ascii="Times New Roman" w:eastAsia="Calibri" w:hAnsi="Times New Roman" w:cs="Times New Roman"/>
          <w:color w:val="000000" w:themeColor="text1"/>
          <w:sz w:val="28"/>
          <w:szCs w:val="28"/>
        </w:rPr>
      </w:pPr>
      <w:r w:rsidRPr="00AA4B4C">
        <w:rPr>
          <w:rFonts w:ascii="Times New Roman" w:eastAsia="Calibri" w:hAnsi="Times New Roman" w:cs="Times New Roman"/>
          <w:color w:val="000000" w:themeColor="text1"/>
          <w:sz w:val="28"/>
          <w:szCs w:val="28"/>
        </w:rPr>
        <w:t xml:space="preserve">Поняття «безпека» почало активно розроблятися в теорії національної безпеки лише після завершення Другої світової війни, приблизно з середини 1940-х років ХХ століття. У цей період багато країн світу усвідомили необхідність комплексного підходу до безпеки як стратегічного чинника державного розвитку. Варто зазначити, що протягом тривалого часу термін «безпека» вживався без чіткого тлумачення його змісту, часто обмежуючись лише воєнно-політичним виміром. Лише в пострадянський період з’явилися ґрунтовні наукові спроби осмислення сутності поняття «безпека», його структурних елементів та міждисциплінарних </w:t>
      </w:r>
      <w:proofErr w:type="spellStart"/>
      <w:r w:rsidRPr="00AA4B4C">
        <w:rPr>
          <w:rFonts w:ascii="Times New Roman" w:eastAsia="Calibri" w:hAnsi="Times New Roman" w:cs="Times New Roman"/>
          <w:color w:val="000000" w:themeColor="text1"/>
          <w:sz w:val="28"/>
          <w:szCs w:val="28"/>
        </w:rPr>
        <w:t>зв’язків</w:t>
      </w:r>
      <w:proofErr w:type="spellEnd"/>
      <w:r w:rsidRPr="00AA4B4C">
        <w:rPr>
          <w:rFonts w:ascii="Times New Roman" w:eastAsia="Calibri" w:hAnsi="Times New Roman" w:cs="Times New Roman"/>
          <w:color w:val="000000" w:themeColor="text1"/>
          <w:sz w:val="28"/>
          <w:szCs w:val="28"/>
        </w:rPr>
        <w:t>, що дозволило розширити розуміння цього феномену, включивши до нього гуманітарні, соціальні, економічні, інформаційні та інші аспекти</w:t>
      </w:r>
      <w:r w:rsidR="003A5F9F">
        <w:rPr>
          <w:rFonts w:ascii="Times New Roman" w:eastAsia="Calibri" w:hAnsi="Times New Roman" w:cs="Times New Roman"/>
          <w:color w:val="000000" w:themeColor="text1"/>
          <w:sz w:val="28"/>
          <w:szCs w:val="28"/>
        </w:rPr>
        <w:t xml:space="preserve"> [7</w:t>
      </w:r>
      <w:r w:rsidR="00BE0817">
        <w:rPr>
          <w:rFonts w:ascii="Times New Roman" w:eastAsia="Calibri" w:hAnsi="Times New Roman" w:cs="Times New Roman"/>
          <w:color w:val="000000" w:themeColor="text1"/>
          <w:sz w:val="28"/>
          <w:szCs w:val="28"/>
        </w:rPr>
        <w:t>].</w:t>
      </w:r>
    </w:p>
    <w:p w14:paraId="06FF9856" w14:textId="56760AAE" w:rsidR="00E6375E" w:rsidRDefault="009C74EF" w:rsidP="00E048E9">
      <w:pPr>
        <w:spacing w:after="0" w:line="360" w:lineRule="auto"/>
        <w:ind w:firstLine="709"/>
        <w:jc w:val="both"/>
        <w:rPr>
          <w:rFonts w:ascii="Times New Roman" w:eastAsia="Calibri" w:hAnsi="Times New Roman" w:cs="Times New Roman"/>
          <w:color w:val="000000" w:themeColor="text1"/>
          <w:sz w:val="28"/>
          <w:szCs w:val="28"/>
        </w:rPr>
      </w:pPr>
      <w:r w:rsidRPr="009C74EF">
        <w:rPr>
          <w:rFonts w:ascii="Times New Roman" w:eastAsia="Calibri" w:hAnsi="Times New Roman" w:cs="Times New Roman"/>
          <w:color w:val="000000" w:themeColor="text1"/>
          <w:sz w:val="28"/>
          <w:szCs w:val="28"/>
        </w:rPr>
        <w:t xml:space="preserve">Сучасне наукове розуміння безпеки охоплює різноманітні підходи до цього явища в контексті юридичних, політичних, військових, соціальних та інших наук, що перебувають у взаємодії між собою. Українські науковці, зокрема В. </w:t>
      </w:r>
      <w:proofErr w:type="spellStart"/>
      <w:r w:rsidRPr="009C74EF">
        <w:rPr>
          <w:rFonts w:ascii="Times New Roman" w:eastAsia="Calibri" w:hAnsi="Times New Roman" w:cs="Times New Roman"/>
          <w:color w:val="000000" w:themeColor="text1"/>
          <w:sz w:val="28"/>
          <w:szCs w:val="28"/>
        </w:rPr>
        <w:t>Вагапов</w:t>
      </w:r>
      <w:proofErr w:type="spellEnd"/>
      <w:r w:rsidRPr="009C74EF">
        <w:rPr>
          <w:rFonts w:ascii="Times New Roman" w:eastAsia="Calibri" w:hAnsi="Times New Roman" w:cs="Times New Roman"/>
          <w:color w:val="000000" w:themeColor="text1"/>
          <w:sz w:val="28"/>
          <w:szCs w:val="28"/>
        </w:rPr>
        <w:t xml:space="preserve">, О. Гончаренко, Е. </w:t>
      </w:r>
      <w:proofErr w:type="spellStart"/>
      <w:r w:rsidRPr="009C74EF">
        <w:rPr>
          <w:rFonts w:ascii="Times New Roman" w:eastAsia="Calibri" w:hAnsi="Times New Roman" w:cs="Times New Roman"/>
          <w:color w:val="000000" w:themeColor="text1"/>
          <w:sz w:val="28"/>
          <w:szCs w:val="28"/>
        </w:rPr>
        <w:t>Лисицин</w:t>
      </w:r>
      <w:proofErr w:type="spellEnd"/>
      <w:r w:rsidRPr="009C74EF">
        <w:rPr>
          <w:rFonts w:ascii="Times New Roman" w:eastAsia="Calibri" w:hAnsi="Times New Roman" w:cs="Times New Roman"/>
          <w:color w:val="000000" w:themeColor="text1"/>
          <w:sz w:val="28"/>
          <w:szCs w:val="28"/>
        </w:rPr>
        <w:t xml:space="preserve"> і В. </w:t>
      </w:r>
      <w:proofErr w:type="spellStart"/>
      <w:r w:rsidRPr="009C74EF">
        <w:rPr>
          <w:rFonts w:ascii="Times New Roman" w:eastAsia="Calibri" w:hAnsi="Times New Roman" w:cs="Times New Roman"/>
          <w:color w:val="000000" w:themeColor="text1"/>
          <w:sz w:val="28"/>
          <w:szCs w:val="28"/>
        </w:rPr>
        <w:t>Циганов</w:t>
      </w:r>
      <w:proofErr w:type="spellEnd"/>
      <w:r w:rsidRPr="009C74EF">
        <w:rPr>
          <w:rFonts w:ascii="Times New Roman" w:eastAsia="Calibri" w:hAnsi="Times New Roman" w:cs="Times New Roman"/>
          <w:color w:val="000000" w:themeColor="text1"/>
          <w:sz w:val="28"/>
          <w:szCs w:val="28"/>
        </w:rPr>
        <w:t xml:space="preserve">, розглядають безпеку як поняття, що відображає рівень захищеності ключових інтересів, прав </w:t>
      </w:r>
      <w:r w:rsidRPr="009C74EF">
        <w:rPr>
          <w:rFonts w:ascii="Times New Roman" w:eastAsia="Calibri" w:hAnsi="Times New Roman" w:cs="Times New Roman"/>
          <w:color w:val="000000" w:themeColor="text1"/>
          <w:sz w:val="28"/>
          <w:szCs w:val="28"/>
        </w:rPr>
        <w:lastRenderedPageBreak/>
        <w:t xml:space="preserve">і свобод особи, суспільства та держави від внутрішніх і зовнішніх загроз або як міру відсутності таких загроз щодо фундаментальних цінностей і пріоритетів. Зокрема, В. </w:t>
      </w:r>
      <w:proofErr w:type="spellStart"/>
      <w:r w:rsidRPr="009C74EF">
        <w:rPr>
          <w:rFonts w:ascii="Times New Roman" w:eastAsia="Calibri" w:hAnsi="Times New Roman" w:cs="Times New Roman"/>
          <w:color w:val="000000" w:themeColor="text1"/>
          <w:sz w:val="28"/>
          <w:szCs w:val="28"/>
        </w:rPr>
        <w:t>Циганов</w:t>
      </w:r>
      <w:proofErr w:type="spellEnd"/>
      <w:r w:rsidRPr="009C74EF">
        <w:rPr>
          <w:rFonts w:ascii="Times New Roman" w:eastAsia="Calibri" w:hAnsi="Times New Roman" w:cs="Times New Roman"/>
          <w:color w:val="000000" w:themeColor="text1"/>
          <w:sz w:val="28"/>
          <w:szCs w:val="28"/>
        </w:rPr>
        <w:t xml:space="preserve"> визначає безпеку як діяльність людини, суспільства і держави, спрямовану на виявлення, попередження, послаблення чи нейтралізацію загроз, здатних спричинити втрати матеріальних і духовних ресурсів, завдати невиправної шкоди або зупинити прогресивний розвиток</w:t>
      </w:r>
      <w:r w:rsidR="003A5F9F">
        <w:rPr>
          <w:rFonts w:ascii="Times New Roman" w:eastAsia="Calibri" w:hAnsi="Times New Roman" w:cs="Times New Roman"/>
          <w:color w:val="000000" w:themeColor="text1"/>
          <w:sz w:val="28"/>
          <w:szCs w:val="28"/>
        </w:rPr>
        <w:t xml:space="preserve"> [8, c. 32].</w:t>
      </w:r>
    </w:p>
    <w:p w14:paraId="1683D1CB" w14:textId="77777777" w:rsidR="000B052C" w:rsidRDefault="00E6375E"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Тож, </w:t>
      </w:r>
      <w:r w:rsidRPr="00E6375E">
        <w:rPr>
          <w:rFonts w:ascii="Times New Roman" w:eastAsia="Calibri" w:hAnsi="Times New Roman" w:cs="Times New Roman"/>
          <w:color w:val="000000" w:themeColor="text1"/>
          <w:sz w:val="28"/>
          <w:szCs w:val="28"/>
        </w:rPr>
        <w:t>можна стверджувати, що поняття "безпека" перетворилося на філософську категорію, оскільки охоплює всі ключові аспекти життєдіяльності особи, суспільства та держави, відіграючи в них важливу та визначальну роль. Зазвичай при вивченні сутності "безпеки" основна увага зосереджується на трьох основних аспектах:</w:t>
      </w:r>
    </w:p>
    <w:p w14:paraId="5A141536" w14:textId="77777777" w:rsidR="00E6375E" w:rsidRPr="00E6375E" w:rsidRDefault="00E6375E" w:rsidP="00E048E9">
      <w:pPr>
        <w:pStyle w:val="a7"/>
        <w:numPr>
          <w:ilvl w:val="0"/>
          <w:numId w:val="3"/>
        </w:numPr>
        <w:spacing w:after="0" w:line="360" w:lineRule="auto"/>
        <w:ind w:left="0" w:firstLine="709"/>
        <w:jc w:val="both"/>
        <w:rPr>
          <w:rFonts w:ascii="Times New Roman" w:eastAsia="Calibri" w:hAnsi="Times New Roman" w:cs="Times New Roman"/>
          <w:color w:val="000000" w:themeColor="text1"/>
          <w:sz w:val="28"/>
          <w:szCs w:val="28"/>
        </w:rPr>
      </w:pPr>
      <w:r w:rsidRPr="00E6375E">
        <w:rPr>
          <w:rFonts w:ascii="Times New Roman" w:eastAsia="Calibri" w:hAnsi="Times New Roman" w:cs="Times New Roman"/>
          <w:color w:val="000000" w:themeColor="text1"/>
          <w:sz w:val="28"/>
          <w:szCs w:val="28"/>
        </w:rPr>
        <w:t>концептуальному (онтологічні і гносеологічні основи безпеки);</w:t>
      </w:r>
    </w:p>
    <w:p w14:paraId="4F7EA8DC" w14:textId="77777777" w:rsidR="00E6375E" w:rsidRPr="00E6375E" w:rsidRDefault="00E6375E" w:rsidP="00E048E9">
      <w:pPr>
        <w:pStyle w:val="a7"/>
        <w:numPr>
          <w:ilvl w:val="0"/>
          <w:numId w:val="3"/>
        </w:numPr>
        <w:spacing w:after="0" w:line="360" w:lineRule="auto"/>
        <w:ind w:left="0" w:firstLine="709"/>
        <w:jc w:val="both"/>
        <w:rPr>
          <w:rFonts w:ascii="Times New Roman" w:eastAsia="Calibri" w:hAnsi="Times New Roman" w:cs="Times New Roman"/>
          <w:color w:val="000000" w:themeColor="text1"/>
          <w:sz w:val="28"/>
          <w:szCs w:val="28"/>
        </w:rPr>
      </w:pPr>
      <w:r w:rsidRPr="00E6375E">
        <w:rPr>
          <w:rFonts w:ascii="Times New Roman" w:eastAsia="Calibri" w:hAnsi="Times New Roman" w:cs="Times New Roman"/>
          <w:color w:val="000000" w:themeColor="text1"/>
          <w:sz w:val="28"/>
          <w:szCs w:val="28"/>
        </w:rPr>
        <w:t>практичному (безпека розглядається у контексті відображення певних потреб у життєдіяльності особи, суспільства, держави і міжнародної спільноти);</w:t>
      </w:r>
    </w:p>
    <w:p w14:paraId="4920DD82" w14:textId="77777777" w:rsidR="00BE0817" w:rsidRDefault="00E6375E" w:rsidP="00E048E9">
      <w:pPr>
        <w:pStyle w:val="a7"/>
        <w:numPr>
          <w:ilvl w:val="0"/>
          <w:numId w:val="3"/>
        </w:numPr>
        <w:spacing w:after="0" w:line="360" w:lineRule="auto"/>
        <w:ind w:left="0" w:firstLine="709"/>
        <w:jc w:val="both"/>
        <w:rPr>
          <w:rFonts w:ascii="Times New Roman" w:eastAsia="Calibri" w:hAnsi="Times New Roman" w:cs="Times New Roman"/>
          <w:color w:val="000000" w:themeColor="text1"/>
          <w:sz w:val="28"/>
          <w:szCs w:val="28"/>
        </w:rPr>
      </w:pPr>
      <w:r w:rsidRPr="00E6375E">
        <w:rPr>
          <w:rFonts w:ascii="Times New Roman" w:eastAsia="Calibri" w:hAnsi="Times New Roman" w:cs="Times New Roman"/>
          <w:color w:val="000000" w:themeColor="text1"/>
          <w:sz w:val="28"/>
          <w:szCs w:val="28"/>
        </w:rPr>
        <w:t>ціннісному (філософія бе</w:t>
      </w:r>
      <w:r w:rsidR="003A5F9F">
        <w:rPr>
          <w:rFonts w:ascii="Times New Roman" w:eastAsia="Calibri" w:hAnsi="Times New Roman" w:cs="Times New Roman"/>
          <w:color w:val="000000" w:themeColor="text1"/>
          <w:sz w:val="28"/>
          <w:szCs w:val="28"/>
        </w:rPr>
        <w:t>зпеки, культура безпеки тощо) [9</w:t>
      </w:r>
      <w:r w:rsidRPr="00E6375E">
        <w:rPr>
          <w:rFonts w:ascii="Times New Roman" w:eastAsia="Calibri" w:hAnsi="Times New Roman" w:cs="Times New Roman"/>
          <w:color w:val="000000" w:themeColor="text1"/>
          <w:sz w:val="28"/>
          <w:szCs w:val="28"/>
        </w:rPr>
        <w:t>].</w:t>
      </w:r>
    </w:p>
    <w:p w14:paraId="0CDE990D" w14:textId="77777777" w:rsidR="00E34F5F" w:rsidRPr="00BE0817" w:rsidRDefault="00E6375E" w:rsidP="00E048E9">
      <w:pPr>
        <w:spacing w:after="0" w:line="360" w:lineRule="auto"/>
        <w:ind w:firstLine="709"/>
        <w:jc w:val="both"/>
        <w:rPr>
          <w:rFonts w:ascii="Times New Roman" w:eastAsia="Calibri" w:hAnsi="Times New Roman" w:cs="Times New Roman"/>
          <w:color w:val="000000" w:themeColor="text1"/>
          <w:sz w:val="28"/>
          <w:szCs w:val="28"/>
        </w:rPr>
      </w:pPr>
      <w:r w:rsidRPr="00BE0817">
        <w:rPr>
          <w:rFonts w:ascii="Times New Roman" w:eastAsia="Calibri" w:hAnsi="Times New Roman" w:cs="Times New Roman"/>
          <w:color w:val="000000" w:themeColor="text1"/>
          <w:sz w:val="28"/>
          <w:szCs w:val="28"/>
        </w:rPr>
        <w:t xml:space="preserve">При цьому переважна частина дослідників тісно пов’язують поняття “безпеки” </w:t>
      </w:r>
      <w:r w:rsidR="00BE0817">
        <w:rPr>
          <w:rFonts w:ascii="Times New Roman" w:eastAsia="Calibri" w:hAnsi="Times New Roman" w:cs="Times New Roman"/>
          <w:color w:val="000000" w:themeColor="text1"/>
          <w:sz w:val="28"/>
          <w:szCs w:val="28"/>
        </w:rPr>
        <w:t>з поняттям “небезпека” [10</w:t>
      </w:r>
      <w:r w:rsidRPr="00BE0817">
        <w:rPr>
          <w:rFonts w:ascii="Times New Roman" w:eastAsia="Calibri" w:hAnsi="Times New Roman" w:cs="Times New Roman"/>
          <w:color w:val="000000" w:themeColor="text1"/>
          <w:sz w:val="28"/>
          <w:szCs w:val="28"/>
        </w:rPr>
        <w:t>, с.18].</w:t>
      </w:r>
      <w:r w:rsidR="00871537" w:rsidRPr="00871537">
        <w:t xml:space="preserve"> </w:t>
      </w:r>
      <w:r w:rsidR="001E3F78" w:rsidRPr="00BE0817">
        <w:rPr>
          <w:rFonts w:ascii="Times New Roman" w:eastAsia="Calibri" w:hAnsi="Times New Roman" w:cs="Times New Roman"/>
          <w:color w:val="000000" w:themeColor="text1"/>
          <w:sz w:val="28"/>
          <w:szCs w:val="28"/>
        </w:rPr>
        <w:t>Це зумовлено головним чином тим, що в процесі еволюції живої природи у живих істот сформувався інстинкт самозбереження. Іншими словами, виживання будь-якого організму залежить від його здатності розпізнавати та оцінювати фактори (зокрема ті, що походять із зовнішнього середовища), які можуть становити загрозу його фізичному існуванню. Таким чином, визначальну роль для живого організму відіграють ті фактори, що ставлять під загрозу його життя, змушуючи його своєчасно реагувати та вживати активних захисних заходів. У свідомості суб'єкта такі дії, явища чи процеси, які ставлять під сумнів існування організму, набувають конкретної форми та визначаються як «небезпека».</w:t>
      </w:r>
    </w:p>
    <w:p w14:paraId="52A22C83" w14:textId="77777777" w:rsidR="00E34F5F" w:rsidRDefault="001E3F78" w:rsidP="00E048E9">
      <w:pPr>
        <w:spacing w:after="0" w:line="360" w:lineRule="auto"/>
        <w:ind w:firstLine="709"/>
        <w:jc w:val="both"/>
        <w:rPr>
          <w:rFonts w:ascii="Times New Roman" w:eastAsia="Calibri" w:hAnsi="Times New Roman" w:cs="Times New Roman"/>
          <w:color w:val="000000" w:themeColor="text1"/>
          <w:sz w:val="28"/>
          <w:szCs w:val="28"/>
        </w:rPr>
      </w:pPr>
      <w:r w:rsidRPr="001E3F78">
        <w:rPr>
          <w:rFonts w:ascii="Times New Roman" w:eastAsia="Calibri" w:hAnsi="Times New Roman" w:cs="Times New Roman"/>
          <w:color w:val="000000" w:themeColor="text1"/>
          <w:sz w:val="28"/>
          <w:szCs w:val="28"/>
        </w:rPr>
        <w:t xml:space="preserve">Небезпека, будучи суб'єктною категорією, може мати як об'єктивний, так і суб'єктивний характер. Це пов'язано з тим, що оформлення можуть набувати як </w:t>
      </w:r>
      <w:r w:rsidRPr="001E3F78">
        <w:rPr>
          <w:rFonts w:ascii="Times New Roman" w:eastAsia="Calibri" w:hAnsi="Times New Roman" w:cs="Times New Roman"/>
          <w:color w:val="000000" w:themeColor="text1"/>
          <w:sz w:val="28"/>
          <w:szCs w:val="28"/>
        </w:rPr>
        <w:lastRenderedPageBreak/>
        <w:t>реальні об'єктивні взаємозв'язки, так і суб'єктивні уявлення про них. Виходячи з цього, небезпека завжди має змішану, об'єктивно-суб'єктивну природу, а співвідношення між цими двома аспектами може змінюватися. Це означає, що одна й та ж дія, явище або процес можуть сприйматися суб’єктами по-різному. При цьому не кожне заперечення чи загроза автоматично стають "небезпекою" — цей статус отримують лише ті фактори, які суб’єкт розпізнає та оцінює як такі, що становлять загрозу його існуванню.</w:t>
      </w:r>
    </w:p>
    <w:p w14:paraId="32927E8C" w14:textId="0BBF7D85" w:rsidR="001E3F78" w:rsidRPr="001E3F78" w:rsidRDefault="004100C5"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У </w:t>
      </w:r>
      <w:r w:rsidR="001E3F78" w:rsidRPr="001E3F78">
        <w:rPr>
          <w:rFonts w:ascii="Times New Roman" w:eastAsia="Calibri" w:hAnsi="Times New Roman" w:cs="Times New Roman"/>
          <w:color w:val="000000" w:themeColor="text1"/>
          <w:sz w:val="28"/>
          <w:szCs w:val="28"/>
        </w:rPr>
        <w:t>своєму об'єктивному змісті небезпека полягає у можливості заперечення природної визначеності буття предмета. Сама можливість такого заперечення закладена в природі предмета: якщо предмет існує, то існує й можливість заперечення його існування. Наприклад, для держави, що втратила незалежність, більше не існує небезпеки втратити цю незалежність (але може існувати небезпека втрати територіальної цілісності). Подібним чином для людини, яка втратила ноги, вже не існує небезпеки їх втратити, але, поки вона жива</w:t>
      </w:r>
      <w:r w:rsidR="001E3F78">
        <w:rPr>
          <w:rFonts w:ascii="Times New Roman" w:eastAsia="Calibri" w:hAnsi="Times New Roman" w:cs="Times New Roman"/>
          <w:color w:val="000000" w:themeColor="text1"/>
          <w:sz w:val="28"/>
          <w:szCs w:val="28"/>
        </w:rPr>
        <w:t>, залишається небезпека смерті.</w:t>
      </w:r>
    </w:p>
    <w:p w14:paraId="390D9C59" w14:textId="77777777" w:rsidR="001E3F78" w:rsidRDefault="001E3F78" w:rsidP="00E048E9">
      <w:pPr>
        <w:spacing w:after="0" w:line="360" w:lineRule="auto"/>
        <w:ind w:firstLine="709"/>
        <w:jc w:val="both"/>
        <w:rPr>
          <w:rFonts w:ascii="Times New Roman" w:eastAsia="Calibri" w:hAnsi="Times New Roman" w:cs="Times New Roman"/>
          <w:color w:val="000000" w:themeColor="text1"/>
          <w:sz w:val="28"/>
          <w:szCs w:val="28"/>
        </w:rPr>
      </w:pPr>
      <w:r w:rsidRPr="001E3F78">
        <w:rPr>
          <w:rFonts w:ascii="Times New Roman" w:eastAsia="Calibri" w:hAnsi="Times New Roman" w:cs="Times New Roman"/>
          <w:color w:val="000000" w:themeColor="text1"/>
          <w:sz w:val="28"/>
          <w:szCs w:val="28"/>
        </w:rPr>
        <w:t>Це вказує на те, що сам факт існування предмета передбачає можливість зміни або втрати його кількісних і якісних характеристик, які визначають його структурно-функціональну сутність. Водночас можливість небезпеки виникає не лише ззовні, а й із внутрішньої природи самого предмета. Іншими словами, небезпека заперечення стосується саме тих характеристик, які визначають природну цілісність і унікальність предмета. Таким чином, механізми реалізації небезпеки можуть мати як зовнішнє, так і внутрішнє походження.</w:t>
      </w:r>
    </w:p>
    <w:p w14:paraId="5A33D3DA" w14:textId="77777777" w:rsidR="001E3F78" w:rsidRPr="001E3F78" w:rsidRDefault="001E3F78" w:rsidP="00E048E9">
      <w:pPr>
        <w:spacing w:after="0" w:line="360" w:lineRule="auto"/>
        <w:ind w:firstLine="709"/>
        <w:jc w:val="both"/>
        <w:rPr>
          <w:rFonts w:ascii="Times New Roman" w:eastAsia="Calibri" w:hAnsi="Times New Roman" w:cs="Times New Roman"/>
          <w:color w:val="000000" w:themeColor="text1"/>
          <w:sz w:val="28"/>
          <w:szCs w:val="28"/>
        </w:rPr>
      </w:pPr>
      <w:r w:rsidRPr="001E3F78">
        <w:rPr>
          <w:rFonts w:ascii="Times New Roman" w:eastAsia="Calibri" w:hAnsi="Times New Roman" w:cs="Times New Roman"/>
          <w:color w:val="000000" w:themeColor="text1"/>
          <w:sz w:val="28"/>
          <w:szCs w:val="28"/>
        </w:rPr>
        <w:t>Отже, небезпека і безпека — це дві взаємопов’язані та взаємозалежні сторони, що перебувають у постійній динамічній взаємодії та визначають умови (ситуації) життєдіяльності об’єктів природи. Як неможливо уявити безпеку без наявності небезпеки, так і небезпека не може існувати без протиставлення їй безпеки. У своїй єдності ці поняття взаємодоповнюють одне одного: те, що є небезпечним для одного об’єкта, може бути безпечним для іншого, і навпаки. Інакше кажучи, безпека виступає як заперечення небезпеки, а небезпека — як заперечення безпеки.</w:t>
      </w:r>
    </w:p>
    <w:p w14:paraId="11534404" w14:textId="77777777" w:rsidR="001E3F78" w:rsidRDefault="001E3F78" w:rsidP="00E048E9">
      <w:pPr>
        <w:spacing w:after="0" w:line="360" w:lineRule="auto"/>
        <w:ind w:firstLine="709"/>
        <w:jc w:val="both"/>
        <w:rPr>
          <w:rFonts w:ascii="Times New Roman" w:eastAsia="Calibri" w:hAnsi="Times New Roman" w:cs="Times New Roman"/>
          <w:color w:val="000000" w:themeColor="text1"/>
          <w:sz w:val="28"/>
          <w:szCs w:val="28"/>
        </w:rPr>
      </w:pPr>
      <w:r w:rsidRPr="001E3F78">
        <w:rPr>
          <w:rFonts w:ascii="Times New Roman" w:eastAsia="Calibri" w:hAnsi="Times New Roman" w:cs="Times New Roman"/>
          <w:color w:val="000000" w:themeColor="text1"/>
          <w:sz w:val="28"/>
          <w:szCs w:val="28"/>
        </w:rPr>
        <w:lastRenderedPageBreak/>
        <w:t>Для людини, соціальної групи або суспільства в цілому небезпека не має прямого, безпосереднього характеру, а набуває опосередкованого визначення через поняття безпеки. Виходячи з цього, безпеку можна розглядати як стан, що визначається опосередкованою відсутністю небезпеки, забезпечуючи умови для існування певного об’єкта.</w:t>
      </w:r>
    </w:p>
    <w:p w14:paraId="4264FD8F" w14:textId="05FA814E" w:rsidR="00064155" w:rsidRDefault="004530AA"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У сучасному значенні державна безпека </w:t>
      </w:r>
      <w:r w:rsidRPr="004530AA">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це</w:t>
      </w:r>
      <w:r w:rsidRPr="004530AA">
        <w:rPr>
          <w:rFonts w:ascii="Times New Roman" w:eastAsia="Calibri" w:hAnsi="Times New Roman" w:cs="Times New Roman"/>
          <w:color w:val="000000" w:themeColor="text1"/>
          <w:sz w:val="28"/>
          <w:szCs w:val="28"/>
        </w:rPr>
        <w:t xml:space="preserve"> захищеність державного суверенітету, територіальної цілісності і демократичного конституційного ладу та інших </w:t>
      </w:r>
      <w:proofErr w:type="spellStart"/>
      <w:r w:rsidRPr="004530AA">
        <w:rPr>
          <w:rFonts w:ascii="Times New Roman" w:eastAsia="Calibri" w:hAnsi="Times New Roman" w:cs="Times New Roman"/>
          <w:color w:val="000000" w:themeColor="text1"/>
          <w:sz w:val="28"/>
          <w:szCs w:val="28"/>
        </w:rPr>
        <w:t>життєво</w:t>
      </w:r>
      <w:proofErr w:type="spellEnd"/>
      <w:r w:rsidRPr="004530AA">
        <w:rPr>
          <w:rFonts w:ascii="Times New Roman" w:eastAsia="Calibri" w:hAnsi="Times New Roman" w:cs="Times New Roman"/>
          <w:color w:val="000000" w:themeColor="text1"/>
          <w:sz w:val="28"/>
          <w:szCs w:val="28"/>
        </w:rPr>
        <w:t>-важливих національних інтересів від реальних і потенційних загроз невоєнного характеру;  Правову основу державної політики у сферах національної безпеки і оборони становлять Конституція України, цей та інші закони України, міжнародні договори, згода на обов'язковість яких надана Верховною Радою України, а також видані на виконання Конституції та законів України інші нормативно-правові акти</w:t>
      </w:r>
      <w:r w:rsidR="00064155" w:rsidRPr="00064155">
        <w:t xml:space="preserve"> </w:t>
      </w:r>
      <w:r w:rsidR="00064155">
        <w:rPr>
          <w:rFonts w:ascii="Times New Roman" w:eastAsia="Calibri" w:hAnsi="Times New Roman" w:cs="Times New Roman"/>
          <w:color w:val="000000" w:themeColor="text1"/>
          <w:sz w:val="28"/>
          <w:szCs w:val="28"/>
        </w:rPr>
        <w:t>[11</w:t>
      </w:r>
      <w:r w:rsidR="00064155" w:rsidRPr="00064155">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Pr="004530AA">
        <w:rPr>
          <w:rFonts w:ascii="Times New Roman" w:eastAsia="Calibri" w:hAnsi="Times New Roman" w:cs="Times New Roman"/>
          <w:color w:val="000000" w:themeColor="text1"/>
          <w:sz w:val="28"/>
          <w:szCs w:val="28"/>
        </w:rPr>
        <w:t xml:space="preserve">Основними елементами державної безпеки є політична, економічна, соціальна, екологічна, інформаційна та воєнна безпека. Визначальними чинниками державної безпеки є наявність загроз та викликів, що впливають на політичну стабільність та національні інтереси. Згідно з дослідженнями Національного інституту стратегічних досліджень (НІСД), найбільш актуальними загрозами для України є економічні та воєнні виклики, спричинені агресією </w:t>
      </w:r>
      <w:r w:rsidR="00E048E9">
        <w:rPr>
          <w:rFonts w:ascii="Times New Roman" w:eastAsia="Calibri" w:hAnsi="Times New Roman" w:cs="Times New Roman"/>
          <w:color w:val="000000" w:themeColor="text1"/>
          <w:sz w:val="28"/>
          <w:szCs w:val="28"/>
        </w:rPr>
        <w:t>р</w:t>
      </w:r>
      <w:r w:rsidRPr="004530AA">
        <w:rPr>
          <w:rFonts w:ascii="Times New Roman" w:eastAsia="Calibri" w:hAnsi="Times New Roman" w:cs="Times New Roman"/>
          <w:color w:val="000000" w:themeColor="text1"/>
          <w:sz w:val="28"/>
          <w:szCs w:val="28"/>
        </w:rPr>
        <w:t xml:space="preserve">осійської </w:t>
      </w:r>
      <w:r w:rsidR="00E048E9">
        <w:rPr>
          <w:rFonts w:ascii="Times New Roman" w:eastAsia="Calibri" w:hAnsi="Times New Roman" w:cs="Times New Roman"/>
          <w:color w:val="000000" w:themeColor="text1"/>
          <w:sz w:val="28"/>
          <w:szCs w:val="28"/>
        </w:rPr>
        <w:t>ф</w:t>
      </w:r>
      <w:r w:rsidRPr="004530AA">
        <w:rPr>
          <w:rFonts w:ascii="Times New Roman" w:eastAsia="Calibri" w:hAnsi="Times New Roman" w:cs="Times New Roman"/>
          <w:color w:val="000000" w:themeColor="text1"/>
          <w:sz w:val="28"/>
          <w:szCs w:val="28"/>
        </w:rPr>
        <w:t>едерації та фіна</w:t>
      </w:r>
      <w:r w:rsidR="00064155">
        <w:rPr>
          <w:rFonts w:ascii="Times New Roman" w:eastAsia="Calibri" w:hAnsi="Times New Roman" w:cs="Times New Roman"/>
          <w:color w:val="000000" w:themeColor="text1"/>
          <w:sz w:val="28"/>
          <w:szCs w:val="28"/>
        </w:rPr>
        <w:t>нсовою нестабільністю у світі [12</w:t>
      </w:r>
      <w:r w:rsidRPr="004530AA">
        <w:rPr>
          <w:rFonts w:ascii="Times New Roman" w:eastAsia="Calibri" w:hAnsi="Times New Roman" w:cs="Times New Roman"/>
          <w:color w:val="000000" w:themeColor="text1"/>
          <w:sz w:val="28"/>
          <w:szCs w:val="28"/>
        </w:rPr>
        <w:t>].</w:t>
      </w:r>
      <w:r w:rsidRPr="004530AA">
        <w:t xml:space="preserve"> </w:t>
      </w:r>
    </w:p>
    <w:p w14:paraId="376021F4" w14:textId="77777777" w:rsidR="004530AA" w:rsidRPr="004530AA" w:rsidRDefault="004530AA" w:rsidP="00E048E9">
      <w:pPr>
        <w:spacing w:after="0" w:line="360" w:lineRule="auto"/>
        <w:ind w:firstLine="709"/>
        <w:jc w:val="both"/>
        <w:rPr>
          <w:rFonts w:ascii="Times New Roman" w:eastAsia="Calibri" w:hAnsi="Times New Roman" w:cs="Times New Roman"/>
          <w:color w:val="000000" w:themeColor="text1"/>
          <w:sz w:val="28"/>
          <w:szCs w:val="28"/>
        </w:rPr>
      </w:pPr>
      <w:r w:rsidRPr="004530AA">
        <w:rPr>
          <w:rFonts w:ascii="Times New Roman" w:eastAsia="Calibri" w:hAnsi="Times New Roman" w:cs="Times New Roman"/>
          <w:color w:val="000000" w:themeColor="text1"/>
          <w:sz w:val="28"/>
          <w:szCs w:val="28"/>
        </w:rPr>
        <w:t>Державна безпека України — це комплекс заходів, спрямованих на захист національних інтересів, забезпечення суверенітету, територіальної цілісності, правопорядку та стабільності державних інститутів. Вона охоплює правові, політичні, економічні, соціальні та військові аспекти безпеки країни.</w:t>
      </w:r>
    </w:p>
    <w:p w14:paraId="7E0360A8" w14:textId="77777777" w:rsidR="006169B2" w:rsidRPr="006169B2" w:rsidRDefault="004530AA" w:rsidP="00E048E9">
      <w:pPr>
        <w:spacing w:after="0" w:line="360" w:lineRule="auto"/>
        <w:ind w:firstLine="709"/>
        <w:jc w:val="both"/>
        <w:rPr>
          <w:rFonts w:ascii="Times New Roman" w:eastAsia="Calibri" w:hAnsi="Times New Roman" w:cs="Times New Roman"/>
          <w:color w:val="000000" w:themeColor="text1"/>
          <w:sz w:val="28"/>
          <w:szCs w:val="28"/>
        </w:rPr>
      </w:pPr>
      <w:r w:rsidRPr="004530AA">
        <w:rPr>
          <w:rFonts w:ascii="Times New Roman" w:eastAsia="Calibri" w:hAnsi="Times New Roman" w:cs="Times New Roman"/>
          <w:color w:val="000000" w:themeColor="text1"/>
          <w:sz w:val="28"/>
          <w:szCs w:val="28"/>
        </w:rPr>
        <w:t>Сучасне розуміння державної безпеки України сформувалося під впливом внутрішніх та зовнішніх викликів, таких як військова агресія, терористичні загрози, кіберзлочинність, економічна криза та інформаційна війна. Ці чинники змусили державу посилити інституційні механізми безпеки та розробити нові стратегії захисту національних інтересів.</w:t>
      </w:r>
    </w:p>
    <w:p w14:paraId="62A0171F" w14:textId="77777777" w:rsidR="006169B2" w:rsidRPr="006169B2" w:rsidRDefault="006169B2" w:rsidP="00E048E9">
      <w:pPr>
        <w:spacing w:after="0" w:line="360" w:lineRule="auto"/>
        <w:ind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lastRenderedPageBreak/>
        <w:t>Структура державної безпеки включає кілька ключових компонентів, кожен з яких спрямований на захист певної сфери життєдіяльності держави. Основними складовими державної безпеки є:</w:t>
      </w:r>
    </w:p>
    <w:p w14:paraId="32A3F779" w14:textId="77777777" w:rsidR="006169B2" w:rsidRDefault="006169B2" w:rsidP="00E048E9">
      <w:pPr>
        <w:pStyle w:val="a7"/>
        <w:numPr>
          <w:ilvl w:val="0"/>
          <w:numId w:val="6"/>
        </w:numPr>
        <w:spacing w:after="0" w:line="360" w:lineRule="auto"/>
        <w:ind w:left="0"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t>Політична безпека</w:t>
      </w:r>
    </w:p>
    <w:p w14:paraId="5759B66C" w14:textId="77777777" w:rsidR="006169B2" w:rsidRDefault="006169B2" w:rsidP="00E048E9">
      <w:pPr>
        <w:pStyle w:val="a7"/>
        <w:numPr>
          <w:ilvl w:val="0"/>
          <w:numId w:val="6"/>
        </w:numPr>
        <w:spacing w:after="0" w:line="360" w:lineRule="auto"/>
        <w:ind w:left="0"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t>Економічна безпека</w:t>
      </w:r>
    </w:p>
    <w:p w14:paraId="27B8226E" w14:textId="77777777" w:rsidR="006169B2" w:rsidRDefault="006169B2" w:rsidP="00E048E9">
      <w:pPr>
        <w:pStyle w:val="a7"/>
        <w:numPr>
          <w:ilvl w:val="0"/>
          <w:numId w:val="6"/>
        </w:numPr>
        <w:spacing w:after="0" w:line="360" w:lineRule="auto"/>
        <w:ind w:left="0"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t>Воєнна безпека</w:t>
      </w:r>
    </w:p>
    <w:p w14:paraId="5E0D9D97" w14:textId="77777777" w:rsidR="006169B2" w:rsidRDefault="006169B2" w:rsidP="00E048E9">
      <w:pPr>
        <w:pStyle w:val="a7"/>
        <w:numPr>
          <w:ilvl w:val="0"/>
          <w:numId w:val="6"/>
        </w:numPr>
        <w:spacing w:after="0" w:line="360" w:lineRule="auto"/>
        <w:ind w:left="0"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t>Інформаційна безпека</w:t>
      </w:r>
      <w:r>
        <w:rPr>
          <w:rFonts w:ascii="Times New Roman" w:eastAsia="Calibri" w:hAnsi="Times New Roman" w:cs="Times New Roman"/>
          <w:color w:val="000000" w:themeColor="text1"/>
          <w:sz w:val="28"/>
          <w:szCs w:val="28"/>
        </w:rPr>
        <w:t>,</w:t>
      </w:r>
    </w:p>
    <w:p w14:paraId="4B639C92" w14:textId="77777777" w:rsidR="006169B2" w:rsidRPr="006169B2" w:rsidRDefault="006169B2" w:rsidP="00E048E9">
      <w:pPr>
        <w:pStyle w:val="a7"/>
        <w:numPr>
          <w:ilvl w:val="0"/>
          <w:numId w:val="6"/>
        </w:numPr>
        <w:spacing w:after="0" w:line="360" w:lineRule="auto"/>
        <w:ind w:left="0" w:firstLine="709"/>
        <w:jc w:val="both"/>
        <w:rPr>
          <w:rFonts w:ascii="Times New Roman" w:eastAsia="Calibri" w:hAnsi="Times New Roman" w:cs="Times New Roman"/>
          <w:color w:val="000000" w:themeColor="text1"/>
          <w:sz w:val="28"/>
          <w:szCs w:val="28"/>
        </w:rPr>
      </w:pPr>
      <w:r w:rsidRPr="006169B2">
        <w:rPr>
          <w:rFonts w:ascii="Times New Roman" w:eastAsia="Calibri" w:hAnsi="Times New Roman" w:cs="Times New Roman"/>
          <w:color w:val="000000" w:themeColor="text1"/>
          <w:sz w:val="28"/>
          <w:szCs w:val="28"/>
        </w:rPr>
        <w:t>Екологічна безпека</w:t>
      </w:r>
    </w:p>
    <w:p w14:paraId="56CE5DBB" w14:textId="3503E64D" w:rsidR="00226D72" w:rsidRPr="00226D72" w:rsidRDefault="00871537" w:rsidP="00E048E9">
      <w:pPr>
        <w:spacing w:after="0" w:line="360" w:lineRule="auto"/>
        <w:ind w:firstLine="709"/>
        <w:jc w:val="both"/>
        <w:rPr>
          <w:rFonts w:ascii="Times New Roman" w:eastAsia="Calibri" w:hAnsi="Times New Roman" w:cs="Times New Roman"/>
          <w:color w:val="000000" w:themeColor="text1"/>
          <w:sz w:val="28"/>
          <w:szCs w:val="28"/>
        </w:rPr>
      </w:pPr>
      <w:r w:rsidRPr="00871537">
        <w:rPr>
          <w:rFonts w:ascii="Times New Roman" w:eastAsia="Calibri" w:hAnsi="Times New Roman" w:cs="Times New Roman"/>
          <w:color w:val="000000" w:themeColor="text1"/>
          <w:sz w:val="28"/>
          <w:szCs w:val="28"/>
        </w:rPr>
        <w:t>Особливості формування безпеки державної</w:t>
      </w:r>
      <w:r w:rsidR="00226D72">
        <w:rPr>
          <w:rFonts w:ascii="Times New Roman" w:eastAsia="Calibri" w:hAnsi="Times New Roman" w:cs="Times New Roman"/>
          <w:color w:val="000000" w:themeColor="text1"/>
          <w:sz w:val="28"/>
          <w:szCs w:val="28"/>
        </w:rPr>
        <w:t xml:space="preserve"> у сучасних умовах</w:t>
      </w:r>
      <w:r w:rsidR="004100C5">
        <w:rPr>
          <w:rFonts w:ascii="Times New Roman" w:eastAsia="Calibri" w:hAnsi="Times New Roman" w:cs="Times New Roman"/>
          <w:color w:val="000000" w:themeColor="text1"/>
          <w:sz w:val="28"/>
          <w:szCs w:val="28"/>
        </w:rPr>
        <w:t>. У</w:t>
      </w:r>
      <w:r w:rsidR="00226D72" w:rsidRPr="00226D72">
        <w:rPr>
          <w:rFonts w:ascii="Times New Roman" w:eastAsia="Calibri" w:hAnsi="Times New Roman" w:cs="Times New Roman"/>
          <w:color w:val="000000" w:themeColor="text1"/>
          <w:sz w:val="28"/>
          <w:szCs w:val="28"/>
        </w:rPr>
        <w:t xml:space="preserve"> демократичному суспільстві інтереси держави підпорядковуються потребам та прагненням політичної нації.</w:t>
      </w:r>
      <w:r w:rsidR="004100C5">
        <w:rPr>
          <w:rFonts w:ascii="Times New Roman" w:eastAsia="Calibri" w:hAnsi="Times New Roman" w:cs="Times New Roman"/>
          <w:color w:val="000000" w:themeColor="text1"/>
          <w:sz w:val="28"/>
          <w:szCs w:val="28"/>
        </w:rPr>
        <w:t xml:space="preserve"> І н</w:t>
      </w:r>
      <w:r w:rsidR="00226D72" w:rsidRPr="00226D72">
        <w:rPr>
          <w:rFonts w:ascii="Times New Roman" w:eastAsia="Calibri" w:hAnsi="Times New Roman" w:cs="Times New Roman"/>
          <w:color w:val="000000" w:themeColor="text1"/>
          <w:sz w:val="28"/>
          <w:szCs w:val="28"/>
        </w:rPr>
        <w:t>адмірна концентрація держави на питаннях безпеки може призводити до виникнення авторитарних або тоталітарних режимів, які виправдовують своє існування перебільшенням загроз суверенітету.</w:t>
      </w:r>
      <w:r w:rsidR="004100C5">
        <w:rPr>
          <w:rFonts w:ascii="Times New Roman" w:eastAsia="Calibri" w:hAnsi="Times New Roman" w:cs="Times New Roman"/>
          <w:color w:val="000000" w:themeColor="text1"/>
          <w:sz w:val="28"/>
          <w:szCs w:val="28"/>
        </w:rPr>
        <w:t xml:space="preserve"> Д</w:t>
      </w:r>
      <w:r w:rsidR="00226D72" w:rsidRPr="00226D72">
        <w:rPr>
          <w:rFonts w:ascii="Times New Roman" w:eastAsia="Calibri" w:hAnsi="Times New Roman" w:cs="Times New Roman"/>
          <w:color w:val="000000" w:themeColor="text1"/>
          <w:sz w:val="28"/>
          <w:szCs w:val="28"/>
        </w:rPr>
        <w:t>ержавна безпека, включно із безпекою її громадян, може бути поставлена під загрозу через антинародну політику правлячої еліти.</w:t>
      </w:r>
      <w:r w:rsidR="004100C5">
        <w:rPr>
          <w:rFonts w:ascii="Times New Roman" w:eastAsia="Calibri" w:hAnsi="Times New Roman" w:cs="Times New Roman"/>
          <w:color w:val="000000" w:themeColor="text1"/>
          <w:sz w:val="28"/>
          <w:szCs w:val="28"/>
        </w:rPr>
        <w:t xml:space="preserve"> У</w:t>
      </w:r>
      <w:r w:rsidR="00226D72" w:rsidRPr="00226D72">
        <w:rPr>
          <w:rFonts w:ascii="Times New Roman" w:eastAsia="Calibri" w:hAnsi="Times New Roman" w:cs="Times New Roman"/>
          <w:color w:val="000000" w:themeColor="text1"/>
          <w:sz w:val="28"/>
          <w:szCs w:val="28"/>
        </w:rPr>
        <w:t xml:space="preserve"> сучасних умовах забезпечення державної безпеки можливе лише в рамках дієздатної держави, яка має ефективні державні структури, активні інституції громадянського суспільства та укріплена міжнародними домовленостями.</w:t>
      </w:r>
    </w:p>
    <w:p w14:paraId="45EEB7E8" w14:textId="77777777" w:rsidR="00226D72" w:rsidRDefault="00226D72" w:rsidP="00E048E9">
      <w:pPr>
        <w:spacing w:after="0" w:line="360" w:lineRule="auto"/>
        <w:ind w:firstLine="709"/>
        <w:jc w:val="both"/>
        <w:rPr>
          <w:rFonts w:ascii="Times New Roman" w:eastAsia="Calibri" w:hAnsi="Times New Roman" w:cs="Times New Roman"/>
          <w:color w:val="000000" w:themeColor="text1"/>
          <w:sz w:val="28"/>
          <w:szCs w:val="28"/>
        </w:rPr>
      </w:pPr>
      <w:r w:rsidRPr="00226D72">
        <w:rPr>
          <w:rFonts w:ascii="Times New Roman" w:eastAsia="Calibri" w:hAnsi="Times New Roman" w:cs="Times New Roman"/>
          <w:color w:val="000000" w:themeColor="text1"/>
          <w:sz w:val="28"/>
          <w:szCs w:val="28"/>
        </w:rPr>
        <w:t>Таким чином, державна безпека є найвищим рівнем розвитку національної безпеки. Політико-правові аспекти державної безпеки в контексті міжнародної захищеності викладені в Європейській хартії безпеки (1999).</w:t>
      </w:r>
    </w:p>
    <w:p w14:paraId="72122B7A" w14:textId="77777777" w:rsidR="006666F4" w:rsidRDefault="00871537" w:rsidP="00E048E9">
      <w:pPr>
        <w:spacing w:after="0" w:line="360" w:lineRule="auto"/>
        <w:ind w:firstLine="709"/>
        <w:jc w:val="both"/>
        <w:rPr>
          <w:rFonts w:ascii="Times New Roman" w:eastAsia="Calibri" w:hAnsi="Times New Roman" w:cs="Times New Roman"/>
          <w:color w:val="000000" w:themeColor="text1"/>
          <w:sz w:val="28"/>
          <w:szCs w:val="28"/>
        </w:rPr>
      </w:pPr>
      <w:r w:rsidRPr="00871537">
        <w:rPr>
          <w:rFonts w:ascii="Times New Roman" w:eastAsia="Calibri" w:hAnsi="Times New Roman" w:cs="Times New Roman"/>
          <w:color w:val="000000" w:themeColor="text1"/>
          <w:sz w:val="28"/>
          <w:szCs w:val="28"/>
        </w:rPr>
        <w:t>Принципами безпеки державної є пріоритет прав та свобод людини і громадянина, верховенство права, захист державного суверенітету й територіальної цілісності країни, пріоритет мирних засобів у вирішенні внутрішньодержавних і міждержавних конфліктів, своєчасність та адекватність заходів захисту державних інтересів, чітке розмежування повноважень, взаємодія органів державної влади у забезпеченні безпеки державної, демократичний контроль над воєнною організацією держави та іншими структурами в системі державної безпеки, використання в інтересах країни міждержавних систем і механізмів міжнародної колективної безпеки.</w:t>
      </w:r>
    </w:p>
    <w:p w14:paraId="04C092C2" w14:textId="08D16834" w:rsidR="00871537" w:rsidRPr="004100C5" w:rsidRDefault="00871537" w:rsidP="00E048E9">
      <w:pPr>
        <w:spacing w:after="0" w:line="360" w:lineRule="auto"/>
        <w:ind w:firstLine="709"/>
        <w:jc w:val="both"/>
        <w:rPr>
          <w:rFonts w:ascii="Times New Roman" w:eastAsia="Calibri" w:hAnsi="Times New Roman" w:cs="Times New Roman"/>
          <w:color w:val="000000" w:themeColor="text1"/>
          <w:sz w:val="28"/>
          <w:szCs w:val="28"/>
        </w:rPr>
      </w:pPr>
      <w:r w:rsidRPr="00871537">
        <w:rPr>
          <w:rFonts w:ascii="Times New Roman" w:eastAsia="Calibri" w:hAnsi="Times New Roman" w:cs="Times New Roman"/>
          <w:color w:val="000000" w:themeColor="text1"/>
          <w:sz w:val="28"/>
          <w:szCs w:val="28"/>
        </w:rPr>
        <w:lastRenderedPageBreak/>
        <w:t xml:space="preserve">Об’єктами державної </w:t>
      </w:r>
      <w:r w:rsidR="004100C5">
        <w:rPr>
          <w:rFonts w:ascii="Times New Roman" w:eastAsia="Calibri" w:hAnsi="Times New Roman" w:cs="Times New Roman"/>
          <w:color w:val="000000" w:themeColor="text1"/>
          <w:sz w:val="28"/>
          <w:szCs w:val="28"/>
        </w:rPr>
        <w:t xml:space="preserve">безпеки </w:t>
      </w:r>
      <w:r w:rsidRPr="00871537">
        <w:rPr>
          <w:rFonts w:ascii="Times New Roman" w:eastAsia="Calibri" w:hAnsi="Times New Roman" w:cs="Times New Roman"/>
          <w:color w:val="000000" w:themeColor="text1"/>
          <w:sz w:val="28"/>
          <w:szCs w:val="28"/>
        </w:rPr>
        <w:t xml:space="preserve">є: </w:t>
      </w:r>
      <w:r w:rsidRPr="004100C5">
        <w:rPr>
          <w:rFonts w:ascii="Times New Roman" w:eastAsia="Calibri" w:hAnsi="Times New Roman" w:cs="Times New Roman"/>
          <w:color w:val="000000" w:themeColor="text1"/>
          <w:sz w:val="28"/>
          <w:szCs w:val="28"/>
        </w:rPr>
        <w:t>атрибути національної держави;</w:t>
      </w:r>
      <w:r w:rsidR="00594BE3" w:rsidRPr="004100C5">
        <w:rPr>
          <w:rFonts w:ascii="Times New Roman" w:eastAsia="Calibri" w:hAnsi="Times New Roman" w:cs="Times New Roman"/>
          <w:color w:val="000000" w:themeColor="text1"/>
          <w:sz w:val="28"/>
          <w:szCs w:val="28"/>
        </w:rPr>
        <w:t xml:space="preserve"> </w:t>
      </w:r>
      <w:r w:rsidRPr="004100C5">
        <w:rPr>
          <w:rFonts w:ascii="Times New Roman" w:eastAsia="Calibri" w:hAnsi="Times New Roman" w:cs="Times New Roman"/>
          <w:color w:val="000000" w:themeColor="text1"/>
          <w:sz w:val="28"/>
          <w:szCs w:val="28"/>
        </w:rPr>
        <w:t>сфери суспільного життя, які регулює, контролює та охороняє держава.</w:t>
      </w:r>
    </w:p>
    <w:p w14:paraId="6ACAD14C" w14:textId="77777777" w:rsidR="00871537" w:rsidRPr="00871537" w:rsidRDefault="006666F4" w:rsidP="00E048E9">
      <w:pPr>
        <w:spacing w:after="0" w:line="360" w:lineRule="auto"/>
        <w:ind w:firstLine="709"/>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871537" w:rsidRPr="00871537">
        <w:rPr>
          <w:rFonts w:ascii="Times New Roman" w:eastAsia="Calibri" w:hAnsi="Times New Roman" w:cs="Times New Roman"/>
          <w:color w:val="000000" w:themeColor="text1"/>
          <w:sz w:val="28"/>
          <w:szCs w:val="28"/>
        </w:rPr>
        <w:t>До першої групи об’єктів безпеки державної належать:</w:t>
      </w:r>
    </w:p>
    <w:p w14:paraId="01CC52FD"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інститут громадянства;</w:t>
      </w:r>
      <w:r w:rsidR="006313C6">
        <w:rPr>
          <w:rFonts w:ascii="Times New Roman" w:eastAsia="Calibri" w:hAnsi="Times New Roman" w:cs="Times New Roman"/>
          <w:color w:val="000000" w:themeColor="text1"/>
          <w:sz w:val="28"/>
          <w:szCs w:val="28"/>
        </w:rPr>
        <w:t xml:space="preserve"> </w:t>
      </w:r>
    </w:p>
    <w:p w14:paraId="1698697D"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органи державної влади й управління;</w:t>
      </w:r>
    </w:p>
    <w:p w14:paraId="70138F04"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апарат легального державного примусу;</w:t>
      </w:r>
    </w:p>
    <w:p w14:paraId="39627C8C"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адміністративно-територіальна організація держави;</w:t>
      </w:r>
    </w:p>
    <w:p w14:paraId="1250D683"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державний суверенітет і незалежність;</w:t>
      </w:r>
    </w:p>
    <w:p w14:paraId="4242164A"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національне право;</w:t>
      </w:r>
    </w:p>
    <w:p w14:paraId="7C5DDF49" w14:textId="77777777" w:rsid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грошова одиниця, інші економічні атрибути держави;</w:t>
      </w:r>
    </w:p>
    <w:p w14:paraId="384BDB85" w14:textId="77777777" w:rsidR="00871537" w:rsidRPr="006313C6" w:rsidRDefault="00871537" w:rsidP="00E048E9">
      <w:pPr>
        <w:pStyle w:val="a7"/>
        <w:numPr>
          <w:ilvl w:val="0"/>
          <w:numId w:val="7"/>
        </w:numPr>
        <w:spacing w:after="0" w:line="360" w:lineRule="auto"/>
        <w:ind w:left="0" w:firstLine="709"/>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державні символи.</w:t>
      </w:r>
    </w:p>
    <w:p w14:paraId="51315BA7" w14:textId="77777777" w:rsidR="00AB22FF" w:rsidRDefault="00064155" w:rsidP="00E048E9">
      <w:pPr>
        <w:spacing w:after="0" w:line="360" w:lineRule="auto"/>
        <w:ind w:firstLine="709"/>
        <w:jc w:val="both"/>
      </w:pP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ab/>
      </w:r>
      <w:r w:rsidR="00871537" w:rsidRPr="00871537">
        <w:rPr>
          <w:rFonts w:ascii="Times New Roman" w:eastAsia="Calibri" w:hAnsi="Times New Roman" w:cs="Times New Roman"/>
          <w:color w:val="000000" w:themeColor="text1"/>
          <w:sz w:val="28"/>
          <w:szCs w:val="28"/>
        </w:rPr>
        <w:t xml:space="preserve">Друга група об’єктів безпеки державної стосується взаємодії суспільства, його сфер і секторів із державою в контексті ліберально-демократичних уявлень про «мінімальну» державу, </w:t>
      </w:r>
      <w:r w:rsidR="00AB22FF">
        <w:rPr>
          <w:rFonts w:ascii="Times New Roman" w:eastAsia="Calibri" w:hAnsi="Times New Roman" w:cs="Times New Roman"/>
          <w:color w:val="000000" w:themeColor="text1"/>
          <w:sz w:val="28"/>
          <w:szCs w:val="28"/>
        </w:rPr>
        <w:t>її функції [13</w:t>
      </w:r>
      <w:r w:rsidR="00AB22FF" w:rsidRPr="00AB22FF">
        <w:rPr>
          <w:rFonts w:ascii="Times New Roman" w:eastAsia="Calibri" w:hAnsi="Times New Roman" w:cs="Times New Roman"/>
          <w:color w:val="000000" w:themeColor="text1"/>
          <w:sz w:val="28"/>
          <w:szCs w:val="28"/>
        </w:rPr>
        <w:t>]</w:t>
      </w:r>
      <w:r w:rsidR="00AB22FF">
        <w:t>.</w:t>
      </w:r>
    </w:p>
    <w:p w14:paraId="6D95E371" w14:textId="77777777" w:rsidR="006313C6" w:rsidRDefault="006313C6" w:rsidP="00E048E9">
      <w:pPr>
        <w:spacing w:after="0" w:line="360" w:lineRule="auto"/>
        <w:ind w:firstLine="709"/>
        <w:jc w:val="both"/>
        <w:rPr>
          <w:rFonts w:ascii="Times New Roman" w:eastAsia="Calibri" w:hAnsi="Times New Roman" w:cs="Times New Roman"/>
          <w:color w:val="000000" w:themeColor="text1"/>
          <w:sz w:val="28"/>
          <w:szCs w:val="28"/>
        </w:rPr>
      </w:pPr>
      <w:r w:rsidRPr="006313C6">
        <w:rPr>
          <w:rFonts w:ascii="Times New Roman" w:eastAsia="Calibri" w:hAnsi="Times New Roman" w:cs="Times New Roman"/>
          <w:color w:val="000000" w:themeColor="text1"/>
          <w:sz w:val="28"/>
          <w:szCs w:val="28"/>
        </w:rPr>
        <w:t>Держава здійснює захист приватної власності та інших її форм, а також національного ринку. Вона відповідає за забезпечення воєнної безпеки, використовуючи Збройні сили України, Державну прикордонну службу, внутрішні війська, Національну гвардію, військові підрозділи Управління державної охорони, Службу безпеки України, Міністерство з питань надзвичайних ситуацій та інші органи. Також держава забезпечує захист енергетичного сектору, системи освіти і науки, інформаційних мереж, екології, охорони здоров’я тощо. Координацію і контроль діяльності органів виконавчої влади у сфері безпеки здійснює Рада національної безпеки і оборони України під керівництвом Президента.</w:t>
      </w:r>
    </w:p>
    <w:p w14:paraId="2A4354B9" w14:textId="77777777" w:rsidR="00594BE3" w:rsidRPr="00594BE3" w:rsidRDefault="006313C6" w:rsidP="00E048E9">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Отже, д</w:t>
      </w:r>
      <w:r w:rsidRPr="006313C6">
        <w:rPr>
          <w:rFonts w:ascii="Times New Roman" w:eastAsia="Calibri" w:hAnsi="Times New Roman" w:cs="Times New Roman"/>
          <w:color w:val="000000" w:themeColor="text1"/>
          <w:sz w:val="28"/>
          <w:szCs w:val="28"/>
        </w:rPr>
        <w:t>ержавна безпека — це складний та багатоаспектний процес,</w:t>
      </w:r>
      <w:r>
        <w:rPr>
          <w:rFonts w:ascii="Times New Roman" w:eastAsia="Calibri" w:hAnsi="Times New Roman" w:cs="Times New Roman"/>
          <w:color w:val="000000" w:themeColor="text1"/>
          <w:sz w:val="28"/>
          <w:szCs w:val="28"/>
        </w:rPr>
        <w:t xml:space="preserve"> і її можна трактувати по</w:t>
      </w:r>
      <w:r w:rsidR="00594BE3">
        <w:rPr>
          <w:rFonts w:ascii="Times New Roman" w:eastAsia="Calibri" w:hAnsi="Times New Roman" w:cs="Times New Roman"/>
          <w:color w:val="000000" w:themeColor="text1"/>
          <w:sz w:val="28"/>
          <w:szCs w:val="28"/>
        </w:rPr>
        <w:t>-різному, з</w:t>
      </w:r>
      <w:r>
        <w:rPr>
          <w:rFonts w:ascii="Times New Roman" w:eastAsia="Calibri" w:hAnsi="Times New Roman" w:cs="Times New Roman"/>
          <w:color w:val="000000" w:themeColor="text1"/>
          <w:sz w:val="28"/>
          <w:szCs w:val="28"/>
        </w:rPr>
        <w:t xml:space="preserve"> одного боку це відсутність небезпеки</w:t>
      </w:r>
      <w:r w:rsidR="00594BE3">
        <w:rPr>
          <w:rFonts w:ascii="Times New Roman" w:eastAsia="Calibri" w:hAnsi="Times New Roman" w:cs="Times New Roman"/>
          <w:color w:val="000000" w:themeColor="text1"/>
          <w:sz w:val="28"/>
          <w:szCs w:val="28"/>
        </w:rPr>
        <w:t xml:space="preserve"> і кожен може розуміти стан безпеки по-своєму</w:t>
      </w:r>
      <w:r>
        <w:rPr>
          <w:rFonts w:ascii="Times New Roman" w:eastAsia="Calibri" w:hAnsi="Times New Roman" w:cs="Times New Roman"/>
          <w:color w:val="000000" w:themeColor="text1"/>
          <w:sz w:val="28"/>
          <w:szCs w:val="28"/>
        </w:rPr>
        <w:t>,</w:t>
      </w:r>
      <w:r w:rsidR="00594BE3" w:rsidRPr="00594BE3">
        <w:t xml:space="preserve"> </w:t>
      </w:r>
      <w:r w:rsidR="00594BE3">
        <w:rPr>
          <w:rFonts w:ascii="Times New Roman" w:eastAsia="Calibri" w:hAnsi="Times New Roman" w:cs="Times New Roman"/>
          <w:color w:val="000000" w:themeColor="text1"/>
          <w:sz w:val="28"/>
          <w:szCs w:val="28"/>
        </w:rPr>
        <w:t>а з іншого</w:t>
      </w:r>
      <w:r w:rsidR="00594BE3" w:rsidRPr="00594BE3">
        <w:rPr>
          <w:rFonts w:ascii="Times New Roman" w:eastAsia="Calibri" w:hAnsi="Times New Roman" w:cs="Times New Roman"/>
          <w:color w:val="000000" w:themeColor="text1"/>
          <w:sz w:val="28"/>
          <w:szCs w:val="28"/>
        </w:rPr>
        <w:t>, державна безпека — це чітко врегульована система правових, організаційних та технічних заходів, спрямованих на захист національних інтересів і за</w:t>
      </w:r>
      <w:r w:rsidR="00594BE3">
        <w:rPr>
          <w:rFonts w:ascii="Times New Roman" w:eastAsia="Calibri" w:hAnsi="Times New Roman" w:cs="Times New Roman"/>
          <w:color w:val="000000" w:themeColor="text1"/>
          <w:sz w:val="28"/>
          <w:szCs w:val="28"/>
        </w:rPr>
        <w:t xml:space="preserve">безпечення стабільності держави, </w:t>
      </w:r>
      <w:r w:rsidR="00594BE3" w:rsidRPr="00594BE3">
        <w:rPr>
          <w:rFonts w:ascii="Times New Roman" w:eastAsia="Calibri" w:hAnsi="Times New Roman" w:cs="Times New Roman"/>
          <w:color w:val="000000" w:themeColor="text1"/>
          <w:sz w:val="28"/>
          <w:szCs w:val="28"/>
        </w:rPr>
        <w:t>що включає в себе політичну, економічну, військову, інформаційн</w:t>
      </w:r>
      <w:r w:rsidR="006666F4">
        <w:rPr>
          <w:rFonts w:ascii="Times New Roman" w:eastAsia="Calibri" w:hAnsi="Times New Roman" w:cs="Times New Roman"/>
          <w:color w:val="000000" w:themeColor="text1"/>
          <w:sz w:val="28"/>
          <w:szCs w:val="28"/>
        </w:rPr>
        <w:t xml:space="preserve">у та </w:t>
      </w:r>
      <w:r w:rsidR="006666F4">
        <w:rPr>
          <w:rFonts w:ascii="Times New Roman" w:eastAsia="Calibri" w:hAnsi="Times New Roman" w:cs="Times New Roman"/>
          <w:color w:val="000000" w:themeColor="text1"/>
          <w:sz w:val="28"/>
          <w:szCs w:val="28"/>
        </w:rPr>
        <w:lastRenderedPageBreak/>
        <w:t xml:space="preserve">інші форми захисту </w:t>
      </w:r>
      <w:proofErr w:type="spellStart"/>
      <w:r w:rsidR="006666F4">
        <w:rPr>
          <w:rFonts w:ascii="Times New Roman" w:eastAsia="Calibri" w:hAnsi="Times New Roman" w:cs="Times New Roman"/>
          <w:color w:val="000000" w:themeColor="text1"/>
          <w:sz w:val="28"/>
          <w:szCs w:val="28"/>
        </w:rPr>
        <w:t>життєво</w:t>
      </w:r>
      <w:proofErr w:type="spellEnd"/>
      <w:r w:rsidR="006666F4">
        <w:rPr>
          <w:rFonts w:ascii="Times New Roman" w:eastAsia="Calibri" w:hAnsi="Times New Roman" w:cs="Times New Roman"/>
          <w:color w:val="000000" w:themeColor="text1"/>
          <w:sz w:val="28"/>
          <w:szCs w:val="28"/>
        </w:rPr>
        <w:t xml:space="preserve"> </w:t>
      </w:r>
      <w:r w:rsidR="00594BE3" w:rsidRPr="00594BE3">
        <w:rPr>
          <w:rFonts w:ascii="Times New Roman" w:eastAsia="Calibri" w:hAnsi="Times New Roman" w:cs="Times New Roman"/>
          <w:color w:val="000000" w:themeColor="text1"/>
          <w:sz w:val="28"/>
          <w:szCs w:val="28"/>
        </w:rPr>
        <w:t>важливих інтересів країни.  Це передбачає наявність законодавчої бази, процедур і механізмів, які регламентують діяльність державних інституцій у сфері безпеки, запобігання загрозам і реагування на них.</w:t>
      </w:r>
    </w:p>
    <w:p w14:paraId="7415FB9F" w14:textId="77777777" w:rsidR="00E34F5F" w:rsidRDefault="00594BE3" w:rsidP="00E048E9">
      <w:pPr>
        <w:spacing w:after="0" w:line="360" w:lineRule="auto"/>
        <w:ind w:firstLine="709"/>
        <w:jc w:val="both"/>
        <w:rPr>
          <w:rFonts w:ascii="Times New Roman" w:eastAsia="Calibri" w:hAnsi="Times New Roman" w:cs="Times New Roman"/>
          <w:color w:val="000000" w:themeColor="text1"/>
          <w:sz w:val="28"/>
          <w:szCs w:val="28"/>
        </w:rPr>
      </w:pPr>
      <w:r w:rsidRPr="00594BE3">
        <w:rPr>
          <w:rFonts w:ascii="Times New Roman" w:eastAsia="Calibri" w:hAnsi="Times New Roman" w:cs="Times New Roman"/>
          <w:color w:val="000000" w:themeColor="text1"/>
          <w:sz w:val="28"/>
          <w:szCs w:val="28"/>
        </w:rPr>
        <w:t>Таким чином, це не лише стан відсутності небезпеки, але й упорядкована діяльність, що забезпечує баланс між правами громадян, ефективністю державного управління та зовнішніми викликами.</w:t>
      </w:r>
      <w:r w:rsidRPr="00594BE3">
        <w:t xml:space="preserve"> </w:t>
      </w:r>
      <w:r w:rsidRPr="00594BE3">
        <w:rPr>
          <w:rFonts w:ascii="Times New Roman" w:eastAsia="Calibri" w:hAnsi="Times New Roman" w:cs="Times New Roman"/>
          <w:color w:val="000000" w:themeColor="text1"/>
          <w:sz w:val="28"/>
          <w:szCs w:val="28"/>
        </w:rPr>
        <w:t>Для забезпечення державної безпеки необхідно створити комплексну систему моніторингу та прогнозування ризиків, залучати внутрішні та міжнародні ресурси та підтримувати функціонування спеціалізованих органів безпеки.</w:t>
      </w:r>
    </w:p>
    <w:p w14:paraId="3DC7F4CF" w14:textId="77777777" w:rsidR="00951AB2" w:rsidRDefault="00951AB2" w:rsidP="00E048E9">
      <w:pPr>
        <w:spacing w:after="0" w:line="360" w:lineRule="auto"/>
        <w:ind w:firstLine="709"/>
        <w:rPr>
          <w:rFonts w:ascii="Times New Roman" w:eastAsia="Calibri" w:hAnsi="Times New Roman" w:cs="Times New Roman"/>
          <w:sz w:val="24"/>
          <w:szCs w:val="24"/>
        </w:rPr>
      </w:pPr>
    </w:p>
    <w:p w14:paraId="3B0773E7" w14:textId="5194FB53" w:rsidR="00951AB2" w:rsidRPr="00E048E9" w:rsidRDefault="00594BE3" w:rsidP="00E048E9">
      <w:pPr>
        <w:pStyle w:val="a7"/>
        <w:numPr>
          <w:ilvl w:val="1"/>
          <w:numId w:val="37"/>
        </w:numPr>
        <w:spacing w:after="0" w:line="360" w:lineRule="auto"/>
        <w:ind w:left="0" w:firstLine="0"/>
        <w:jc w:val="center"/>
        <w:rPr>
          <w:rFonts w:ascii="Times New Roman" w:eastAsia="Calibri" w:hAnsi="Times New Roman" w:cs="Times New Roman"/>
          <w:b/>
          <w:sz w:val="28"/>
          <w:szCs w:val="28"/>
        </w:rPr>
      </w:pPr>
      <w:r w:rsidRPr="00E048E9">
        <w:rPr>
          <w:rFonts w:ascii="Times New Roman" w:eastAsia="Calibri" w:hAnsi="Times New Roman" w:cs="Times New Roman"/>
          <w:b/>
          <w:sz w:val="28"/>
          <w:szCs w:val="28"/>
        </w:rPr>
        <w:t>Гуманітарна політика в системі державної безпеки: сутність та значення</w:t>
      </w:r>
    </w:p>
    <w:p w14:paraId="27F6426E" w14:textId="77777777" w:rsidR="00951AB2" w:rsidRDefault="000D67A9" w:rsidP="00E048E9">
      <w:pPr>
        <w:spacing w:after="0" w:line="360" w:lineRule="auto"/>
        <w:ind w:firstLine="709"/>
        <w:jc w:val="both"/>
        <w:rPr>
          <w:rFonts w:ascii="Times New Roman" w:eastAsia="Calibri" w:hAnsi="Times New Roman" w:cs="Times New Roman"/>
          <w:sz w:val="28"/>
          <w:szCs w:val="28"/>
        </w:rPr>
      </w:pPr>
      <w:r w:rsidRPr="000D67A9">
        <w:rPr>
          <w:rFonts w:ascii="Times New Roman" w:eastAsia="Calibri" w:hAnsi="Times New Roman" w:cs="Times New Roman"/>
          <w:sz w:val="28"/>
          <w:szCs w:val="28"/>
        </w:rPr>
        <w:t>Гуманітарна політика в системі державної безпеки</w:t>
      </w:r>
      <w:r>
        <w:rPr>
          <w:rFonts w:ascii="Times New Roman" w:eastAsia="Calibri" w:hAnsi="Times New Roman" w:cs="Times New Roman"/>
          <w:sz w:val="28"/>
          <w:szCs w:val="28"/>
        </w:rPr>
        <w:t xml:space="preserve"> є досить вузьким поняттям. </w:t>
      </w:r>
      <w:r w:rsidRPr="000D67A9">
        <w:rPr>
          <w:rFonts w:ascii="Times New Roman" w:eastAsia="Calibri" w:hAnsi="Times New Roman" w:cs="Times New Roman"/>
          <w:sz w:val="28"/>
          <w:szCs w:val="28"/>
        </w:rPr>
        <w:t>В інституційному аспекті вона охоплює діяльність суб’єктів національної безпеки: державних органів, громадських організацій, посадових осіб і громадян, які об’єднані спільними цілями та завданнями щодо захисту прав і свобод людини, цінностей громадянського суспільства, а також національних інтересів у гуманітарній сфері. Ця діяльність здійснюється відпо</w:t>
      </w:r>
      <w:r>
        <w:rPr>
          <w:rFonts w:ascii="Times New Roman" w:eastAsia="Calibri" w:hAnsi="Times New Roman" w:cs="Times New Roman"/>
          <w:sz w:val="28"/>
          <w:szCs w:val="28"/>
        </w:rPr>
        <w:t xml:space="preserve">відно до законодавства України. </w:t>
      </w:r>
      <w:r w:rsidRPr="000D67A9">
        <w:rPr>
          <w:rFonts w:ascii="Times New Roman" w:eastAsia="Calibri" w:hAnsi="Times New Roman" w:cs="Times New Roman"/>
          <w:sz w:val="28"/>
          <w:szCs w:val="28"/>
        </w:rPr>
        <w:t>У функціональному аспекті така політика спрямована на з</w:t>
      </w:r>
      <w:r w:rsidR="006666F4">
        <w:rPr>
          <w:rFonts w:ascii="Times New Roman" w:eastAsia="Calibri" w:hAnsi="Times New Roman" w:cs="Times New Roman"/>
          <w:sz w:val="28"/>
          <w:szCs w:val="28"/>
        </w:rPr>
        <w:t xml:space="preserve">абезпечення захищеності </w:t>
      </w:r>
      <w:proofErr w:type="spellStart"/>
      <w:r w:rsidR="006666F4">
        <w:rPr>
          <w:rFonts w:ascii="Times New Roman" w:eastAsia="Calibri" w:hAnsi="Times New Roman" w:cs="Times New Roman"/>
          <w:sz w:val="28"/>
          <w:szCs w:val="28"/>
        </w:rPr>
        <w:t>життєво</w:t>
      </w:r>
      <w:proofErr w:type="spellEnd"/>
      <w:r w:rsidR="006666F4">
        <w:rPr>
          <w:rFonts w:ascii="Times New Roman" w:eastAsia="Calibri" w:hAnsi="Times New Roman" w:cs="Times New Roman"/>
          <w:sz w:val="28"/>
          <w:szCs w:val="28"/>
        </w:rPr>
        <w:t xml:space="preserve"> </w:t>
      </w:r>
      <w:r w:rsidRPr="000D67A9">
        <w:rPr>
          <w:rFonts w:ascii="Times New Roman" w:eastAsia="Calibri" w:hAnsi="Times New Roman" w:cs="Times New Roman"/>
          <w:sz w:val="28"/>
          <w:szCs w:val="28"/>
        </w:rPr>
        <w:t>важливих інтересів українського народу в гуманітарній сфері (культурних, освітніх, наукових, духовно-релігійних) від внутрішніх загроз та зовнішнього втручання. Вона включає систему суспільно-політичних заходів, які гарантують цю захищеність.</w:t>
      </w:r>
    </w:p>
    <w:p w14:paraId="2D5F43D0" w14:textId="77777777" w:rsidR="006B5007" w:rsidRPr="006B5007" w:rsidRDefault="006B5007" w:rsidP="00E048E9">
      <w:pPr>
        <w:spacing w:after="0" w:line="360" w:lineRule="auto"/>
        <w:ind w:firstLine="709"/>
        <w:jc w:val="both"/>
        <w:rPr>
          <w:rFonts w:ascii="Times New Roman" w:eastAsia="Calibri" w:hAnsi="Times New Roman" w:cs="Times New Roman"/>
          <w:sz w:val="28"/>
          <w:szCs w:val="28"/>
        </w:rPr>
      </w:pPr>
      <w:r w:rsidRPr="006B5007">
        <w:rPr>
          <w:rFonts w:ascii="Times New Roman" w:eastAsia="Calibri" w:hAnsi="Times New Roman" w:cs="Times New Roman"/>
          <w:sz w:val="28"/>
          <w:szCs w:val="28"/>
        </w:rPr>
        <w:t>Відповідно до тлумачних словників поняття «гу</w:t>
      </w:r>
      <w:r>
        <w:rPr>
          <w:rFonts w:ascii="Times New Roman" w:eastAsia="Calibri" w:hAnsi="Times New Roman" w:cs="Times New Roman"/>
          <w:sz w:val="28"/>
          <w:szCs w:val="28"/>
        </w:rPr>
        <w:t>манітарна політика» може мати такі</w:t>
      </w:r>
      <w:r w:rsidRPr="006B5007">
        <w:rPr>
          <w:rFonts w:ascii="Times New Roman" w:eastAsia="Calibri" w:hAnsi="Times New Roman" w:cs="Times New Roman"/>
          <w:sz w:val="28"/>
          <w:szCs w:val="28"/>
        </w:rPr>
        <w:t xml:space="preserve"> значення:</w:t>
      </w:r>
    </w:p>
    <w:p w14:paraId="3AB951D6" w14:textId="77777777" w:rsidR="006B5007" w:rsidRPr="006B5007" w:rsidRDefault="006B5007" w:rsidP="00E048E9">
      <w:pPr>
        <w:spacing w:after="0" w:line="360" w:lineRule="auto"/>
        <w:ind w:firstLine="709"/>
        <w:jc w:val="both"/>
        <w:rPr>
          <w:rFonts w:ascii="Times New Roman" w:eastAsia="Calibri" w:hAnsi="Times New Roman" w:cs="Times New Roman"/>
          <w:sz w:val="28"/>
          <w:szCs w:val="28"/>
        </w:rPr>
      </w:pPr>
      <w:r w:rsidRPr="006B5007">
        <w:rPr>
          <w:rFonts w:ascii="Times New Roman" w:eastAsia="Calibri" w:hAnsi="Times New Roman" w:cs="Times New Roman"/>
          <w:sz w:val="28"/>
          <w:szCs w:val="28"/>
        </w:rPr>
        <w:t>1) це систе</w:t>
      </w:r>
      <w:r>
        <w:rPr>
          <w:rFonts w:ascii="Times New Roman" w:eastAsia="Calibri" w:hAnsi="Times New Roman" w:cs="Times New Roman"/>
          <w:sz w:val="28"/>
          <w:szCs w:val="28"/>
        </w:rPr>
        <w:t>ма цілеспрямованої</w:t>
      </w:r>
      <w:r w:rsidRPr="006B5007">
        <w:rPr>
          <w:rFonts w:ascii="Times New Roman" w:eastAsia="Calibri" w:hAnsi="Times New Roman" w:cs="Times New Roman"/>
          <w:sz w:val="28"/>
          <w:szCs w:val="28"/>
        </w:rPr>
        <w:t>, коо</w:t>
      </w:r>
      <w:r>
        <w:rPr>
          <w:rFonts w:ascii="Times New Roman" w:eastAsia="Calibri" w:hAnsi="Times New Roman" w:cs="Times New Roman"/>
          <w:sz w:val="28"/>
          <w:szCs w:val="28"/>
        </w:rPr>
        <w:t>рдинуючої</w:t>
      </w:r>
      <w:r w:rsidR="00F925AA" w:rsidRPr="00F925AA">
        <w:rPr>
          <w:rFonts w:ascii="Times New Roman" w:eastAsia="Calibri" w:hAnsi="Times New Roman" w:cs="Times New Roman"/>
          <w:sz w:val="28"/>
          <w:szCs w:val="28"/>
        </w:rPr>
        <w:t>, регулюючої</w:t>
      </w:r>
      <w:r>
        <w:rPr>
          <w:rFonts w:ascii="Times New Roman" w:eastAsia="Calibri" w:hAnsi="Times New Roman" w:cs="Times New Roman"/>
          <w:sz w:val="28"/>
          <w:szCs w:val="28"/>
        </w:rPr>
        <w:t xml:space="preserve"> діяльності суб’єктів, </w:t>
      </w:r>
      <w:r w:rsidR="00F925AA">
        <w:rPr>
          <w:rFonts w:ascii="Times New Roman" w:eastAsia="Calibri" w:hAnsi="Times New Roman" w:cs="Times New Roman"/>
          <w:sz w:val="28"/>
          <w:szCs w:val="28"/>
        </w:rPr>
        <w:t xml:space="preserve">яка </w:t>
      </w:r>
      <w:r w:rsidRPr="006B5007">
        <w:rPr>
          <w:rFonts w:ascii="Times New Roman" w:eastAsia="Calibri" w:hAnsi="Times New Roman" w:cs="Times New Roman"/>
          <w:sz w:val="28"/>
          <w:szCs w:val="28"/>
        </w:rPr>
        <w:t>спрямована на забезпечення функціонування та розвитку гум</w:t>
      </w:r>
      <w:r>
        <w:rPr>
          <w:rFonts w:ascii="Times New Roman" w:eastAsia="Calibri" w:hAnsi="Times New Roman" w:cs="Times New Roman"/>
          <w:sz w:val="28"/>
          <w:szCs w:val="28"/>
        </w:rPr>
        <w:t xml:space="preserve">анітарної сфери життєдіяльності </w:t>
      </w:r>
      <w:r w:rsidRPr="006B5007">
        <w:rPr>
          <w:rFonts w:ascii="Times New Roman" w:eastAsia="Calibri" w:hAnsi="Times New Roman" w:cs="Times New Roman"/>
          <w:sz w:val="28"/>
          <w:szCs w:val="28"/>
        </w:rPr>
        <w:t>суспільства, со</w:t>
      </w:r>
      <w:r w:rsidR="006666F4">
        <w:rPr>
          <w:rFonts w:ascii="Times New Roman" w:eastAsia="Calibri" w:hAnsi="Times New Roman" w:cs="Times New Roman"/>
          <w:sz w:val="28"/>
          <w:szCs w:val="28"/>
        </w:rPr>
        <w:t>ціальних та духовних відносин [14, с. 127]</w:t>
      </w:r>
      <w:r w:rsidR="00F925AA" w:rsidRPr="00F925AA">
        <w:rPr>
          <w:rFonts w:ascii="Times New Roman" w:eastAsia="Calibri" w:hAnsi="Times New Roman" w:cs="Times New Roman"/>
          <w:sz w:val="28"/>
          <w:szCs w:val="28"/>
        </w:rPr>
        <w:t xml:space="preserve">. </w:t>
      </w:r>
    </w:p>
    <w:p w14:paraId="72855F52" w14:textId="77777777" w:rsidR="006B5007" w:rsidRPr="006B5007" w:rsidRDefault="00F925AA"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6B5007" w:rsidRPr="006B5007">
        <w:rPr>
          <w:rFonts w:ascii="Times New Roman" w:eastAsia="Calibri" w:hAnsi="Times New Roman" w:cs="Times New Roman"/>
          <w:sz w:val="28"/>
          <w:szCs w:val="28"/>
        </w:rPr>
        <w:t xml:space="preserve">система принципів, цілей, механізмів, </w:t>
      </w:r>
      <w:r>
        <w:rPr>
          <w:rFonts w:ascii="Times New Roman" w:eastAsia="Calibri" w:hAnsi="Times New Roman" w:cs="Times New Roman"/>
          <w:sz w:val="28"/>
          <w:szCs w:val="28"/>
        </w:rPr>
        <w:t xml:space="preserve">які мають за мету створити умови задля </w:t>
      </w:r>
      <w:r w:rsidR="006B5007" w:rsidRPr="006B5007">
        <w:rPr>
          <w:rFonts w:ascii="Times New Roman" w:eastAsia="Calibri" w:hAnsi="Times New Roman" w:cs="Times New Roman"/>
          <w:sz w:val="28"/>
          <w:szCs w:val="28"/>
        </w:rPr>
        <w:t xml:space="preserve">соціально-гуманітарного розвитку суспільства, </w:t>
      </w:r>
      <w:proofErr w:type="spellStart"/>
      <w:r w:rsidR="006B5007" w:rsidRPr="006B5007">
        <w:rPr>
          <w:rFonts w:ascii="Times New Roman" w:eastAsia="Calibri" w:hAnsi="Times New Roman" w:cs="Times New Roman"/>
          <w:sz w:val="28"/>
          <w:szCs w:val="28"/>
        </w:rPr>
        <w:t>інтелекту</w:t>
      </w:r>
      <w:r>
        <w:rPr>
          <w:rFonts w:ascii="Times New Roman" w:eastAsia="Calibri" w:hAnsi="Times New Roman" w:cs="Times New Roman"/>
          <w:sz w:val="28"/>
          <w:szCs w:val="28"/>
        </w:rPr>
        <w:t>ально</w:t>
      </w:r>
      <w:proofErr w:type="spellEnd"/>
      <w:r>
        <w:rPr>
          <w:rFonts w:ascii="Times New Roman" w:eastAsia="Calibri" w:hAnsi="Times New Roman" w:cs="Times New Roman"/>
          <w:sz w:val="28"/>
          <w:szCs w:val="28"/>
        </w:rPr>
        <w:t xml:space="preserve">-духовної </w:t>
      </w:r>
      <w:r>
        <w:rPr>
          <w:rFonts w:ascii="Times New Roman" w:eastAsia="Calibri" w:hAnsi="Times New Roman" w:cs="Times New Roman"/>
          <w:sz w:val="28"/>
          <w:szCs w:val="28"/>
        </w:rPr>
        <w:lastRenderedPageBreak/>
        <w:t>безпеки людини</w:t>
      </w:r>
      <w:r w:rsidR="006B5007" w:rsidRPr="006B5007">
        <w:rPr>
          <w:rFonts w:ascii="Times New Roman" w:eastAsia="Calibri" w:hAnsi="Times New Roman" w:cs="Times New Roman"/>
          <w:sz w:val="28"/>
          <w:szCs w:val="28"/>
        </w:rPr>
        <w:t>, реалізацію її соціальних, духовних потреб, формування і збагач</w:t>
      </w:r>
      <w:r>
        <w:rPr>
          <w:rFonts w:ascii="Times New Roman" w:eastAsia="Calibri" w:hAnsi="Times New Roman" w:cs="Times New Roman"/>
          <w:sz w:val="28"/>
          <w:szCs w:val="28"/>
        </w:rPr>
        <w:t xml:space="preserve">ення творчого потенціалу особи, </w:t>
      </w:r>
      <w:r w:rsidR="006B5007" w:rsidRPr="006B5007">
        <w:rPr>
          <w:rFonts w:ascii="Times New Roman" w:eastAsia="Calibri" w:hAnsi="Times New Roman" w:cs="Times New Roman"/>
          <w:sz w:val="28"/>
          <w:szCs w:val="28"/>
        </w:rPr>
        <w:t>всебічну саморе</w:t>
      </w:r>
      <w:r>
        <w:rPr>
          <w:rFonts w:ascii="Times New Roman" w:eastAsia="Calibri" w:hAnsi="Times New Roman" w:cs="Times New Roman"/>
          <w:sz w:val="28"/>
          <w:szCs w:val="28"/>
        </w:rPr>
        <w:t xml:space="preserve">алізацію її сутнісних сил, соціальну </w:t>
      </w:r>
      <w:r w:rsidR="006B5007" w:rsidRPr="006B5007">
        <w:rPr>
          <w:rFonts w:ascii="Times New Roman" w:eastAsia="Calibri" w:hAnsi="Times New Roman" w:cs="Times New Roman"/>
          <w:sz w:val="28"/>
          <w:szCs w:val="28"/>
        </w:rPr>
        <w:t>дин</w:t>
      </w:r>
      <w:r w:rsidR="004C6C23">
        <w:rPr>
          <w:rFonts w:ascii="Times New Roman" w:eastAsia="Calibri" w:hAnsi="Times New Roman" w:cs="Times New Roman"/>
          <w:sz w:val="28"/>
          <w:szCs w:val="28"/>
        </w:rPr>
        <w:t>аміку освіти, науки, культури [14</w:t>
      </w:r>
      <w:r w:rsidR="006B5007" w:rsidRPr="006B5007">
        <w:rPr>
          <w:rFonts w:ascii="Times New Roman" w:eastAsia="Calibri" w:hAnsi="Times New Roman" w:cs="Times New Roman"/>
          <w:sz w:val="28"/>
          <w:szCs w:val="28"/>
        </w:rPr>
        <w:t>, с. 127];</w:t>
      </w:r>
    </w:p>
    <w:p w14:paraId="01A6D22A" w14:textId="77777777" w:rsidR="006B5007" w:rsidRPr="006B5007" w:rsidRDefault="00F925AA"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6B5007" w:rsidRPr="006B5007">
        <w:rPr>
          <w:rFonts w:ascii="Times New Roman" w:eastAsia="Calibri" w:hAnsi="Times New Roman" w:cs="Times New Roman"/>
          <w:sz w:val="28"/>
          <w:szCs w:val="28"/>
        </w:rPr>
        <w:t>система діял</w:t>
      </w:r>
      <w:r>
        <w:rPr>
          <w:rFonts w:ascii="Times New Roman" w:eastAsia="Calibri" w:hAnsi="Times New Roman" w:cs="Times New Roman"/>
          <w:sz w:val="28"/>
          <w:szCs w:val="28"/>
        </w:rPr>
        <w:t xml:space="preserve">ьності, що має на меті сприяти </w:t>
      </w:r>
      <w:r w:rsidR="006B5007" w:rsidRPr="006B5007">
        <w:rPr>
          <w:rFonts w:ascii="Times New Roman" w:eastAsia="Calibri" w:hAnsi="Times New Roman" w:cs="Times New Roman"/>
          <w:sz w:val="28"/>
          <w:szCs w:val="28"/>
        </w:rPr>
        <w:t>ство</w:t>
      </w:r>
      <w:r>
        <w:rPr>
          <w:rFonts w:ascii="Times New Roman" w:eastAsia="Calibri" w:hAnsi="Times New Roman" w:cs="Times New Roman"/>
          <w:sz w:val="28"/>
          <w:szCs w:val="28"/>
        </w:rPr>
        <w:t xml:space="preserve">ренню, розвитку та збереженню </w:t>
      </w:r>
      <w:r w:rsidR="006B5007" w:rsidRPr="006B5007">
        <w:rPr>
          <w:rFonts w:ascii="Times New Roman" w:eastAsia="Calibri" w:hAnsi="Times New Roman" w:cs="Times New Roman"/>
          <w:sz w:val="28"/>
          <w:szCs w:val="28"/>
        </w:rPr>
        <w:t>духовних (як загальнолюдських, загально</w:t>
      </w:r>
      <w:r>
        <w:rPr>
          <w:rFonts w:ascii="Times New Roman" w:eastAsia="Calibri" w:hAnsi="Times New Roman" w:cs="Times New Roman"/>
          <w:sz w:val="28"/>
          <w:szCs w:val="28"/>
        </w:rPr>
        <w:t>-</w:t>
      </w:r>
      <w:r w:rsidR="006B5007" w:rsidRPr="006B5007">
        <w:rPr>
          <w:rFonts w:ascii="Times New Roman" w:eastAsia="Calibri" w:hAnsi="Times New Roman" w:cs="Times New Roman"/>
          <w:sz w:val="28"/>
          <w:szCs w:val="28"/>
        </w:rPr>
        <w:t xml:space="preserve">цивілізаційних, </w:t>
      </w:r>
      <w:r w:rsidR="004C6C23">
        <w:rPr>
          <w:rFonts w:ascii="Times New Roman" w:eastAsia="Calibri" w:hAnsi="Times New Roman" w:cs="Times New Roman"/>
          <w:sz w:val="28"/>
          <w:szCs w:val="28"/>
        </w:rPr>
        <w:t>так і національних) цінностей [14</w:t>
      </w:r>
      <w:r w:rsidR="006B5007" w:rsidRPr="006B5007">
        <w:rPr>
          <w:rFonts w:ascii="Times New Roman" w:eastAsia="Calibri" w:hAnsi="Times New Roman" w:cs="Times New Roman"/>
          <w:sz w:val="28"/>
          <w:szCs w:val="28"/>
        </w:rPr>
        <w:t>, с. 127];</w:t>
      </w:r>
    </w:p>
    <w:p w14:paraId="77D95505" w14:textId="77777777" w:rsidR="004C6C23" w:rsidRDefault="00F925AA"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6B5007" w:rsidRPr="006B5007">
        <w:rPr>
          <w:rFonts w:ascii="Times New Roman" w:eastAsia="Calibri" w:hAnsi="Times New Roman" w:cs="Times New Roman"/>
          <w:sz w:val="28"/>
          <w:szCs w:val="28"/>
        </w:rPr>
        <w:t>сукуп</w:t>
      </w:r>
      <w:r>
        <w:rPr>
          <w:rFonts w:ascii="Times New Roman" w:eastAsia="Calibri" w:hAnsi="Times New Roman" w:cs="Times New Roman"/>
          <w:sz w:val="28"/>
          <w:szCs w:val="28"/>
        </w:rPr>
        <w:t>ність різноманітних заходів</w:t>
      </w:r>
      <w:r w:rsidR="006B5007" w:rsidRPr="006B5007">
        <w:rPr>
          <w:rFonts w:ascii="Times New Roman" w:eastAsia="Calibri" w:hAnsi="Times New Roman" w:cs="Times New Roman"/>
          <w:sz w:val="28"/>
          <w:szCs w:val="28"/>
        </w:rPr>
        <w:t>, форм діяльності спрямов</w:t>
      </w:r>
      <w:r>
        <w:rPr>
          <w:rFonts w:ascii="Times New Roman" w:eastAsia="Calibri" w:hAnsi="Times New Roman" w:cs="Times New Roman"/>
          <w:sz w:val="28"/>
          <w:szCs w:val="28"/>
        </w:rPr>
        <w:t xml:space="preserve">аних на «олюднення» суспільного </w:t>
      </w:r>
      <w:r w:rsidR="006B5007" w:rsidRPr="006B5007">
        <w:rPr>
          <w:rFonts w:ascii="Times New Roman" w:eastAsia="Calibri" w:hAnsi="Times New Roman" w:cs="Times New Roman"/>
          <w:sz w:val="28"/>
          <w:szCs w:val="28"/>
        </w:rPr>
        <w:t>буття, створення умов для самореалізації соціального, духовного п</w:t>
      </w:r>
      <w:r w:rsidR="004C6C23">
        <w:rPr>
          <w:rFonts w:ascii="Times New Roman" w:eastAsia="Calibri" w:hAnsi="Times New Roman" w:cs="Times New Roman"/>
          <w:sz w:val="28"/>
          <w:szCs w:val="28"/>
        </w:rPr>
        <w:t>отенціалу людини, особистості [15</w:t>
      </w:r>
      <w:r w:rsidR="006B5007" w:rsidRPr="006B5007">
        <w:rPr>
          <w:rFonts w:ascii="Times New Roman" w:eastAsia="Calibri" w:hAnsi="Times New Roman" w:cs="Times New Roman"/>
          <w:sz w:val="28"/>
          <w:szCs w:val="28"/>
        </w:rPr>
        <w:t>, с. 10</w:t>
      </w:r>
      <w:r w:rsidR="004C6C23">
        <w:rPr>
          <w:rFonts w:ascii="Times New Roman" w:eastAsia="Calibri" w:hAnsi="Times New Roman" w:cs="Times New Roman"/>
          <w:sz w:val="28"/>
          <w:szCs w:val="28"/>
        </w:rPr>
        <w:t>3]</w:t>
      </w:r>
      <w:r w:rsidR="00D30067" w:rsidRPr="00D30067">
        <w:t xml:space="preserve"> </w:t>
      </w:r>
      <w:r w:rsidR="00D30067" w:rsidRPr="00D30067">
        <w:rPr>
          <w:rFonts w:ascii="Times New Roman" w:eastAsia="Calibri" w:hAnsi="Times New Roman" w:cs="Times New Roman"/>
          <w:sz w:val="28"/>
          <w:szCs w:val="28"/>
        </w:rPr>
        <w:t xml:space="preserve">. </w:t>
      </w:r>
    </w:p>
    <w:p w14:paraId="679F90C2" w14:textId="77777777" w:rsidR="006B5007" w:rsidRPr="006B5007" w:rsidRDefault="00F925AA"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цілеспрямована</w:t>
      </w:r>
      <w:r w:rsidR="006B5007" w:rsidRPr="006B5007">
        <w:rPr>
          <w:rFonts w:ascii="Times New Roman" w:eastAsia="Calibri" w:hAnsi="Times New Roman" w:cs="Times New Roman"/>
          <w:sz w:val="28"/>
          <w:szCs w:val="28"/>
        </w:rPr>
        <w:t xml:space="preserve"> діяльності суб’єктів, що має за мету </w:t>
      </w:r>
      <w:r>
        <w:rPr>
          <w:rFonts w:ascii="Times New Roman" w:eastAsia="Calibri" w:hAnsi="Times New Roman" w:cs="Times New Roman"/>
          <w:sz w:val="28"/>
          <w:szCs w:val="28"/>
        </w:rPr>
        <w:t xml:space="preserve">духовний розвиток суспільства </w:t>
      </w:r>
      <w:r w:rsidR="006B5007" w:rsidRPr="006B5007">
        <w:rPr>
          <w:rFonts w:ascii="Times New Roman" w:eastAsia="Calibri" w:hAnsi="Times New Roman" w:cs="Times New Roman"/>
          <w:sz w:val="28"/>
          <w:szCs w:val="28"/>
        </w:rPr>
        <w:t xml:space="preserve">освіти, науки, </w:t>
      </w:r>
      <w:r>
        <w:rPr>
          <w:rFonts w:ascii="Times New Roman" w:eastAsia="Calibri" w:hAnsi="Times New Roman" w:cs="Times New Roman"/>
          <w:sz w:val="28"/>
          <w:szCs w:val="28"/>
        </w:rPr>
        <w:t>культури, релігійного життя</w:t>
      </w:r>
      <w:r w:rsidR="006B5007" w:rsidRPr="006B5007">
        <w:rPr>
          <w:rFonts w:ascii="Times New Roman" w:eastAsia="Calibri" w:hAnsi="Times New Roman" w:cs="Times New Roman"/>
          <w:sz w:val="28"/>
          <w:szCs w:val="28"/>
        </w:rPr>
        <w:t>, задов</w:t>
      </w:r>
      <w:r w:rsidR="004C6C23">
        <w:rPr>
          <w:rFonts w:ascii="Times New Roman" w:eastAsia="Calibri" w:hAnsi="Times New Roman" w:cs="Times New Roman"/>
          <w:sz w:val="28"/>
          <w:szCs w:val="28"/>
        </w:rPr>
        <w:t>олення духовних потреб людини [15</w:t>
      </w:r>
      <w:r w:rsidR="006B5007" w:rsidRPr="006B5007">
        <w:rPr>
          <w:rFonts w:ascii="Times New Roman" w:eastAsia="Calibri" w:hAnsi="Times New Roman" w:cs="Times New Roman"/>
          <w:sz w:val="28"/>
          <w:szCs w:val="28"/>
        </w:rPr>
        <w:t>, с. 103];</w:t>
      </w:r>
    </w:p>
    <w:p w14:paraId="6F815617" w14:textId="3533847F" w:rsidR="006B5007" w:rsidRDefault="00F925AA"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9F270C">
        <w:rPr>
          <w:rFonts w:ascii="Times New Roman" w:eastAsia="Calibri" w:hAnsi="Times New Roman" w:cs="Times New Roman"/>
          <w:sz w:val="28"/>
          <w:szCs w:val="28"/>
        </w:rPr>
        <w:t>о</w:t>
      </w:r>
      <w:r w:rsidRPr="00F925AA">
        <w:rPr>
          <w:rFonts w:ascii="Times New Roman" w:eastAsia="Calibri" w:hAnsi="Times New Roman" w:cs="Times New Roman"/>
          <w:sz w:val="28"/>
          <w:szCs w:val="28"/>
        </w:rPr>
        <w:t>б’єктивний напрям загальнонаціональної безпекової політики охоплює широкий спектр її аспектів, включаючи інформаційну безпеку. Зазвичай цей напрям стає мішенню гібридної агресії, основною метою якої є підрив і ліквідація національної ідентичності. Удари спрямовуються не на фізичне знищення об’єктів, а на їхнє моральне ослаблення та дискредитацію.</w:t>
      </w:r>
    </w:p>
    <w:p w14:paraId="4FD0949C" w14:textId="1D0C91B1" w:rsidR="00574975" w:rsidRDefault="009C74EF" w:rsidP="00E048E9">
      <w:pPr>
        <w:spacing w:after="0" w:line="360" w:lineRule="auto"/>
        <w:ind w:firstLine="709"/>
        <w:jc w:val="both"/>
        <w:rPr>
          <w:rFonts w:ascii="Times New Roman" w:eastAsia="Calibri" w:hAnsi="Times New Roman" w:cs="Times New Roman"/>
          <w:sz w:val="28"/>
          <w:szCs w:val="28"/>
        </w:rPr>
      </w:pPr>
      <w:r w:rsidRPr="009C74EF">
        <w:rPr>
          <w:rFonts w:ascii="Times New Roman" w:eastAsia="Calibri" w:hAnsi="Times New Roman" w:cs="Times New Roman"/>
          <w:sz w:val="28"/>
          <w:szCs w:val="28"/>
        </w:rPr>
        <w:t xml:space="preserve">На думку дослідника О. </w:t>
      </w:r>
      <w:proofErr w:type="spellStart"/>
      <w:r w:rsidRPr="009C74EF">
        <w:rPr>
          <w:rFonts w:ascii="Times New Roman" w:eastAsia="Calibri" w:hAnsi="Times New Roman" w:cs="Times New Roman"/>
          <w:sz w:val="28"/>
          <w:szCs w:val="28"/>
        </w:rPr>
        <w:t>Пироженка</w:t>
      </w:r>
      <w:proofErr w:type="spellEnd"/>
      <w:r w:rsidRPr="009C74EF">
        <w:rPr>
          <w:rFonts w:ascii="Times New Roman" w:eastAsia="Calibri" w:hAnsi="Times New Roman" w:cs="Times New Roman"/>
          <w:sz w:val="28"/>
          <w:szCs w:val="28"/>
        </w:rPr>
        <w:t>, політика безпеки у гуманітарній сфері становить окремий напрям загальної політики безпеки, спрямований на нейтралізацію загроз у гуманітарному середовищі. Йдеться про загрози, що виникають унаслідок мотивацій, намірів та дій світоглядного або ціннісного характеру, які суперечать національним інтересам і стратегічним завданням держави</w:t>
      </w:r>
      <w:r w:rsidR="004C6C23">
        <w:rPr>
          <w:rFonts w:ascii="Times New Roman" w:eastAsia="Calibri" w:hAnsi="Times New Roman" w:cs="Times New Roman"/>
          <w:sz w:val="28"/>
          <w:szCs w:val="28"/>
        </w:rPr>
        <w:t xml:space="preserve"> [16</w:t>
      </w:r>
      <w:r w:rsidR="00574975" w:rsidRPr="00574975">
        <w:rPr>
          <w:rFonts w:ascii="Times New Roman" w:eastAsia="Calibri" w:hAnsi="Times New Roman" w:cs="Times New Roman"/>
          <w:sz w:val="28"/>
          <w:szCs w:val="28"/>
        </w:rPr>
        <w:t>, с. 33].</w:t>
      </w:r>
      <w:r w:rsidR="004C6C23">
        <w:rPr>
          <w:rFonts w:ascii="Times New Roman" w:eastAsia="Calibri" w:hAnsi="Times New Roman" w:cs="Times New Roman"/>
          <w:sz w:val="28"/>
          <w:szCs w:val="28"/>
        </w:rPr>
        <w:t xml:space="preserve"> </w:t>
      </w:r>
      <w:r w:rsidRPr="009C74EF">
        <w:rPr>
          <w:rFonts w:ascii="Times New Roman" w:eastAsia="Calibri" w:hAnsi="Times New Roman" w:cs="Times New Roman"/>
          <w:sz w:val="28"/>
          <w:szCs w:val="28"/>
        </w:rPr>
        <w:t xml:space="preserve">В. </w:t>
      </w:r>
      <w:proofErr w:type="spellStart"/>
      <w:r w:rsidRPr="009C74EF">
        <w:rPr>
          <w:rFonts w:ascii="Times New Roman" w:eastAsia="Calibri" w:hAnsi="Times New Roman" w:cs="Times New Roman"/>
          <w:sz w:val="28"/>
          <w:szCs w:val="28"/>
        </w:rPr>
        <w:t>Пироженко</w:t>
      </w:r>
      <w:proofErr w:type="spellEnd"/>
      <w:r w:rsidRPr="009C74EF">
        <w:rPr>
          <w:rFonts w:ascii="Times New Roman" w:eastAsia="Calibri" w:hAnsi="Times New Roman" w:cs="Times New Roman"/>
          <w:sz w:val="28"/>
          <w:szCs w:val="28"/>
        </w:rPr>
        <w:t xml:space="preserve"> зосереджує увагу на світоглядному вимірі, підкреслюючи, що гуманітарний компонент державної безпеки відображає рівень захищеності ключових інтересів суспільних і політичних суб’єктів, сформованих їхніми унікальними світоглядними та ціннісними орієнтирами</w:t>
      </w:r>
      <w:r>
        <w:rPr>
          <w:rFonts w:ascii="Times New Roman" w:eastAsia="Calibri" w:hAnsi="Times New Roman" w:cs="Times New Roman"/>
          <w:sz w:val="28"/>
          <w:szCs w:val="28"/>
        </w:rPr>
        <w:t xml:space="preserve"> </w:t>
      </w:r>
      <w:r w:rsidR="004C6C23">
        <w:rPr>
          <w:rFonts w:ascii="Times New Roman" w:eastAsia="Calibri" w:hAnsi="Times New Roman" w:cs="Times New Roman"/>
          <w:sz w:val="28"/>
          <w:szCs w:val="28"/>
        </w:rPr>
        <w:t>[16</w:t>
      </w:r>
      <w:r w:rsidR="00574975" w:rsidRPr="00574975">
        <w:rPr>
          <w:rFonts w:ascii="Times New Roman" w:eastAsia="Calibri" w:hAnsi="Times New Roman" w:cs="Times New Roman"/>
          <w:sz w:val="28"/>
          <w:szCs w:val="28"/>
        </w:rPr>
        <w:t>, с. 34].</w:t>
      </w:r>
    </w:p>
    <w:p w14:paraId="0FE20003" w14:textId="6E040C57" w:rsidR="000B2E24" w:rsidRDefault="009C74EF" w:rsidP="00E048E9">
      <w:pPr>
        <w:spacing w:after="0" w:line="360" w:lineRule="auto"/>
        <w:ind w:firstLine="709"/>
        <w:jc w:val="both"/>
        <w:rPr>
          <w:rFonts w:ascii="Times New Roman" w:eastAsia="Calibri" w:hAnsi="Times New Roman" w:cs="Times New Roman"/>
          <w:sz w:val="28"/>
          <w:szCs w:val="28"/>
        </w:rPr>
      </w:pPr>
      <w:r w:rsidRPr="009C74EF">
        <w:rPr>
          <w:rFonts w:ascii="Times New Roman" w:eastAsia="Calibri" w:hAnsi="Times New Roman" w:cs="Times New Roman"/>
          <w:sz w:val="28"/>
          <w:szCs w:val="28"/>
        </w:rPr>
        <w:t xml:space="preserve">Міждисциплінарні дослідження в галузі гуманітарних наук мають суттєве значення для підтримки державної політики, спрямованої на вирішення актуальних соціальних проблем. За словами Ф. </w:t>
      </w:r>
      <w:proofErr w:type="spellStart"/>
      <w:r w:rsidRPr="009C74EF">
        <w:rPr>
          <w:rFonts w:ascii="Times New Roman" w:eastAsia="Calibri" w:hAnsi="Times New Roman" w:cs="Times New Roman"/>
          <w:sz w:val="28"/>
          <w:szCs w:val="28"/>
        </w:rPr>
        <w:t>Брома</w:t>
      </w:r>
      <w:proofErr w:type="spellEnd"/>
      <w:r w:rsidRPr="009C74EF">
        <w:rPr>
          <w:rFonts w:ascii="Times New Roman" w:eastAsia="Calibri" w:hAnsi="Times New Roman" w:cs="Times New Roman"/>
          <w:sz w:val="28"/>
          <w:szCs w:val="28"/>
        </w:rPr>
        <w:t xml:space="preserve">, для того щоб гуманітарні </w:t>
      </w:r>
      <w:r w:rsidRPr="009C74EF">
        <w:rPr>
          <w:rFonts w:ascii="Times New Roman" w:eastAsia="Calibri" w:hAnsi="Times New Roman" w:cs="Times New Roman"/>
          <w:sz w:val="28"/>
          <w:szCs w:val="28"/>
        </w:rPr>
        <w:lastRenderedPageBreak/>
        <w:t xml:space="preserve">науки могли ефективно впливати на політичні процеси, необхідно подолати індивідуалістичний підхід. Це означає, що науковці повинні перейти від пасивної ролі зовнішніх критиків окремих політичних рішень до активної участі у формуванні політики, зокрема через створення інституцій, що забезпечують регулярну взаємодію з політиками та представниками інших наукових сфер. Важливим аспектом цього процесу є накопичення досвіду такого </w:t>
      </w:r>
      <w:proofErr w:type="spellStart"/>
      <w:r w:rsidRPr="009C74EF">
        <w:rPr>
          <w:rFonts w:ascii="Times New Roman" w:eastAsia="Calibri" w:hAnsi="Times New Roman" w:cs="Times New Roman"/>
          <w:sz w:val="28"/>
          <w:szCs w:val="28"/>
        </w:rPr>
        <w:t>міжсекторального</w:t>
      </w:r>
      <w:proofErr w:type="spellEnd"/>
      <w:r w:rsidRPr="009C74EF">
        <w:rPr>
          <w:rFonts w:ascii="Times New Roman" w:eastAsia="Calibri" w:hAnsi="Times New Roman" w:cs="Times New Roman"/>
          <w:sz w:val="28"/>
          <w:szCs w:val="28"/>
        </w:rPr>
        <w:t xml:space="preserve"> діалогу. Науково обґрунтовані стратегічні рекомендації, які враховують контекст проблеми та можливі реакції різних зацікавлених сторін, здатні суттєво підвищити якість і обґрунтованість політичних рішень</w:t>
      </w:r>
      <w:r>
        <w:rPr>
          <w:rFonts w:ascii="Times New Roman" w:eastAsia="Calibri" w:hAnsi="Times New Roman" w:cs="Times New Roman"/>
          <w:sz w:val="28"/>
          <w:szCs w:val="28"/>
        </w:rPr>
        <w:t xml:space="preserve"> </w:t>
      </w:r>
      <w:r w:rsidR="004C6C23">
        <w:rPr>
          <w:rFonts w:ascii="Times New Roman" w:eastAsia="Calibri" w:hAnsi="Times New Roman" w:cs="Times New Roman"/>
          <w:sz w:val="28"/>
          <w:szCs w:val="28"/>
        </w:rPr>
        <w:t>[17</w:t>
      </w:r>
      <w:r w:rsidR="000B2E24" w:rsidRPr="000B2E24">
        <w:rPr>
          <w:rFonts w:ascii="Times New Roman" w:eastAsia="Calibri" w:hAnsi="Times New Roman" w:cs="Times New Roman"/>
          <w:sz w:val="28"/>
          <w:szCs w:val="28"/>
        </w:rPr>
        <w:t>].</w:t>
      </w:r>
      <w:r w:rsidR="000B2E24" w:rsidRPr="000B2E24">
        <w:t xml:space="preserve"> </w:t>
      </w:r>
    </w:p>
    <w:p w14:paraId="6C2736AC" w14:textId="0814B4AB" w:rsidR="004C6C23" w:rsidRDefault="000B2E24" w:rsidP="00E048E9">
      <w:pPr>
        <w:spacing w:after="0" w:line="360" w:lineRule="auto"/>
        <w:ind w:firstLine="709"/>
        <w:jc w:val="both"/>
      </w:pPr>
      <w:proofErr w:type="spellStart"/>
      <w:r w:rsidRPr="000B2E24">
        <w:rPr>
          <w:rFonts w:ascii="Times New Roman" w:eastAsia="Calibri" w:hAnsi="Times New Roman" w:cs="Times New Roman"/>
          <w:sz w:val="28"/>
          <w:szCs w:val="28"/>
        </w:rPr>
        <w:t>Соціогуманітарні</w:t>
      </w:r>
      <w:proofErr w:type="spellEnd"/>
      <w:r w:rsidRPr="000B2E24">
        <w:rPr>
          <w:rFonts w:ascii="Times New Roman" w:eastAsia="Calibri" w:hAnsi="Times New Roman" w:cs="Times New Roman"/>
          <w:sz w:val="28"/>
          <w:szCs w:val="28"/>
        </w:rPr>
        <w:t xml:space="preserve"> знання є основою не тільки для конкретних уявлень у політиці, економіці та освіті, але й слугують базою для аналізу і розуміння сучасної ролі науки у системі людських цінностей на глобальному рівні. Вони підкреслюють ключову роль науки у підвищенні якості життя та створенні сприятливого середовища для нинішніх і майбутніх поколінь. Науковці з глибокими гуманітарними знаннями виконують роль своєрідного «мозку» суспільства та держави. Гуманітарні науки, порівняно з точними, часто проявляються у формі ідей, які спонукають до дії. Неправильне визначення завдань чи помилкові цілі можуть спричинити розвиток технологій у напрямку, що матиме негативні наслідк</w:t>
      </w:r>
      <w:r w:rsidR="004C6C23">
        <w:rPr>
          <w:rFonts w:ascii="Times New Roman" w:eastAsia="Calibri" w:hAnsi="Times New Roman" w:cs="Times New Roman"/>
          <w:sz w:val="28"/>
          <w:szCs w:val="28"/>
        </w:rPr>
        <w:t>и для суспільства та держави</w:t>
      </w:r>
      <w:r w:rsidR="009C74EF">
        <w:rPr>
          <w:rFonts w:ascii="Times New Roman" w:eastAsia="Calibri" w:hAnsi="Times New Roman" w:cs="Times New Roman"/>
          <w:sz w:val="28"/>
          <w:szCs w:val="28"/>
        </w:rPr>
        <w:t xml:space="preserve"> </w:t>
      </w:r>
      <w:r w:rsidR="004C6C23">
        <w:rPr>
          <w:rFonts w:ascii="Times New Roman" w:eastAsia="Calibri" w:hAnsi="Times New Roman" w:cs="Times New Roman"/>
          <w:sz w:val="28"/>
          <w:szCs w:val="28"/>
        </w:rPr>
        <w:t>[18</w:t>
      </w:r>
      <w:r w:rsidRPr="000B2E24">
        <w:rPr>
          <w:rFonts w:ascii="Times New Roman" w:eastAsia="Calibri" w:hAnsi="Times New Roman" w:cs="Times New Roman"/>
          <w:sz w:val="28"/>
          <w:szCs w:val="28"/>
        </w:rPr>
        <w:t>].</w:t>
      </w:r>
      <w:r w:rsidRPr="000B2E24">
        <w:t xml:space="preserve"> </w:t>
      </w:r>
    </w:p>
    <w:p w14:paraId="37695E8B" w14:textId="77777777" w:rsidR="00A50F7E" w:rsidRDefault="007B5F76" w:rsidP="00E048E9">
      <w:pPr>
        <w:spacing w:after="0" w:line="360" w:lineRule="auto"/>
        <w:ind w:firstLine="709"/>
        <w:jc w:val="both"/>
        <w:rPr>
          <w:rFonts w:ascii="Times New Roman" w:eastAsia="Calibri" w:hAnsi="Times New Roman" w:cs="Times New Roman"/>
          <w:sz w:val="28"/>
          <w:szCs w:val="28"/>
        </w:rPr>
      </w:pPr>
      <w:r w:rsidRPr="007B5F76">
        <w:rPr>
          <w:rFonts w:ascii="Times New Roman" w:eastAsia="Calibri" w:hAnsi="Times New Roman" w:cs="Times New Roman"/>
          <w:sz w:val="28"/>
          <w:szCs w:val="28"/>
        </w:rPr>
        <w:t xml:space="preserve">Гуманітарні науки активно адаптуються до змін у дослідницькому середовищі, яке коригує свої пріоритети відповідно до нових викликів. Вони розширюють свої компетенції, охоплюючи нові об’єкти та явища, що підпадають під їхнє вивчення, і беруть на себе більшу відповідальність за взаємозв'язок між науковими дослідженнями, суспільною практикою та публічними дискусіями. Яскравим прикладом є їхня участь у вирішенні питань екології, охорони здоров’я, суспільних конфліктів, а також зростаюча залученість гуманітарних дослідників у міждисциплінарні </w:t>
      </w:r>
      <w:proofErr w:type="spellStart"/>
      <w:r w:rsidRPr="007B5F76">
        <w:rPr>
          <w:rFonts w:ascii="Times New Roman" w:eastAsia="Calibri" w:hAnsi="Times New Roman" w:cs="Times New Roman"/>
          <w:sz w:val="28"/>
          <w:szCs w:val="28"/>
        </w:rPr>
        <w:t>проєкти</w:t>
      </w:r>
      <w:proofErr w:type="spellEnd"/>
      <w:r w:rsidRPr="007B5F76">
        <w:rPr>
          <w:rFonts w:ascii="Times New Roman" w:eastAsia="Calibri" w:hAnsi="Times New Roman" w:cs="Times New Roman"/>
          <w:sz w:val="28"/>
          <w:szCs w:val="28"/>
        </w:rPr>
        <w:t>. Це свідчить про важливість і актуальність гуман</w:t>
      </w:r>
      <w:r w:rsidR="004C6C23">
        <w:rPr>
          <w:rFonts w:ascii="Times New Roman" w:eastAsia="Calibri" w:hAnsi="Times New Roman" w:cs="Times New Roman"/>
          <w:sz w:val="28"/>
          <w:szCs w:val="28"/>
        </w:rPr>
        <w:t xml:space="preserve">ітарних наук у сучасному світі </w:t>
      </w:r>
      <w:r w:rsidRPr="007B5F76">
        <w:rPr>
          <w:rFonts w:ascii="Times New Roman" w:eastAsia="Calibri" w:hAnsi="Times New Roman" w:cs="Times New Roman"/>
          <w:sz w:val="28"/>
          <w:szCs w:val="28"/>
        </w:rPr>
        <w:t>[</w:t>
      </w:r>
      <w:r w:rsidR="004C6C23">
        <w:rPr>
          <w:rFonts w:ascii="Times New Roman" w:eastAsia="Calibri" w:hAnsi="Times New Roman" w:cs="Times New Roman"/>
          <w:sz w:val="28"/>
          <w:szCs w:val="28"/>
        </w:rPr>
        <w:t>1</w:t>
      </w:r>
      <w:r w:rsidRPr="007B5F76">
        <w:rPr>
          <w:rFonts w:ascii="Times New Roman" w:eastAsia="Calibri" w:hAnsi="Times New Roman" w:cs="Times New Roman"/>
          <w:sz w:val="28"/>
          <w:szCs w:val="28"/>
        </w:rPr>
        <w:t>9].</w:t>
      </w:r>
      <w:r w:rsidRPr="007B5F76">
        <w:t xml:space="preserve"> </w:t>
      </w:r>
    </w:p>
    <w:p w14:paraId="605CD04A" w14:textId="77777777" w:rsidR="004C6C23" w:rsidRDefault="00E26B3D" w:rsidP="00E048E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Отож, д</w:t>
      </w:r>
      <w:r w:rsidRPr="00E26B3D">
        <w:rPr>
          <w:rFonts w:ascii="Times New Roman" w:eastAsia="Calibri" w:hAnsi="Times New Roman" w:cs="Times New Roman"/>
          <w:sz w:val="28"/>
          <w:szCs w:val="28"/>
        </w:rPr>
        <w:t xml:space="preserve">ержавна гуманітарна політика – це система послідовних дій держави у взаємодії з окремими громадянами та суспільством загалом. Вона </w:t>
      </w:r>
      <w:r w:rsidRPr="00E26B3D">
        <w:rPr>
          <w:rFonts w:ascii="Times New Roman" w:eastAsia="Calibri" w:hAnsi="Times New Roman" w:cs="Times New Roman"/>
          <w:sz w:val="28"/>
          <w:szCs w:val="28"/>
        </w:rPr>
        <w:lastRenderedPageBreak/>
        <w:t>здійснюється через органи виконавчої, законодавчої та судової влади з залученням громадянського суспільства, враховуючи основні права людини. Метою цієї політики є забезпечення високого рівня життєвого, духовного та інтелектуального розвитку особистості, що відповідає як її власним інтересам, так і інтересам держави.</w:t>
      </w:r>
    </w:p>
    <w:p w14:paraId="63AF7FE5" w14:textId="784DA96F" w:rsidR="00150072" w:rsidRPr="00150072" w:rsidRDefault="00150072" w:rsidP="00E048E9">
      <w:pPr>
        <w:spacing w:after="0" w:line="360" w:lineRule="auto"/>
        <w:ind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Слід виділити такі аспекти гуманітарної безпеки:</w:t>
      </w:r>
    </w:p>
    <w:p w14:paraId="5ECA6C4D" w14:textId="77777777" w:rsidR="00150072" w:rsidRDefault="00150072" w:rsidP="00E048E9">
      <w:pPr>
        <w:pStyle w:val="a7"/>
        <w:numPr>
          <w:ilvl w:val="0"/>
          <w:numId w:val="12"/>
        </w:numPr>
        <w:spacing w:after="0" w:line="360" w:lineRule="auto"/>
        <w:ind w:left="0"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безпека фізичного та морального здоров’я людини;</w:t>
      </w:r>
    </w:p>
    <w:p w14:paraId="16A9A655" w14:textId="77777777" w:rsidR="00150072" w:rsidRDefault="00150072" w:rsidP="00E048E9">
      <w:pPr>
        <w:pStyle w:val="a7"/>
        <w:numPr>
          <w:ilvl w:val="0"/>
          <w:numId w:val="12"/>
        </w:numPr>
        <w:spacing w:after="0" w:line="360" w:lineRule="auto"/>
        <w:ind w:left="0"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безпека щодо збереження національної самобутності, тобто культури, історії, віри, традицій;</w:t>
      </w:r>
    </w:p>
    <w:p w14:paraId="055ED4FD" w14:textId="77777777" w:rsidR="00150072" w:rsidRDefault="00150072" w:rsidP="00E048E9">
      <w:pPr>
        <w:pStyle w:val="a7"/>
        <w:numPr>
          <w:ilvl w:val="0"/>
          <w:numId w:val="12"/>
        </w:numPr>
        <w:spacing w:after="0" w:line="360" w:lineRule="auto"/>
        <w:ind w:left="0"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 xml:space="preserve">безпека щодо реалізації вільної самоідентифікації громадян, соціальних груп і країн; </w:t>
      </w:r>
    </w:p>
    <w:p w14:paraId="221D93AD" w14:textId="77777777" w:rsidR="00150072" w:rsidRDefault="00150072" w:rsidP="00E048E9">
      <w:pPr>
        <w:pStyle w:val="a7"/>
        <w:numPr>
          <w:ilvl w:val="0"/>
          <w:numId w:val="12"/>
        </w:numPr>
        <w:spacing w:after="0" w:line="360" w:lineRule="auto"/>
        <w:ind w:left="0"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безпека громадян, суспільних груп і країн щодо збереження</w:t>
      </w:r>
    </w:p>
    <w:p w14:paraId="63B71C4D" w14:textId="77777777" w:rsidR="007B5F76" w:rsidRDefault="00150072" w:rsidP="00E048E9">
      <w:pPr>
        <w:pStyle w:val="a7"/>
        <w:numPr>
          <w:ilvl w:val="0"/>
          <w:numId w:val="12"/>
        </w:numPr>
        <w:spacing w:after="0" w:line="360" w:lineRule="auto"/>
        <w:ind w:left="0" w:firstLine="709"/>
        <w:jc w:val="both"/>
        <w:rPr>
          <w:rFonts w:ascii="Times New Roman" w:eastAsia="Calibri" w:hAnsi="Times New Roman" w:cs="Times New Roman"/>
          <w:sz w:val="28"/>
          <w:szCs w:val="28"/>
        </w:rPr>
      </w:pPr>
      <w:r w:rsidRPr="00150072">
        <w:rPr>
          <w:rFonts w:ascii="Times New Roman" w:eastAsia="Calibri" w:hAnsi="Times New Roman" w:cs="Times New Roman"/>
          <w:sz w:val="28"/>
          <w:szCs w:val="28"/>
        </w:rPr>
        <w:t>освітніх традицій та інтелектуального потенціалу, тобто можливостей інноваційного розвитку.</w:t>
      </w:r>
    </w:p>
    <w:p w14:paraId="02C5A89E" w14:textId="77777777" w:rsidR="007B5F76" w:rsidRDefault="007B5F76" w:rsidP="00E048E9">
      <w:pPr>
        <w:spacing w:after="0" w:line="360" w:lineRule="auto"/>
        <w:ind w:firstLine="709"/>
        <w:jc w:val="both"/>
        <w:rPr>
          <w:rFonts w:ascii="Times New Roman" w:eastAsia="Calibri" w:hAnsi="Times New Roman" w:cs="Times New Roman"/>
          <w:sz w:val="28"/>
          <w:szCs w:val="28"/>
        </w:rPr>
      </w:pPr>
      <w:r w:rsidRPr="007B5F76">
        <w:rPr>
          <w:rFonts w:ascii="Times New Roman" w:eastAsia="Calibri" w:hAnsi="Times New Roman" w:cs="Times New Roman"/>
          <w:sz w:val="28"/>
          <w:szCs w:val="28"/>
        </w:rPr>
        <w:t>До основних об’єктів політики безпеки України в гуманітарній сфері об’єктів слід віднести:</w:t>
      </w:r>
    </w:p>
    <w:p w14:paraId="73E2656D" w14:textId="77777777" w:rsidR="007B5F76" w:rsidRDefault="007B5F76" w:rsidP="00E048E9">
      <w:pPr>
        <w:pStyle w:val="a7"/>
        <w:numPr>
          <w:ilvl w:val="0"/>
          <w:numId w:val="16"/>
        </w:numPr>
        <w:spacing w:after="0" w:line="360" w:lineRule="auto"/>
        <w:ind w:left="0" w:firstLine="709"/>
        <w:jc w:val="both"/>
        <w:rPr>
          <w:rFonts w:ascii="Times New Roman" w:eastAsia="Calibri" w:hAnsi="Times New Roman" w:cs="Times New Roman"/>
          <w:sz w:val="28"/>
          <w:szCs w:val="28"/>
        </w:rPr>
      </w:pPr>
      <w:r w:rsidRPr="007B5F76">
        <w:rPr>
          <w:rFonts w:ascii="Times New Roman" w:eastAsia="Calibri" w:hAnsi="Times New Roman" w:cs="Times New Roman"/>
          <w:sz w:val="28"/>
          <w:szCs w:val="28"/>
        </w:rPr>
        <w:t>особа, її права та свободи в гуманітарному вимірі;</w:t>
      </w:r>
    </w:p>
    <w:p w14:paraId="4F59F0FF" w14:textId="77777777" w:rsidR="007B5F76" w:rsidRDefault="007B5F76" w:rsidP="00E048E9">
      <w:pPr>
        <w:pStyle w:val="a7"/>
        <w:numPr>
          <w:ilvl w:val="0"/>
          <w:numId w:val="16"/>
        </w:numPr>
        <w:spacing w:after="0" w:line="360" w:lineRule="auto"/>
        <w:ind w:left="0" w:firstLine="709"/>
        <w:jc w:val="both"/>
        <w:rPr>
          <w:rFonts w:ascii="Times New Roman" w:eastAsia="Calibri" w:hAnsi="Times New Roman" w:cs="Times New Roman"/>
          <w:sz w:val="28"/>
          <w:szCs w:val="28"/>
        </w:rPr>
      </w:pPr>
      <w:r w:rsidRPr="007B5F76">
        <w:rPr>
          <w:rFonts w:ascii="Times New Roman" w:eastAsia="Calibri" w:hAnsi="Times New Roman" w:cs="Times New Roman"/>
          <w:sz w:val="28"/>
          <w:szCs w:val="28"/>
        </w:rPr>
        <w:t>суспільні інститути, що діють у цій сфері, та взаємовідносини між ними;</w:t>
      </w:r>
    </w:p>
    <w:p w14:paraId="487F54DB" w14:textId="77777777" w:rsidR="007B5F76" w:rsidRPr="007B5F76" w:rsidRDefault="007B5F76" w:rsidP="00E048E9">
      <w:pPr>
        <w:pStyle w:val="a7"/>
        <w:numPr>
          <w:ilvl w:val="0"/>
          <w:numId w:val="16"/>
        </w:numPr>
        <w:spacing w:after="0" w:line="360" w:lineRule="auto"/>
        <w:ind w:left="0" w:firstLine="709"/>
        <w:jc w:val="both"/>
        <w:rPr>
          <w:rFonts w:ascii="Times New Roman" w:eastAsia="Calibri" w:hAnsi="Times New Roman" w:cs="Times New Roman"/>
          <w:sz w:val="28"/>
          <w:szCs w:val="28"/>
        </w:rPr>
      </w:pPr>
      <w:r w:rsidRPr="007B5F76">
        <w:rPr>
          <w:rFonts w:ascii="Times New Roman" w:eastAsia="Calibri" w:hAnsi="Times New Roman" w:cs="Times New Roman"/>
          <w:sz w:val="28"/>
          <w:szCs w:val="28"/>
        </w:rPr>
        <w:t>національна держава.</w:t>
      </w:r>
    </w:p>
    <w:p w14:paraId="57E736D0" w14:textId="77777777" w:rsidR="00A50F7E" w:rsidRDefault="009D0725" w:rsidP="00E048E9">
      <w:pPr>
        <w:spacing w:after="0" w:line="360" w:lineRule="auto"/>
        <w:ind w:firstLine="709"/>
        <w:jc w:val="both"/>
        <w:rPr>
          <w:rFonts w:ascii="Times New Roman" w:eastAsia="Calibri" w:hAnsi="Times New Roman" w:cs="Times New Roman"/>
          <w:sz w:val="28"/>
          <w:szCs w:val="28"/>
        </w:rPr>
      </w:pPr>
      <w:r w:rsidRPr="009D0725">
        <w:rPr>
          <w:rFonts w:ascii="Times New Roman" w:eastAsia="Calibri" w:hAnsi="Times New Roman" w:cs="Times New Roman"/>
          <w:sz w:val="28"/>
          <w:szCs w:val="28"/>
        </w:rPr>
        <w:t>Головним суб’єктом політики національної безпеки в гуманітарній сфері виступає Українська держава як політичний інститут, який виявляє, захищає та задовольняє загальнонац</w:t>
      </w:r>
      <w:r>
        <w:rPr>
          <w:rFonts w:ascii="Times New Roman" w:eastAsia="Calibri" w:hAnsi="Times New Roman" w:cs="Times New Roman"/>
          <w:sz w:val="28"/>
          <w:szCs w:val="28"/>
        </w:rPr>
        <w:t xml:space="preserve">іональні інтереси в цій галузі. </w:t>
      </w:r>
      <w:r w:rsidRPr="009D0725">
        <w:rPr>
          <w:rFonts w:ascii="Times New Roman" w:eastAsia="Calibri" w:hAnsi="Times New Roman" w:cs="Times New Roman"/>
          <w:sz w:val="28"/>
          <w:szCs w:val="28"/>
        </w:rPr>
        <w:t>Іншими суб’єктами національної безпеки у гуманітарній сфері є громадяни України та об’єднання громадян. Їхня діяльність має враховувати не лише групові чи особисті інтереси, але й інтереси держави і суспільства загалом. Водночас держава також повинна брати до уваги не тільки власні загальнонаціональні інтереси, а й потреби громадянського суспільства та окремих громадян України.</w:t>
      </w:r>
    </w:p>
    <w:p w14:paraId="5C2EC0EC" w14:textId="77777777" w:rsidR="009D0725" w:rsidRDefault="009D0725" w:rsidP="00E048E9">
      <w:pPr>
        <w:spacing w:after="0" w:line="360" w:lineRule="auto"/>
        <w:ind w:firstLine="709"/>
        <w:jc w:val="both"/>
        <w:rPr>
          <w:rFonts w:ascii="Times New Roman" w:eastAsia="Calibri" w:hAnsi="Times New Roman" w:cs="Times New Roman"/>
          <w:sz w:val="28"/>
          <w:szCs w:val="28"/>
        </w:rPr>
      </w:pPr>
      <w:r w:rsidRPr="009D0725">
        <w:rPr>
          <w:rFonts w:ascii="Times New Roman" w:eastAsia="Calibri" w:hAnsi="Times New Roman" w:cs="Times New Roman"/>
          <w:sz w:val="28"/>
          <w:szCs w:val="28"/>
        </w:rPr>
        <w:t xml:space="preserve">Основною метою політики національної безпеки України в гуманітарній сфері є сприяння зміцненню державної єдності, забезпечення </w:t>
      </w:r>
      <w:r w:rsidRPr="009D0725">
        <w:rPr>
          <w:rFonts w:ascii="Times New Roman" w:eastAsia="Calibri" w:hAnsi="Times New Roman" w:cs="Times New Roman"/>
          <w:sz w:val="28"/>
          <w:szCs w:val="28"/>
        </w:rPr>
        <w:lastRenderedPageBreak/>
        <w:t>внутрішньополітичної стабільності шляхом створення сприятливих зовнішніх і внутрішніх умов для реалізації національних інтересів та подолання викликів і загроз у сферах культури, освіти, наук</w:t>
      </w:r>
      <w:r>
        <w:rPr>
          <w:rFonts w:ascii="Times New Roman" w:eastAsia="Calibri" w:hAnsi="Times New Roman" w:cs="Times New Roman"/>
          <w:sz w:val="28"/>
          <w:szCs w:val="28"/>
        </w:rPr>
        <w:t xml:space="preserve">и, релігії та суміжних галузях. </w:t>
      </w:r>
      <w:r w:rsidRPr="009D0725">
        <w:rPr>
          <w:rFonts w:ascii="Times New Roman" w:eastAsia="Calibri" w:hAnsi="Times New Roman" w:cs="Times New Roman"/>
          <w:sz w:val="28"/>
          <w:szCs w:val="28"/>
        </w:rPr>
        <w:t>Ця політика спрямована на забезпечення гуманітарної безпеки, що означає такий стан гуманітарної сфери суспільства, який не створює або за певних обставин не може створити загрози національним інтересам, стабільному розвитку суспільства та реалізації невід’ємних прав і свобод громадян.</w:t>
      </w:r>
    </w:p>
    <w:p w14:paraId="08AC0524" w14:textId="77777777" w:rsidR="00F3266F" w:rsidRDefault="00150072" w:rsidP="00E048E9">
      <w:pPr>
        <w:spacing w:after="0" w:line="360" w:lineRule="auto"/>
        <w:ind w:firstLine="709"/>
        <w:jc w:val="both"/>
        <w:rPr>
          <w:rFonts w:ascii="Times New Roman" w:hAnsi="Times New Roman" w:cs="Times New Roman"/>
          <w:sz w:val="28"/>
          <w:szCs w:val="28"/>
        </w:rPr>
      </w:pPr>
      <w:r w:rsidRPr="00150072">
        <w:rPr>
          <w:rFonts w:ascii="Times New Roman" w:hAnsi="Times New Roman" w:cs="Times New Roman"/>
          <w:sz w:val="28"/>
          <w:szCs w:val="28"/>
        </w:rPr>
        <w:t>З розвитком демократичного суспільства гуманітарна сфера стає ключовим і стратегічно важливим фактором розвитку держави, сприяючи її національній стійкості, слугуючи індикатором довіри або відчуження населення щодо влади. Вона також відображає рівень політико-правової свідомості й культури, виступаючи чинником реального суспільного прогресу. Тому при формуванні та реалізації державної політики необхідно враховувати гуманітарну складову, яка з розвитком суспільно-політичних відносин стала самостійним і повноцінним напрямом, відомим як «гуманітарна політика».</w:t>
      </w:r>
    </w:p>
    <w:p w14:paraId="4A4DDCAA" w14:textId="77777777" w:rsidR="00150072" w:rsidRDefault="00FC6720" w:rsidP="00E048E9">
      <w:pPr>
        <w:spacing w:after="0" w:line="360" w:lineRule="auto"/>
        <w:ind w:firstLine="709"/>
        <w:jc w:val="both"/>
        <w:rPr>
          <w:rFonts w:ascii="Times New Roman" w:hAnsi="Times New Roman" w:cs="Times New Roman"/>
          <w:sz w:val="28"/>
          <w:szCs w:val="28"/>
        </w:rPr>
      </w:pPr>
      <w:r w:rsidRPr="00FC6720">
        <w:rPr>
          <w:rFonts w:ascii="Times New Roman" w:hAnsi="Times New Roman" w:cs="Times New Roman"/>
          <w:sz w:val="28"/>
          <w:szCs w:val="28"/>
        </w:rPr>
        <w:t>Отже, важливим механізмом в системі організаційно-функціонального забезпечення національної безпеки є гуманітарна політика. Вона здатна через мовно-освітні та культурно-виховні аспекти слугувати стримуючим фактором проти гібридної інформаційної агресії. Реалізація гуманітарної політики в секторі безпеки та оборони України, особливо в умовах російсько-української війни, вимагає системної координації центральних органів виконавчої влади, постійного та гнучкого вдосконалення стратегій і планів, активної співпраці з міжнародними партнерами, захисту національної ідентичності українців, а також підтримки цінностей демократичної і соціальної держави, людської гідності, прав людини та соціальної справедливості.</w:t>
      </w:r>
    </w:p>
    <w:p w14:paraId="28175481" w14:textId="77777777" w:rsidR="00F74EC2" w:rsidRDefault="00F74EC2" w:rsidP="00E048E9">
      <w:pPr>
        <w:spacing w:after="0" w:line="360" w:lineRule="auto"/>
        <w:ind w:firstLine="709"/>
        <w:jc w:val="both"/>
        <w:rPr>
          <w:rFonts w:ascii="Times New Roman" w:hAnsi="Times New Roman" w:cs="Times New Roman"/>
          <w:sz w:val="28"/>
          <w:szCs w:val="28"/>
        </w:rPr>
      </w:pPr>
    </w:p>
    <w:p w14:paraId="22119E2D" w14:textId="77777777" w:rsidR="007B5F76" w:rsidRDefault="007B5F76" w:rsidP="00A50F7E">
      <w:pPr>
        <w:jc w:val="both"/>
        <w:rPr>
          <w:rFonts w:ascii="Times New Roman" w:hAnsi="Times New Roman" w:cs="Times New Roman"/>
          <w:sz w:val="28"/>
          <w:szCs w:val="28"/>
        </w:rPr>
      </w:pPr>
    </w:p>
    <w:p w14:paraId="18EDD880" w14:textId="77777777" w:rsidR="007B5F76" w:rsidRDefault="007B5F76" w:rsidP="00F3266F">
      <w:pPr>
        <w:rPr>
          <w:rFonts w:ascii="Times New Roman" w:hAnsi="Times New Roman" w:cs="Times New Roman"/>
          <w:sz w:val="28"/>
          <w:szCs w:val="28"/>
        </w:rPr>
      </w:pPr>
    </w:p>
    <w:p w14:paraId="77976A28" w14:textId="77777777" w:rsidR="007B5F76" w:rsidRDefault="007B5F76" w:rsidP="00F3266F">
      <w:pPr>
        <w:rPr>
          <w:rFonts w:ascii="Times New Roman" w:hAnsi="Times New Roman" w:cs="Times New Roman"/>
          <w:sz w:val="28"/>
          <w:szCs w:val="28"/>
        </w:rPr>
      </w:pPr>
    </w:p>
    <w:p w14:paraId="06D08190" w14:textId="77777777" w:rsidR="007B5F76" w:rsidRDefault="007B5F76" w:rsidP="00F3266F">
      <w:pPr>
        <w:rPr>
          <w:rFonts w:ascii="Times New Roman" w:hAnsi="Times New Roman" w:cs="Times New Roman"/>
          <w:sz w:val="28"/>
          <w:szCs w:val="28"/>
        </w:rPr>
      </w:pPr>
    </w:p>
    <w:p w14:paraId="305BC1C3" w14:textId="1891A582" w:rsidR="00F74EC2" w:rsidRPr="00A2709D" w:rsidRDefault="00E048E9" w:rsidP="00A50F7E">
      <w:pPr>
        <w:jc w:val="center"/>
        <w:rPr>
          <w:rFonts w:ascii="Times New Roman" w:hAnsi="Times New Roman" w:cs="Times New Roman"/>
          <w:b/>
          <w:sz w:val="28"/>
          <w:szCs w:val="28"/>
        </w:rPr>
      </w:pPr>
      <w:r w:rsidRPr="00A2709D">
        <w:rPr>
          <w:rFonts w:ascii="Times New Roman" w:hAnsi="Times New Roman" w:cs="Times New Roman"/>
          <w:b/>
          <w:sz w:val="28"/>
          <w:szCs w:val="28"/>
        </w:rPr>
        <w:lastRenderedPageBreak/>
        <w:t>РОЗДІЛ 2</w:t>
      </w:r>
      <w:r>
        <w:rPr>
          <w:rFonts w:ascii="Times New Roman" w:hAnsi="Times New Roman" w:cs="Times New Roman"/>
          <w:b/>
          <w:sz w:val="28"/>
          <w:szCs w:val="28"/>
        </w:rPr>
        <w:t>.</w:t>
      </w:r>
      <w:r w:rsidRPr="00A2709D">
        <w:rPr>
          <w:rFonts w:ascii="Times New Roman" w:hAnsi="Times New Roman" w:cs="Times New Roman"/>
          <w:b/>
          <w:sz w:val="28"/>
          <w:szCs w:val="28"/>
        </w:rPr>
        <w:t xml:space="preserve"> НАПРЯМИ ТА ІНСТРУМЕНТИ ГУМАНІТАРНОЇ ПОЛІТИКИ У СФЕРІ ДЕРЖАВНОЇ БЕЗПЕКИ</w:t>
      </w:r>
    </w:p>
    <w:p w14:paraId="4B252231" w14:textId="77777777" w:rsidR="00906EAD" w:rsidRDefault="00F74EC2"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Державне управління гуманітарною безпекою </w:t>
      </w:r>
      <w:r w:rsidRPr="00F74EC2">
        <w:rPr>
          <w:rFonts w:ascii="Times New Roman" w:hAnsi="Times New Roman" w:cs="Times New Roman"/>
          <w:sz w:val="28"/>
          <w:szCs w:val="28"/>
        </w:rPr>
        <w:t>це здійснюваний органами державної влади безпосередній</w:t>
      </w:r>
      <w:r>
        <w:rPr>
          <w:rFonts w:ascii="Times New Roman" w:hAnsi="Times New Roman" w:cs="Times New Roman"/>
          <w:sz w:val="28"/>
          <w:szCs w:val="28"/>
        </w:rPr>
        <w:t xml:space="preserve"> вплив на процеси гуманітарного </w:t>
      </w:r>
      <w:r w:rsidRPr="00F74EC2">
        <w:rPr>
          <w:rFonts w:ascii="Times New Roman" w:hAnsi="Times New Roman" w:cs="Times New Roman"/>
          <w:sz w:val="28"/>
          <w:szCs w:val="28"/>
        </w:rPr>
        <w:t xml:space="preserve">розвитку, комплекс засобів, скоординованих дій і заходів з </w:t>
      </w:r>
      <w:r>
        <w:rPr>
          <w:rFonts w:ascii="Times New Roman" w:hAnsi="Times New Roman" w:cs="Times New Roman"/>
          <w:sz w:val="28"/>
          <w:szCs w:val="28"/>
        </w:rPr>
        <w:t xml:space="preserve">боку держави, що здійснюються з </w:t>
      </w:r>
      <w:r w:rsidRPr="00F74EC2">
        <w:rPr>
          <w:rFonts w:ascii="Times New Roman" w:hAnsi="Times New Roman" w:cs="Times New Roman"/>
          <w:sz w:val="28"/>
          <w:szCs w:val="28"/>
        </w:rPr>
        <w:t>метою розробки та реалізації стратегії гуманітарної безпеки</w:t>
      </w:r>
      <w:r>
        <w:rPr>
          <w:rFonts w:ascii="Times New Roman" w:hAnsi="Times New Roman" w:cs="Times New Roman"/>
          <w:sz w:val="28"/>
          <w:szCs w:val="28"/>
        </w:rPr>
        <w:t xml:space="preserve"> та цілеспрямованих рішень щодо </w:t>
      </w:r>
      <w:r w:rsidRPr="00F74EC2">
        <w:rPr>
          <w:rFonts w:ascii="Times New Roman" w:hAnsi="Times New Roman" w:cs="Times New Roman"/>
          <w:sz w:val="28"/>
          <w:szCs w:val="28"/>
        </w:rPr>
        <w:t xml:space="preserve">захисту </w:t>
      </w:r>
      <w:proofErr w:type="spellStart"/>
      <w:r w:rsidRPr="00F74EC2">
        <w:rPr>
          <w:rFonts w:ascii="Times New Roman" w:hAnsi="Times New Roman" w:cs="Times New Roman"/>
          <w:sz w:val="28"/>
          <w:szCs w:val="28"/>
        </w:rPr>
        <w:t>життєво</w:t>
      </w:r>
      <w:proofErr w:type="spellEnd"/>
      <w:r w:rsidRPr="00F74EC2">
        <w:rPr>
          <w:rFonts w:ascii="Times New Roman" w:hAnsi="Times New Roman" w:cs="Times New Roman"/>
          <w:sz w:val="28"/>
          <w:szCs w:val="28"/>
        </w:rPr>
        <w:t xml:space="preserve"> важливих інтересів соціуму від </w:t>
      </w:r>
      <w:r w:rsidR="009A7849">
        <w:rPr>
          <w:rFonts w:ascii="Times New Roman" w:hAnsi="Times New Roman" w:cs="Times New Roman"/>
          <w:sz w:val="28"/>
          <w:szCs w:val="28"/>
        </w:rPr>
        <w:t>внутрішніх і зовнішніх загроз [20</w:t>
      </w:r>
      <w:r w:rsidRPr="00F74EC2">
        <w:rPr>
          <w:rFonts w:ascii="Times New Roman" w:hAnsi="Times New Roman" w:cs="Times New Roman"/>
          <w:sz w:val="28"/>
          <w:szCs w:val="28"/>
        </w:rPr>
        <w:t>, с.168]</w:t>
      </w:r>
      <w:r w:rsidRPr="00F74EC2">
        <w:t xml:space="preserve"> </w:t>
      </w:r>
      <w:r w:rsidR="009A7849">
        <w:t>.</w:t>
      </w:r>
    </w:p>
    <w:p w14:paraId="6A9D8F29" w14:textId="77777777" w:rsidR="00906EAD" w:rsidRDefault="001C1D36" w:rsidP="00E048E9">
      <w:pPr>
        <w:spacing w:after="0" w:line="360" w:lineRule="auto"/>
        <w:ind w:firstLine="709"/>
        <w:jc w:val="both"/>
        <w:rPr>
          <w:rFonts w:ascii="Times New Roman" w:hAnsi="Times New Roman" w:cs="Times New Roman"/>
          <w:sz w:val="28"/>
          <w:szCs w:val="28"/>
        </w:rPr>
      </w:pPr>
      <w:r w:rsidRPr="001C1D36">
        <w:rPr>
          <w:rFonts w:ascii="Times New Roman" w:hAnsi="Times New Roman" w:cs="Times New Roman"/>
          <w:sz w:val="28"/>
          <w:szCs w:val="28"/>
        </w:rPr>
        <w:t>Згідно ст.10 Закону України «Про засади внутрішньої та зовнішньої</w:t>
      </w:r>
      <w:r w:rsidR="00906EAD">
        <w:rPr>
          <w:rFonts w:ascii="Times New Roman" w:hAnsi="Times New Roman" w:cs="Times New Roman"/>
          <w:sz w:val="28"/>
          <w:szCs w:val="28"/>
        </w:rPr>
        <w:t xml:space="preserve"> політики» [21</w:t>
      </w:r>
      <w:r>
        <w:rPr>
          <w:rFonts w:ascii="Times New Roman" w:hAnsi="Times New Roman" w:cs="Times New Roman"/>
          <w:sz w:val="28"/>
          <w:szCs w:val="28"/>
        </w:rPr>
        <w:t>]</w:t>
      </w:r>
      <w:r w:rsidR="00906EAD">
        <w:t xml:space="preserve">,  </w:t>
      </w:r>
      <w:r>
        <w:rPr>
          <w:rFonts w:ascii="Times New Roman" w:hAnsi="Times New Roman" w:cs="Times New Roman"/>
          <w:sz w:val="28"/>
          <w:szCs w:val="28"/>
        </w:rPr>
        <w:t xml:space="preserve">визначено засади </w:t>
      </w:r>
      <w:r w:rsidRPr="001C1D36">
        <w:rPr>
          <w:rFonts w:ascii="Times New Roman" w:hAnsi="Times New Roman" w:cs="Times New Roman"/>
          <w:sz w:val="28"/>
          <w:szCs w:val="28"/>
        </w:rPr>
        <w:t>внутрішньої політики в гуманітарній сфері, тобто основні положення,</w:t>
      </w:r>
      <w:r>
        <w:rPr>
          <w:rFonts w:ascii="Times New Roman" w:hAnsi="Times New Roman" w:cs="Times New Roman"/>
          <w:sz w:val="28"/>
          <w:szCs w:val="28"/>
        </w:rPr>
        <w:t xml:space="preserve"> що визначатимуть пріоритети та </w:t>
      </w:r>
      <w:r w:rsidRPr="001C1D36">
        <w:rPr>
          <w:rFonts w:ascii="Times New Roman" w:hAnsi="Times New Roman" w:cs="Times New Roman"/>
          <w:sz w:val="28"/>
          <w:szCs w:val="28"/>
        </w:rPr>
        <w:t>принципи здійснення відповідної політики.</w:t>
      </w:r>
    </w:p>
    <w:p w14:paraId="3989FE2C" w14:textId="77777777" w:rsidR="001C1D36" w:rsidRDefault="001C1D36" w:rsidP="00E048E9">
      <w:pPr>
        <w:spacing w:after="0" w:line="360" w:lineRule="auto"/>
        <w:ind w:firstLine="709"/>
        <w:jc w:val="both"/>
        <w:rPr>
          <w:rFonts w:ascii="Times New Roman" w:hAnsi="Times New Roman" w:cs="Times New Roman"/>
          <w:sz w:val="28"/>
          <w:szCs w:val="28"/>
        </w:rPr>
      </w:pPr>
      <w:r w:rsidRPr="001C1D36">
        <w:rPr>
          <w:rFonts w:ascii="Times New Roman" w:hAnsi="Times New Roman" w:cs="Times New Roman"/>
          <w:sz w:val="28"/>
          <w:szCs w:val="28"/>
        </w:rPr>
        <w:t>З огляду на те, що з позиційного системного підходу управління, зокрема державного, розглядається як процес цілеспрямованого впливу на об’єкт для задоволення його потреб, сукупність законодавчо визначених основ внутрішньої політики у гуманітарній сфері можна систематизувати за такими об’єктами. Об’єктами державного управління в цій сфері є мова, освіта і наука, культура, духовний розвиток, релігійні, міжконфесійні та етнічні відносини, інформаційни</w:t>
      </w:r>
      <w:r>
        <w:rPr>
          <w:rFonts w:ascii="Times New Roman" w:hAnsi="Times New Roman" w:cs="Times New Roman"/>
          <w:sz w:val="28"/>
          <w:szCs w:val="28"/>
        </w:rPr>
        <w:t>й простір, охорона здоров’я, спорт і молодь.</w:t>
      </w:r>
    </w:p>
    <w:p w14:paraId="7DE8B57F" w14:textId="202067C3" w:rsidR="001C1D36" w:rsidRPr="001C1D36" w:rsidRDefault="001C1D36" w:rsidP="00E048E9">
      <w:pPr>
        <w:spacing w:after="0" w:line="360" w:lineRule="auto"/>
        <w:ind w:firstLine="709"/>
        <w:jc w:val="both"/>
        <w:rPr>
          <w:rFonts w:ascii="Times New Roman" w:hAnsi="Times New Roman" w:cs="Times New Roman"/>
          <w:sz w:val="28"/>
          <w:szCs w:val="28"/>
        </w:rPr>
      </w:pPr>
      <w:r w:rsidRPr="001C1D36">
        <w:rPr>
          <w:rFonts w:ascii="Times New Roman" w:hAnsi="Times New Roman" w:cs="Times New Roman"/>
          <w:sz w:val="28"/>
          <w:szCs w:val="28"/>
        </w:rPr>
        <w:t>Засади внутрішньої політики у гуманітарній сфері, відповідн</w:t>
      </w:r>
      <w:r>
        <w:rPr>
          <w:rFonts w:ascii="Times New Roman" w:hAnsi="Times New Roman" w:cs="Times New Roman"/>
          <w:sz w:val="28"/>
          <w:szCs w:val="28"/>
        </w:rPr>
        <w:t>о до</w:t>
      </w:r>
      <w:r w:rsidR="00906EAD">
        <w:rPr>
          <w:rFonts w:ascii="Times New Roman" w:hAnsi="Times New Roman" w:cs="Times New Roman"/>
          <w:sz w:val="28"/>
          <w:szCs w:val="28"/>
        </w:rPr>
        <w:t xml:space="preserve"> ст. 10 цього ж Закону</w:t>
      </w:r>
      <w:r>
        <w:rPr>
          <w:rFonts w:ascii="Times New Roman" w:hAnsi="Times New Roman" w:cs="Times New Roman"/>
          <w:sz w:val="28"/>
          <w:szCs w:val="28"/>
        </w:rPr>
        <w:t xml:space="preserve">, полягають у вирішенні </w:t>
      </w:r>
      <w:r w:rsidRPr="001C1D36">
        <w:rPr>
          <w:rFonts w:ascii="Times New Roman" w:hAnsi="Times New Roman" w:cs="Times New Roman"/>
          <w:sz w:val="28"/>
          <w:szCs w:val="28"/>
        </w:rPr>
        <w:t>наступних завдань, у розрізі об’єкту управління</w:t>
      </w:r>
      <w:r w:rsidR="009F270C">
        <w:rPr>
          <w:rFonts w:ascii="Times New Roman" w:hAnsi="Times New Roman" w:cs="Times New Roman"/>
          <w:sz w:val="28"/>
          <w:szCs w:val="28"/>
        </w:rPr>
        <w:t>.</w:t>
      </w:r>
    </w:p>
    <w:p w14:paraId="5A6D8DF9" w14:textId="5A4E1E24" w:rsid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906EAD" w:rsidRPr="009F270C">
        <w:rPr>
          <w:rFonts w:ascii="Times New Roman" w:hAnsi="Times New Roman" w:cs="Times New Roman"/>
          <w:sz w:val="28"/>
          <w:szCs w:val="28"/>
        </w:rPr>
        <w:t xml:space="preserve">ови – </w:t>
      </w:r>
      <w:r w:rsidR="00E45043" w:rsidRPr="009F270C">
        <w:rPr>
          <w:rFonts w:ascii="Times New Roman" w:hAnsi="Times New Roman" w:cs="Times New Roman"/>
          <w:sz w:val="28"/>
          <w:szCs w:val="28"/>
        </w:rPr>
        <w:t xml:space="preserve">це </w:t>
      </w:r>
      <w:r w:rsidR="001C1D36" w:rsidRPr="009F270C">
        <w:rPr>
          <w:rFonts w:ascii="Times New Roman" w:hAnsi="Times New Roman" w:cs="Times New Roman"/>
          <w:sz w:val="28"/>
          <w:szCs w:val="28"/>
        </w:rPr>
        <w:t>реалізація політики на основі норм національного та міжнародного права</w:t>
      </w:r>
      <w:r>
        <w:rPr>
          <w:rFonts w:ascii="Times New Roman" w:hAnsi="Times New Roman" w:cs="Times New Roman"/>
          <w:sz w:val="28"/>
          <w:szCs w:val="28"/>
        </w:rPr>
        <w:t>. З</w:t>
      </w:r>
      <w:r w:rsidR="001C1D36" w:rsidRPr="009F270C">
        <w:rPr>
          <w:rFonts w:ascii="Times New Roman" w:hAnsi="Times New Roman" w:cs="Times New Roman"/>
          <w:sz w:val="28"/>
          <w:szCs w:val="28"/>
        </w:rPr>
        <w:t>абезпечення всебічного розвитку і функціонування української мови в усіх сферах суспільного життя на всій території України;</w:t>
      </w:r>
      <w:r w:rsidR="00E45043" w:rsidRPr="009F270C">
        <w:rPr>
          <w:rFonts w:ascii="Times New Roman" w:hAnsi="Times New Roman" w:cs="Times New Roman"/>
          <w:sz w:val="28"/>
          <w:szCs w:val="28"/>
        </w:rPr>
        <w:t xml:space="preserve"> гарантування вільного</w:t>
      </w:r>
      <w:r w:rsidR="001C1D36" w:rsidRPr="009F270C">
        <w:rPr>
          <w:rFonts w:ascii="Times New Roman" w:hAnsi="Times New Roman" w:cs="Times New Roman"/>
          <w:sz w:val="28"/>
          <w:szCs w:val="28"/>
        </w:rPr>
        <w:t xml:space="preserve"> використання і захис</w:t>
      </w:r>
      <w:r w:rsidR="005D0360" w:rsidRPr="009F270C">
        <w:rPr>
          <w:rFonts w:ascii="Times New Roman" w:hAnsi="Times New Roman" w:cs="Times New Roman"/>
          <w:sz w:val="28"/>
          <w:szCs w:val="28"/>
        </w:rPr>
        <w:t>ту</w:t>
      </w:r>
      <w:r w:rsidR="001C1D36" w:rsidRPr="009F270C">
        <w:rPr>
          <w:rFonts w:ascii="Times New Roman" w:hAnsi="Times New Roman" w:cs="Times New Roman"/>
          <w:sz w:val="28"/>
          <w:szCs w:val="28"/>
        </w:rPr>
        <w:t xml:space="preserve"> рідних мов </w:t>
      </w:r>
      <w:r w:rsidR="00E45043" w:rsidRPr="009F270C">
        <w:rPr>
          <w:rFonts w:ascii="Times New Roman" w:hAnsi="Times New Roman" w:cs="Times New Roman"/>
          <w:sz w:val="28"/>
          <w:szCs w:val="28"/>
        </w:rPr>
        <w:t>громадян України.</w:t>
      </w:r>
    </w:p>
    <w:p w14:paraId="6C29D601" w14:textId="216117E6"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C1D36" w:rsidRPr="009F270C">
        <w:rPr>
          <w:rFonts w:ascii="Times New Roman" w:hAnsi="Times New Roman" w:cs="Times New Roman"/>
          <w:sz w:val="28"/>
          <w:szCs w:val="28"/>
        </w:rPr>
        <w:t>світи і науки –</w:t>
      </w:r>
      <w:r w:rsidR="00906EAD" w:rsidRPr="009F270C">
        <w:rPr>
          <w:rFonts w:ascii="Times New Roman" w:hAnsi="Times New Roman" w:cs="Times New Roman"/>
          <w:sz w:val="28"/>
          <w:szCs w:val="28"/>
        </w:rPr>
        <w:t xml:space="preserve"> </w:t>
      </w:r>
      <w:r w:rsidR="00E45043" w:rsidRPr="009F270C">
        <w:rPr>
          <w:rFonts w:ascii="Times New Roman" w:hAnsi="Times New Roman" w:cs="Times New Roman"/>
          <w:sz w:val="28"/>
          <w:szCs w:val="28"/>
        </w:rPr>
        <w:t xml:space="preserve">створення умов для розвитку освітнього потенціалу України, забезпечення рівного доступу громадян до якісної освіти незалежно від місця проживання чи фінансових можливостей, впровадження інклюзивної освіти, а також вдосконалення системи освіти. Це включає забезпечення якісної </w:t>
      </w:r>
      <w:r w:rsidR="00E45043" w:rsidRPr="009F270C">
        <w:rPr>
          <w:rFonts w:ascii="Times New Roman" w:hAnsi="Times New Roman" w:cs="Times New Roman"/>
          <w:sz w:val="28"/>
          <w:szCs w:val="28"/>
        </w:rPr>
        <w:lastRenderedPageBreak/>
        <w:t>дошкільної, середньої, професійно-технічної та вищої освіти у державних і комунальних закладах, підвищення престижу педагогічної і науково-педагогічної праці, підтримку талановитої молоді та зміцнення ролі освіти і науки як основи "економіки знань". Важливими напрямами також є реформування і розвиток системи вищої освіти та науки, їх інтеграція у європейський і світовий освітній та науковий простір, впровадження стандартів Болонського процесу, а також ефективний захист прав інтелектуальної власності, включно з авторськими і суміжними правами, відповідно до міжнародних стандартів.</w:t>
      </w:r>
    </w:p>
    <w:p w14:paraId="1C03D44F" w14:textId="462BB6E9"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1C1D36" w:rsidRPr="009F270C">
        <w:rPr>
          <w:rFonts w:ascii="Times New Roman" w:hAnsi="Times New Roman" w:cs="Times New Roman"/>
          <w:sz w:val="28"/>
          <w:szCs w:val="28"/>
        </w:rPr>
        <w:t>ультури –</w:t>
      </w:r>
      <w:r w:rsidR="00E45043" w:rsidRPr="009F270C">
        <w:rPr>
          <w:rFonts w:ascii="Times New Roman" w:hAnsi="Times New Roman" w:cs="Times New Roman"/>
          <w:sz w:val="28"/>
          <w:szCs w:val="28"/>
        </w:rPr>
        <w:t xml:space="preserve"> забезпечення культурного розвитку громадян України передбачає створення умов для реалізації творчого потенціалу кожної особистості та суспільства в цілому, а також забезпечення рівного доступу до задоволення культурних і духовних потреб для всіх громадян. Це включає відродження духовних цінностей українського народу, збереження та примноження його культурного спадку, підтримку розвитку культури та мистецтва, збереження самобутності культурних традицій регіонів. Також важливими завданнями є захист, модернізація та розвиток національної культурної індустрії, зокрема у сферах книговидання, кінематографії та мистецтва.</w:t>
      </w:r>
    </w:p>
    <w:p w14:paraId="59F49C8F" w14:textId="25336BFB"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45043" w:rsidRPr="009F270C">
        <w:rPr>
          <w:rFonts w:ascii="Times New Roman" w:hAnsi="Times New Roman" w:cs="Times New Roman"/>
          <w:sz w:val="28"/>
          <w:szCs w:val="28"/>
        </w:rPr>
        <w:t xml:space="preserve">уховного розвитку – </w:t>
      </w:r>
      <w:r w:rsidR="001C1D36" w:rsidRPr="009F270C">
        <w:rPr>
          <w:rFonts w:ascii="Times New Roman" w:hAnsi="Times New Roman" w:cs="Times New Roman"/>
          <w:sz w:val="28"/>
          <w:szCs w:val="28"/>
        </w:rPr>
        <w:t>створення умов для консолідації сус</w:t>
      </w:r>
      <w:r w:rsidR="005D0360" w:rsidRPr="009F270C">
        <w:rPr>
          <w:rFonts w:ascii="Times New Roman" w:hAnsi="Times New Roman" w:cs="Times New Roman"/>
          <w:sz w:val="28"/>
          <w:szCs w:val="28"/>
        </w:rPr>
        <w:t xml:space="preserve">пільства на основі національної </w:t>
      </w:r>
      <w:r w:rsidR="001C1D36" w:rsidRPr="009F270C">
        <w:rPr>
          <w:rFonts w:ascii="Times New Roman" w:hAnsi="Times New Roman" w:cs="Times New Roman"/>
          <w:sz w:val="28"/>
          <w:szCs w:val="28"/>
        </w:rPr>
        <w:t>системи духовних цінностей, у центрі якої людина</w:t>
      </w:r>
      <w:r w:rsidR="00E45043" w:rsidRPr="009F270C">
        <w:rPr>
          <w:rFonts w:ascii="Times New Roman" w:hAnsi="Times New Roman" w:cs="Times New Roman"/>
          <w:sz w:val="28"/>
          <w:szCs w:val="28"/>
        </w:rPr>
        <w:t xml:space="preserve"> та забезпечення її потреб, а саме розвиток, права і свободи.</w:t>
      </w:r>
    </w:p>
    <w:p w14:paraId="18270D31" w14:textId="3CD6595F"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C1D36" w:rsidRPr="009F270C">
        <w:rPr>
          <w:rFonts w:ascii="Times New Roman" w:hAnsi="Times New Roman" w:cs="Times New Roman"/>
          <w:sz w:val="28"/>
          <w:szCs w:val="28"/>
        </w:rPr>
        <w:t>елігійних, міжконфесі</w:t>
      </w:r>
      <w:r w:rsidR="00E45043" w:rsidRPr="009F270C">
        <w:rPr>
          <w:rFonts w:ascii="Times New Roman" w:hAnsi="Times New Roman" w:cs="Times New Roman"/>
          <w:sz w:val="28"/>
          <w:szCs w:val="28"/>
        </w:rPr>
        <w:t xml:space="preserve">йних та етнічних відносин – </w:t>
      </w:r>
      <w:r w:rsidR="001C1D36" w:rsidRPr="009F270C">
        <w:rPr>
          <w:rFonts w:ascii="Times New Roman" w:hAnsi="Times New Roman" w:cs="Times New Roman"/>
          <w:sz w:val="28"/>
          <w:szCs w:val="28"/>
        </w:rPr>
        <w:t>відно</w:t>
      </w:r>
      <w:r w:rsidR="005D0360" w:rsidRPr="009F270C">
        <w:rPr>
          <w:rFonts w:ascii="Times New Roman" w:hAnsi="Times New Roman" w:cs="Times New Roman"/>
          <w:sz w:val="28"/>
          <w:szCs w:val="28"/>
        </w:rPr>
        <w:t xml:space="preserve">влення діалогу між </w:t>
      </w:r>
      <w:r w:rsidR="001C1D36" w:rsidRPr="009F270C">
        <w:rPr>
          <w:rFonts w:ascii="Times New Roman" w:hAnsi="Times New Roman" w:cs="Times New Roman"/>
          <w:sz w:val="28"/>
          <w:szCs w:val="28"/>
        </w:rPr>
        <w:t>представниками різних соціальних та етнічних груп, культур та релігій</w:t>
      </w:r>
      <w:r w:rsidR="005D0360" w:rsidRPr="009F270C">
        <w:rPr>
          <w:rFonts w:ascii="Times New Roman" w:hAnsi="Times New Roman" w:cs="Times New Roman"/>
          <w:sz w:val="28"/>
          <w:szCs w:val="28"/>
        </w:rPr>
        <w:t xml:space="preserve">них конфесій; забезпечення умов </w:t>
      </w:r>
      <w:r w:rsidR="001C1D36" w:rsidRPr="009F270C">
        <w:rPr>
          <w:rFonts w:ascii="Times New Roman" w:hAnsi="Times New Roman" w:cs="Times New Roman"/>
          <w:sz w:val="28"/>
          <w:szCs w:val="28"/>
        </w:rPr>
        <w:t>для формування толерантного суспільства, гарантування сво</w:t>
      </w:r>
      <w:r w:rsidR="00D8207B" w:rsidRPr="009F270C">
        <w:rPr>
          <w:rFonts w:ascii="Times New Roman" w:hAnsi="Times New Roman" w:cs="Times New Roman"/>
          <w:sz w:val="28"/>
          <w:szCs w:val="28"/>
        </w:rPr>
        <w:t>боди совісті та віросповідання.</w:t>
      </w:r>
    </w:p>
    <w:p w14:paraId="2D31D237" w14:textId="4FE297E2"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906EAD" w:rsidRPr="009F270C">
        <w:rPr>
          <w:rFonts w:ascii="Times New Roman" w:hAnsi="Times New Roman" w:cs="Times New Roman"/>
          <w:sz w:val="28"/>
          <w:szCs w:val="28"/>
        </w:rPr>
        <w:t xml:space="preserve">нформаційного простору – </w:t>
      </w:r>
      <w:r w:rsidR="00D8207B" w:rsidRPr="009F270C">
        <w:rPr>
          <w:rFonts w:ascii="Times New Roman" w:hAnsi="Times New Roman" w:cs="Times New Roman"/>
          <w:sz w:val="28"/>
          <w:szCs w:val="28"/>
        </w:rPr>
        <w:t xml:space="preserve">створення сприятливих умов для функціонування засобів масової інформації, гарантування права громадян на вільний доступ до будь-якої інформації, що не є державною та комерційною таємницею. Активізація розвитку інформаційних технологій, забезпечення </w:t>
      </w:r>
      <w:r w:rsidR="00D8207B" w:rsidRPr="009F270C">
        <w:rPr>
          <w:rFonts w:ascii="Times New Roman" w:hAnsi="Times New Roman" w:cs="Times New Roman"/>
          <w:sz w:val="28"/>
          <w:szCs w:val="28"/>
        </w:rPr>
        <w:lastRenderedPageBreak/>
        <w:t>широкого доступу громадян до світових інформаційних ресурсів. Водночас, підтримка національного інформаційного продукту, створення суспільного мовлення та вжиття заходів для захисту інформаційного суверенітету країни.</w:t>
      </w:r>
    </w:p>
    <w:p w14:paraId="0CAE41E9" w14:textId="77777777" w:rsid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8207B" w:rsidRPr="009F270C">
        <w:rPr>
          <w:rFonts w:ascii="Times New Roman" w:hAnsi="Times New Roman" w:cs="Times New Roman"/>
          <w:sz w:val="28"/>
          <w:szCs w:val="28"/>
        </w:rPr>
        <w:t>хорони здоров’я – повна модернізація системи охорони здоров’я, спрямована на підвищення якості та доступності медичних послуг для всіх громадян. Зокрема, це передбачає впровадження гарантованого державою пакету безкоштовної медичної допомоги, ефективну боротьбу з поширеними захворюваннями, посилення контролю за якістю ліків та медичних виробів, розвиток страхової медицини та створення єдиної системи надання м</w:t>
      </w:r>
      <w:r w:rsidR="00044EC9" w:rsidRPr="009F270C">
        <w:rPr>
          <w:rFonts w:ascii="Times New Roman" w:hAnsi="Times New Roman" w:cs="Times New Roman"/>
          <w:sz w:val="28"/>
          <w:szCs w:val="28"/>
        </w:rPr>
        <w:t xml:space="preserve">едичної допомоги, </w:t>
      </w:r>
      <w:r w:rsidR="001C1D36" w:rsidRPr="009F270C">
        <w:rPr>
          <w:rFonts w:ascii="Times New Roman" w:hAnsi="Times New Roman" w:cs="Times New Roman"/>
          <w:sz w:val="28"/>
          <w:szCs w:val="28"/>
        </w:rPr>
        <w:t>запровадження пріоритетного розвитку та</w:t>
      </w:r>
      <w:r w:rsidR="005D0360" w:rsidRPr="009F270C">
        <w:rPr>
          <w:rFonts w:ascii="Times New Roman" w:hAnsi="Times New Roman" w:cs="Times New Roman"/>
          <w:sz w:val="28"/>
          <w:szCs w:val="28"/>
        </w:rPr>
        <w:t xml:space="preserve"> </w:t>
      </w:r>
      <w:r w:rsidR="001C1D36" w:rsidRPr="009F270C">
        <w:rPr>
          <w:rFonts w:ascii="Times New Roman" w:hAnsi="Times New Roman" w:cs="Times New Roman"/>
          <w:sz w:val="28"/>
          <w:szCs w:val="28"/>
        </w:rPr>
        <w:t>профілактичного спрямування первинної лікувально-профілактичн</w:t>
      </w:r>
      <w:r w:rsidR="005D0360" w:rsidRPr="009F270C">
        <w:rPr>
          <w:rFonts w:ascii="Times New Roman" w:hAnsi="Times New Roman" w:cs="Times New Roman"/>
          <w:sz w:val="28"/>
          <w:szCs w:val="28"/>
        </w:rPr>
        <w:t xml:space="preserve">ої допомоги, створення єдиного </w:t>
      </w:r>
      <w:r w:rsidR="001C1D36" w:rsidRPr="009F270C">
        <w:rPr>
          <w:rFonts w:ascii="Times New Roman" w:hAnsi="Times New Roman" w:cs="Times New Roman"/>
          <w:sz w:val="28"/>
          <w:szCs w:val="28"/>
        </w:rPr>
        <w:t>простору доступної для всіх верс</w:t>
      </w:r>
      <w:r w:rsidR="00D8207B" w:rsidRPr="009F270C">
        <w:rPr>
          <w:rFonts w:ascii="Times New Roman" w:hAnsi="Times New Roman" w:cs="Times New Roman"/>
          <w:sz w:val="28"/>
          <w:szCs w:val="28"/>
        </w:rPr>
        <w:t>тв населення медичної допомоги.</w:t>
      </w:r>
    </w:p>
    <w:p w14:paraId="02F2034A" w14:textId="14234C35" w:rsidR="00906EAD"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8207B" w:rsidRPr="009F270C">
        <w:rPr>
          <w:rFonts w:ascii="Times New Roman" w:hAnsi="Times New Roman" w:cs="Times New Roman"/>
          <w:sz w:val="28"/>
          <w:szCs w:val="28"/>
        </w:rPr>
        <w:t>порту –</w:t>
      </w:r>
      <w:r w:rsidR="00906EAD" w:rsidRPr="009F270C">
        <w:rPr>
          <w:rFonts w:ascii="Times New Roman" w:hAnsi="Times New Roman" w:cs="Times New Roman"/>
          <w:sz w:val="28"/>
          <w:szCs w:val="28"/>
        </w:rPr>
        <w:t xml:space="preserve"> </w:t>
      </w:r>
      <w:r w:rsidR="00044EC9" w:rsidRPr="009F270C">
        <w:rPr>
          <w:rFonts w:ascii="Times New Roman" w:hAnsi="Times New Roman" w:cs="Times New Roman"/>
          <w:sz w:val="28"/>
          <w:szCs w:val="28"/>
        </w:rPr>
        <w:t>створення умов для повної реалізації потенціалу талановитих спортсменів, активне будівництво сучасної спортивної інфраструктури, забезпечення широкої участі українських спортсменів у міжнародних змаганнях різного рівня з метою підвищення спортивного престижу країни. Паралельно з цим, удосконалення державної політики у сфері фізичної культури та спорту, активна пропаганда здорового способу життя серед населення та організація різноманітних спортивно-оздоровчих заходів.</w:t>
      </w:r>
    </w:p>
    <w:p w14:paraId="1974CEC7" w14:textId="0EF24CCB" w:rsidR="00F74EC2" w:rsidRPr="009F270C" w:rsidRDefault="009F270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8207B" w:rsidRPr="009F270C">
        <w:rPr>
          <w:rFonts w:ascii="Times New Roman" w:hAnsi="Times New Roman" w:cs="Times New Roman"/>
          <w:sz w:val="28"/>
          <w:szCs w:val="28"/>
        </w:rPr>
        <w:t xml:space="preserve">олоді – </w:t>
      </w:r>
      <w:r w:rsidR="001C1D36" w:rsidRPr="009F270C">
        <w:rPr>
          <w:rFonts w:ascii="Times New Roman" w:hAnsi="Times New Roman" w:cs="Times New Roman"/>
          <w:sz w:val="28"/>
          <w:szCs w:val="28"/>
        </w:rPr>
        <w:t>забезпече</w:t>
      </w:r>
      <w:r w:rsidR="00044EC9" w:rsidRPr="009F270C">
        <w:rPr>
          <w:rFonts w:ascii="Times New Roman" w:hAnsi="Times New Roman" w:cs="Times New Roman"/>
          <w:sz w:val="28"/>
          <w:szCs w:val="28"/>
        </w:rPr>
        <w:t>ння</w:t>
      </w:r>
      <w:r w:rsidR="001C1D36" w:rsidRPr="009F270C">
        <w:rPr>
          <w:rFonts w:ascii="Times New Roman" w:hAnsi="Times New Roman" w:cs="Times New Roman"/>
          <w:sz w:val="28"/>
          <w:szCs w:val="28"/>
        </w:rPr>
        <w:t xml:space="preserve"> комплексних заходів</w:t>
      </w:r>
      <w:r w:rsidR="005D0360" w:rsidRPr="009F270C">
        <w:rPr>
          <w:rFonts w:ascii="Times New Roman" w:hAnsi="Times New Roman" w:cs="Times New Roman"/>
          <w:sz w:val="28"/>
          <w:szCs w:val="28"/>
        </w:rPr>
        <w:t xml:space="preserve"> щодо національно-патріотичного </w:t>
      </w:r>
      <w:r w:rsidR="001C1D36" w:rsidRPr="009F270C">
        <w:rPr>
          <w:rFonts w:ascii="Times New Roman" w:hAnsi="Times New Roman" w:cs="Times New Roman"/>
          <w:sz w:val="28"/>
          <w:szCs w:val="28"/>
        </w:rPr>
        <w:t xml:space="preserve">виховання дітей та молоді, </w:t>
      </w:r>
      <w:r w:rsidR="00044EC9" w:rsidRPr="009F270C">
        <w:rPr>
          <w:rFonts w:ascii="Times New Roman" w:hAnsi="Times New Roman" w:cs="Times New Roman"/>
          <w:sz w:val="28"/>
          <w:szCs w:val="28"/>
        </w:rPr>
        <w:t xml:space="preserve">задля </w:t>
      </w:r>
      <w:r w:rsidR="001C1D36" w:rsidRPr="009F270C">
        <w:rPr>
          <w:rFonts w:ascii="Times New Roman" w:hAnsi="Times New Roman" w:cs="Times New Roman"/>
          <w:sz w:val="28"/>
          <w:szCs w:val="28"/>
        </w:rPr>
        <w:t>формування активної громадянської позиції</w:t>
      </w:r>
      <w:r w:rsidR="00044EC9" w:rsidRPr="009F270C">
        <w:rPr>
          <w:rFonts w:ascii="Times New Roman" w:hAnsi="Times New Roman" w:cs="Times New Roman"/>
          <w:sz w:val="28"/>
          <w:szCs w:val="28"/>
        </w:rPr>
        <w:t xml:space="preserve"> та залучення</w:t>
      </w:r>
      <w:r w:rsidR="005D0360" w:rsidRPr="009F270C">
        <w:rPr>
          <w:rFonts w:ascii="Times New Roman" w:hAnsi="Times New Roman" w:cs="Times New Roman"/>
          <w:sz w:val="28"/>
          <w:szCs w:val="28"/>
        </w:rPr>
        <w:t xml:space="preserve"> до суспільного </w:t>
      </w:r>
      <w:r w:rsidR="00D8207B" w:rsidRPr="009F270C">
        <w:rPr>
          <w:rFonts w:ascii="Times New Roman" w:hAnsi="Times New Roman" w:cs="Times New Roman"/>
          <w:sz w:val="28"/>
          <w:szCs w:val="28"/>
        </w:rPr>
        <w:t>життя</w:t>
      </w:r>
      <w:r w:rsidR="001C1D36" w:rsidRPr="009F270C">
        <w:rPr>
          <w:rFonts w:ascii="Times New Roman" w:hAnsi="Times New Roman" w:cs="Times New Roman"/>
          <w:sz w:val="28"/>
          <w:szCs w:val="28"/>
        </w:rPr>
        <w:t>.</w:t>
      </w:r>
    </w:p>
    <w:p w14:paraId="312D782C" w14:textId="77777777" w:rsidR="00906EAD" w:rsidRDefault="00EC1F5E" w:rsidP="00E048E9">
      <w:pPr>
        <w:spacing w:after="0" w:line="360" w:lineRule="auto"/>
        <w:ind w:firstLine="709"/>
        <w:jc w:val="both"/>
        <w:rPr>
          <w:rFonts w:ascii="Times New Roman" w:hAnsi="Times New Roman" w:cs="Times New Roman"/>
          <w:sz w:val="28"/>
          <w:szCs w:val="28"/>
        </w:rPr>
      </w:pPr>
      <w:r w:rsidRPr="00EC1F5E">
        <w:rPr>
          <w:rFonts w:ascii="Times New Roman" w:hAnsi="Times New Roman" w:cs="Times New Roman"/>
          <w:sz w:val="28"/>
          <w:szCs w:val="28"/>
        </w:rPr>
        <w:t>Процес</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розв'язання</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вище</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зазначених</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проблем</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держави</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являє</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собою формування та реалізацію відповідного плану дій, тобто відповідних політик</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у</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контексті</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керованого суб'єкта. Ці набори політик є складовими частинами гуманітарної політики держави, формування</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та</w:t>
      </w:r>
      <w:r w:rsidR="0044104D" w:rsidRPr="0044104D">
        <w:rPr>
          <w:rFonts w:ascii="Times New Roman" w:hAnsi="Times New Roman" w:cs="Times New Roman"/>
          <w:sz w:val="28"/>
          <w:szCs w:val="28"/>
        </w:rPr>
        <w:t xml:space="preserve"> </w:t>
      </w:r>
      <w:r w:rsidRPr="00EC1F5E">
        <w:rPr>
          <w:rFonts w:ascii="Times New Roman" w:hAnsi="Times New Roman" w:cs="Times New Roman"/>
          <w:sz w:val="28"/>
          <w:szCs w:val="28"/>
        </w:rPr>
        <w:t>реалізація яких визначають адміністративний стан гуманітарної сфери загалом і рівень гуманітарного розвитку зокрема.</w:t>
      </w:r>
    </w:p>
    <w:p w14:paraId="3867EC3A" w14:textId="77777777" w:rsidR="00906EAD" w:rsidRDefault="00510519" w:rsidP="00E048E9">
      <w:pPr>
        <w:spacing w:after="0" w:line="360" w:lineRule="auto"/>
        <w:ind w:firstLine="709"/>
        <w:jc w:val="both"/>
        <w:rPr>
          <w:rFonts w:ascii="Times New Roman" w:hAnsi="Times New Roman" w:cs="Times New Roman"/>
          <w:sz w:val="28"/>
          <w:szCs w:val="28"/>
        </w:rPr>
      </w:pPr>
      <w:r w:rsidRPr="00510519">
        <w:rPr>
          <w:rFonts w:ascii="Times New Roman" w:hAnsi="Times New Roman" w:cs="Times New Roman"/>
          <w:sz w:val="28"/>
          <w:szCs w:val="28"/>
        </w:rPr>
        <w:t xml:space="preserve">Державна стратегія гуманітарного розвитку України ґрунтується на гуманістичних ідеалах, світоглядних орієнтирах і культурних традиціях </w:t>
      </w:r>
      <w:r w:rsidRPr="00510519">
        <w:rPr>
          <w:rFonts w:ascii="Times New Roman" w:hAnsi="Times New Roman" w:cs="Times New Roman"/>
          <w:sz w:val="28"/>
          <w:szCs w:val="28"/>
        </w:rPr>
        <w:lastRenderedPageBreak/>
        <w:t>україн</w:t>
      </w:r>
      <w:r w:rsidR="00A0258B">
        <w:rPr>
          <w:rFonts w:ascii="Times New Roman" w:hAnsi="Times New Roman" w:cs="Times New Roman"/>
          <w:sz w:val="28"/>
          <w:szCs w:val="28"/>
        </w:rPr>
        <w:t>ського народу, окреслені в Конституції України: яка гарантує права і свободи людини та громадянина (ст. 3, 21-24); визначає обов’язок держави забезпечувати права на життя, здоров’я, освіту, культуру. Законодавстві людини та соціальний захист, зокрема Закон України «Про основи національної безпеки України»( який визначає гуманітарну безпеку як компонент нацбезпеки). Стратегії: національної безпеки України, у сфері прав людини, концепції гуманітарного розвитку України.</w:t>
      </w:r>
      <w:r w:rsidR="00AB4245">
        <w:rPr>
          <w:rFonts w:ascii="Times New Roman" w:hAnsi="Times New Roman" w:cs="Times New Roman"/>
          <w:sz w:val="28"/>
          <w:szCs w:val="28"/>
        </w:rPr>
        <w:t xml:space="preserve"> Також на з</w:t>
      </w:r>
      <w:r w:rsidRPr="00510519">
        <w:rPr>
          <w:rFonts w:ascii="Times New Roman" w:hAnsi="Times New Roman" w:cs="Times New Roman"/>
          <w:sz w:val="28"/>
          <w:szCs w:val="28"/>
        </w:rPr>
        <w:t>агальнолюдських цінностях та універсальних стандартах прав людини, окреслених у Декларації тисячоліття Організації Об’єднаних Націй, затвердженій резолюцією 55/2 Генеральної Асамблеї від 8 вересня 2000 року; Загальній декларації прав людини</w:t>
      </w:r>
      <w:r w:rsidR="00AB4245">
        <w:rPr>
          <w:rFonts w:ascii="Times New Roman" w:hAnsi="Times New Roman" w:cs="Times New Roman"/>
          <w:sz w:val="28"/>
          <w:szCs w:val="28"/>
        </w:rPr>
        <w:t>(1948 р.)</w:t>
      </w:r>
      <w:r w:rsidRPr="00510519">
        <w:rPr>
          <w:rFonts w:ascii="Times New Roman" w:hAnsi="Times New Roman" w:cs="Times New Roman"/>
          <w:sz w:val="28"/>
          <w:szCs w:val="28"/>
        </w:rPr>
        <w:t>, Міжнародному пакті про економічні, соціальні і культурні права</w:t>
      </w:r>
      <w:r w:rsidR="00AB4245">
        <w:rPr>
          <w:rFonts w:ascii="Times New Roman" w:hAnsi="Times New Roman" w:cs="Times New Roman"/>
          <w:sz w:val="28"/>
          <w:szCs w:val="28"/>
        </w:rPr>
        <w:t>(1966 р.)</w:t>
      </w:r>
      <w:r w:rsidRPr="00510519">
        <w:rPr>
          <w:rFonts w:ascii="Times New Roman" w:hAnsi="Times New Roman" w:cs="Times New Roman"/>
          <w:sz w:val="28"/>
          <w:szCs w:val="28"/>
        </w:rPr>
        <w:t>, Міжнародному пакті про громадянські і політичні права та факультативних протоколах до них</w:t>
      </w:r>
      <w:r w:rsidR="00AB4245">
        <w:rPr>
          <w:rFonts w:ascii="Times New Roman" w:hAnsi="Times New Roman" w:cs="Times New Roman"/>
          <w:sz w:val="28"/>
          <w:szCs w:val="28"/>
        </w:rPr>
        <w:t>(1976 р.)</w:t>
      </w:r>
      <w:r w:rsidRPr="00510519">
        <w:rPr>
          <w:rFonts w:ascii="Times New Roman" w:hAnsi="Times New Roman" w:cs="Times New Roman"/>
          <w:sz w:val="28"/>
          <w:szCs w:val="28"/>
        </w:rPr>
        <w:t>; Гельсінському підсумковому акті щодо безпеки та співробітництва в Європі</w:t>
      </w:r>
      <w:r w:rsidR="00AB4245">
        <w:rPr>
          <w:rFonts w:ascii="Times New Roman" w:hAnsi="Times New Roman" w:cs="Times New Roman"/>
          <w:sz w:val="28"/>
          <w:szCs w:val="28"/>
        </w:rPr>
        <w:t>(1975 р.); Європейська конвенція про захист прав людини та основоположних свобод; Конвенція ООН про права дитини.</w:t>
      </w:r>
    </w:p>
    <w:p w14:paraId="05DE4869" w14:textId="77777777" w:rsidR="00906EAD" w:rsidRDefault="00510519" w:rsidP="00E048E9">
      <w:pPr>
        <w:spacing w:after="0" w:line="360" w:lineRule="auto"/>
        <w:ind w:firstLine="709"/>
        <w:jc w:val="both"/>
        <w:rPr>
          <w:rFonts w:ascii="Times New Roman" w:hAnsi="Times New Roman" w:cs="Times New Roman"/>
          <w:sz w:val="28"/>
          <w:szCs w:val="28"/>
        </w:rPr>
      </w:pPr>
      <w:r w:rsidRPr="00510519">
        <w:rPr>
          <w:rFonts w:ascii="Times New Roman" w:hAnsi="Times New Roman" w:cs="Times New Roman"/>
          <w:sz w:val="28"/>
          <w:szCs w:val="28"/>
        </w:rPr>
        <w:t>Правова основа гуманітарного розвитку виз</w:t>
      </w:r>
      <w:r w:rsidR="00582049">
        <w:rPr>
          <w:rFonts w:ascii="Times New Roman" w:hAnsi="Times New Roman" w:cs="Times New Roman"/>
          <w:sz w:val="28"/>
          <w:szCs w:val="28"/>
        </w:rPr>
        <w:t>начена Конституцією України</w:t>
      </w:r>
      <w:r w:rsidR="00317FC5">
        <w:rPr>
          <w:rFonts w:ascii="Times New Roman" w:hAnsi="Times New Roman" w:cs="Times New Roman"/>
          <w:sz w:val="28"/>
          <w:szCs w:val="28"/>
        </w:rPr>
        <w:t>:</w:t>
      </w:r>
    </w:p>
    <w:p w14:paraId="3B8CA7BB" w14:textId="77777777" w:rsidR="00906EAD" w:rsidRDefault="00582049"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 3:</w:t>
      </w:r>
      <w:r w:rsidR="00510519" w:rsidRPr="00510519">
        <w:rPr>
          <w:rFonts w:ascii="Times New Roman" w:hAnsi="Times New Roman" w:cs="Times New Roman"/>
          <w:sz w:val="28"/>
          <w:szCs w:val="28"/>
        </w:rPr>
        <w:t xml:space="preserve"> проголошує, що людина, її життя і здоров’я, честь і гідність, недоторканність і безпека визнаються в Україні найвищою соціальною цінністю, та гарантує забезпечення державою основних прав громадянина: на вільний розвиток особистості; рівності громадян перед законом; рівності жінки і чоловіка; на життя; на недоторканість житла; на свободу думки й слова, світогляду та віросповідання; на охорону здоров’я, освіту, меди</w:t>
      </w:r>
      <w:r>
        <w:rPr>
          <w:rFonts w:ascii="Times New Roman" w:hAnsi="Times New Roman" w:cs="Times New Roman"/>
          <w:sz w:val="28"/>
          <w:szCs w:val="28"/>
        </w:rPr>
        <w:t>чну допомогу та страхування</w:t>
      </w:r>
      <w:r w:rsidR="00510519" w:rsidRPr="00510519">
        <w:rPr>
          <w:rFonts w:ascii="Times New Roman" w:hAnsi="Times New Roman" w:cs="Times New Roman"/>
          <w:sz w:val="28"/>
          <w:szCs w:val="28"/>
        </w:rPr>
        <w:t>.</w:t>
      </w:r>
    </w:p>
    <w:p w14:paraId="1E0B84A2" w14:textId="77777777" w:rsidR="00906EAD" w:rsidRDefault="00582049" w:rsidP="00E048E9">
      <w:pPr>
        <w:spacing w:after="0" w:line="360" w:lineRule="auto"/>
        <w:ind w:firstLine="709"/>
        <w:jc w:val="both"/>
        <w:rPr>
          <w:rFonts w:ascii="Times New Roman" w:hAnsi="Times New Roman" w:cs="Times New Roman"/>
          <w:sz w:val="28"/>
          <w:szCs w:val="28"/>
        </w:rPr>
      </w:pPr>
      <w:r w:rsidRPr="00582049">
        <w:rPr>
          <w:rFonts w:ascii="Times New Roman" w:hAnsi="Times New Roman" w:cs="Times New Roman"/>
          <w:sz w:val="28"/>
          <w:szCs w:val="28"/>
        </w:rPr>
        <w:t xml:space="preserve">Стаття 11: Держава сприяє консолідації та розвитку української нації, </w:t>
      </w:r>
      <w:r w:rsidR="00317FC5" w:rsidRPr="00317FC5">
        <w:rPr>
          <w:rFonts w:ascii="Times New Roman" w:hAnsi="Times New Roman" w:cs="Times New Roman"/>
          <w:sz w:val="28"/>
          <w:szCs w:val="28"/>
        </w:rPr>
        <w:t>її історичної свідомості, традицій і культури, забезпечує</w:t>
      </w:r>
      <w:r w:rsidR="00317FC5">
        <w:rPr>
          <w:rFonts w:ascii="Times New Roman" w:hAnsi="Times New Roman" w:cs="Times New Roman"/>
          <w:sz w:val="28"/>
          <w:szCs w:val="28"/>
        </w:rPr>
        <w:t xml:space="preserve"> збереження культурної спадщини, </w:t>
      </w:r>
      <w:r w:rsidR="00317FC5" w:rsidRPr="00317FC5">
        <w:rPr>
          <w:rFonts w:ascii="Times New Roman" w:hAnsi="Times New Roman" w:cs="Times New Roman"/>
          <w:sz w:val="28"/>
          <w:szCs w:val="28"/>
        </w:rPr>
        <w:t xml:space="preserve">а також розвитку етнічної, культурної, </w:t>
      </w:r>
      <w:proofErr w:type="spellStart"/>
      <w:r w:rsidR="00317FC5" w:rsidRPr="00317FC5">
        <w:rPr>
          <w:rFonts w:ascii="Times New Roman" w:hAnsi="Times New Roman" w:cs="Times New Roman"/>
          <w:sz w:val="28"/>
          <w:szCs w:val="28"/>
        </w:rPr>
        <w:t>мовної</w:t>
      </w:r>
      <w:proofErr w:type="spellEnd"/>
      <w:r w:rsidR="00317FC5" w:rsidRPr="00317FC5">
        <w:rPr>
          <w:rFonts w:ascii="Times New Roman" w:hAnsi="Times New Roman" w:cs="Times New Roman"/>
          <w:sz w:val="28"/>
          <w:szCs w:val="28"/>
        </w:rPr>
        <w:t xml:space="preserve"> та релігійної самобутності всіх корінних народів і національних меншин України. </w:t>
      </w:r>
    </w:p>
    <w:p w14:paraId="3AEBEA35" w14:textId="77777777" w:rsidR="00906EAD" w:rsidRDefault="00317FC5"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Стаття 24: </w:t>
      </w:r>
      <w:r w:rsidRPr="00317FC5">
        <w:rPr>
          <w:rFonts w:ascii="Times New Roman" w:hAnsi="Times New Roman" w:cs="Times New Roman"/>
          <w:sz w:val="28"/>
          <w:szCs w:val="28"/>
        </w:rPr>
        <w:t>Громадяни мають рівні конституційні права і своб</w:t>
      </w:r>
      <w:r>
        <w:rPr>
          <w:rFonts w:ascii="Times New Roman" w:hAnsi="Times New Roman" w:cs="Times New Roman"/>
          <w:sz w:val="28"/>
          <w:szCs w:val="28"/>
        </w:rPr>
        <w:t xml:space="preserve">оди та є рівними перед законом. </w:t>
      </w:r>
      <w:r w:rsidRPr="00317FC5">
        <w:rPr>
          <w:rFonts w:ascii="Times New Roman" w:hAnsi="Times New Roman" w:cs="Times New Roman"/>
          <w:sz w:val="28"/>
          <w:szCs w:val="28"/>
        </w:rPr>
        <w:t xml:space="preserve">Не може бути привілеїв чи обмежень за ознаками раси, кольору шкіри, політичних, релігійних та інших переконань, статі, етнічного та </w:t>
      </w:r>
      <w:r w:rsidRPr="00317FC5">
        <w:rPr>
          <w:rFonts w:ascii="Times New Roman" w:hAnsi="Times New Roman" w:cs="Times New Roman"/>
          <w:sz w:val="28"/>
          <w:szCs w:val="28"/>
        </w:rPr>
        <w:lastRenderedPageBreak/>
        <w:t xml:space="preserve">соціального походження, майнового стану, місця проживання, за </w:t>
      </w:r>
      <w:proofErr w:type="spellStart"/>
      <w:r w:rsidRPr="00317FC5">
        <w:rPr>
          <w:rFonts w:ascii="Times New Roman" w:hAnsi="Times New Roman" w:cs="Times New Roman"/>
          <w:sz w:val="28"/>
          <w:szCs w:val="28"/>
        </w:rPr>
        <w:t>мовними</w:t>
      </w:r>
      <w:proofErr w:type="spellEnd"/>
      <w:r w:rsidRPr="00317FC5">
        <w:rPr>
          <w:rFonts w:ascii="Times New Roman" w:hAnsi="Times New Roman" w:cs="Times New Roman"/>
          <w:sz w:val="28"/>
          <w:szCs w:val="28"/>
        </w:rPr>
        <w:t xml:space="preserve"> або іншими ознаками.</w:t>
      </w:r>
    </w:p>
    <w:p w14:paraId="0784C54E" w14:textId="77777777" w:rsidR="00906EAD" w:rsidRDefault="00317FC5"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Стаття 35: </w:t>
      </w:r>
      <w:r w:rsidRPr="00317FC5">
        <w:rPr>
          <w:rFonts w:ascii="Times New Roman" w:hAnsi="Times New Roman" w:cs="Times New Roman"/>
          <w:sz w:val="28"/>
          <w:szCs w:val="28"/>
        </w:rPr>
        <w:t>Кожен має право на свобо</w:t>
      </w:r>
      <w:r>
        <w:rPr>
          <w:rFonts w:ascii="Times New Roman" w:hAnsi="Times New Roman" w:cs="Times New Roman"/>
          <w:sz w:val="28"/>
          <w:szCs w:val="28"/>
        </w:rPr>
        <w:t xml:space="preserve">ду світогляду і віросповідання. </w:t>
      </w:r>
      <w:r w:rsidRPr="00317FC5">
        <w:rPr>
          <w:rFonts w:ascii="Times New Roman" w:hAnsi="Times New Roman" w:cs="Times New Roman"/>
          <w:sz w:val="28"/>
          <w:szCs w:val="28"/>
        </w:rPr>
        <w:t>Це право включає свободу сповідувати будь-яку релігію або не сповідувати жодної, безперешкодно проводити релігійні обряди та дотримуватися світських поглядів.</w:t>
      </w:r>
    </w:p>
    <w:p w14:paraId="0B91F0D8" w14:textId="77777777" w:rsidR="00B74EBB" w:rsidRDefault="00317FC5" w:rsidP="00E048E9">
      <w:pPr>
        <w:spacing w:after="0" w:line="360" w:lineRule="auto"/>
        <w:ind w:firstLine="709"/>
        <w:jc w:val="both"/>
        <w:rPr>
          <w:rFonts w:ascii="Times New Roman" w:hAnsi="Times New Roman" w:cs="Times New Roman"/>
          <w:sz w:val="28"/>
          <w:szCs w:val="28"/>
        </w:rPr>
      </w:pPr>
      <w:r w:rsidRPr="00317FC5">
        <w:rPr>
          <w:rFonts w:ascii="Times New Roman" w:hAnsi="Times New Roman" w:cs="Times New Roman"/>
          <w:sz w:val="28"/>
          <w:szCs w:val="28"/>
        </w:rPr>
        <w:t>Стаття 53</w:t>
      </w:r>
      <w:r>
        <w:rPr>
          <w:rFonts w:ascii="Times New Roman" w:hAnsi="Times New Roman" w:cs="Times New Roman"/>
          <w:sz w:val="28"/>
          <w:szCs w:val="28"/>
        </w:rPr>
        <w:t xml:space="preserve">: Кожен має право на освіту. </w:t>
      </w:r>
      <w:r w:rsidRPr="00317FC5">
        <w:rPr>
          <w:rFonts w:ascii="Times New Roman" w:hAnsi="Times New Roman" w:cs="Times New Roman"/>
          <w:sz w:val="28"/>
          <w:szCs w:val="28"/>
        </w:rPr>
        <w:t xml:space="preserve">Держава забезпечує доступність і безоплатність дошкільної, повної загальної середньої </w:t>
      </w:r>
      <w:r>
        <w:rPr>
          <w:rFonts w:ascii="Times New Roman" w:hAnsi="Times New Roman" w:cs="Times New Roman"/>
          <w:sz w:val="28"/>
          <w:szCs w:val="28"/>
        </w:rPr>
        <w:t xml:space="preserve">та професійно-технічної освіти. </w:t>
      </w:r>
      <w:r w:rsidRPr="00317FC5">
        <w:rPr>
          <w:rFonts w:ascii="Times New Roman" w:hAnsi="Times New Roman" w:cs="Times New Roman"/>
          <w:sz w:val="28"/>
          <w:szCs w:val="28"/>
        </w:rPr>
        <w:t>Гарантується розвиток вищої освіти та післядипломної освіти, рівний доступ до них.</w:t>
      </w:r>
    </w:p>
    <w:p w14:paraId="78D14816" w14:textId="77777777" w:rsidR="00B74EBB" w:rsidRDefault="00317FC5" w:rsidP="00E048E9">
      <w:pPr>
        <w:spacing w:after="0" w:line="360" w:lineRule="auto"/>
        <w:ind w:firstLine="709"/>
        <w:jc w:val="both"/>
        <w:rPr>
          <w:rFonts w:ascii="Times New Roman" w:hAnsi="Times New Roman" w:cs="Times New Roman"/>
          <w:sz w:val="28"/>
          <w:szCs w:val="28"/>
        </w:rPr>
      </w:pPr>
      <w:r w:rsidRPr="00317FC5">
        <w:rPr>
          <w:rFonts w:ascii="Times New Roman" w:hAnsi="Times New Roman" w:cs="Times New Roman"/>
          <w:sz w:val="28"/>
          <w:szCs w:val="28"/>
        </w:rPr>
        <w:t>Стаття 54</w:t>
      </w:r>
      <w:r>
        <w:rPr>
          <w:rFonts w:ascii="Times New Roman" w:hAnsi="Times New Roman" w:cs="Times New Roman"/>
          <w:sz w:val="28"/>
          <w:szCs w:val="28"/>
        </w:rPr>
        <w:t xml:space="preserve">: </w:t>
      </w:r>
      <w:r w:rsidRPr="00317FC5">
        <w:rPr>
          <w:rFonts w:ascii="Times New Roman" w:hAnsi="Times New Roman" w:cs="Times New Roman"/>
          <w:sz w:val="28"/>
          <w:szCs w:val="28"/>
        </w:rPr>
        <w:t>Громадянам гарантується свобода літературної, художньої, н</w:t>
      </w:r>
      <w:r>
        <w:rPr>
          <w:rFonts w:ascii="Times New Roman" w:hAnsi="Times New Roman" w:cs="Times New Roman"/>
          <w:sz w:val="28"/>
          <w:szCs w:val="28"/>
        </w:rPr>
        <w:t xml:space="preserve">аукової та технічної творчості. </w:t>
      </w:r>
      <w:r w:rsidRPr="00317FC5">
        <w:rPr>
          <w:rFonts w:ascii="Times New Roman" w:hAnsi="Times New Roman" w:cs="Times New Roman"/>
          <w:sz w:val="28"/>
          <w:szCs w:val="28"/>
        </w:rPr>
        <w:t>Держава сприяє розвиткові науки, встановлює права інтелектуальної власності громадян.</w:t>
      </w:r>
    </w:p>
    <w:p w14:paraId="0FC767FC" w14:textId="77777777" w:rsidR="00B74EBB" w:rsidRDefault="00317FC5" w:rsidP="00E048E9">
      <w:pPr>
        <w:spacing w:after="0" w:line="360" w:lineRule="auto"/>
        <w:ind w:firstLine="709"/>
        <w:jc w:val="both"/>
        <w:rPr>
          <w:rFonts w:ascii="Times New Roman" w:hAnsi="Times New Roman" w:cs="Times New Roman"/>
          <w:sz w:val="28"/>
          <w:szCs w:val="28"/>
        </w:rPr>
      </w:pPr>
      <w:r w:rsidRPr="00317FC5">
        <w:rPr>
          <w:rFonts w:ascii="Times New Roman" w:hAnsi="Times New Roman" w:cs="Times New Roman"/>
          <w:sz w:val="28"/>
          <w:szCs w:val="28"/>
        </w:rPr>
        <w:t>Стаття 68</w:t>
      </w:r>
      <w:r>
        <w:rPr>
          <w:rFonts w:ascii="Times New Roman" w:hAnsi="Times New Roman" w:cs="Times New Roman"/>
          <w:sz w:val="28"/>
          <w:szCs w:val="28"/>
        </w:rPr>
        <w:t xml:space="preserve">: </w:t>
      </w:r>
      <w:r w:rsidRPr="00317FC5">
        <w:rPr>
          <w:rFonts w:ascii="Times New Roman" w:hAnsi="Times New Roman" w:cs="Times New Roman"/>
          <w:sz w:val="28"/>
          <w:szCs w:val="28"/>
        </w:rPr>
        <w:t>Кожен зобов’язаний неухильно додержуватися Конституції України та законів України, не посягати на права і свободи</w:t>
      </w:r>
      <w:r>
        <w:rPr>
          <w:rFonts w:ascii="Times New Roman" w:hAnsi="Times New Roman" w:cs="Times New Roman"/>
          <w:sz w:val="28"/>
          <w:szCs w:val="28"/>
        </w:rPr>
        <w:t xml:space="preserve">, честь і гідність інших людей. </w:t>
      </w:r>
      <w:r w:rsidRPr="00317FC5">
        <w:rPr>
          <w:rFonts w:ascii="Times New Roman" w:hAnsi="Times New Roman" w:cs="Times New Roman"/>
          <w:sz w:val="28"/>
          <w:szCs w:val="28"/>
        </w:rPr>
        <w:t>Ця стаття забезпечує правові засади гуманітарної безпеки, спрямовані на суспільну гармонію.</w:t>
      </w:r>
    </w:p>
    <w:p w14:paraId="6FECE8EA" w14:textId="77777777" w:rsidR="00B74EBB" w:rsidRDefault="00317FC5" w:rsidP="00E048E9">
      <w:pPr>
        <w:spacing w:after="0" w:line="360" w:lineRule="auto"/>
        <w:ind w:firstLine="709"/>
        <w:jc w:val="both"/>
        <w:rPr>
          <w:rFonts w:ascii="Times New Roman" w:hAnsi="Times New Roman" w:cs="Times New Roman"/>
          <w:sz w:val="28"/>
          <w:szCs w:val="28"/>
        </w:rPr>
      </w:pPr>
      <w:r w:rsidRPr="00317FC5">
        <w:rPr>
          <w:rFonts w:ascii="Times New Roman" w:hAnsi="Times New Roman" w:cs="Times New Roman"/>
          <w:sz w:val="28"/>
          <w:szCs w:val="28"/>
        </w:rPr>
        <w:t>Ці статті формують основу для розробки законодавства та державних політик, спрямованих на захист та розвиток гуманітарної сфери в Україні.</w:t>
      </w:r>
    </w:p>
    <w:p w14:paraId="6EB045F3" w14:textId="77777777" w:rsidR="00FC6720" w:rsidRPr="00404C77" w:rsidRDefault="00404C77"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важливими є с</w:t>
      </w:r>
      <w:r w:rsidR="00317FC5" w:rsidRPr="00317FC5">
        <w:rPr>
          <w:rFonts w:ascii="Times New Roman" w:hAnsi="Times New Roman" w:cs="Times New Roman"/>
          <w:sz w:val="28"/>
          <w:szCs w:val="28"/>
        </w:rPr>
        <w:t>тратегічні документи</w:t>
      </w:r>
      <w:r>
        <w:rPr>
          <w:rFonts w:ascii="Times New Roman" w:hAnsi="Times New Roman" w:cs="Times New Roman"/>
          <w:sz w:val="28"/>
          <w:szCs w:val="28"/>
        </w:rPr>
        <w:t xml:space="preserve"> такі як, н</w:t>
      </w:r>
      <w:r w:rsidR="00317FC5" w:rsidRPr="00404C77">
        <w:rPr>
          <w:rFonts w:ascii="Times New Roman" w:hAnsi="Times New Roman" w:cs="Times New Roman"/>
          <w:sz w:val="28"/>
          <w:szCs w:val="28"/>
        </w:rPr>
        <w:t xml:space="preserve">аціональна стратегія у </w:t>
      </w:r>
      <w:r>
        <w:rPr>
          <w:rFonts w:ascii="Times New Roman" w:hAnsi="Times New Roman" w:cs="Times New Roman"/>
          <w:sz w:val="28"/>
          <w:szCs w:val="28"/>
        </w:rPr>
        <w:t>сфері прав людини (2021–2025), котра в</w:t>
      </w:r>
      <w:r w:rsidR="00317FC5" w:rsidRPr="00404C77">
        <w:rPr>
          <w:rFonts w:ascii="Times New Roman" w:hAnsi="Times New Roman" w:cs="Times New Roman"/>
          <w:sz w:val="28"/>
          <w:szCs w:val="28"/>
        </w:rPr>
        <w:t>изначає цілі захисту прав людини як основи гуманітарного розвитку.</w:t>
      </w:r>
      <w:r>
        <w:rPr>
          <w:rFonts w:ascii="Times New Roman" w:hAnsi="Times New Roman" w:cs="Times New Roman"/>
          <w:sz w:val="28"/>
          <w:szCs w:val="28"/>
        </w:rPr>
        <w:t xml:space="preserve"> </w:t>
      </w:r>
      <w:r w:rsidR="00317FC5" w:rsidRPr="00404C77">
        <w:rPr>
          <w:rFonts w:ascii="Times New Roman" w:hAnsi="Times New Roman" w:cs="Times New Roman"/>
          <w:sz w:val="28"/>
          <w:szCs w:val="28"/>
        </w:rPr>
        <w:t>Державна стр</w:t>
      </w:r>
      <w:r>
        <w:rPr>
          <w:rFonts w:ascii="Times New Roman" w:hAnsi="Times New Roman" w:cs="Times New Roman"/>
          <w:sz w:val="28"/>
          <w:szCs w:val="28"/>
        </w:rPr>
        <w:t>атегія регіонального розвитку, з</w:t>
      </w:r>
      <w:r w:rsidR="00317FC5" w:rsidRPr="00404C77">
        <w:rPr>
          <w:rFonts w:ascii="Times New Roman" w:hAnsi="Times New Roman" w:cs="Times New Roman"/>
          <w:sz w:val="28"/>
          <w:szCs w:val="28"/>
        </w:rPr>
        <w:t>абезпечує збалансований розвиток регіонів.</w:t>
      </w:r>
      <w:r>
        <w:rPr>
          <w:rFonts w:ascii="Times New Roman" w:hAnsi="Times New Roman" w:cs="Times New Roman"/>
          <w:sz w:val="28"/>
          <w:szCs w:val="28"/>
        </w:rPr>
        <w:t xml:space="preserve"> </w:t>
      </w:r>
      <w:r w:rsidR="00317FC5" w:rsidRPr="00404C77">
        <w:rPr>
          <w:rFonts w:ascii="Times New Roman" w:hAnsi="Times New Roman" w:cs="Times New Roman"/>
          <w:sz w:val="28"/>
          <w:szCs w:val="28"/>
        </w:rPr>
        <w:t xml:space="preserve">Стратегія розвитку </w:t>
      </w:r>
      <w:r>
        <w:rPr>
          <w:rFonts w:ascii="Times New Roman" w:hAnsi="Times New Roman" w:cs="Times New Roman"/>
          <w:sz w:val="28"/>
          <w:szCs w:val="28"/>
        </w:rPr>
        <w:t>української мови як державної, в</w:t>
      </w:r>
      <w:r w:rsidR="00317FC5" w:rsidRPr="00404C77">
        <w:rPr>
          <w:rFonts w:ascii="Times New Roman" w:hAnsi="Times New Roman" w:cs="Times New Roman"/>
          <w:sz w:val="28"/>
          <w:szCs w:val="28"/>
        </w:rPr>
        <w:t>ключає заходи щодо популяризації мови.</w:t>
      </w:r>
    </w:p>
    <w:p w14:paraId="7B787FAC" w14:textId="77777777" w:rsidR="00B74EBB" w:rsidRDefault="00844F40" w:rsidP="00E048E9">
      <w:pPr>
        <w:spacing w:after="0" w:line="360" w:lineRule="auto"/>
        <w:ind w:firstLine="709"/>
        <w:jc w:val="both"/>
        <w:rPr>
          <w:rFonts w:ascii="Times New Roman" w:hAnsi="Times New Roman" w:cs="Times New Roman"/>
          <w:sz w:val="28"/>
          <w:szCs w:val="28"/>
        </w:rPr>
      </w:pPr>
      <w:r w:rsidRPr="00844F40">
        <w:rPr>
          <w:rFonts w:ascii="Times New Roman" w:hAnsi="Times New Roman" w:cs="Times New Roman"/>
          <w:sz w:val="28"/>
          <w:szCs w:val="28"/>
        </w:rPr>
        <w:t xml:space="preserve">Інституційна підтримка гуманітарної </w:t>
      </w:r>
      <w:r w:rsidR="00B71D83">
        <w:rPr>
          <w:rFonts w:ascii="Times New Roman" w:hAnsi="Times New Roman" w:cs="Times New Roman"/>
          <w:sz w:val="28"/>
          <w:szCs w:val="28"/>
        </w:rPr>
        <w:t xml:space="preserve">безпеки </w:t>
      </w:r>
      <w:r w:rsidRPr="00844F40">
        <w:rPr>
          <w:rFonts w:ascii="Times New Roman" w:hAnsi="Times New Roman" w:cs="Times New Roman"/>
          <w:sz w:val="28"/>
          <w:szCs w:val="28"/>
        </w:rPr>
        <w:t>в Україні забезпечується сукупністю державних органів, установ та міжнародних організацій, які займаються розвитком гуманітарної сфери, захистом прав людини, культурною спадщиною, освітою, охороною здор</w:t>
      </w:r>
      <w:r>
        <w:rPr>
          <w:rFonts w:ascii="Times New Roman" w:hAnsi="Times New Roman" w:cs="Times New Roman"/>
          <w:sz w:val="28"/>
          <w:szCs w:val="28"/>
        </w:rPr>
        <w:t>ов’я та інформаційною безпекою.</w:t>
      </w:r>
      <w:r w:rsidR="00B71D83">
        <w:rPr>
          <w:rFonts w:ascii="Times New Roman" w:hAnsi="Times New Roman" w:cs="Times New Roman"/>
          <w:sz w:val="28"/>
          <w:szCs w:val="28"/>
        </w:rPr>
        <w:t xml:space="preserve"> </w:t>
      </w:r>
    </w:p>
    <w:p w14:paraId="58C6E830" w14:textId="7BB2D075" w:rsidR="007B5F76" w:rsidRPr="007B5F76" w:rsidRDefault="007B5F76"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Державні органи</w:t>
      </w:r>
      <w:r w:rsidRPr="007B5F76">
        <w:rPr>
          <w:rFonts w:ascii="Times New Roman" w:hAnsi="Times New Roman" w:cs="Times New Roman"/>
          <w:sz w:val="28"/>
          <w:szCs w:val="28"/>
        </w:rPr>
        <w:t xml:space="preserve">, які забезпечують формування та реалізацію державної гуманітарної політики, у межах своєї компетенції. </w:t>
      </w:r>
    </w:p>
    <w:p w14:paraId="61C65945" w14:textId="77777777" w:rsidR="00EF5EE0" w:rsidRP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lastRenderedPageBreak/>
        <w:t>Верховна Рада України яка, розробляє і ухвалює законодавчі акти, спрямовані на розвиток гуманітарної безпеки. Має профільні комітети, зокрема: комітет з питань гуманітарної та інформаційної політики; комітет з питань освіти, науки та інновацій; комітет з питань здоров’я нації, медичної допомоги та медичного страхування.</w:t>
      </w:r>
    </w:p>
    <w:p w14:paraId="115B921F" w14:textId="77777777" w:rsidR="00EF5EE0" w:rsidRPr="009F270C" w:rsidRDefault="00EF5EE0"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 xml:space="preserve">Рада національної безпеки і оборони України (РНБО): координує та контролює питання національної безпеки, включно з гуманітарною безпекою; реагує на загрози у гуманітарній сфері, такі як інформаційні атаки чи кризи в освіті чи охороні здоров’я.  </w:t>
      </w:r>
    </w:p>
    <w:p w14:paraId="73610FCD" w14:textId="77777777" w:rsidR="009F270C" w:rsidRDefault="00EF5EE0"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 xml:space="preserve">Державний комітет телебачення і радіомовлення України (Держкомтелерадіо): регулює інформаційну безпеку, контроль за медійним контентом, протидію пропаганді.  </w:t>
      </w:r>
    </w:p>
    <w:p w14:paraId="2F7A6436" w14:textId="2AD61E9C" w:rsidR="00EF5EE0" w:rsidRPr="009F270C" w:rsidRDefault="00EF5EE0"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Уповноважений Верховної Ради України з прав людини (Омбудсмен): здійснює контроль за дотриманням прав і свобод людини, включаючи гуманітарні права.</w:t>
      </w:r>
    </w:p>
    <w:p w14:paraId="05632A30" w14:textId="77777777" w:rsidR="00EF5EE0" w:rsidRP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Кабінет Міністрів України: реалізує державну гуманітарну політику. Розробляє нормативно-правові акти. Координує діяльність міністерств та інших центральних органів виконавчої влади у гуманітарній сфері.</w:t>
      </w:r>
      <w:r w:rsidR="00EF5EE0" w:rsidRPr="009F270C">
        <w:rPr>
          <w:rFonts w:ascii="Times New Roman" w:hAnsi="Times New Roman" w:cs="Times New Roman"/>
          <w:sz w:val="28"/>
          <w:szCs w:val="28"/>
        </w:rPr>
        <w:t xml:space="preserve"> </w:t>
      </w:r>
    </w:p>
    <w:p w14:paraId="485625C0" w14:textId="26A89508" w:rsidR="00EF5EE0" w:rsidRP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культури та інформаційної політики України: розробляє та впроваджує політику у сфері культури, мистецтва, інформаційної політики.</w:t>
      </w:r>
    </w:p>
    <w:p w14:paraId="2BF322B0" w14:textId="77777777" w:rsidR="00EF5EE0" w:rsidRP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освіти і науки України: відповідає за формування політики у сфері освіти, науки, інновацій.</w:t>
      </w:r>
    </w:p>
    <w:p w14:paraId="47268D0B"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охорони здоров’я України: забезпечує політику у сфері охорони здоров’я та медичних послуг.</w:t>
      </w:r>
    </w:p>
    <w:p w14:paraId="4AE1BC9F"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соціальної політики України: формує соціальну політику, яка охоплює підтримку населення, зайнятість, соціальні виплати.</w:t>
      </w:r>
    </w:p>
    <w:p w14:paraId="481F45CF"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юстиції України: забезпечує правове регулювання гуманітарної сфери, розробляє законодавчі акти, захищає права громадян, зокрема у питаннях соціального захисту.</w:t>
      </w:r>
    </w:p>
    <w:p w14:paraId="4B5206DC"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lastRenderedPageBreak/>
        <w:t>Міністерство у справах ветеранів України: розробляє політику підтримки ветеранів війни, забезпечує їх соціальний захист та реінтеграцію.</w:t>
      </w:r>
    </w:p>
    <w:p w14:paraId="4CB8BBC9"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розвитку громад, територій та інфраструктури України: займається гуманітарними питаннями на рівні місцевих громад, включаючи розвиток соціальної інфраструктури.</w:t>
      </w:r>
    </w:p>
    <w:p w14:paraId="24662C33" w14:textId="77777777" w:rsid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Міністерство економіки України: формує політику зайнятості, яка впливає на гуманітарний розвиток у сфері праці та соціального забезпечення.</w:t>
      </w:r>
    </w:p>
    <w:p w14:paraId="1C501F6A" w14:textId="77777777" w:rsidR="009F270C" w:rsidRDefault="00EF5EE0"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Національні комісії та ради: національна рада України з питань телебачення і радіомовлення: Регулює діяльність у сфері інформаційної політики. Громадські ради та консультативно-дорадчі органи при органах виконавчої влади: Сприяють формуванню гуманітарної політики через консультації та громадські ініціативи.</w:t>
      </w:r>
    </w:p>
    <w:p w14:paraId="19E349F9" w14:textId="29FE5002" w:rsidR="007B5F76" w:rsidRPr="009F270C" w:rsidRDefault="007B5F76" w:rsidP="00E048E9">
      <w:pPr>
        <w:spacing w:after="0" w:line="360" w:lineRule="auto"/>
        <w:ind w:firstLine="709"/>
        <w:jc w:val="both"/>
        <w:rPr>
          <w:rFonts w:ascii="Times New Roman" w:hAnsi="Times New Roman" w:cs="Times New Roman"/>
          <w:sz w:val="28"/>
          <w:szCs w:val="28"/>
        </w:rPr>
      </w:pPr>
      <w:r w:rsidRPr="009F270C">
        <w:rPr>
          <w:rFonts w:ascii="Times New Roman" w:hAnsi="Times New Roman" w:cs="Times New Roman"/>
          <w:sz w:val="28"/>
          <w:szCs w:val="28"/>
        </w:rPr>
        <w:t>Місцеві органи влади: реалізують гуманітарну політику на місцевому рівні. Здійснюють контроль за виконанням державної політики у сфері освіти, культури, охорони здоров’я та соціального захисту.</w:t>
      </w:r>
    </w:p>
    <w:p w14:paraId="3F999944" w14:textId="77777777" w:rsidR="00B74EBB" w:rsidRDefault="00844F40" w:rsidP="00E048E9">
      <w:pPr>
        <w:spacing w:after="0" w:line="360" w:lineRule="auto"/>
        <w:ind w:firstLine="709"/>
        <w:jc w:val="both"/>
        <w:rPr>
          <w:rFonts w:ascii="Times New Roman" w:hAnsi="Times New Roman" w:cs="Times New Roman"/>
          <w:sz w:val="28"/>
          <w:szCs w:val="28"/>
        </w:rPr>
      </w:pPr>
      <w:r w:rsidRPr="00844F40">
        <w:rPr>
          <w:rFonts w:ascii="Times New Roman" w:hAnsi="Times New Roman" w:cs="Times New Roman"/>
          <w:sz w:val="28"/>
          <w:szCs w:val="28"/>
        </w:rPr>
        <w:t xml:space="preserve">Міжнародні донори та фонди: ЮНЕСКО, ПРООН, Міжнародний фонд “Відродження” надають підтримку </w:t>
      </w:r>
      <w:proofErr w:type="spellStart"/>
      <w:r w:rsidRPr="00844F40">
        <w:rPr>
          <w:rFonts w:ascii="Times New Roman" w:hAnsi="Times New Roman" w:cs="Times New Roman"/>
          <w:sz w:val="28"/>
          <w:szCs w:val="28"/>
        </w:rPr>
        <w:t>проєктам</w:t>
      </w:r>
      <w:proofErr w:type="spellEnd"/>
      <w:r w:rsidRPr="00844F40">
        <w:rPr>
          <w:rFonts w:ascii="Times New Roman" w:hAnsi="Times New Roman" w:cs="Times New Roman"/>
          <w:sz w:val="28"/>
          <w:szCs w:val="28"/>
        </w:rPr>
        <w:t xml:space="preserve"> у сфері культури, освіти та охорони здоров’я.</w:t>
      </w:r>
      <w:r w:rsidR="00B74EBB">
        <w:rPr>
          <w:rFonts w:ascii="Times New Roman" w:hAnsi="Times New Roman" w:cs="Times New Roman"/>
          <w:sz w:val="28"/>
          <w:szCs w:val="28"/>
        </w:rPr>
        <w:t xml:space="preserve"> </w:t>
      </w:r>
      <w:r w:rsidR="00404C77">
        <w:rPr>
          <w:rFonts w:ascii="Times New Roman" w:hAnsi="Times New Roman" w:cs="Times New Roman"/>
          <w:sz w:val="28"/>
          <w:szCs w:val="28"/>
        </w:rPr>
        <w:t xml:space="preserve">ЮНЕСКО </w:t>
      </w:r>
      <w:r w:rsidR="00404C77" w:rsidRPr="00404C77">
        <w:rPr>
          <w:rFonts w:ascii="Times New Roman" w:hAnsi="Times New Roman" w:cs="Times New Roman"/>
          <w:sz w:val="28"/>
          <w:szCs w:val="28"/>
        </w:rPr>
        <w:t>—</w:t>
      </w:r>
      <w:r w:rsidR="00404C77">
        <w:rPr>
          <w:rFonts w:ascii="Times New Roman" w:hAnsi="Times New Roman" w:cs="Times New Roman"/>
          <w:sz w:val="28"/>
          <w:szCs w:val="28"/>
        </w:rPr>
        <w:t xml:space="preserve"> </w:t>
      </w:r>
      <w:r w:rsidR="0054721A">
        <w:rPr>
          <w:rFonts w:ascii="Times New Roman" w:hAnsi="Times New Roman" w:cs="Times New Roman"/>
          <w:sz w:val="28"/>
          <w:szCs w:val="28"/>
        </w:rPr>
        <w:t>з</w:t>
      </w:r>
      <w:r w:rsidRPr="00844F40">
        <w:rPr>
          <w:rFonts w:ascii="Times New Roman" w:hAnsi="Times New Roman" w:cs="Times New Roman"/>
          <w:sz w:val="28"/>
          <w:szCs w:val="28"/>
        </w:rPr>
        <w:t>ахищає культурну спадщину, під</w:t>
      </w:r>
      <w:r w:rsidR="00B71D83">
        <w:rPr>
          <w:rFonts w:ascii="Times New Roman" w:hAnsi="Times New Roman" w:cs="Times New Roman"/>
          <w:sz w:val="28"/>
          <w:szCs w:val="28"/>
        </w:rPr>
        <w:t xml:space="preserve">тримує розвиток освіти і науки. </w:t>
      </w:r>
      <w:r w:rsidR="00404C77">
        <w:rPr>
          <w:rFonts w:ascii="Times New Roman" w:hAnsi="Times New Roman" w:cs="Times New Roman"/>
          <w:sz w:val="28"/>
          <w:szCs w:val="28"/>
        </w:rPr>
        <w:t xml:space="preserve">ЮНІСЕФ </w:t>
      </w:r>
      <w:r w:rsidR="00404C77" w:rsidRPr="00404C77">
        <w:rPr>
          <w:rFonts w:ascii="Times New Roman" w:hAnsi="Times New Roman" w:cs="Times New Roman"/>
          <w:sz w:val="28"/>
          <w:szCs w:val="28"/>
        </w:rPr>
        <w:t>—</w:t>
      </w:r>
      <w:r w:rsidR="00404C77">
        <w:rPr>
          <w:rFonts w:ascii="Times New Roman" w:hAnsi="Times New Roman" w:cs="Times New Roman"/>
          <w:sz w:val="28"/>
          <w:szCs w:val="28"/>
        </w:rPr>
        <w:t xml:space="preserve"> </w:t>
      </w:r>
      <w:r w:rsidR="0054721A">
        <w:rPr>
          <w:rFonts w:ascii="Times New Roman" w:hAnsi="Times New Roman" w:cs="Times New Roman"/>
          <w:sz w:val="28"/>
          <w:szCs w:val="28"/>
        </w:rPr>
        <w:t>з</w:t>
      </w:r>
      <w:r w:rsidRPr="00844F40">
        <w:rPr>
          <w:rFonts w:ascii="Times New Roman" w:hAnsi="Times New Roman" w:cs="Times New Roman"/>
          <w:sz w:val="28"/>
          <w:szCs w:val="28"/>
        </w:rPr>
        <w:t>абезпечує захист прав дітей, їхн</w:t>
      </w:r>
      <w:r w:rsidR="00B71D83">
        <w:rPr>
          <w:rFonts w:ascii="Times New Roman" w:hAnsi="Times New Roman" w:cs="Times New Roman"/>
          <w:sz w:val="28"/>
          <w:szCs w:val="28"/>
        </w:rPr>
        <w:t xml:space="preserve">ій доступ до освіти і медицини. </w:t>
      </w:r>
      <w:r w:rsidRPr="00844F40">
        <w:rPr>
          <w:rFonts w:ascii="Times New Roman" w:hAnsi="Times New Roman" w:cs="Times New Roman"/>
          <w:sz w:val="28"/>
          <w:szCs w:val="28"/>
        </w:rPr>
        <w:t>УВКБ ООН (Управління Верховного ком</w:t>
      </w:r>
      <w:r w:rsidR="00404C77">
        <w:rPr>
          <w:rFonts w:ascii="Times New Roman" w:hAnsi="Times New Roman" w:cs="Times New Roman"/>
          <w:sz w:val="28"/>
          <w:szCs w:val="28"/>
        </w:rPr>
        <w:t>ісара ООН у справах біженців)</w:t>
      </w:r>
      <w:r w:rsidR="00404C77" w:rsidRPr="00404C77">
        <w:t xml:space="preserve"> </w:t>
      </w:r>
      <w:r w:rsidR="00404C77" w:rsidRPr="00404C77">
        <w:rPr>
          <w:rFonts w:ascii="Times New Roman" w:hAnsi="Times New Roman" w:cs="Times New Roman"/>
          <w:sz w:val="28"/>
          <w:szCs w:val="28"/>
        </w:rPr>
        <w:t>—</w:t>
      </w:r>
      <w:r w:rsidR="00404C77">
        <w:rPr>
          <w:rFonts w:ascii="Times New Roman" w:hAnsi="Times New Roman" w:cs="Times New Roman"/>
          <w:sz w:val="28"/>
          <w:szCs w:val="28"/>
        </w:rPr>
        <w:t xml:space="preserve"> д</w:t>
      </w:r>
      <w:r w:rsidRPr="00844F40">
        <w:rPr>
          <w:rFonts w:ascii="Times New Roman" w:hAnsi="Times New Roman" w:cs="Times New Roman"/>
          <w:sz w:val="28"/>
          <w:szCs w:val="28"/>
        </w:rPr>
        <w:t>опомагає внутрішньо</w:t>
      </w:r>
      <w:r w:rsidR="00B71D83">
        <w:rPr>
          <w:rFonts w:ascii="Times New Roman" w:hAnsi="Times New Roman" w:cs="Times New Roman"/>
          <w:sz w:val="28"/>
          <w:szCs w:val="28"/>
        </w:rPr>
        <w:t xml:space="preserve"> переміщеним особам і біженцям. </w:t>
      </w:r>
      <w:r w:rsidR="0054721A">
        <w:rPr>
          <w:rFonts w:ascii="Times New Roman" w:hAnsi="Times New Roman" w:cs="Times New Roman"/>
          <w:sz w:val="28"/>
          <w:szCs w:val="28"/>
        </w:rPr>
        <w:t>Рада Європи, яка с</w:t>
      </w:r>
      <w:r w:rsidRPr="00844F40">
        <w:rPr>
          <w:rFonts w:ascii="Times New Roman" w:hAnsi="Times New Roman" w:cs="Times New Roman"/>
          <w:sz w:val="28"/>
          <w:szCs w:val="28"/>
        </w:rPr>
        <w:t xml:space="preserve">прияє захисту прав людини, </w:t>
      </w:r>
      <w:proofErr w:type="spellStart"/>
      <w:r w:rsidRPr="00844F40">
        <w:rPr>
          <w:rFonts w:ascii="Times New Roman" w:hAnsi="Times New Roman" w:cs="Times New Roman"/>
          <w:sz w:val="28"/>
          <w:szCs w:val="28"/>
        </w:rPr>
        <w:t>мовних</w:t>
      </w:r>
      <w:proofErr w:type="spellEnd"/>
      <w:r w:rsidRPr="00844F40">
        <w:rPr>
          <w:rFonts w:ascii="Times New Roman" w:hAnsi="Times New Roman" w:cs="Times New Roman"/>
          <w:sz w:val="28"/>
          <w:szCs w:val="28"/>
        </w:rPr>
        <w:t xml:space="preserve"> прав, розвитку демокр</w:t>
      </w:r>
      <w:r w:rsidR="00404C77">
        <w:rPr>
          <w:rFonts w:ascii="Times New Roman" w:hAnsi="Times New Roman" w:cs="Times New Roman"/>
          <w:sz w:val="28"/>
          <w:szCs w:val="28"/>
        </w:rPr>
        <w:t xml:space="preserve">атії.  Європейський Союз </w:t>
      </w:r>
      <w:r w:rsidR="00404C77" w:rsidRPr="00404C77">
        <w:rPr>
          <w:rFonts w:ascii="Times New Roman" w:hAnsi="Times New Roman" w:cs="Times New Roman"/>
          <w:sz w:val="28"/>
          <w:szCs w:val="28"/>
        </w:rPr>
        <w:t>—</w:t>
      </w:r>
      <w:r w:rsidR="00404C77">
        <w:rPr>
          <w:rFonts w:ascii="Times New Roman" w:hAnsi="Times New Roman" w:cs="Times New Roman"/>
          <w:sz w:val="28"/>
          <w:szCs w:val="28"/>
        </w:rPr>
        <w:t xml:space="preserve"> </w:t>
      </w:r>
      <w:r w:rsidR="0054721A">
        <w:rPr>
          <w:rFonts w:ascii="Times New Roman" w:hAnsi="Times New Roman" w:cs="Times New Roman"/>
          <w:sz w:val="28"/>
          <w:szCs w:val="28"/>
        </w:rPr>
        <w:t>п</w:t>
      </w:r>
      <w:r w:rsidRPr="00844F40">
        <w:rPr>
          <w:rFonts w:ascii="Times New Roman" w:hAnsi="Times New Roman" w:cs="Times New Roman"/>
          <w:sz w:val="28"/>
          <w:szCs w:val="28"/>
        </w:rPr>
        <w:t xml:space="preserve">ідтримує гуманітарні ініціативи, зокрема через програми </w:t>
      </w:r>
      <w:proofErr w:type="spellStart"/>
      <w:r w:rsidRPr="00844F40">
        <w:rPr>
          <w:rFonts w:ascii="Times New Roman" w:hAnsi="Times New Roman" w:cs="Times New Roman"/>
          <w:sz w:val="28"/>
          <w:szCs w:val="28"/>
        </w:rPr>
        <w:t>Erasmus</w:t>
      </w:r>
      <w:proofErr w:type="spellEnd"/>
      <w:r w:rsidRPr="00844F40">
        <w:rPr>
          <w:rFonts w:ascii="Times New Roman" w:hAnsi="Times New Roman" w:cs="Times New Roman"/>
          <w:sz w:val="28"/>
          <w:szCs w:val="28"/>
        </w:rPr>
        <w:t>+ (освіта</w:t>
      </w:r>
      <w:r w:rsidR="0054721A">
        <w:rPr>
          <w:rFonts w:ascii="Times New Roman" w:hAnsi="Times New Roman" w:cs="Times New Roman"/>
          <w:sz w:val="28"/>
          <w:szCs w:val="28"/>
        </w:rPr>
        <w:t xml:space="preserve">) і </w:t>
      </w:r>
      <w:proofErr w:type="spellStart"/>
      <w:r w:rsidR="0054721A">
        <w:rPr>
          <w:rFonts w:ascii="Times New Roman" w:hAnsi="Times New Roman" w:cs="Times New Roman"/>
          <w:sz w:val="28"/>
          <w:szCs w:val="28"/>
        </w:rPr>
        <w:t>Creative</w:t>
      </w:r>
      <w:proofErr w:type="spellEnd"/>
      <w:r w:rsidR="0054721A">
        <w:rPr>
          <w:rFonts w:ascii="Times New Roman" w:hAnsi="Times New Roman" w:cs="Times New Roman"/>
          <w:sz w:val="28"/>
          <w:szCs w:val="28"/>
        </w:rPr>
        <w:t xml:space="preserve"> </w:t>
      </w:r>
      <w:proofErr w:type="spellStart"/>
      <w:r w:rsidR="0054721A">
        <w:rPr>
          <w:rFonts w:ascii="Times New Roman" w:hAnsi="Times New Roman" w:cs="Times New Roman"/>
          <w:sz w:val="28"/>
          <w:szCs w:val="28"/>
        </w:rPr>
        <w:t>Europe</w:t>
      </w:r>
      <w:proofErr w:type="spellEnd"/>
      <w:r w:rsidR="0054721A">
        <w:rPr>
          <w:rFonts w:ascii="Times New Roman" w:hAnsi="Times New Roman" w:cs="Times New Roman"/>
          <w:sz w:val="28"/>
          <w:szCs w:val="28"/>
        </w:rPr>
        <w:t xml:space="preserve"> (культура). </w:t>
      </w:r>
      <w:r w:rsidRPr="00844F40">
        <w:rPr>
          <w:rFonts w:ascii="Times New Roman" w:hAnsi="Times New Roman" w:cs="Times New Roman"/>
          <w:sz w:val="28"/>
          <w:szCs w:val="28"/>
        </w:rPr>
        <w:t xml:space="preserve">Червоний Хрест </w:t>
      </w:r>
      <w:r w:rsidR="0054721A">
        <w:rPr>
          <w:rFonts w:ascii="Times New Roman" w:hAnsi="Times New Roman" w:cs="Times New Roman"/>
          <w:sz w:val="28"/>
          <w:szCs w:val="28"/>
        </w:rPr>
        <w:t>та ін</w:t>
      </w:r>
      <w:r w:rsidR="00404C77">
        <w:rPr>
          <w:rFonts w:ascii="Times New Roman" w:hAnsi="Times New Roman" w:cs="Times New Roman"/>
          <w:sz w:val="28"/>
          <w:szCs w:val="28"/>
        </w:rPr>
        <w:t xml:space="preserve">ші гуманітарні організації, котрі </w:t>
      </w:r>
      <w:r w:rsidR="0054721A">
        <w:rPr>
          <w:rFonts w:ascii="Times New Roman" w:hAnsi="Times New Roman" w:cs="Times New Roman"/>
          <w:sz w:val="28"/>
          <w:szCs w:val="28"/>
        </w:rPr>
        <w:t>з</w:t>
      </w:r>
      <w:r w:rsidRPr="00844F40">
        <w:rPr>
          <w:rFonts w:ascii="Times New Roman" w:hAnsi="Times New Roman" w:cs="Times New Roman"/>
          <w:sz w:val="28"/>
          <w:szCs w:val="28"/>
        </w:rPr>
        <w:t>аймаються підтримкою вразливих груп під час кризових ситуацій.</w:t>
      </w:r>
    </w:p>
    <w:p w14:paraId="0299AE4F" w14:textId="77777777" w:rsidR="00B74EBB" w:rsidRDefault="00844F40" w:rsidP="00E048E9">
      <w:pPr>
        <w:spacing w:after="0" w:line="360" w:lineRule="auto"/>
        <w:ind w:firstLine="709"/>
        <w:jc w:val="both"/>
        <w:rPr>
          <w:rFonts w:ascii="Times New Roman" w:hAnsi="Times New Roman" w:cs="Times New Roman"/>
          <w:sz w:val="28"/>
          <w:szCs w:val="28"/>
        </w:rPr>
      </w:pPr>
      <w:r w:rsidRPr="00B74EBB">
        <w:rPr>
          <w:rFonts w:ascii="Times New Roman" w:hAnsi="Times New Roman" w:cs="Times New Roman"/>
          <w:sz w:val="28"/>
          <w:szCs w:val="28"/>
        </w:rPr>
        <w:t>Громадянські ініціативи,</w:t>
      </w:r>
      <w:r w:rsidR="00B74EBB">
        <w:rPr>
          <w:rFonts w:ascii="Times New Roman" w:hAnsi="Times New Roman" w:cs="Times New Roman"/>
          <w:sz w:val="28"/>
          <w:szCs w:val="28"/>
        </w:rPr>
        <w:t xml:space="preserve"> також</w:t>
      </w:r>
      <w:r w:rsidRPr="00B74EBB">
        <w:rPr>
          <w:rFonts w:ascii="Times New Roman" w:hAnsi="Times New Roman" w:cs="Times New Roman"/>
          <w:sz w:val="28"/>
          <w:szCs w:val="28"/>
        </w:rPr>
        <w:t xml:space="preserve"> волонтерські рухи, культурні та освітні об’єднання відіграють ключову роль у підтримці гуманітарної безпеки.</w:t>
      </w:r>
    </w:p>
    <w:p w14:paraId="5CC0AFB0" w14:textId="77777777" w:rsidR="00C33614" w:rsidRDefault="004B7ED6"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Всі вище зазначені </w:t>
      </w:r>
      <w:r w:rsidR="00844F40" w:rsidRPr="00844F40">
        <w:rPr>
          <w:rFonts w:ascii="Times New Roman" w:hAnsi="Times New Roman" w:cs="Times New Roman"/>
          <w:sz w:val="28"/>
          <w:szCs w:val="28"/>
        </w:rPr>
        <w:t>стру</w:t>
      </w:r>
      <w:r>
        <w:rPr>
          <w:rFonts w:ascii="Times New Roman" w:hAnsi="Times New Roman" w:cs="Times New Roman"/>
          <w:sz w:val="28"/>
          <w:szCs w:val="28"/>
        </w:rPr>
        <w:t>ктури забезпечують</w:t>
      </w:r>
      <w:r w:rsidR="00844F40" w:rsidRPr="00844F40">
        <w:rPr>
          <w:rFonts w:ascii="Times New Roman" w:hAnsi="Times New Roman" w:cs="Times New Roman"/>
          <w:sz w:val="28"/>
          <w:szCs w:val="28"/>
        </w:rPr>
        <w:t xml:space="preserve"> реалізацію гуманітарної політики, реагування на виклики та загрози, а також сприяє розвитку суспільства через освіту, культуру, соціальний захист і права людини.</w:t>
      </w:r>
    </w:p>
    <w:p w14:paraId="6720EC79" w14:textId="77777777" w:rsidR="00FC6720" w:rsidRDefault="00A15D4C"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з</w:t>
      </w:r>
      <w:r w:rsidRPr="00A15D4C">
        <w:rPr>
          <w:rFonts w:ascii="Times New Roman" w:hAnsi="Times New Roman" w:cs="Times New Roman"/>
          <w:sz w:val="28"/>
          <w:szCs w:val="28"/>
        </w:rPr>
        <w:t>абезпечення гуманітарної політики є фундаментальним аспектом державної безпеки. Це не просто моральний обов'язок, а стратегічний інструмент, який сприяє стабільності суспільства, його розвитку та здатності протистояти різноманітним викликам. Ефективна гуманітарна політика охоплює широкий спектр заходів, від запобігання гуманітарним кризам до відновлення після конфліктів. Її успішна реалізація залежить від узгоджених зусиль державних органів, міжнародних організацій та громадянського суспільства. Інвестуючи в гуманітарну сферу, держава не лише виконує свої моральні зобов'язання, але й зміцнює власну безпеку та створює сприятливі умови для розвитку.</w:t>
      </w:r>
    </w:p>
    <w:p w14:paraId="751CC043" w14:textId="77777777" w:rsidR="00FC6720" w:rsidRDefault="00FC6720" w:rsidP="00E048E9">
      <w:pPr>
        <w:spacing w:after="0" w:line="360" w:lineRule="auto"/>
        <w:ind w:firstLine="709"/>
        <w:jc w:val="both"/>
        <w:rPr>
          <w:rFonts w:ascii="Times New Roman" w:hAnsi="Times New Roman" w:cs="Times New Roman"/>
          <w:sz w:val="28"/>
          <w:szCs w:val="28"/>
        </w:rPr>
      </w:pPr>
    </w:p>
    <w:p w14:paraId="7D779C63" w14:textId="1189D5BA" w:rsidR="00C33614" w:rsidRPr="00C80749" w:rsidRDefault="00E048E9" w:rsidP="00E048E9">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2.1. </w:t>
      </w:r>
      <w:r w:rsidR="00C33614" w:rsidRPr="00C80749">
        <w:rPr>
          <w:rFonts w:ascii="Times New Roman" w:hAnsi="Times New Roman" w:cs="Times New Roman"/>
          <w:b/>
          <w:bCs/>
          <w:sz w:val="28"/>
          <w:szCs w:val="28"/>
        </w:rPr>
        <w:t>Механізми надання гуманітарної допомоги</w:t>
      </w:r>
    </w:p>
    <w:p w14:paraId="70B77CEB" w14:textId="77777777" w:rsidR="00404C77" w:rsidRDefault="00C33614" w:rsidP="00E048E9">
      <w:pPr>
        <w:spacing w:after="0" w:line="360" w:lineRule="auto"/>
        <w:ind w:firstLine="709"/>
        <w:jc w:val="both"/>
        <w:rPr>
          <w:rFonts w:ascii="Times New Roman" w:hAnsi="Times New Roman" w:cs="Times New Roman"/>
          <w:sz w:val="28"/>
          <w:szCs w:val="28"/>
          <w:lang w:val="en-US"/>
        </w:rPr>
      </w:pPr>
      <w:r w:rsidRPr="00C33614">
        <w:rPr>
          <w:rFonts w:ascii="Times New Roman" w:hAnsi="Times New Roman" w:cs="Times New Roman"/>
          <w:sz w:val="28"/>
          <w:szCs w:val="28"/>
        </w:rPr>
        <w:t>Механізми надання гуманітарної допомоги — це сукупність інституційних, правових, фінансових та логістичних інструментів, які забезпечують ефективне надання допомоги постраждалим від конфліктів, катастроф чи інших надзвичайних ситуацій.</w:t>
      </w:r>
      <w:r w:rsidR="007E578D">
        <w:rPr>
          <w:rFonts w:ascii="Times New Roman" w:hAnsi="Times New Roman" w:cs="Times New Roman"/>
          <w:sz w:val="28"/>
          <w:szCs w:val="28"/>
        </w:rPr>
        <w:t xml:space="preserve"> К</w:t>
      </w:r>
      <w:r w:rsidRPr="00C33614">
        <w:rPr>
          <w:rFonts w:ascii="Times New Roman" w:hAnsi="Times New Roman" w:cs="Times New Roman"/>
          <w:sz w:val="28"/>
          <w:szCs w:val="28"/>
        </w:rPr>
        <w:t>лючову роль у наданні гуманітарної допомоги відіграють міжнародні структури. Організація Об’єднаних Націй (ООН) реалізує гуманітарні місії через такі підрозділи, як Управління з координації гуманітарних с</w:t>
      </w:r>
      <w:r w:rsidR="00404C77">
        <w:rPr>
          <w:rFonts w:ascii="Times New Roman" w:hAnsi="Times New Roman" w:cs="Times New Roman"/>
          <w:sz w:val="28"/>
          <w:szCs w:val="28"/>
        </w:rPr>
        <w:t>прав (OCHA)</w:t>
      </w:r>
      <w:r w:rsidRPr="00C33614">
        <w:rPr>
          <w:rFonts w:ascii="Times New Roman" w:hAnsi="Times New Roman" w:cs="Times New Roman"/>
          <w:sz w:val="28"/>
          <w:szCs w:val="28"/>
        </w:rPr>
        <w:t>, Всесв</w:t>
      </w:r>
      <w:r w:rsidR="00404C77">
        <w:rPr>
          <w:rFonts w:ascii="Times New Roman" w:hAnsi="Times New Roman" w:cs="Times New Roman"/>
          <w:sz w:val="28"/>
          <w:szCs w:val="28"/>
        </w:rPr>
        <w:t>ітня продовольча програма (WFP)</w:t>
      </w:r>
      <w:r w:rsidRPr="00C33614">
        <w:rPr>
          <w:rFonts w:ascii="Times New Roman" w:hAnsi="Times New Roman" w:cs="Times New Roman"/>
          <w:sz w:val="28"/>
          <w:szCs w:val="28"/>
        </w:rPr>
        <w:t xml:space="preserve"> , Управління Верховного комісара ООН у справах біженців (UNHCR) тощо. Їх діяльність включає надання продовольства, медичної допомоги, тимчасового житла, а також захис</w:t>
      </w:r>
      <w:r w:rsidR="00404C77">
        <w:rPr>
          <w:rFonts w:ascii="Times New Roman" w:hAnsi="Times New Roman" w:cs="Times New Roman"/>
          <w:sz w:val="28"/>
          <w:szCs w:val="28"/>
        </w:rPr>
        <w:t>т прав постраждалого населення</w:t>
      </w:r>
      <w:r w:rsidR="00404C77" w:rsidRPr="00404C77">
        <w:rPr>
          <w:rFonts w:ascii="Times New Roman" w:hAnsi="Times New Roman" w:cs="Times New Roman"/>
          <w:sz w:val="28"/>
          <w:szCs w:val="28"/>
          <w:lang w:val="ru-RU"/>
        </w:rPr>
        <w:t xml:space="preserve"> [22].</w:t>
      </w:r>
      <w:r w:rsidRPr="00C33614">
        <w:rPr>
          <w:rFonts w:ascii="Times New Roman" w:hAnsi="Times New Roman" w:cs="Times New Roman"/>
          <w:sz w:val="28"/>
          <w:szCs w:val="28"/>
        </w:rPr>
        <w:t xml:space="preserve">  </w:t>
      </w:r>
    </w:p>
    <w:p w14:paraId="4A40466C" w14:textId="77777777" w:rsidR="00404C77" w:rsidRDefault="007E578D" w:rsidP="00E048E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Державні</w:t>
      </w:r>
      <w:r w:rsidR="00C33614" w:rsidRPr="00C33614">
        <w:rPr>
          <w:rFonts w:ascii="Times New Roman" w:hAnsi="Times New Roman" w:cs="Times New Roman"/>
          <w:sz w:val="28"/>
          <w:szCs w:val="28"/>
        </w:rPr>
        <w:t xml:space="preserve"> структур</w:t>
      </w:r>
      <w:r>
        <w:rPr>
          <w:rFonts w:ascii="Times New Roman" w:hAnsi="Times New Roman" w:cs="Times New Roman"/>
          <w:sz w:val="28"/>
          <w:szCs w:val="28"/>
        </w:rPr>
        <w:t>и</w:t>
      </w:r>
      <w:r w:rsidR="00C33614" w:rsidRPr="00C33614">
        <w:rPr>
          <w:rFonts w:ascii="Times New Roman" w:hAnsi="Times New Roman" w:cs="Times New Roman"/>
          <w:sz w:val="28"/>
          <w:szCs w:val="28"/>
        </w:rPr>
        <w:t xml:space="preserve">: урядові органи, такі як Державна служба України з надзвичайних ситуацій (ДСНС), Міністерство оборони, Міністерство соціальної політики та інші, виконують функції внутрішньої координації допомоги, </w:t>
      </w:r>
      <w:r w:rsidR="00C33614" w:rsidRPr="00C33614">
        <w:rPr>
          <w:rFonts w:ascii="Times New Roman" w:hAnsi="Times New Roman" w:cs="Times New Roman"/>
          <w:sz w:val="28"/>
          <w:szCs w:val="28"/>
        </w:rPr>
        <w:lastRenderedPageBreak/>
        <w:t>організовують евакуацію, забезпечують логістику й безпеку розподілу гуманітарної допомоги в межах країни</w:t>
      </w:r>
      <w:r w:rsidR="00404C77">
        <w:rPr>
          <w:rFonts w:ascii="Times New Roman" w:hAnsi="Times New Roman" w:cs="Times New Roman"/>
          <w:sz w:val="28"/>
          <w:szCs w:val="28"/>
          <w:lang w:val="en-US"/>
        </w:rPr>
        <w:t xml:space="preserve"> [23]</w:t>
      </w:r>
      <w:r w:rsidR="00C33614" w:rsidRPr="00C33614">
        <w:rPr>
          <w:rFonts w:ascii="Times New Roman" w:hAnsi="Times New Roman" w:cs="Times New Roman"/>
          <w:sz w:val="28"/>
          <w:szCs w:val="28"/>
        </w:rPr>
        <w:t xml:space="preserve">. </w:t>
      </w:r>
    </w:p>
    <w:p w14:paraId="1EDA6B3D" w14:textId="77777777" w:rsidR="00C33614" w:rsidRPr="00C33614"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Недержавні та волонтерські організації: низка недержавних структур та волонтерських ініціатив, як-от “Червоний Хрест”, “Карітас”, “Лікарі без кордонів”, надають оперативну допомогу без бюрократичних процедур. Їхня гнучкість дозволяє швидко реагувати на потреби постраждалих. Значна частина допомоги в Україні у воєнний період організовується саме завдяки громадським ініціативам.</w:t>
      </w:r>
    </w:p>
    <w:p w14:paraId="3C50BA02" w14:textId="77777777" w:rsidR="00C33614" w:rsidRPr="00C33614" w:rsidRDefault="007E578D"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ключову роль відіграють і правові механізми, м</w:t>
      </w:r>
      <w:r w:rsidR="00C33614" w:rsidRPr="00C33614">
        <w:rPr>
          <w:rFonts w:ascii="Times New Roman" w:hAnsi="Times New Roman" w:cs="Times New Roman"/>
          <w:sz w:val="28"/>
          <w:szCs w:val="28"/>
        </w:rPr>
        <w:t>іжнародне гуманітарне право: основу правового регулювання становлять Женевські конвенції та додаткові протоколи, які визначають стандарти захисту цивільного населення під час збройних конфліктів. Це включає гарантії доставки допомоги, захист персоналу та майна гуманітарних місій.</w:t>
      </w:r>
      <w:r>
        <w:rPr>
          <w:rFonts w:ascii="Times New Roman" w:hAnsi="Times New Roman" w:cs="Times New Roman"/>
          <w:sz w:val="28"/>
          <w:szCs w:val="28"/>
        </w:rPr>
        <w:t xml:space="preserve"> В </w:t>
      </w:r>
      <w:r w:rsidR="00C33614" w:rsidRPr="00C33614">
        <w:rPr>
          <w:rFonts w:ascii="Times New Roman" w:hAnsi="Times New Roman" w:cs="Times New Roman"/>
          <w:sz w:val="28"/>
          <w:szCs w:val="28"/>
        </w:rPr>
        <w:t>Україні діє Закон «Про гуманітарну допомогу», який регламентує порядок визнання вантажу гуманітарним, процедури розмитнення, розподілу та обліку. Крім того, відповідні постанови КМУ регулюють залучення гуманітарної допомоги у надзвичайних ситуаціях.</w:t>
      </w:r>
    </w:p>
    <w:p w14:paraId="7FFCB710" w14:textId="77777777" w:rsidR="004B7ED6"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 xml:space="preserve">Грантові програми: міжнародні та локальні НУО часто реалізують гуманітарні </w:t>
      </w:r>
      <w:proofErr w:type="spellStart"/>
      <w:r w:rsidRPr="00C33614">
        <w:rPr>
          <w:rFonts w:ascii="Times New Roman" w:hAnsi="Times New Roman" w:cs="Times New Roman"/>
          <w:sz w:val="28"/>
          <w:szCs w:val="28"/>
        </w:rPr>
        <w:t>проєкти</w:t>
      </w:r>
      <w:proofErr w:type="spellEnd"/>
      <w:r w:rsidRPr="00C33614">
        <w:rPr>
          <w:rFonts w:ascii="Times New Roman" w:hAnsi="Times New Roman" w:cs="Times New Roman"/>
          <w:sz w:val="28"/>
          <w:szCs w:val="28"/>
        </w:rPr>
        <w:t xml:space="preserve"> через грантову підтримку. Гранти можуть спрямовуватися на забезпечення їжею, медициною, будівництво </w:t>
      </w:r>
      <w:proofErr w:type="spellStart"/>
      <w:r w:rsidRPr="00C33614">
        <w:rPr>
          <w:rFonts w:ascii="Times New Roman" w:hAnsi="Times New Roman" w:cs="Times New Roman"/>
          <w:sz w:val="28"/>
          <w:szCs w:val="28"/>
        </w:rPr>
        <w:t>укриттів</w:t>
      </w:r>
      <w:proofErr w:type="spellEnd"/>
      <w:r w:rsidRPr="00C33614">
        <w:rPr>
          <w:rFonts w:ascii="Times New Roman" w:hAnsi="Times New Roman" w:cs="Times New Roman"/>
          <w:sz w:val="28"/>
          <w:szCs w:val="28"/>
        </w:rPr>
        <w:t>, а також психологічну реабілітацію.</w:t>
      </w:r>
    </w:p>
    <w:p w14:paraId="1D07E6F0" w14:textId="77777777" w:rsidR="00C33614" w:rsidRPr="00C33614"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 xml:space="preserve">Благодійні внески і </w:t>
      </w:r>
      <w:proofErr w:type="spellStart"/>
      <w:r w:rsidRPr="00C33614">
        <w:rPr>
          <w:rFonts w:ascii="Times New Roman" w:hAnsi="Times New Roman" w:cs="Times New Roman"/>
          <w:sz w:val="28"/>
          <w:szCs w:val="28"/>
        </w:rPr>
        <w:t>краудфандинг</w:t>
      </w:r>
      <w:proofErr w:type="spellEnd"/>
      <w:r w:rsidRPr="00C33614">
        <w:rPr>
          <w:rFonts w:ascii="Times New Roman" w:hAnsi="Times New Roman" w:cs="Times New Roman"/>
          <w:sz w:val="28"/>
          <w:szCs w:val="28"/>
        </w:rPr>
        <w:t xml:space="preserve">: у сучасних умовах активізувалося фінансування через онлайн-платформи — </w:t>
      </w:r>
      <w:proofErr w:type="spellStart"/>
      <w:r w:rsidRPr="00C33614">
        <w:rPr>
          <w:rFonts w:ascii="Times New Roman" w:hAnsi="Times New Roman" w:cs="Times New Roman"/>
          <w:sz w:val="28"/>
          <w:szCs w:val="28"/>
        </w:rPr>
        <w:t>GoFundMe</w:t>
      </w:r>
      <w:proofErr w:type="spellEnd"/>
      <w:r w:rsidRPr="00C33614">
        <w:rPr>
          <w:rFonts w:ascii="Times New Roman" w:hAnsi="Times New Roman" w:cs="Times New Roman"/>
          <w:sz w:val="28"/>
          <w:szCs w:val="28"/>
        </w:rPr>
        <w:t xml:space="preserve">, United24, </w:t>
      </w:r>
      <w:proofErr w:type="spellStart"/>
      <w:r w:rsidRPr="00C33614">
        <w:rPr>
          <w:rFonts w:ascii="Times New Roman" w:hAnsi="Times New Roman" w:cs="Times New Roman"/>
          <w:sz w:val="28"/>
          <w:szCs w:val="28"/>
        </w:rPr>
        <w:t>Patreon</w:t>
      </w:r>
      <w:proofErr w:type="spellEnd"/>
      <w:r w:rsidRPr="00C33614">
        <w:rPr>
          <w:rFonts w:ascii="Times New Roman" w:hAnsi="Times New Roman" w:cs="Times New Roman"/>
          <w:sz w:val="28"/>
          <w:szCs w:val="28"/>
        </w:rPr>
        <w:t>, а також через прямі перекази на рахунки організацій. Це дозволяє залучити широку підтримку від звичайних громадян.</w:t>
      </w:r>
    </w:p>
    <w:p w14:paraId="53333E0F" w14:textId="77777777" w:rsidR="004B7ED6" w:rsidRDefault="004B7ED6"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Логістичні механізми, о</w:t>
      </w:r>
      <w:r w:rsidR="00C33614" w:rsidRPr="00C33614">
        <w:rPr>
          <w:rFonts w:ascii="Times New Roman" w:hAnsi="Times New Roman" w:cs="Times New Roman"/>
          <w:sz w:val="28"/>
          <w:szCs w:val="28"/>
        </w:rPr>
        <w:t>рганізація доставки та розподілу допомоги: надання допомоги неможливе без належної логістики: транспортування, складування, маркування та передача допомоги одержувачам. У цьому процесі часто беруть участь військові, волонтери, водії, склади та логістичні компанії.</w:t>
      </w:r>
      <w:r>
        <w:rPr>
          <w:rFonts w:ascii="Times New Roman" w:hAnsi="Times New Roman" w:cs="Times New Roman"/>
          <w:sz w:val="28"/>
          <w:szCs w:val="28"/>
        </w:rPr>
        <w:t xml:space="preserve"> </w:t>
      </w:r>
      <w:r w:rsidR="00C33614" w:rsidRPr="00C33614">
        <w:rPr>
          <w:rFonts w:ascii="Times New Roman" w:hAnsi="Times New Roman" w:cs="Times New Roman"/>
          <w:sz w:val="28"/>
          <w:szCs w:val="28"/>
        </w:rPr>
        <w:t xml:space="preserve">Гуманітарні коридори і зони безпеки: для безпечного надання допомоги часто </w:t>
      </w:r>
      <w:r w:rsidR="00C33614" w:rsidRPr="00C33614">
        <w:rPr>
          <w:rFonts w:ascii="Times New Roman" w:hAnsi="Times New Roman" w:cs="Times New Roman"/>
          <w:sz w:val="28"/>
          <w:szCs w:val="28"/>
        </w:rPr>
        <w:lastRenderedPageBreak/>
        <w:t>створюються спеціальні маршрути — гуманітарні коридори. Вони погоджуються між сторонами конфлікту або за посеред</w:t>
      </w:r>
      <w:r>
        <w:rPr>
          <w:rFonts w:ascii="Times New Roman" w:hAnsi="Times New Roman" w:cs="Times New Roman"/>
          <w:sz w:val="28"/>
          <w:szCs w:val="28"/>
        </w:rPr>
        <w:t>ництва міжнародних організацій.</w:t>
      </w:r>
    </w:p>
    <w:p w14:paraId="6FE09A1E" w14:textId="77777777" w:rsidR="00C33614" w:rsidRPr="00C33614"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Цифро</w:t>
      </w:r>
      <w:r w:rsidR="004B7ED6">
        <w:rPr>
          <w:rFonts w:ascii="Times New Roman" w:hAnsi="Times New Roman" w:cs="Times New Roman"/>
          <w:sz w:val="28"/>
          <w:szCs w:val="28"/>
        </w:rPr>
        <w:t xml:space="preserve">ві та інноваційні інструменти, </w:t>
      </w:r>
      <w:r w:rsidRPr="00C33614">
        <w:rPr>
          <w:rFonts w:ascii="Times New Roman" w:hAnsi="Times New Roman" w:cs="Times New Roman"/>
          <w:sz w:val="28"/>
          <w:szCs w:val="28"/>
        </w:rPr>
        <w:t xml:space="preserve">ІТ-технології для моніторингу потреб: інновації дозволяють відслідковувати гуманітарні потреби в режимі реального часу через </w:t>
      </w:r>
      <w:proofErr w:type="spellStart"/>
      <w:r w:rsidRPr="00C33614">
        <w:rPr>
          <w:rFonts w:ascii="Times New Roman" w:hAnsi="Times New Roman" w:cs="Times New Roman"/>
          <w:sz w:val="28"/>
          <w:szCs w:val="28"/>
        </w:rPr>
        <w:t>дрони</w:t>
      </w:r>
      <w:proofErr w:type="spellEnd"/>
      <w:r w:rsidRPr="00C33614">
        <w:rPr>
          <w:rFonts w:ascii="Times New Roman" w:hAnsi="Times New Roman" w:cs="Times New Roman"/>
          <w:sz w:val="28"/>
          <w:szCs w:val="28"/>
        </w:rPr>
        <w:t xml:space="preserve">, мобільні застосунки, онлайн-опитування населення. Це дозволяє ефективніше </w:t>
      </w:r>
      <w:r w:rsidR="004B7ED6">
        <w:rPr>
          <w:rFonts w:ascii="Times New Roman" w:hAnsi="Times New Roman" w:cs="Times New Roman"/>
          <w:sz w:val="28"/>
          <w:szCs w:val="28"/>
        </w:rPr>
        <w:t>спрямовувати ресурси. І</w:t>
      </w:r>
      <w:r w:rsidRPr="00C33614">
        <w:rPr>
          <w:rFonts w:ascii="Times New Roman" w:hAnsi="Times New Roman" w:cs="Times New Roman"/>
          <w:sz w:val="28"/>
          <w:szCs w:val="28"/>
        </w:rPr>
        <w:t>нформаційні кампанії допомагають доносити до населення важливу інформацію про гуманітарну допомогу. Водночас зростає потреба у захисті даних гуманітарних місій від кібератак.</w:t>
      </w:r>
    </w:p>
    <w:p w14:paraId="1685547B" w14:textId="77777777" w:rsidR="00C33614" w:rsidRPr="00C33614"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У сучасних умовах надання гуманітарної допомоги є складним, багатокомпонентним процесом, який вимагає ефективної взаємодії державних, міжнародних, громадських та приватних структур. Розвинена система інституційних механізмів, правове регулювання, фінансове забезпечення, логістична інфраструктура та цифрові інструменти створюють необхідні передумови для своєчасного та якісного реагування на гуманітарні кризи.</w:t>
      </w:r>
    </w:p>
    <w:p w14:paraId="1406B599" w14:textId="77777777" w:rsidR="00C33614" w:rsidRPr="00C33614" w:rsidRDefault="00C33614" w:rsidP="00E048E9">
      <w:pPr>
        <w:spacing w:after="0" w:line="360" w:lineRule="auto"/>
        <w:ind w:firstLine="709"/>
        <w:jc w:val="both"/>
        <w:rPr>
          <w:rFonts w:ascii="Times New Roman" w:hAnsi="Times New Roman" w:cs="Times New Roman"/>
          <w:sz w:val="28"/>
          <w:szCs w:val="28"/>
        </w:rPr>
      </w:pPr>
      <w:r w:rsidRPr="00C33614">
        <w:rPr>
          <w:rFonts w:ascii="Times New Roman" w:hAnsi="Times New Roman" w:cs="Times New Roman"/>
          <w:sz w:val="28"/>
          <w:szCs w:val="28"/>
        </w:rPr>
        <w:t xml:space="preserve">Значну роль відіграють міжнародні організації, які забезпечують ресурсну та координаційну підтримку, а також недержавні ініціативи, здатні </w:t>
      </w:r>
      <w:proofErr w:type="spellStart"/>
      <w:r w:rsidRPr="00C33614">
        <w:rPr>
          <w:rFonts w:ascii="Times New Roman" w:hAnsi="Times New Roman" w:cs="Times New Roman"/>
          <w:sz w:val="28"/>
          <w:szCs w:val="28"/>
        </w:rPr>
        <w:t>оперативно</w:t>
      </w:r>
      <w:proofErr w:type="spellEnd"/>
      <w:r w:rsidRPr="00C33614">
        <w:rPr>
          <w:rFonts w:ascii="Times New Roman" w:hAnsi="Times New Roman" w:cs="Times New Roman"/>
          <w:sz w:val="28"/>
          <w:szCs w:val="28"/>
        </w:rPr>
        <w:t xml:space="preserve"> реагувати на локальні потреби. Законодавча база України дозволяє організувати надання допомоги у межах надзвичайних ситуацій, однак потребує подальшого вдосконалення з урахуванням нових викликів, зокрема воєнних загроз.</w:t>
      </w:r>
    </w:p>
    <w:p w14:paraId="607169EC" w14:textId="77777777" w:rsidR="00C33614" w:rsidRDefault="00C33614" w:rsidP="00E048E9">
      <w:pPr>
        <w:spacing w:after="0" w:line="360" w:lineRule="auto"/>
        <w:ind w:firstLine="709"/>
        <w:jc w:val="both"/>
        <w:rPr>
          <w:rFonts w:ascii="Times New Roman" w:hAnsi="Times New Roman" w:cs="Times New Roman"/>
          <w:sz w:val="28"/>
          <w:szCs w:val="28"/>
        </w:rPr>
      </w:pPr>
      <w:proofErr w:type="spellStart"/>
      <w:r w:rsidRPr="00C33614">
        <w:rPr>
          <w:rFonts w:ascii="Times New Roman" w:hAnsi="Times New Roman" w:cs="Times New Roman"/>
          <w:sz w:val="28"/>
          <w:szCs w:val="28"/>
        </w:rPr>
        <w:t>Цифровізація</w:t>
      </w:r>
      <w:proofErr w:type="spellEnd"/>
      <w:r w:rsidRPr="00C33614">
        <w:rPr>
          <w:rFonts w:ascii="Times New Roman" w:hAnsi="Times New Roman" w:cs="Times New Roman"/>
          <w:sz w:val="28"/>
          <w:szCs w:val="28"/>
        </w:rPr>
        <w:t xml:space="preserve"> гуманітарної сфери відкриває нові можливості для моніторингу, прозорості та комунікації з населенням, що особливо актуально в умовах обмеженого доступу до територій або нестабільної безпекової ситуації.</w:t>
      </w:r>
      <w:r w:rsidR="004B7ED6">
        <w:rPr>
          <w:rFonts w:ascii="Times New Roman" w:hAnsi="Times New Roman" w:cs="Times New Roman"/>
          <w:sz w:val="28"/>
          <w:szCs w:val="28"/>
        </w:rPr>
        <w:t xml:space="preserve"> </w:t>
      </w:r>
      <w:r w:rsidRPr="00C33614">
        <w:rPr>
          <w:rFonts w:ascii="Times New Roman" w:hAnsi="Times New Roman" w:cs="Times New Roman"/>
          <w:sz w:val="28"/>
          <w:szCs w:val="28"/>
        </w:rPr>
        <w:t>Таким чином, лише комплексне використання усіх зазначених механізмів дозволяє забезпечити ефективність гуманітарної політики  держави та підтримку постраждалого населення в умовах криз.</w:t>
      </w:r>
    </w:p>
    <w:p w14:paraId="267DAAF4" w14:textId="0B105114" w:rsidR="00E048E9" w:rsidRDefault="00E048E9" w:rsidP="00155465">
      <w:pPr>
        <w:jc w:val="center"/>
        <w:rPr>
          <w:rFonts w:ascii="Times New Roman" w:hAnsi="Times New Roman" w:cs="Times New Roman"/>
          <w:b/>
          <w:bCs/>
          <w:sz w:val="28"/>
          <w:szCs w:val="28"/>
        </w:rPr>
      </w:pPr>
    </w:p>
    <w:p w14:paraId="0C031601" w14:textId="6D6FDE81" w:rsidR="00E048E9" w:rsidRDefault="00E048E9" w:rsidP="00155465">
      <w:pPr>
        <w:jc w:val="center"/>
        <w:rPr>
          <w:rFonts w:ascii="Times New Roman" w:hAnsi="Times New Roman" w:cs="Times New Roman"/>
          <w:b/>
          <w:bCs/>
          <w:sz w:val="28"/>
          <w:szCs w:val="28"/>
        </w:rPr>
      </w:pPr>
    </w:p>
    <w:p w14:paraId="77B7F944" w14:textId="77777777" w:rsidR="00E048E9" w:rsidRDefault="00E048E9" w:rsidP="00155465">
      <w:pPr>
        <w:jc w:val="center"/>
        <w:rPr>
          <w:rFonts w:ascii="Times New Roman" w:hAnsi="Times New Roman" w:cs="Times New Roman"/>
          <w:b/>
          <w:bCs/>
          <w:sz w:val="28"/>
          <w:szCs w:val="28"/>
        </w:rPr>
      </w:pPr>
    </w:p>
    <w:p w14:paraId="79F97D8A" w14:textId="1A19E649" w:rsidR="00A15D4C" w:rsidRPr="00C80749" w:rsidRDefault="00E048E9" w:rsidP="00E048E9">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lastRenderedPageBreak/>
        <w:t xml:space="preserve">2.2. </w:t>
      </w:r>
      <w:r w:rsidR="003525BD" w:rsidRPr="00C80749">
        <w:rPr>
          <w:rFonts w:ascii="Times New Roman" w:hAnsi="Times New Roman" w:cs="Times New Roman"/>
          <w:b/>
          <w:bCs/>
          <w:sz w:val="28"/>
          <w:szCs w:val="28"/>
        </w:rPr>
        <w:t>С</w:t>
      </w:r>
      <w:r w:rsidR="00C80749" w:rsidRPr="00C80749">
        <w:rPr>
          <w:rFonts w:ascii="Times New Roman" w:hAnsi="Times New Roman" w:cs="Times New Roman"/>
          <w:b/>
          <w:bCs/>
          <w:sz w:val="28"/>
          <w:szCs w:val="28"/>
        </w:rPr>
        <w:t xml:space="preserve">тан соціально-гуманітарного розвитку України </w:t>
      </w:r>
    </w:p>
    <w:p w14:paraId="73520C2B" w14:textId="77777777" w:rsidR="00A15D4C" w:rsidRDefault="00155465" w:rsidP="00E048E9">
      <w:pPr>
        <w:spacing w:after="0" w:line="360" w:lineRule="auto"/>
        <w:ind w:firstLine="709"/>
        <w:jc w:val="both"/>
        <w:rPr>
          <w:rFonts w:ascii="Times New Roman" w:hAnsi="Times New Roman" w:cs="Times New Roman"/>
          <w:sz w:val="28"/>
          <w:szCs w:val="28"/>
        </w:rPr>
      </w:pPr>
      <w:r w:rsidRPr="00155465">
        <w:rPr>
          <w:rFonts w:ascii="Times New Roman" w:hAnsi="Times New Roman" w:cs="Times New Roman"/>
          <w:sz w:val="28"/>
          <w:szCs w:val="28"/>
        </w:rPr>
        <w:t>Соціально-гуманітарна політика — це комплекс заходів, спрямованих на виконання державних соціальних функцій, підтримку соціально-гуманітарної діяльності держави, захист суспільних прав та інтересів, сприяння соціально-гуманітарному розвитку та підвищення загального рівня життя. Основна мета такої політики — створення сприятливих умов для організації та розвитку суспільних відносин, розкриття творчих здібностей і задоволення потреб суспільства.</w:t>
      </w:r>
    </w:p>
    <w:p w14:paraId="2DA9C356" w14:textId="77777777" w:rsidR="00B130AD" w:rsidRDefault="00B130AD" w:rsidP="00E048E9">
      <w:pPr>
        <w:spacing w:after="0" w:line="360" w:lineRule="auto"/>
        <w:ind w:firstLine="709"/>
        <w:jc w:val="both"/>
        <w:rPr>
          <w:rFonts w:ascii="Times New Roman" w:hAnsi="Times New Roman" w:cs="Times New Roman"/>
          <w:sz w:val="28"/>
          <w:szCs w:val="28"/>
        </w:rPr>
      </w:pPr>
      <w:r w:rsidRPr="00B130AD">
        <w:rPr>
          <w:rFonts w:ascii="Times New Roman" w:hAnsi="Times New Roman" w:cs="Times New Roman"/>
          <w:sz w:val="28"/>
          <w:szCs w:val="28"/>
        </w:rPr>
        <w:t>Соціальні та гуманітарні науки мають ключове значення для вивчення динамічних змін у суспільстві, а їхнє поєднання з іншими сферами знань сприяє глибшому розумінню інновацій, що забезпечує завдяки технологічним досягне</w:t>
      </w:r>
      <w:r w:rsidR="00B74EBB">
        <w:rPr>
          <w:rFonts w:ascii="Times New Roman" w:hAnsi="Times New Roman" w:cs="Times New Roman"/>
          <w:sz w:val="28"/>
          <w:szCs w:val="28"/>
        </w:rPr>
        <w:t>н</w:t>
      </w:r>
      <w:r w:rsidR="00313DFC">
        <w:rPr>
          <w:rFonts w:ascii="Times New Roman" w:hAnsi="Times New Roman" w:cs="Times New Roman"/>
          <w:sz w:val="28"/>
          <w:szCs w:val="28"/>
        </w:rPr>
        <w:t>ням, зазначає Н. Ключковська [2</w:t>
      </w:r>
      <w:r w:rsidR="00313DFC" w:rsidRPr="00313DFC">
        <w:rPr>
          <w:rFonts w:ascii="Times New Roman" w:hAnsi="Times New Roman" w:cs="Times New Roman"/>
          <w:sz w:val="28"/>
          <w:szCs w:val="28"/>
        </w:rPr>
        <w:t>4</w:t>
      </w:r>
      <w:r w:rsidRPr="00B130AD">
        <w:rPr>
          <w:rFonts w:ascii="Times New Roman" w:hAnsi="Times New Roman" w:cs="Times New Roman"/>
          <w:sz w:val="28"/>
          <w:szCs w:val="28"/>
        </w:rPr>
        <w:t>].</w:t>
      </w:r>
      <w:r w:rsidRPr="00B130AD">
        <w:t xml:space="preserve"> </w:t>
      </w:r>
      <w:r w:rsidRPr="00B130AD">
        <w:rPr>
          <w:rFonts w:ascii="Times New Roman" w:hAnsi="Times New Roman" w:cs="Times New Roman"/>
          <w:sz w:val="28"/>
          <w:szCs w:val="28"/>
        </w:rPr>
        <w:t>Соціальні та гуманітарні науки створюють знання та формують стратегічні уявлення про суспільство, його історію, сучасний стан і майбутні перспективи.</w:t>
      </w:r>
    </w:p>
    <w:p w14:paraId="64B77B81" w14:textId="77777777" w:rsidR="00B74EBB" w:rsidRPr="0011525D" w:rsidRDefault="00B130AD" w:rsidP="00E048E9">
      <w:pPr>
        <w:spacing w:after="0" w:line="360" w:lineRule="auto"/>
        <w:ind w:firstLine="709"/>
        <w:jc w:val="both"/>
        <w:rPr>
          <w:rFonts w:ascii="Times New Roman" w:hAnsi="Times New Roman" w:cs="Times New Roman"/>
          <w:sz w:val="28"/>
          <w:szCs w:val="28"/>
        </w:rPr>
      </w:pPr>
      <w:r w:rsidRPr="0011525D">
        <w:rPr>
          <w:rFonts w:ascii="Times New Roman" w:hAnsi="Times New Roman" w:cs="Times New Roman"/>
          <w:sz w:val="28"/>
          <w:szCs w:val="28"/>
        </w:rPr>
        <w:t>Вони є ключовими для становлення, аналізу та вд</w:t>
      </w:r>
      <w:r w:rsidR="0011525D">
        <w:rPr>
          <w:rFonts w:ascii="Times New Roman" w:hAnsi="Times New Roman" w:cs="Times New Roman"/>
          <w:sz w:val="28"/>
          <w:szCs w:val="28"/>
        </w:rPr>
        <w:t>осконалення демократичних засад</w:t>
      </w:r>
      <w:r w:rsidR="0011525D" w:rsidRPr="0011525D">
        <w:rPr>
          <w:rFonts w:ascii="Times New Roman" w:hAnsi="Times New Roman" w:cs="Times New Roman"/>
          <w:sz w:val="28"/>
          <w:szCs w:val="28"/>
          <w:lang w:val="ru-RU"/>
        </w:rPr>
        <w:t xml:space="preserve"> </w:t>
      </w:r>
      <w:r w:rsidR="0011525D">
        <w:rPr>
          <w:rFonts w:ascii="Times New Roman" w:hAnsi="Times New Roman" w:cs="Times New Roman"/>
          <w:sz w:val="28"/>
          <w:szCs w:val="28"/>
        </w:rPr>
        <w:t xml:space="preserve">та </w:t>
      </w:r>
      <w:r w:rsidR="0011525D" w:rsidRPr="0011525D">
        <w:rPr>
          <w:rFonts w:ascii="Times New Roman" w:hAnsi="Times New Roman" w:cs="Times New Roman"/>
          <w:sz w:val="28"/>
          <w:szCs w:val="28"/>
        </w:rPr>
        <w:t>допомагають знайти відповіді на фундаментальні питання буття, забезпечення добробуту, глобальної стабільності та миру.</w:t>
      </w:r>
      <w:r w:rsidR="0011525D">
        <w:rPr>
          <w:rFonts w:ascii="Times New Roman" w:hAnsi="Times New Roman" w:cs="Times New Roman"/>
          <w:sz w:val="28"/>
          <w:szCs w:val="28"/>
          <w:lang w:val="ru-RU"/>
        </w:rPr>
        <w:t xml:space="preserve"> </w:t>
      </w:r>
      <w:r w:rsidRPr="0011525D">
        <w:rPr>
          <w:rFonts w:ascii="Times New Roman" w:hAnsi="Times New Roman" w:cs="Times New Roman"/>
          <w:sz w:val="28"/>
          <w:szCs w:val="28"/>
        </w:rPr>
        <w:t>Завдяки цим наукам розширюється розуміння роботи сучасної економіки, а також здійснюється критичний аналіз наслідків індустріалізації, урбанізац</w:t>
      </w:r>
      <w:r w:rsidR="0011525D">
        <w:rPr>
          <w:rFonts w:ascii="Times New Roman" w:hAnsi="Times New Roman" w:cs="Times New Roman"/>
          <w:sz w:val="28"/>
          <w:szCs w:val="28"/>
        </w:rPr>
        <w:t xml:space="preserve">ії та демографічного зростання. </w:t>
      </w:r>
      <w:r w:rsidRPr="0011525D">
        <w:rPr>
          <w:rFonts w:ascii="Times New Roman" w:hAnsi="Times New Roman" w:cs="Times New Roman"/>
          <w:sz w:val="28"/>
          <w:szCs w:val="28"/>
        </w:rPr>
        <w:t>Надають інструменти й знання для ефективного вирішення конфліктів, побудови миру шляхом діалогу, співпраці та взаєморозуміння.</w:t>
      </w:r>
      <w:r w:rsidR="0011525D">
        <w:rPr>
          <w:rFonts w:ascii="Times New Roman" w:hAnsi="Times New Roman" w:cs="Times New Roman"/>
          <w:sz w:val="28"/>
          <w:szCs w:val="28"/>
        </w:rPr>
        <w:t xml:space="preserve"> </w:t>
      </w:r>
      <w:r w:rsidRPr="0011525D">
        <w:rPr>
          <w:rFonts w:ascii="Times New Roman" w:hAnsi="Times New Roman" w:cs="Times New Roman"/>
          <w:sz w:val="28"/>
          <w:szCs w:val="28"/>
        </w:rPr>
        <w:t>Сприяють усвідомленню ролі людини у сучасному світі.</w:t>
      </w:r>
      <w:r w:rsidR="0011525D">
        <w:rPr>
          <w:rFonts w:ascii="Times New Roman" w:hAnsi="Times New Roman" w:cs="Times New Roman"/>
          <w:sz w:val="28"/>
          <w:szCs w:val="28"/>
        </w:rPr>
        <w:t xml:space="preserve"> </w:t>
      </w:r>
      <w:r w:rsidRPr="0011525D">
        <w:rPr>
          <w:rFonts w:ascii="Times New Roman" w:hAnsi="Times New Roman" w:cs="Times New Roman"/>
          <w:sz w:val="28"/>
          <w:szCs w:val="28"/>
        </w:rPr>
        <w:t>Накопичують інформацію про відносини між людьми, їх взаємодію та ставлення до довкілля.</w:t>
      </w:r>
      <w:r w:rsidR="0011525D">
        <w:rPr>
          <w:rFonts w:ascii="Times New Roman" w:hAnsi="Times New Roman" w:cs="Times New Roman"/>
          <w:sz w:val="28"/>
          <w:szCs w:val="28"/>
        </w:rPr>
        <w:t xml:space="preserve"> </w:t>
      </w:r>
      <w:r w:rsidRPr="0011525D">
        <w:rPr>
          <w:rFonts w:ascii="Times New Roman" w:hAnsi="Times New Roman" w:cs="Times New Roman"/>
          <w:sz w:val="28"/>
          <w:szCs w:val="28"/>
        </w:rPr>
        <w:t>Запроваджують гуманістичний і цілісний погляд на навколишній світ, встановлюючи основи для комунікації та гармонійного співіснування.</w:t>
      </w:r>
    </w:p>
    <w:p w14:paraId="6E09E5B8" w14:textId="77777777" w:rsidR="004D6241" w:rsidRPr="00B74EBB" w:rsidRDefault="004D6241" w:rsidP="00E048E9">
      <w:pPr>
        <w:spacing w:after="0" w:line="360" w:lineRule="auto"/>
        <w:ind w:firstLine="709"/>
        <w:jc w:val="both"/>
        <w:rPr>
          <w:rFonts w:ascii="Times New Roman" w:hAnsi="Times New Roman" w:cs="Times New Roman"/>
          <w:sz w:val="28"/>
          <w:szCs w:val="28"/>
        </w:rPr>
      </w:pPr>
      <w:proofErr w:type="spellStart"/>
      <w:r w:rsidRPr="00B74EBB">
        <w:rPr>
          <w:rFonts w:ascii="Times New Roman" w:hAnsi="Times New Roman" w:cs="Times New Roman"/>
          <w:sz w:val="28"/>
          <w:szCs w:val="28"/>
        </w:rPr>
        <w:t>Соціогуманітарні</w:t>
      </w:r>
      <w:proofErr w:type="spellEnd"/>
      <w:r w:rsidRPr="00B74EBB">
        <w:rPr>
          <w:rFonts w:ascii="Times New Roman" w:hAnsi="Times New Roman" w:cs="Times New Roman"/>
          <w:sz w:val="28"/>
          <w:szCs w:val="28"/>
        </w:rPr>
        <w:t xml:space="preserve"> науки стають надзвичайно важливими в умовах нинішнього російсько-українського конфлікту. Україна, </w:t>
      </w:r>
      <w:proofErr w:type="spellStart"/>
      <w:r w:rsidRPr="00B74EBB">
        <w:rPr>
          <w:rFonts w:ascii="Times New Roman" w:hAnsi="Times New Roman" w:cs="Times New Roman"/>
          <w:sz w:val="28"/>
          <w:szCs w:val="28"/>
        </w:rPr>
        <w:t>прагнучи</w:t>
      </w:r>
      <w:proofErr w:type="spellEnd"/>
      <w:r w:rsidRPr="00B74EBB">
        <w:rPr>
          <w:rFonts w:ascii="Times New Roman" w:hAnsi="Times New Roman" w:cs="Times New Roman"/>
          <w:sz w:val="28"/>
          <w:szCs w:val="28"/>
        </w:rPr>
        <w:t xml:space="preserve"> до перемоги, шукає не тільки ефективні технологічні та інноваційні рішення, але й відповіді на суспільні виклики. Це включає визначення стратегічних цілей держави, </w:t>
      </w:r>
      <w:r w:rsidRPr="00B74EBB">
        <w:rPr>
          <w:rFonts w:ascii="Times New Roman" w:hAnsi="Times New Roman" w:cs="Times New Roman"/>
          <w:sz w:val="28"/>
          <w:szCs w:val="28"/>
        </w:rPr>
        <w:lastRenderedPageBreak/>
        <w:t>обґрунтування шляхів їх досягнення, формування напрямів для післявоєнного розвитку суспільства та підвищення рівня національної свідомості громадян.</w:t>
      </w:r>
    </w:p>
    <w:p w14:paraId="0CBEA63A" w14:textId="77777777" w:rsidR="004D6241" w:rsidRPr="004D6241" w:rsidRDefault="004D6241"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завдання</w:t>
      </w:r>
      <w:r w:rsidRPr="004D6241">
        <w:rPr>
          <w:rFonts w:ascii="Times New Roman" w:hAnsi="Times New Roman" w:cs="Times New Roman"/>
          <w:sz w:val="28"/>
          <w:szCs w:val="28"/>
        </w:rPr>
        <w:t xml:space="preserve"> </w:t>
      </w:r>
      <w:proofErr w:type="spellStart"/>
      <w:r w:rsidRPr="004D6241">
        <w:rPr>
          <w:rFonts w:ascii="Times New Roman" w:hAnsi="Times New Roman" w:cs="Times New Roman"/>
          <w:sz w:val="28"/>
          <w:szCs w:val="28"/>
        </w:rPr>
        <w:t>соціогуманітарних</w:t>
      </w:r>
      <w:proofErr w:type="spellEnd"/>
      <w:r w:rsidRPr="004D6241">
        <w:rPr>
          <w:rFonts w:ascii="Times New Roman" w:hAnsi="Times New Roman" w:cs="Times New Roman"/>
          <w:sz w:val="28"/>
          <w:szCs w:val="28"/>
        </w:rPr>
        <w:t xml:space="preserve"> наук</w:t>
      </w:r>
      <w:r>
        <w:rPr>
          <w:rFonts w:ascii="Times New Roman" w:hAnsi="Times New Roman" w:cs="Times New Roman"/>
          <w:sz w:val="28"/>
          <w:szCs w:val="28"/>
        </w:rPr>
        <w:t xml:space="preserve"> які є зараз нагальними</w:t>
      </w:r>
      <w:r w:rsidRPr="004D6241">
        <w:rPr>
          <w:rFonts w:ascii="Times New Roman" w:hAnsi="Times New Roman" w:cs="Times New Roman"/>
          <w:sz w:val="28"/>
          <w:szCs w:val="28"/>
        </w:rPr>
        <w:t>:</w:t>
      </w:r>
    </w:p>
    <w:p w14:paraId="08FBC595" w14:textId="77777777" w:rsidR="004D6241"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D6241">
        <w:rPr>
          <w:rFonts w:ascii="Times New Roman" w:hAnsi="Times New Roman" w:cs="Times New Roman"/>
          <w:sz w:val="28"/>
          <w:szCs w:val="28"/>
        </w:rPr>
        <w:t>ротидія маніпулятивному впливу з боку агресора в умовах інформаційної війни, створення ефективної системи захисту від таких впливів та організація підготовки населення для протистояння ворожій пропаганді.</w:t>
      </w:r>
    </w:p>
    <w:p w14:paraId="3DD795AF" w14:textId="77777777" w:rsidR="004D6241"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D6241">
        <w:rPr>
          <w:rFonts w:ascii="Times New Roman" w:hAnsi="Times New Roman" w:cs="Times New Roman"/>
          <w:sz w:val="28"/>
          <w:szCs w:val="28"/>
        </w:rPr>
        <w:t>ідвищення обізнаності громадськості щодо значення науки та інновацій для підтримки економіки під час воєнного стану.</w:t>
      </w:r>
    </w:p>
    <w:p w14:paraId="12962907" w14:textId="77777777" w:rsidR="004D6241"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sidRPr="004D6241">
        <w:rPr>
          <w:rFonts w:ascii="Times New Roman" w:hAnsi="Times New Roman" w:cs="Times New Roman"/>
          <w:sz w:val="28"/>
          <w:szCs w:val="28"/>
        </w:rPr>
        <w:t>Розробка інструментів психологічного захисту, надання термінової психологічної допомоги військовим, тимчасово переміщеним особам та всім постраждалим від війни.</w:t>
      </w:r>
    </w:p>
    <w:p w14:paraId="25B0ABD7" w14:textId="77777777" w:rsidR="004D6241"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sidRPr="004D6241">
        <w:rPr>
          <w:rFonts w:ascii="Times New Roman" w:hAnsi="Times New Roman" w:cs="Times New Roman"/>
          <w:sz w:val="28"/>
          <w:szCs w:val="28"/>
        </w:rPr>
        <w:t>Формування належної політичної культури, сприяння вивченню української мови, актуалізація та поширення знань з історії України.</w:t>
      </w:r>
    </w:p>
    <w:p w14:paraId="05BD16B9" w14:textId="77777777" w:rsidR="004D6241"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sidRPr="004D6241">
        <w:rPr>
          <w:rFonts w:ascii="Times New Roman" w:hAnsi="Times New Roman" w:cs="Times New Roman"/>
          <w:sz w:val="28"/>
          <w:szCs w:val="28"/>
        </w:rPr>
        <w:t>Створення умов для наукової комунікації як в Україні, так і за її межами.</w:t>
      </w:r>
    </w:p>
    <w:p w14:paraId="421D72DA" w14:textId="77777777" w:rsidR="00EF5EE0" w:rsidRPr="00FE5BAF" w:rsidRDefault="004D6241" w:rsidP="00E048E9">
      <w:pPr>
        <w:pStyle w:val="a7"/>
        <w:numPr>
          <w:ilvl w:val="0"/>
          <w:numId w:val="15"/>
        </w:numPr>
        <w:spacing w:after="0" w:line="360" w:lineRule="auto"/>
        <w:ind w:left="0" w:firstLine="709"/>
        <w:jc w:val="both"/>
        <w:rPr>
          <w:rFonts w:ascii="Times New Roman" w:hAnsi="Times New Roman" w:cs="Times New Roman"/>
          <w:sz w:val="28"/>
          <w:szCs w:val="28"/>
        </w:rPr>
      </w:pPr>
      <w:r w:rsidRPr="00FE5BAF">
        <w:rPr>
          <w:rFonts w:ascii="Times New Roman" w:hAnsi="Times New Roman" w:cs="Times New Roman"/>
          <w:sz w:val="28"/>
          <w:szCs w:val="28"/>
        </w:rPr>
        <w:t>Об'єднання всіх наукових досліджень, здійснених у воєнний період, з метою підготовки єдиного ресурсу для популяризації науки у складний час</w:t>
      </w:r>
      <w:r w:rsidR="00FE5BAF" w:rsidRPr="00FE5BAF">
        <w:rPr>
          <w:rFonts w:ascii="Times New Roman" w:hAnsi="Times New Roman" w:cs="Times New Roman"/>
          <w:sz w:val="28"/>
          <w:szCs w:val="28"/>
        </w:rPr>
        <w:t xml:space="preserve"> </w:t>
      </w:r>
      <w:bookmarkStart w:id="0" w:name="_Hlk198063684"/>
      <w:r w:rsidR="00FE5BAF" w:rsidRPr="00FE5BAF">
        <w:rPr>
          <w:rFonts w:ascii="Times New Roman" w:hAnsi="Times New Roman" w:cs="Times New Roman"/>
          <w:sz w:val="28"/>
          <w:szCs w:val="28"/>
        </w:rPr>
        <w:t>[2</w:t>
      </w:r>
      <w:r w:rsidR="00313DFC" w:rsidRPr="00313DFC">
        <w:rPr>
          <w:rFonts w:ascii="Times New Roman" w:hAnsi="Times New Roman" w:cs="Times New Roman"/>
          <w:sz w:val="28"/>
          <w:szCs w:val="28"/>
          <w:lang w:val="ru-RU"/>
        </w:rPr>
        <w:t>5</w:t>
      </w:r>
      <w:r w:rsidRPr="00FE5BAF">
        <w:rPr>
          <w:rFonts w:ascii="Times New Roman" w:hAnsi="Times New Roman" w:cs="Times New Roman"/>
          <w:sz w:val="28"/>
          <w:szCs w:val="28"/>
        </w:rPr>
        <w:t>].</w:t>
      </w:r>
      <w:r w:rsidRPr="004D6241">
        <w:t xml:space="preserve"> </w:t>
      </w:r>
      <w:bookmarkEnd w:id="0"/>
    </w:p>
    <w:p w14:paraId="7ECBDF25" w14:textId="77777777" w:rsidR="00A15D4C" w:rsidRDefault="00155465" w:rsidP="00E048E9">
      <w:pPr>
        <w:spacing w:after="0" w:line="360" w:lineRule="auto"/>
        <w:ind w:firstLine="709"/>
        <w:jc w:val="both"/>
        <w:rPr>
          <w:rFonts w:ascii="Times New Roman" w:hAnsi="Times New Roman" w:cs="Times New Roman"/>
          <w:sz w:val="28"/>
          <w:szCs w:val="28"/>
        </w:rPr>
      </w:pPr>
      <w:r w:rsidRPr="00155465">
        <w:rPr>
          <w:rFonts w:ascii="Times New Roman" w:hAnsi="Times New Roman" w:cs="Times New Roman"/>
          <w:sz w:val="28"/>
          <w:szCs w:val="28"/>
        </w:rPr>
        <w:t>Початок масштабної війни на території України та запровадження воєнного стану значно вплинули на національну економіку. Психологічні травми та матеріальні збитки, спричинені бойовими діями й окупацією, стали одними з найсерйозніших факторів, що негативно позначилися на житті суспільства. Унаслідок цього кількість громадян, які потребують різноманітної соціальної та гуманітарної допомоги від держави, з кожним днем російської агресії продовжує зростати.</w:t>
      </w:r>
    </w:p>
    <w:p w14:paraId="6E3C995B" w14:textId="77777777" w:rsidR="00FE5BAF" w:rsidRDefault="00155465" w:rsidP="00E048E9">
      <w:pPr>
        <w:spacing w:after="0" w:line="360" w:lineRule="auto"/>
        <w:ind w:firstLine="709"/>
        <w:jc w:val="both"/>
        <w:rPr>
          <w:rFonts w:ascii="Times New Roman" w:hAnsi="Times New Roman" w:cs="Times New Roman"/>
          <w:sz w:val="28"/>
          <w:szCs w:val="28"/>
        </w:rPr>
      </w:pPr>
      <w:r w:rsidRPr="00155465">
        <w:rPr>
          <w:rFonts w:ascii="Times New Roman" w:hAnsi="Times New Roman" w:cs="Times New Roman"/>
          <w:sz w:val="28"/>
          <w:szCs w:val="28"/>
        </w:rPr>
        <w:t>Наразі Україна докладає значних зусиль для вирішення проблем у соціальній та гуманітарній сферах. Верховна Рада у співпраці з Урядом активно впроваджує низку заходів, спрямованих на подолання гуманітарної кризи, спричиненої повномасштабним вторгненням. Зокрема, можна ви</w:t>
      </w:r>
      <w:r>
        <w:rPr>
          <w:rFonts w:ascii="Times New Roman" w:hAnsi="Times New Roman" w:cs="Times New Roman"/>
          <w:sz w:val="28"/>
          <w:szCs w:val="28"/>
        </w:rPr>
        <w:t>ділити такі ініціативи:</w:t>
      </w:r>
    </w:p>
    <w:p w14:paraId="25D42F45" w14:textId="77777777" w:rsidR="00FE5BAF" w:rsidRPr="00313DFC" w:rsidRDefault="00155465"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lastRenderedPageBreak/>
        <w:t xml:space="preserve">Розроблено програму </w:t>
      </w:r>
      <w:proofErr w:type="spellStart"/>
      <w:r w:rsidRPr="00313DFC">
        <w:rPr>
          <w:rFonts w:ascii="Times New Roman" w:hAnsi="Times New Roman" w:cs="Times New Roman"/>
          <w:sz w:val="28"/>
          <w:szCs w:val="28"/>
        </w:rPr>
        <w:t>релокації</w:t>
      </w:r>
      <w:proofErr w:type="spellEnd"/>
      <w:r w:rsidRPr="00313DFC">
        <w:rPr>
          <w:rFonts w:ascii="Times New Roman" w:hAnsi="Times New Roman" w:cs="Times New Roman"/>
          <w:sz w:val="28"/>
          <w:szCs w:val="28"/>
        </w:rPr>
        <w:t xml:space="preserve"> підприємств та працевлаштування внутрішньо переміщених осіб, яка передбачає державну підтримку у підборі приміщень для розміщення виробництва, організації перевезення та розселення працівників, а також у пошуку нових кадрів на місцях після переїзду. Для забезпечення ефективної комунікації між усіма учасниками процесу створено платформу цифрової взаємодії </w:t>
      </w:r>
      <w:r w:rsidR="00FE5BAF" w:rsidRPr="00313DFC">
        <w:rPr>
          <w:rFonts w:ascii="Times New Roman" w:hAnsi="Times New Roman" w:cs="Times New Roman"/>
          <w:sz w:val="28"/>
          <w:szCs w:val="28"/>
        </w:rPr>
        <w:t>на базі спеціалізованої системи.</w:t>
      </w:r>
      <w:r w:rsidR="00A44D88" w:rsidRPr="00A44D88">
        <w:t xml:space="preserve"> </w:t>
      </w:r>
    </w:p>
    <w:p w14:paraId="5826439B" w14:textId="77777777" w:rsidR="00931B7D" w:rsidRPr="00313DFC" w:rsidRDefault="00A44D88"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t>Затверджено Порядок надання роботодавцям компенсації витрат на оплату праці за працевлаштування внутрішньо переміщених осіб, які постраждали внаслідок бойових дій під час воєнного стану в Україні. Цей документ визначає умови, механізм виплати та порядок використання коштів для компенсації витрат на оплату праці за кожного працевлаштованого внутрішньо переміщеного працівника. Компенсація здійснюється за рахунок Фонду загальнообов’язкового державного соціального страхування на випадок безробіття та інших дозволених джерел.</w:t>
      </w:r>
      <w:r w:rsidRPr="00A44D88">
        <w:t xml:space="preserve"> </w:t>
      </w:r>
    </w:p>
    <w:p w14:paraId="4EFC6D78" w14:textId="373CC386" w:rsidR="00931B7D" w:rsidRPr="00313DFC" w:rsidRDefault="00A44D88"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t>Спрощено процедуру отримання статусу безробітного відповідно до Закону України «Про внесення змін до деяких законів України щодо функціонування сфери зайнятості та загальнообов’язкового державного соціального страхування на випадок безробіття під час воєнного стану» від 21 квітня 2022 року</w:t>
      </w:r>
      <w:r w:rsidR="00426737">
        <w:rPr>
          <w:rFonts w:ascii="Times New Roman" w:hAnsi="Times New Roman" w:cs="Times New Roman"/>
          <w:sz w:val="28"/>
          <w:szCs w:val="28"/>
        </w:rPr>
        <w:t xml:space="preserve">. </w:t>
      </w:r>
      <w:r w:rsidRPr="00313DFC">
        <w:rPr>
          <w:rFonts w:ascii="Times New Roman" w:hAnsi="Times New Roman" w:cs="Times New Roman"/>
          <w:sz w:val="28"/>
          <w:szCs w:val="28"/>
        </w:rPr>
        <w:t>Закон передбачає, що внутрішньо переміщені особи та ті, хто перебуває в зонах бойових дій, навіть якщо вони втратили необхідні документи (трудову книжку, документи про освіту тощо), можуть оформити статус безробітного. Підставою для оформлення та розрахунку виплат є дані з реєстрів та баз органів виконавчої влади.</w:t>
      </w:r>
      <w:r w:rsidRPr="00A44D88">
        <w:t xml:space="preserve"> </w:t>
      </w:r>
    </w:p>
    <w:p w14:paraId="45007E78" w14:textId="77777777" w:rsidR="00931B7D" w:rsidRPr="00313DFC" w:rsidRDefault="00A44D88"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t>Розроблена програма для підтримки внутрішньо переміщених осіб.</w:t>
      </w:r>
      <w:r w:rsidR="00931B7D" w:rsidRPr="00313DFC">
        <w:rPr>
          <w:rFonts w:ascii="Times New Roman" w:hAnsi="Times New Roman" w:cs="Times New Roman"/>
          <w:sz w:val="28"/>
          <w:szCs w:val="28"/>
        </w:rPr>
        <w:t xml:space="preserve"> </w:t>
      </w:r>
      <w:r w:rsidRPr="00313DFC">
        <w:rPr>
          <w:rFonts w:ascii="Times New Roman" w:hAnsi="Times New Roman" w:cs="Times New Roman"/>
          <w:sz w:val="28"/>
          <w:szCs w:val="28"/>
        </w:rPr>
        <w:t xml:space="preserve">Соціальна допомога була адаптована до умов воєнного часу. Термін виплати державних соціальних допомог, призначених раніше, продовжено на період воєнного стану і на один місяць після його завершення, причому виплати здійснюються за повний місяць без необхідності звернення особи. Змінено також порядок і розміри компенсацій на проживання для внутрішньо переміщених осіб, розширено перелік суб’єктів, які мають повноваження ставити на облік таких </w:t>
      </w:r>
      <w:r w:rsidRPr="00313DFC">
        <w:rPr>
          <w:rFonts w:ascii="Times New Roman" w:hAnsi="Times New Roman" w:cs="Times New Roman"/>
          <w:sz w:val="28"/>
          <w:szCs w:val="28"/>
        </w:rPr>
        <w:lastRenderedPageBreak/>
        <w:t>осіб. Окрім цього, підвищено пенсійне забезпечення для військовослужбовців, які є учасниками бойових дій, осіб з інвалідністю внаслідок війни, а також членів сімей загиблих військовослужбовців</w:t>
      </w:r>
      <w:r w:rsidR="00931B7D" w:rsidRPr="00313DFC">
        <w:rPr>
          <w:rFonts w:ascii="Times New Roman" w:hAnsi="Times New Roman" w:cs="Times New Roman"/>
          <w:sz w:val="28"/>
          <w:szCs w:val="28"/>
        </w:rPr>
        <w:t>.</w:t>
      </w:r>
    </w:p>
    <w:p w14:paraId="3F008E52" w14:textId="77777777" w:rsidR="00931B7D" w:rsidRPr="00313DFC" w:rsidRDefault="00A44D88"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t>Затверджено «Порядок надання гуманітарної та іншої допомоги цивільному населенню в умовах воєнного стану в Україні», який визначає механізм надання цієї допомоги за рахунок коштів, отриманих на поточний рахунок Міністерства соціальної політики в національній та іноземній валюті</w:t>
      </w:r>
      <w:r w:rsidR="00931B7D" w:rsidRPr="00313DFC">
        <w:rPr>
          <w:rFonts w:ascii="Times New Roman" w:hAnsi="Times New Roman" w:cs="Times New Roman"/>
          <w:sz w:val="28"/>
          <w:szCs w:val="28"/>
        </w:rPr>
        <w:t xml:space="preserve"> від фізичних і юридичних осіб, </w:t>
      </w:r>
      <w:r w:rsidRPr="00313DFC">
        <w:rPr>
          <w:rFonts w:ascii="Times New Roman" w:hAnsi="Times New Roman" w:cs="Times New Roman"/>
          <w:sz w:val="28"/>
          <w:szCs w:val="28"/>
        </w:rPr>
        <w:t>у вигляді благодійних пожертв, гуманітарної допомоги.</w:t>
      </w:r>
      <w:r w:rsidR="00931B7D">
        <w:t xml:space="preserve"> </w:t>
      </w:r>
    </w:p>
    <w:p w14:paraId="1360B9A2" w14:textId="77777777" w:rsidR="00A44D88" w:rsidRPr="00313DFC" w:rsidRDefault="009B0BB3" w:rsidP="00E048E9">
      <w:pPr>
        <w:spacing w:after="0" w:line="360" w:lineRule="auto"/>
        <w:ind w:firstLine="709"/>
        <w:jc w:val="both"/>
        <w:rPr>
          <w:rFonts w:ascii="Times New Roman" w:hAnsi="Times New Roman" w:cs="Times New Roman"/>
          <w:sz w:val="28"/>
          <w:szCs w:val="28"/>
        </w:rPr>
      </w:pPr>
      <w:r w:rsidRPr="00313DFC">
        <w:rPr>
          <w:rFonts w:ascii="Times New Roman" w:hAnsi="Times New Roman" w:cs="Times New Roman"/>
          <w:sz w:val="28"/>
          <w:szCs w:val="28"/>
        </w:rPr>
        <w:t>Згідно з прийнятим Законом України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від 14 квітня 2022 року</w:t>
      </w:r>
      <w:r w:rsidR="00931B7D" w:rsidRPr="00313DFC">
        <w:rPr>
          <w:rFonts w:ascii="Times New Roman" w:hAnsi="Times New Roman" w:cs="Times New Roman"/>
          <w:sz w:val="28"/>
          <w:szCs w:val="28"/>
        </w:rPr>
        <w:t xml:space="preserve">, </w:t>
      </w:r>
      <w:proofErr w:type="spellStart"/>
      <w:r w:rsidRPr="00313DFC">
        <w:rPr>
          <w:rFonts w:ascii="Times New Roman" w:hAnsi="Times New Roman" w:cs="Times New Roman"/>
          <w:sz w:val="28"/>
          <w:szCs w:val="28"/>
        </w:rPr>
        <w:t>внесено</w:t>
      </w:r>
      <w:proofErr w:type="spellEnd"/>
      <w:r w:rsidRPr="00313DFC">
        <w:rPr>
          <w:rFonts w:ascii="Times New Roman" w:hAnsi="Times New Roman" w:cs="Times New Roman"/>
          <w:sz w:val="28"/>
          <w:szCs w:val="28"/>
        </w:rPr>
        <w:t xml:space="preserve"> зміни до законів України «Про соціальні послуги» від 17 січня 2019 р., «Про правовий режим воєнного стану» від 12 травня 2015 р. </w:t>
      </w:r>
      <w:r w:rsidR="007611EA" w:rsidRPr="00313DFC">
        <w:rPr>
          <w:rFonts w:ascii="Times New Roman" w:hAnsi="Times New Roman" w:cs="Times New Roman"/>
          <w:sz w:val="28"/>
          <w:szCs w:val="28"/>
        </w:rPr>
        <w:t>Це полягає у налагодження цифрової взаємодії між органами соціального захисту та Державною податковою службою України щодо обчислення доходів громадян; надання місцевим органам влади можливості визначати специфіку соціальних послуг у воєнних умовах; надання органам соціального захисту права делегувати надавачам соціальних послуг ухвалення рішень про екстрене надання послуг (консультації, транспорт, притулок, опікування); можливість отримання компенсації за опікування внутрішньо переміщеними особами у воєнних умовах; розширення повноважень військових адміністрацій у сфері управління надавачами соціальних послуг.</w:t>
      </w:r>
    </w:p>
    <w:p w14:paraId="00BE272A" w14:textId="77777777" w:rsidR="00A44D88" w:rsidRDefault="007611EA"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мою</w:t>
      </w:r>
      <w:r w:rsidRPr="007611EA">
        <w:rPr>
          <w:rFonts w:ascii="Times New Roman" w:hAnsi="Times New Roman" w:cs="Times New Roman"/>
          <w:sz w:val="28"/>
          <w:szCs w:val="28"/>
        </w:rPr>
        <w:t xml:space="preserve"> думку</w:t>
      </w:r>
      <w:r>
        <w:rPr>
          <w:rFonts w:ascii="Times New Roman" w:hAnsi="Times New Roman" w:cs="Times New Roman"/>
          <w:sz w:val="28"/>
          <w:szCs w:val="28"/>
        </w:rPr>
        <w:t xml:space="preserve">, вище зазначений Закон України забезпечить ефективне та швидке надання соціальних послуг потерпілим </w:t>
      </w:r>
      <w:r w:rsidRPr="007611EA">
        <w:rPr>
          <w:rFonts w:ascii="Times New Roman" w:hAnsi="Times New Roman" w:cs="Times New Roman"/>
          <w:sz w:val="28"/>
          <w:szCs w:val="28"/>
        </w:rPr>
        <w:t>в умовах воєнного стану в Україні.</w:t>
      </w:r>
    </w:p>
    <w:p w14:paraId="19F12949" w14:textId="77777777" w:rsidR="00A15D4C" w:rsidRDefault="00C44EB8" w:rsidP="00E048E9">
      <w:pPr>
        <w:spacing w:after="0" w:line="360" w:lineRule="auto"/>
        <w:ind w:firstLine="709"/>
        <w:jc w:val="both"/>
        <w:rPr>
          <w:rFonts w:ascii="Times New Roman" w:hAnsi="Times New Roman" w:cs="Times New Roman"/>
          <w:sz w:val="28"/>
          <w:szCs w:val="28"/>
        </w:rPr>
      </w:pPr>
      <w:r w:rsidRPr="00C44EB8">
        <w:rPr>
          <w:rFonts w:ascii="Times New Roman" w:hAnsi="Times New Roman" w:cs="Times New Roman"/>
          <w:sz w:val="28"/>
          <w:szCs w:val="28"/>
        </w:rPr>
        <w:t>Отже, на основі вищевикладеного</w:t>
      </w:r>
      <w:r w:rsidR="007A49CC">
        <w:rPr>
          <w:rFonts w:ascii="Times New Roman" w:hAnsi="Times New Roman" w:cs="Times New Roman"/>
          <w:sz w:val="28"/>
          <w:szCs w:val="28"/>
        </w:rPr>
        <w:t xml:space="preserve"> матеріалу,</w:t>
      </w:r>
      <w:r w:rsidRPr="00C44EB8">
        <w:rPr>
          <w:rFonts w:ascii="Times New Roman" w:hAnsi="Times New Roman" w:cs="Times New Roman"/>
          <w:sz w:val="28"/>
          <w:szCs w:val="28"/>
        </w:rPr>
        <w:t xml:space="preserve"> можна зробити висновки, що в умовах війни, в яких зараз перебуває наша держава, соціальна та гуманітарна політика має бути швидкою, ефективною та простою. У подібних умовах люди зазвичай не мають часу на бюрократичні формальності. Тому сьогодні Україна </w:t>
      </w:r>
      <w:r w:rsidRPr="00C44EB8">
        <w:rPr>
          <w:rFonts w:ascii="Times New Roman" w:hAnsi="Times New Roman" w:cs="Times New Roman"/>
          <w:sz w:val="28"/>
          <w:szCs w:val="28"/>
        </w:rPr>
        <w:lastRenderedPageBreak/>
        <w:t>повідомляє значних зусиль для впровадження низки заходів із застосування досягнення цієї мети. Водночас розвиток соціальної та гуманітарної сфери значною мірою залежить від успішного функціонування економіки, яка є основним джерелом її фінансування. При цьому економічний розвиток країни також обумовлений конкурентоспроможністю людського потенціалу. Тому дослідження цієї проблематики необхідно мати у тісному взаємодії</w:t>
      </w:r>
      <w:r>
        <w:rPr>
          <w:rFonts w:ascii="Times New Roman" w:hAnsi="Times New Roman" w:cs="Times New Roman"/>
          <w:sz w:val="28"/>
          <w:szCs w:val="28"/>
        </w:rPr>
        <w:t xml:space="preserve">. </w:t>
      </w:r>
      <w:r w:rsidRPr="00C44EB8">
        <w:rPr>
          <w:rFonts w:ascii="Times New Roman" w:hAnsi="Times New Roman" w:cs="Times New Roman"/>
          <w:sz w:val="28"/>
          <w:szCs w:val="28"/>
        </w:rPr>
        <w:t>Несподіване повномасштабне вторгнення Росії в Україну суттєво загострило соціально-гуманітарну кризу. Руйнування інфраструктури, втрата середнього населення та значний відтік фінансів заважають ефективному розвитку країни та нівелюють усі позитивні результати проведених соціально-економічних реформ. Відсутність чітких та продуманих як поточних, так і стратегічних завдань для стимулювання економічного зростання може ще більше погіршитися й без того.</w:t>
      </w:r>
    </w:p>
    <w:p w14:paraId="53C9A3BF" w14:textId="77777777" w:rsidR="00A15D4C" w:rsidRDefault="00A15D4C" w:rsidP="00931B7D">
      <w:pPr>
        <w:jc w:val="both"/>
        <w:rPr>
          <w:rFonts w:ascii="Times New Roman" w:hAnsi="Times New Roman" w:cs="Times New Roman"/>
          <w:sz w:val="28"/>
          <w:szCs w:val="28"/>
        </w:rPr>
      </w:pPr>
    </w:p>
    <w:p w14:paraId="6CBA03A3" w14:textId="57973BA5" w:rsidR="00432676" w:rsidRPr="00C80749" w:rsidRDefault="00E048E9" w:rsidP="00E048E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2.3.Фактори</w:t>
      </w:r>
      <w:r w:rsidR="00465D70" w:rsidRPr="00C80749">
        <w:rPr>
          <w:rFonts w:ascii="Times New Roman" w:hAnsi="Times New Roman" w:cs="Times New Roman"/>
          <w:b/>
          <w:bCs/>
          <w:sz w:val="28"/>
          <w:szCs w:val="28"/>
        </w:rPr>
        <w:t xml:space="preserve">, </w:t>
      </w:r>
      <w:r>
        <w:rPr>
          <w:rFonts w:ascii="Times New Roman" w:hAnsi="Times New Roman" w:cs="Times New Roman"/>
          <w:b/>
          <w:bCs/>
          <w:sz w:val="28"/>
          <w:szCs w:val="28"/>
        </w:rPr>
        <w:t>що</w:t>
      </w:r>
      <w:r w:rsidR="00465D70" w:rsidRPr="00C80749">
        <w:rPr>
          <w:rFonts w:ascii="Times New Roman" w:hAnsi="Times New Roman" w:cs="Times New Roman"/>
          <w:b/>
          <w:bCs/>
          <w:sz w:val="28"/>
          <w:szCs w:val="28"/>
        </w:rPr>
        <w:t xml:space="preserve"> впли</w:t>
      </w:r>
      <w:r>
        <w:rPr>
          <w:rFonts w:ascii="Times New Roman" w:hAnsi="Times New Roman" w:cs="Times New Roman"/>
          <w:b/>
          <w:bCs/>
          <w:sz w:val="28"/>
          <w:szCs w:val="28"/>
        </w:rPr>
        <w:t>вають</w:t>
      </w:r>
      <w:r w:rsidR="00465D70" w:rsidRPr="00C80749">
        <w:rPr>
          <w:rFonts w:ascii="Times New Roman" w:hAnsi="Times New Roman" w:cs="Times New Roman"/>
          <w:b/>
          <w:bCs/>
          <w:sz w:val="28"/>
          <w:szCs w:val="28"/>
        </w:rPr>
        <w:t xml:space="preserve"> на </w:t>
      </w:r>
      <w:r>
        <w:rPr>
          <w:rFonts w:ascii="Times New Roman" w:hAnsi="Times New Roman" w:cs="Times New Roman"/>
          <w:b/>
          <w:bCs/>
          <w:sz w:val="28"/>
          <w:szCs w:val="28"/>
        </w:rPr>
        <w:t xml:space="preserve">процес формування </w:t>
      </w:r>
      <w:r w:rsidR="00465D70" w:rsidRPr="00C80749">
        <w:rPr>
          <w:rFonts w:ascii="Times New Roman" w:hAnsi="Times New Roman" w:cs="Times New Roman"/>
          <w:b/>
          <w:bCs/>
          <w:sz w:val="28"/>
          <w:szCs w:val="28"/>
        </w:rPr>
        <w:t>гуманітарн</w:t>
      </w:r>
      <w:r>
        <w:rPr>
          <w:rFonts w:ascii="Times New Roman" w:hAnsi="Times New Roman" w:cs="Times New Roman"/>
          <w:b/>
          <w:bCs/>
          <w:sz w:val="28"/>
          <w:szCs w:val="28"/>
        </w:rPr>
        <w:t>ої</w:t>
      </w:r>
      <w:r w:rsidR="00465D70" w:rsidRPr="00C80749">
        <w:rPr>
          <w:rFonts w:ascii="Times New Roman" w:hAnsi="Times New Roman" w:cs="Times New Roman"/>
          <w:b/>
          <w:bCs/>
          <w:sz w:val="28"/>
          <w:szCs w:val="28"/>
        </w:rPr>
        <w:t xml:space="preserve"> складов</w:t>
      </w:r>
      <w:r>
        <w:rPr>
          <w:rFonts w:ascii="Times New Roman" w:hAnsi="Times New Roman" w:cs="Times New Roman"/>
          <w:b/>
          <w:bCs/>
          <w:sz w:val="28"/>
          <w:szCs w:val="28"/>
        </w:rPr>
        <w:t>ої</w:t>
      </w:r>
      <w:r w:rsidR="00465D70" w:rsidRPr="00C80749">
        <w:rPr>
          <w:rFonts w:ascii="Times New Roman" w:hAnsi="Times New Roman" w:cs="Times New Roman"/>
          <w:b/>
          <w:bCs/>
          <w:sz w:val="28"/>
          <w:szCs w:val="28"/>
        </w:rPr>
        <w:t xml:space="preserve"> держави</w:t>
      </w:r>
    </w:p>
    <w:p w14:paraId="56149153" w14:textId="372A8086" w:rsidR="00465D70" w:rsidRPr="00465D70" w:rsidRDefault="00432676" w:rsidP="00E048E9">
      <w:pPr>
        <w:spacing w:after="0" w:line="360" w:lineRule="auto"/>
        <w:ind w:firstLine="709"/>
        <w:jc w:val="both"/>
        <w:rPr>
          <w:rFonts w:ascii="Times New Roman" w:hAnsi="Times New Roman" w:cs="Times New Roman"/>
          <w:sz w:val="28"/>
          <w:szCs w:val="28"/>
        </w:rPr>
      </w:pPr>
      <w:r w:rsidRPr="00432676">
        <w:rPr>
          <w:rFonts w:ascii="Times New Roman" w:hAnsi="Times New Roman" w:cs="Times New Roman"/>
          <w:sz w:val="28"/>
          <w:szCs w:val="28"/>
        </w:rPr>
        <w:t xml:space="preserve">Гуманітарна безпека — це не лише захист громадян від прямих загроз (війни, голоду, стихійного лиха), але й створення умов для їх вільного розвитку, захисту прав людини, доступу до правдивої інформації, збереження культурної спадщини та формування колективної ідентичності. </w:t>
      </w:r>
      <w:r w:rsidR="00465D70" w:rsidRPr="00465D70">
        <w:rPr>
          <w:rFonts w:ascii="Times New Roman" w:hAnsi="Times New Roman" w:cs="Times New Roman"/>
          <w:sz w:val="28"/>
          <w:szCs w:val="28"/>
        </w:rPr>
        <w:t>У сучасному світі поняття національної безпеки дедалі більше виходить за межі виключно військових чи політичних аспектів. Зростаючу вагу набувають так звані "невоєнні" компоненти безпеки, зокрема соціальна, екологічна, інформаційна, культурна та гуманітарна безпека. Остання є ключовим фактором у забезпеченні сталого розвитку держави, соціальної згуртованості населення та стійкості суспільства до зовнішніх і внутрішніх викликів.</w:t>
      </w:r>
    </w:p>
    <w:p w14:paraId="286E1FD1" w14:textId="20841E93" w:rsidR="00465D70" w:rsidRDefault="00465D70" w:rsidP="00E048E9">
      <w:pPr>
        <w:spacing w:after="0" w:line="360" w:lineRule="auto"/>
        <w:ind w:firstLine="709"/>
        <w:jc w:val="both"/>
        <w:rPr>
          <w:rFonts w:ascii="Times New Roman" w:hAnsi="Times New Roman" w:cs="Times New Roman"/>
          <w:sz w:val="28"/>
          <w:szCs w:val="28"/>
        </w:rPr>
      </w:pPr>
      <w:r w:rsidRPr="00465D70">
        <w:rPr>
          <w:rFonts w:ascii="Times New Roman" w:hAnsi="Times New Roman" w:cs="Times New Roman"/>
          <w:sz w:val="28"/>
          <w:szCs w:val="28"/>
        </w:rPr>
        <w:t xml:space="preserve">Гуманітарна безпека охоплює широке коло питань, пов’язаних із захистом прав і свобод людини, забезпеченням доступу до освіти, медицини, культурного розвитку, збереженням </w:t>
      </w:r>
      <w:proofErr w:type="spellStart"/>
      <w:r w:rsidRPr="00465D70">
        <w:rPr>
          <w:rFonts w:ascii="Times New Roman" w:hAnsi="Times New Roman" w:cs="Times New Roman"/>
          <w:sz w:val="28"/>
          <w:szCs w:val="28"/>
        </w:rPr>
        <w:t>мовної</w:t>
      </w:r>
      <w:proofErr w:type="spellEnd"/>
      <w:r w:rsidRPr="00465D70">
        <w:rPr>
          <w:rFonts w:ascii="Times New Roman" w:hAnsi="Times New Roman" w:cs="Times New Roman"/>
          <w:sz w:val="28"/>
          <w:szCs w:val="28"/>
        </w:rPr>
        <w:t xml:space="preserve"> та </w:t>
      </w:r>
      <w:proofErr w:type="spellStart"/>
      <w:r w:rsidRPr="00465D70">
        <w:rPr>
          <w:rFonts w:ascii="Times New Roman" w:hAnsi="Times New Roman" w:cs="Times New Roman"/>
          <w:sz w:val="28"/>
          <w:szCs w:val="28"/>
        </w:rPr>
        <w:t>ідентичнісної</w:t>
      </w:r>
      <w:proofErr w:type="spellEnd"/>
      <w:r w:rsidRPr="00465D70">
        <w:rPr>
          <w:rFonts w:ascii="Times New Roman" w:hAnsi="Times New Roman" w:cs="Times New Roman"/>
          <w:sz w:val="28"/>
          <w:szCs w:val="28"/>
        </w:rPr>
        <w:t xml:space="preserve"> цілісності. В умовах України ця складова набула особливого значення у зв’язку з рядом масштабних подій та трансформацій, які відбулися протягом останнього десятиліття.</w:t>
      </w:r>
    </w:p>
    <w:p w14:paraId="180F67D2" w14:textId="77777777" w:rsidR="00426737" w:rsidRPr="00426737" w:rsidRDefault="00426737" w:rsidP="00E048E9">
      <w:pPr>
        <w:spacing w:after="0" w:line="360" w:lineRule="auto"/>
        <w:ind w:firstLine="709"/>
        <w:jc w:val="both"/>
        <w:rPr>
          <w:rFonts w:ascii="Times New Roman" w:hAnsi="Times New Roman" w:cs="Times New Roman"/>
          <w:sz w:val="28"/>
          <w:szCs w:val="28"/>
        </w:rPr>
      </w:pPr>
      <w:r w:rsidRPr="00426737">
        <w:rPr>
          <w:rFonts w:ascii="Times New Roman" w:hAnsi="Times New Roman" w:cs="Times New Roman"/>
          <w:sz w:val="28"/>
          <w:szCs w:val="28"/>
        </w:rPr>
        <w:lastRenderedPageBreak/>
        <w:t>Формування гуманітарної безпеки України розпочалося ще до офіційного проголошення незалежності у 1991 році. Вже тоді в суспільстві зароджувалися процеси, які мали безпосередній вплив на захист людської гідності, свободи слова та доступ до правдивої інформації — тобто на ті елементи, які лежать в основі гуманітарної безпеки.</w:t>
      </w:r>
    </w:p>
    <w:p w14:paraId="220E945F" w14:textId="77777777" w:rsidR="00426737" w:rsidRPr="00426737" w:rsidRDefault="00426737" w:rsidP="00E048E9">
      <w:pPr>
        <w:spacing w:after="0" w:line="360" w:lineRule="auto"/>
        <w:ind w:firstLine="709"/>
        <w:jc w:val="both"/>
        <w:rPr>
          <w:rFonts w:ascii="Times New Roman" w:hAnsi="Times New Roman" w:cs="Times New Roman"/>
          <w:sz w:val="28"/>
          <w:szCs w:val="28"/>
        </w:rPr>
      </w:pPr>
      <w:r w:rsidRPr="00426737">
        <w:rPr>
          <w:rFonts w:ascii="Times New Roman" w:hAnsi="Times New Roman" w:cs="Times New Roman"/>
          <w:sz w:val="28"/>
          <w:szCs w:val="28"/>
        </w:rPr>
        <w:t>Революція на граніті (жовтень 1990 року) стала першим масовим проявом організованого громадського протесту молоді у незалежній Україні. Студентське голодування на Майдані Незалежності в Києві зумовило політичні поступки з боку тодішнього керівництва УРСР — зокрема, відставку уряду Масола. Але значно важливішим був гуманітарний ефект: посилення свідомості про громадянські права серед молоді; вимоги про неприпустимість примусу до військової служби за межами України; відстоювання права на ідентичність та свободу думки.</w:t>
      </w:r>
    </w:p>
    <w:p w14:paraId="185B7837" w14:textId="3FF4BB43" w:rsidR="00426737" w:rsidRDefault="00426737" w:rsidP="00E048E9">
      <w:pPr>
        <w:spacing w:after="0" w:line="360" w:lineRule="auto"/>
        <w:ind w:firstLine="709"/>
        <w:jc w:val="both"/>
        <w:rPr>
          <w:rFonts w:ascii="Times New Roman" w:hAnsi="Times New Roman" w:cs="Times New Roman"/>
          <w:sz w:val="28"/>
          <w:szCs w:val="28"/>
        </w:rPr>
      </w:pPr>
      <w:r w:rsidRPr="00426737">
        <w:rPr>
          <w:rFonts w:ascii="Times New Roman" w:hAnsi="Times New Roman" w:cs="Times New Roman"/>
          <w:sz w:val="28"/>
          <w:szCs w:val="28"/>
        </w:rPr>
        <w:t xml:space="preserve">Акція «Україна без Кучми» (2000–2001 роки) — інша важлива </w:t>
      </w:r>
      <w:proofErr w:type="spellStart"/>
      <w:r w:rsidRPr="00426737">
        <w:rPr>
          <w:rFonts w:ascii="Times New Roman" w:hAnsi="Times New Roman" w:cs="Times New Roman"/>
          <w:sz w:val="28"/>
          <w:szCs w:val="28"/>
        </w:rPr>
        <w:t>віхова</w:t>
      </w:r>
      <w:proofErr w:type="spellEnd"/>
      <w:r w:rsidRPr="00426737">
        <w:rPr>
          <w:rFonts w:ascii="Times New Roman" w:hAnsi="Times New Roman" w:cs="Times New Roman"/>
          <w:sz w:val="28"/>
          <w:szCs w:val="28"/>
        </w:rPr>
        <w:t xml:space="preserve"> подія, яка виникла як реакція на вбивство журналіста Георгія Гонгадзе та кризу довіри до інституцій влади. Хоча протест було жорстоко придушено, ця кампанія: спонукала обговорення тем свободи слова та безпеки журналістів; поширила практику громадянської непокори; виявила прагнення суспільства до прозорості та справедливості</w:t>
      </w:r>
      <w:r>
        <w:rPr>
          <w:rFonts w:ascii="Times New Roman" w:hAnsi="Times New Roman" w:cs="Times New Roman"/>
          <w:sz w:val="28"/>
          <w:szCs w:val="28"/>
        </w:rPr>
        <w:t xml:space="preserve"> </w:t>
      </w:r>
      <w:r w:rsidRPr="00426737">
        <w:rPr>
          <w:rFonts w:ascii="Times New Roman" w:hAnsi="Times New Roman" w:cs="Times New Roman"/>
          <w:sz w:val="28"/>
          <w:szCs w:val="28"/>
        </w:rPr>
        <w:t>[2</w:t>
      </w:r>
      <w:r>
        <w:rPr>
          <w:rFonts w:ascii="Times New Roman" w:hAnsi="Times New Roman" w:cs="Times New Roman"/>
          <w:sz w:val="28"/>
          <w:szCs w:val="28"/>
        </w:rPr>
        <w:t>6</w:t>
      </w:r>
      <w:r w:rsidRPr="00426737">
        <w:rPr>
          <w:rFonts w:ascii="Times New Roman" w:hAnsi="Times New Roman" w:cs="Times New Roman"/>
          <w:sz w:val="28"/>
          <w:szCs w:val="28"/>
        </w:rPr>
        <w:t xml:space="preserve">].  </w:t>
      </w:r>
    </w:p>
    <w:p w14:paraId="329C5C3E" w14:textId="291D61F9" w:rsidR="00432676" w:rsidRPr="00432676" w:rsidRDefault="00426737"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32676" w:rsidRPr="00432676">
        <w:rPr>
          <w:rFonts w:ascii="Times New Roman" w:hAnsi="Times New Roman" w:cs="Times New Roman"/>
          <w:sz w:val="28"/>
          <w:szCs w:val="28"/>
        </w:rPr>
        <w:t xml:space="preserve">омаранчева революція, яка відбулася в Україні восени 2004 – взимку 2005 року, стала не лише політичним поворотним моментом у новітній історії держави, але й вагомим чинником формування нових підходів до гуманітарної безпеки. Цей масовий </w:t>
      </w:r>
      <w:proofErr w:type="spellStart"/>
      <w:r w:rsidR="00432676" w:rsidRPr="00432676">
        <w:rPr>
          <w:rFonts w:ascii="Times New Roman" w:hAnsi="Times New Roman" w:cs="Times New Roman"/>
          <w:sz w:val="28"/>
          <w:szCs w:val="28"/>
        </w:rPr>
        <w:t>протестний</w:t>
      </w:r>
      <w:proofErr w:type="spellEnd"/>
      <w:r w:rsidR="00432676" w:rsidRPr="00432676">
        <w:rPr>
          <w:rFonts w:ascii="Times New Roman" w:hAnsi="Times New Roman" w:cs="Times New Roman"/>
          <w:sz w:val="28"/>
          <w:szCs w:val="28"/>
        </w:rPr>
        <w:t xml:space="preserve"> рух громадян України, викликаний фальсифікаціями на президентських виборах, мав значний вплив на свідомість суспільства, посилення національної ідентичності, розвиток громадянського суспільства та утвердження демократичних цінностей. Усі ці процеси безпосередньо пов’язані з гуманітарною безпекою як складовою державної політики.</w:t>
      </w:r>
    </w:p>
    <w:p w14:paraId="78EFC1F9" w14:textId="7C52680D" w:rsidR="00432676" w:rsidRDefault="00432676" w:rsidP="00E048E9">
      <w:pPr>
        <w:spacing w:after="0" w:line="360" w:lineRule="auto"/>
        <w:ind w:firstLine="709"/>
        <w:jc w:val="both"/>
        <w:rPr>
          <w:rFonts w:ascii="Times New Roman" w:hAnsi="Times New Roman" w:cs="Times New Roman"/>
          <w:sz w:val="28"/>
          <w:szCs w:val="28"/>
        </w:rPr>
      </w:pPr>
      <w:r w:rsidRPr="00432676">
        <w:rPr>
          <w:rFonts w:ascii="Times New Roman" w:hAnsi="Times New Roman" w:cs="Times New Roman"/>
          <w:sz w:val="28"/>
          <w:szCs w:val="28"/>
        </w:rPr>
        <w:t xml:space="preserve">Під час революції мільйони українців вийшли на вулиці не зі зброєю, а з гаслами «Свобода», «Справедливість», «Право вибору». Це стало свідченням </w:t>
      </w:r>
      <w:r w:rsidRPr="00432676">
        <w:rPr>
          <w:rFonts w:ascii="Times New Roman" w:hAnsi="Times New Roman" w:cs="Times New Roman"/>
          <w:sz w:val="28"/>
          <w:szCs w:val="28"/>
        </w:rPr>
        <w:lastRenderedPageBreak/>
        <w:t>глибоких гуманітарних запитів громадян — на чесність, гідність, прозорість у владі та демократичний розвиток. Таким чином, події 2004 року були спрямовані не на збройне протистояння, а на гуманітарну трансформацію держави</w:t>
      </w:r>
      <w:r w:rsidR="00B574E9">
        <w:rPr>
          <w:rFonts w:ascii="Times New Roman" w:hAnsi="Times New Roman" w:cs="Times New Roman"/>
          <w:sz w:val="28"/>
          <w:szCs w:val="28"/>
        </w:rPr>
        <w:t xml:space="preserve"> </w:t>
      </w:r>
      <w:r w:rsidR="00B574E9" w:rsidRPr="00B574E9">
        <w:rPr>
          <w:rFonts w:ascii="Times New Roman" w:hAnsi="Times New Roman" w:cs="Times New Roman"/>
          <w:sz w:val="28"/>
          <w:szCs w:val="28"/>
        </w:rPr>
        <w:t>[2</w:t>
      </w:r>
      <w:r w:rsidR="00B574E9">
        <w:rPr>
          <w:rFonts w:ascii="Times New Roman" w:hAnsi="Times New Roman" w:cs="Times New Roman"/>
          <w:sz w:val="28"/>
          <w:szCs w:val="28"/>
        </w:rPr>
        <w:t>7</w:t>
      </w:r>
      <w:r w:rsidR="00B574E9" w:rsidRPr="00B574E9">
        <w:rPr>
          <w:rFonts w:ascii="Times New Roman" w:hAnsi="Times New Roman" w:cs="Times New Roman"/>
          <w:sz w:val="28"/>
          <w:szCs w:val="28"/>
        </w:rPr>
        <w:t>]</w:t>
      </w:r>
      <w:r w:rsidRPr="00432676">
        <w:rPr>
          <w:rFonts w:ascii="Times New Roman" w:hAnsi="Times New Roman" w:cs="Times New Roman"/>
          <w:sz w:val="28"/>
          <w:szCs w:val="28"/>
        </w:rPr>
        <w:t>.</w:t>
      </w:r>
      <w:r w:rsidR="00426737">
        <w:rPr>
          <w:rFonts w:ascii="Times New Roman" w:hAnsi="Times New Roman" w:cs="Times New Roman"/>
          <w:sz w:val="28"/>
          <w:szCs w:val="28"/>
        </w:rPr>
        <w:t xml:space="preserve"> </w:t>
      </w:r>
    </w:p>
    <w:p w14:paraId="79ACDA9A" w14:textId="77777777" w:rsidR="00432676" w:rsidRDefault="00432676" w:rsidP="00E048E9">
      <w:pPr>
        <w:spacing w:after="0" w:line="360" w:lineRule="auto"/>
        <w:ind w:firstLine="709"/>
        <w:jc w:val="both"/>
        <w:rPr>
          <w:rFonts w:ascii="Times New Roman" w:hAnsi="Times New Roman" w:cs="Times New Roman"/>
          <w:sz w:val="28"/>
          <w:szCs w:val="28"/>
        </w:rPr>
      </w:pPr>
      <w:r w:rsidRPr="00432676">
        <w:rPr>
          <w:rFonts w:ascii="Times New Roman" w:hAnsi="Times New Roman" w:cs="Times New Roman"/>
          <w:sz w:val="28"/>
          <w:szCs w:val="28"/>
        </w:rPr>
        <w:t>Одним з ключових наслідків революції стало піднесення громадянської активності. Люди зрозуміли, що мають силу впливати на політику, що кожен голос має значення. Саме тоді в Україні зміцнилася ідея особистої відповідальності за майбутнє країни — фундаментальна для гуманітарної безпеки.</w:t>
      </w:r>
    </w:p>
    <w:p w14:paraId="2C3E73AE" w14:textId="1C03063F" w:rsidR="00432676" w:rsidRPr="00432676" w:rsidRDefault="00432676" w:rsidP="00E048E9">
      <w:pPr>
        <w:spacing w:after="0" w:line="360" w:lineRule="auto"/>
        <w:ind w:firstLine="709"/>
        <w:jc w:val="both"/>
        <w:rPr>
          <w:rFonts w:ascii="Times New Roman" w:hAnsi="Times New Roman" w:cs="Times New Roman"/>
          <w:sz w:val="28"/>
          <w:szCs w:val="28"/>
        </w:rPr>
      </w:pPr>
      <w:r w:rsidRPr="00432676">
        <w:rPr>
          <w:rFonts w:ascii="Times New Roman" w:hAnsi="Times New Roman" w:cs="Times New Roman"/>
          <w:sz w:val="28"/>
          <w:szCs w:val="28"/>
        </w:rPr>
        <w:t>Революція об’єднала українців з різних регіонів навколо спільної мети — захисту демократії. Вперше за роки незалежності було чітко виражено ідею, що Україна — це не лише територія, а спільність людей з власною гідністю, мовою, культурою та європейськими прагненнями. Це стало поштовхом до переосмислення гуманітарних цінностей у суспільстві.</w:t>
      </w:r>
      <w:r>
        <w:rPr>
          <w:rFonts w:ascii="Times New Roman" w:hAnsi="Times New Roman" w:cs="Times New Roman"/>
          <w:sz w:val="28"/>
          <w:szCs w:val="28"/>
        </w:rPr>
        <w:t xml:space="preserve"> </w:t>
      </w:r>
      <w:r w:rsidRPr="00432676">
        <w:rPr>
          <w:rFonts w:ascii="Times New Roman" w:hAnsi="Times New Roman" w:cs="Times New Roman"/>
          <w:sz w:val="28"/>
          <w:szCs w:val="28"/>
        </w:rPr>
        <w:t>Такі процеси сприяють формуванню національної гуманітарної безпеки, адже вони зміцнюють внутрішню єдність, знижують ризики внутрішніх конфліктів, полегшують протидію зовнішньому впливу на ментальному рівні.</w:t>
      </w:r>
    </w:p>
    <w:p w14:paraId="7EC3BDB3" w14:textId="031E7345" w:rsidR="006D0132" w:rsidRPr="00465D70" w:rsidRDefault="00432676" w:rsidP="00E048E9">
      <w:pPr>
        <w:spacing w:after="0" w:line="360" w:lineRule="auto"/>
        <w:ind w:firstLine="709"/>
        <w:jc w:val="both"/>
        <w:rPr>
          <w:rFonts w:ascii="Times New Roman" w:hAnsi="Times New Roman" w:cs="Times New Roman"/>
          <w:sz w:val="28"/>
          <w:szCs w:val="28"/>
        </w:rPr>
      </w:pPr>
      <w:r w:rsidRPr="00432676">
        <w:rPr>
          <w:rFonts w:ascii="Times New Roman" w:hAnsi="Times New Roman" w:cs="Times New Roman"/>
          <w:sz w:val="28"/>
          <w:szCs w:val="28"/>
        </w:rPr>
        <w:t xml:space="preserve">Після революції значно активізувалося впровадження демократичних цінностей у сфері освіти, з’явились нові програми, спрямовані на розвиток критичного мислення, правознавства, громадянської освіти. Це є довготривалими інвестиціями у гуманітарну безпеку, оскільки формують </w:t>
      </w:r>
    </w:p>
    <w:p w14:paraId="23C76A45" w14:textId="6C8554A2" w:rsidR="00465D70" w:rsidRPr="00465D70" w:rsidRDefault="006D0132"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в</w:t>
      </w:r>
      <w:r w:rsidR="00465D70" w:rsidRPr="00465D70">
        <w:rPr>
          <w:rFonts w:ascii="Times New Roman" w:hAnsi="Times New Roman" w:cs="Times New Roman"/>
          <w:sz w:val="28"/>
          <w:szCs w:val="28"/>
        </w:rPr>
        <w:t>ід Революції Гідності до повномасштабної агресії Російської Федерації у 2022 році Україна пережила низку кризових етапів, кожен з яких мав безпосередній вплив на гуманітарну ситуацію в державі. Переміщення мільйонів громадян, порушення базових прав людини, загрози культурній ідентичності та інформаційній суверенності — все це стало новою реальністю для українського суспільства.</w:t>
      </w:r>
    </w:p>
    <w:p w14:paraId="3444AEA3" w14:textId="005F20DE" w:rsidR="00465D70"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 xml:space="preserve">Революція Гідності, що розпочалася в листопаді 2013 року, стала визначальною подією в новітній історії України. Протести, спричинені відмовою тодішнього уряду від підписання Угоди про асоціацію з Європейським Союзом, переросли у масштабний громадянський рух за європейські цінності, права </w:t>
      </w:r>
      <w:r w:rsidRPr="00AF4349">
        <w:rPr>
          <w:rFonts w:ascii="Times New Roman" w:hAnsi="Times New Roman" w:cs="Times New Roman"/>
          <w:sz w:val="28"/>
          <w:szCs w:val="28"/>
        </w:rPr>
        <w:lastRenderedPageBreak/>
        <w:t xml:space="preserve">людини та проти корупції. Відповідь влади у вигляді насильницького розгону мирних демонстрантів лише посилила </w:t>
      </w:r>
      <w:proofErr w:type="spellStart"/>
      <w:r w:rsidRPr="00AF4349">
        <w:rPr>
          <w:rFonts w:ascii="Times New Roman" w:hAnsi="Times New Roman" w:cs="Times New Roman"/>
          <w:sz w:val="28"/>
          <w:szCs w:val="28"/>
        </w:rPr>
        <w:t>протестні</w:t>
      </w:r>
      <w:proofErr w:type="spellEnd"/>
      <w:r w:rsidRPr="00AF4349">
        <w:rPr>
          <w:rFonts w:ascii="Times New Roman" w:hAnsi="Times New Roman" w:cs="Times New Roman"/>
          <w:sz w:val="28"/>
          <w:szCs w:val="28"/>
        </w:rPr>
        <w:t xml:space="preserve"> настрої, що врешті-решт призвело до зміни політичного керівництва країни</w:t>
      </w:r>
      <w:r w:rsidR="00B574E9">
        <w:rPr>
          <w:rFonts w:ascii="Times New Roman" w:hAnsi="Times New Roman" w:cs="Times New Roman"/>
          <w:sz w:val="28"/>
          <w:szCs w:val="28"/>
        </w:rPr>
        <w:t xml:space="preserve"> </w:t>
      </w:r>
      <w:r w:rsidR="00B574E9" w:rsidRPr="00B574E9">
        <w:rPr>
          <w:rFonts w:ascii="Times New Roman" w:hAnsi="Times New Roman" w:cs="Times New Roman"/>
          <w:sz w:val="28"/>
          <w:szCs w:val="28"/>
        </w:rPr>
        <w:t>[2</w:t>
      </w:r>
      <w:r w:rsidR="00AC6E65">
        <w:rPr>
          <w:rFonts w:ascii="Times New Roman" w:hAnsi="Times New Roman" w:cs="Times New Roman"/>
          <w:sz w:val="28"/>
          <w:szCs w:val="28"/>
        </w:rPr>
        <w:t>8</w:t>
      </w:r>
      <w:r w:rsidR="00B574E9" w:rsidRPr="00B574E9">
        <w:rPr>
          <w:rFonts w:ascii="Times New Roman" w:hAnsi="Times New Roman" w:cs="Times New Roman"/>
          <w:sz w:val="28"/>
          <w:szCs w:val="28"/>
        </w:rPr>
        <w:t>]</w:t>
      </w:r>
      <w:r>
        <w:rPr>
          <w:rFonts w:ascii="Times New Roman" w:hAnsi="Times New Roman" w:cs="Times New Roman"/>
          <w:sz w:val="28"/>
          <w:szCs w:val="28"/>
        </w:rPr>
        <w:t xml:space="preserve">. </w:t>
      </w:r>
    </w:p>
    <w:p w14:paraId="308889E0" w14:textId="77777777" w:rsid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Одним із ключових наслідків Революції Гідності стала анексія Криму Російською Федерацією у березні 2014 року. Цей акт порушив основоположні принципи міжнародного права, зокрема територіальну цілісність та суверенітет держав. Анексія Криму мала значний вплив на гуманітарну безпеку України:</w:t>
      </w:r>
    </w:p>
    <w:p w14:paraId="29AFAFBA" w14:textId="77777777" w:rsidR="00AF4349" w:rsidRDefault="00AF4349" w:rsidP="00E048E9">
      <w:pPr>
        <w:pStyle w:val="a7"/>
        <w:numPr>
          <w:ilvl w:val="0"/>
          <w:numId w:val="36"/>
        </w:numPr>
        <w:spacing w:after="0" w:line="360" w:lineRule="auto"/>
        <w:ind w:left="0" w:firstLine="709"/>
        <w:jc w:val="both"/>
        <w:rPr>
          <w:rFonts w:ascii="Times New Roman" w:hAnsi="Times New Roman" w:cs="Times New Roman"/>
          <w:sz w:val="28"/>
          <w:szCs w:val="28"/>
        </w:rPr>
      </w:pPr>
      <w:r w:rsidRPr="00AF4349">
        <w:rPr>
          <w:rFonts w:ascii="Times New Roman" w:hAnsi="Times New Roman" w:cs="Times New Roman"/>
          <w:sz w:val="28"/>
          <w:szCs w:val="28"/>
        </w:rPr>
        <w:t>Порушення прав людини: На окупованій території зафіксовано численні випадки порушень прав людини, зокрема щодо кримських татар та проукраїнських активістів.</w:t>
      </w:r>
    </w:p>
    <w:p w14:paraId="7F2078DB" w14:textId="77777777" w:rsidR="00AF4349" w:rsidRDefault="00AF4349" w:rsidP="00E048E9">
      <w:pPr>
        <w:pStyle w:val="a7"/>
        <w:numPr>
          <w:ilvl w:val="0"/>
          <w:numId w:val="36"/>
        </w:numPr>
        <w:spacing w:after="0" w:line="360" w:lineRule="auto"/>
        <w:ind w:left="0" w:firstLine="709"/>
        <w:jc w:val="both"/>
        <w:rPr>
          <w:rFonts w:ascii="Times New Roman" w:hAnsi="Times New Roman" w:cs="Times New Roman"/>
          <w:sz w:val="28"/>
          <w:szCs w:val="28"/>
        </w:rPr>
      </w:pPr>
      <w:r w:rsidRPr="00AF4349">
        <w:rPr>
          <w:rFonts w:ascii="Times New Roman" w:hAnsi="Times New Roman" w:cs="Times New Roman"/>
          <w:sz w:val="28"/>
          <w:szCs w:val="28"/>
        </w:rPr>
        <w:t>Масове переміщення населення: Багато громадян були змушені залишити Крим через загрозу переслідувань, що призвело до зростання кількості внутрішньо переміщених осіб в Україні.</w:t>
      </w:r>
    </w:p>
    <w:p w14:paraId="53F295EB" w14:textId="796C0D69" w:rsidR="00AF4349" w:rsidRPr="00AF4349" w:rsidRDefault="00AF4349" w:rsidP="00E048E9">
      <w:pPr>
        <w:pStyle w:val="a7"/>
        <w:numPr>
          <w:ilvl w:val="0"/>
          <w:numId w:val="36"/>
        </w:numPr>
        <w:spacing w:after="0" w:line="360" w:lineRule="auto"/>
        <w:ind w:left="0" w:firstLine="709"/>
        <w:jc w:val="both"/>
        <w:rPr>
          <w:rFonts w:ascii="Times New Roman" w:hAnsi="Times New Roman" w:cs="Times New Roman"/>
          <w:sz w:val="28"/>
          <w:szCs w:val="28"/>
        </w:rPr>
      </w:pPr>
      <w:r w:rsidRPr="00AF4349">
        <w:rPr>
          <w:rFonts w:ascii="Times New Roman" w:hAnsi="Times New Roman" w:cs="Times New Roman"/>
          <w:sz w:val="28"/>
          <w:szCs w:val="28"/>
        </w:rPr>
        <w:t xml:space="preserve">Інформаційна ізоляція: На півострові було обмежено доступ до українських </w:t>
      </w:r>
      <w:r w:rsidR="00E048E9">
        <w:rPr>
          <w:rFonts w:ascii="Times New Roman" w:hAnsi="Times New Roman" w:cs="Times New Roman"/>
          <w:sz w:val="28"/>
          <w:szCs w:val="28"/>
        </w:rPr>
        <w:t>медіа</w:t>
      </w:r>
      <w:r w:rsidRPr="00AF4349">
        <w:rPr>
          <w:rFonts w:ascii="Times New Roman" w:hAnsi="Times New Roman" w:cs="Times New Roman"/>
          <w:sz w:val="28"/>
          <w:szCs w:val="28"/>
        </w:rPr>
        <w:t>, що сприяло поширенню російської пропаганди та дезінформації .</w:t>
      </w:r>
    </w:p>
    <w:p w14:paraId="19BD0EA3" w14:textId="5B17FD49" w:rsidR="00AF4349" w:rsidRPr="00AF4349" w:rsidRDefault="00AF4349"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Вже п</w:t>
      </w:r>
      <w:r w:rsidRPr="00AF4349">
        <w:rPr>
          <w:rFonts w:ascii="Times New Roman" w:hAnsi="Times New Roman" w:cs="Times New Roman"/>
          <w:sz w:val="28"/>
          <w:szCs w:val="28"/>
        </w:rPr>
        <w:t xml:space="preserve">ісля 2014 року Україна стала об'єктом масштабної інформаційної агресії з боку </w:t>
      </w:r>
      <w:r w:rsidR="00E048E9">
        <w:rPr>
          <w:rFonts w:ascii="Times New Roman" w:hAnsi="Times New Roman" w:cs="Times New Roman"/>
          <w:sz w:val="28"/>
          <w:szCs w:val="28"/>
        </w:rPr>
        <w:t>р</w:t>
      </w:r>
      <w:r w:rsidRPr="00AF4349">
        <w:rPr>
          <w:rFonts w:ascii="Times New Roman" w:hAnsi="Times New Roman" w:cs="Times New Roman"/>
          <w:sz w:val="28"/>
          <w:szCs w:val="28"/>
        </w:rPr>
        <w:t xml:space="preserve">осійської </w:t>
      </w:r>
      <w:r w:rsidR="00E048E9">
        <w:rPr>
          <w:rFonts w:ascii="Times New Roman" w:hAnsi="Times New Roman" w:cs="Times New Roman"/>
          <w:sz w:val="28"/>
          <w:szCs w:val="28"/>
        </w:rPr>
        <w:t>ф</w:t>
      </w:r>
      <w:r w:rsidRPr="00AF4349">
        <w:rPr>
          <w:rFonts w:ascii="Times New Roman" w:hAnsi="Times New Roman" w:cs="Times New Roman"/>
          <w:sz w:val="28"/>
          <w:szCs w:val="28"/>
        </w:rPr>
        <w:t>едерації. Це включало поширення дезінформації, пропаганди та маніпуляцій у медіа та соціальних мережах, спрямованих на дестабілізацію внутрішньої ситуації та підрив національної ідентичності.</w:t>
      </w:r>
    </w:p>
    <w:p w14:paraId="4B665B8F" w14:textId="640E526B" w:rsidR="00465D70"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У відповідь Україна вжила низку заходів для захисту свого інформаційного простору, зокрема:</w:t>
      </w:r>
      <w:r>
        <w:rPr>
          <w:rFonts w:ascii="Times New Roman" w:hAnsi="Times New Roman" w:cs="Times New Roman"/>
          <w:sz w:val="28"/>
          <w:szCs w:val="28"/>
        </w:rPr>
        <w:t xml:space="preserve"> </w:t>
      </w:r>
      <w:r w:rsidRPr="00AF4349">
        <w:rPr>
          <w:rFonts w:ascii="Times New Roman" w:hAnsi="Times New Roman" w:cs="Times New Roman"/>
          <w:sz w:val="28"/>
          <w:szCs w:val="28"/>
        </w:rPr>
        <w:t>запровадження квот на українськомовний контент у медіа;</w:t>
      </w:r>
      <w:r>
        <w:rPr>
          <w:rFonts w:ascii="Times New Roman" w:hAnsi="Times New Roman" w:cs="Times New Roman"/>
          <w:sz w:val="28"/>
          <w:szCs w:val="28"/>
        </w:rPr>
        <w:t xml:space="preserve"> </w:t>
      </w:r>
      <w:r w:rsidRPr="00AF4349">
        <w:rPr>
          <w:rFonts w:ascii="Times New Roman" w:hAnsi="Times New Roman" w:cs="Times New Roman"/>
          <w:sz w:val="28"/>
          <w:szCs w:val="28"/>
        </w:rPr>
        <w:t>заборона трансляції російських телеканалів, що поширюють пропаганду;</w:t>
      </w:r>
      <w:r>
        <w:rPr>
          <w:rFonts w:ascii="Times New Roman" w:hAnsi="Times New Roman" w:cs="Times New Roman"/>
          <w:sz w:val="28"/>
          <w:szCs w:val="28"/>
        </w:rPr>
        <w:t xml:space="preserve"> </w:t>
      </w:r>
      <w:r w:rsidRPr="00AF4349">
        <w:rPr>
          <w:rFonts w:ascii="Times New Roman" w:hAnsi="Times New Roman" w:cs="Times New Roman"/>
          <w:sz w:val="28"/>
          <w:szCs w:val="28"/>
        </w:rPr>
        <w:t>розвиток національного мовлення та підтримка української культури.</w:t>
      </w:r>
      <w:r>
        <w:rPr>
          <w:rFonts w:ascii="Times New Roman" w:hAnsi="Times New Roman" w:cs="Times New Roman"/>
          <w:sz w:val="28"/>
          <w:szCs w:val="28"/>
        </w:rPr>
        <w:t xml:space="preserve"> </w:t>
      </w:r>
      <w:r w:rsidRPr="00AF4349">
        <w:rPr>
          <w:rFonts w:ascii="Times New Roman" w:hAnsi="Times New Roman" w:cs="Times New Roman"/>
          <w:sz w:val="28"/>
          <w:szCs w:val="28"/>
        </w:rPr>
        <w:t>Ці кроки сприяли зміцненню національної ідентичності та підвищенню стійкості суспільства до</w:t>
      </w:r>
      <w:r>
        <w:rPr>
          <w:rFonts w:ascii="Times New Roman" w:hAnsi="Times New Roman" w:cs="Times New Roman"/>
          <w:sz w:val="28"/>
          <w:szCs w:val="28"/>
        </w:rPr>
        <w:t xml:space="preserve"> </w:t>
      </w:r>
      <w:r w:rsidRPr="00AF4349">
        <w:rPr>
          <w:rFonts w:ascii="Times New Roman" w:hAnsi="Times New Roman" w:cs="Times New Roman"/>
          <w:sz w:val="28"/>
          <w:szCs w:val="28"/>
        </w:rPr>
        <w:t>зовнішніх інформаційних впливів.</w:t>
      </w:r>
    </w:p>
    <w:p w14:paraId="69C484D7" w14:textId="20DC2A65" w:rsidR="00AF4349" w:rsidRP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 xml:space="preserve">24 лютого 2022 року </w:t>
      </w:r>
      <w:r w:rsidR="00E048E9">
        <w:rPr>
          <w:rFonts w:ascii="Times New Roman" w:hAnsi="Times New Roman" w:cs="Times New Roman"/>
          <w:sz w:val="28"/>
          <w:szCs w:val="28"/>
        </w:rPr>
        <w:t>р</w:t>
      </w:r>
      <w:r w:rsidRPr="00AF4349">
        <w:rPr>
          <w:rFonts w:ascii="Times New Roman" w:hAnsi="Times New Roman" w:cs="Times New Roman"/>
          <w:sz w:val="28"/>
          <w:szCs w:val="28"/>
        </w:rPr>
        <w:t xml:space="preserve">осійська </w:t>
      </w:r>
      <w:r w:rsidR="00E048E9">
        <w:rPr>
          <w:rFonts w:ascii="Times New Roman" w:hAnsi="Times New Roman" w:cs="Times New Roman"/>
          <w:sz w:val="28"/>
          <w:szCs w:val="28"/>
        </w:rPr>
        <w:t>ф</w:t>
      </w:r>
      <w:r w:rsidRPr="00AF4349">
        <w:rPr>
          <w:rFonts w:ascii="Times New Roman" w:hAnsi="Times New Roman" w:cs="Times New Roman"/>
          <w:sz w:val="28"/>
          <w:szCs w:val="28"/>
        </w:rPr>
        <w:t xml:space="preserve">едерація розпочала повномасштабне вторгнення в Україну, що призвело до </w:t>
      </w:r>
      <w:proofErr w:type="spellStart"/>
      <w:r w:rsidRPr="00AF4349">
        <w:rPr>
          <w:rFonts w:ascii="Times New Roman" w:hAnsi="Times New Roman" w:cs="Times New Roman"/>
          <w:sz w:val="28"/>
          <w:szCs w:val="28"/>
        </w:rPr>
        <w:t>наймасштабнішої</w:t>
      </w:r>
      <w:proofErr w:type="spellEnd"/>
      <w:r w:rsidRPr="00AF4349">
        <w:rPr>
          <w:rFonts w:ascii="Times New Roman" w:hAnsi="Times New Roman" w:cs="Times New Roman"/>
          <w:sz w:val="28"/>
          <w:szCs w:val="28"/>
        </w:rPr>
        <w:t xml:space="preserve"> гуманітарної кризи в Європі з часів Другої світової війни. За даними ООН, станом на червень 2024 року внаслідок воєнних дій загинуло щонайменше 11 284 цивільних осіб, ще </w:t>
      </w:r>
      <w:r w:rsidRPr="00AF4349">
        <w:rPr>
          <w:rFonts w:ascii="Times New Roman" w:hAnsi="Times New Roman" w:cs="Times New Roman"/>
          <w:sz w:val="28"/>
          <w:szCs w:val="28"/>
        </w:rPr>
        <w:lastRenderedPageBreak/>
        <w:t>близько 20 000 були поранені. Кількість українських біженців у Європі становить майже 6,2 млн осіб, а чисельність внутрішньо переміщених осіб залишається на рівні близько 3,5 млн</w:t>
      </w:r>
      <w:r w:rsidR="00B574E9">
        <w:rPr>
          <w:rFonts w:ascii="Times New Roman" w:hAnsi="Times New Roman" w:cs="Times New Roman"/>
          <w:sz w:val="28"/>
          <w:szCs w:val="28"/>
        </w:rPr>
        <w:t xml:space="preserve"> </w:t>
      </w:r>
      <w:r w:rsidR="00B574E9" w:rsidRPr="00B574E9">
        <w:rPr>
          <w:rFonts w:ascii="Times New Roman" w:hAnsi="Times New Roman" w:cs="Times New Roman"/>
          <w:sz w:val="28"/>
          <w:szCs w:val="28"/>
        </w:rPr>
        <w:t>[2</w:t>
      </w:r>
      <w:r w:rsidR="00AC6E65">
        <w:rPr>
          <w:rFonts w:ascii="Times New Roman" w:hAnsi="Times New Roman" w:cs="Times New Roman"/>
          <w:sz w:val="28"/>
          <w:szCs w:val="28"/>
        </w:rPr>
        <w:t>9</w:t>
      </w:r>
      <w:r w:rsidR="00B574E9" w:rsidRPr="00B574E9">
        <w:rPr>
          <w:rFonts w:ascii="Times New Roman" w:hAnsi="Times New Roman" w:cs="Times New Roman"/>
          <w:sz w:val="28"/>
          <w:szCs w:val="28"/>
        </w:rPr>
        <w:t>]</w:t>
      </w:r>
      <w:r w:rsidRPr="00AF4349">
        <w:rPr>
          <w:rFonts w:ascii="Times New Roman" w:hAnsi="Times New Roman" w:cs="Times New Roman"/>
          <w:sz w:val="28"/>
          <w:szCs w:val="28"/>
        </w:rPr>
        <w:t xml:space="preserve">. </w:t>
      </w:r>
    </w:p>
    <w:p w14:paraId="107A4FE0" w14:textId="6A04F3FB" w:rsidR="00AF4349" w:rsidRP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Війна спричинила масштабні руйнування цивільної інфраструктури, зокрема шкіл, лікарень та житлових будинків, що ускладнило доступ населення до базових послуг. Крім того, мільйони людей зазнали психологічних травм, що вимагає довгострокових програм реабілітації та підтримки.</w:t>
      </w:r>
    </w:p>
    <w:p w14:paraId="375EED6D" w14:textId="3F56F71A" w:rsidR="00465D70"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У відповідь на ці виклики Україна та міжнародна спільнота розгорнули масштабні гуманітарні програми, спрямовані на надання допомоги постраждалим, забезпечення тимчасового житла, медичної допомоги та психологічної підтримки.</w:t>
      </w:r>
    </w:p>
    <w:p w14:paraId="54EB749B" w14:textId="77701E7E" w:rsidR="00AF4349" w:rsidRP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З початку Революції Гідності у 2013–2014 роках в Україні відбулася активізація громадянського суспільства, що стало основою для формування потужного волонтерського руху. У відповідь на виклики, пов'язані з анексією Криму та збройним конфліктом на Донбасі, громадяни об'єднувалися для надання допомоги військовим, переселенцям та постраждалим від бойових дій.</w:t>
      </w:r>
    </w:p>
    <w:p w14:paraId="67E55285" w14:textId="43D01B6C" w:rsid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 xml:space="preserve">Після повномасштабного вторгнення </w:t>
      </w:r>
      <w:proofErr w:type="spellStart"/>
      <w:r w:rsidR="00E048E9">
        <w:rPr>
          <w:rFonts w:ascii="Times New Roman" w:hAnsi="Times New Roman" w:cs="Times New Roman"/>
          <w:sz w:val="28"/>
          <w:szCs w:val="28"/>
        </w:rPr>
        <w:t>р</w:t>
      </w:r>
      <w:r w:rsidRPr="00AF4349">
        <w:rPr>
          <w:rFonts w:ascii="Times New Roman" w:hAnsi="Times New Roman" w:cs="Times New Roman"/>
          <w:sz w:val="28"/>
          <w:szCs w:val="28"/>
        </w:rPr>
        <w:t>осії</w:t>
      </w:r>
      <w:proofErr w:type="spellEnd"/>
      <w:r w:rsidRPr="00AF4349">
        <w:rPr>
          <w:rFonts w:ascii="Times New Roman" w:hAnsi="Times New Roman" w:cs="Times New Roman"/>
          <w:sz w:val="28"/>
          <w:szCs w:val="28"/>
        </w:rPr>
        <w:t xml:space="preserve"> у 2022 році роль волонтерів та громадських організацій у забезпеченні гуманітарної безпеки значно зросла. За даними дослідження </w:t>
      </w:r>
      <w:proofErr w:type="spellStart"/>
      <w:r w:rsidRPr="00AF4349">
        <w:rPr>
          <w:rFonts w:ascii="Times New Roman" w:hAnsi="Times New Roman" w:cs="Times New Roman"/>
          <w:sz w:val="28"/>
          <w:szCs w:val="28"/>
        </w:rPr>
        <w:t>Chatham</w:t>
      </w:r>
      <w:proofErr w:type="spellEnd"/>
      <w:r w:rsidRPr="00AF4349">
        <w:rPr>
          <w:rFonts w:ascii="Times New Roman" w:hAnsi="Times New Roman" w:cs="Times New Roman"/>
          <w:sz w:val="28"/>
          <w:szCs w:val="28"/>
        </w:rPr>
        <w:t xml:space="preserve"> </w:t>
      </w:r>
      <w:proofErr w:type="spellStart"/>
      <w:r w:rsidRPr="00AF4349">
        <w:rPr>
          <w:rFonts w:ascii="Times New Roman" w:hAnsi="Times New Roman" w:cs="Times New Roman"/>
          <w:sz w:val="28"/>
          <w:szCs w:val="28"/>
        </w:rPr>
        <w:t>House</w:t>
      </w:r>
      <w:proofErr w:type="spellEnd"/>
      <w:r w:rsidRPr="00AF4349">
        <w:rPr>
          <w:rFonts w:ascii="Times New Roman" w:hAnsi="Times New Roman" w:cs="Times New Roman"/>
          <w:sz w:val="28"/>
          <w:szCs w:val="28"/>
        </w:rPr>
        <w:t>, у 2024 році понад 80% опитаних українських громадських організацій брали участь у наданні гуманітарної допомоги, зокрема в евакуації населення, забезпеченні житлом, харчуванням та медичними послугами</w:t>
      </w:r>
      <w:r w:rsidR="00B574E9" w:rsidRPr="00B574E9">
        <w:rPr>
          <w:rFonts w:ascii="Times New Roman" w:hAnsi="Times New Roman" w:cs="Times New Roman"/>
          <w:sz w:val="28"/>
          <w:szCs w:val="28"/>
        </w:rPr>
        <w:t>[</w:t>
      </w:r>
      <w:r w:rsidR="00AC6E65">
        <w:rPr>
          <w:rFonts w:ascii="Times New Roman" w:hAnsi="Times New Roman" w:cs="Times New Roman"/>
          <w:sz w:val="28"/>
          <w:szCs w:val="28"/>
        </w:rPr>
        <w:t>30</w:t>
      </w:r>
      <w:r w:rsidR="00B574E9" w:rsidRPr="00B574E9">
        <w:rPr>
          <w:rFonts w:ascii="Times New Roman" w:hAnsi="Times New Roman" w:cs="Times New Roman"/>
          <w:sz w:val="28"/>
          <w:szCs w:val="28"/>
        </w:rPr>
        <w:t>]</w:t>
      </w:r>
      <w:r w:rsidR="00B574E9">
        <w:rPr>
          <w:rFonts w:ascii="Times New Roman" w:hAnsi="Times New Roman" w:cs="Times New Roman"/>
          <w:sz w:val="28"/>
          <w:szCs w:val="28"/>
        </w:rPr>
        <w:t xml:space="preserve"> </w:t>
      </w:r>
      <w:r w:rsidRPr="00AF4349">
        <w:rPr>
          <w:rFonts w:ascii="Times New Roman" w:hAnsi="Times New Roman" w:cs="Times New Roman"/>
          <w:sz w:val="28"/>
          <w:szCs w:val="28"/>
        </w:rPr>
        <w:t xml:space="preserve">. </w:t>
      </w:r>
    </w:p>
    <w:p w14:paraId="453B63E6" w14:textId="04DCA5E9" w:rsidR="00AF4349" w:rsidRDefault="00AF4349" w:rsidP="00E048E9">
      <w:pPr>
        <w:spacing w:after="0" w:line="360" w:lineRule="auto"/>
        <w:ind w:firstLine="709"/>
        <w:jc w:val="both"/>
        <w:rPr>
          <w:rFonts w:ascii="Times New Roman" w:hAnsi="Times New Roman" w:cs="Times New Roman"/>
          <w:sz w:val="28"/>
          <w:szCs w:val="28"/>
        </w:rPr>
      </w:pPr>
      <w:r w:rsidRPr="00AF4349">
        <w:rPr>
          <w:rFonts w:ascii="Times New Roman" w:hAnsi="Times New Roman" w:cs="Times New Roman"/>
          <w:sz w:val="28"/>
          <w:szCs w:val="28"/>
        </w:rPr>
        <w:t>Яскравим прикладом результативної діяльності інститутів громадянського суспільства є благодійна організація "</w:t>
      </w:r>
      <w:proofErr w:type="spellStart"/>
      <w:r w:rsidRPr="00AF4349">
        <w:rPr>
          <w:rFonts w:ascii="Times New Roman" w:hAnsi="Times New Roman" w:cs="Times New Roman"/>
          <w:sz w:val="28"/>
          <w:szCs w:val="28"/>
        </w:rPr>
        <w:t>Save</w:t>
      </w:r>
      <w:proofErr w:type="spellEnd"/>
      <w:r w:rsidRPr="00AF4349">
        <w:rPr>
          <w:rFonts w:ascii="Times New Roman" w:hAnsi="Times New Roman" w:cs="Times New Roman"/>
          <w:sz w:val="28"/>
          <w:szCs w:val="28"/>
        </w:rPr>
        <w:t xml:space="preserve"> </w:t>
      </w:r>
      <w:proofErr w:type="spellStart"/>
      <w:r w:rsidRPr="00AF4349">
        <w:rPr>
          <w:rFonts w:ascii="Times New Roman" w:hAnsi="Times New Roman" w:cs="Times New Roman"/>
          <w:sz w:val="28"/>
          <w:szCs w:val="28"/>
        </w:rPr>
        <w:t>Ukraine</w:t>
      </w:r>
      <w:proofErr w:type="spellEnd"/>
      <w:r w:rsidRPr="00AF4349">
        <w:rPr>
          <w:rFonts w:ascii="Times New Roman" w:hAnsi="Times New Roman" w:cs="Times New Roman"/>
          <w:sz w:val="28"/>
          <w:szCs w:val="28"/>
        </w:rPr>
        <w:t xml:space="preserve">", яка з 2014 року активно реалізує програми з евакуації та реабілітації осіб, постраждалих внаслідок збройного конфлікту, зокрема дітей з тимчасово окупованих територій. У період повномасштабного вторгнення </w:t>
      </w:r>
      <w:r w:rsidR="00E048E9">
        <w:rPr>
          <w:rFonts w:ascii="Times New Roman" w:hAnsi="Times New Roman" w:cs="Times New Roman"/>
          <w:sz w:val="28"/>
          <w:szCs w:val="28"/>
        </w:rPr>
        <w:t>р</w:t>
      </w:r>
      <w:r w:rsidRPr="00AF4349">
        <w:rPr>
          <w:rFonts w:ascii="Times New Roman" w:hAnsi="Times New Roman" w:cs="Times New Roman"/>
          <w:sz w:val="28"/>
          <w:szCs w:val="28"/>
        </w:rPr>
        <w:t xml:space="preserve">осійської </w:t>
      </w:r>
      <w:r w:rsidR="00E048E9">
        <w:rPr>
          <w:rFonts w:ascii="Times New Roman" w:hAnsi="Times New Roman" w:cs="Times New Roman"/>
          <w:sz w:val="28"/>
          <w:szCs w:val="28"/>
        </w:rPr>
        <w:t>ф</w:t>
      </w:r>
      <w:r w:rsidRPr="00AF4349">
        <w:rPr>
          <w:rFonts w:ascii="Times New Roman" w:hAnsi="Times New Roman" w:cs="Times New Roman"/>
          <w:sz w:val="28"/>
          <w:szCs w:val="28"/>
        </w:rPr>
        <w:t>едерації в Україну ця організація надала допомогу понад 108 тисячам громадян, серед яких близько 41 тисячі становили діти та дорослі, які потребували негайного захисту та підтримки</w:t>
      </w:r>
      <w:r w:rsidR="00B574E9">
        <w:rPr>
          <w:rFonts w:ascii="Times New Roman" w:hAnsi="Times New Roman" w:cs="Times New Roman"/>
          <w:sz w:val="28"/>
          <w:szCs w:val="28"/>
        </w:rPr>
        <w:t xml:space="preserve"> </w:t>
      </w:r>
      <w:r w:rsidR="00B574E9" w:rsidRPr="00B574E9">
        <w:rPr>
          <w:rFonts w:ascii="Times New Roman" w:hAnsi="Times New Roman" w:cs="Times New Roman"/>
          <w:sz w:val="28"/>
          <w:szCs w:val="28"/>
        </w:rPr>
        <w:t>[</w:t>
      </w:r>
      <w:r w:rsidR="00B574E9">
        <w:rPr>
          <w:rFonts w:ascii="Times New Roman" w:hAnsi="Times New Roman" w:cs="Times New Roman"/>
          <w:sz w:val="28"/>
          <w:szCs w:val="28"/>
        </w:rPr>
        <w:t>3</w:t>
      </w:r>
      <w:r w:rsidR="00AC6E65">
        <w:rPr>
          <w:rFonts w:ascii="Times New Roman" w:hAnsi="Times New Roman" w:cs="Times New Roman"/>
          <w:sz w:val="28"/>
          <w:szCs w:val="28"/>
        </w:rPr>
        <w:t>1</w:t>
      </w:r>
      <w:r w:rsidR="00B574E9" w:rsidRPr="00B574E9">
        <w:rPr>
          <w:rFonts w:ascii="Times New Roman" w:hAnsi="Times New Roman" w:cs="Times New Roman"/>
          <w:sz w:val="28"/>
          <w:szCs w:val="28"/>
        </w:rPr>
        <w:t>]</w:t>
      </w:r>
      <w:r w:rsidRPr="00AF4349">
        <w:rPr>
          <w:rFonts w:ascii="Times New Roman" w:hAnsi="Times New Roman" w:cs="Times New Roman"/>
          <w:sz w:val="28"/>
          <w:szCs w:val="28"/>
        </w:rPr>
        <w:t>.</w:t>
      </w:r>
    </w:p>
    <w:p w14:paraId="1628A139" w14:textId="5AC98F3B" w:rsidR="006D0132" w:rsidRPr="006D0132" w:rsidRDefault="006D0132" w:rsidP="00E048E9">
      <w:pPr>
        <w:spacing w:after="0" w:line="360" w:lineRule="auto"/>
        <w:ind w:firstLine="709"/>
        <w:jc w:val="both"/>
        <w:rPr>
          <w:rFonts w:ascii="Times New Roman" w:hAnsi="Times New Roman" w:cs="Times New Roman"/>
          <w:sz w:val="28"/>
          <w:szCs w:val="28"/>
        </w:rPr>
      </w:pPr>
      <w:r w:rsidRPr="006D0132">
        <w:rPr>
          <w:rFonts w:ascii="Times New Roman" w:hAnsi="Times New Roman" w:cs="Times New Roman"/>
          <w:sz w:val="28"/>
          <w:szCs w:val="28"/>
        </w:rPr>
        <w:lastRenderedPageBreak/>
        <w:t xml:space="preserve">Волонтерський рух в Україні також сприяв зміцненню соціальної згуртованості та національної ідентичності. За словами дослідниці </w:t>
      </w:r>
      <w:proofErr w:type="spellStart"/>
      <w:r w:rsidRPr="006D0132">
        <w:rPr>
          <w:rFonts w:ascii="Times New Roman" w:hAnsi="Times New Roman" w:cs="Times New Roman"/>
          <w:sz w:val="28"/>
          <w:szCs w:val="28"/>
        </w:rPr>
        <w:t>Csilla</w:t>
      </w:r>
      <w:proofErr w:type="spellEnd"/>
      <w:r w:rsidRPr="006D0132">
        <w:rPr>
          <w:rFonts w:ascii="Times New Roman" w:hAnsi="Times New Roman" w:cs="Times New Roman"/>
          <w:sz w:val="28"/>
          <w:szCs w:val="28"/>
        </w:rPr>
        <w:t xml:space="preserve"> </w:t>
      </w:r>
      <w:proofErr w:type="spellStart"/>
      <w:r w:rsidRPr="006D0132">
        <w:rPr>
          <w:rFonts w:ascii="Times New Roman" w:hAnsi="Times New Roman" w:cs="Times New Roman"/>
          <w:sz w:val="28"/>
          <w:szCs w:val="28"/>
        </w:rPr>
        <w:t>Fedinec</w:t>
      </w:r>
      <w:proofErr w:type="spellEnd"/>
      <w:r w:rsidRPr="006D0132">
        <w:rPr>
          <w:rFonts w:ascii="Times New Roman" w:hAnsi="Times New Roman" w:cs="Times New Roman"/>
          <w:sz w:val="28"/>
          <w:szCs w:val="28"/>
        </w:rPr>
        <w:t xml:space="preserve">, </w:t>
      </w:r>
      <w:proofErr w:type="spellStart"/>
      <w:r w:rsidRPr="006D0132">
        <w:rPr>
          <w:rFonts w:ascii="Times New Roman" w:hAnsi="Times New Roman" w:cs="Times New Roman"/>
          <w:sz w:val="28"/>
          <w:szCs w:val="28"/>
        </w:rPr>
        <w:t>волонтерство</w:t>
      </w:r>
      <w:proofErr w:type="spellEnd"/>
      <w:r w:rsidRPr="006D0132">
        <w:rPr>
          <w:rFonts w:ascii="Times New Roman" w:hAnsi="Times New Roman" w:cs="Times New Roman"/>
          <w:sz w:val="28"/>
          <w:szCs w:val="28"/>
        </w:rPr>
        <w:t xml:space="preserve"> стало інструментом громадянської солідарності, що об'єднує суспільство в умовах війни. </w:t>
      </w:r>
    </w:p>
    <w:p w14:paraId="18108930" w14:textId="32A1C676" w:rsidR="00AF4349" w:rsidRPr="00AF4349" w:rsidRDefault="004100C5" w:rsidP="00E048E9">
      <w:pPr>
        <w:spacing w:after="0" w:line="360" w:lineRule="auto"/>
        <w:ind w:firstLine="709"/>
        <w:jc w:val="both"/>
        <w:rPr>
          <w:rFonts w:ascii="Times New Roman" w:hAnsi="Times New Roman" w:cs="Times New Roman"/>
          <w:sz w:val="28"/>
          <w:szCs w:val="28"/>
        </w:rPr>
      </w:pPr>
      <w:r w:rsidRPr="004100C5">
        <w:rPr>
          <w:rFonts w:ascii="Times New Roman" w:hAnsi="Times New Roman" w:cs="Times New Roman"/>
          <w:sz w:val="28"/>
          <w:szCs w:val="28"/>
        </w:rPr>
        <w:t>Зазначені процеси</w:t>
      </w:r>
      <w:r>
        <w:rPr>
          <w:rFonts w:ascii="Times New Roman" w:hAnsi="Times New Roman" w:cs="Times New Roman"/>
          <w:sz w:val="28"/>
          <w:szCs w:val="28"/>
        </w:rPr>
        <w:t xml:space="preserve"> </w:t>
      </w:r>
      <w:r w:rsidRPr="004100C5">
        <w:rPr>
          <w:rFonts w:ascii="Times New Roman" w:hAnsi="Times New Roman" w:cs="Times New Roman"/>
          <w:sz w:val="28"/>
          <w:szCs w:val="28"/>
        </w:rPr>
        <w:t>— суттєво вплинули на гуманітарну безпеку України. Вони висвітлили вразливі місця в системі захисту прав людини, соціального забезпечення та інформаційної безпеки, водночас стимулювавши розвиток громадянського суспільства та волонтерського руху</w:t>
      </w:r>
      <w:r>
        <w:t xml:space="preserve">, </w:t>
      </w:r>
      <w:r>
        <w:rPr>
          <w:rFonts w:ascii="Times New Roman" w:hAnsi="Times New Roman" w:cs="Times New Roman"/>
          <w:sz w:val="28"/>
          <w:szCs w:val="28"/>
        </w:rPr>
        <w:t xml:space="preserve">які </w:t>
      </w:r>
      <w:r w:rsidRPr="004100C5">
        <w:rPr>
          <w:rFonts w:ascii="Times New Roman" w:hAnsi="Times New Roman" w:cs="Times New Roman"/>
          <w:sz w:val="28"/>
          <w:szCs w:val="28"/>
        </w:rPr>
        <w:t>відіграють ключову роль у забезпеченні гуманітарної безпеки України, компенсуючи недоліки державної системи та сприяючи стійкості суспільства перед зовнішніми загрозами. Ці фактори є ключовими у формуванні стійкої та безпечної гуманітарної політики держави.</w:t>
      </w:r>
      <w:r w:rsidR="006D0132" w:rsidRPr="006D0132">
        <w:rPr>
          <w:rFonts w:ascii="Times New Roman" w:hAnsi="Times New Roman" w:cs="Times New Roman"/>
          <w:sz w:val="28"/>
          <w:szCs w:val="28"/>
        </w:rPr>
        <w:t xml:space="preserve"> </w:t>
      </w:r>
    </w:p>
    <w:p w14:paraId="1EAB7C71" w14:textId="77777777" w:rsidR="00465D70" w:rsidRDefault="00465D70" w:rsidP="00E048E9">
      <w:pPr>
        <w:spacing w:after="0" w:line="360" w:lineRule="auto"/>
        <w:ind w:firstLine="709"/>
        <w:rPr>
          <w:rFonts w:ascii="Times New Roman" w:hAnsi="Times New Roman" w:cs="Times New Roman"/>
          <w:sz w:val="28"/>
          <w:szCs w:val="28"/>
        </w:rPr>
      </w:pPr>
    </w:p>
    <w:p w14:paraId="10ADC55C" w14:textId="77777777" w:rsidR="00465D70" w:rsidRDefault="00465D70" w:rsidP="00E048E9">
      <w:pPr>
        <w:spacing w:after="0" w:line="360" w:lineRule="auto"/>
        <w:ind w:firstLine="709"/>
        <w:rPr>
          <w:rFonts w:ascii="Times New Roman" w:hAnsi="Times New Roman" w:cs="Times New Roman"/>
          <w:sz w:val="28"/>
          <w:szCs w:val="28"/>
        </w:rPr>
      </w:pPr>
    </w:p>
    <w:p w14:paraId="438F3A44" w14:textId="77777777" w:rsidR="00465D70" w:rsidRDefault="00465D70" w:rsidP="00E048E9">
      <w:pPr>
        <w:spacing w:after="0" w:line="360" w:lineRule="auto"/>
        <w:ind w:firstLine="709"/>
        <w:rPr>
          <w:rFonts w:ascii="Times New Roman" w:hAnsi="Times New Roman" w:cs="Times New Roman"/>
          <w:sz w:val="28"/>
          <w:szCs w:val="28"/>
        </w:rPr>
      </w:pPr>
    </w:p>
    <w:p w14:paraId="6C17DF9E" w14:textId="77777777" w:rsidR="00465D70" w:rsidRDefault="00465D70" w:rsidP="00E048E9">
      <w:pPr>
        <w:spacing w:after="0" w:line="360" w:lineRule="auto"/>
        <w:ind w:firstLine="709"/>
        <w:rPr>
          <w:rFonts w:ascii="Times New Roman" w:hAnsi="Times New Roman" w:cs="Times New Roman"/>
          <w:sz w:val="28"/>
          <w:szCs w:val="28"/>
        </w:rPr>
      </w:pPr>
    </w:p>
    <w:p w14:paraId="43B1CD4D" w14:textId="77777777" w:rsidR="00465D70" w:rsidRDefault="00465D70" w:rsidP="00E048E9">
      <w:pPr>
        <w:spacing w:after="0" w:line="360" w:lineRule="auto"/>
        <w:ind w:firstLine="709"/>
        <w:rPr>
          <w:rFonts w:ascii="Times New Roman" w:hAnsi="Times New Roman" w:cs="Times New Roman"/>
          <w:sz w:val="28"/>
          <w:szCs w:val="28"/>
        </w:rPr>
      </w:pPr>
    </w:p>
    <w:p w14:paraId="71C3912D" w14:textId="77777777" w:rsidR="00465D70" w:rsidRDefault="00465D70" w:rsidP="00F3266F">
      <w:pPr>
        <w:rPr>
          <w:rFonts w:ascii="Times New Roman" w:hAnsi="Times New Roman" w:cs="Times New Roman"/>
          <w:sz w:val="28"/>
          <w:szCs w:val="28"/>
        </w:rPr>
      </w:pPr>
    </w:p>
    <w:p w14:paraId="43275174" w14:textId="77777777" w:rsidR="00465D70" w:rsidRDefault="00465D70" w:rsidP="00F3266F">
      <w:pPr>
        <w:rPr>
          <w:rFonts w:ascii="Times New Roman" w:hAnsi="Times New Roman" w:cs="Times New Roman"/>
          <w:sz w:val="28"/>
          <w:szCs w:val="28"/>
        </w:rPr>
      </w:pPr>
    </w:p>
    <w:p w14:paraId="202007EE" w14:textId="77777777" w:rsidR="00465D70" w:rsidRDefault="00465D70" w:rsidP="00F3266F">
      <w:pPr>
        <w:rPr>
          <w:rFonts w:ascii="Times New Roman" w:hAnsi="Times New Roman" w:cs="Times New Roman"/>
          <w:sz w:val="28"/>
          <w:szCs w:val="28"/>
        </w:rPr>
      </w:pPr>
    </w:p>
    <w:p w14:paraId="41D845BD" w14:textId="77777777" w:rsidR="00465D70" w:rsidRDefault="00465D70" w:rsidP="00F3266F">
      <w:pPr>
        <w:rPr>
          <w:rFonts w:ascii="Times New Roman" w:hAnsi="Times New Roman" w:cs="Times New Roman"/>
          <w:sz w:val="28"/>
          <w:szCs w:val="28"/>
        </w:rPr>
      </w:pPr>
    </w:p>
    <w:p w14:paraId="6CEC39B9" w14:textId="77777777" w:rsidR="00465D70" w:rsidRDefault="00465D70" w:rsidP="00F3266F">
      <w:pPr>
        <w:rPr>
          <w:rFonts w:ascii="Times New Roman" w:hAnsi="Times New Roman" w:cs="Times New Roman"/>
          <w:sz w:val="28"/>
          <w:szCs w:val="28"/>
        </w:rPr>
      </w:pPr>
    </w:p>
    <w:p w14:paraId="43D75BD4" w14:textId="77777777" w:rsidR="00426737" w:rsidRDefault="00426737" w:rsidP="00F3266F">
      <w:pPr>
        <w:rPr>
          <w:rFonts w:ascii="Times New Roman" w:hAnsi="Times New Roman" w:cs="Times New Roman"/>
          <w:sz w:val="28"/>
          <w:szCs w:val="28"/>
        </w:rPr>
      </w:pPr>
    </w:p>
    <w:p w14:paraId="405BE4E5" w14:textId="77777777" w:rsidR="00426737" w:rsidRDefault="00426737" w:rsidP="00F3266F">
      <w:pPr>
        <w:rPr>
          <w:rFonts w:ascii="Times New Roman" w:hAnsi="Times New Roman" w:cs="Times New Roman"/>
          <w:sz w:val="28"/>
          <w:szCs w:val="28"/>
        </w:rPr>
      </w:pPr>
    </w:p>
    <w:p w14:paraId="781DBB4A" w14:textId="77777777" w:rsidR="00426737" w:rsidRDefault="00426737" w:rsidP="00F3266F">
      <w:pPr>
        <w:rPr>
          <w:rFonts w:ascii="Times New Roman" w:hAnsi="Times New Roman" w:cs="Times New Roman"/>
          <w:sz w:val="28"/>
          <w:szCs w:val="28"/>
        </w:rPr>
      </w:pPr>
    </w:p>
    <w:p w14:paraId="7A067730" w14:textId="77777777" w:rsidR="00AC6E65" w:rsidRDefault="00AC6E65" w:rsidP="00F3266F">
      <w:pPr>
        <w:rPr>
          <w:rFonts w:ascii="Times New Roman" w:hAnsi="Times New Roman" w:cs="Times New Roman"/>
          <w:sz w:val="28"/>
          <w:szCs w:val="28"/>
        </w:rPr>
      </w:pPr>
    </w:p>
    <w:p w14:paraId="4E312704" w14:textId="77777777" w:rsidR="00AC6E65" w:rsidRDefault="00AC6E65" w:rsidP="00F3266F">
      <w:pPr>
        <w:rPr>
          <w:rFonts w:ascii="Times New Roman" w:hAnsi="Times New Roman" w:cs="Times New Roman"/>
          <w:sz w:val="28"/>
          <w:szCs w:val="28"/>
        </w:rPr>
      </w:pPr>
    </w:p>
    <w:p w14:paraId="34D71BC6" w14:textId="77777777" w:rsidR="00AC6E65" w:rsidRDefault="00AC6E65" w:rsidP="00F3266F">
      <w:pPr>
        <w:rPr>
          <w:rFonts w:ascii="Times New Roman" w:hAnsi="Times New Roman" w:cs="Times New Roman"/>
          <w:sz w:val="28"/>
          <w:szCs w:val="28"/>
        </w:rPr>
      </w:pPr>
    </w:p>
    <w:p w14:paraId="178015F9" w14:textId="2D433209" w:rsidR="00A15D4C" w:rsidRPr="00C80749" w:rsidRDefault="007A49CC" w:rsidP="00C80749">
      <w:pPr>
        <w:jc w:val="center"/>
        <w:rPr>
          <w:rFonts w:ascii="Times New Roman" w:hAnsi="Times New Roman" w:cs="Times New Roman"/>
          <w:b/>
          <w:bCs/>
          <w:sz w:val="28"/>
          <w:szCs w:val="28"/>
        </w:rPr>
      </w:pPr>
      <w:r w:rsidRPr="00C80749">
        <w:rPr>
          <w:rFonts w:ascii="Times New Roman" w:hAnsi="Times New Roman" w:cs="Times New Roman"/>
          <w:b/>
          <w:bCs/>
          <w:sz w:val="28"/>
          <w:szCs w:val="28"/>
        </w:rPr>
        <w:lastRenderedPageBreak/>
        <w:t xml:space="preserve">РОЗДІЛ 3. </w:t>
      </w:r>
      <w:r w:rsidR="00E048E9" w:rsidRPr="00E048E9">
        <w:rPr>
          <w:rFonts w:ascii="Times New Roman" w:hAnsi="Times New Roman" w:cs="Times New Roman"/>
          <w:b/>
          <w:bCs/>
          <w:sz w:val="28"/>
          <w:szCs w:val="28"/>
        </w:rPr>
        <w:t>ВИКЛИКИ І ЗАГРОЗИ НАЦІОНАЛЬНО-КУЛЬТУРНОЇ ІДЕНТИЧНОСТІ УКРАЇНСЬКОГО СУСПІЛЬСТВА</w:t>
      </w:r>
      <w:r w:rsidR="00E048E9">
        <w:rPr>
          <w:rFonts w:ascii="Times New Roman" w:hAnsi="Times New Roman" w:cs="Times New Roman"/>
          <w:b/>
          <w:bCs/>
          <w:sz w:val="28"/>
          <w:szCs w:val="28"/>
        </w:rPr>
        <w:t xml:space="preserve"> ЯК СКЛАДОВОЇ ГУМАНІТАРНОЇ БЕЗПЕКИ</w:t>
      </w:r>
    </w:p>
    <w:p w14:paraId="27D7B592" w14:textId="77777777" w:rsidR="0038446F" w:rsidRPr="0038446F" w:rsidRDefault="0038446F" w:rsidP="00E048E9">
      <w:pPr>
        <w:spacing w:after="0" w:line="360" w:lineRule="auto"/>
        <w:ind w:firstLine="709"/>
        <w:jc w:val="both"/>
        <w:rPr>
          <w:rFonts w:ascii="Times New Roman" w:hAnsi="Times New Roman" w:cs="Times New Roman"/>
          <w:sz w:val="28"/>
          <w:szCs w:val="28"/>
        </w:rPr>
      </w:pPr>
      <w:r w:rsidRPr="0038446F">
        <w:rPr>
          <w:rFonts w:ascii="Times New Roman" w:hAnsi="Times New Roman" w:cs="Times New Roman"/>
          <w:sz w:val="28"/>
          <w:szCs w:val="28"/>
        </w:rPr>
        <w:t>Національна культурна ідентичність є фундаментальною складовою існування будь-якого суспільства, адже вона визначає його унікальність, спільні цінності, традиції та світогляд. В умовах глобалізації, зростаючого впливу цифрових технологій, міграційних процесів та геополітичних змін, збереження й розвиток культурної ідентичності стають особливо актуальними для України. Водночас українське суспільство стикається з численними викликами та загрозами, які впливають на національну самобутність, такі як інформаційна агресія, культурна асиміляція та зниження інтересу до власної історико-ку</w:t>
      </w:r>
      <w:r>
        <w:rPr>
          <w:rFonts w:ascii="Times New Roman" w:hAnsi="Times New Roman" w:cs="Times New Roman"/>
          <w:sz w:val="28"/>
          <w:szCs w:val="28"/>
        </w:rPr>
        <w:t>льтурної спадщини серед молоді.</w:t>
      </w:r>
    </w:p>
    <w:p w14:paraId="195D59CA" w14:textId="77777777" w:rsidR="00F93C27" w:rsidRDefault="003A02E5" w:rsidP="00E048E9">
      <w:pPr>
        <w:spacing w:after="0" w:line="360" w:lineRule="auto"/>
        <w:ind w:firstLine="709"/>
        <w:jc w:val="both"/>
        <w:rPr>
          <w:rFonts w:ascii="Times New Roman" w:hAnsi="Times New Roman" w:cs="Times New Roman"/>
          <w:sz w:val="28"/>
          <w:szCs w:val="28"/>
        </w:rPr>
      </w:pPr>
      <w:r w:rsidRPr="003A02E5">
        <w:rPr>
          <w:rFonts w:ascii="Times New Roman" w:hAnsi="Times New Roman" w:cs="Times New Roman"/>
          <w:sz w:val="28"/>
          <w:szCs w:val="28"/>
        </w:rPr>
        <w:t>Термін «національно-культурна ідентичність» є досить складним і багатогранним. Він пов'язаний, насамперед, із діяльністю людей у ​​межах певної культури конкретної країни та виявляє глибокі духовні тенденції розвитку суспільства. Становлення національно-культурної ідентичності базується на національному світогляді, культурних традиціях, мові, національній ідеї, історичній правді, колективній пам'яті, ідеалах, гідності, самосвідомості, цінностях і патріотизмі.</w:t>
      </w:r>
    </w:p>
    <w:p w14:paraId="2D4A5341" w14:textId="77777777" w:rsidR="00F66E86" w:rsidRPr="00F66E86" w:rsidRDefault="00F66E86" w:rsidP="00E048E9">
      <w:pPr>
        <w:spacing w:after="0" w:line="360" w:lineRule="auto"/>
        <w:ind w:firstLine="709"/>
        <w:jc w:val="both"/>
        <w:rPr>
          <w:rFonts w:ascii="Times New Roman" w:hAnsi="Times New Roman" w:cs="Times New Roman"/>
          <w:sz w:val="28"/>
          <w:szCs w:val="28"/>
        </w:rPr>
      </w:pPr>
      <w:r w:rsidRPr="00F66E86">
        <w:rPr>
          <w:rFonts w:ascii="Times New Roman" w:hAnsi="Times New Roman" w:cs="Times New Roman"/>
          <w:sz w:val="28"/>
          <w:szCs w:val="28"/>
        </w:rPr>
        <w:t xml:space="preserve">Національна культурна ідентичність — це усвідомлення належності людини до певної національної спільноти, яке формується на основі спільних історичних, культурних, </w:t>
      </w:r>
      <w:proofErr w:type="spellStart"/>
      <w:r w:rsidRPr="00F66E86">
        <w:rPr>
          <w:rFonts w:ascii="Times New Roman" w:hAnsi="Times New Roman" w:cs="Times New Roman"/>
          <w:sz w:val="28"/>
          <w:szCs w:val="28"/>
        </w:rPr>
        <w:t>мовних</w:t>
      </w:r>
      <w:proofErr w:type="spellEnd"/>
      <w:r w:rsidRPr="00F66E86">
        <w:rPr>
          <w:rFonts w:ascii="Times New Roman" w:hAnsi="Times New Roman" w:cs="Times New Roman"/>
          <w:sz w:val="28"/>
          <w:szCs w:val="28"/>
        </w:rPr>
        <w:t>, релігійних, і соціальних традицій. Це один із ключових елементів, що визначають як індивідуальне, т</w:t>
      </w:r>
      <w:r>
        <w:rPr>
          <w:rFonts w:ascii="Times New Roman" w:hAnsi="Times New Roman" w:cs="Times New Roman"/>
          <w:sz w:val="28"/>
          <w:szCs w:val="28"/>
        </w:rPr>
        <w:t>ак і колективне самовизначення.</w:t>
      </w:r>
    </w:p>
    <w:p w14:paraId="1768B949" w14:textId="77777777" w:rsidR="00F66E86" w:rsidRPr="00F66E86" w:rsidRDefault="00F66E86" w:rsidP="00E048E9">
      <w:pPr>
        <w:spacing w:after="0" w:line="360" w:lineRule="auto"/>
        <w:ind w:firstLine="709"/>
        <w:jc w:val="both"/>
        <w:rPr>
          <w:rFonts w:ascii="Times New Roman" w:hAnsi="Times New Roman" w:cs="Times New Roman"/>
          <w:sz w:val="28"/>
          <w:szCs w:val="28"/>
        </w:rPr>
      </w:pPr>
      <w:r w:rsidRPr="00F66E86">
        <w:rPr>
          <w:rFonts w:ascii="Times New Roman" w:hAnsi="Times New Roman" w:cs="Times New Roman"/>
          <w:sz w:val="28"/>
          <w:szCs w:val="28"/>
        </w:rPr>
        <w:t>Основні аспекти націон</w:t>
      </w:r>
      <w:r>
        <w:rPr>
          <w:rFonts w:ascii="Times New Roman" w:hAnsi="Times New Roman" w:cs="Times New Roman"/>
          <w:sz w:val="28"/>
          <w:szCs w:val="28"/>
        </w:rPr>
        <w:t>альної культурної ідентичності:</w:t>
      </w:r>
    </w:p>
    <w:p w14:paraId="2798E2BD" w14:textId="77777777" w:rsidR="00C043BA" w:rsidRDefault="002F500D" w:rsidP="00E048E9">
      <w:pPr>
        <w:pStyle w:val="a7"/>
        <w:numPr>
          <w:ilvl w:val="0"/>
          <w:numId w:val="19"/>
        </w:numPr>
        <w:spacing w:after="0" w:line="360" w:lineRule="auto"/>
        <w:ind w:left="0" w:firstLine="709"/>
        <w:jc w:val="both"/>
        <w:rPr>
          <w:rFonts w:ascii="Times New Roman" w:hAnsi="Times New Roman" w:cs="Times New Roman"/>
          <w:sz w:val="28"/>
          <w:szCs w:val="28"/>
        </w:rPr>
      </w:pPr>
      <w:r w:rsidRPr="00C043BA">
        <w:rPr>
          <w:rFonts w:ascii="Times New Roman" w:hAnsi="Times New Roman" w:cs="Times New Roman"/>
          <w:sz w:val="28"/>
          <w:szCs w:val="28"/>
        </w:rPr>
        <w:t>Культурний компонент</w:t>
      </w:r>
      <w:r w:rsidR="00C043BA">
        <w:rPr>
          <w:rFonts w:ascii="Times New Roman" w:hAnsi="Times New Roman" w:cs="Times New Roman"/>
          <w:sz w:val="28"/>
          <w:szCs w:val="28"/>
        </w:rPr>
        <w:t>: ц</w:t>
      </w:r>
      <w:r w:rsidR="00F66E86" w:rsidRPr="00C043BA">
        <w:rPr>
          <w:rFonts w:ascii="Times New Roman" w:hAnsi="Times New Roman" w:cs="Times New Roman"/>
          <w:sz w:val="28"/>
          <w:szCs w:val="28"/>
        </w:rPr>
        <w:t>ей аспект включає спільну культурну спадщину, зокрема традиції, мистецтво, літературу, звичаї, музику, архітектуру, що є відображенням унікальної національної самобутності. Культурна спадщина передається через покоління, формуючи ос</w:t>
      </w:r>
      <w:r w:rsidRPr="00C043BA">
        <w:rPr>
          <w:rFonts w:ascii="Times New Roman" w:hAnsi="Times New Roman" w:cs="Times New Roman"/>
          <w:sz w:val="28"/>
          <w:szCs w:val="28"/>
        </w:rPr>
        <w:t>нову національної ідентичності.</w:t>
      </w:r>
    </w:p>
    <w:p w14:paraId="2F3F2F7F" w14:textId="77777777" w:rsidR="00C043BA" w:rsidRDefault="002F500D" w:rsidP="00E048E9">
      <w:pPr>
        <w:pStyle w:val="a7"/>
        <w:numPr>
          <w:ilvl w:val="0"/>
          <w:numId w:val="19"/>
        </w:numPr>
        <w:spacing w:after="0" w:line="360" w:lineRule="auto"/>
        <w:ind w:left="0" w:firstLine="709"/>
        <w:jc w:val="both"/>
        <w:rPr>
          <w:rFonts w:ascii="Times New Roman" w:hAnsi="Times New Roman" w:cs="Times New Roman"/>
          <w:sz w:val="28"/>
          <w:szCs w:val="28"/>
        </w:rPr>
      </w:pPr>
      <w:proofErr w:type="spellStart"/>
      <w:r w:rsidRPr="00C043BA">
        <w:rPr>
          <w:rFonts w:ascii="Times New Roman" w:hAnsi="Times New Roman" w:cs="Times New Roman"/>
          <w:sz w:val="28"/>
          <w:szCs w:val="28"/>
        </w:rPr>
        <w:lastRenderedPageBreak/>
        <w:t>Мовний</w:t>
      </w:r>
      <w:proofErr w:type="spellEnd"/>
      <w:r w:rsidRPr="00C043BA">
        <w:rPr>
          <w:rFonts w:ascii="Times New Roman" w:hAnsi="Times New Roman" w:cs="Times New Roman"/>
          <w:sz w:val="28"/>
          <w:szCs w:val="28"/>
        </w:rPr>
        <w:t xml:space="preserve"> компонент</w:t>
      </w:r>
      <w:r w:rsidR="00C043BA">
        <w:rPr>
          <w:rFonts w:ascii="Times New Roman" w:hAnsi="Times New Roman" w:cs="Times New Roman"/>
          <w:sz w:val="28"/>
          <w:szCs w:val="28"/>
        </w:rPr>
        <w:t>: м</w:t>
      </w:r>
      <w:r w:rsidR="00F66E86" w:rsidRPr="00C043BA">
        <w:rPr>
          <w:rFonts w:ascii="Times New Roman" w:hAnsi="Times New Roman" w:cs="Times New Roman"/>
          <w:sz w:val="28"/>
          <w:szCs w:val="28"/>
        </w:rPr>
        <w:t>ова є одним із найважливіших елементів національної ідентичності, оскільки вона не лише дозволяє комунікацію, а й виражає унікальні способи мисленн</w:t>
      </w:r>
      <w:r w:rsidRPr="00C043BA">
        <w:rPr>
          <w:rFonts w:ascii="Times New Roman" w:hAnsi="Times New Roman" w:cs="Times New Roman"/>
          <w:sz w:val="28"/>
          <w:szCs w:val="28"/>
        </w:rPr>
        <w:t>я, цінності та світогляд нації.</w:t>
      </w:r>
    </w:p>
    <w:p w14:paraId="260DF5E0" w14:textId="77777777" w:rsidR="00C043BA" w:rsidRDefault="002F500D" w:rsidP="00E048E9">
      <w:pPr>
        <w:pStyle w:val="a7"/>
        <w:numPr>
          <w:ilvl w:val="0"/>
          <w:numId w:val="19"/>
        </w:numPr>
        <w:spacing w:after="0" w:line="360" w:lineRule="auto"/>
        <w:ind w:left="0" w:firstLine="709"/>
        <w:jc w:val="both"/>
        <w:rPr>
          <w:rFonts w:ascii="Times New Roman" w:hAnsi="Times New Roman" w:cs="Times New Roman"/>
          <w:sz w:val="28"/>
          <w:szCs w:val="28"/>
        </w:rPr>
      </w:pPr>
      <w:r w:rsidRPr="00C043BA">
        <w:rPr>
          <w:rFonts w:ascii="Times New Roman" w:hAnsi="Times New Roman" w:cs="Times New Roman"/>
          <w:sz w:val="28"/>
          <w:szCs w:val="28"/>
        </w:rPr>
        <w:t>Історичний компонент</w:t>
      </w:r>
      <w:r w:rsidR="00C043BA">
        <w:rPr>
          <w:rFonts w:ascii="Times New Roman" w:hAnsi="Times New Roman" w:cs="Times New Roman"/>
          <w:sz w:val="28"/>
          <w:szCs w:val="28"/>
        </w:rPr>
        <w:t>: і</w:t>
      </w:r>
      <w:r w:rsidR="00F66E86" w:rsidRPr="00C043BA">
        <w:rPr>
          <w:rFonts w:ascii="Times New Roman" w:hAnsi="Times New Roman" w:cs="Times New Roman"/>
          <w:sz w:val="28"/>
          <w:szCs w:val="28"/>
        </w:rPr>
        <w:t>сторична пам’ять відіграє ключову роль у формуванні національної свідомості. Події минулого, боротьба за незалежність, перемоги та поразки створюють емоційний та ціннісний ф</w:t>
      </w:r>
      <w:r w:rsidRPr="00C043BA">
        <w:rPr>
          <w:rFonts w:ascii="Times New Roman" w:hAnsi="Times New Roman" w:cs="Times New Roman"/>
          <w:sz w:val="28"/>
          <w:szCs w:val="28"/>
        </w:rPr>
        <w:t>ундамент для самоідентифікації.</w:t>
      </w:r>
    </w:p>
    <w:p w14:paraId="009E6AF2" w14:textId="77777777" w:rsidR="00C043BA" w:rsidRDefault="002F500D" w:rsidP="00E048E9">
      <w:pPr>
        <w:pStyle w:val="a7"/>
        <w:numPr>
          <w:ilvl w:val="0"/>
          <w:numId w:val="19"/>
        </w:numPr>
        <w:spacing w:after="0" w:line="360" w:lineRule="auto"/>
        <w:ind w:left="0" w:firstLine="709"/>
        <w:jc w:val="both"/>
        <w:rPr>
          <w:rFonts w:ascii="Times New Roman" w:hAnsi="Times New Roman" w:cs="Times New Roman"/>
          <w:sz w:val="28"/>
          <w:szCs w:val="28"/>
        </w:rPr>
      </w:pPr>
      <w:r w:rsidRPr="00C043BA">
        <w:rPr>
          <w:rFonts w:ascii="Times New Roman" w:hAnsi="Times New Roman" w:cs="Times New Roman"/>
          <w:sz w:val="28"/>
          <w:szCs w:val="28"/>
        </w:rPr>
        <w:t>Ціннісний компонент</w:t>
      </w:r>
      <w:r w:rsidR="00C043BA">
        <w:rPr>
          <w:rFonts w:ascii="Times New Roman" w:hAnsi="Times New Roman" w:cs="Times New Roman"/>
          <w:sz w:val="28"/>
          <w:szCs w:val="28"/>
        </w:rPr>
        <w:t>: ц</w:t>
      </w:r>
      <w:r w:rsidR="00F66E86" w:rsidRPr="00C043BA">
        <w:rPr>
          <w:rFonts w:ascii="Times New Roman" w:hAnsi="Times New Roman" w:cs="Times New Roman"/>
          <w:sz w:val="28"/>
          <w:szCs w:val="28"/>
        </w:rPr>
        <w:t>інності нації — це система переконань та моральних норм, які об’єднують людей. Вони відображають національний характер, пріоритети суспільства і визначають його унік</w:t>
      </w:r>
      <w:r w:rsidRPr="00C043BA">
        <w:rPr>
          <w:rFonts w:ascii="Times New Roman" w:hAnsi="Times New Roman" w:cs="Times New Roman"/>
          <w:sz w:val="28"/>
          <w:szCs w:val="28"/>
        </w:rPr>
        <w:t>альність.</w:t>
      </w:r>
    </w:p>
    <w:p w14:paraId="58796DDA" w14:textId="77777777" w:rsidR="00EC2EE4" w:rsidRDefault="002F500D" w:rsidP="00E048E9">
      <w:pPr>
        <w:pStyle w:val="a7"/>
        <w:numPr>
          <w:ilvl w:val="0"/>
          <w:numId w:val="19"/>
        </w:numPr>
        <w:spacing w:after="0" w:line="360" w:lineRule="auto"/>
        <w:ind w:left="0" w:firstLine="709"/>
        <w:jc w:val="both"/>
        <w:rPr>
          <w:rFonts w:ascii="Times New Roman" w:hAnsi="Times New Roman" w:cs="Times New Roman"/>
          <w:sz w:val="28"/>
          <w:szCs w:val="28"/>
        </w:rPr>
      </w:pPr>
      <w:r w:rsidRPr="00C043BA">
        <w:rPr>
          <w:rFonts w:ascii="Times New Roman" w:hAnsi="Times New Roman" w:cs="Times New Roman"/>
          <w:sz w:val="28"/>
          <w:szCs w:val="28"/>
        </w:rPr>
        <w:t>Символічний компонент</w:t>
      </w:r>
      <w:r w:rsidR="00C043BA">
        <w:rPr>
          <w:rFonts w:ascii="Times New Roman" w:hAnsi="Times New Roman" w:cs="Times New Roman"/>
          <w:sz w:val="28"/>
          <w:szCs w:val="28"/>
        </w:rPr>
        <w:t>: д</w:t>
      </w:r>
      <w:r w:rsidR="00F66E86" w:rsidRPr="00C043BA">
        <w:rPr>
          <w:rFonts w:ascii="Times New Roman" w:hAnsi="Times New Roman" w:cs="Times New Roman"/>
          <w:sz w:val="28"/>
          <w:szCs w:val="28"/>
        </w:rPr>
        <w:t>ержавні символи (прапор, герб, гімн), національні свята, пам’ятники, релігійні місця чи інші об’єкти є важливими для консолідації національної ідентичності.</w:t>
      </w:r>
    </w:p>
    <w:p w14:paraId="457816EB" w14:textId="2724A132" w:rsidR="00F66E86" w:rsidRPr="00EC2EE4" w:rsidRDefault="00F66E86" w:rsidP="00E048E9">
      <w:pPr>
        <w:spacing w:after="0" w:line="360" w:lineRule="auto"/>
        <w:ind w:firstLine="709"/>
        <w:jc w:val="both"/>
        <w:rPr>
          <w:rFonts w:ascii="Times New Roman" w:hAnsi="Times New Roman" w:cs="Times New Roman"/>
          <w:sz w:val="28"/>
          <w:szCs w:val="28"/>
        </w:rPr>
      </w:pPr>
      <w:r w:rsidRPr="00EC2EE4">
        <w:rPr>
          <w:rFonts w:ascii="Times New Roman" w:hAnsi="Times New Roman" w:cs="Times New Roman"/>
          <w:sz w:val="28"/>
          <w:szCs w:val="28"/>
        </w:rPr>
        <w:t xml:space="preserve">Формування ідентичності починається ще в дитинстві через виховання в родині, освітню систему, вплив суспільства та </w:t>
      </w:r>
      <w:r w:rsidR="00555326">
        <w:rPr>
          <w:rFonts w:ascii="Times New Roman" w:hAnsi="Times New Roman" w:cs="Times New Roman"/>
          <w:sz w:val="28"/>
          <w:szCs w:val="28"/>
        </w:rPr>
        <w:t>медіа</w:t>
      </w:r>
      <w:r w:rsidRPr="00EC2EE4">
        <w:rPr>
          <w:rFonts w:ascii="Times New Roman" w:hAnsi="Times New Roman" w:cs="Times New Roman"/>
          <w:sz w:val="28"/>
          <w:szCs w:val="28"/>
        </w:rPr>
        <w:t xml:space="preserve">. Соціалізація допомагає індивіду засвоювати національні </w:t>
      </w:r>
      <w:r w:rsidR="002F500D" w:rsidRPr="00EC2EE4">
        <w:rPr>
          <w:rFonts w:ascii="Times New Roman" w:hAnsi="Times New Roman" w:cs="Times New Roman"/>
          <w:sz w:val="28"/>
          <w:szCs w:val="28"/>
        </w:rPr>
        <w:t>цінності, традиції та культуру.</w:t>
      </w:r>
    </w:p>
    <w:p w14:paraId="2B1408B1" w14:textId="77777777" w:rsidR="0098145B" w:rsidRPr="0098145B" w:rsidRDefault="0098145B" w:rsidP="00E048E9">
      <w:pPr>
        <w:spacing w:after="0" w:line="360" w:lineRule="auto"/>
        <w:ind w:firstLine="709"/>
        <w:jc w:val="both"/>
        <w:rPr>
          <w:rFonts w:ascii="Times New Roman" w:hAnsi="Times New Roman" w:cs="Times New Roman"/>
          <w:sz w:val="28"/>
          <w:szCs w:val="28"/>
        </w:rPr>
      </w:pPr>
      <w:r w:rsidRPr="0098145B">
        <w:rPr>
          <w:rFonts w:ascii="Times New Roman" w:hAnsi="Times New Roman" w:cs="Times New Roman"/>
          <w:sz w:val="28"/>
          <w:szCs w:val="28"/>
        </w:rPr>
        <w:t>Національна культурна ідентичність — це усвідомлення спільної культури, традицій, мови, історії та цінностей, що об’єднують народ</w:t>
      </w:r>
      <w:r>
        <w:rPr>
          <w:rFonts w:ascii="Times New Roman" w:hAnsi="Times New Roman" w:cs="Times New Roman"/>
          <w:sz w:val="28"/>
          <w:szCs w:val="28"/>
        </w:rPr>
        <w:t>. Вона відіграє важливу роль у:</w:t>
      </w:r>
    </w:p>
    <w:p w14:paraId="3A9E478B" w14:textId="77777777" w:rsidR="00B82DF9" w:rsidRDefault="0098145B" w:rsidP="00E048E9">
      <w:pPr>
        <w:pStyle w:val="a7"/>
        <w:numPr>
          <w:ilvl w:val="0"/>
          <w:numId w:val="21"/>
        </w:numPr>
        <w:spacing w:after="0" w:line="360" w:lineRule="auto"/>
        <w:ind w:left="0" w:firstLine="709"/>
        <w:jc w:val="both"/>
        <w:rPr>
          <w:rFonts w:ascii="Times New Roman" w:hAnsi="Times New Roman" w:cs="Times New Roman"/>
          <w:sz w:val="28"/>
          <w:szCs w:val="28"/>
        </w:rPr>
      </w:pPr>
      <w:r w:rsidRPr="00B82DF9">
        <w:rPr>
          <w:rFonts w:ascii="Times New Roman" w:hAnsi="Times New Roman" w:cs="Times New Roman"/>
          <w:sz w:val="28"/>
          <w:szCs w:val="28"/>
        </w:rPr>
        <w:t>Збереження спадщини: в</w:t>
      </w:r>
      <w:r w:rsidR="00F66E86" w:rsidRPr="00B82DF9">
        <w:rPr>
          <w:rFonts w:ascii="Times New Roman" w:hAnsi="Times New Roman" w:cs="Times New Roman"/>
          <w:sz w:val="28"/>
          <w:szCs w:val="28"/>
        </w:rPr>
        <w:t>она допомагає передавати нащадкам історію, тр</w:t>
      </w:r>
      <w:r w:rsidR="002F500D" w:rsidRPr="00B82DF9">
        <w:rPr>
          <w:rFonts w:ascii="Times New Roman" w:hAnsi="Times New Roman" w:cs="Times New Roman"/>
          <w:sz w:val="28"/>
          <w:szCs w:val="28"/>
        </w:rPr>
        <w:t>адиції та культурні досягнення.</w:t>
      </w:r>
    </w:p>
    <w:p w14:paraId="652B5FC8" w14:textId="77777777" w:rsidR="00B82DF9" w:rsidRDefault="0098145B" w:rsidP="00E048E9">
      <w:pPr>
        <w:pStyle w:val="a7"/>
        <w:numPr>
          <w:ilvl w:val="0"/>
          <w:numId w:val="21"/>
        </w:numPr>
        <w:spacing w:after="0" w:line="360" w:lineRule="auto"/>
        <w:ind w:left="0" w:firstLine="709"/>
        <w:jc w:val="both"/>
        <w:rPr>
          <w:rFonts w:ascii="Times New Roman" w:hAnsi="Times New Roman" w:cs="Times New Roman"/>
          <w:sz w:val="28"/>
          <w:szCs w:val="28"/>
        </w:rPr>
      </w:pPr>
      <w:r w:rsidRPr="00B82DF9">
        <w:rPr>
          <w:rFonts w:ascii="Times New Roman" w:hAnsi="Times New Roman" w:cs="Times New Roman"/>
          <w:sz w:val="28"/>
          <w:szCs w:val="28"/>
        </w:rPr>
        <w:t>Єдність і згуртованість: к</w:t>
      </w:r>
      <w:r w:rsidR="00F66E86" w:rsidRPr="00B82DF9">
        <w:rPr>
          <w:rFonts w:ascii="Times New Roman" w:hAnsi="Times New Roman" w:cs="Times New Roman"/>
          <w:sz w:val="28"/>
          <w:szCs w:val="28"/>
        </w:rPr>
        <w:t>ультурна ідентичність сприяє консолідації нації, створює відчут</w:t>
      </w:r>
      <w:r w:rsidR="002F500D" w:rsidRPr="00B82DF9">
        <w:rPr>
          <w:rFonts w:ascii="Times New Roman" w:hAnsi="Times New Roman" w:cs="Times New Roman"/>
          <w:sz w:val="28"/>
          <w:szCs w:val="28"/>
        </w:rPr>
        <w:t>тя спільності та приналежності.</w:t>
      </w:r>
    </w:p>
    <w:p w14:paraId="4C067604" w14:textId="77777777" w:rsidR="00F66E86" w:rsidRPr="00B82DF9" w:rsidRDefault="0098145B" w:rsidP="00E048E9">
      <w:pPr>
        <w:pStyle w:val="a7"/>
        <w:numPr>
          <w:ilvl w:val="0"/>
          <w:numId w:val="21"/>
        </w:numPr>
        <w:spacing w:after="0" w:line="360" w:lineRule="auto"/>
        <w:ind w:left="0" w:firstLine="709"/>
        <w:jc w:val="both"/>
        <w:rPr>
          <w:rFonts w:ascii="Times New Roman" w:hAnsi="Times New Roman" w:cs="Times New Roman"/>
          <w:sz w:val="28"/>
          <w:szCs w:val="28"/>
        </w:rPr>
      </w:pPr>
      <w:r w:rsidRPr="00B82DF9">
        <w:rPr>
          <w:rFonts w:ascii="Times New Roman" w:hAnsi="Times New Roman" w:cs="Times New Roman"/>
          <w:sz w:val="28"/>
          <w:szCs w:val="28"/>
        </w:rPr>
        <w:t xml:space="preserve">Захист від глобалізації: у </w:t>
      </w:r>
      <w:r w:rsidR="00F66E86" w:rsidRPr="00B82DF9">
        <w:rPr>
          <w:rFonts w:ascii="Times New Roman" w:hAnsi="Times New Roman" w:cs="Times New Roman"/>
          <w:sz w:val="28"/>
          <w:szCs w:val="28"/>
        </w:rPr>
        <w:t xml:space="preserve">сучасному світі національна ідентичність є засобом протистояння культурній стандартизації, </w:t>
      </w:r>
      <w:r w:rsidR="002F500D" w:rsidRPr="00B82DF9">
        <w:rPr>
          <w:rFonts w:ascii="Times New Roman" w:hAnsi="Times New Roman" w:cs="Times New Roman"/>
          <w:sz w:val="28"/>
          <w:szCs w:val="28"/>
        </w:rPr>
        <w:t>яка виникає через глобалізацію.</w:t>
      </w:r>
    </w:p>
    <w:p w14:paraId="2EEA42AF" w14:textId="77777777" w:rsidR="00F66E86" w:rsidRPr="00F66E86" w:rsidRDefault="0098145B" w:rsidP="00E048E9">
      <w:pPr>
        <w:spacing w:after="0" w:line="360" w:lineRule="auto"/>
        <w:ind w:firstLine="709"/>
        <w:jc w:val="both"/>
        <w:rPr>
          <w:rFonts w:ascii="Times New Roman" w:hAnsi="Times New Roman" w:cs="Times New Roman"/>
          <w:sz w:val="28"/>
          <w:szCs w:val="28"/>
        </w:rPr>
      </w:pPr>
      <w:r w:rsidRPr="0098145B">
        <w:rPr>
          <w:rFonts w:ascii="Times New Roman" w:hAnsi="Times New Roman" w:cs="Times New Roman"/>
          <w:sz w:val="28"/>
          <w:szCs w:val="28"/>
        </w:rPr>
        <w:t>Це основа самобутності будь-якої нації</w:t>
      </w:r>
      <w:r>
        <w:rPr>
          <w:rFonts w:ascii="Times New Roman" w:hAnsi="Times New Roman" w:cs="Times New Roman"/>
          <w:sz w:val="28"/>
          <w:szCs w:val="28"/>
        </w:rPr>
        <w:t>.</w:t>
      </w:r>
    </w:p>
    <w:p w14:paraId="6C0CF522" w14:textId="77777777" w:rsidR="00517E7D" w:rsidRDefault="00517E7D" w:rsidP="00E048E9">
      <w:pPr>
        <w:spacing w:after="0" w:line="360" w:lineRule="auto"/>
        <w:ind w:firstLine="709"/>
        <w:jc w:val="both"/>
        <w:rPr>
          <w:rFonts w:ascii="Times New Roman" w:hAnsi="Times New Roman" w:cs="Times New Roman"/>
          <w:sz w:val="28"/>
          <w:szCs w:val="28"/>
        </w:rPr>
      </w:pPr>
      <w:r w:rsidRPr="00517E7D">
        <w:rPr>
          <w:rFonts w:ascii="Times New Roman" w:hAnsi="Times New Roman" w:cs="Times New Roman"/>
          <w:sz w:val="28"/>
          <w:szCs w:val="28"/>
        </w:rPr>
        <w:t>Первинним елементом процесу ідентифікації є визначення осіб або спільнот, які сприймаються як «свої»,</w:t>
      </w:r>
      <w:r>
        <w:rPr>
          <w:rFonts w:ascii="Times New Roman" w:hAnsi="Times New Roman" w:cs="Times New Roman"/>
          <w:sz w:val="28"/>
          <w:szCs w:val="28"/>
        </w:rPr>
        <w:t xml:space="preserve"> та тих, хто ідентифікуються</w:t>
      </w:r>
      <w:r w:rsidRPr="00517E7D">
        <w:rPr>
          <w:rFonts w:ascii="Times New Roman" w:hAnsi="Times New Roman" w:cs="Times New Roman"/>
          <w:sz w:val="28"/>
          <w:szCs w:val="28"/>
        </w:rPr>
        <w:t xml:space="preserve"> «чужими». Такий поділ обґрунтовується на усвідомленні спільних або відмінних життєвих </w:t>
      </w:r>
      <w:r w:rsidRPr="00517E7D">
        <w:rPr>
          <w:rFonts w:ascii="Times New Roman" w:hAnsi="Times New Roman" w:cs="Times New Roman"/>
          <w:sz w:val="28"/>
          <w:szCs w:val="28"/>
        </w:rPr>
        <w:lastRenderedPageBreak/>
        <w:t>інтересів, а також на об'єктивних діячах, серед яких можуть бути природні, родові, етнічні, історичні, соціальні чи територіальні зв'язки з певною групою.</w:t>
      </w:r>
    </w:p>
    <w:p w14:paraId="48251715" w14:textId="77777777" w:rsidR="00517E7D" w:rsidRDefault="00517E7D"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Відомий</w:t>
      </w:r>
      <w:r w:rsidRPr="00517E7D">
        <w:rPr>
          <w:rFonts w:ascii="Times New Roman" w:hAnsi="Times New Roman" w:cs="Times New Roman"/>
          <w:sz w:val="28"/>
          <w:szCs w:val="28"/>
        </w:rPr>
        <w:t xml:space="preserve">  американ</w:t>
      </w:r>
      <w:r>
        <w:rPr>
          <w:rFonts w:ascii="Times New Roman" w:hAnsi="Times New Roman" w:cs="Times New Roman"/>
          <w:sz w:val="28"/>
          <w:szCs w:val="28"/>
        </w:rPr>
        <w:t xml:space="preserve">ський  психолог  </w:t>
      </w:r>
      <w:proofErr w:type="spellStart"/>
      <w:r>
        <w:rPr>
          <w:rFonts w:ascii="Times New Roman" w:hAnsi="Times New Roman" w:cs="Times New Roman"/>
          <w:sz w:val="28"/>
          <w:szCs w:val="28"/>
        </w:rPr>
        <w:t>Е.Фромм</w:t>
      </w:r>
      <w:proofErr w:type="spellEnd"/>
      <w:r>
        <w:rPr>
          <w:rFonts w:ascii="Times New Roman" w:hAnsi="Times New Roman" w:cs="Times New Roman"/>
          <w:sz w:val="28"/>
          <w:szCs w:val="28"/>
        </w:rPr>
        <w:t xml:space="preserve"> виокремлює</w:t>
      </w:r>
      <w:r w:rsidRPr="00517E7D">
        <w:rPr>
          <w:rFonts w:ascii="Times New Roman" w:hAnsi="Times New Roman" w:cs="Times New Roman"/>
          <w:sz w:val="28"/>
          <w:szCs w:val="28"/>
        </w:rPr>
        <w:t xml:space="preserve">  п‘я</w:t>
      </w:r>
      <w:r>
        <w:rPr>
          <w:rFonts w:ascii="Times New Roman" w:hAnsi="Times New Roman" w:cs="Times New Roman"/>
          <w:sz w:val="28"/>
          <w:szCs w:val="28"/>
        </w:rPr>
        <w:t xml:space="preserve">ть  основних </w:t>
      </w:r>
      <w:r w:rsidRPr="00517E7D">
        <w:rPr>
          <w:rFonts w:ascii="Times New Roman" w:hAnsi="Times New Roman" w:cs="Times New Roman"/>
          <w:sz w:val="28"/>
          <w:szCs w:val="28"/>
        </w:rPr>
        <w:t>потреб,  які</w:t>
      </w:r>
      <w:r>
        <w:rPr>
          <w:rFonts w:ascii="Times New Roman" w:hAnsi="Times New Roman" w:cs="Times New Roman"/>
          <w:sz w:val="28"/>
          <w:szCs w:val="28"/>
        </w:rPr>
        <w:t>,</w:t>
      </w:r>
      <w:r w:rsidRPr="00517E7D">
        <w:rPr>
          <w:rFonts w:ascii="Times New Roman" w:hAnsi="Times New Roman" w:cs="Times New Roman"/>
          <w:sz w:val="28"/>
          <w:szCs w:val="28"/>
        </w:rPr>
        <w:t xml:space="preserve"> </w:t>
      </w:r>
      <w:r>
        <w:rPr>
          <w:rFonts w:ascii="Times New Roman" w:hAnsi="Times New Roman" w:cs="Times New Roman"/>
          <w:sz w:val="28"/>
          <w:szCs w:val="28"/>
        </w:rPr>
        <w:t xml:space="preserve"> на його думку визначають ідентичність людини</w:t>
      </w:r>
      <w:r w:rsidRPr="00517E7D">
        <w:rPr>
          <w:rFonts w:ascii="Times New Roman" w:hAnsi="Times New Roman" w:cs="Times New Roman"/>
          <w:sz w:val="28"/>
          <w:szCs w:val="28"/>
        </w:rPr>
        <w:t xml:space="preserve">:  </w:t>
      </w:r>
    </w:p>
    <w:p w14:paraId="51F352AD" w14:textId="77777777" w:rsidR="00517E7D" w:rsidRDefault="00517E7D" w:rsidP="00E048E9">
      <w:pPr>
        <w:pStyle w:val="a7"/>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Потреба  в  спілкуванні;  </w:t>
      </w:r>
    </w:p>
    <w:p w14:paraId="7EB78CB6" w14:textId="77777777" w:rsidR="00250D3B" w:rsidRDefault="00517E7D" w:rsidP="00E048E9">
      <w:pPr>
        <w:pStyle w:val="a7"/>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250D3B">
        <w:rPr>
          <w:rFonts w:ascii="Times New Roman" w:hAnsi="Times New Roman" w:cs="Times New Roman"/>
          <w:sz w:val="28"/>
          <w:szCs w:val="28"/>
        </w:rPr>
        <w:t xml:space="preserve">отреба  в творчості; </w:t>
      </w:r>
    </w:p>
    <w:p w14:paraId="629E2876" w14:textId="77777777" w:rsidR="00250D3B" w:rsidRDefault="00250D3B" w:rsidP="00E048E9">
      <w:pPr>
        <w:pStyle w:val="a7"/>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17E7D" w:rsidRPr="00517E7D">
        <w:rPr>
          <w:rFonts w:ascii="Times New Roman" w:hAnsi="Times New Roman" w:cs="Times New Roman"/>
          <w:sz w:val="28"/>
          <w:szCs w:val="28"/>
        </w:rPr>
        <w:t xml:space="preserve">рагнення віднайти </w:t>
      </w:r>
      <w:r>
        <w:rPr>
          <w:rFonts w:ascii="Times New Roman" w:hAnsi="Times New Roman" w:cs="Times New Roman"/>
          <w:sz w:val="28"/>
          <w:szCs w:val="28"/>
        </w:rPr>
        <w:t xml:space="preserve">глибокі корені свого буття;  </w:t>
      </w:r>
    </w:p>
    <w:p w14:paraId="68832AEE" w14:textId="77777777" w:rsidR="00250D3B" w:rsidRDefault="00250D3B" w:rsidP="00E048E9">
      <w:pPr>
        <w:pStyle w:val="a7"/>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Прагнення  до  пізнання;  </w:t>
      </w:r>
    </w:p>
    <w:p w14:paraId="0B12D42A" w14:textId="77777777" w:rsidR="00517E7D" w:rsidRPr="00517E7D" w:rsidRDefault="00250D3B" w:rsidP="00E048E9">
      <w:pPr>
        <w:pStyle w:val="a7"/>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17E7D" w:rsidRPr="00517E7D">
        <w:rPr>
          <w:rFonts w:ascii="Times New Roman" w:hAnsi="Times New Roman" w:cs="Times New Roman"/>
          <w:sz w:val="28"/>
          <w:szCs w:val="28"/>
        </w:rPr>
        <w:t>ошук  об‘єкта уподібнення, зразка наслідування, ідеалу</w:t>
      </w:r>
    </w:p>
    <w:p w14:paraId="6C6211B8" w14:textId="77777777" w:rsidR="00F66E86" w:rsidRDefault="00F66E86" w:rsidP="00E048E9">
      <w:pPr>
        <w:spacing w:after="0" w:line="360" w:lineRule="auto"/>
        <w:ind w:firstLine="709"/>
        <w:jc w:val="both"/>
        <w:rPr>
          <w:rFonts w:ascii="Times New Roman" w:hAnsi="Times New Roman" w:cs="Times New Roman"/>
          <w:sz w:val="28"/>
          <w:szCs w:val="28"/>
        </w:rPr>
      </w:pPr>
      <w:r w:rsidRPr="00F66E86">
        <w:rPr>
          <w:rFonts w:ascii="Times New Roman" w:hAnsi="Times New Roman" w:cs="Times New Roman"/>
          <w:sz w:val="28"/>
          <w:szCs w:val="28"/>
        </w:rPr>
        <w:t>Національна культурна ідентичність забезпечує не лише зв’язок із минулим, але й слугує основою для розвитку сучасного суспільства. Вона сприяє самореалізації особистості, формує її приналежність до конкретної спільноти та допомагає їй знайти своє місце у світі.</w:t>
      </w:r>
    </w:p>
    <w:p w14:paraId="094E9E1B" w14:textId="242BD608" w:rsidR="0038446F" w:rsidRPr="00EC2EE4" w:rsidRDefault="00776944" w:rsidP="00E048E9">
      <w:pPr>
        <w:spacing w:after="0" w:line="360" w:lineRule="auto"/>
        <w:ind w:firstLine="709"/>
        <w:jc w:val="both"/>
        <w:rPr>
          <w:rFonts w:ascii="Times New Roman" w:hAnsi="Times New Roman" w:cs="Times New Roman"/>
          <w:sz w:val="28"/>
          <w:szCs w:val="28"/>
        </w:rPr>
      </w:pPr>
      <w:r w:rsidRPr="00776944">
        <w:rPr>
          <w:rFonts w:ascii="Times New Roman" w:hAnsi="Times New Roman" w:cs="Times New Roman"/>
          <w:sz w:val="28"/>
          <w:szCs w:val="28"/>
        </w:rPr>
        <w:t xml:space="preserve">Однією з ключових складових формування національної ідентичності є державний кордон, який виконує функцію межі, через яку формується уявлення про «іншого». Цей аспект набуває особливого значення у контексті України. Як підкреслює П. </w:t>
      </w:r>
      <w:proofErr w:type="spellStart"/>
      <w:r w:rsidRPr="00776944">
        <w:rPr>
          <w:rFonts w:ascii="Times New Roman" w:hAnsi="Times New Roman" w:cs="Times New Roman"/>
          <w:sz w:val="28"/>
          <w:szCs w:val="28"/>
        </w:rPr>
        <w:t>Леньо</w:t>
      </w:r>
      <w:proofErr w:type="spellEnd"/>
      <w:r w:rsidRPr="00776944">
        <w:rPr>
          <w:rFonts w:ascii="Times New Roman" w:hAnsi="Times New Roman" w:cs="Times New Roman"/>
          <w:sz w:val="28"/>
          <w:szCs w:val="28"/>
        </w:rPr>
        <w:t xml:space="preserve"> у своїх дослідженнях, що стосуються механізмів створення образу «іншого» та відповідних засобів, подібні інструменти активно застосовуються в нашій державі для конструювання часто полярних регіональних </w:t>
      </w:r>
      <w:proofErr w:type="spellStart"/>
      <w:r w:rsidRPr="00776944">
        <w:rPr>
          <w:rFonts w:ascii="Times New Roman" w:hAnsi="Times New Roman" w:cs="Times New Roman"/>
          <w:sz w:val="28"/>
          <w:szCs w:val="28"/>
        </w:rPr>
        <w:t>ідентичностей</w:t>
      </w:r>
      <w:proofErr w:type="spellEnd"/>
      <w:r w:rsidRPr="00776944">
        <w:rPr>
          <w:rFonts w:ascii="Times New Roman" w:hAnsi="Times New Roman" w:cs="Times New Roman"/>
          <w:sz w:val="28"/>
          <w:szCs w:val="28"/>
        </w:rPr>
        <w:t>. Це, у свою чергу, чинить негативний вплив на загальнонаціональну єдність</w:t>
      </w:r>
      <w:r w:rsidR="00EC2EE4">
        <w:rPr>
          <w:rFonts w:ascii="Times New Roman" w:hAnsi="Times New Roman" w:cs="Times New Roman"/>
          <w:sz w:val="28"/>
          <w:szCs w:val="28"/>
        </w:rPr>
        <w:t xml:space="preserve"> </w:t>
      </w:r>
      <w:r w:rsidR="00313DFC">
        <w:rPr>
          <w:rFonts w:ascii="Times New Roman" w:hAnsi="Times New Roman" w:cs="Times New Roman"/>
          <w:sz w:val="28"/>
          <w:szCs w:val="28"/>
        </w:rPr>
        <w:t>[</w:t>
      </w:r>
      <w:r w:rsidR="00B574E9">
        <w:rPr>
          <w:rFonts w:ascii="Times New Roman" w:hAnsi="Times New Roman" w:cs="Times New Roman"/>
          <w:sz w:val="28"/>
          <w:szCs w:val="28"/>
        </w:rPr>
        <w:t>3</w:t>
      </w:r>
      <w:r w:rsidR="00AC6E65">
        <w:rPr>
          <w:rFonts w:ascii="Times New Roman" w:hAnsi="Times New Roman" w:cs="Times New Roman"/>
          <w:sz w:val="28"/>
          <w:szCs w:val="28"/>
        </w:rPr>
        <w:t>2</w:t>
      </w:r>
      <w:r w:rsidR="00EC2EE4" w:rsidRPr="00EC2EE4">
        <w:rPr>
          <w:rFonts w:ascii="Times New Roman" w:hAnsi="Times New Roman" w:cs="Times New Roman"/>
          <w:sz w:val="28"/>
          <w:szCs w:val="28"/>
        </w:rPr>
        <w:t>].</w:t>
      </w:r>
    </w:p>
    <w:p w14:paraId="281438C4" w14:textId="77777777" w:rsidR="00C130CD" w:rsidRDefault="00C130CD" w:rsidP="00E048E9">
      <w:pPr>
        <w:spacing w:after="0" w:line="360" w:lineRule="auto"/>
        <w:ind w:firstLine="709"/>
        <w:jc w:val="both"/>
        <w:rPr>
          <w:rFonts w:ascii="Times New Roman" w:hAnsi="Times New Roman" w:cs="Times New Roman"/>
          <w:sz w:val="28"/>
          <w:szCs w:val="28"/>
        </w:rPr>
      </w:pPr>
      <w:r w:rsidRPr="00C130CD">
        <w:rPr>
          <w:rFonts w:ascii="Times New Roman" w:hAnsi="Times New Roman" w:cs="Times New Roman"/>
          <w:sz w:val="28"/>
          <w:szCs w:val="28"/>
        </w:rPr>
        <w:t xml:space="preserve">Держава формує національно-громадянську ідентичність шляхом створення умов для об’єднання громадян у спільноту, яка поділяє спільні цінності, історичну пам’ять та проявлення про майбутнє. Через освітні програми, культурну політику, медіа та соціальні ініціативи держава сприяє утвердженню почуття приналежності до єдиної нації. Вона формує єдині символи, норми та ідеї, які здатні подолати регіональні, етнічні чи соціальні розбіжності, стимулюючи усвідомлення спільної мети. Це відбувається через забезпечення рівноправності, захисту прав і свобод, а також створення можливостей для </w:t>
      </w:r>
      <w:r w:rsidRPr="00C130CD">
        <w:rPr>
          <w:rFonts w:ascii="Times New Roman" w:hAnsi="Times New Roman" w:cs="Times New Roman"/>
          <w:sz w:val="28"/>
          <w:szCs w:val="28"/>
        </w:rPr>
        <w:lastRenderedPageBreak/>
        <w:t>активної участі громадян у житті країни. Таке усвідомлення є місцем для згуртування суспільства та підтримки стабільності в державі.</w:t>
      </w:r>
    </w:p>
    <w:p w14:paraId="2AD29191" w14:textId="77777777" w:rsidR="0038446F" w:rsidRDefault="00F01E38" w:rsidP="00E048E9">
      <w:pPr>
        <w:spacing w:after="0" w:line="360" w:lineRule="auto"/>
        <w:ind w:firstLine="709"/>
        <w:jc w:val="both"/>
        <w:rPr>
          <w:rFonts w:ascii="Times New Roman" w:hAnsi="Times New Roman" w:cs="Times New Roman"/>
          <w:sz w:val="28"/>
          <w:szCs w:val="28"/>
        </w:rPr>
      </w:pPr>
      <w:r w:rsidRPr="00F01E38">
        <w:rPr>
          <w:rFonts w:ascii="Times New Roman" w:hAnsi="Times New Roman" w:cs="Times New Roman"/>
          <w:sz w:val="28"/>
          <w:szCs w:val="28"/>
        </w:rPr>
        <w:t>Ідентичність може бути як інд</w:t>
      </w:r>
      <w:r>
        <w:rPr>
          <w:rFonts w:ascii="Times New Roman" w:hAnsi="Times New Roman" w:cs="Times New Roman"/>
          <w:sz w:val="28"/>
          <w:szCs w:val="28"/>
        </w:rPr>
        <w:t xml:space="preserve">ивідуальною, так і колективною. </w:t>
      </w:r>
      <w:r w:rsidRPr="00F01E38">
        <w:rPr>
          <w:rFonts w:ascii="Times New Roman" w:hAnsi="Times New Roman" w:cs="Times New Roman"/>
          <w:sz w:val="28"/>
          <w:szCs w:val="28"/>
        </w:rPr>
        <w:t>Особиста ідентичність пошуку сталості характеристик людини, таких як стать, сімейний статус, професійна діяльність, освіта, місце проживання, релігійні погляди тощо, протягом різних періодів її життя. Хоча ці аспекти можуть змінитися, вони все залишаються приватними до тієї самої особи. Формування особистої ідентичності відбувається через засвоєння людиною всіх умов її створення, що перетворюються на внутрішні психологічні структури – як підсвідомі, такі і такі, що виходять за межі конкретних ситуацій, набуваючи з</w:t>
      </w:r>
      <w:r>
        <w:rPr>
          <w:rFonts w:ascii="Times New Roman" w:hAnsi="Times New Roman" w:cs="Times New Roman"/>
          <w:sz w:val="28"/>
          <w:szCs w:val="28"/>
        </w:rPr>
        <w:t>а</w:t>
      </w:r>
      <w:r w:rsidR="00B82DF9">
        <w:rPr>
          <w:rFonts w:ascii="Times New Roman" w:hAnsi="Times New Roman" w:cs="Times New Roman"/>
          <w:sz w:val="28"/>
          <w:szCs w:val="28"/>
        </w:rPr>
        <w:t xml:space="preserve">гального значення. </w:t>
      </w:r>
      <w:r w:rsidRPr="00F01E38">
        <w:rPr>
          <w:rFonts w:ascii="Times New Roman" w:hAnsi="Times New Roman" w:cs="Times New Roman"/>
          <w:sz w:val="28"/>
          <w:szCs w:val="28"/>
        </w:rPr>
        <w:t>Колективна ідентичність, у своєму випадку, проявляється через різні соціальні форми, зокрема класову, етнічну, національну, громадянську політичну. Її основою є усвідомлення людиною своєї приналежності до певної групи, яку вона сприймає як «своїх» або «наших». Це відчуття спільності формується через оцінку реальності з позиції своєї групи та одночасно передбачає відокремлення від іншої спільноти, підкреслюючи власну унікальність.</w:t>
      </w:r>
      <w:r w:rsidR="00B82DF9">
        <w:rPr>
          <w:rFonts w:ascii="Times New Roman" w:hAnsi="Times New Roman" w:cs="Times New Roman"/>
          <w:sz w:val="28"/>
          <w:szCs w:val="28"/>
        </w:rPr>
        <w:t xml:space="preserve"> </w:t>
      </w:r>
      <w:r w:rsidRPr="00F01E38">
        <w:rPr>
          <w:rFonts w:ascii="Times New Roman" w:hAnsi="Times New Roman" w:cs="Times New Roman"/>
          <w:sz w:val="28"/>
          <w:szCs w:val="28"/>
        </w:rPr>
        <w:t xml:space="preserve">Інтегративний характер поняття «колективна ідентичність» демонструє природну потребу людини відчувати себе частиною вищого соціального утворення та сприймати цю належність як важливу цінність. Це дає можливість подолати обмеженість окремих, чітко визначених особистих ідентичності, </w:t>
      </w:r>
      <w:r w:rsidR="00B82DF9">
        <w:rPr>
          <w:rFonts w:ascii="Times New Roman" w:hAnsi="Times New Roman" w:cs="Times New Roman"/>
          <w:sz w:val="28"/>
          <w:szCs w:val="28"/>
        </w:rPr>
        <w:t xml:space="preserve">яка людина в різних контекстах. </w:t>
      </w:r>
      <w:r w:rsidRPr="00F01E38">
        <w:rPr>
          <w:rFonts w:ascii="Times New Roman" w:hAnsi="Times New Roman" w:cs="Times New Roman"/>
          <w:sz w:val="28"/>
          <w:szCs w:val="28"/>
        </w:rPr>
        <w:t>Колективна ідентичність, що виражається через поняття «Ми», включає два ключові аспекти. По-перше, індивід має усвідомити свою схожість із певною спільнотою. По-друге, він повинен діяти відповідно до її норм і очікувань, виступаючи як типовий представник групи. Цей «типовий» образ формується через стереотипи – узагальнені уявлення про те, якими характеристиками повинен володіти член даної спільноти.</w:t>
      </w:r>
    </w:p>
    <w:p w14:paraId="6B2743C3" w14:textId="77777777" w:rsidR="000952CB" w:rsidRDefault="004E1C72" w:rsidP="00E048E9">
      <w:pPr>
        <w:spacing w:after="0" w:line="360" w:lineRule="auto"/>
        <w:ind w:firstLine="709"/>
        <w:jc w:val="both"/>
        <w:rPr>
          <w:rFonts w:ascii="Times New Roman" w:hAnsi="Times New Roman" w:cs="Times New Roman"/>
          <w:sz w:val="28"/>
          <w:szCs w:val="28"/>
        </w:rPr>
      </w:pPr>
      <w:r w:rsidRPr="004E1C72">
        <w:rPr>
          <w:rFonts w:ascii="Times New Roman" w:hAnsi="Times New Roman" w:cs="Times New Roman"/>
          <w:sz w:val="28"/>
          <w:szCs w:val="28"/>
        </w:rPr>
        <w:t xml:space="preserve">Засновник теорії нації Е. </w:t>
      </w:r>
      <w:proofErr w:type="spellStart"/>
      <w:r w:rsidRPr="004E1C72">
        <w:rPr>
          <w:rFonts w:ascii="Times New Roman" w:hAnsi="Times New Roman" w:cs="Times New Roman"/>
          <w:sz w:val="28"/>
          <w:szCs w:val="28"/>
        </w:rPr>
        <w:t>Ренан</w:t>
      </w:r>
      <w:proofErr w:type="spellEnd"/>
      <w:r w:rsidRPr="004E1C72">
        <w:rPr>
          <w:rFonts w:ascii="Times New Roman" w:hAnsi="Times New Roman" w:cs="Times New Roman"/>
          <w:sz w:val="28"/>
          <w:szCs w:val="28"/>
        </w:rPr>
        <w:t xml:space="preserve"> визначав колективну ідентичність як</w:t>
      </w:r>
      <w:r w:rsidR="000952CB">
        <w:rPr>
          <w:rFonts w:ascii="Times New Roman" w:hAnsi="Times New Roman" w:cs="Times New Roman"/>
          <w:sz w:val="28"/>
          <w:szCs w:val="28"/>
        </w:rPr>
        <w:t xml:space="preserve"> </w:t>
      </w:r>
      <w:r w:rsidRPr="004E1C72">
        <w:rPr>
          <w:rFonts w:ascii="Times New Roman" w:hAnsi="Times New Roman" w:cs="Times New Roman"/>
          <w:sz w:val="28"/>
          <w:szCs w:val="28"/>
        </w:rPr>
        <w:t>співвіднесення особистого ставлення людини до національних інститутів, подій суспільного життя та окремих постатей із тим, як їх с</w:t>
      </w:r>
      <w:r w:rsidR="000952CB">
        <w:rPr>
          <w:rFonts w:ascii="Times New Roman" w:hAnsi="Times New Roman" w:cs="Times New Roman"/>
          <w:sz w:val="28"/>
          <w:szCs w:val="28"/>
        </w:rPr>
        <w:t xml:space="preserve">приймають інші члени спільноти. </w:t>
      </w:r>
      <w:r w:rsidRPr="004E1C72">
        <w:rPr>
          <w:rFonts w:ascii="Times New Roman" w:hAnsi="Times New Roman" w:cs="Times New Roman"/>
          <w:sz w:val="28"/>
          <w:szCs w:val="28"/>
        </w:rPr>
        <w:t xml:space="preserve">З цього випливає важливий методологічний висновок щодо розуміння </w:t>
      </w:r>
      <w:r w:rsidRPr="004E1C72">
        <w:rPr>
          <w:rFonts w:ascii="Times New Roman" w:hAnsi="Times New Roman" w:cs="Times New Roman"/>
          <w:sz w:val="28"/>
          <w:szCs w:val="28"/>
        </w:rPr>
        <w:lastRenderedPageBreak/>
        <w:t>нації та тенденцій її розвитку: національне колективне «Ми» включає вплив складової та релятивістське сприйняття реальності. Прикладами цього можуть служити події Помаранчевої революції та Революції Гідності, а також зміни рівня суспільної довіри. Йдеться про довіру до державних структур, посадовців, політичних партій, громадських ініціатив та соціальних програм. Ця довіра водночас виступає як життєва філософія та як ключовий чинник згуртов</w:t>
      </w:r>
      <w:r w:rsidR="000952CB">
        <w:rPr>
          <w:rFonts w:ascii="Times New Roman" w:hAnsi="Times New Roman" w:cs="Times New Roman"/>
          <w:sz w:val="28"/>
          <w:szCs w:val="28"/>
        </w:rPr>
        <w:t>аності.</w:t>
      </w:r>
    </w:p>
    <w:p w14:paraId="5C5F72BE" w14:textId="33DC4760" w:rsidR="00D36D9F" w:rsidRPr="00D36D9F" w:rsidRDefault="000952CB"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952CB">
        <w:rPr>
          <w:rFonts w:ascii="Times New Roman" w:hAnsi="Times New Roman" w:cs="Times New Roman"/>
          <w:sz w:val="28"/>
          <w:szCs w:val="28"/>
        </w:rPr>
        <w:t xml:space="preserve">ередній бал довіри </w:t>
      </w:r>
      <w:r>
        <w:rPr>
          <w:rFonts w:ascii="Times New Roman" w:hAnsi="Times New Roman" w:cs="Times New Roman"/>
          <w:sz w:val="28"/>
          <w:szCs w:val="28"/>
        </w:rPr>
        <w:t xml:space="preserve">до Президента України </w:t>
      </w:r>
      <w:r w:rsidR="00776944">
        <w:rPr>
          <w:rFonts w:ascii="Times New Roman" w:hAnsi="Times New Roman" w:cs="Times New Roman"/>
          <w:sz w:val="28"/>
          <w:szCs w:val="28"/>
        </w:rPr>
        <w:t>по</w:t>
      </w:r>
      <w:r>
        <w:rPr>
          <w:rFonts w:ascii="Times New Roman" w:hAnsi="Times New Roman" w:cs="Times New Roman"/>
          <w:sz w:val="28"/>
          <w:szCs w:val="28"/>
        </w:rPr>
        <w:t xml:space="preserve"> </w:t>
      </w:r>
      <w:r w:rsidR="004654EF">
        <w:rPr>
          <w:rFonts w:ascii="Times New Roman" w:hAnsi="Times New Roman" w:cs="Times New Roman"/>
          <w:sz w:val="28"/>
          <w:szCs w:val="28"/>
        </w:rPr>
        <w:t>п’яти</w:t>
      </w:r>
      <w:r w:rsidR="004654EF" w:rsidRPr="000952CB">
        <w:rPr>
          <w:rFonts w:ascii="Times New Roman" w:hAnsi="Times New Roman" w:cs="Times New Roman"/>
          <w:sz w:val="28"/>
          <w:szCs w:val="28"/>
        </w:rPr>
        <w:t>бальн</w:t>
      </w:r>
      <w:r w:rsidR="00776944">
        <w:rPr>
          <w:rFonts w:ascii="Times New Roman" w:hAnsi="Times New Roman" w:cs="Times New Roman"/>
          <w:sz w:val="28"/>
          <w:szCs w:val="28"/>
        </w:rPr>
        <w:t>ій</w:t>
      </w:r>
      <w:r w:rsidR="004654EF" w:rsidRPr="000952CB">
        <w:rPr>
          <w:rFonts w:ascii="Times New Roman" w:hAnsi="Times New Roman" w:cs="Times New Roman"/>
          <w:sz w:val="28"/>
          <w:szCs w:val="28"/>
        </w:rPr>
        <w:t xml:space="preserve"> шкал</w:t>
      </w:r>
      <w:r w:rsidR="00776944">
        <w:rPr>
          <w:rFonts w:ascii="Times New Roman" w:hAnsi="Times New Roman" w:cs="Times New Roman"/>
          <w:sz w:val="28"/>
          <w:szCs w:val="28"/>
        </w:rPr>
        <w:t>і</w:t>
      </w:r>
      <w:r w:rsidR="004654EF" w:rsidRPr="000952CB">
        <w:rPr>
          <w:rFonts w:ascii="Times New Roman" w:hAnsi="Times New Roman" w:cs="Times New Roman"/>
          <w:sz w:val="28"/>
          <w:szCs w:val="28"/>
        </w:rPr>
        <w:t xml:space="preserve"> з 1994 року </w:t>
      </w:r>
      <w:r w:rsidR="004654EF">
        <w:rPr>
          <w:rFonts w:ascii="Times New Roman" w:hAnsi="Times New Roman" w:cs="Times New Roman"/>
          <w:sz w:val="28"/>
          <w:szCs w:val="28"/>
        </w:rPr>
        <w:t>до 2018 року не піднімався вище</w:t>
      </w:r>
      <w:r w:rsidR="004654EF" w:rsidRPr="000952CB">
        <w:rPr>
          <w:rFonts w:ascii="Times New Roman" w:hAnsi="Times New Roman" w:cs="Times New Roman"/>
          <w:sz w:val="28"/>
          <w:szCs w:val="28"/>
        </w:rPr>
        <w:t xml:space="preserve"> </w:t>
      </w:r>
      <w:r w:rsidRPr="000952CB">
        <w:rPr>
          <w:rFonts w:ascii="Times New Roman" w:hAnsi="Times New Roman" w:cs="Times New Roman"/>
          <w:sz w:val="28"/>
          <w:szCs w:val="28"/>
        </w:rPr>
        <w:t xml:space="preserve">2,9 </w:t>
      </w:r>
      <w:proofErr w:type="spellStart"/>
      <w:r w:rsidRPr="000952CB">
        <w:rPr>
          <w:rFonts w:ascii="Times New Roman" w:hAnsi="Times New Roman" w:cs="Times New Roman"/>
          <w:sz w:val="28"/>
          <w:szCs w:val="28"/>
        </w:rPr>
        <w:t>бала</w:t>
      </w:r>
      <w:proofErr w:type="spellEnd"/>
      <w:r w:rsidRPr="000952CB">
        <w:rPr>
          <w:rFonts w:ascii="Times New Roman" w:hAnsi="Times New Roman" w:cs="Times New Roman"/>
          <w:sz w:val="28"/>
          <w:szCs w:val="28"/>
        </w:rPr>
        <w:t>, до Верховної Ради – 2,3, Уряду – 2,6, місце</w:t>
      </w:r>
      <w:r w:rsidR="00CB25F7">
        <w:rPr>
          <w:rFonts w:ascii="Times New Roman" w:hAnsi="Times New Roman" w:cs="Times New Roman"/>
          <w:sz w:val="28"/>
          <w:szCs w:val="28"/>
        </w:rPr>
        <w:t xml:space="preserve">вих органів </w:t>
      </w:r>
      <w:r w:rsidRPr="000952CB">
        <w:rPr>
          <w:rFonts w:ascii="Times New Roman" w:hAnsi="Times New Roman" w:cs="Times New Roman"/>
          <w:sz w:val="28"/>
          <w:szCs w:val="28"/>
        </w:rPr>
        <w:t>влади – 2,5, прокура</w:t>
      </w:r>
      <w:r w:rsidR="00313DFC">
        <w:rPr>
          <w:rFonts w:ascii="Times New Roman" w:hAnsi="Times New Roman" w:cs="Times New Roman"/>
          <w:sz w:val="28"/>
          <w:szCs w:val="28"/>
        </w:rPr>
        <w:t xml:space="preserve">тури – 2,4, судів – 2,4 </w:t>
      </w:r>
      <w:proofErr w:type="spellStart"/>
      <w:r w:rsidR="00313DFC">
        <w:rPr>
          <w:rFonts w:ascii="Times New Roman" w:hAnsi="Times New Roman" w:cs="Times New Roman"/>
          <w:sz w:val="28"/>
          <w:szCs w:val="28"/>
        </w:rPr>
        <w:t>бала</w:t>
      </w:r>
      <w:proofErr w:type="spellEnd"/>
      <w:r w:rsidR="00313DFC">
        <w:rPr>
          <w:rFonts w:ascii="Times New Roman" w:hAnsi="Times New Roman" w:cs="Times New Roman"/>
          <w:sz w:val="28"/>
          <w:szCs w:val="28"/>
        </w:rPr>
        <w:t xml:space="preserve"> [</w:t>
      </w:r>
      <w:r w:rsidR="00B574E9">
        <w:rPr>
          <w:rFonts w:ascii="Times New Roman" w:hAnsi="Times New Roman" w:cs="Times New Roman"/>
          <w:sz w:val="28"/>
          <w:szCs w:val="28"/>
        </w:rPr>
        <w:t>3</w:t>
      </w:r>
      <w:r w:rsidR="00AC6E65">
        <w:rPr>
          <w:rFonts w:ascii="Times New Roman" w:hAnsi="Times New Roman" w:cs="Times New Roman"/>
          <w:sz w:val="28"/>
          <w:szCs w:val="28"/>
        </w:rPr>
        <w:t>3</w:t>
      </w:r>
      <w:r w:rsidRPr="000952CB">
        <w:rPr>
          <w:rFonts w:ascii="Times New Roman" w:hAnsi="Times New Roman" w:cs="Times New Roman"/>
          <w:sz w:val="28"/>
          <w:szCs w:val="28"/>
        </w:rPr>
        <w:t>, c. 198].</w:t>
      </w:r>
      <w:r w:rsidR="00D36D9F">
        <w:rPr>
          <w:rFonts w:ascii="Times New Roman" w:hAnsi="Times New Roman" w:cs="Times New Roman"/>
          <w:sz w:val="28"/>
          <w:szCs w:val="28"/>
        </w:rPr>
        <w:t xml:space="preserve"> </w:t>
      </w:r>
      <w:r w:rsidR="00CB25F7">
        <w:rPr>
          <w:rFonts w:ascii="Times New Roman" w:hAnsi="Times New Roman" w:cs="Times New Roman"/>
          <w:sz w:val="28"/>
          <w:szCs w:val="28"/>
        </w:rPr>
        <w:t>Як</w:t>
      </w:r>
      <w:r w:rsidRPr="000952CB">
        <w:rPr>
          <w:rFonts w:ascii="Times New Roman" w:hAnsi="Times New Roman" w:cs="Times New Roman"/>
          <w:sz w:val="28"/>
          <w:szCs w:val="28"/>
        </w:rPr>
        <w:t xml:space="preserve"> показує цей самий моніторинг, 53,2% опитаних вважають,</w:t>
      </w:r>
      <w:r w:rsidR="00CB25F7" w:rsidRPr="00CB25F7">
        <w:t xml:space="preserve"> </w:t>
      </w:r>
      <w:r w:rsidR="00CB25F7" w:rsidRPr="00CB25F7">
        <w:rPr>
          <w:rFonts w:ascii="Times New Roman" w:hAnsi="Times New Roman" w:cs="Times New Roman"/>
          <w:sz w:val="28"/>
          <w:szCs w:val="28"/>
        </w:rPr>
        <w:t>що не несуть жодної відповідал</w:t>
      </w:r>
      <w:r w:rsidR="00CB25F7">
        <w:rPr>
          <w:rFonts w:ascii="Times New Roman" w:hAnsi="Times New Roman" w:cs="Times New Roman"/>
          <w:sz w:val="28"/>
          <w:szCs w:val="28"/>
        </w:rPr>
        <w:t xml:space="preserve">ьності за те, хто є </w:t>
      </w:r>
      <w:r w:rsidR="00CB25F7" w:rsidRPr="00CB25F7">
        <w:rPr>
          <w:rFonts w:ascii="Times New Roman" w:hAnsi="Times New Roman" w:cs="Times New Roman"/>
          <w:sz w:val="28"/>
          <w:szCs w:val="28"/>
        </w:rPr>
        <w:t>Президентом України (за те, хто є народним депутатом – 52,2%).</w:t>
      </w:r>
      <w:r w:rsidR="00CB25F7">
        <w:t xml:space="preserve"> </w:t>
      </w:r>
    </w:p>
    <w:p w14:paraId="54C1DA3C" w14:textId="12A31B35" w:rsidR="00D36D9F" w:rsidRPr="00313DFC" w:rsidRDefault="00CB25F7"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B25F7">
        <w:rPr>
          <w:rFonts w:ascii="Times New Roman" w:hAnsi="Times New Roman" w:cs="Times New Roman"/>
          <w:sz w:val="28"/>
          <w:szCs w:val="28"/>
        </w:rPr>
        <w:t>ісля президент</w:t>
      </w:r>
      <w:r>
        <w:rPr>
          <w:rFonts w:ascii="Times New Roman" w:hAnsi="Times New Roman" w:cs="Times New Roman"/>
          <w:sz w:val="28"/>
          <w:szCs w:val="28"/>
        </w:rPr>
        <w:t xml:space="preserve">ських та парламентських виборів </w:t>
      </w:r>
      <w:r w:rsidRPr="00CB25F7">
        <w:rPr>
          <w:rFonts w:ascii="Times New Roman" w:hAnsi="Times New Roman" w:cs="Times New Roman"/>
          <w:sz w:val="28"/>
          <w:szCs w:val="28"/>
        </w:rPr>
        <w:t>2019 року за результатами со</w:t>
      </w:r>
      <w:r>
        <w:rPr>
          <w:rFonts w:ascii="Times New Roman" w:hAnsi="Times New Roman" w:cs="Times New Roman"/>
          <w:sz w:val="28"/>
          <w:szCs w:val="28"/>
        </w:rPr>
        <w:t xml:space="preserve">ціологічного дослідження Центру </w:t>
      </w:r>
      <w:r w:rsidRPr="00CB25F7">
        <w:rPr>
          <w:rFonts w:ascii="Times New Roman" w:hAnsi="Times New Roman" w:cs="Times New Roman"/>
          <w:sz w:val="28"/>
          <w:szCs w:val="28"/>
        </w:rPr>
        <w:t>Разумкова президенту В.</w:t>
      </w:r>
      <w:r w:rsidR="00D36D9F">
        <w:rPr>
          <w:rFonts w:ascii="Times New Roman" w:hAnsi="Times New Roman" w:cs="Times New Roman"/>
          <w:sz w:val="28"/>
          <w:szCs w:val="28"/>
        </w:rPr>
        <w:t xml:space="preserve"> </w:t>
      </w:r>
      <w:r w:rsidRPr="00CB25F7">
        <w:rPr>
          <w:rFonts w:ascii="Times New Roman" w:hAnsi="Times New Roman" w:cs="Times New Roman"/>
          <w:sz w:val="28"/>
          <w:szCs w:val="28"/>
        </w:rPr>
        <w:t>Зеленсько</w:t>
      </w:r>
      <w:r>
        <w:rPr>
          <w:rFonts w:ascii="Times New Roman" w:hAnsi="Times New Roman" w:cs="Times New Roman"/>
          <w:sz w:val="28"/>
          <w:szCs w:val="28"/>
        </w:rPr>
        <w:t xml:space="preserve">му у вересні 2019 року довіряли </w:t>
      </w:r>
      <w:r w:rsidRPr="00CB25F7">
        <w:rPr>
          <w:rFonts w:ascii="Times New Roman" w:hAnsi="Times New Roman" w:cs="Times New Roman"/>
          <w:sz w:val="28"/>
          <w:szCs w:val="28"/>
        </w:rPr>
        <w:t>79% українців, Кабміну</w:t>
      </w:r>
      <w:r w:rsidR="00D36D9F">
        <w:rPr>
          <w:rFonts w:ascii="Times New Roman" w:hAnsi="Times New Roman" w:cs="Times New Roman"/>
          <w:sz w:val="28"/>
          <w:szCs w:val="28"/>
        </w:rPr>
        <w:t xml:space="preserve"> (57%), Верховній Раді (57%)</w:t>
      </w:r>
      <w:r w:rsidRPr="00CB25F7">
        <w:rPr>
          <w:rFonts w:ascii="Times New Roman" w:hAnsi="Times New Roman" w:cs="Times New Roman"/>
          <w:sz w:val="28"/>
          <w:szCs w:val="28"/>
        </w:rPr>
        <w:t>.</w:t>
      </w:r>
      <w:r w:rsidR="00D36D9F">
        <w:rPr>
          <w:rFonts w:ascii="Times New Roman" w:hAnsi="Times New Roman" w:cs="Times New Roman"/>
          <w:sz w:val="28"/>
          <w:szCs w:val="28"/>
        </w:rPr>
        <w:t xml:space="preserve"> Д</w:t>
      </w:r>
      <w:r w:rsidR="00D36D9F" w:rsidRPr="00D36D9F">
        <w:rPr>
          <w:rFonts w:ascii="Times New Roman" w:hAnsi="Times New Roman" w:cs="Times New Roman"/>
          <w:sz w:val="28"/>
          <w:szCs w:val="28"/>
        </w:rPr>
        <w:t>ослідження,</w:t>
      </w:r>
      <w:r w:rsidR="00D36D9F">
        <w:rPr>
          <w:rFonts w:ascii="Times New Roman" w:hAnsi="Times New Roman" w:cs="Times New Roman"/>
          <w:sz w:val="28"/>
          <w:szCs w:val="28"/>
        </w:rPr>
        <w:t xml:space="preserve"> яке було</w:t>
      </w:r>
      <w:r w:rsidR="00D36D9F" w:rsidRPr="00D36D9F">
        <w:rPr>
          <w:rFonts w:ascii="Times New Roman" w:hAnsi="Times New Roman" w:cs="Times New Roman"/>
          <w:sz w:val="28"/>
          <w:szCs w:val="28"/>
        </w:rPr>
        <w:t xml:space="preserve"> пр</w:t>
      </w:r>
      <w:r w:rsidR="00D36D9F">
        <w:rPr>
          <w:rFonts w:ascii="Times New Roman" w:hAnsi="Times New Roman" w:cs="Times New Roman"/>
          <w:sz w:val="28"/>
          <w:szCs w:val="28"/>
        </w:rPr>
        <w:t xml:space="preserve">оведене соціологічною службою </w:t>
      </w:r>
      <w:r w:rsidR="00D36D9F" w:rsidRPr="00D36D9F">
        <w:rPr>
          <w:rFonts w:ascii="Times New Roman" w:hAnsi="Times New Roman" w:cs="Times New Roman"/>
          <w:sz w:val="28"/>
          <w:szCs w:val="28"/>
        </w:rPr>
        <w:t>Центру Разумкова 1–7 листоп</w:t>
      </w:r>
      <w:r w:rsidR="00D36D9F">
        <w:rPr>
          <w:rFonts w:ascii="Times New Roman" w:hAnsi="Times New Roman" w:cs="Times New Roman"/>
          <w:sz w:val="28"/>
          <w:szCs w:val="28"/>
        </w:rPr>
        <w:t xml:space="preserve">ада 2019 року, продемонструвало </w:t>
      </w:r>
      <w:r w:rsidR="00D36D9F" w:rsidRPr="00D36D9F">
        <w:rPr>
          <w:rFonts w:ascii="Times New Roman" w:hAnsi="Times New Roman" w:cs="Times New Roman"/>
          <w:sz w:val="28"/>
          <w:szCs w:val="28"/>
        </w:rPr>
        <w:t>зниження довіри громадян д</w:t>
      </w:r>
      <w:r w:rsidR="00D36D9F">
        <w:rPr>
          <w:rFonts w:ascii="Times New Roman" w:hAnsi="Times New Roman" w:cs="Times New Roman"/>
          <w:sz w:val="28"/>
          <w:szCs w:val="28"/>
        </w:rPr>
        <w:t xml:space="preserve">о вищих державних інституцій та </w:t>
      </w:r>
      <w:r w:rsidR="00D36D9F" w:rsidRPr="00D36D9F">
        <w:rPr>
          <w:rFonts w:ascii="Times New Roman" w:hAnsi="Times New Roman" w:cs="Times New Roman"/>
          <w:sz w:val="28"/>
          <w:szCs w:val="28"/>
        </w:rPr>
        <w:t xml:space="preserve">президента. У листопаді </w:t>
      </w:r>
      <w:r w:rsidR="00D36D9F">
        <w:rPr>
          <w:rFonts w:ascii="Times New Roman" w:hAnsi="Times New Roman" w:cs="Times New Roman"/>
          <w:sz w:val="28"/>
          <w:szCs w:val="28"/>
        </w:rPr>
        <w:t xml:space="preserve">В. Зеленському довіряли уже 68% </w:t>
      </w:r>
      <w:r w:rsidR="00D36D9F" w:rsidRPr="00D36D9F">
        <w:rPr>
          <w:rFonts w:ascii="Times New Roman" w:hAnsi="Times New Roman" w:cs="Times New Roman"/>
          <w:sz w:val="28"/>
          <w:szCs w:val="28"/>
        </w:rPr>
        <w:t>опитаних, Кабміну – 44,2%, Верховній Раді – 43,7%</w:t>
      </w:r>
      <w:r w:rsidR="00776944">
        <w:rPr>
          <w:rFonts w:ascii="Times New Roman" w:hAnsi="Times New Roman" w:cs="Times New Roman"/>
          <w:sz w:val="28"/>
          <w:szCs w:val="28"/>
        </w:rPr>
        <w:t xml:space="preserve"> </w:t>
      </w:r>
      <w:r w:rsidR="00776944" w:rsidRPr="00776944">
        <w:rPr>
          <w:rFonts w:ascii="Times New Roman" w:hAnsi="Times New Roman" w:cs="Times New Roman"/>
          <w:sz w:val="28"/>
          <w:szCs w:val="28"/>
        </w:rPr>
        <w:t>[34].</w:t>
      </w:r>
    </w:p>
    <w:p w14:paraId="2BDE0943" w14:textId="77777777" w:rsidR="0038446F" w:rsidRDefault="00D36D9F" w:rsidP="00E048E9">
      <w:pPr>
        <w:spacing w:after="0" w:line="360" w:lineRule="auto"/>
        <w:ind w:firstLine="709"/>
        <w:jc w:val="both"/>
        <w:rPr>
          <w:rFonts w:ascii="Times New Roman" w:hAnsi="Times New Roman" w:cs="Times New Roman"/>
          <w:sz w:val="28"/>
          <w:szCs w:val="28"/>
        </w:rPr>
      </w:pPr>
      <w:r w:rsidRPr="00D36D9F">
        <w:rPr>
          <w:rFonts w:ascii="Times New Roman" w:hAnsi="Times New Roman" w:cs="Times New Roman"/>
          <w:sz w:val="28"/>
          <w:szCs w:val="28"/>
        </w:rPr>
        <w:t>Викликом для українськ</w:t>
      </w:r>
      <w:r>
        <w:rPr>
          <w:rFonts w:ascii="Times New Roman" w:hAnsi="Times New Roman" w:cs="Times New Roman"/>
          <w:sz w:val="28"/>
          <w:szCs w:val="28"/>
        </w:rPr>
        <w:t xml:space="preserve">ої ідентичності є і те, що 3,1% </w:t>
      </w:r>
      <w:r w:rsidRPr="00D36D9F">
        <w:rPr>
          <w:rFonts w:ascii="Times New Roman" w:hAnsi="Times New Roman" w:cs="Times New Roman"/>
          <w:sz w:val="28"/>
          <w:szCs w:val="28"/>
        </w:rPr>
        <w:t>опитаних респондентів Ін</w:t>
      </w:r>
      <w:r>
        <w:rPr>
          <w:rFonts w:ascii="Times New Roman" w:hAnsi="Times New Roman" w:cs="Times New Roman"/>
          <w:sz w:val="28"/>
          <w:szCs w:val="28"/>
        </w:rPr>
        <w:t xml:space="preserve">ститутом соціології НАН України </w:t>
      </w:r>
      <w:r w:rsidRPr="00D36D9F">
        <w:rPr>
          <w:rFonts w:ascii="Times New Roman" w:hAnsi="Times New Roman" w:cs="Times New Roman"/>
          <w:sz w:val="28"/>
          <w:szCs w:val="28"/>
        </w:rPr>
        <w:t>вважають себе громадянами</w:t>
      </w:r>
      <w:r>
        <w:rPr>
          <w:rFonts w:ascii="Times New Roman" w:hAnsi="Times New Roman" w:cs="Times New Roman"/>
          <w:sz w:val="28"/>
          <w:szCs w:val="28"/>
        </w:rPr>
        <w:t xml:space="preserve"> неіснуючої держави – СРСР. Але </w:t>
      </w:r>
      <w:r w:rsidRPr="00D36D9F">
        <w:rPr>
          <w:rFonts w:ascii="Times New Roman" w:hAnsi="Times New Roman" w:cs="Times New Roman"/>
          <w:sz w:val="28"/>
          <w:szCs w:val="28"/>
        </w:rPr>
        <w:t>більш суттєвим є те, що 29,8% оп</w:t>
      </w:r>
      <w:r>
        <w:rPr>
          <w:rFonts w:ascii="Times New Roman" w:hAnsi="Times New Roman" w:cs="Times New Roman"/>
          <w:sz w:val="28"/>
          <w:szCs w:val="28"/>
        </w:rPr>
        <w:t xml:space="preserve">итаних ідентифікували себе лише </w:t>
      </w:r>
      <w:r w:rsidRPr="00D36D9F">
        <w:rPr>
          <w:rFonts w:ascii="Times New Roman" w:hAnsi="Times New Roman" w:cs="Times New Roman"/>
          <w:sz w:val="28"/>
          <w:szCs w:val="28"/>
        </w:rPr>
        <w:t>з мі</w:t>
      </w:r>
      <w:r>
        <w:rPr>
          <w:rFonts w:ascii="Times New Roman" w:hAnsi="Times New Roman" w:cs="Times New Roman"/>
          <w:sz w:val="28"/>
          <w:szCs w:val="28"/>
        </w:rPr>
        <w:t>сцем проживання.</w:t>
      </w:r>
    </w:p>
    <w:p w14:paraId="0016248A" w14:textId="0BB181A3" w:rsidR="00EC2EE4" w:rsidRDefault="00D36D9F"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D36D9F">
        <w:rPr>
          <w:rFonts w:ascii="Times New Roman" w:hAnsi="Times New Roman" w:cs="Times New Roman"/>
          <w:sz w:val="28"/>
          <w:szCs w:val="28"/>
        </w:rPr>
        <w:t xml:space="preserve">снує також ризик зовнішнього впливу на процес формування нових колективних </w:t>
      </w:r>
      <w:proofErr w:type="spellStart"/>
      <w:r w:rsidRPr="00D36D9F">
        <w:rPr>
          <w:rFonts w:ascii="Times New Roman" w:hAnsi="Times New Roman" w:cs="Times New Roman"/>
          <w:sz w:val="28"/>
          <w:szCs w:val="28"/>
        </w:rPr>
        <w:t>ідентичностей</w:t>
      </w:r>
      <w:proofErr w:type="spellEnd"/>
      <w:r w:rsidRPr="00D36D9F">
        <w:rPr>
          <w:rFonts w:ascii="Times New Roman" w:hAnsi="Times New Roman" w:cs="Times New Roman"/>
          <w:sz w:val="28"/>
          <w:szCs w:val="28"/>
        </w:rPr>
        <w:t xml:space="preserve"> в Україні, особливо в ситуації, коли частина суспільства орієнтується на Західну Європу, поділяючи її сучасні культурно-цивілізаційні цінності, тоді як інша частина живе в іншому «</w:t>
      </w:r>
      <w:proofErr w:type="spellStart"/>
      <w:r w:rsidRPr="00D36D9F">
        <w:rPr>
          <w:rFonts w:ascii="Times New Roman" w:hAnsi="Times New Roman" w:cs="Times New Roman"/>
          <w:sz w:val="28"/>
          <w:szCs w:val="28"/>
        </w:rPr>
        <w:t>прост</w:t>
      </w:r>
      <w:r w:rsidR="00600FDB">
        <w:rPr>
          <w:rFonts w:ascii="Times New Roman" w:hAnsi="Times New Roman" w:cs="Times New Roman"/>
          <w:sz w:val="28"/>
          <w:szCs w:val="28"/>
        </w:rPr>
        <w:t>ірово</w:t>
      </w:r>
      <w:proofErr w:type="spellEnd"/>
      <w:r w:rsidR="00600FDB">
        <w:rPr>
          <w:rFonts w:ascii="Times New Roman" w:hAnsi="Times New Roman" w:cs="Times New Roman"/>
          <w:sz w:val="28"/>
          <w:szCs w:val="28"/>
        </w:rPr>
        <w:t xml:space="preserve">-часовому вимірі». </w:t>
      </w:r>
      <w:r w:rsidRPr="00D36D9F">
        <w:rPr>
          <w:rFonts w:ascii="Times New Roman" w:hAnsi="Times New Roman" w:cs="Times New Roman"/>
          <w:sz w:val="28"/>
          <w:szCs w:val="28"/>
        </w:rPr>
        <w:t xml:space="preserve">Наприклад, для значної кількості мешканців Криму та Донбасу українська ідентичність виявилася неприйнятною. За даними опитувань </w:t>
      </w:r>
      <w:r w:rsidRPr="00D36D9F">
        <w:rPr>
          <w:rFonts w:ascii="Times New Roman" w:hAnsi="Times New Roman" w:cs="Times New Roman"/>
          <w:sz w:val="28"/>
          <w:szCs w:val="28"/>
        </w:rPr>
        <w:lastRenderedPageBreak/>
        <w:t>лише 19,2% мешканців так названих «ЛНР» і «ДНР» підтримують ідею залишитися в складі України, тоді як 64,3% мешканців окупованих територій Донеччини та Луганщини висловлю</w:t>
      </w:r>
      <w:r w:rsidR="00EC2EE4">
        <w:rPr>
          <w:rFonts w:ascii="Times New Roman" w:hAnsi="Times New Roman" w:cs="Times New Roman"/>
          <w:sz w:val="28"/>
          <w:szCs w:val="28"/>
        </w:rPr>
        <w:t>ют</w:t>
      </w:r>
      <w:r w:rsidR="00313DFC">
        <w:rPr>
          <w:rFonts w:ascii="Times New Roman" w:hAnsi="Times New Roman" w:cs="Times New Roman"/>
          <w:sz w:val="28"/>
          <w:szCs w:val="28"/>
        </w:rPr>
        <w:t>ься за приєднання до Росії [</w:t>
      </w:r>
      <w:r w:rsidR="00B574E9">
        <w:rPr>
          <w:rFonts w:ascii="Times New Roman" w:hAnsi="Times New Roman" w:cs="Times New Roman"/>
          <w:sz w:val="28"/>
          <w:szCs w:val="28"/>
        </w:rPr>
        <w:t>3</w:t>
      </w:r>
      <w:r w:rsidR="00AC6E65">
        <w:rPr>
          <w:rFonts w:ascii="Times New Roman" w:hAnsi="Times New Roman" w:cs="Times New Roman"/>
          <w:sz w:val="28"/>
          <w:szCs w:val="28"/>
        </w:rPr>
        <w:t>3</w:t>
      </w:r>
      <w:r w:rsidRPr="00D36D9F">
        <w:rPr>
          <w:rFonts w:ascii="Times New Roman" w:hAnsi="Times New Roman" w:cs="Times New Roman"/>
          <w:sz w:val="28"/>
          <w:szCs w:val="28"/>
        </w:rPr>
        <w:t>].</w:t>
      </w:r>
      <w:r w:rsidRPr="00D36D9F">
        <w:t xml:space="preserve"> </w:t>
      </w:r>
    </w:p>
    <w:p w14:paraId="6C846366" w14:textId="77777777" w:rsidR="0038446F" w:rsidRDefault="00600FDB" w:rsidP="00E048E9">
      <w:pPr>
        <w:spacing w:after="0" w:line="360" w:lineRule="auto"/>
        <w:ind w:firstLine="709"/>
        <w:jc w:val="both"/>
        <w:rPr>
          <w:rFonts w:ascii="Times New Roman" w:hAnsi="Times New Roman" w:cs="Times New Roman"/>
          <w:sz w:val="28"/>
          <w:szCs w:val="28"/>
        </w:rPr>
      </w:pPr>
      <w:r w:rsidRPr="00600FDB">
        <w:rPr>
          <w:rFonts w:ascii="Times New Roman" w:hAnsi="Times New Roman" w:cs="Times New Roman"/>
          <w:sz w:val="28"/>
          <w:szCs w:val="28"/>
        </w:rPr>
        <w:t xml:space="preserve">За період перебування України у складі СРСР та через відсутність цілеспрямованої проукраїнської </w:t>
      </w:r>
      <w:proofErr w:type="spellStart"/>
      <w:r w:rsidRPr="00600FDB">
        <w:rPr>
          <w:rFonts w:ascii="Times New Roman" w:hAnsi="Times New Roman" w:cs="Times New Roman"/>
          <w:sz w:val="28"/>
          <w:szCs w:val="28"/>
        </w:rPr>
        <w:t>етнополітики</w:t>
      </w:r>
      <w:proofErr w:type="spellEnd"/>
      <w:r w:rsidRPr="00600FDB">
        <w:rPr>
          <w:rFonts w:ascii="Times New Roman" w:hAnsi="Times New Roman" w:cs="Times New Roman"/>
          <w:sz w:val="28"/>
          <w:szCs w:val="28"/>
        </w:rPr>
        <w:t xml:space="preserve"> в незалежній державі в країні збереглися окремі регіони, де проживають громадяни, мало пов’язані з українською ідентичністю. Вони мають власні культурні особливості, серед яких російська мова, традиції, символіка, ціннісні орієнтири, а також своїх героїв і антигероїв.</w:t>
      </w:r>
    </w:p>
    <w:p w14:paraId="2DE632C6" w14:textId="7549DD99" w:rsidR="0038446F" w:rsidRDefault="00CB392C" w:rsidP="00E048E9">
      <w:pPr>
        <w:spacing w:after="0" w:line="360" w:lineRule="auto"/>
        <w:ind w:firstLine="709"/>
        <w:jc w:val="both"/>
        <w:rPr>
          <w:rFonts w:ascii="Times New Roman" w:hAnsi="Times New Roman" w:cs="Times New Roman"/>
          <w:sz w:val="28"/>
          <w:szCs w:val="28"/>
        </w:rPr>
      </w:pPr>
      <w:r w:rsidRPr="00CB392C">
        <w:rPr>
          <w:rFonts w:ascii="Times New Roman" w:hAnsi="Times New Roman" w:cs="Times New Roman"/>
          <w:sz w:val="28"/>
          <w:szCs w:val="28"/>
        </w:rPr>
        <w:t>Ієрархічна структура ідентичності громадян України, відповідно до соціологічного дослідження Центру Разумкова у 2016 році, характерна для стабільних суспільств, проте створює труднощі для націй, які ще не повністю сформовані, якщо вони перебувають у стані війни, як Україна. Найважливішим аспектом самовизначення для українців залишається їхня роль у родині. У другій-четвертій позиції у структурі ідентичності розташовуються професійна діяльність (нинішня або попередня), належність до певної вікової групи (що включає питання здоров’я та працездатності), а також гендерна ідентичність, яка також впливає на сферу зайнятості. Лише на п'ятому місці громадяни почали себе через приналежність до України. Шосту та сьому сходинки займають національну ідентичність та усвідомлення себе як жителя України. Останні позиції в цій ієрархії – з восьми по десяту – належати релігійній приналежності або ставленню до релігії, політичним уподоба</w:t>
      </w:r>
      <w:r>
        <w:rPr>
          <w:rFonts w:ascii="Times New Roman" w:hAnsi="Times New Roman" w:cs="Times New Roman"/>
          <w:sz w:val="28"/>
          <w:szCs w:val="28"/>
        </w:rPr>
        <w:t>нням та підтримці певних партій</w:t>
      </w:r>
      <w:r w:rsidR="00313DFC">
        <w:rPr>
          <w:rFonts w:ascii="Times New Roman" w:hAnsi="Times New Roman" w:cs="Times New Roman"/>
          <w:sz w:val="28"/>
          <w:szCs w:val="28"/>
        </w:rPr>
        <w:t xml:space="preserve"> [</w:t>
      </w:r>
      <w:r w:rsidR="00B574E9">
        <w:rPr>
          <w:rFonts w:ascii="Times New Roman" w:hAnsi="Times New Roman" w:cs="Times New Roman"/>
          <w:sz w:val="28"/>
          <w:szCs w:val="28"/>
        </w:rPr>
        <w:t>3</w:t>
      </w:r>
      <w:r w:rsidR="00AC6E65">
        <w:rPr>
          <w:rFonts w:ascii="Times New Roman" w:hAnsi="Times New Roman" w:cs="Times New Roman"/>
          <w:sz w:val="28"/>
          <w:szCs w:val="28"/>
        </w:rPr>
        <w:t>4</w:t>
      </w:r>
      <w:r w:rsidRPr="00CB392C">
        <w:rPr>
          <w:rFonts w:ascii="Times New Roman" w:hAnsi="Times New Roman" w:cs="Times New Roman"/>
          <w:sz w:val="28"/>
          <w:szCs w:val="28"/>
        </w:rPr>
        <w:t>].</w:t>
      </w:r>
    </w:p>
    <w:p w14:paraId="73369AA3" w14:textId="0FCB1222" w:rsidR="00F81F40" w:rsidRDefault="00F81F40" w:rsidP="00E048E9">
      <w:pPr>
        <w:spacing w:after="0" w:line="360" w:lineRule="auto"/>
        <w:ind w:firstLine="709"/>
        <w:jc w:val="both"/>
        <w:rPr>
          <w:rFonts w:ascii="Times New Roman" w:hAnsi="Times New Roman" w:cs="Times New Roman"/>
          <w:sz w:val="28"/>
          <w:szCs w:val="28"/>
        </w:rPr>
      </w:pPr>
      <w:r w:rsidRPr="00F81F40">
        <w:rPr>
          <w:rFonts w:ascii="Times New Roman" w:hAnsi="Times New Roman" w:cs="Times New Roman"/>
          <w:sz w:val="28"/>
          <w:szCs w:val="28"/>
        </w:rPr>
        <w:t xml:space="preserve">Майбутнє формування стійкої національної ідентичності громадян значною мірою визначається характером взаємодії двох основних етнічних груп України, які формують її соціокультурний вигляд: українців як титульної нації та етнічних росіян або осіб, що ідентифікують себе з ними. Наразі ці відносини виражаються у вигляді змагання між двома </w:t>
      </w:r>
      <w:proofErr w:type="spellStart"/>
      <w:r w:rsidRPr="00F81F40">
        <w:rPr>
          <w:rFonts w:ascii="Times New Roman" w:hAnsi="Times New Roman" w:cs="Times New Roman"/>
          <w:sz w:val="28"/>
          <w:szCs w:val="28"/>
        </w:rPr>
        <w:t>ідентичностями</w:t>
      </w:r>
      <w:proofErr w:type="spellEnd"/>
      <w:r w:rsidRPr="00F81F40">
        <w:rPr>
          <w:rFonts w:ascii="Times New Roman" w:hAnsi="Times New Roman" w:cs="Times New Roman"/>
          <w:sz w:val="28"/>
          <w:szCs w:val="28"/>
        </w:rPr>
        <w:t xml:space="preserve"> на території України – російською імперською та європейською українською. Варто зазначити, що </w:t>
      </w:r>
      <w:proofErr w:type="spellStart"/>
      <w:r w:rsidRPr="00F81F40">
        <w:rPr>
          <w:rFonts w:ascii="Times New Roman" w:hAnsi="Times New Roman" w:cs="Times New Roman"/>
          <w:sz w:val="28"/>
          <w:szCs w:val="28"/>
        </w:rPr>
        <w:t>проєкт</w:t>
      </w:r>
      <w:proofErr w:type="spellEnd"/>
      <w:r w:rsidRPr="00F81F40">
        <w:rPr>
          <w:rFonts w:ascii="Times New Roman" w:hAnsi="Times New Roman" w:cs="Times New Roman"/>
          <w:sz w:val="28"/>
          <w:szCs w:val="28"/>
        </w:rPr>
        <w:t xml:space="preserve"> формування російської ідентичності в Україні має глибоке коріння, що </w:t>
      </w:r>
      <w:r w:rsidRPr="00F81F40">
        <w:rPr>
          <w:rFonts w:ascii="Times New Roman" w:hAnsi="Times New Roman" w:cs="Times New Roman"/>
          <w:sz w:val="28"/>
          <w:szCs w:val="28"/>
        </w:rPr>
        <w:lastRenderedPageBreak/>
        <w:t xml:space="preserve">бере початок ще з Переяславських угод 1654 року, а не лише з останніх подій російсько-української війни. Загроза цієї конкуренції полягає у створенні ілюзії </w:t>
      </w:r>
      <w:proofErr w:type="spellStart"/>
      <w:r w:rsidRPr="00F81F40">
        <w:rPr>
          <w:rFonts w:ascii="Times New Roman" w:hAnsi="Times New Roman" w:cs="Times New Roman"/>
          <w:sz w:val="28"/>
          <w:szCs w:val="28"/>
        </w:rPr>
        <w:t>нерозмежованості</w:t>
      </w:r>
      <w:proofErr w:type="spellEnd"/>
      <w:r w:rsidRPr="00F81F40">
        <w:rPr>
          <w:rFonts w:ascii="Times New Roman" w:hAnsi="Times New Roman" w:cs="Times New Roman"/>
          <w:sz w:val="28"/>
          <w:szCs w:val="28"/>
        </w:rPr>
        <w:t xml:space="preserve"> української та російської </w:t>
      </w:r>
      <w:proofErr w:type="spellStart"/>
      <w:r w:rsidRPr="00F81F40">
        <w:rPr>
          <w:rFonts w:ascii="Times New Roman" w:hAnsi="Times New Roman" w:cs="Times New Roman"/>
          <w:sz w:val="28"/>
          <w:szCs w:val="28"/>
        </w:rPr>
        <w:t>ідентичностей</w:t>
      </w:r>
      <w:proofErr w:type="spellEnd"/>
      <w:r w:rsidRPr="00F81F40">
        <w:rPr>
          <w:rFonts w:ascii="Times New Roman" w:hAnsi="Times New Roman" w:cs="Times New Roman"/>
          <w:sz w:val="28"/>
          <w:szCs w:val="28"/>
        </w:rPr>
        <w:t xml:space="preserve"> через їхній спільний історичний та культурний досвід.</w:t>
      </w:r>
      <w:r w:rsidRPr="00F81F40">
        <w:t xml:space="preserve"> </w:t>
      </w:r>
      <w:r w:rsidRPr="00F81F40">
        <w:rPr>
          <w:rFonts w:ascii="Times New Roman" w:hAnsi="Times New Roman" w:cs="Times New Roman"/>
          <w:sz w:val="28"/>
          <w:szCs w:val="28"/>
        </w:rPr>
        <w:t xml:space="preserve">Кремлівська пропаганда майстерно експлуатує феномен цього </w:t>
      </w:r>
      <w:proofErr w:type="spellStart"/>
      <w:r w:rsidRPr="00F81F40">
        <w:rPr>
          <w:rFonts w:ascii="Times New Roman" w:hAnsi="Times New Roman" w:cs="Times New Roman"/>
          <w:sz w:val="28"/>
          <w:szCs w:val="28"/>
        </w:rPr>
        <w:t>нерозрізнення</w:t>
      </w:r>
      <w:proofErr w:type="spellEnd"/>
      <w:r w:rsidRPr="00F81F40">
        <w:rPr>
          <w:rFonts w:ascii="Times New Roman" w:hAnsi="Times New Roman" w:cs="Times New Roman"/>
          <w:sz w:val="28"/>
          <w:szCs w:val="28"/>
        </w:rPr>
        <w:t xml:space="preserve"> в межах гібридної війни </w:t>
      </w:r>
      <w:proofErr w:type="spellStart"/>
      <w:r w:rsidR="00555326">
        <w:rPr>
          <w:rFonts w:ascii="Times New Roman" w:hAnsi="Times New Roman" w:cs="Times New Roman"/>
          <w:sz w:val="28"/>
          <w:szCs w:val="28"/>
        </w:rPr>
        <w:t>рф</w:t>
      </w:r>
      <w:proofErr w:type="spellEnd"/>
      <w:r w:rsidRPr="00F81F40">
        <w:rPr>
          <w:rFonts w:ascii="Times New Roman" w:hAnsi="Times New Roman" w:cs="Times New Roman"/>
          <w:sz w:val="28"/>
          <w:szCs w:val="28"/>
        </w:rPr>
        <w:t xml:space="preserve"> проти України. З огляду на значний впливовий потенціал, найбільшою загрозою для української національної ідентичності залишається активна підтримка сепаратистських рухів у країні з боку </w:t>
      </w:r>
      <w:r w:rsidR="00555326">
        <w:rPr>
          <w:rFonts w:ascii="Times New Roman" w:hAnsi="Times New Roman" w:cs="Times New Roman"/>
          <w:sz w:val="28"/>
          <w:szCs w:val="28"/>
        </w:rPr>
        <w:t>р</w:t>
      </w:r>
      <w:r w:rsidRPr="00F81F40">
        <w:rPr>
          <w:rFonts w:ascii="Times New Roman" w:hAnsi="Times New Roman" w:cs="Times New Roman"/>
          <w:sz w:val="28"/>
          <w:szCs w:val="28"/>
        </w:rPr>
        <w:t xml:space="preserve">осійської </w:t>
      </w:r>
      <w:r w:rsidR="00555326">
        <w:rPr>
          <w:rFonts w:ascii="Times New Roman" w:hAnsi="Times New Roman" w:cs="Times New Roman"/>
          <w:sz w:val="28"/>
          <w:szCs w:val="28"/>
        </w:rPr>
        <w:t>ф</w:t>
      </w:r>
      <w:r w:rsidRPr="00F81F40">
        <w:rPr>
          <w:rFonts w:ascii="Times New Roman" w:hAnsi="Times New Roman" w:cs="Times New Roman"/>
          <w:sz w:val="28"/>
          <w:szCs w:val="28"/>
        </w:rPr>
        <w:t xml:space="preserve">едерації. Водночас в українському суспільстві фактично відсутня чітка система культурного розмежування між «своїм» і «чужим», що спричиняє розмитість сприйняття меж між українським та російським. Саме на цьому Кремль робив акцент під час спроб </w:t>
      </w:r>
      <w:r>
        <w:rPr>
          <w:rFonts w:ascii="Times New Roman" w:hAnsi="Times New Roman" w:cs="Times New Roman"/>
          <w:sz w:val="28"/>
          <w:szCs w:val="28"/>
        </w:rPr>
        <w:t xml:space="preserve">створити так звану «Новоросію». </w:t>
      </w:r>
      <w:r w:rsidRPr="00F81F40">
        <w:rPr>
          <w:rFonts w:ascii="Times New Roman" w:hAnsi="Times New Roman" w:cs="Times New Roman"/>
          <w:sz w:val="28"/>
          <w:szCs w:val="28"/>
        </w:rPr>
        <w:t xml:space="preserve">Ця особливість дозволяла запускати пропагандистські та політичні </w:t>
      </w:r>
      <w:proofErr w:type="spellStart"/>
      <w:r w:rsidRPr="00F81F40">
        <w:rPr>
          <w:rFonts w:ascii="Times New Roman" w:hAnsi="Times New Roman" w:cs="Times New Roman"/>
          <w:sz w:val="28"/>
          <w:szCs w:val="28"/>
        </w:rPr>
        <w:t>проєкти</w:t>
      </w:r>
      <w:proofErr w:type="spellEnd"/>
      <w:r w:rsidRPr="00F81F40">
        <w:rPr>
          <w:rFonts w:ascii="Times New Roman" w:hAnsi="Times New Roman" w:cs="Times New Roman"/>
          <w:sz w:val="28"/>
          <w:szCs w:val="28"/>
        </w:rPr>
        <w:t xml:space="preserve"> на кшталт ідеї «єдиного народу», «братерської єдності» чи «спільного простору». Для запобігання усвідомленню реальної міжкультурної демаркації між українським та російським просторами активно функціонує потужний «</w:t>
      </w:r>
      <w:r>
        <w:rPr>
          <w:rFonts w:ascii="Times New Roman" w:hAnsi="Times New Roman" w:cs="Times New Roman"/>
          <w:sz w:val="28"/>
          <w:szCs w:val="28"/>
        </w:rPr>
        <w:t xml:space="preserve">московський </w:t>
      </w:r>
      <w:r w:rsidRPr="00F81F40">
        <w:rPr>
          <w:rFonts w:ascii="Times New Roman" w:hAnsi="Times New Roman" w:cs="Times New Roman"/>
          <w:sz w:val="28"/>
          <w:szCs w:val="28"/>
        </w:rPr>
        <w:t xml:space="preserve">культурний фронт», що просуває промосковські </w:t>
      </w:r>
      <w:proofErr w:type="spellStart"/>
      <w:r w:rsidRPr="00F81F40">
        <w:rPr>
          <w:rFonts w:ascii="Times New Roman" w:hAnsi="Times New Roman" w:cs="Times New Roman"/>
          <w:sz w:val="28"/>
          <w:szCs w:val="28"/>
        </w:rPr>
        <w:t>наративи</w:t>
      </w:r>
      <w:proofErr w:type="spellEnd"/>
      <w:r w:rsidRPr="00F81F40">
        <w:rPr>
          <w:rFonts w:ascii="Times New Roman" w:hAnsi="Times New Roman" w:cs="Times New Roman"/>
          <w:sz w:val="28"/>
          <w:szCs w:val="28"/>
        </w:rPr>
        <w:t>, як і в минулому, так і сьогодні.</w:t>
      </w:r>
    </w:p>
    <w:p w14:paraId="10D74EB6" w14:textId="77777777" w:rsidR="0038446F" w:rsidRDefault="00546A26" w:rsidP="00E048E9">
      <w:pPr>
        <w:spacing w:after="0" w:line="360" w:lineRule="auto"/>
        <w:ind w:firstLine="709"/>
        <w:jc w:val="both"/>
        <w:rPr>
          <w:rFonts w:ascii="Times New Roman" w:hAnsi="Times New Roman" w:cs="Times New Roman"/>
          <w:sz w:val="28"/>
          <w:szCs w:val="28"/>
        </w:rPr>
      </w:pPr>
      <w:r w:rsidRPr="00546A26">
        <w:rPr>
          <w:rFonts w:ascii="Times New Roman" w:hAnsi="Times New Roman" w:cs="Times New Roman"/>
          <w:sz w:val="28"/>
          <w:szCs w:val="28"/>
        </w:rPr>
        <w:t xml:space="preserve">В Україні можна спостерігати певну кризу національної ідентичності, що проявляється у кількох ключових аспектах. Зокрема, вона виражається у напруженості між українською громадянською та етнічною ідентичністю, розбіжностях між національною та регіональною самоідентифікацією, а також у </w:t>
      </w:r>
      <w:proofErr w:type="spellStart"/>
      <w:r w:rsidRPr="00546A26">
        <w:rPr>
          <w:rFonts w:ascii="Times New Roman" w:hAnsi="Times New Roman" w:cs="Times New Roman"/>
          <w:sz w:val="28"/>
          <w:szCs w:val="28"/>
        </w:rPr>
        <w:t>мовних</w:t>
      </w:r>
      <w:proofErr w:type="spellEnd"/>
      <w:r w:rsidRPr="00546A26">
        <w:rPr>
          <w:rFonts w:ascii="Times New Roman" w:hAnsi="Times New Roman" w:cs="Times New Roman"/>
          <w:sz w:val="28"/>
          <w:szCs w:val="28"/>
        </w:rPr>
        <w:t xml:space="preserve"> суперечностях. Додатковими чинниками, що загострюють ситуацію, є конфесійна розмаїтість населення та відмінності у соціально-економічних пріоритетах громадян. Усі ці фактори створюють складний соціокультурний ландшафт, який потребує усвідомлених стратегій для зміцнення національної єдності.</w:t>
      </w:r>
    </w:p>
    <w:p w14:paraId="2EF35A62" w14:textId="77777777" w:rsidR="003454B7" w:rsidRDefault="00546A26" w:rsidP="00E048E9">
      <w:pPr>
        <w:spacing w:after="0" w:line="360" w:lineRule="auto"/>
        <w:ind w:firstLine="709"/>
        <w:jc w:val="both"/>
        <w:rPr>
          <w:rFonts w:ascii="Times New Roman" w:hAnsi="Times New Roman" w:cs="Times New Roman"/>
          <w:sz w:val="28"/>
          <w:szCs w:val="28"/>
        </w:rPr>
      </w:pPr>
      <w:r w:rsidRPr="00546A26">
        <w:rPr>
          <w:rFonts w:ascii="Times New Roman" w:hAnsi="Times New Roman" w:cs="Times New Roman"/>
          <w:sz w:val="28"/>
          <w:szCs w:val="28"/>
        </w:rPr>
        <w:t>Соціологічні дослідження засвідчують, що значна частина українців перебуває у стані роздвоєності між європейськими цінно</w:t>
      </w:r>
      <w:r>
        <w:rPr>
          <w:rFonts w:ascii="Times New Roman" w:hAnsi="Times New Roman" w:cs="Times New Roman"/>
          <w:sz w:val="28"/>
          <w:szCs w:val="28"/>
        </w:rPr>
        <w:t>стями та концепцією «</w:t>
      </w:r>
      <w:proofErr w:type="spellStart"/>
      <w:r>
        <w:rPr>
          <w:rFonts w:ascii="Times New Roman" w:hAnsi="Times New Roman" w:cs="Times New Roman"/>
          <w:sz w:val="28"/>
          <w:szCs w:val="28"/>
        </w:rPr>
        <w:t>русского</w:t>
      </w:r>
      <w:proofErr w:type="spellEnd"/>
      <w:r>
        <w:rPr>
          <w:rFonts w:ascii="Times New Roman" w:hAnsi="Times New Roman" w:cs="Times New Roman"/>
          <w:sz w:val="28"/>
          <w:szCs w:val="28"/>
        </w:rPr>
        <w:t xml:space="preserve"> мі</w:t>
      </w:r>
      <w:r w:rsidRPr="00546A26">
        <w:rPr>
          <w:rFonts w:ascii="Times New Roman" w:hAnsi="Times New Roman" w:cs="Times New Roman"/>
          <w:sz w:val="28"/>
          <w:szCs w:val="28"/>
        </w:rPr>
        <w:t xml:space="preserve">ра». Водночас конфлікт </w:t>
      </w:r>
      <w:proofErr w:type="spellStart"/>
      <w:r w:rsidRPr="00546A26">
        <w:rPr>
          <w:rFonts w:ascii="Times New Roman" w:hAnsi="Times New Roman" w:cs="Times New Roman"/>
          <w:sz w:val="28"/>
          <w:szCs w:val="28"/>
        </w:rPr>
        <w:t>ідентичностей</w:t>
      </w:r>
      <w:proofErr w:type="spellEnd"/>
      <w:r w:rsidRPr="00546A26">
        <w:rPr>
          <w:rFonts w:ascii="Times New Roman" w:hAnsi="Times New Roman" w:cs="Times New Roman"/>
          <w:sz w:val="28"/>
          <w:szCs w:val="28"/>
        </w:rPr>
        <w:t xml:space="preserve"> в Україні радше відображає суперечність між різними групами української політичної нації в процесі її </w:t>
      </w:r>
      <w:r w:rsidRPr="00546A26">
        <w:rPr>
          <w:rFonts w:ascii="Times New Roman" w:hAnsi="Times New Roman" w:cs="Times New Roman"/>
          <w:sz w:val="28"/>
          <w:szCs w:val="28"/>
        </w:rPr>
        <w:lastRenderedPageBreak/>
        <w:t xml:space="preserve">формування. Важливо зазначити, що ці розбіжності не обов’язково ґрунтуються на етнічних чи </w:t>
      </w:r>
      <w:proofErr w:type="spellStart"/>
      <w:r w:rsidRPr="00546A26">
        <w:rPr>
          <w:rFonts w:ascii="Times New Roman" w:hAnsi="Times New Roman" w:cs="Times New Roman"/>
          <w:sz w:val="28"/>
          <w:szCs w:val="28"/>
        </w:rPr>
        <w:t>мовних</w:t>
      </w:r>
      <w:proofErr w:type="spellEnd"/>
      <w:r w:rsidRPr="00546A26">
        <w:rPr>
          <w:rFonts w:ascii="Times New Roman" w:hAnsi="Times New Roman" w:cs="Times New Roman"/>
          <w:sz w:val="28"/>
          <w:szCs w:val="28"/>
        </w:rPr>
        <w:t xml:space="preserve"> відмінностях, а радше відображають протистояння між баченням майбутнього та прагненням повернутися до минулого.</w:t>
      </w:r>
    </w:p>
    <w:p w14:paraId="48DF3944" w14:textId="4EA5FDA1" w:rsidR="0038446F" w:rsidRDefault="00546A26" w:rsidP="00E048E9">
      <w:pPr>
        <w:spacing w:after="0" w:line="360" w:lineRule="auto"/>
        <w:ind w:firstLine="709"/>
        <w:jc w:val="both"/>
        <w:rPr>
          <w:rFonts w:ascii="Times New Roman" w:hAnsi="Times New Roman" w:cs="Times New Roman"/>
          <w:sz w:val="28"/>
          <w:szCs w:val="28"/>
        </w:rPr>
      </w:pPr>
      <w:r w:rsidRPr="00546A26">
        <w:rPr>
          <w:rFonts w:ascii="Times New Roman" w:hAnsi="Times New Roman" w:cs="Times New Roman"/>
          <w:sz w:val="28"/>
          <w:szCs w:val="28"/>
        </w:rPr>
        <w:t>Як зауважує С. Римаренко, в межах однієї держави сьогодні фактично співіснують дві різні України. Перша – це пострадянська Україна, де процвітають корупція, виборчі маніпуляції та тіньові схеми. Друга – це нова Україна, що веде боротьбу, активно підтримує армію та прагне економічного розвитку через нові бізнес-ініціативи. Це внутрішнє протистояння визначає динаміку трансформаційних процесі</w:t>
      </w:r>
      <w:r>
        <w:rPr>
          <w:rFonts w:ascii="Times New Roman" w:hAnsi="Times New Roman" w:cs="Times New Roman"/>
          <w:sz w:val="28"/>
          <w:szCs w:val="28"/>
        </w:rPr>
        <w:t xml:space="preserve">в у країні та її подальший шлях </w:t>
      </w:r>
      <w:r w:rsidR="00313DFC">
        <w:rPr>
          <w:rFonts w:ascii="Times New Roman" w:hAnsi="Times New Roman" w:cs="Times New Roman"/>
          <w:sz w:val="28"/>
          <w:szCs w:val="28"/>
        </w:rPr>
        <w:t>[</w:t>
      </w:r>
      <w:r w:rsidR="00B574E9">
        <w:rPr>
          <w:rFonts w:ascii="Times New Roman" w:hAnsi="Times New Roman" w:cs="Times New Roman"/>
          <w:sz w:val="28"/>
          <w:szCs w:val="28"/>
        </w:rPr>
        <w:t>3</w:t>
      </w:r>
      <w:r w:rsidR="00AC6E65">
        <w:rPr>
          <w:rFonts w:ascii="Times New Roman" w:hAnsi="Times New Roman" w:cs="Times New Roman"/>
          <w:sz w:val="28"/>
          <w:szCs w:val="28"/>
        </w:rPr>
        <w:t>5</w:t>
      </w:r>
      <w:r w:rsidR="003F73DA" w:rsidRPr="003F73DA">
        <w:rPr>
          <w:rFonts w:ascii="Times New Roman" w:hAnsi="Times New Roman" w:cs="Times New Roman"/>
          <w:sz w:val="28"/>
          <w:szCs w:val="28"/>
        </w:rPr>
        <w:t>, c. 286].</w:t>
      </w:r>
      <w:r w:rsidR="004B2B3B" w:rsidRPr="004B2B3B">
        <w:t xml:space="preserve"> </w:t>
      </w:r>
    </w:p>
    <w:p w14:paraId="36A4D379" w14:textId="3B58ED7A" w:rsidR="00FF1AF9" w:rsidRDefault="00546A26" w:rsidP="00E048E9">
      <w:pPr>
        <w:spacing w:after="0" w:line="360" w:lineRule="auto"/>
        <w:ind w:firstLine="709"/>
        <w:jc w:val="both"/>
        <w:rPr>
          <w:rFonts w:ascii="Times New Roman" w:hAnsi="Times New Roman" w:cs="Times New Roman"/>
          <w:sz w:val="28"/>
          <w:szCs w:val="28"/>
        </w:rPr>
      </w:pPr>
      <w:r w:rsidRPr="00546A26">
        <w:rPr>
          <w:rFonts w:ascii="Times New Roman" w:hAnsi="Times New Roman" w:cs="Times New Roman"/>
          <w:sz w:val="28"/>
          <w:szCs w:val="28"/>
        </w:rPr>
        <w:t xml:space="preserve">Французький політолог Д. </w:t>
      </w:r>
      <w:proofErr w:type="spellStart"/>
      <w:r w:rsidRPr="00546A26">
        <w:rPr>
          <w:rFonts w:ascii="Times New Roman" w:hAnsi="Times New Roman" w:cs="Times New Roman"/>
          <w:sz w:val="28"/>
          <w:szCs w:val="28"/>
        </w:rPr>
        <w:t>Муазі</w:t>
      </w:r>
      <w:proofErr w:type="spellEnd"/>
      <w:r w:rsidRPr="00546A26">
        <w:rPr>
          <w:rFonts w:ascii="Times New Roman" w:hAnsi="Times New Roman" w:cs="Times New Roman"/>
          <w:sz w:val="28"/>
          <w:szCs w:val="28"/>
        </w:rPr>
        <w:t xml:space="preserve"> стверджує, що основними рушійними емоціями, які визначають розвиток суспільств, є надія, страх і приниження, і кож</w:t>
      </w:r>
      <w:r w:rsidR="003454B7">
        <w:rPr>
          <w:rFonts w:ascii="Times New Roman" w:hAnsi="Times New Roman" w:cs="Times New Roman"/>
          <w:sz w:val="28"/>
          <w:szCs w:val="28"/>
        </w:rPr>
        <w:t xml:space="preserve">на </w:t>
      </w:r>
      <w:r w:rsidR="00313DFC">
        <w:rPr>
          <w:rFonts w:ascii="Times New Roman" w:hAnsi="Times New Roman" w:cs="Times New Roman"/>
          <w:sz w:val="28"/>
          <w:szCs w:val="28"/>
        </w:rPr>
        <w:t>нація керується однією з них [</w:t>
      </w:r>
      <w:r w:rsidR="00313DFC" w:rsidRPr="00313DFC">
        <w:rPr>
          <w:rFonts w:ascii="Times New Roman" w:hAnsi="Times New Roman" w:cs="Times New Roman"/>
          <w:sz w:val="28"/>
          <w:szCs w:val="28"/>
        </w:rPr>
        <w:t>3</w:t>
      </w:r>
      <w:r w:rsidR="00AC6E65">
        <w:rPr>
          <w:rFonts w:ascii="Times New Roman" w:hAnsi="Times New Roman" w:cs="Times New Roman"/>
          <w:sz w:val="28"/>
          <w:szCs w:val="28"/>
        </w:rPr>
        <w:t>6</w:t>
      </w:r>
      <w:r w:rsidR="00FF1AF9" w:rsidRPr="00FF1AF9">
        <w:rPr>
          <w:rFonts w:ascii="Times New Roman" w:hAnsi="Times New Roman" w:cs="Times New Roman"/>
          <w:sz w:val="28"/>
          <w:szCs w:val="28"/>
        </w:rPr>
        <w:t>].</w:t>
      </w:r>
      <w:r w:rsidRPr="00546A26">
        <w:rPr>
          <w:rFonts w:ascii="Times New Roman" w:hAnsi="Times New Roman" w:cs="Times New Roman"/>
          <w:sz w:val="28"/>
          <w:szCs w:val="28"/>
        </w:rPr>
        <w:t xml:space="preserve"> Якщо застосувати цю концепцію до сучасної У</w:t>
      </w:r>
      <w:r>
        <w:rPr>
          <w:rFonts w:ascii="Times New Roman" w:hAnsi="Times New Roman" w:cs="Times New Roman"/>
          <w:sz w:val="28"/>
          <w:szCs w:val="28"/>
        </w:rPr>
        <w:t xml:space="preserve">країни, то вона є нацією надії. </w:t>
      </w:r>
      <w:r w:rsidRPr="00546A26">
        <w:rPr>
          <w:rFonts w:ascii="Times New Roman" w:hAnsi="Times New Roman" w:cs="Times New Roman"/>
          <w:sz w:val="28"/>
          <w:szCs w:val="28"/>
        </w:rPr>
        <w:t>Обидва Майдани стали виявом прагнення до кращого життя, і саме ця надія визначила результати президентських і парламентських виборів 2019 року. Як свідчать соціологічні дослідження, після виборів суттєво зросла віра громадян у здатність країни подолати труднощі. У серпні 2019 року, за даними Центру Разумкова, 48% українців вірили, що проблеми можуть бути вирішені в найближчі роки, тоді як лише 8% були песимістично налаштовані. Найбільше оптимізму демонстр</w:t>
      </w:r>
      <w:r w:rsidR="003454B7">
        <w:rPr>
          <w:rFonts w:ascii="Times New Roman" w:hAnsi="Times New Roman" w:cs="Times New Roman"/>
          <w:sz w:val="28"/>
          <w:szCs w:val="28"/>
        </w:rPr>
        <w:t>ув</w:t>
      </w:r>
      <w:r w:rsidR="00313DFC">
        <w:rPr>
          <w:rFonts w:ascii="Times New Roman" w:hAnsi="Times New Roman" w:cs="Times New Roman"/>
          <w:sz w:val="28"/>
          <w:szCs w:val="28"/>
        </w:rPr>
        <w:t>ала молодь до 30 років (62%) [</w:t>
      </w:r>
      <w:r w:rsidR="00313DFC">
        <w:rPr>
          <w:rFonts w:ascii="Times New Roman" w:hAnsi="Times New Roman" w:cs="Times New Roman"/>
          <w:sz w:val="28"/>
          <w:szCs w:val="28"/>
          <w:lang w:val="en-US"/>
        </w:rPr>
        <w:t>3</w:t>
      </w:r>
      <w:r w:rsidR="00AC6E65">
        <w:rPr>
          <w:rFonts w:ascii="Times New Roman" w:hAnsi="Times New Roman" w:cs="Times New Roman"/>
          <w:sz w:val="28"/>
          <w:szCs w:val="28"/>
        </w:rPr>
        <w:t>7</w:t>
      </w:r>
      <w:r w:rsidR="00FF1AF9" w:rsidRPr="00FF1AF9">
        <w:rPr>
          <w:rFonts w:ascii="Times New Roman" w:hAnsi="Times New Roman" w:cs="Times New Roman"/>
          <w:sz w:val="28"/>
          <w:szCs w:val="28"/>
        </w:rPr>
        <w:t>].</w:t>
      </w:r>
      <w:r>
        <w:rPr>
          <w:rFonts w:ascii="Times New Roman" w:hAnsi="Times New Roman" w:cs="Times New Roman"/>
          <w:sz w:val="28"/>
          <w:szCs w:val="28"/>
        </w:rPr>
        <w:t xml:space="preserve"> </w:t>
      </w:r>
    </w:p>
    <w:p w14:paraId="6C51A6C4" w14:textId="77777777" w:rsidR="0038446F" w:rsidRDefault="00546A26" w:rsidP="00E048E9">
      <w:pPr>
        <w:spacing w:after="0" w:line="360" w:lineRule="auto"/>
        <w:ind w:firstLine="709"/>
        <w:jc w:val="both"/>
        <w:rPr>
          <w:rFonts w:ascii="Times New Roman" w:hAnsi="Times New Roman" w:cs="Times New Roman"/>
          <w:sz w:val="28"/>
          <w:szCs w:val="28"/>
        </w:rPr>
      </w:pPr>
      <w:r w:rsidRPr="00546A26">
        <w:rPr>
          <w:rFonts w:ascii="Times New Roman" w:hAnsi="Times New Roman" w:cs="Times New Roman"/>
          <w:sz w:val="28"/>
          <w:szCs w:val="28"/>
        </w:rPr>
        <w:t>Втім, згодом цей рівень довіри почав знижуватися, і вже понад 35% громадян вважали, що ситуація в країні розвивається у неправильному напрямку. Це свідчить про динамічність суспільних настроїв і необхідність стратегічних рішень для підтримки громадянського опт</w:t>
      </w:r>
      <w:r w:rsidR="00FA2CE3">
        <w:rPr>
          <w:rFonts w:ascii="Times New Roman" w:hAnsi="Times New Roman" w:cs="Times New Roman"/>
          <w:sz w:val="28"/>
          <w:szCs w:val="28"/>
        </w:rPr>
        <w:t>имізму.</w:t>
      </w:r>
    </w:p>
    <w:p w14:paraId="137796EE" w14:textId="77777777" w:rsidR="0038446F" w:rsidRDefault="00FA2CE3" w:rsidP="00E048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висновку можу зазначити що, у</w:t>
      </w:r>
      <w:r w:rsidR="00FF1AF9" w:rsidRPr="00FF1AF9">
        <w:rPr>
          <w:rFonts w:ascii="Times New Roman" w:hAnsi="Times New Roman" w:cs="Times New Roman"/>
          <w:sz w:val="28"/>
          <w:szCs w:val="28"/>
        </w:rPr>
        <w:t xml:space="preserve">країнська ідентичність залишається «незавершеним </w:t>
      </w:r>
      <w:proofErr w:type="spellStart"/>
      <w:r w:rsidR="00FF1AF9" w:rsidRPr="00FF1AF9">
        <w:rPr>
          <w:rFonts w:ascii="Times New Roman" w:hAnsi="Times New Roman" w:cs="Times New Roman"/>
          <w:sz w:val="28"/>
          <w:szCs w:val="28"/>
        </w:rPr>
        <w:t>проєктом</w:t>
      </w:r>
      <w:proofErr w:type="spellEnd"/>
      <w:r w:rsidR="00FF1AF9" w:rsidRPr="00FF1AF9">
        <w:rPr>
          <w:rFonts w:ascii="Times New Roman" w:hAnsi="Times New Roman" w:cs="Times New Roman"/>
          <w:sz w:val="28"/>
          <w:szCs w:val="28"/>
        </w:rPr>
        <w:t>», що вимагає системного підходу до її формування та зміцнення. Для цього необхідно розробити комплексну державну політику, спрямовану на подолання кризових явищ у сфері ідентичності та мінімізацію</w:t>
      </w:r>
      <w:r w:rsidR="00FF1AF9">
        <w:rPr>
          <w:rFonts w:ascii="Times New Roman" w:hAnsi="Times New Roman" w:cs="Times New Roman"/>
          <w:sz w:val="28"/>
          <w:szCs w:val="28"/>
        </w:rPr>
        <w:t xml:space="preserve"> відповідних загроз. </w:t>
      </w:r>
      <w:r w:rsidR="00FF1AF9" w:rsidRPr="00FF1AF9">
        <w:rPr>
          <w:rFonts w:ascii="Times New Roman" w:hAnsi="Times New Roman" w:cs="Times New Roman"/>
          <w:sz w:val="28"/>
          <w:szCs w:val="28"/>
        </w:rPr>
        <w:t xml:space="preserve">В основі такої політики може лежати Концепція формування національної ідентичності громадян України, яка визначатиме політичні, </w:t>
      </w:r>
      <w:r w:rsidR="00FF1AF9" w:rsidRPr="00FF1AF9">
        <w:rPr>
          <w:rFonts w:ascii="Times New Roman" w:hAnsi="Times New Roman" w:cs="Times New Roman"/>
          <w:sz w:val="28"/>
          <w:szCs w:val="28"/>
        </w:rPr>
        <w:lastRenderedPageBreak/>
        <w:t xml:space="preserve">економічні та соціокультурні механізми консолідації суспільства. </w:t>
      </w:r>
      <w:r w:rsidR="00FF1AF9">
        <w:rPr>
          <w:rFonts w:ascii="Times New Roman" w:hAnsi="Times New Roman" w:cs="Times New Roman"/>
          <w:sz w:val="28"/>
          <w:szCs w:val="28"/>
        </w:rPr>
        <w:t xml:space="preserve">Одним із ключових геополітичних </w:t>
      </w:r>
      <w:r w:rsidR="00FF1AF9" w:rsidRPr="00FF1AF9">
        <w:rPr>
          <w:rFonts w:ascii="Times New Roman" w:hAnsi="Times New Roman" w:cs="Times New Roman"/>
          <w:sz w:val="28"/>
          <w:szCs w:val="28"/>
        </w:rPr>
        <w:t>пріоритетів цієї консолідації є європейський і євроатлантичний курс країни, який, за даними соціологічних опитувань,</w:t>
      </w:r>
      <w:r w:rsidR="00FF1AF9">
        <w:rPr>
          <w:rFonts w:ascii="Times New Roman" w:hAnsi="Times New Roman" w:cs="Times New Roman"/>
          <w:sz w:val="28"/>
          <w:szCs w:val="28"/>
        </w:rPr>
        <w:t xml:space="preserve"> підтримує більшість українців. </w:t>
      </w:r>
      <w:r w:rsidR="00FF1AF9" w:rsidRPr="00FF1AF9">
        <w:rPr>
          <w:rFonts w:ascii="Times New Roman" w:hAnsi="Times New Roman" w:cs="Times New Roman"/>
          <w:sz w:val="28"/>
          <w:szCs w:val="28"/>
        </w:rPr>
        <w:t>Важливим елементом європейського вибору має стати неухильне дотримання принципу верховенства права, Конституції України та державних законів. Це сприятиме створенню ефективної інституційної системи, яка зміцнюватиме єдність країни та запобігатиме її поділу.</w:t>
      </w:r>
    </w:p>
    <w:p w14:paraId="6DE5E753" w14:textId="77777777" w:rsidR="0038446F" w:rsidRDefault="00FF1AF9" w:rsidP="00E048E9">
      <w:pPr>
        <w:spacing w:after="0" w:line="360" w:lineRule="auto"/>
        <w:ind w:firstLine="709"/>
        <w:jc w:val="both"/>
        <w:rPr>
          <w:rFonts w:ascii="Times New Roman" w:hAnsi="Times New Roman" w:cs="Times New Roman"/>
          <w:sz w:val="28"/>
          <w:szCs w:val="28"/>
        </w:rPr>
      </w:pPr>
      <w:r w:rsidRPr="00FF1AF9">
        <w:rPr>
          <w:rFonts w:ascii="Times New Roman" w:hAnsi="Times New Roman" w:cs="Times New Roman"/>
          <w:sz w:val="28"/>
          <w:szCs w:val="28"/>
        </w:rPr>
        <w:t>Перспективним майбутнім України є побудова громадянської та політичної нації, у якій етнічна й групова самоідентифікація громадян буде надійно захищена через гарантії прав і свобод людини. У такому суспільстві кожен громадянин матиме можливість бути гідним творцем власного майбутнього.</w:t>
      </w:r>
      <w:r w:rsidR="003454B7">
        <w:rPr>
          <w:rFonts w:ascii="Times New Roman" w:hAnsi="Times New Roman" w:cs="Times New Roman"/>
          <w:sz w:val="28"/>
          <w:szCs w:val="28"/>
        </w:rPr>
        <w:t xml:space="preserve"> </w:t>
      </w:r>
      <w:r w:rsidRPr="00FF1AF9">
        <w:rPr>
          <w:rFonts w:ascii="Times New Roman" w:hAnsi="Times New Roman" w:cs="Times New Roman"/>
          <w:sz w:val="28"/>
          <w:szCs w:val="28"/>
        </w:rPr>
        <w:t>Однак реалізація такої цивілізаційної моделі вимагає глибокого теоретичного аналізу як причин, витоків і загроз глобалізації, так і визначення ефективних механізмів їхнього попередження. Лише через усвідомлений підхід до цих викликів можна створити умови для стабільного розвитку національної ідентичності та консолідації українського суспільства.</w:t>
      </w:r>
    </w:p>
    <w:p w14:paraId="08839208" w14:textId="77777777" w:rsidR="004A713E" w:rsidRDefault="004A713E" w:rsidP="00F10292">
      <w:pPr>
        <w:rPr>
          <w:rFonts w:ascii="Times New Roman" w:hAnsi="Times New Roman" w:cs="Times New Roman"/>
          <w:sz w:val="28"/>
          <w:szCs w:val="28"/>
          <w:lang w:val="en-US"/>
        </w:rPr>
      </w:pPr>
    </w:p>
    <w:p w14:paraId="50B28A6D" w14:textId="77777777" w:rsidR="003C2B82" w:rsidRDefault="003C2B82" w:rsidP="00F10292">
      <w:pPr>
        <w:rPr>
          <w:rFonts w:ascii="Times New Roman" w:hAnsi="Times New Roman" w:cs="Times New Roman"/>
          <w:sz w:val="28"/>
          <w:szCs w:val="28"/>
        </w:rPr>
      </w:pPr>
    </w:p>
    <w:p w14:paraId="42D2C18D" w14:textId="77777777" w:rsidR="00E73347" w:rsidRPr="00E73347" w:rsidRDefault="00E73347" w:rsidP="00F10292">
      <w:pPr>
        <w:rPr>
          <w:rFonts w:ascii="Times New Roman" w:hAnsi="Times New Roman" w:cs="Times New Roman"/>
          <w:sz w:val="28"/>
          <w:szCs w:val="28"/>
        </w:rPr>
      </w:pPr>
    </w:p>
    <w:p w14:paraId="573E03A4" w14:textId="77777777" w:rsidR="00555326" w:rsidRDefault="00555326" w:rsidP="00FC6720">
      <w:pPr>
        <w:jc w:val="center"/>
        <w:rPr>
          <w:rFonts w:ascii="Times New Roman" w:hAnsi="Times New Roman" w:cs="Times New Roman"/>
          <w:b/>
          <w:bCs/>
          <w:sz w:val="28"/>
          <w:szCs w:val="28"/>
        </w:rPr>
      </w:pPr>
    </w:p>
    <w:p w14:paraId="0CBEF80B" w14:textId="77777777" w:rsidR="00555326" w:rsidRDefault="00555326" w:rsidP="00FC6720">
      <w:pPr>
        <w:jc w:val="center"/>
        <w:rPr>
          <w:rFonts w:ascii="Times New Roman" w:hAnsi="Times New Roman" w:cs="Times New Roman"/>
          <w:b/>
          <w:bCs/>
          <w:sz w:val="28"/>
          <w:szCs w:val="28"/>
        </w:rPr>
      </w:pPr>
    </w:p>
    <w:p w14:paraId="1948F87A" w14:textId="77777777" w:rsidR="00555326" w:rsidRDefault="00555326" w:rsidP="00FC6720">
      <w:pPr>
        <w:jc w:val="center"/>
        <w:rPr>
          <w:rFonts w:ascii="Times New Roman" w:hAnsi="Times New Roman" w:cs="Times New Roman"/>
          <w:b/>
          <w:bCs/>
          <w:sz w:val="28"/>
          <w:szCs w:val="28"/>
        </w:rPr>
      </w:pPr>
    </w:p>
    <w:p w14:paraId="504F1800" w14:textId="77777777" w:rsidR="00555326" w:rsidRDefault="00555326" w:rsidP="00FC6720">
      <w:pPr>
        <w:jc w:val="center"/>
        <w:rPr>
          <w:rFonts w:ascii="Times New Roman" w:hAnsi="Times New Roman" w:cs="Times New Roman"/>
          <w:b/>
          <w:bCs/>
          <w:sz w:val="28"/>
          <w:szCs w:val="28"/>
        </w:rPr>
      </w:pPr>
    </w:p>
    <w:p w14:paraId="32E6BAFC" w14:textId="77777777" w:rsidR="00555326" w:rsidRDefault="00555326" w:rsidP="00FC6720">
      <w:pPr>
        <w:jc w:val="center"/>
        <w:rPr>
          <w:rFonts w:ascii="Times New Roman" w:hAnsi="Times New Roman" w:cs="Times New Roman"/>
          <w:b/>
          <w:bCs/>
          <w:sz w:val="28"/>
          <w:szCs w:val="28"/>
        </w:rPr>
      </w:pPr>
    </w:p>
    <w:p w14:paraId="0FF6EC4D" w14:textId="77777777" w:rsidR="00555326" w:rsidRDefault="00555326" w:rsidP="00FC6720">
      <w:pPr>
        <w:jc w:val="center"/>
        <w:rPr>
          <w:rFonts w:ascii="Times New Roman" w:hAnsi="Times New Roman" w:cs="Times New Roman"/>
          <w:b/>
          <w:bCs/>
          <w:sz w:val="28"/>
          <w:szCs w:val="28"/>
        </w:rPr>
      </w:pPr>
    </w:p>
    <w:p w14:paraId="767432AB" w14:textId="77777777" w:rsidR="00555326" w:rsidRDefault="00555326" w:rsidP="00FC6720">
      <w:pPr>
        <w:jc w:val="center"/>
        <w:rPr>
          <w:rFonts w:ascii="Times New Roman" w:hAnsi="Times New Roman" w:cs="Times New Roman"/>
          <w:b/>
          <w:bCs/>
          <w:sz w:val="28"/>
          <w:szCs w:val="28"/>
        </w:rPr>
      </w:pPr>
    </w:p>
    <w:p w14:paraId="4B5A2BA9" w14:textId="77777777" w:rsidR="00555326" w:rsidRDefault="00555326" w:rsidP="00FC6720">
      <w:pPr>
        <w:jc w:val="center"/>
        <w:rPr>
          <w:rFonts w:ascii="Times New Roman" w:hAnsi="Times New Roman" w:cs="Times New Roman"/>
          <w:b/>
          <w:bCs/>
          <w:sz w:val="28"/>
          <w:szCs w:val="28"/>
        </w:rPr>
      </w:pPr>
    </w:p>
    <w:p w14:paraId="70F6A4F1" w14:textId="77777777" w:rsidR="00555326" w:rsidRDefault="00555326" w:rsidP="00FC6720">
      <w:pPr>
        <w:jc w:val="center"/>
        <w:rPr>
          <w:rFonts w:ascii="Times New Roman" w:hAnsi="Times New Roman" w:cs="Times New Roman"/>
          <w:b/>
          <w:bCs/>
          <w:sz w:val="28"/>
          <w:szCs w:val="28"/>
        </w:rPr>
      </w:pPr>
    </w:p>
    <w:p w14:paraId="3A85E36C" w14:textId="6BE760D3" w:rsidR="00D356E5" w:rsidRPr="0009532C" w:rsidRDefault="00555326" w:rsidP="00FC6720">
      <w:pPr>
        <w:jc w:val="center"/>
        <w:rPr>
          <w:rFonts w:ascii="Times New Roman" w:hAnsi="Times New Roman" w:cs="Times New Roman"/>
          <w:b/>
          <w:bCs/>
          <w:sz w:val="28"/>
          <w:szCs w:val="28"/>
        </w:rPr>
      </w:pPr>
      <w:r w:rsidRPr="0009532C">
        <w:rPr>
          <w:rFonts w:ascii="Times New Roman" w:hAnsi="Times New Roman" w:cs="Times New Roman"/>
          <w:b/>
          <w:bCs/>
          <w:sz w:val="28"/>
          <w:szCs w:val="28"/>
        </w:rPr>
        <w:lastRenderedPageBreak/>
        <w:t>ВИСНОВКИ</w:t>
      </w:r>
    </w:p>
    <w:p w14:paraId="3D7267A6" w14:textId="2F2E6962" w:rsidR="00CB0C87" w:rsidRPr="00CB0C87" w:rsidRDefault="004A713E" w:rsidP="005553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713E">
        <w:rPr>
          <w:rFonts w:ascii="Times New Roman" w:hAnsi="Times New Roman" w:cs="Times New Roman"/>
          <w:sz w:val="28"/>
          <w:szCs w:val="28"/>
        </w:rPr>
        <w:tab/>
      </w:r>
      <w:r w:rsidR="00CB0C87" w:rsidRPr="00CB0C87">
        <w:rPr>
          <w:rFonts w:ascii="Times New Roman" w:hAnsi="Times New Roman" w:cs="Times New Roman"/>
          <w:sz w:val="28"/>
          <w:szCs w:val="28"/>
        </w:rPr>
        <w:t>В дані</w:t>
      </w:r>
      <w:r w:rsidR="00D356E5">
        <w:rPr>
          <w:rFonts w:ascii="Times New Roman" w:hAnsi="Times New Roman" w:cs="Times New Roman"/>
          <w:sz w:val="28"/>
          <w:szCs w:val="28"/>
        </w:rPr>
        <w:t xml:space="preserve">й </w:t>
      </w:r>
      <w:r w:rsidR="003825F6">
        <w:rPr>
          <w:rFonts w:ascii="Times New Roman" w:hAnsi="Times New Roman" w:cs="Times New Roman"/>
          <w:sz w:val="28"/>
          <w:szCs w:val="28"/>
        </w:rPr>
        <w:t>дипломній</w:t>
      </w:r>
      <w:r w:rsidR="00D356E5">
        <w:rPr>
          <w:rFonts w:ascii="Times New Roman" w:hAnsi="Times New Roman" w:cs="Times New Roman"/>
          <w:sz w:val="28"/>
          <w:szCs w:val="28"/>
        </w:rPr>
        <w:t xml:space="preserve"> роботі, згідно мети, було досліджено та розкрито гуманітарну складову</w:t>
      </w:r>
      <w:r w:rsidR="00D356E5" w:rsidRPr="00D356E5">
        <w:rPr>
          <w:rFonts w:ascii="Times New Roman" w:hAnsi="Times New Roman" w:cs="Times New Roman"/>
          <w:sz w:val="28"/>
          <w:szCs w:val="28"/>
        </w:rPr>
        <w:t xml:space="preserve"> політики державної безпеки, її значення для збереження стабіл</w:t>
      </w:r>
      <w:r w:rsidR="00D356E5">
        <w:rPr>
          <w:rFonts w:ascii="Times New Roman" w:hAnsi="Times New Roman" w:cs="Times New Roman"/>
          <w:sz w:val="28"/>
          <w:szCs w:val="28"/>
        </w:rPr>
        <w:t>ьності та розвитку суспільства,</w:t>
      </w:r>
      <w:r w:rsidR="00854B0F">
        <w:rPr>
          <w:rFonts w:ascii="Times New Roman" w:hAnsi="Times New Roman" w:cs="Times New Roman"/>
          <w:sz w:val="28"/>
          <w:szCs w:val="28"/>
        </w:rPr>
        <w:t xml:space="preserve"> та</w:t>
      </w:r>
      <w:r w:rsidR="00D356E5">
        <w:rPr>
          <w:rFonts w:ascii="Times New Roman" w:hAnsi="Times New Roman" w:cs="Times New Roman"/>
          <w:sz w:val="28"/>
          <w:szCs w:val="28"/>
        </w:rPr>
        <w:t>кож визначені ключові інструменти і механізми</w:t>
      </w:r>
      <w:r w:rsidR="00D356E5" w:rsidRPr="00D356E5">
        <w:rPr>
          <w:rFonts w:ascii="Times New Roman" w:hAnsi="Times New Roman" w:cs="Times New Roman"/>
          <w:sz w:val="28"/>
          <w:szCs w:val="28"/>
        </w:rPr>
        <w:t xml:space="preserve"> реалізації гуманітарної політики в сфері безпеки.</w:t>
      </w:r>
      <w:r w:rsidR="00854B0F">
        <w:rPr>
          <w:rFonts w:ascii="Times New Roman" w:hAnsi="Times New Roman" w:cs="Times New Roman"/>
          <w:sz w:val="28"/>
          <w:szCs w:val="28"/>
        </w:rPr>
        <w:t xml:space="preserve"> </w:t>
      </w:r>
      <w:r w:rsidR="00CB0C87" w:rsidRPr="00CB0C87">
        <w:rPr>
          <w:rFonts w:ascii="Times New Roman" w:hAnsi="Times New Roman" w:cs="Times New Roman"/>
          <w:sz w:val="28"/>
          <w:szCs w:val="28"/>
        </w:rPr>
        <w:t>Виконані основні завдання роботи:</w:t>
      </w:r>
      <w:r w:rsidR="00854B0F" w:rsidRPr="00854B0F">
        <w:t xml:space="preserve"> </w:t>
      </w:r>
      <w:r w:rsidR="00854B0F">
        <w:rPr>
          <w:rFonts w:ascii="Times New Roman" w:hAnsi="Times New Roman" w:cs="Times New Roman"/>
          <w:sz w:val="28"/>
          <w:szCs w:val="28"/>
        </w:rPr>
        <w:t>вивчено основні принципи та інструменти</w:t>
      </w:r>
      <w:r w:rsidR="00854B0F" w:rsidRPr="00854B0F">
        <w:rPr>
          <w:rFonts w:ascii="Times New Roman" w:hAnsi="Times New Roman" w:cs="Times New Roman"/>
          <w:sz w:val="28"/>
          <w:szCs w:val="28"/>
        </w:rPr>
        <w:t xml:space="preserve"> гуманітарної політики, </w:t>
      </w:r>
      <w:r w:rsidR="00854B0F">
        <w:rPr>
          <w:rFonts w:ascii="Times New Roman" w:hAnsi="Times New Roman" w:cs="Times New Roman"/>
          <w:sz w:val="28"/>
          <w:szCs w:val="28"/>
        </w:rPr>
        <w:t>які спрямовані</w:t>
      </w:r>
      <w:r w:rsidR="00854B0F" w:rsidRPr="00854B0F">
        <w:rPr>
          <w:rFonts w:ascii="Times New Roman" w:hAnsi="Times New Roman" w:cs="Times New Roman"/>
          <w:sz w:val="28"/>
          <w:szCs w:val="28"/>
        </w:rPr>
        <w:t xml:space="preserve"> на забезпечення держаної б</w:t>
      </w:r>
      <w:r w:rsidR="00854B0F">
        <w:rPr>
          <w:rFonts w:ascii="Times New Roman" w:hAnsi="Times New Roman" w:cs="Times New Roman"/>
          <w:sz w:val="28"/>
          <w:szCs w:val="28"/>
        </w:rPr>
        <w:t>езпеки; про</w:t>
      </w:r>
      <w:r w:rsidR="008A303A">
        <w:rPr>
          <w:rFonts w:ascii="Times New Roman" w:hAnsi="Times New Roman" w:cs="Times New Roman"/>
          <w:sz w:val="28"/>
          <w:szCs w:val="28"/>
        </w:rPr>
        <w:t>аналізова</w:t>
      </w:r>
      <w:r w:rsidR="00854B0F">
        <w:rPr>
          <w:rFonts w:ascii="Times New Roman" w:hAnsi="Times New Roman" w:cs="Times New Roman"/>
          <w:sz w:val="28"/>
          <w:szCs w:val="28"/>
        </w:rPr>
        <w:t xml:space="preserve">но </w:t>
      </w:r>
      <w:r w:rsidR="00854B0F" w:rsidRPr="00854B0F">
        <w:rPr>
          <w:rFonts w:ascii="Times New Roman" w:hAnsi="Times New Roman" w:cs="Times New Roman"/>
          <w:sz w:val="28"/>
          <w:szCs w:val="28"/>
        </w:rPr>
        <w:t>роль гуманітарної політики у вирішенні соціальних, культурних та освітніх завдань з</w:t>
      </w:r>
      <w:r w:rsidR="00854B0F">
        <w:rPr>
          <w:rFonts w:ascii="Times New Roman" w:hAnsi="Times New Roman" w:cs="Times New Roman"/>
          <w:sz w:val="28"/>
          <w:szCs w:val="28"/>
        </w:rPr>
        <w:t>адля зміцнення безпеки держави</w:t>
      </w:r>
      <w:r w:rsidR="00854B0F" w:rsidRPr="00854B0F">
        <w:rPr>
          <w:rFonts w:ascii="Times New Roman" w:hAnsi="Times New Roman" w:cs="Times New Roman"/>
          <w:sz w:val="28"/>
          <w:szCs w:val="28"/>
        </w:rPr>
        <w:t>.</w:t>
      </w:r>
      <w:r w:rsidR="00CB0C87" w:rsidRPr="00CB0C87">
        <w:rPr>
          <w:rFonts w:ascii="Times New Roman" w:hAnsi="Times New Roman" w:cs="Times New Roman"/>
          <w:sz w:val="28"/>
          <w:szCs w:val="28"/>
        </w:rPr>
        <w:t xml:space="preserve"> </w:t>
      </w:r>
    </w:p>
    <w:p w14:paraId="68FF14BB" w14:textId="77777777" w:rsidR="00F36809" w:rsidRDefault="00CB0C87" w:rsidP="00555326">
      <w:pPr>
        <w:spacing w:after="0" w:line="360" w:lineRule="auto"/>
        <w:ind w:firstLine="709"/>
        <w:jc w:val="both"/>
        <w:rPr>
          <w:rFonts w:ascii="Times New Roman" w:hAnsi="Times New Roman" w:cs="Times New Roman"/>
          <w:sz w:val="28"/>
          <w:szCs w:val="28"/>
        </w:rPr>
      </w:pPr>
      <w:r w:rsidRPr="00CB0C87">
        <w:rPr>
          <w:rFonts w:ascii="Times New Roman" w:hAnsi="Times New Roman" w:cs="Times New Roman"/>
          <w:sz w:val="28"/>
          <w:szCs w:val="28"/>
        </w:rPr>
        <w:t>Наукові методи дослідження, які використовувались в даній роботі: аналіз та синтез, аналогія (висвітлення подібності напрямів та інструментів політичної системи), узагальнення.</w:t>
      </w:r>
    </w:p>
    <w:p w14:paraId="1CCB4A70" w14:textId="77777777" w:rsidR="004A713E" w:rsidRDefault="008A303A" w:rsidP="00555326">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Отже, підсумовуючи усе вище зазначене, можна зробити такий висновок. Г</w:t>
      </w:r>
      <w:r w:rsidR="004012B8" w:rsidRPr="004012B8">
        <w:rPr>
          <w:rFonts w:ascii="Times New Roman" w:hAnsi="Times New Roman" w:cs="Times New Roman"/>
          <w:sz w:val="28"/>
          <w:szCs w:val="28"/>
        </w:rPr>
        <w:t>уманітарна складова безпеки — це підхід, який розглядає людські потреби та права людини як невід'ємну частину загальної безпеки і фокусується на захисті прав і свобод людини, забезпеченні її гідного існування, а також створенні умов для сталого розвитку суспільства в умовах ризиків, загроз або кризових ситуацій. Він визнає, що безпека не може бути досягнута лише через військові чи політичні засоби, а вимагає також врахування соціальних, економічних та екологічних факторів, що впливають на життя та добробут людей.</w:t>
      </w:r>
      <w:r>
        <w:rPr>
          <w:rFonts w:ascii="Times New Roman" w:hAnsi="Times New Roman" w:cs="Times New Roman"/>
          <w:sz w:val="28"/>
          <w:szCs w:val="28"/>
        </w:rPr>
        <w:t xml:space="preserve"> </w:t>
      </w:r>
      <w:r w:rsidRPr="008A303A">
        <w:rPr>
          <w:rFonts w:ascii="Times New Roman" w:hAnsi="Times New Roman" w:cs="Times New Roman"/>
          <w:sz w:val="28"/>
          <w:szCs w:val="28"/>
        </w:rPr>
        <w:t xml:space="preserve">Теоретичні основи гуманітарної </w:t>
      </w:r>
      <w:r>
        <w:rPr>
          <w:rFonts w:ascii="Times New Roman" w:hAnsi="Times New Roman" w:cs="Times New Roman"/>
          <w:sz w:val="28"/>
          <w:szCs w:val="28"/>
        </w:rPr>
        <w:t>складової державної безпеки пов’</w:t>
      </w:r>
      <w:r w:rsidRPr="008A303A">
        <w:rPr>
          <w:rFonts w:ascii="Times New Roman" w:hAnsi="Times New Roman" w:cs="Times New Roman"/>
          <w:sz w:val="28"/>
          <w:szCs w:val="28"/>
        </w:rPr>
        <w:t xml:space="preserve">язані з розумінням важливості гуманітарної сфери як частини системи національної безпеки. Ця складова включає ідеологічні, соціокультурні, інформаційні та освітні аспекти, що спрямовані на забезпечення стійкості суспільства, збереження національної ідентичності та створення умов для розвитку громадянського суспільства. </w:t>
      </w:r>
    </w:p>
    <w:p w14:paraId="3DF371DF" w14:textId="77777777" w:rsidR="008A303A" w:rsidRDefault="008A303A" w:rsidP="00555326">
      <w:pPr>
        <w:spacing w:after="0" w:line="360" w:lineRule="auto"/>
        <w:ind w:firstLine="709"/>
        <w:jc w:val="both"/>
        <w:rPr>
          <w:rFonts w:ascii="Times New Roman" w:hAnsi="Times New Roman" w:cs="Times New Roman"/>
          <w:sz w:val="28"/>
          <w:szCs w:val="28"/>
        </w:rPr>
      </w:pPr>
      <w:r w:rsidRPr="008A303A">
        <w:rPr>
          <w:rFonts w:ascii="Times New Roman" w:hAnsi="Times New Roman" w:cs="Times New Roman"/>
          <w:sz w:val="28"/>
          <w:szCs w:val="28"/>
        </w:rPr>
        <w:t xml:space="preserve">Гуманітарна складова орієнтується на захист прав і свобод людини, підтримку її гідності, самореалізації та соціального добробуту. Спрямована на збереження національної культурної спадщини, мови, традицій і цінностей, що забезпечує ідентичність нації та протистоїть культурній експансії. Забезпечує захист від дезінформації, маніпуляцій громадською думкою та інших загроз у </w:t>
      </w:r>
      <w:r w:rsidRPr="008A303A">
        <w:rPr>
          <w:rFonts w:ascii="Times New Roman" w:hAnsi="Times New Roman" w:cs="Times New Roman"/>
          <w:sz w:val="28"/>
          <w:szCs w:val="28"/>
        </w:rPr>
        <w:lastRenderedPageBreak/>
        <w:t>інформаційному просторі, а також формування критичного мислення в громадян.</w:t>
      </w:r>
    </w:p>
    <w:p w14:paraId="3F6440EB" w14:textId="77777777" w:rsidR="00120258" w:rsidRDefault="008A303A" w:rsidP="005553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от д</w:t>
      </w:r>
      <w:r w:rsidR="00120258" w:rsidRPr="00120258">
        <w:rPr>
          <w:rFonts w:ascii="Times New Roman" w:hAnsi="Times New Roman" w:cs="Times New Roman"/>
          <w:sz w:val="28"/>
          <w:szCs w:val="28"/>
        </w:rPr>
        <w:t>ержавна</w:t>
      </w:r>
      <w:r>
        <w:rPr>
          <w:rFonts w:ascii="Times New Roman" w:hAnsi="Times New Roman" w:cs="Times New Roman"/>
          <w:sz w:val="28"/>
          <w:szCs w:val="28"/>
        </w:rPr>
        <w:t xml:space="preserve"> складова гуманітарної політики</w:t>
      </w:r>
      <w:r w:rsidR="00120258" w:rsidRPr="00120258">
        <w:rPr>
          <w:rFonts w:ascii="Times New Roman" w:hAnsi="Times New Roman" w:cs="Times New Roman"/>
          <w:sz w:val="28"/>
          <w:szCs w:val="28"/>
        </w:rPr>
        <w:t xml:space="preserve"> – це система послідовних дій держави у взаємодії з окремими громадянами та суспільством загалом. Вона здійснюється через органи виконавчої, законодавчої та судової влади з залученням громадянського суспільства, враховуючи основні права людини. Метою цієї політики є забезпечення високого рівня життєвого, духовного та інтелектуального розвитку особистості, що відповідає як її власним інтересам, так і інтересам держави.</w:t>
      </w:r>
    </w:p>
    <w:p w14:paraId="041B4719" w14:textId="77777777" w:rsidR="00F36809" w:rsidRDefault="00120258" w:rsidP="005553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г</w:t>
      </w:r>
      <w:r w:rsidRPr="00120258">
        <w:rPr>
          <w:rFonts w:ascii="Times New Roman" w:hAnsi="Times New Roman" w:cs="Times New Roman"/>
          <w:sz w:val="28"/>
          <w:szCs w:val="28"/>
        </w:rPr>
        <w:t>уманітарна складова політики державної безпеки відіграє ключову роль у забезпеченні стабільності, єдності та розвитку суспільства. Її пріоритетами є захист прав і свобод людини, збереження національної ідентичності, розвиток освіти, культури, науки та інформаційного простору. Забезпечення гуманітарної безпеки сприяє посиленню довіри громадян до державних інституцій, запобігає соціальним конфліктам і зміцнює національну єдність.</w:t>
      </w:r>
      <w:r w:rsidR="00F10292">
        <w:rPr>
          <w:rFonts w:ascii="Times New Roman" w:hAnsi="Times New Roman" w:cs="Times New Roman"/>
          <w:sz w:val="28"/>
          <w:szCs w:val="28"/>
        </w:rPr>
        <w:t xml:space="preserve"> З</w:t>
      </w:r>
      <w:r w:rsidR="00F10292" w:rsidRPr="00F10292">
        <w:rPr>
          <w:rFonts w:ascii="Times New Roman" w:hAnsi="Times New Roman" w:cs="Times New Roman"/>
          <w:sz w:val="28"/>
          <w:szCs w:val="28"/>
        </w:rPr>
        <w:t>абезпечення гуманітарної політики є фундаментальним аспектом державної безпеки. Це не просто моральний обов'язок, а стратегічний інструмент, який сприяє стабільності суспільства, його розвитку та здатності протистояти різноманітним викликам. Ефективна гуманітарна політика охоплює широкий спектр заходів, від запобігання гуманітарним кризам до відновлення після конфліктів. Її успішна реалізація залежить від узгоджених зусиль державних органів, міжнародних організацій та громадянського суспільства. Інвестуючи в гуманітарну сферу, держава не лише виконує свої моральні зобов'язання, але й зміцнює власну безпеку та створює сприятливі умови для розвитку.</w:t>
      </w:r>
    </w:p>
    <w:p w14:paraId="258347C0" w14:textId="77777777" w:rsidR="00120258" w:rsidRDefault="00120258" w:rsidP="00555326">
      <w:pPr>
        <w:spacing w:after="0" w:line="360" w:lineRule="auto"/>
        <w:ind w:firstLine="709"/>
        <w:jc w:val="both"/>
        <w:rPr>
          <w:rFonts w:ascii="Times New Roman" w:hAnsi="Times New Roman" w:cs="Times New Roman"/>
          <w:sz w:val="28"/>
          <w:szCs w:val="28"/>
        </w:rPr>
      </w:pPr>
      <w:r w:rsidRPr="00120258">
        <w:rPr>
          <w:rFonts w:ascii="Times New Roman" w:hAnsi="Times New Roman" w:cs="Times New Roman"/>
          <w:sz w:val="28"/>
          <w:szCs w:val="28"/>
        </w:rPr>
        <w:t xml:space="preserve">Проведене дослідження засвідчило, що гуманітарна складова політики державної безпеки є системним елементом, який забезпечує стійкість суспільного розвитку та адаптивність держави до внутрішніх і зовнішніх викликів. Вона визначає зміст безпекових стратегій через призму захисту прав людини, розвитку національної культури, освіти, науки та охорони здоров’я. </w:t>
      </w:r>
      <w:r w:rsidRPr="00120258">
        <w:rPr>
          <w:rFonts w:ascii="Times New Roman" w:hAnsi="Times New Roman" w:cs="Times New Roman"/>
          <w:sz w:val="28"/>
          <w:szCs w:val="28"/>
        </w:rPr>
        <w:lastRenderedPageBreak/>
        <w:t>Формування ефективної гуманітарної політики потребує цілісного бачення взаємозв’язку безпекових, соціальних та гуманітарних чинників, а також гнучкої інституційної відповіді на загрози, що виникають у гуманітарній сфері. Отже, гуманітарний вимір є визначальним у побудові сталих моделей державної безпеки та формуванні політики, орієнтованої на довгострокову стабільність і розвиток суспільства.</w:t>
      </w:r>
    </w:p>
    <w:p w14:paraId="38645709" w14:textId="77777777" w:rsidR="00F36809" w:rsidRDefault="00F36809" w:rsidP="00555326">
      <w:pPr>
        <w:spacing w:after="0" w:line="360" w:lineRule="auto"/>
        <w:ind w:firstLine="709"/>
        <w:jc w:val="both"/>
        <w:rPr>
          <w:rFonts w:ascii="Times New Roman" w:hAnsi="Times New Roman" w:cs="Times New Roman"/>
          <w:sz w:val="28"/>
          <w:szCs w:val="28"/>
        </w:rPr>
      </w:pPr>
    </w:p>
    <w:p w14:paraId="7C6BB647" w14:textId="77777777" w:rsidR="00F36809" w:rsidRDefault="00F36809" w:rsidP="00555326">
      <w:pPr>
        <w:spacing w:after="0" w:line="360" w:lineRule="auto"/>
        <w:ind w:firstLine="709"/>
        <w:jc w:val="both"/>
        <w:rPr>
          <w:rFonts w:ascii="Times New Roman" w:hAnsi="Times New Roman" w:cs="Times New Roman"/>
          <w:sz w:val="28"/>
          <w:szCs w:val="28"/>
        </w:rPr>
      </w:pPr>
    </w:p>
    <w:p w14:paraId="4B3CC2F8" w14:textId="77777777" w:rsidR="002F36E2" w:rsidRDefault="002F36E2" w:rsidP="00555326">
      <w:pPr>
        <w:spacing w:after="0" w:line="360" w:lineRule="auto"/>
        <w:ind w:firstLine="709"/>
        <w:jc w:val="both"/>
        <w:rPr>
          <w:rFonts w:ascii="Times New Roman" w:hAnsi="Times New Roman" w:cs="Times New Roman"/>
          <w:sz w:val="28"/>
          <w:szCs w:val="28"/>
        </w:rPr>
      </w:pPr>
    </w:p>
    <w:p w14:paraId="751083A0" w14:textId="77777777" w:rsidR="002F36E2" w:rsidRDefault="002F36E2" w:rsidP="00FC6720">
      <w:pPr>
        <w:jc w:val="center"/>
        <w:rPr>
          <w:rFonts w:ascii="Times New Roman" w:hAnsi="Times New Roman" w:cs="Times New Roman"/>
          <w:sz w:val="28"/>
          <w:szCs w:val="28"/>
        </w:rPr>
      </w:pPr>
    </w:p>
    <w:p w14:paraId="159681AC" w14:textId="77777777" w:rsidR="002F36E2" w:rsidRDefault="002F36E2" w:rsidP="00FC6720">
      <w:pPr>
        <w:jc w:val="center"/>
        <w:rPr>
          <w:rFonts w:ascii="Times New Roman" w:hAnsi="Times New Roman" w:cs="Times New Roman"/>
          <w:sz w:val="28"/>
          <w:szCs w:val="28"/>
        </w:rPr>
      </w:pPr>
    </w:p>
    <w:p w14:paraId="49F9505E" w14:textId="77777777" w:rsidR="002F36E2" w:rsidRDefault="002F36E2" w:rsidP="00FC6720">
      <w:pPr>
        <w:jc w:val="center"/>
        <w:rPr>
          <w:rFonts w:ascii="Times New Roman" w:hAnsi="Times New Roman" w:cs="Times New Roman"/>
          <w:sz w:val="28"/>
          <w:szCs w:val="28"/>
        </w:rPr>
      </w:pPr>
    </w:p>
    <w:p w14:paraId="74E8C9EE" w14:textId="77777777" w:rsidR="00555326" w:rsidRDefault="00555326" w:rsidP="00FC6720">
      <w:pPr>
        <w:jc w:val="center"/>
        <w:rPr>
          <w:rFonts w:ascii="Times New Roman" w:hAnsi="Times New Roman" w:cs="Times New Roman"/>
          <w:b/>
          <w:bCs/>
          <w:sz w:val="28"/>
          <w:szCs w:val="28"/>
        </w:rPr>
      </w:pPr>
    </w:p>
    <w:p w14:paraId="548E0F3E" w14:textId="77777777" w:rsidR="00555326" w:rsidRDefault="00555326" w:rsidP="00FC6720">
      <w:pPr>
        <w:jc w:val="center"/>
        <w:rPr>
          <w:rFonts w:ascii="Times New Roman" w:hAnsi="Times New Roman" w:cs="Times New Roman"/>
          <w:b/>
          <w:bCs/>
          <w:sz w:val="28"/>
          <w:szCs w:val="28"/>
        </w:rPr>
      </w:pPr>
    </w:p>
    <w:p w14:paraId="33F1DBBD" w14:textId="77777777" w:rsidR="00555326" w:rsidRDefault="00555326" w:rsidP="00FC6720">
      <w:pPr>
        <w:jc w:val="center"/>
        <w:rPr>
          <w:rFonts w:ascii="Times New Roman" w:hAnsi="Times New Roman" w:cs="Times New Roman"/>
          <w:b/>
          <w:bCs/>
          <w:sz w:val="28"/>
          <w:szCs w:val="28"/>
        </w:rPr>
      </w:pPr>
    </w:p>
    <w:p w14:paraId="511A1BB7" w14:textId="77777777" w:rsidR="00555326" w:rsidRDefault="00555326" w:rsidP="00FC6720">
      <w:pPr>
        <w:jc w:val="center"/>
        <w:rPr>
          <w:rFonts w:ascii="Times New Roman" w:hAnsi="Times New Roman" w:cs="Times New Roman"/>
          <w:b/>
          <w:bCs/>
          <w:sz w:val="28"/>
          <w:szCs w:val="28"/>
        </w:rPr>
      </w:pPr>
    </w:p>
    <w:p w14:paraId="0DE5816F" w14:textId="77777777" w:rsidR="00555326" w:rsidRDefault="00555326" w:rsidP="00FC6720">
      <w:pPr>
        <w:jc w:val="center"/>
        <w:rPr>
          <w:rFonts w:ascii="Times New Roman" w:hAnsi="Times New Roman" w:cs="Times New Roman"/>
          <w:b/>
          <w:bCs/>
          <w:sz w:val="28"/>
          <w:szCs w:val="28"/>
        </w:rPr>
      </w:pPr>
    </w:p>
    <w:p w14:paraId="6AFA1073" w14:textId="77777777" w:rsidR="00555326" w:rsidRDefault="00555326" w:rsidP="00FC6720">
      <w:pPr>
        <w:jc w:val="center"/>
        <w:rPr>
          <w:rFonts w:ascii="Times New Roman" w:hAnsi="Times New Roman" w:cs="Times New Roman"/>
          <w:b/>
          <w:bCs/>
          <w:sz w:val="28"/>
          <w:szCs w:val="28"/>
        </w:rPr>
      </w:pPr>
    </w:p>
    <w:p w14:paraId="7A4AD9A4" w14:textId="77777777" w:rsidR="00555326" w:rsidRDefault="00555326" w:rsidP="00FC6720">
      <w:pPr>
        <w:jc w:val="center"/>
        <w:rPr>
          <w:rFonts w:ascii="Times New Roman" w:hAnsi="Times New Roman" w:cs="Times New Roman"/>
          <w:b/>
          <w:bCs/>
          <w:sz w:val="28"/>
          <w:szCs w:val="28"/>
        </w:rPr>
      </w:pPr>
    </w:p>
    <w:p w14:paraId="369D14DC" w14:textId="77777777" w:rsidR="00555326" w:rsidRDefault="00555326" w:rsidP="00FC6720">
      <w:pPr>
        <w:jc w:val="center"/>
        <w:rPr>
          <w:rFonts w:ascii="Times New Roman" w:hAnsi="Times New Roman" w:cs="Times New Roman"/>
          <w:b/>
          <w:bCs/>
          <w:sz w:val="28"/>
          <w:szCs w:val="28"/>
        </w:rPr>
      </w:pPr>
    </w:p>
    <w:p w14:paraId="0B07E15F" w14:textId="77777777" w:rsidR="00555326" w:rsidRDefault="00555326" w:rsidP="00FC6720">
      <w:pPr>
        <w:jc w:val="center"/>
        <w:rPr>
          <w:rFonts w:ascii="Times New Roman" w:hAnsi="Times New Roman" w:cs="Times New Roman"/>
          <w:b/>
          <w:bCs/>
          <w:sz w:val="28"/>
          <w:szCs w:val="28"/>
        </w:rPr>
      </w:pPr>
    </w:p>
    <w:p w14:paraId="4D940E24" w14:textId="77777777" w:rsidR="00555326" w:rsidRDefault="00555326" w:rsidP="00FC6720">
      <w:pPr>
        <w:jc w:val="center"/>
        <w:rPr>
          <w:rFonts w:ascii="Times New Roman" w:hAnsi="Times New Roman" w:cs="Times New Roman"/>
          <w:b/>
          <w:bCs/>
          <w:sz w:val="28"/>
          <w:szCs w:val="28"/>
        </w:rPr>
      </w:pPr>
    </w:p>
    <w:p w14:paraId="50712358" w14:textId="77777777" w:rsidR="00555326" w:rsidRDefault="00555326" w:rsidP="00FC6720">
      <w:pPr>
        <w:jc w:val="center"/>
        <w:rPr>
          <w:rFonts w:ascii="Times New Roman" w:hAnsi="Times New Roman" w:cs="Times New Roman"/>
          <w:b/>
          <w:bCs/>
          <w:sz w:val="28"/>
          <w:szCs w:val="28"/>
        </w:rPr>
      </w:pPr>
    </w:p>
    <w:p w14:paraId="1D3DFB66" w14:textId="77777777" w:rsidR="00555326" w:rsidRDefault="00555326" w:rsidP="00FC6720">
      <w:pPr>
        <w:jc w:val="center"/>
        <w:rPr>
          <w:rFonts w:ascii="Times New Roman" w:hAnsi="Times New Roman" w:cs="Times New Roman"/>
          <w:b/>
          <w:bCs/>
          <w:sz w:val="28"/>
          <w:szCs w:val="28"/>
        </w:rPr>
      </w:pPr>
    </w:p>
    <w:p w14:paraId="1CF9C08C" w14:textId="77777777" w:rsidR="00555326" w:rsidRDefault="00555326" w:rsidP="00FC6720">
      <w:pPr>
        <w:jc w:val="center"/>
        <w:rPr>
          <w:rFonts w:ascii="Times New Roman" w:hAnsi="Times New Roman" w:cs="Times New Roman"/>
          <w:b/>
          <w:bCs/>
          <w:sz w:val="28"/>
          <w:szCs w:val="28"/>
        </w:rPr>
      </w:pPr>
    </w:p>
    <w:p w14:paraId="5DE132C9" w14:textId="77777777" w:rsidR="00555326" w:rsidRDefault="00555326" w:rsidP="00FC6720">
      <w:pPr>
        <w:jc w:val="center"/>
        <w:rPr>
          <w:rFonts w:ascii="Times New Roman" w:hAnsi="Times New Roman" w:cs="Times New Roman"/>
          <w:b/>
          <w:bCs/>
          <w:sz w:val="28"/>
          <w:szCs w:val="28"/>
        </w:rPr>
      </w:pPr>
    </w:p>
    <w:p w14:paraId="22708B48" w14:textId="77777777" w:rsidR="00555326" w:rsidRDefault="00555326" w:rsidP="00FC6720">
      <w:pPr>
        <w:jc w:val="center"/>
        <w:rPr>
          <w:rFonts w:ascii="Times New Roman" w:hAnsi="Times New Roman" w:cs="Times New Roman"/>
          <w:b/>
          <w:bCs/>
          <w:sz w:val="28"/>
          <w:szCs w:val="28"/>
        </w:rPr>
      </w:pPr>
    </w:p>
    <w:p w14:paraId="7C8CF86B" w14:textId="118E237A" w:rsidR="002F36E2" w:rsidRPr="003825F6" w:rsidRDefault="00555326" w:rsidP="00555326">
      <w:pPr>
        <w:spacing w:after="0" w:line="360" w:lineRule="auto"/>
        <w:ind w:firstLine="709"/>
        <w:jc w:val="center"/>
        <w:rPr>
          <w:rFonts w:ascii="Times New Roman" w:hAnsi="Times New Roman" w:cs="Times New Roman"/>
          <w:b/>
          <w:bCs/>
          <w:sz w:val="28"/>
          <w:szCs w:val="28"/>
        </w:rPr>
      </w:pPr>
      <w:r w:rsidRPr="003825F6">
        <w:rPr>
          <w:rFonts w:ascii="Times New Roman" w:hAnsi="Times New Roman" w:cs="Times New Roman"/>
          <w:b/>
          <w:bCs/>
          <w:sz w:val="28"/>
          <w:szCs w:val="28"/>
        </w:rPr>
        <w:lastRenderedPageBreak/>
        <w:t>СПИСОК ВИКОРИСТАНОЇ ЛІТЕРАТУРИ</w:t>
      </w:r>
    </w:p>
    <w:p w14:paraId="47230BA5" w14:textId="77777777" w:rsidR="00745A1D" w:rsidRPr="00745A1D" w:rsidRDefault="00747EA5"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747EA5">
        <w:rPr>
          <w:rFonts w:ascii="Times New Roman" w:hAnsi="Times New Roman" w:cs="Times New Roman"/>
          <w:sz w:val="28"/>
          <w:szCs w:val="28"/>
        </w:rPr>
        <w:t>Gierszewski</w:t>
      </w:r>
      <w:proofErr w:type="spellEnd"/>
      <w:r w:rsidRPr="00747EA5">
        <w:rPr>
          <w:rFonts w:ascii="Times New Roman" w:hAnsi="Times New Roman" w:cs="Times New Roman"/>
          <w:sz w:val="28"/>
          <w:szCs w:val="28"/>
        </w:rPr>
        <w:t xml:space="preserve"> J. </w:t>
      </w:r>
      <w:proofErr w:type="spellStart"/>
      <w:r w:rsidRPr="00747EA5">
        <w:rPr>
          <w:rFonts w:ascii="Times New Roman" w:hAnsi="Times New Roman" w:cs="Times New Roman"/>
          <w:sz w:val="28"/>
          <w:szCs w:val="28"/>
        </w:rPr>
        <w:t>Model</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bezpieczeństwa</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społecznego</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na</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tleteorii</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konfliktu</w:t>
      </w:r>
      <w:proofErr w:type="spellEnd"/>
      <w:r w:rsidRPr="00747EA5">
        <w:rPr>
          <w:rFonts w:ascii="Times New Roman" w:hAnsi="Times New Roman" w:cs="Times New Roman"/>
          <w:sz w:val="28"/>
          <w:szCs w:val="28"/>
        </w:rPr>
        <w:t xml:space="preserve"> / J. </w:t>
      </w:r>
      <w:proofErr w:type="spellStart"/>
      <w:r w:rsidRPr="00747EA5">
        <w:rPr>
          <w:rFonts w:ascii="Times New Roman" w:hAnsi="Times New Roman" w:cs="Times New Roman"/>
          <w:sz w:val="28"/>
          <w:szCs w:val="28"/>
        </w:rPr>
        <w:t>Teska</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red</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Bezpieczeństwo</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wewnętrzne</w:t>
      </w:r>
      <w:proofErr w:type="spellEnd"/>
      <w:r w:rsidRPr="00747EA5">
        <w:rPr>
          <w:rFonts w:ascii="Times New Roman" w:hAnsi="Times New Roman" w:cs="Times New Roman"/>
          <w:sz w:val="28"/>
          <w:szCs w:val="28"/>
        </w:rPr>
        <w:t xml:space="preserve"> i </w:t>
      </w:r>
      <w:proofErr w:type="spellStart"/>
      <w:r w:rsidRPr="00747EA5">
        <w:rPr>
          <w:rFonts w:ascii="Times New Roman" w:hAnsi="Times New Roman" w:cs="Times New Roman"/>
          <w:sz w:val="28"/>
          <w:szCs w:val="28"/>
        </w:rPr>
        <w:t>ochrona</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infrastruktury</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krytycznej</w:t>
      </w:r>
      <w:proofErr w:type="spellEnd"/>
      <w:r w:rsidRPr="00747EA5">
        <w:rPr>
          <w:rFonts w:ascii="Times New Roman" w:hAnsi="Times New Roman" w:cs="Times New Roman"/>
          <w:sz w:val="28"/>
          <w:szCs w:val="28"/>
        </w:rPr>
        <w:t xml:space="preserve">. </w:t>
      </w:r>
      <w:proofErr w:type="spellStart"/>
      <w:r w:rsidRPr="00747EA5">
        <w:rPr>
          <w:rFonts w:ascii="Times New Roman" w:hAnsi="Times New Roman" w:cs="Times New Roman"/>
          <w:sz w:val="28"/>
          <w:szCs w:val="28"/>
        </w:rPr>
        <w:t>Gdynia</w:t>
      </w:r>
      <w:proofErr w:type="spellEnd"/>
      <w:r w:rsidRPr="00747EA5">
        <w:rPr>
          <w:rFonts w:ascii="Times New Roman" w:hAnsi="Times New Roman" w:cs="Times New Roman"/>
          <w:sz w:val="28"/>
          <w:szCs w:val="28"/>
        </w:rPr>
        <w:t xml:space="preserve"> : </w:t>
      </w:r>
      <w:proofErr w:type="spellStart"/>
      <w:r w:rsidRPr="00747EA5">
        <w:rPr>
          <w:rFonts w:ascii="Times New Roman" w:hAnsi="Times New Roman" w:cs="Times New Roman"/>
          <w:sz w:val="28"/>
          <w:szCs w:val="28"/>
        </w:rPr>
        <w:t>Wydawnictwo</w:t>
      </w:r>
      <w:proofErr w:type="spellEnd"/>
      <w:r w:rsidRPr="00747EA5">
        <w:rPr>
          <w:rFonts w:ascii="Times New Roman" w:hAnsi="Times New Roman" w:cs="Times New Roman"/>
          <w:sz w:val="28"/>
          <w:szCs w:val="28"/>
        </w:rPr>
        <w:t xml:space="preserve"> J.P., 2012. T. 2.</w:t>
      </w:r>
    </w:p>
    <w:p w14:paraId="26828CA3" w14:textId="505B8690" w:rsidR="00747EA5" w:rsidRDefault="003736C4"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3736C4">
        <w:rPr>
          <w:rFonts w:ascii="Times New Roman" w:hAnsi="Times New Roman" w:cs="Times New Roman"/>
          <w:sz w:val="28"/>
          <w:szCs w:val="28"/>
        </w:rPr>
        <w:t>Пироженко</w:t>
      </w:r>
      <w:proofErr w:type="spellEnd"/>
      <w:r w:rsidRPr="003736C4">
        <w:rPr>
          <w:rFonts w:ascii="Times New Roman" w:hAnsi="Times New Roman" w:cs="Times New Roman"/>
          <w:sz w:val="28"/>
          <w:szCs w:val="28"/>
        </w:rPr>
        <w:t xml:space="preserve"> В. О. Гуманітарна складова національної безпеки: предмет</w:t>
      </w:r>
      <w:r>
        <w:rPr>
          <w:rFonts w:ascii="Times New Roman" w:hAnsi="Times New Roman" w:cs="Times New Roman"/>
          <w:sz w:val="28"/>
          <w:szCs w:val="28"/>
        </w:rPr>
        <w:t xml:space="preserve"> </w:t>
      </w:r>
      <w:r w:rsidRPr="003736C4">
        <w:rPr>
          <w:rFonts w:ascii="Times New Roman" w:hAnsi="Times New Roman" w:cs="Times New Roman"/>
          <w:sz w:val="28"/>
          <w:szCs w:val="28"/>
        </w:rPr>
        <w:t xml:space="preserve">дослідження та коло основних проблем. Стратегічна панорама. 2005. № 2. С. 27–35. URL : </w:t>
      </w:r>
      <w:hyperlink r:id="rId8" w:history="1">
        <w:r w:rsidR="00A50F7E" w:rsidRPr="006576DC">
          <w:rPr>
            <w:rStyle w:val="a8"/>
            <w:rFonts w:ascii="Times New Roman" w:hAnsi="Times New Roman" w:cs="Times New Roman"/>
            <w:sz w:val="28"/>
            <w:szCs w:val="28"/>
          </w:rPr>
          <w:t>https://goo.gl/7Ci7V</w:t>
        </w:r>
      </w:hyperlink>
      <w:r w:rsidR="00A50F7E">
        <w:rPr>
          <w:rFonts w:ascii="Times New Roman" w:hAnsi="Times New Roman" w:cs="Times New Roman"/>
          <w:sz w:val="28"/>
          <w:szCs w:val="28"/>
        </w:rPr>
        <w:t xml:space="preserve"> </w:t>
      </w:r>
    </w:p>
    <w:p w14:paraId="795A1EEE" w14:textId="77777777" w:rsidR="0030644C" w:rsidRDefault="00745A1D"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745A1D">
        <w:rPr>
          <w:rFonts w:ascii="Times New Roman" w:hAnsi="Times New Roman" w:cs="Times New Roman"/>
          <w:sz w:val="28"/>
          <w:szCs w:val="28"/>
        </w:rPr>
        <w:t>Чупрій</w:t>
      </w:r>
      <w:proofErr w:type="spellEnd"/>
      <w:r w:rsidRPr="00745A1D">
        <w:rPr>
          <w:rFonts w:ascii="Times New Roman" w:hAnsi="Times New Roman" w:cs="Times New Roman"/>
          <w:sz w:val="28"/>
          <w:szCs w:val="28"/>
        </w:rPr>
        <w:t xml:space="preserve"> Л. Концептуальні засади політики національної безпеки Української держави в гуманітарній сфері. Політичний менеджмент. 2013.</w:t>
      </w:r>
      <w:r>
        <w:rPr>
          <w:rFonts w:ascii="Times New Roman" w:hAnsi="Times New Roman" w:cs="Times New Roman"/>
          <w:sz w:val="28"/>
          <w:szCs w:val="28"/>
        </w:rPr>
        <w:t xml:space="preserve"> </w:t>
      </w:r>
      <w:r w:rsidRPr="00745A1D">
        <w:rPr>
          <w:rFonts w:ascii="Times New Roman" w:hAnsi="Times New Roman" w:cs="Times New Roman"/>
          <w:sz w:val="28"/>
          <w:szCs w:val="28"/>
        </w:rPr>
        <w:t>№ 1–2. С. 35–41.</w:t>
      </w:r>
    </w:p>
    <w:p w14:paraId="116188E0" w14:textId="77777777" w:rsidR="0035006E" w:rsidRDefault="0035006E"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35006E">
        <w:rPr>
          <w:rFonts w:ascii="Times New Roman" w:hAnsi="Times New Roman" w:cs="Times New Roman"/>
          <w:sz w:val="28"/>
          <w:szCs w:val="28"/>
        </w:rPr>
        <w:t>Малімон</w:t>
      </w:r>
      <w:proofErr w:type="spellEnd"/>
      <w:r w:rsidRPr="0035006E">
        <w:rPr>
          <w:rFonts w:ascii="Times New Roman" w:hAnsi="Times New Roman" w:cs="Times New Roman"/>
          <w:sz w:val="28"/>
          <w:szCs w:val="28"/>
        </w:rPr>
        <w:t xml:space="preserve">  В. І.  Соціальна і  гуманітарна політика  : </w:t>
      </w:r>
      <w:proofErr w:type="spellStart"/>
      <w:r w:rsidRPr="0035006E">
        <w:rPr>
          <w:rFonts w:ascii="Times New Roman" w:hAnsi="Times New Roman" w:cs="Times New Roman"/>
          <w:sz w:val="28"/>
          <w:szCs w:val="28"/>
        </w:rPr>
        <w:t>навч</w:t>
      </w:r>
      <w:proofErr w:type="spellEnd"/>
      <w:r w:rsidRPr="0035006E">
        <w:rPr>
          <w:rFonts w:ascii="Times New Roman" w:hAnsi="Times New Roman" w:cs="Times New Roman"/>
          <w:sz w:val="28"/>
          <w:szCs w:val="28"/>
        </w:rPr>
        <w:t>.</w:t>
      </w:r>
      <w:r>
        <w:rPr>
          <w:rFonts w:ascii="Times New Roman" w:hAnsi="Times New Roman" w:cs="Times New Roman"/>
          <w:sz w:val="28"/>
          <w:szCs w:val="28"/>
        </w:rPr>
        <w:t xml:space="preserve"> </w:t>
      </w:r>
      <w:r w:rsidRPr="0035006E">
        <w:rPr>
          <w:rFonts w:ascii="Times New Roman" w:hAnsi="Times New Roman" w:cs="Times New Roman"/>
          <w:sz w:val="28"/>
          <w:szCs w:val="28"/>
        </w:rPr>
        <w:t>посібник. Івано-Франківськ : Місто НВ, 2012. 352 с.</w:t>
      </w:r>
    </w:p>
    <w:p w14:paraId="65CCA8F4" w14:textId="77777777" w:rsidR="0072284E" w:rsidRDefault="0072284E"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72284E">
        <w:rPr>
          <w:rFonts w:ascii="Times New Roman" w:hAnsi="Times New Roman" w:cs="Times New Roman"/>
          <w:sz w:val="28"/>
          <w:szCs w:val="28"/>
        </w:rPr>
        <w:t>Степико</w:t>
      </w:r>
      <w:proofErr w:type="spellEnd"/>
      <w:r w:rsidRPr="0072284E">
        <w:rPr>
          <w:rFonts w:ascii="Times New Roman" w:hAnsi="Times New Roman" w:cs="Times New Roman"/>
          <w:sz w:val="28"/>
          <w:szCs w:val="28"/>
        </w:rPr>
        <w:t xml:space="preserve"> М. Т. Українська ідентичність: феномен і засади</w:t>
      </w:r>
      <w:r>
        <w:rPr>
          <w:rFonts w:ascii="Times New Roman" w:hAnsi="Times New Roman" w:cs="Times New Roman"/>
          <w:sz w:val="28"/>
          <w:szCs w:val="28"/>
        </w:rPr>
        <w:t xml:space="preserve"> </w:t>
      </w:r>
      <w:r w:rsidRPr="0072284E">
        <w:rPr>
          <w:rFonts w:ascii="Times New Roman" w:hAnsi="Times New Roman" w:cs="Times New Roman"/>
          <w:sz w:val="28"/>
          <w:szCs w:val="28"/>
        </w:rPr>
        <w:t>формування : монографія. Київ : НІСД, 2011. 336 с.</w:t>
      </w:r>
    </w:p>
    <w:p w14:paraId="777A7F97" w14:textId="77777777" w:rsidR="003A5F9F" w:rsidRDefault="003A5F9F" w:rsidP="00555326">
      <w:pPr>
        <w:pStyle w:val="a7"/>
        <w:numPr>
          <w:ilvl w:val="0"/>
          <w:numId w:val="29"/>
        </w:numPr>
        <w:spacing w:after="0" w:line="360" w:lineRule="auto"/>
        <w:ind w:left="0" w:firstLine="709"/>
        <w:jc w:val="both"/>
        <w:rPr>
          <w:rFonts w:ascii="Times New Roman" w:hAnsi="Times New Roman" w:cs="Times New Roman"/>
          <w:sz w:val="28"/>
          <w:szCs w:val="28"/>
        </w:rPr>
      </w:pPr>
      <w:r w:rsidRPr="003A5F9F">
        <w:rPr>
          <w:rFonts w:ascii="Times New Roman" w:hAnsi="Times New Roman" w:cs="Times New Roman"/>
          <w:sz w:val="28"/>
          <w:szCs w:val="28"/>
        </w:rPr>
        <w:t xml:space="preserve">Основи політичної науки: </w:t>
      </w:r>
      <w:proofErr w:type="spellStart"/>
      <w:r w:rsidRPr="003A5F9F">
        <w:rPr>
          <w:rFonts w:ascii="Times New Roman" w:hAnsi="Times New Roman" w:cs="Times New Roman"/>
          <w:sz w:val="28"/>
          <w:szCs w:val="28"/>
        </w:rPr>
        <w:t>кур</w:t>
      </w:r>
      <w:proofErr w:type="spellEnd"/>
      <w:r w:rsidRPr="003A5F9F">
        <w:rPr>
          <w:rFonts w:ascii="Times New Roman" w:hAnsi="Times New Roman" w:cs="Times New Roman"/>
          <w:sz w:val="28"/>
          <w:szCs w:val="28"/>
        </w:rPr>
        <w:t xml:space="preserve">. </w:t>
      </w:r>
      <w:proofErr w:type="spellStart"/>
      <w:r w:rsidRPr="003A5F9F">
        <w:rPr>
          <w:rFonts w:ascii="Times New Roman" w:hAnsi="Times New Roman" w:cs="Times New Roman"/>
          <w:sz w:val="28"/>
          <w:szCs w:val="28"/>
        </w:rPr>
        <w:t>лекц</w:t>
      </w:r>
      <w:proofErr w:type="spellEnd"/>
      <w:r w:rsidRPr="003A5F9F">
        <w:rPr>
          <w:rFonts w:ascii="Times New Roman" w:hAnsi="Times New Roman" w:cs="Times New Roman"/>
          <w:sz w:val="28"/>
          <w:szCs w:val="28"/>
        </w:rPr>
        <w:t xml:space="preserve">.: у 2 ч. Ч. 1:3 історії політичної думки: від стародавності до наших днів / Б. </w:t>
      </w:r>
      <w:proofErr w:type="spellStart"/>
      <w:r w:rsidRPr="003A5F9F">
        <w:rPr>
          <w:rFonts w:ascii="Times New Roman" w:hAnsi="Times New Roman" w:cs="Times New Roman"/>
          <w:sz w:val="28"/>
          <w:szCs w:val="28"/>
        </w:rPr>
        <w:t>Кухта</w:t>
      </w:r>
      <w:proofErr w:type="spellEnd"/>
      <w:r w:rsidRPr="003A5F9F">
        <w:rPr>
          <w:rFonts w:ascii="Times New Roman" w:hAnsi="Times New Roman" w:cs="Times New Roman"/>
          <w:sz w:val="28"/>
          <w:szCs w:val="28"/>
        </w:rPr>
        <w:t xml:space="preserve">, А. Романюк, М. Поліщук [та ін.]; за ред. Б. </w:t>
      </w:r>
      <w:proofErr w:type="spellStart"/>
      <w:r w:rsidRPr="003A5F9F">
        <w:rPr>
          <w:rFonts w:ascii="Times New Roman" w:hAnsi="Times New Roman" w:cs="Times New Roman"/>
          <w:sz w:val="28"/>
          <w:szCs w:val="28"/>
        </w:rPr>
        <w:t>Кухти</w:t>
      </w:r>
      <w:proofErr w:type="spellEnd"/>
      <w:r w:rsidRPr="003A5F9F">
        <w:rPr>
          <w:rFonts w:ascii="Times New Roman" w:hAnsi="Times New Roman" w:cs="Times New Roman"/>
          <w:sz w:val="28"/>
          <w:szCs w:val="28"/>
        </w:rPr>
        <w:t xml:space="preserve">. — Львів: </w:t>
      </w:r>
      <w:proofErr w:type="spellStart"/>
      <w:r w:rsidRPr="003A5F9F">
        <w:rPr>
          <w:rFonts w:ascii="Times New Roman" w:hAnsi="Times New Roman" w:cs="Times New Roman"/>
          <w:sz w:val="28"/>
          <w:szCs w:val="28"/>
        </w:rPr>
        <w:t>Кальварія</w:t>
      </w:r>
      <w:proofErr w:type="spellEnd"/>
      <w:r w:rsidRPr="003A5F9F">
        <w:rPr>
          <w:rFonts w:ascii="Times New Roman" w:hAnsi="Times New Roman" w:cs="Times New Roman"/>
          <w:sz w:val="28"/>
          <w:szCs w:val="28"/>
        </w:rPr>
        <w:t xml:space="preserve">, 1997. —148 c. </w:t>
      </w:r>
    </w:p>
    <w:p w14:paraId="317DB3BA" w14:textId="77777777" w:rsidR="003A5F9F" w:rsidRDefault="003A5F9F" w:rsidP="00555326">
      <w:pPr>
        <w:pStyle w:val="a7"/>
        <w:numPr>
          <w:ilvl w:val="0"/>
          <w:numId w:val="29"/>
        </w:numPr>
        <w:spacing w:after="0" w:line="360" w:lineRule="auto"/>
        <w:ind w:left="0" w:firstLine="709"/>
        <w:jc w:val="both"/>
        <w:rPr>
          <w:rFonts w:ascii="Times New Roman" w:hAnsi="Times New Roman" w:cs="Times New Roman"/>
          <w:sz w:val="28"/>
          <w:szCs w:val="28"/>
        </w:rPr>
      </w:pPr>
      <w:r w:rsidRPr="003A5F9F">
        <w:rPr>
          <w:rFonts w:ascii="Times New Roman" w:hAnsi="Times New Roman" w:cs="Times New Roman"/>
          <w:sz w:val="28"/>
          <w:szCs w:val="28"/>
        </w:rPr>
        <w:t xml:space="preserve"> </w:t>
      </w:r>
      <w:proofErr w:type="spellStart"/>
      <w:r w:rsidRPr="003A5F9F">
        <w:rPr>
          <w:rFonts w:ascii="Times New Roman" w:hAnsi="Times New Roman" w:cs="Times New Roman"/>
          <w:sz w:val="28"/>
          <w:szCs w:val="28"/>
        </w:rPr>
        <w:t>Полтораков</w:t>
      </w:r>
      <w:proofErr w:type="spellEnd"/>
      <w:r w:rsidRPr="003A5F9F">
        <w:rPr>
          <w:rFonts w:ascii="Times New Roman" w:hAnsi="Times New Roman" w:cs="Times New Roman"/>
          <w:sz w:val="28"/>
          <w:szCs w:val="28"/>
        </w:rPr>
        <w:t xml:space="preserve"> О. </w:t>
      </w:r>
      <w:proofErr w:type="spellStart"/>
      <w:r w:rsidRPr="003A5F9F">
        <w:rPr>
          <w:rFonts w:ascii="Times New Roman" w:hAnsi="Times New Roman" w:cs="Times New Roman"/>
          <w:sz w:val="28"/>
          <w:szCs w:val="28"/>
        </w:rPr>
        <w:t>Реконцептуалізація</w:t>
      </w:r>
      <w:proofErr w:type="spellEnd"/>
      <w:r w:rsidRPr="003A5F9F">
        <w:rPr>
          <w:rFonts w:ascii="Times New Roman" w:hAnsi="Times New Roman" w:cs="Times New Roman"/>
          <w:sz w:val="28"/>
          <w:szCs w:val="28"/>
        </w:rPr>
        <w:t xml:space="preserve"> поняття «безпека» в сучасному </w:t>
      </w:r>
      <w:proofErr w:type="spellStart"/>
      <w:r w:rsidRPr="003A5F9F">
        <w:rPr>
          <w:rFonts w:ascii="Times New Roman" w:hAnsi="Times New Roman" w:cs="Times New Roman"/>
          <w:sz w:val="28"/>
          <w:szCs w:val="28"/>
        </w:rPr>
        <w:t>політикополітологічному</w:t>
      </w:r>
      <w:proofErr w:type="spellEnd"/>
      <w:r w:rsidRPr="003A5F9F">
        <w:rPr>
          <w:rFonts w:ascii="Times New Roman" w:hAnsi="Times New Roman" w:cs="Times New Roman"/>
          <w:sz w:val="28"/>
          <w:szCs w:val="28"/>
        </w:rPr>
        <w:t xml:space="preserve"> дискурсі / О. </w:t>
      </w:r>
      <w:proofErr w:type="spellStart"/>
      <w:r w:rsidRPr="003A5F9F">
        <w:rPr>
          <w:rFonts w:ascii="Times New Roman" w:hAnsi="Times New Roman" w:cs="Times New Roman"/>
          <w:sz w:val="28"/>
          <w:szCs w:val="28"/>
        </w:rPr>
        <w:t>Полтораков</w:t>
      </w:r>
      <w:proofErr w:type="spellEnd"/>
      <w:r w:rsidRPr="003A5F9F">
        <w:rPr>
          <w:rFonts w:ascii="Times New Roman" w:hAnsi="Times New Roman" w:cs="Times New Roman"/>
          <w:sz w:val="28"/>
          <w:szCs w:val="28"/>
        </w:rPr>
        <w:t xml:space="preserve"> // Політичний менеджмент. – 2009. –№ 5. – С.19-28.</w:t>
      </w:r>
    </w:p>
    <w:p w14:paraId="3E64A164" w14:textId="77777777" w:rsidR="003A5F9F" w:rsidRDefault="003A5F9F"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3A5F9F">
        <w:rPr>
          <w:rFonts w:ascii="Times New Roman" w:hAnsi="Times New Roman" w:cs="Times New Roman"/>
          <w:sz w:val="28"/>
          <w:szCs w:val="28"/>
        </w:rPr>
        <w:t>Циганов</w:t>
      </w:r>
      <w:proofErr w:type="spellEnd"/>
      <w:r w:rsidRPr="003A5F9F">
        <w:rPr>
          <w:rFonts w:ascii="Times New Roman" w:hAnsi="Times New Roman" w:cs="Times New Roman"/>
          <w:sz w:val="28"/>
          <w:szCs w:val="28"/>
        </w:rPr>
        <w:t xml:space="preserve"> В.П. Політична безпека і безпечна політика: складові, ознаки, стан, тенденції / В.П. </w:t>
      </w:r>
      <w:proofErr w:type="spellStart"/>
      <w:r w:rsidRPr="003A5F9F">
        <w:rPr>
          <w:rFonts w:ascii="Times New Roman" w:hAnsi="Times New Roman" w:cs="Times New Roman"/>
          <w:sz w:val="28"/>
          <w:szCs w:val="28"/>
        </w:rPr>
        <w:t>Циганов</w:t>
      </w:r>
      <w:proofErr w:type="spellEnd"/>
      <w:r w:rsidRPr="003A5F9F">
        <w:rPr>
          <w:rFonts w:ascii="Times New Roman" w:hAnsi="Times New Roman" w:cs="Times New Roman"/>
          <w:sz w:val="28"/>
          <w:szCs w:val="28"/>
        </w:rPr>
        <w:t>. – К.: Ніка центр, 2006. – 112 с.</w:t>
      </w:r>
    </w:p>
    <w:p w14:paraId="3590435C" w14:textId="77777777" w:rsidR="00BE0817" w:rsidRDefault="00BE0817" w:rsidP="00555326">
      <w:pPr>
        <w:pStyle w:val="a7"/>
        <w:numPr>
          <w:ilvl w:val="0"/>
          <w:numId w:val="29"/>
        </w:numPr>
        <w:spacing w:after="0" w:line="360" w:lineRule="auto"/>
        <w:ind w:left="0" w:firstLine="709"/>
        <w:jc w:val="both"/>
        <w:rPr>
          <w:rFonts w:ascii="Times New Roman" w:hAnsi="Times New Roman" w:cs="Times New Roman"/>
          <w:sz w:val="28"/>
          <w:szCs w:val="28"/>
        </w:rPr>
      </w:pPr>
      <w:r w:rsidRPr="00BE0817">
        <w:rPr>
          <w:rFonts w:ascii="Times New Roman" w:hAnsi="Times New Roman" w:cs="Times New Roman"/>
          <w:sz w:val="28"/>
          <w:szCs w:val="28"/>
        </w:rPr>
        <w:t>Ситник Г.П. Безпека як категорія і функц</w:t>
      </w:r>
      <w:r>
        <w:rPr>
          <w:rFonts w:ascii="Times New Roman" w:hAnsi="Times New Roman" w:cs="Times New Roman"/>
          <w:sz w:val="28"/>
          <w:szCs w:val="28"/>
        </w:rPr>
        <w:t xml:space="preserve">ія державного управління / </w:t>
      </w:r>
      <w:proofErr w:type="spellStart"/>
      <w:r>
        <w:rPr>
          <w:rFonts w:ascii="Times New Roman" w:hAnsi="Times New Roman" w:cs="Times New Roman"/>
          <w:sz w:val="28"/>
          <w:szCs w:val="28"/>
        </w:rPr>
        <w:t>Г.П.</w:t>
      </w:r>
      <w:r w:rsidRPr="00BE0817">
        <w:rPr>
          <w:rFonts w:ascii="Times New Roman" w:hAnsi="Times New Roman" w:cs="Times New Roman"/>
          <w:sz w:val="28"/>
          <w:szCs w:val="28"/>
        </w:rPr>
        <w:t>Ситник</w:t>
      </w:r>
      <w:proofErr w:type="spellEnd"/>
      <w:r w:rsidRPr="00BE0817">
        <w:rPr>
          <w:rFonts w:ascii="Times New Roman" w:hAnsi="Times New Roman" w:cs="Times New Roman"/>
          <w:sz w:val="28"/>
          <w:szCs w:val="28"/>
        </w:rPr>
        <w:t xml:space="preserve"> // </w:t>
      </w:r>
      <w:proofErr w:type="spellStart"/>
      <w:r w:rsidRPr="00BE0817">
        <w:rPr>
          <w:rFonts w:ascii="Times New Roman" w:hAnsi="Times New Roman" w:cs="Times New Roman"/>
          <w:sz w:val="28"/>
          <w:szCs w:val="28"/>
        </w:rPr>
        <w:t>Вісн</w:t>
      </w:r>
      <w:proofErr w:type="spellEnd"/>
      <w:r w:rsidRPr="00BE0817">
        <w:rPr>
          <w:rFonts w:ascii="Times New Roman" w:hAnsi="Times New Roman" w:cs="Times New Roman"/>
          <w:sz w:val="28"/>
          <w:szCs w:val="28"/>
        </w:rPr>
        <w:t>. НАДУ. – 2004. – № 1. – С. 350-357.</w:t>
      </w:r>
    </w:p>
    <w:p w14:paraId="7A74E594" w14:textId="77777777" w:rsidR="00BE0817" w:rsidRDefault="00BE0817" w:rsidP="00555326">
      <w:pPr>
        <w:pStyle w:val="a7"/>
        <w:numPr>
          <w:ilvl w:val="0"/>
          <w:numId w:val="29"/>
        </w:numPr>
        <w:spacing w:after="0" w:line="360" w:lineRule="auto"/>
        <w:ind w:left="0" w:firstLine="709"/>
        <w:jc w:val="both"/>
        <w:rPr>
          <w:rFonts w:ascii="Times New Roman" w:hAnsi="Times New Roman" w:cs="Times New Roman"/>
          <w:sz w:val="28"/>
          <w:szCs w:val="28"/>
        </w:rPr>
      </w:pPr>
      <w:r w:rsidRPr="00BE0817">
        <w:rPr>
          <w:rFonts w:ascii="Times New Roman" w:hAnsi="Times New Roman" w:cs="Times New Roman"/>
          <w:sz w:val="28"/>
          <w:szCs w:val="28"/>
        </w:rPr>
        <w:t>Ситник Г.П. Державне управління у сфері національної безпеки (концептуальні та організаційно-правові засади): Підручник/ Г.П. Ситник. – К.: НАДУ, 2011. –730 с.</w:t>
      </w:r>
    </w:p>
    <w:p w14:paraId="719851B4" w14:textId="77777777" w:rsidR="00064155" w:rsidRDefault="002637A5" w:rsidP="00555326">
      <w:pPr>
        <w:pStyle w:val="a7"/>
        <w:numPr>
          <w:ilvl w:val="0"/>
          <w:numId w:val="29"/>
        </w:numPr>
        <w:spacing w:after="0" w:line="360" w:lineRule="auto"/>
        <w:ind w:left="0" w:firstLine="709"/>
        <w:jc w:val="both"/>
        <w:rPr>
          <w:rFonts w:ascii="Times New Roman" w:hAnsi="Times New Roman" w:cs="Times New Roman"/>
          <w:sz w:val="28"/>
          <w:szCs w:val="28"/>
        </w:rPr>
      </w:pPr>
      <w:hyperlink r:id="rId9" w:history="1">
        <w:r w:rsidR="00064155" w:rsidRPr="00644979">
          <w:rPr>
            <w:rStyle w:val="a8"/>
            <w:rFonts w:ascii="Times New Roman" w:hAnsi="Times New Roman" w:cs="Times New Roman"/>
            <w:sz w:val="28"/>
            <w:szCs w:val="28"/>
          </w:rPr>
          <w:t>https://ips.ligazakon.net/document/T182469?an=8</w:t>
        </w:r>
      </w:hyperlink>
      <w:r w:rsidR="00064155">
        <w:rPr>
          <w:rFonts w:ascii="Times New Roman" w:hAnsi="Times New Roman" w:cs="Times New Roman"/>
          <w:sz w:val="28"/>
          <w:szCs w:val="28"/>
        </w:rPr>
        <w:t xml:space="preserve"> </w:t>
      </w:r>
    </w:p>
    <w:p w14:paraId="7B8358CE" w14:textId="77777777" w:rsidR="00064155" w:rsidRDefault="00064155" w:rsidP="00555326">
      <w:pPr>
        <w:pStyle w:val="a7"/>
        <w:numPr>
          <w:ilvl w:val="0"/>
          <w:numId w:val="29"/>
        </w:numPr>
        <w:spacing w:after="0" w:line="360" w:lineRule="auto"/>
        <w:ind w:left="0" w:firstLine="709"/>
        <w:jc w:val="both"/>
        <w:rPr>
          <w:rFonts w:ascii="Times New Roman" w:hAnsi="Times New Roman" w:cs="Times New Roman"/>
          <w:sz w:val="28"/>
          <w:szCs w:val="28"/>
        </w:rPr>
      </w:pPr>
      <w:r w:rsidRPr="00064155">
        <w:rPr>
          <w:rFonts w:ascii="Times New Roman" w:hAnsi="Times New Roman" w:cs="Times New Roman"/>
          <w:sz w:val="28"/>
          <w:szCs w:val="28"/>
        </w:rPr>
        <w:lastRenderedPageBreak/>
        <w:t xml:space="preserve">Національний інститут стратегічних досліджень (НІСД). "Актуальні виклики та загрози економічній безпеці України в умовах воєнного стану" </w:t>
      </w:r>
      <w:r w:rsidR="00A50F7E" w:rsidRPr="00A50F7E">
        <w:rPr>
          <w:rFonts w:ascii="Times New Roman" w:hAnsi="Times New Roman" w:cs="Times New Roman"/>
          <w:sz w:val="28"/>
          <w:szCs w:val="28"/>
        </w:rPr>
        <w:t xml:space="preserve">URL: </w:t>
      </w:r>
      <w:r w:rsidR="00A50F7E">
        <w:rPr>
          <w:rFonts w:ascii="Times New Roman" w:hAnsi="Times New Roman" w:cs="Times New Roman"/>
          <w:sz w:val="28"/>
          <w:szCs w:val="28"/>
        </w:rPr>
        <w:t xml:space="preserve"> </w:t>
      </w:r>
      <w:hyperlink r:id="rId10" w:history="1">
        <w:r w:rsidR="00AB22FF" w:rsidRPr="00644979">
          <w:rPr>
            <w:rStyle w:val="a8"/>
            <w:rFonts w:ascii="Times New Roman" w:hAnsi="Times New Roman" w:cs="Times New Roman"/>
            <w:sz w:val="28"/>
            <w:szCs w:val="28"/>
          </w:rPr>
          <w:t>https://niss.gov.ua</w:t>
        </w:r>
      </w:hyperlink>
      <w:r w:rsidR="00AB22FF">
        <w:rPr>
          <w:rFonts w:ascii="Times New Roman" w:hAnsi="Times New Roman" w:cs="Times New Roman"/>
          <w:sz w:val="28"/>
          <w:szCs w:val="28"/>
        </w:rPr>
        <w:t xml:space="preserve"> </w:t>
      </w:r>
    </w:p>
    <w:p w14:paraId="78F2BEC2" w14:textId="77777777" w:rsidR="00AB22FF" w:rsidRDefault="002637A5" w:rsidP="00555326">
      <w:pPr>
        <w:pStyle w:val="a7"/>
        <w:numPr>
          <w:ilvl w:val="0"/>
          <w:numId w:val="29"/>
        </w:numPr>
        <w:spacing w:after="0" w:line="360" w:lineRule="auto"/>
        <w:ind w:left="0" w:firstLine="709"/>
        <w:jc w:val="both"/>
        <w:rPr>
          <w:rFonts w:ascii="Times New Roman" w:hAnsi="Times New Roman" w:cs="Times New Roman"/>
          <w:sz w:val="28"/>
          <w:szCs w:val="28"/>
        </w:rPr>
      </w:pPr>
      <w:hyperlink r:id="rId11" w:history="1">
        <w:r w:rsidR="00AB22FF" w:rsidRPr="00644979">
          <w:rPr>
            <w:rStyle w:val="a8"/>
            <w:rFonts w:ascii="Times New Roman" w:hAnsi="Times New Roman" w:cs="Times New Roman"/>
            <w:sz w:val="28"/>
            <w:szCs w:val="28"/>
          </w:rPr>
          <w:t>https://vue.gov.ua/%D0%91%D0%B5%D0%B7%D0%BF%D0%B5%D0%BA%D0%B0_%D0%B4%D0%B5%D1%80%D0%B6%D0%B0%D0%B2%D0%BD%D0%B0</w:t>
        </w:r>
      </w:hyperlink>
      <w:r w:rsidR="00AB22FF">
        <w:rPr>
          <w:rFonts w:ascii="Times New Roman" w:hAnsi="Times New Roman" w:cs="Times New Roman"/>
          <w:sz w:val="28"/>
          <w:szCs w:val="28"/>
        </w:rPr>
        <w:t xml:space="preserve"> </w:t>
      </w:r>
    </w:p>
    <w:p w14:paraId="138D1649" w14:textId="77777777" w:rsidR="004C6C23" w:rsidRDefault="004C6C23" w:rsidP="00555326">
      <w:pPr>
        <w:pStyle w:val="a7"/>
        <w:numPr>
          <w:ilvl w:val="0"/>
          <w:numId w:val="29"/>
        </w:numPr>
        <w:spacing w:after="0" w:line="360" w:lineRule="auto"/>
        <w:ind w:left="0" w:firstLine="709"/>
        <w:jc w:val="both"/>
        <w:rPr>
          <w:rFonts w:ascii="Times New Roman" w:hAnsi="Times New Roman" w:cs="Times New Roman"/>
          <w:sz w:val="28"/>
          <w:szCs w:val="28"/>
        </w:rPr>
      </w:pPr>
      <w:r w:rsidRPr="004C6C23">
        <w:rPr>
          <w:rFonts w:ascii="Times New Roman" w:hAnsi="Times New Roman" w:cs="Times New Roman"/>
          <w:sz w:val="28"/>
          <w:szCs w:val="28"/>
        </w:rPr>
        <w:t xml:space="preserve">Енциклопедичний словник з державного управління / уклад.: Ю. П. </w:t>
      </w:r>
      <w:proofErr w:type="spellStart"/>
      <w:r w:rsidRPr="004C6C23">
        <w:rPr>
          <w:rFonts w:ascii="Times New Roman" w:hAnsi="Times New Roman" w:cs="Times New Roman"/>
          <w:sz w:val="28"/>
          <w:szCs w:val="28"/>
        </w:rPr>
        <w:t>Сурмін</w:t>
      </w:r>
      <w:proofErr w:type="spellEnd"/>
      <w:r w:rsidRPr="004C6C23">
        <w:rPr>
          <w:rFonts w:ascii="Times New Roman" w:hAnsi="Times New Roman" w:cs="Times New Roman"/>
          <w:sz w:val="28"/>
          <w:szCs w:val="28"/>
        </w:rPr>
        <w:t xml:space="preserve">, В. Д. </w:t>
      </w:r>
      <w:proofErr w:type="spellStart"/>
      <w:r w:rsidRPr="004C6C23">
        <w:rPr>
          <w:rFonts w:ascii="Times New Roman" w:hAnsi="Times New Roman" w:cs="Times New Roman"/>
          <w:sz w:val="28"/>
          <w:szCs w:val="28"/>
        </w:rPr>
        <w:t>Бакуменко</w:t>
      </w:r>
      <w:proofErr w:type="spellEnd"/>
      <w:r w:rsidRPr="004C6C23">
        <w:rPr>
          <w:rFonts w:ascii="Times New Roman" w:hAnsi="Times New Roman" w:cs="Times New Roman"/>
          <w:sz w:val="28"/>
          <w:szCs w:val="28"/>
        </w:rPr>
        <w:t xml:space="preserve">, А. М. </w:t>
      </w:r>
      <w:proofErr w:type="spellStart"/>
      <w:r w:rsidRPr="004C6C23">
        <w:rPr>
          <w:rFonts w:ascii="Times New Roman" w:hAnsi="Times New Roman" w:cs="Times New Roman"/>
          <w:sz w:val="28"/>
          <w:szCs w:val="28"/>
        </w:rPr>
        <w:t>Михненко</w:t>
      </w:r>
      <w:proofErr w:type="spellEnd"/>
      <w:r w:rsidRPr="004C6C23">
        <w:rPr>
          <w:rFonts w:ascii="Times New Roman" w:hAnsi="Times New Roman" w:cs="Times New Roman"/>
          <w:sz w:val="28"/>
          <w:szCs w:val="28"/>
        </w:rPr>
        <w:t xml:space="preserve"> та ін. ; за ред. Ю. В. Ковбасюка, В. П. Трощинського, Ю. П. </w:t>
      </w:r>
      <w:proofErr w:type="spellStart"/>
      <w:r w:rsidRPr="004C6C23">
        <w:rPr>
          <w:rFonts w:ascii="Times New Roman" w:hAnsi="Times New Roman" w:cs="Times New Roman"/>
          <w:sz w:val="28"/>
          <w:szCs w:val="28"/>
        </w:rPr>
        <w:t>Сурміна</w:t>
      </w:r>
      <w:proofErr w:type="spellEnd"/>
      <w:r w:rsidRPr="004C6C23">
        <w:rPr>
          <w:rFonts w:ascii="Times New Roman" w:hAnsi="Times New Roman" w:cs="Times New Roman"/>
          <w:sz w:val="28"/>
          <w:szCs w:val="28"/>
        </w:rPr>
        <w:t>. К. : НАДУ, 2010. 820 с</w:t>
      </w:r>
    </w:p>
    <w:p w14:paraId="269CA119" w14:textId="77777777" w:rsidR="004C6C23" w:rsidRDefault="00A50F7E"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C23" w:rsidRPr="004C6C23">
        <w:rPr>
          <w:rFonts w:ascii="Times New Roman" w:hAnsi="Times New Roman" w:cs="Times New Roman"/>
          <w:sz w:val="28"/>
          <w:szCs w:val="28"/>
        </w:rPr>
        <w:t xml:space="preserve">Енциклопедія державного управління / наук. ред. Ю. В. Ковбасюк, М. М. </w:t>
      </w:r>
      <w:proofErr w:type="spellStart"/>
      <w:r w:rsidR="004C6C23" w:rsidRPr="004C6C23">
        <w:rPr>
          <w:rFonts w:ascii="Times New Roman" w:hAnsi="Times New Roman" w:cs="Times New Roman"/>
          <w:sz w:val="28"/>
          <w:szCs w:val="28"/>
        </w:rPr>
        <w:t>Іжа</w:t>
      </w:r>
      <w:proofErr w:type="spellEnd"/>
      <w:r w:rsidR="004C6C23" w:rsidRPr="004C6C23">
        <w:rPr>
          <w:rFonts w:ascii="Times New Roman" w:hAnsi="Times New Roman" w:cs="Times New Roman"/>
          <w:sz w:val="28"/>
          <w:szCs w:val="28"/>
        </w:rPr>
        <w:t xml:space="preserve">, В. Г. </w:t>
      </w:r>
      <w:proofErr w:type="spellStart"/>
      <w:r w:rsidR="004C6C23" w:rsidRPr="004C6C23">
        <w:rPr>
          <w:rFonts w:ascii="Times New Roman" w:hAnsi="Times New Roman" w:cs="Times New Roman"/>
          <w:sz w:val="28"/>
          <w:szCs w:val="28"/>
        </w:rPr>
        <w:t>Бодров</w:t>
      </w:r>
      <w:proofErr w:type="spellEnd"/>
      <w:r w:rsidR="004C6C23" w:rsidRPr="004C6C23">
        <w:rPr>
          <w:rFonts w:ascii="Times New Roman" w:hAnsi="Times New Roman" w:cs="Times New Roman"/>
          <w:sz w:val="28"/>
          <w:szCs w:val="28"/>
        </w:rPr>
        <w:t xml:space="preserve"> та ін. / Галузеве управління. К. : НАДУ, 2011. Т. 4. 648 с</w:t>
      </w:r>
    </w:p>
    <w:p w14:paraId="61DD06DC" w14:textId="77777777" w:rsidR="004C6C23" w:rsidRDefault="00A50F7E"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Пироженко</w:t>
      </w:r>
      <w:proofErr w:type="spellEnd"/>
      <w:r w:rsidR="004C6C23" w:rsidRPr="004C6C23">
        <w:rPr>
          <w:rFonts w:ascii="Times New Roman" w:hAnsi="Times New Roman" w:cs="Times New Roman"/>
          <w:sz w:val="28"/>
          <w:szCs w:val="28"/>
        </w:rPr>
        <w:t xml:space="preserve"> В. О. Гуманітарна складова національної безпеки : предмет дослідження та коло основних проблем / В. О. </w:t>
      </w:r>
      <w:proofErr w:type="spellStart"/>
      <w:r w:rsidR="004C6C23" w:rsidRPr="004C6C23">
        <w:rPr>
          <w:rFonts w:ascii="Times New Roman" w:hAnsi="Times New Roman" w:cs="Times New Roman"/>
          <w:sz w:val="28"/>
          <w:szCs w:val="28"/>
        </w:rPr>
        <w:t>Пироженко</w:t>
      </w:r>
      <w:proofErr w:type="spellEnd"/>
      <w:r w:rsidR="004C6C23" w:rsidRPr="004C6C23">
        <w:rPr>
          <w:rFonts w:ascii="Times New Roman" w:hAnsi="Times New Roman" w:cs="Times New Roman"/>
          <w:sz w:val="28"/>
          <w:szCs w:val="28"/>
        </w:rPr>
        <w:t xml:space="preserve"> Стратегічна панорама. – 2005. – No2. – С. 27-35.</w:t>
      </w:r>
    </w:p>
    <w:p w14:paraId="775D0A66" w14:textId="77777777" w:rsidR="004C6C23" w:rsidRDefault="00A50F7E"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For</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the</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humanities</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to</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play</w:t>
      </w:r>
      <w:proofErr w:type="spellEnd"/>
      <w:r w:rsidR="004C6C23" w:rsidRPr="004C6C23">
        <w:rPr>
          <w:rFonts w:ascii="Times New Roman" w:hAnsi="Times New Roman" w:cs="Times New Roman"/>
          <w:sz w:val="28"/>
          <w:szCs w:val="28"/>
        </w:rPr>
        <w:t xml:space="preserve"> a </w:t>
      </w:r>
      <w:proofErr w:type="spellStart"/>
      <w:r w:rsidR="004C6C23" w:rsidRPr="004C6C23">
        <w:rPr>
          <w:rFonts w:ascii="Times New Roman" w:hAnsi="Times New Roman" w:cs="Times New Roman"/>
          <w:sz w:val="28"/>
          <w:szCs w:val="28"/>
        </w:rPr>
        <w:t>stronger</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role</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in</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public</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policy</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making</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they</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must</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move</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from</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individual</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to</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institutional</w:t>
      </w:r>
      <w:proofErr w:type="spellEnd"/>
      <w:r w:rsidR="004C6C23" w:rsidRPr="004C6C23">
        <w:rPr>
          <w:rFonts w:ascii="Times New Roman" w:hAnsi="Times New Roman" w:cs="Times New Roman"/>
          <w:sz w:val="28"/>
          <w:szCs w:val="28"/>
        </w:rPr>
        <w:t xml:space="preserve"> </w:t>
      </w:r>
      <w:proofErr w:type="spellStart"/>
      <w:r w:rsidR="004C6C23" w:rsidRPr="004C6C23">
        <w:rPr>
          <w:rFonts w:ascii="Times New Roman" w:hAnsi="Times New Roman" w:cs="Times New Roman"/>
          <w:sz w:val="28"/>
          <w:szCs w:val="28"/>
        </w:rPr>
        <w:t>engagement</w:t>
      </w:r>
      <w:proofErr w:type="spellEnd"/>
      <w:r w:rsidR="004C6C23" w:rsidRPr="004C6C23">
        <w:rPr>
          <w:rFonts w:ascii="Times New Roman" w:hAnsi="Times New Roman" w:cs="Times New Roman"/>
          <w:sz w:val="28"/>
          <w:szCs w:val="28"/>
        </w:rPr>
        <w:t>. URL</w:t>
      </w:r>
      <w:r w:rsidR="004C6C23">
        <w:rPr>
          <w:rFonts w:ascii="Times New Roman" w:hAnsi="Times New Roman" w:cs="Times New Roman"/>
          <w:sz w:val="28"/>
          <w:szCs w:val="28"/>
        </w:rPr>
        <w:t xml:space="preserve">: </w:t>
      </w:r>
      <w:hyperlink r:id="rId12" w:history="1">
        <w:r w:rsidR="004C6C23" w:rsidRPr="006576DC">
          <w:rPr>
            <w:rStyle w:val="a8"/>
            <w:rFonts w:ascii="Times New Roman" w:hAnsi="Times New Roman" w:cs="Times New Roman"/>
            <w:sz w:val="28"/>
            <w:szCs w:val="28"/>
          </w:rPr>
          <w:t>https://blogs.lse.ac.uk/impactofsocialsciences/2020/01/13/for-the-humanities-to-play-astronger-role-in-public-policy-making-they-must-move-from-individual-toinstitutional-engagement</w:t>
        </w:r>
      </w:hyperlink>
    </w:p>
    <w:p w14:paraId="03381075" w14:textId="6E21A23A" w:rsidR="004C6C23" w:rsidRPr="00555326" w:rsidRDefault="004C6C23" w:rsidP="00555326">
      <w:pPr>
        <w:pStyle w:val="a7"/>
        <w:numPr>
          <w:ilvl w:val="0"/>
          <w:numId w:val="29"/>
        </w:numPr>
        <w:spacing w:after="0" w:line="360" w:lineRule="auto"/>
        <w:ind w:left="0" w:firstLine="709"/>
        <w:jc w:val="both"/>
        <w:rPr>
          <w:rFonts w:ascii="Times New Roman" w:hAnsi="Times New Roman" w:cs="Times New Roman"/>
          <w:sz w:val="28"/>
          <w:szCs w:val="28"/>
        </w:rPr>
      </w:pPr>
      <w:r w:rsidRPr="00555326">
        <w:rPr>
          <w:rFonts w:ascii="Times New Roman" w:hAnsi="Times New Roman" w:cs="Times New Roman"/>
          <w:sz w:val="28"/>
          <w:szCs w:val="28"/>
        </w:rPr>
        <w:t xml:space="preserve"> Коваленко Я. Ю. Значення гуманітарних і раціональних наук у підготовці наукових кадрів. URL: </w:t>
      </w:r>
      <w:hyperlink r:id="rId13" w:history="1">
        <w:r w:rsidRPr="00555326">
          <w:rPr>
            <w:rStyle w:val="a8"/>
            <w:rFonts w:ascii="Times New Roman" w:hAnsi="Times New Roman" w:cs="Times New Roman"/>
            <w:sz w:val="28"/>
            <w:szCs w:val="28"/>
          </w:rPr>
          <w:t>https://istznu.org/index.php/journal/article/download/1617/1505</w:t>
        </w:r>
      </w:hyperlink>
    </w:p>
    <w:p w14:paraId="18DC0F34" w14:textId="59D82DB5" w:rsidR="004C6C23" w:rsidRDefault="004C6C23"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The</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Relevance</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Of</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The</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Humanities</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Experts</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Report</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on</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European</w:t>
      </w:r>
      <w:proofErr w:type="spellEnd"/>
      <w:r w:rsidRPr="004C6C23">
        <w:rPr>
          <w:rFonts w:ascii="Times New Roman" w:hAnsi="Times New Roman" w:cs="Times New Roman"/>
          <w:sz w:val="28"/>
          <w:szCs w:val="28"/>
        </w:rPr>
        <w:t xml:space="preserve"> </w:t>
      </w:r>
      <w:proofErr w:type="spellStart"/>
      <w:r w:rsidRPr="004C6C23">
        <w:rPr>
          <w:rFonts w:ascii="Times New Roman" w:hAnsi="Times New Roman" w:cs="Times New Roman"/>
          <w:sz w:val="28"/>
          <w:szCs w:val="28"/>
        </w:rPr>
        <w:t>Humanities</w:t>
      </w:r>
      <w:proofErr w:type="spellEnd"/>
      <w:r w:rsidRPr="004C6C23">
        <w:rPr>
          <w:rFonts w:ascii="Times New Roman" w:hAnsi="Times New Roman" w:cs="Times New Roman"/>
          <w:sz w:val="28"/>
          <w:szCs w:val="28"/>
        </w:rPr>
        <w:t xml:space="preserve">. </w:t>
      </w:r>
      <w:hyperlink r:id="rId14" w:history="1">
        <w:r w:rsidR="00E73347" w:rsidRPr="00C80130">
          <w:rPr>
            <w:rStyle w:val="a8"/>
            <w:rFonts w:ascii="Times New Roman" w:hAnsi="Times New Roman" w:cs="Times New Roman"/>
            <w:sz w:val="28"/>
            <w:szCs w:val="28"/>
          </w:rPr>
          <w:t>URL:</w:t>
        </w:r>
        <w:r w:rsidR="00E73347" w:rsidRPr="00C80130">
          <w:rPr>
            <w:rStyle w:val="a8"/>
            <w:rFonts w:ascii="Times New Roman" w:hAnsi="Times New Roman" w:cs="Times New Roman"/>
            <w:sz w:val="28"/>
            <w:szCs w:val="28"/>
            <w:lang w:val="en-US"/>
          </w:rPr>
          <w:t xml:space="preserve"> </w:t>
        </w:r>
        <w:r w:rsidR="00E73347" w:rsidRPr="00C80130">
          <w:rPr>
            <w:rStyle w:val="a8"/>
            <w:rFonts w:ascii="Times New Roman" w:hAnsi="Times New Roman" w:cs="Times New Roman"/>
            <w:sz w:val="28"/>
            <w:szCs w:val="28"/>
          </w:rPr>
          <w:t>https://neh21.net/experts-report/echic</w:t>
        </w:r>
      </w:hyperlink>
      <w:r w:rsidR="00A50F7E">
        <w:rPr>
          <w:rFonts w:ascii="Times New Roman" w:hAnsi="Times New Roman" w:cs="Times New Roman"/>
          <w:sz w:val="28"/>
          <w:szCs w:val="28"/>
        </w:rPr>
        <w:t xml:space="preserve"> </w:t>
      </w:r>
    </w:p>
    <w:p w14:paraId="4D40084C" w14:textId="77777777" w:rsidR="00A50F7E" w:rsidRDefault="009A7849"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7849">
        <w:rPr>
          <w:rFonts w:ascii="Times New Roman" w:hAnsi="Times New Roman" w:cs="Times New Roman"/>
          <w:sz w:val="28"/>
          <w:szCs w:val="28"/>
        </w:rPr>
        <w:t xml:space="preserve">Енциклопедія державного управління / наук. ред. Ю.В. Ковбасюк, М.М. </w:t>
      </w:r>
      <w:proofErr w:type="spellStart"/>
      <w:r w:rsidRPr="009A7849">
        <w:rPr>
          <w:rFonts w:ascii="Times New Roman" w:hAnsi="Times New Roman" w:cs="Times New Roman"/>
          <w:sz w:val="28"/>
          <w:szCs w:val="28"/>
        </w:rPr>
        <w:t>Іжа</w:t>
      </w:r>
      <w:proofErr w:type="spellEnd"/>
      <w:r w:rsidRPr="009A7849">
        <w:rPr>
          <w:rFonts w:ascii="Times New Roman" w:hAnsi="Times New Roman" w:cs="Times New Roman"/>
          <w:sz w:val="28"/>
          <w:szCs w:val="28"/>
        </w:rPr>
        <w:t xml:space="preserve">, В.Г. </w:t>
      </w:r>
      <w:proofErr w:type="spellStart"/>
      <w:r w:rsidRPr="009A7849">
        <w:rPr>
          <w:rFonts w:ascii="Times New Roman" w:hAnsi="Times New Roman" w:cs="Times New Roman"/>
          <w:sz w:val="28"/>
          <w:szCs w:val="28"/>
        </w:rPr>
        <w:t>Бодров</w:t>
      </w:r>
      <w:proofErr w:type="spellEnd"/>
      <w:r w:rsidRPr="009A7849">
        <w:rPr>
          <w:rFonts w:ascii="Times New Roman" w:hAnsi="Times New Roman" w:cs="Times New Roman"/>
          <w:sz w:val="28"/>
          <w:szCs w:val="28"/>
        </w:rPr>
        <w:t xml:space="preserve"> та ін. // </w:t>
      </w:r>
      <w:proofErr w:type="spellStart"/>
      <w:r w:rsidRPr="009A7849">
        <w:rPr>
          <w:rFonts w:ascii="Times New Roman" w:hAnsi="Times New Roman" w:cs="Times New Roman"/>
          <w:sz w:val="28"/>
          <w:szCs w:val="28"/>
        </w:rPr>
        <w:t>Галузевеуправління</w:t>
      </w:r>
      <w:proofErr w:type="spellEnd"/>
      <w:r w:rsidRPr="009A7849">
        <w:rPr>
          <w:rFonts w:ascii="Times New Roman" w:hAnsi="Times New Roman" w:cs="Times New Roman"/>
          <w:sz w:val="28"/>
          <w:szCs w:val="28"/>
        </w:rPr>
        <w:t>. – К. : НАДУ, 2011. – Т. 4. – 648 с.</w:t>
      </w:r>
      <w:r>
        <w:rPr>
          <w:rFonts w:ascii="Times New Roman" w:hAnsi="Times New Roman" w:cs="Times New Roman"/>
          <w:sz w:val="28"/>
          <w:szCs w:val="28"/>
        </w:rPr>
        <w:t xml:space="preserve"> </w:t>
      </w:r>
    </w:p>
    <w:p w14:paraId="2C8B2440" w14:textId="7A999510" w:rsidR="00404C77" w:rsidRPr="00404C77" w:rsidRDefault="00906EAD"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06EAD">
        <w:rPr>
          <w:rFonts w:ascii="Times New Roman" w:hAnsi="Times New Roman" w:cs="Times New Roman"/>
          <w:sz w:val="28"/>
          <w:szCs w:val="28"/>
        </w:rPr>
        <w:t xml:space="preserve">Про засади внутрішньої і зовнішньої політики : Закон України : від 01.07.2010 : </w:t>
      </w:r>
      <w:proofErr w:type="spellStart"/>
      <w:r w:rsidRPr="00906EAD">
        <w:rPr>
          <w:rFonts w:ascii="Times New Roman" w:hAnsi="Times New Roman" w:cs="Times New Roman"/>
          <w:sz w:val="28"/>
          <w:szCs w:val="28"/>
        </w:rPr>
        <w:t>No</w:t>
      </w:r>
      <w:proofErr w:type="spellEnd"/>
      <w:r w:rsidRPr="00906EAD">
        <w:rPr>
          <w:rFonts w:ascii="Times New Roman" w:hAnsi="Times New Roman" w:cs="Times New Roman"/>
          <w:sz w:val="28"/>
          <w:szCs w:val="28"/>
        </w:rPr>
        <w:t xml:space="preserve"> 2411-VI / Верховна Рада України [Електронний ресурс]. – </w:t>
      </w:r>
      <w:r w:rsidR="00E73347">
        <w:rPr>
          <w:rFonts w:ascii="Times New Roman" w:hAnsi="Times New Roman" w:cs="Times New Roman"/>
          <w:sz w:val="28"/>
          <w:szCs w:val="28"/>
          <w:lang w:val="en-US"/>
        </w:rPr>
        <w:t>URL</w:t>
      </w:r>
      <w:r w:rsidRPr="00906EAD">
        <w:rPr>
          <w:rFonts w:ascii="Times New Roman" w:hAnsi="Times New Roman" w:cs="Times New Roman"/>
          <w:sz w:val="28"/>
          <w:szCs w:val="28"/>
        </w:rPr>
        <w:t xml:space="preserve">: </w:t>
      </w:r>
      <w:hyperlink r:id="rId15" w:history="1">
        <w:r w:rsidRPr="00B0107E">
          <w:rPr>
            <w:rStyle w:val="a8"/>
            <w:rFonts w:ascii="Times New Roman" w:hAnsi="Times New Roman" w:cs="Times New Roman"/>
            <w:sz w:val="28"/>
            <w:szCs w:val="28"/>
          </w:rPr>
          <w:t>https://zakon.rada.gov.ua/laws/show/2411-17</w:t>
        </w:r>
      </w:hyperlink>
      <w:r w:rsidRPr="00906EAD">
        <w:rPr>
          <w:rFonts w:ascii="Times New Roman" w:hAnsi="Times New Roman" w:cs="Times New Roman"/>
          <w:sz w:val="28"/>
          <w:szCs w:val="28"/>
        </w:rPr>
        <w:t>.</w:t>
      </w:r>
      <w:r>
        <w:rPr>
          <w:rFonts w:ascii="Times New Roman" w:hAnsi="Times New Roman" w:cs="Times New Roman"/>
          <w:sz w:val="28"/>
          <w:szCs w:val="28"/>
        </w:rPr>
        <w:t xml:space="preserve"> </w:t>
      </w:r>
    </w:p>
    <w:p w14:paraId="70FA8084" w14:textId="77777777" w:rsidR="00404C77" w:rsidRPr="00404C77" w:rsidRDefault="00404C77" w:rsidP="00555326">
      <w:pPr>
        <w:pStyle w:val="a7"/>
        <w:numPr>
          <w:ilvl w:val="0"/>
          <w:numId w:val="29"/>
        </w:numPr>
        <w:spacing w:after="0" w:line="360" w:lineRule="auto"/>
        <w:ind w:left="0" w:firstLine="709"/>
        <w:jc w:val="both"/>
        <w:rPr>
          <w:rFonts w:ascii="Times New Roman" w:hAnsi="Times New Roman" w:cs="Times New Roman"/>
          <w:sz w:val="28"/>
          <w:szCs w:val="28"/>
        </w:rPr>
      </w:pPr>
      <w:r w:rsidRPr="00404C77">
        <w:rPr>
          <w:rFonts w:ascii="Times New Roman" w:hAnsi="Times New Roman" w:cs="Times New Roman"/>
          <w:sz w:val="28"/>
          <w:szCs w:val="28"/>
        </w:rPr>
        <w:lastRenderedPageBreak/>
        <w:t xml:space="preserve"> </w:t>
      </w:r>
      <w:hyperlink r:id="rId16" w:anchor="Text" w:history="1">
        <w:r w:rsidRPr="0067249B">
          <w:rPr>
            <w:rStyle w:val="a8"/>
            <w:rFonts w:ascii="Times New Roman" w:hAnsi="Times New Roman" w:cs="Times New Roman"/>
            <w:sz w:val="28"/>
            <w:szCs w:val="28"/>
            <w:lang w:val="en-US"/>
          </w:rPr>
          <w:t>https</w:t>
        </w:r>
        <w:r w:rsidRPr="0067249B">
          <w:rPr>
            <w:rStyle w:val="a8"/>
            <w:rFonts w:ascii="Times New Roman" w:hAnsi="Times New Roman" w:cs="Times New Roman"/>
            <w:sz w:val="28"/>
            <w:szCs w:val="28"/>
          </w:rPr>
          <w:t>://</w:t>
        </w:r>
        <w:proofErr w:type="spellStart"/>
        <w:r w:rsidRPr="0067249B">
          <w:rPr>
            <w:rStyle w:val="a8"/>
            <w:rFonts w:ascii="Times New Roman" w:hAnsi="Times New Roman" w:cs="Times New Roman"/>
            <w:sz w:val="28"/>
            <w:szCs w:val="28"/>
            <w:lang w:val="en-US"/>
          </w:rPr>
          <w:t>zakon</w:t>
        </w:r>
        <w:proofErr w:type="spellEnd"/>
        <w:r w:rsidRPr="0067249B">
          <w:rPr>
            <w:rStyle w:val="a8"/>
            <w:rFonts w:ascii="Times New Roman" w:hAnsi="Times New Roman" w:cs="Times New Roman"/>
            <w:sz w:val="28"/>
            <w:szCs w:val="28"/>
          </w:rPr>
          <w:t>.</w:t>
        </w:r>
        <w:proofErr w:type="spellStart"/>
        <w:r w:rsidRPr="0067249B">
          <w:rPr>
            <w:rStyle w:val="a8"/>
            <w:rFonts w:ascii="Times New Roman" w:hAnsi="Times New Roman" w:cs="Times New Roman"/>
            <w:sz w:val="28"/>
            <w:szCs w:val="28"/>
            <w:lang w:val="en-US"/>
          </w:rPr>
          <w:t>rada</w:t>
        </w:r>
        <w:proofErr w:type="spellEnd"/>
        <w:r w:rsidRPr="0067249B">
          <w:rPr>
            <w:rStyle w:val="a8"/>
            <w:rFonts w:ascii="Times New Roman" w:hAnsi="Times New Roman" w:cs="Times New Roman"/>
            <w:sz w:val="28"/>
            <w:szCs w:val="28"/>
          </w:rPr>
          <w:t>.</w:t>
        </w:r>
        <w:r w:rsidRPr="0067249B">
          <w:rPr>
            <w:rStyle w:val="a8"/>
            <w:rFonts w:ascii="Times New Roman" w:hAnsi="Times New Roman" w:cs="Times New Roman"/>
            <w:sz w:val="28"/>
            <w:szCs w:val="28"/>
            <w:lang w:val="en-US"/>
          </w:rPr>
          <w:t>gov</w:t>
        </w:r>
        <w:r w:rsidRPr="0067249B">
          <w:rPr>
            <w:rStyle w:val="a8"/>
            <w:rFonts w:ascii="Times New Roman" w:hAnsi="Times New Roman" w:cs="Times New Roman"/>
            <w:sz w:val="28"/>
            <w:szCs w:val="28"/>
          </w:rPr>
          <w:t>.</w:t>
        </w:r>
        <w:proofErr w:type="spellStart"/>
        <w:r w:rsidRPr="0067249B">
          <w:rPr>
            <w:rStyle w:val="a8"/>
            <w:rFonts w:ascii="Times New Roman" w:hAnsi="Times New Roman" w:cs="Times New Roman"/>
            <w:sz w:val="28"/>
            <w:szCs w:val="28"/>
            <w:lang w:val="en-US"/>
          </w:rPr>
          <w:t>ua</w:t>
        </w:r>
        <w:proofErr w:type="spellEnd"/>
        <w:r w:rsidRPr="0067249B">
          <w:rPr>
            <w:rStyle w:val="a8"/>
            <w:rFonts w:ascii="Times New Roman" w:hAnsi="Times New Roman" w:cs="Times New Roman"/>
            <w:sz w:val="28"/>
            <w:szCs w:val="28"/>
          </w:rPr>
          <w:t>/</w:t>
        </w:r>
        <w:r w:rsidRPr="0067249B">
          <w:rPr>
            <w:rStyle w:val="a8"/>
            <w:rFonts w:ascii="Times New Roman" w:hAnsi="Times New Roman" w:cs="Times New Roman"/>
            <w:sz w:val="28"/>
            <w:szCs w:val="28"/>
            <w:lang w:val="en-US"/>
          </w:rPr>
          <w:t>laws</w:t>
        </w:r>
        <w:r w:rsidRPr="0067249B">
          <w:rPr>
            <w:rStyle w:val="a8"/>
            <w:rFonts w:ascii="Times New Roman" w:hAnsi="Times New Roman" w:cs="Times New Roman"/>
            <w:sz w:val="28"/>
            <w:szCs w:val="28"/>
          </w:rPr>
          <w:t>/</w:t>
        </w:r>
        <w:r w:rsidRPr="0067249B">
          <w:rPr>
            <w:rStyle w:val="a8"/>
            <w:rFonts w:ascii="Times New Roman" w:hAnsi="Times New Roman" w:cs="Times New Roman"/>
            <w:sz w:val="28"/>
            <w:szCs w:val="28"/>
            <w:lang w:val="en-US"/>
          </w:rPr>
          <w:t>show</w:t>
        </w:r>
        <w:r w:rsidRPr="0067249B">
          <w:rPr>
            <w:rStyle w:val="a8"/>
            <w:rFonts w:ascii="Times New Roman" w:hAnsi="Times New Roman" w:cs="Times New Roman"/>
            <w:sz w:val="28"/>
            <w:szCs w:val="28"/>
          </w:rPr>
          <w:t>/1192-97-%</w:t>
        </w:r>
        <w:r w:rsidRPr="0067249B">
          <w:rPr>
            <w:rStyle w:val="a8"/>
            <w:rFonts w:ascii="Times New Roman" w:hAnsi="Times New Roman" w:cs="Times New Roman"/>
            <w:sz w:val="28"/>
            <w:szCs w:val="28"/>
            <w:lang w:val="en-US"/>
          </w:rPr>
          <w:t>D</w:t>
        </w:r>
        <w:r w:rsidRPr="0067249B">
          <w:rPr>
            <w:rStyle w:val="a8"/>
            <w:rFonts w:ascii="Times New Roman" w:hAnsi="Times New Roman" w:cs="Times New Roman"/>
            <w:sz w:val="28"/>
            <w:szCs w:val="28"/>
          </w:rPr>
          <w:t>0%</w:t>
        </w:r>
        <w:r w:rsidRPr="0067249B">
          <w:rPr>
            <w:rStyle w:val="a8"/>
            <w:rFonts w:ascii="Times New Roman" w:hAnsi="Times New Roman" w:cs="Times New Roman"/>
            <w:sz w:val="28"/>
            <w:szCs w:val="28"/>
            <w:lang w:val="en-US"/>
          </w:rPr>
          <w:t>B</w:t>
        </w:r>
        <w:r w:rsidRPr="0067249B">
          <w:rPr>
            <w:rStyle w:val="a8"/>
            <w:rFonts w:ascii="Times New Roman" w:hAnsi="Times New Roman" w:cs="Times New Roman"/>
            <w:sz w:val="28"/>
            <w:szCs w:val="28"/>
          </w:rPr>
          <w:t>2%</w:t>
        </w:r>
        <w:r w:rsidRPr="0067249B">
          <w:rPr>
            <w:rStyle w:val="a8"/>
            <w:rFonts w:ascii="Times New Roman" w:hAnsi="Times New Roman" w:cs="Times New Roman"/>
            <w:sz w:val="28"/>
            <w:szCs w:val="28"/>
            <w:lang w:val="en-US"/>
          </w:rPr>
          <w:t>D</w:t>
        </w:r>
        <w:r w:rsidRPr="0067249B">
          <w:rPr>
            <w:rStyle w:val="a8"/>
            <w:rFonts w:ascii="Times New Roman" w:hAnsi="Times New Roman" w:cs="Times New Roman"/>
            <w:sz w:val="28"/>
            <w:szCs w:val="28"/>
          </w:rPr>
          <w:t>1%80#</w:t>
        </w:r>
        <w:r w:rsidRPr="0067249B">
          <w:rPr>
            <w:rStyle w:val="a8"/>
            <w:rFonts w:ascii="Times New Roman" w:hAnsi="Times New Roman" w:cs="Times New Roman"/>
            <w:sz w:val="28"/>
            <w:szCs w:val="28"/>
            <w:lang w:val="en-US"/>
          </w:rPr>
          <w:t>Text</w:t>
        </w:r>
      </w:hyperlink>
    </w:p>
    <w:p w14:paraId="55213CEA" w14:textId="77777777" w:rsidR="004A713E" w:rsidRPr="004A713E" w:rsidRDefault="004A713E" w:rsidP="00555326">
      <w:pPr>
        <w:pStyle w:val="a7"/>
        <w:numPr>
          <w:ilvl w:val="0"/>
          <w:numId w:val="29"/>
        </w:numPr>
        <w:spacing w:after="0" w:line="360" w:lineRule="auto"/>
        <w:ind w:left="0" w:firstLine="709"/>
        <w:jc w:val="both"/>
        <w:rPr>
          <w:rFonts w:ascii="Times New Roman" w:hAnsi="Times New Roman" w:cs="Times New Roman"/>
          <w:sz w:val="28"/>
          <w:szCs w:val="28"/>
        </w:rPr>
      </w:pPr>
      <w:r w:rsidRPr="004A713E">
        <w:rPr>
          <w:rFonts w:ascii="Times New Roman" w:hAnsi="Times New Roman" w:cs="Times New Roman"/>
          <w:sz w:val="28"/>
          <w:szCs w:val="28"/>
        </w:rPr>
        <w:t xml:space="preserve"> </w:t>
      </w:r>
      <w:hyperlink r:id="rId17" w:history="1">
        <w:r w:rsidRPr="0067249B">
          <w:rPr>
            <w:rStyle w:val="a8"/>
            <w:rFonts w:ascii="Times New Roman" w:hAnsi="Times New Roman" w:cs="Times New Roman"/>
            <w:sz w:val="28"/>
            <w:szCs w:val="28"/>
            <w:lang w:val="en-US"/>
          </w:rPr>
          <w:t>https</w:t>
        </w:r>
        <w:r w:rsidRPr="0067249B">
          <w:rPr>
            <w:rStyle w:val="a8"/>
            <w:rFonts w:ascii="Times New Roman" w:hAnsi="Times New Roman" w:cs="Times New Roman"/>
            <w:sz w:val="28"/>
            <w:szCs w:val="28"/>
          </w:rPr>
          <w:t>://</w:t>
        </w:r>
        <w:r w:rsidRPr="0067249B">
          <w:rPr>
            <w:rStyle w:val="a8"/>
            <w:rFonts w:ascii="Times New Roman" w:hAnsi="Times New Roman" w:cs="Times New Roman"/>
            <w:sz w:val="28"/>
            <w:szCs w:val="28"/>
            <w:lang w:val="en-US"/>
          </w:rPr>
          <w:t>www</w:t>
        </w:r>
        <w:r w:rsidRPr="0067249B">
          <w:rPr>
            <w:rStyle w:val="a8"/>
            <w:rFonts w:ascii="Times New Roman" w:hAnsi="Times New Roman" w:cs="Times New Roman"/>
            <w:sz w:val="28"/>
            <w:szCs w:val="28"/>
          </w:rPr>
          <w:t>.</w:t>
        </w:r>
        <w:proofErr w:type="spellStart"/>
        <w:r w:rsidRPr="0067249B">
          <w:rPr>
            <w:rStyle w:val="a8"/>
            <w:rFonts w:ascii="Times New Roman" w:hAnsi="Times New Roman" w:cs="Times New Roman"/>
            <w:sz w:val="28"/>
            <w:szCs w:val="28"/>
            <w:lang w:val="en-US"/>
          </w:rPr>
          <w:t>dsns</w:t>
        </w:r>
        <w:proofErr w:type="spellEnd"/>
        <w:r w:rsidRPr="0067249B">
          <w:rPr>
            <w:rStyle w:val="a8"/>
            <w:rFonts w:ascii="Times New Roman" w:hAnsi="Times New Roman" w:cs="Times New Roman"/>
            <w:sz w:val="28"/>
            <w:szCs w:val="28"/>
          </w:rPr>
          <w:t>.</w:t>
        </w:r>
        <w:r w:rsidRPr="0067249B">
          <w:rPr>
            <w:rStyle w:val="a8"/>
            <w:rFonts w:ascii="Times New Roman" w:hAnsi="Times New Roman" w:cs="Times New Roman"/>
            <w:sz w:val="28"/>
            <w:szCs w:val="28"/>
            <w:lang w:val="en-US"/>
          </w:rPr>
          <w:t>gov</w:t>
        </w:r>
        <w:r w:rsidRPr="0067249B">
          <w:rPr>
            <w:rStyle w:val="a8"/>
            <w:rFonts w:ascii="Times New Roman" w:hAnsi="Times New Roman" w:cs="Times New Roman"/>
            <w:sz w:val="28"/>
            <w:szCs w:val="28"/>
          </w:rPr>
          <w:t>.</w:t>
        </w:r>
        <w:proofErr w:type="spellStart"/>
        <w:r w:rsidRPr="0067249B">
          <w:rPr>
            <w:rStyle w:val="a8"/>
            <w:rFonts w:ascii="Times New Roman" w:hAnsi="Times New Roman" w:cs="Times New Roman"/>
            <w:sz w:val="28"/>
            <w:szCs w:val="28"/>
            <w:lang w:val="en-US"/>
          </w:rPr>
          <w:t>ua</w:t>
        </w:r>
        <w:proofErr w:type="spellEnd"/>
        <w:r w:rsidRPr="0067249B">
          <w:rPr>
            <w:rStyle w:val="a8"/>
            <w:rFonts w:ascii="Times New Roman" w:hAnsi="Times New Roman" w:cs="Times New Roman"/>
            <w:sz w:val="28"/>
            <w:szCs w:val="28"/>
          </w:rPr>
          <w:t>/</w:t>
        </w:r>
      </w:hyperlink>
      <w:r w:rsidRPr="004A713E">
        <w:rPr>
          <w:rFonts w:ascii="Times New Roman" w:hAnsi="Times New Roman" w:cs="Times New Roman"/>
          <w:sz w:val="28"/>
          <w:szCs w:val="28"/>
        </w:rPr>
        <w:t xml:space="preserve"> </w:t>
      </w:r>
    </w:p>
    <w:p w14:paraId="772ACBAD" w14:textId="77777777" w:rsidR="00B74EBB" w:rsidRDefault="00FE5BAF"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4EBB" w:rsidRPr="00B74EBB">
        <w:rPr>
          <w:rFonts w:ascii="Times New Roman" w:hAnsi="Times New Roman" w:cs="Times New Roman"/>
          <w:sz w:val="28"/>
          <w:szCs w:val="28"/>
        </w:rPr>
        <w:t xml:space="preserve">Ключковська Н. Р. Роль гуманітарних і суспільних наук у вищій освіті: зарубіжний досвід. cyberleninka.ru. URL: </w:t>
      </w:r>
      <w:hyperlink r:id="rId18" w:history="1">
        <w:r w:rsidRPr="00B0107E">
          <w:rPr>
            <w:rStyle w:val="a8"/>
            <w:rFonts w:ascii="Times New Roman" w:hAnsi="Times New Roman" w:cs="Times New Roman"/>
            <w:sz w:val="28"/>
            <w:szCs w:val="28"/>
          </w:rPr>
          <w:t>https://cyberleninka.ru/article/n/rol-gumanitarnih-i-suspilnih-nauk-u-vischiy-osviti-zarubizhniy-dosvid/viewer</w:t>
        </w:r>
      </w:hyperlink>
    </w:p>
    <w:p w14:paraId="3FD4908D" w14:textId="77777777" w:rsidR="00FE5BAF" w:rsidRDefault="00FE5BAF" w:rsidP="00555326">
      <w:pPr>
        <w:pStyle w:val="a7"/>
        <w:numPr>
          <w:ilvl w:val="0"/>
          <w:numId w:val="29"/>
        </w:numPr>
        <w:spacing w:after="0" w:line="360" w:lineRule="auto"/>
        <w:ind w:left="0" w:firstLine="709"/>
        <w:jc w:val="both"/>
        <w:rPr>
          <w:rFonts w:ascii="Times New Roman" w:hAnsi="Times New Roman" w:cs="Times New Roman"/>
          <w:sz w:val="28"/>
          <w:szCs w:val="28"/>
        </w:rPr>
      </w:pPr>
      <w:r w:rsidRPr="00FE5BAF">
        <w:rPr>
          <w:rFonts w:ascii="Times New Roman" w:hAnsi="Times New Roman" w:cs="Times New Roman"/>
          <w:sz w:val="28"/>
          <w:szCs w:val="28"/>
        </w:rPr>
        <w:t xml:space="preserve"> Перший Г. Гуманітарна освіта в умовах війни та євроінтеграції України. Актуальні проблеми європейської та євроатлантичної інтеграції України : матеріали ХІХ регіон. наук.-</w:t>
      </w:r>
      <w:proofErr w:type="spellStart"/>
      <w:r w:rsidRPr="00FE5BAF">
        <w:rPr>
          <w:rFonts w:ascii="Times New Roman" w:hAnsi="Times New Roman" w:cs="Times New Roman"/>
          <w:sz w:val="28"/>
          <w:szCs w:val="28"/>
        </w:rPr>
        <w:t>практ</w:t>
      </w:r>
      <w:proofErr w:type="spellEnd"/>
      <w:r w:rsidRPr="00FE5BAF">
        <w:rPr>
          <w:rFonts w:ascii="Times New Roman" w:hAnsi="Times New Roman" w:cs="Times New Roman"/>
          <w:sz w:val="28"/>
          <w:szCs w:val="28"/>
        </w:rPr>
        <w:t xml:space="preserve">. </w:t>
      </w:r>
      <w:proofErr w:type="spellStart"/>
      <w:r w:rsidRPr="00FE5BAF">
        <w:rPr>
          <w:rFonts w:ascii="Times New Roman" w:hAnsi="Times New Roman" w:cs="Times New Roman"/>
          <w:sz w:val="28"/>
          <w:szCs w:val="28"/>
        </w:rPr>
        <w:t>конф</w:t>
      </w:r>
      <w:proofErr w:type="spellEnd"/>
      <w:r w:rsidRPr="00FE5BAF">
        <w:rPr>
          <w:rFonts w:ascii="Times New Roman" w:hAnsi="Times New Roman" w:cs="Times New Roman"/>
          <w:sz w:val="28"/>
          <w:szCs w:val="28"/>
        </w:rPr>
        <w:t xml:space="preserve">. (16 черв. 2022 р., м. Дніпро). 2020. С. 137–139. </w:t>
      </w:r>
      <w:hyperlink r:id="rId19" w:history="1">
        <w:r w:rsidRPr="00B0107E">
          <w:rPr>
            <w:rStyle w:val="a8"/>
            <w:rFonts w:ascii="Times New Roman" w:hAnsi="Times New Roman" w:cs="Times New Roman"/>
            <w:sz w:val="28"/>
            <w:szCs w:val="28"/>
          </w:rPr>
          <w:t>URL:https://palsg.nmu.org.ua/ua/Sci/konf/Material_conference_16_06_2022.pdf</w:t>
        </w:r>
      </w:hyperlink>
    </w:p>
    <w:p w14:paraId="112B44F4" w14:textId="4DB74C04" w:rsidR="00B574E9" w:rsidRDefault="00EC2EE4"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E65" w:rsidRPr="00AC6E65">
        <w:rPr>
          <w:rFonts w:ascii="Times New Roman" w:hAnsi="Times New Roman" w:cs="Times New Roman"/>
          <w:sz w:val="28"/>
          <w:szCs w:val="28"/>
        </w:rPr>
        <w:t xml:space="preserve">Історія української державності. / За ред. В. А. Смолія. — К.: </w:t>
      </w:r>
      <w:proofErr w:type="spellStart"/>
      <w:r w:rsidR="00AC6E65" w:rsidRPr="00AC6E65">
        <w:rPr>
          <w:rFonts w:ascii="Times New Roman" w:hAnsi="Times New Roman" w:cs="Times New Roman"/>
          <w:sz w:val="28"/>
          <w:szCs w:val="28"/>
        </w:rPr>
        <w:t>Альтерпрес</w:t>
      </w:r>
      <w:proofErr w:type="spellEnd"/>
      <w:r w:rsidR="00AC6E65" w:rsidRPr="00AC6E65">
        <w:rPr>
          <w:rFonts w:ascii="Times New Roman" w:hAnsi="Times New Roman" w:cs="Times New Roman"/>
          <w:sz w:val="28"/>
          <w:szCs w:val="28"/>
        </w:rPr>
        <w:t>, 2017. — С. 284–287.</w:t>
      </w:r>
    </w:p>
    <w:p w14:paraId="740D6AA3" w14:textId="73548F30" w:rsidR="00B574E9" w:rsidRDefault="00AC6E65"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C6E65">
        <w:rPr>
          <w:rFonts w:ascii="Times New Roman" w:hAnsi="Times New Roman" w:cs="Times New Roman"/>
          <w:sz w:val="28"/>
          <w:szCs w:val="28"/>
        </w:rPr>
        <w:t>Небоженко</w:t>
      </w:r>
      <w:proofErr w:type="spellEnd"/>
      <w:r w:rsidRPr="00AC6E65">
        <w:rPr>
          <w:rFonts w:ascii="Times New Roman" w:hAnsi="Times New Roman" w:cs="Times New Roman"/>
          <w:sz w:val="28"/>
          <w:szCs w:val="28"/>
        </w:rPr>
        <w:t xml:space="preserve"> В. “Політична аналітика: Україна після Помаранчевої революції” // Дзеркало тижня, 2005.</w:t>
      </w:r>
    </w:p>
    <w:p w14:paraId="1FFE8105" w14:textId="72F2DA37" w:rsidR="00B574E9" w:rsidRDefault="00AC6E65"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0" w:history="1">
        <w:r w:rsidRPr="00042670">
          <w:rPr>
            <w:rStyle w:val="a8"/>
            <w:rFonts w:ascii="Times New Roman" w:hAnsi="Times New Roman" w:cs="Times New Roman"/>
            <w:sz w:val="28"/>
            <w:szCs w:val="28"/>
          </w:rPr>
          <w:t>https://www.maidanmuseum.org/storinka/revolyuciya-gidnosti?utm_source=chatgpt.com</w:t>
        </w:r>
      </w:hyperlink>
      <w:r>
        <w:rPr>
          <w:rFonts w:ascii="Times New Roman" w:hAnsi="Times New Roman" w:cs="Times New Roman"/>
          <w:sz w:val="28"/>
          <w:szCs w:val="28"/>
        </w:rPr>
        <w:t xml:space="preserve"> </w:t>
      </w:r>
    </w:p>
    <w:p w14:paraId="32BDEC2B" w14:textId="40A6115D" w:rsidR="00B574E9" w:rsidRDefault="00AC6E65"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1" w:history="1">
        <w:r w:rsidRPr="00042670">
          <w:rPr>
            <w:rStyle w:val="a8"/>
            <w:rFonts w:ascii="Times New Roman" w:hAnsi="Times New Roman" w:cs="Times New Roman"/>
            <w:sz w:val="28"/>
            <w:szCs w:val="28"/>
          </w:rPr>
          <w:t>https://www.undp.org/sites/g/files/zskgke326/files/2024-12/undp-impact-of-war-on-youth-in-ukraine_0.pdf?utm_source=chatgpt.com</w:t>
        </w:r>
      </w:hyperlink>
      <w:r>
        <w:rPr>
          <w:rFonts w:ascii="Times New Roman" w:hAnsi="Times New Roman" w:cs="Times New Roman"/>
          <w:sz w:val="28"/>
          <w:szCs w:val="28"/>
        </w:rPr>
        <w:t xml:space="preserve"> </w:t>
      </w:r>
    </w:p>
    <w:p w14:paraId="6D3BDDF7" w14:textId="3C655C5F" w:rsidR="00B574E9" w:rsidRDefault="00AC6E65"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2" w:history="1">
        <w:r w:rsidRPr="00042670">
          <w:rPr>
            <w:rStyle w:val="a8"/>
            <w:rFonts w:ascii="Times New Roman" w:hAnsi="Times New Roman" w:cs="Times New Roman"/>
            <w:sz w:val="28"/>
            <w:szCs w:val="28"/>
          </w:rPr>
          <w:t>https://www.chathamhouse.org/sites/default/files/2024-06/2024-06-05-ukraine-wartime-recovery-role-civil-society-lutsevych.pdf.pdf?utm_source=chatgpt.com</w:t>
        </w:r>
      </w:hyperlink>
      <w:r>
        <w:rPr>
          <w:rFonts w:ascii="Times New Roman" w:hAnsi="Times New Roman" w:cs="Times New Roman"/>
          <w:sz w:val="28"/>
          <w:szCs w:val="28"/>
        </w:rPr>
        <w:t xml:space="preserve"> </w:t>
      </w:r>
    </w:p>
    <w:p w14:paraId="263F50D2" w14:textId="0761A1C5" w:rsidR="00AC6E65" w:rsidRDefault="00AC6E65"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3" w:history="1">
        <w:r w:rsidRPr="00042670">
          <w:rPr>
            <w:rStyle w:val="a8"/>
            <w:rFonts w:ascii="Times New Roman" w:hAnsi="Times New Roman" w:cs="Times New Roman"/>
            <w:sz w:val="28"/>
            <w:szCs w:val="28"/>
          </w:rPr>
          <w:t>https://www.degruyterbrill.com/document/doi/10.1515/9789633866641-013/html?srsltid=AfmBOop3dGjFtqfCQkHGy3pCEPBj19KmxtVfPMzrQxy7Fftz0BVCVKkS&amp;utm_source=chatgpt.com</w:t>
        </w:r>
      </w:hyperlink>
      <w:r>
        <w:rPr>
          <w:rFonts w:ascii="Times New Roman" w:hAnsi="Times New Roman" w:cs="Times New Roman"/>
          <w:sz w:val="28"/>
          <w:szCs w:val="28"/>
        </w:rPr>
        <w:t xml:space="preserve"> </w:t>
      </w:r>
    </w:p>
    <w:p w14:paraId="58BA4FDB" w14:textId="5D9B34A4" w:rsidR="00931B7D" w:rsidRDefault="00EC2EE4" w:rsidP="00555326">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Л</w:t>
      </w:r>
      <w:r w:rsidRPr="00EC2EE4">
        <w:rPr>
          <w:rFonts w:ascii="Times New Roman" w:hAnsi="Times New Roman" w:cs="Times New Roman"/>
          <w:sz w:val="28"/>
          <w:szCs w:val="28"/>
        </w:rPr>
        <w:t>еньо</w:t>
      </w:r>
      <w:proofErr w:type="spellEnd"/>
      <w:r w:rsidRPr="00EC2EE4">
        <w:rPr>
          <w:rFonts w:ascii="Times New Roman" w:hAnsi="Times New Roman" w:cs="Times New Roman"/>
          <w:sz w:val="28"/>
          <w:szCs w:val="28"/>
        </w:rPr>
        <w:t xml:space="preserve"> П. образ «іншого» та формування колективних </w:t>
      </w:r>
      <w:proofErr w:type="spellStart"/>
      <w:r w:rsidRPr="00EC2EE4">
        <w:rPr>
          <w:rFonts w:ascii="Times New Roman" w:hAnsi="Times New Roman" w:cs="Times New Roman"/>
          <w:sz w:val="28"/>
          <w:szCs w:val="28"/>
        </w:rPr>
        <w:t>ідентичностей</w:t>
      </w:r>
      <w:proofErr w:type="spellEnd"/>
      <w:r w:rsidRPr="00EC2EE4">
        <w:rPr>
          <w:rFonts w:ascii="Times New Roman" w:hAnsi="Times New Roman" w:cs="Times New Roman"/>
          <w:sz w:val="28"/>
          <w:szCs w:val="28"/>
        </w:rPr>
        <w:t xml:space="preserve"> у Європі / П.Ю. </w:t>
      </w:r>
      <w:proofErr w:type="spellStart"/>
      <w:r w:rsidRPr="00EC2EE4">
        <w:rPr>
          <w:rFonts w:ascii="Times New Roman" w:hAnsi="Times New Roman" w:cs="Times New Roman"/>
          <w:sz w:val="28"/>
          <w:szCs w:val="28"/>
        </w:rPr>
        <w:t>леньо</w:t>
      </w:r>
      <w:proofErr w:type="spellEnd"/>
      <w:r w:rsidRPr="00EC2EE4">
        <w:rPr>
          <w:rFonts w:ascii="Times New Roman" w:hAnsi="Times New Roman" w:cs="Times New Roman"/>
          <w:sz w:val="28"/>
          <w:szCs w:val="28"/>
        </w:rPr>
        <w:t xml:space="preserve"> // науковий вісник ужгородського університету. сер.: історія. – 2013. – </w:t>
      </w:r>
      <w:proofErr w:type="spellStart"/>
      <w:r w:rsidRPr="00EC2EE4">
        <w:rPr>
          <w:rFonts w:ascii="Times New Roman" w:hAnsi="Times New Roman" w:cs="Times New Roman"/>
          <w:sz w:val="28"/>
          <w:szCs w:val="28"/>
        </w:rPr>
        <w:t>вип</w:t>
      </w:r>
      <w:proofErr w:type="spellEnd"/>
      <w:r w:rsidRPr="00EC2EE4">
        <w:rPr>
          <w:rFonts w:ascii="Times New Roman" w:hAnsi="Times New Roman" w:cs="Times New Roman"/>
          <w:sz w:val="28"/>
          <w:szCs w:val="28"/>
        </w:rPr>
        <w:t>. 2. – с. 186-187.</w:t>
      </w:r>
    </w:p>
    <w:p w14:paraId="7E966E34" w14:textId="77777777" w:rsidR="00EC2EE4" w:rsidRDefault="00EC2EE4"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C2EE4">
        <w:rPr>
          <w:rFonts w:ascii="Times New Roman" w:hAnsi="Times New Roman" w:cs="Times New Roman"/>
          <w:sz w:val="28"/>
          <w:szCs w:val="28"/>
        </w:rPr>
        <w:t xml:space="preserve">Толстих Н. Соціальні наслідки малозабезпеченості // Українське суспільство: моніторинг соціальних змін. </w:t>
      </w:r>
      <w:proofErr w:type="spellStart"/>
      <w:r w:rsidRPr="00EC2EE4">
        <w:rPr>
          <w:rFonts w:ascii="Times New Roman" w:hAnsi="Times New Roman" w:cs="Times New Roman"/>
          <w:sz w:val="28"/>
          <w:szCs w:val="28"/>
        </w:rPr>
        <w:t>Вип</w:t>
      </w:r>
      <w:proofErr w:type="spellEnd"/>
      <w:r w:rsidRPr="00EC2EE4">
        <w:rPr>
          <w:rFonts w:ascii="Times New Roman" w:hAnsi="Times New Roman" w:cs="Times New Roman"/>
          <w:sz w:val="28"/>
          <w:szCs w:val="28"/>
        </w:rPr>
        <w:t>. 5 (19). Київ: Ін-т соціології НАН України. 2018. С. 195–204.</w:t>
      </w:r>
    </w:p>
    <w:p w14:paraId="548F9052" w14:textId="191D5B57" w:rsidR="00E73347" w:rsidRPr="00E73347" w:rsidRDefault="00E73347" w:rsidP="00555326">
      <w:pPr>
        <w:pStyle w:val="a7"/>
        <w:numPr>
          <w:ilvl w:val="0"/>
          <w:numId w:val="29"/>
        </w:numPr>
        <w:spacing w:after="0" w:line="360" w:lineRule="auto"/>
        <w:ind w:left="0" w:firstLine="709"/>
        <w:jc w:val="both"/>
        <w:rPr>
          <w:rFonts w:ascii="Times New Roman" w:hAnsi="Times New Roman" w:cs="Times New Roman"/>
          <w:sz w:val="28"/>
          <w:szCs w:val="28"/>
        </w:rPr>
      </w:pPr>
      <w:r w:rsidRPr="00E73347">
        <w:rPr>
          <w:rFonts w:ascii="Times New Roman" w:hAnsi="Times New Roman" w:cs="Times New Roman"/>
          <w:sz w:val="28"/>
          <w:szCs w:val="28"/>
        </w:rPr>
        <w:t xml:space="preserve">Особливості ідентичності громадян України: проблеми перспективи консолідації суспільства. URL: </w:t>
      </w:r>
      <w:hyperlink r:id="rId24" w:history="1">
        <w:r w:rsidRPr="00C80130">
          <w:rPr>
            <w:rStyle w:val="a8"/>
            <w:rFonts w:ascii="Times New Roman" w:hAnsi="Times New Roman" w:cs="Times New Roman"/>
            <w:sz w:val="28"/>
            <w:szCs w:val="28"/>
          </w:rPr>
          <w:t>http://razumkov.org.ua/upload/Identi-2016.pdf</w:t>
        </w:r>
      </w:hyperlink>
      <w:r>
        <w:rPr>
          <w:rFonts w:ascii="Times New Roman" w:hAnsi="Times New Roman" w:cs="Times New Roman"/>
          <w:sz w:val="28"/>
          <w:szCs w:val="28"/>
          <w:lang w:val="en-US"/>
        </w:rPr>
        <w:t xml:space="preserve"> </w:t>
      </w:r>
    </w:p>
    <w:p w14:paraId="0DB93FF8" w14:textId="6813A436" w:rsidR="003454B7" w:rsidRDefault="003454B7" w:rsidP="00555326">
      <w:pPr>
        <w:pStyle w:val="a7"/>
        <w:numPr>
          <w:ilvl w:val="0"/>
          <w:numId w:val="29"/>
        </w:numPr>
        <w:spacing w:after="0" w:line="360" w:lineRule="auto"/>
        <w:ind w:left="0" w:firstLine="709"/>
        <w:jc w:val="both"/>
        <w:rPr>
          <w:rFonts w:ascii="Times New Roman" w:hAnsi="Times New Roman" w:cs="Times New Roman"/>
          <w:sz w:val="28"/>
          <w:szCs w:val="28"/>
        </w:rPr>
      </w:pPr>
      <w:r w:rsidRPr="003454B7">
        <w:rPr>
          <w:rFonts w:ascii="Times New Roman" w:hAnsi="Times New Roman" w:cs="Times New Roman"/>
          <w:sz w:val="28"/>
          <w:szCs w:val="28"/>
        </w:rPr>
        <w:t xml:space="preserve">Римаренко С. Регіональні аспекти соціокультурних трансформацій в Україні // </w:t>
      </w:r>
      <w:proofErr w:type="spellStart"/>
      <w:r w:rsidRPr="003454B7">
        <w:rPr>
          <w:rFonts w:ascii="Times New Roman" w:hAnsi="Times New Roman" w:cs="Times New Roman"/>
          <w:sz w:val="28"/>
          <w:szCs w:val="28"/>
        </w:rPr>
        <w:t>Етнополітичний</w:t>
      </w:r>
      <w:proofErr w:type="spellEnd"/>
      <w:r w:rsidRPr="003454B7">
        <w:rPr>
          <w:rFonts w:ascii="Times New Roman" w:hAnsi="Times New Roman" w:cs="Times New Roman"/>
          <w:sz w:val="28"/>
          <w:szCs w:val="28"/>
        </w:rPr>
        <w:t xml:space="preserve"> контекст соціокультурних трансформацій у сучасній Україні. Київ: </w:t>
      </w:r>
      <w:proofErr w:type="spellStart"/>
      <w:r w:rsidRPr="003454B7">
        <w:rPr>
          <w:rFonts w:ascii="Times New Roman" w:hAnsi="Times New Roman" w:cs="Times New Roman"/>
          <w:sz w:val="28"/>
          <w:szCs w:val="28"/>
        </w:rPr>
        <w:t>ІПіЕНД</w:t>
      </w:r>
      <w:proofErr w:type="spellEnd"/>
      <w:r w:rsidRPr="003454B7">
        <w:rPr>
          <w:rFonts w:ascii="Times New Roman" w:hAnsi="Times New Roman" w:cs="Times New Roman"/>
          <w:sz w:val="28"/>
          <w:szCs w:val="28"/>
        </w:rPr>
        <w:t xml:space="preserve"> ім. І. Ф. Кураса НАН України, 2017. С. 284–309.</w:t>
      </w:r>
    </w:p>
    <w:p w14:paraId="16D7BE53" w14:textId="77777777" w:rsidR="003454B7" w:rsidRDefault="003454B7"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454B7">
        <w:rPr>
          <w:rFonts w:ascii="Times New Roman" w:hAnsi="Times New Roman" w:cs="Times New Roman"/>
          <w:sz w:val="28"/>
          <w:szCs w:val="28"/>
        </w:rPr>
        <w:t>Муазі</w:t>
      </w:r>
      <w:proofErr w:type="spellEnd"/>
      <w:r w:rsidRPr="003454B7">
        <w:rPr>
          <w:rFonts w:ascii="Times New Roman" w:hAnsi="Times New Roman" w:cs="Times New Roman"/>
          <w:sz w:val="28"/>
          <w:szCs w:val="28"/>
        </w:rPr>
        <w:t xml:space="preserve"> Д. Геополітика емоцій. Як культури страху, приниження та надії змінюють світ. Київ, </w:t>
      </w:r>
      <w:proofErr w:type="spellStart"/>
      <w:r w:rsidRPr="003454B7">
        <w:rPr>
          <w:rFonts w:ascii="Times New Roman" w:hAnsi="Times New Roman" w:cs="Times New Roman"/>
          <w:sz w:val="28"/>
          <w:szCs w:val="28"/>
        </w:rPr>
        <w:t>Брайт</w:t>
      </w:r>
      <w:proofErr w:type="spellEnd"/>
      <w:r w:rsidRPr="003454B7">
        <w:rPr>
          <w:rFonts w:ascii="Times New Roman" w:hAnsi="Times New Roman" w:cs="Times New Roman"/>
          <w:sz w:val="28"/>
          <w:szCs w:val="28"/>
        </w:rPr>
        <w:t xml:space="preserve"> Букс, 2018. 184 с.</w:t>
      </w:r>
    </w:p>
    <w:p w14:paraId="6DAD3697" w14:textId="77777777" w:rsidR="003454B7" w:rsidRDefault="003454B7" w:rsidP="00555326">
      <w:pPr>
        <w:pStyle w:val="a7"/>
        <w:numPr>
          <w:ilvl w:val="0"/>
          <w:numId w:val="2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54B7">
        <w:rPr>
          <w:rFonts w:ascii="Times New Roman" w:hAnsi="Times New Roman" w:cs="Times New Roman"/>
          <w:sz w:val="28"/>
          <w:szCs w:val="28"/>
        </w:rPr>
        <w:t xml:space="preserve">Українці вперше за 15 років вважають, що країна рухається у правильному напрямку. URL: </w:t>
      </w:r>
      <w:hyperlink r:id="rId25" w:history="1">
        <w:r w:rsidR="004A713E" w:rsidRPr="0067249B">
          <w:rPr>
            <w:rStyle w:val="a8"/>
            <w:rFonts w:ascii="Times New Roman" w:hAnsi="Times New Roman" w:cs="Times New Roman"/>
            <w:sz w:val="28"/>
            <w:szCs w:val="28"/>
          </w:rPr>
          <w:t>https://1news.com.ua/ukraine/ukrayinczi-vpershe-za-15-rokiv-vvazhayut-shho-krayina-ruhayetsya-u-pravylnomu-napryamku.html</w:t>
        </w:r>
      </w:hyperlink>
      <w:r w:rsidR="004A713E">
        <w:rPr>
          <w:rFonts w:ascii="Times New Roman" w:hAnsi="Times New Roman" w:cs="Times New Roman"/>
          <w:sz w:val="28"/>
          <w:szCs w:val="28"/>
          <w:lang w:val="en-US"/>
        </w:rPr>
        <w:t xml:space="preserve"> </w:t>
      </w:r>
    </w:p>
    <w:p w14:paraId="291420CA" w14:textId="77777777" w:rsidR="002F36E2" w:rsidRDefault="002F36E2" w:rsidP="00555326">
      <w:pPr>
        <w:spacing w:after="0" w:line="360" w:lineRule="auto"/>
        <w:ind w:firstLine="709"/>
        <w:jc w:val="both"/>
        <w:rPr>
          <w:rFonts w:ascii="Times New Roman" w:hAnsi="Times New Roman" w:cs="Times New Roman"/>
          <w:sz w:val="28"/>
          <w:szCs w:val="28"/>
        </w:rPr>
      </w:pPr>
    </w:p>
    <w:p w14:paraId="043AA873" w14:textId="77777777" w:rsidR="002F36E2" w:rsidRDefault="002F36E2" w:rsidP="00555326">
      <w:pPr>
        <w:spacing w:after="0" w:line="360" w:lineRule="auto"/>
        <w:ind w:firstLine="709"/>
        <w:jc w:val="both"/>
        <w:rPr>
          <w:rFonts w:ascii="Times New Roman" w:hAnsi="Times New Roman" w:cs="Times New Roman"/>
          <w:sz w:val="28"/>
          <w:szCs w:val="28"/>
        </w:rPr>
      </w:pPr>
    </w:p>
    <w:p w14:paraId="595CE6B1" w14:textId="77777777" w:rsidR="002F36E2" w:rsidRDefault="002F36E2" w:rsidP="00555326">
      <w:pPr>
        <w:spacing w:after="0" w:line="360" w:lineRule="auto"/>
        <w:ind w:firstLine="709"/>
        <w:jc w:val="both"/>
        <w:rPr>
          <w:rFonts w:ascii="Times New Roman" w:hAnsi="Times New Roman" w:cs="Times New Roman"/>
          <w:sz w:val="28"/>
          <w:szCs w:val="28"/>
        </w:rPr>
      </w:pPr>
    </w:p>
    <w:p w14:paraId="5C0B06DD" w14:textId="77777777" w:rsidR="002F36E2" w:rsidRDefault="002F36E2" w:rsidP="00FC6720">
      <w:pPr>
        <w:jc w:val="center"/>
        <w:rPr>
          <w:rFonts w:ascii="Times New Roman" w:hAnsi="Times New Roman" w:cs="Times New Roman"/>
          <w:sz w:val="28"/>
          <w:szCs w:val="28"/>
        </w:rPr>
      </w:pPr>
    </w:p>
    <w:p w14:paraId="2E134213" w14:textId="77777777" w:rsidR="002F36E2" w:rsidRDefault="002F36E2" w:rsidP="00FC6720">
      <w:pPr>
        <w:jc w:val="center"/>
        <w:rPr>
          <w:rFonts w:ascii="Times New Roman" w:hAnsi="Times New Roman" w:cs="Times New Roman"/>
          <w:sz w:val="28"/>
          <w:szCs w:val="28"/>
        </w:rPr>
      </w:pPr>
    </w:p>
    <w:p w14:paraId="33DA9B0F" w14:textId="77777777" w:rsidR="002F36E2" w:rsidRDefault="002F36E2" w:rsidP="00FC6720">
      <w:pPr>
        <w:jc w:val="center"/>
        <w:rPr>
          <w:rFonts w:ascii="Times New Roman" w:hAnsi="Times New Roman" w:cs="Times New Roman"/>
          <w:sz w:val="28"/>
          <w:szCs w:val="28"/>
        </w:rPr>
      </w:pPr>
    </w:p>
    <w:p w14:paraId="647B6537" w14:textId="77777777" w:rsidR="00F36809" w:rsidRDefault="00F36809" w:rsidP="00FC6720">
      <w:pPr>
        <w:jc w:val="center"/>
        <w:rPr>
          <w:rFonts w:ascii="Times New Roman" w:hAnsi="Times New Roman" w:cs="Times New Roman"/>
          <w:sz w:val="28"/>
          <w:szCs w:val="28"/>
        </w:rPr>
      </w:pPr>
    </w:p>
    <w:p w14:paraId="6CE6D5DB" w14:textId="77777777" w:rsidR="00F36809" w:rsidRDefault="00F36809" w:rsidP="00FC6720">
      <w:pPr>
        <w:jc w:val="center"/>
        <w:rPr>
          <w:rFonts w:ascii="Times New Roman" w:hAnsi="Times New Roman" w:cs="Times New Roman"/>
          <w:sz w:val="28"/>
          <w:szCs w:val="28"/>
        </w:rPr>
      </w:pPr>
    </w:p>
    <w:p w14:paraId="6EA71B75" w14:textId="77777777" w:rsidR="00F36809" w:rsidRDefault="00F36809" w:rsidP="00CB0C87">
      <w:pPr>
        <w:rPr>
          <w:rFonts w:ascii="Times New Roman" w:hAnsi="Times New Roman" w:cs="Times New Roman"/>
          <w:sz w:val="28"/>
          <w:szCs w:val="28"/>
        </w:rPr>
      </w:pPr>
    </w:p>
    <w:p w14:paraId="1BD53CBC" w14:textId="77777777" w:rsidR="00FC6720" w:rsidRDefault="00FC6720" w:rsidP="00150072">
      <w:pPr>
        <w:rPr>
          <w:rFonts w:ascii="Times New Roman" w:hAnsi="Times New Roman" w:cs="Times New Roman"/>
          <w:sz w:val="28"/>
          <w:szCs w:val="28"/>
        </w:rPr>
      </w:pPr>
    </w:p>
    <w:p w14:paraId="5E87BB0E" w14:textId="77777777" w:rsidR="00FC6720" w:rsidRDefault="00FC6720" w:rsidP="00150072">
      <w:pPr>
        <w:rPr>
          <w:rFonts w:ascii="Times New Roman" w:hAnsi="Times New Roman" w:cs="Times New Roman"/>
          <w:sz w:val="28"/>
          <w:szCs w:val="28"/>
        </w:rPr>
      </w:pPr>
    </w:p>
    <w:p w14:paraId="18200239" w14:textId="77777777" w:rsidR="00FC6720" w:rsidRDefault="00FC6720" w:rsidP="00150072">
      <w:pPr>
        <w:rPr>
          <w:rFonts w:ascii="Times New Roman" w:hAnsi="Times New Roman" w:cs="Times New Roman"/>
          <w:sz w:val="28"/>
          <w:szCs w:val="28"/>
        </w:rPr>
      </w:pPr>
    </w:p>
    <w:p w14:paraId="1F01FB08" w14:textId="77777777" w:rsidR="00150072" w:rsidRDefault="00150072" w:rsidP="00F3266F">
      <w:pPr>
        <w:rPr>
          <w:rFonts w:ascii="Times New Roman" w:hAnsi="Times New Roman" w:cs="Times New Roman"/>
          <w:sz w:val="28"/>
          <w:szCs w:val="28"/>
        </w:rPr>
      </w:pPr>
    </w:p>
    <w:p w14:paraId="2A082FD5" w14:textId="77777777" w:rsidR="00150072" w:rsidRDefault="00150072" w:rsidP="00F3266F">
      <w:pPr>
        <w:rPr>
          <w:rFonts w:ascii="Times New Roman" w:hAnsi="Times New Roman" w:cs="Times New Roman"/>
          <w:sz w:val="28"/>
          <w:szCs w:val="28"/>
        </w:rPr>
      </w:pPr>
    </w:p>
    <w:p w14:paraId="171FD4A0" w14:textId="77777777" w:rsidR="00150072" w:rsidRDefault="00150072" w:rsidP="00F3266F">
      <w:pPr>
        <w:rPr>
          <w:rFonts w:ascii="Times New Roman" w:hAnsi="Times New Roman" w:cs="Times New Roman"/>
          <w:sz w:val="28"/>
          <w:szCs w:val="28"/>
        </w:rPr>
      </w:pPr>
    </w:p>
    <w:p w14:paraId="3B2CB439" w14:textId="77777777" w:rsidR="00150072" w:rsidRDefault="00150072" w:rsidP="00F3266F">
      <w:pPr>
        <w:rPr>
          <w:rFonts w:ascii="Times New Roman" w:hAnsi="Times New Roman" w:cs="Times New Roman"/>
          <w:sz w:val="28"/>
          <w:szCs w:val="28"/>
        </w:rPr>
      </w:pPr>
    </w:p>
    <w:p w14:paraId="3D0ACE17" w14:textId="77777777" w:rsidR="00150072" w:rsidRDefault="00150072" w:rsidP="00F3266F">
      <w:pPr>
        <w:rPr>
          <w:rFonts w:ascii="Times New Roman" w:hAnsi="Times New Roman" w:cs="Times New Roman"/>
          <w:sz w:val="28"/>
          <w:szCs w:val="28"/>
        </w:rPr>
      </w:pPr>
    </w:p>
    <w:p w14:paraId="62912AF6" w14:textId="77777777" w:rsidR="00150072" w:rsidRDefault="00150072" w:rsidP="00F3266F">
      <w:pPr>
        <w:rPr>
          <w:rFonts w:ascii="Times New Roman" w:hAnsi="Times New Roman" w:cs="Times New Roman"/>
          <w:sz w:val="28"/>
          <w:szCs w:val="28"/>
        </w:rPr>
      </w:pPr>
    </w:p>
    <w:p w14:paraId="7629FAB4" w14:textId="77777777" w:rsidR="00150072" w:rsidRDefault="00150072" w:rsidP="00F3266F">
      <w:pPr>
        <w:rPr>
          <w:rFonts w:ascii="Times New Roman" w:hAnsi="Times New Roman" w:cs="Times New Roman"/>
          <w:sz w:val="28"/>
          <w:szCs w:val="28"/>
        </w:rPr>
      </w:pPr>
    </w:p>
    <w:p w14:paraId="4383B557" w14:textId="77777777" w:rsidR="00150072" w:rsidRDefault="00150072" w:rsidP="00F3266F">
      <w:pPr>
        <w:rPr>
          <w:rFonts w:ascii="Times New Roman" w:hAnsi="Times New Roman" w:cs="Times New Roman"/>
          <w:sz w:val="28"/>
          <w:szCs w:val="28"/>
        </w:rPr>
      </w:pPr>
    </w:p>
    <w:p w14:paraId="2ED09E74" w14:textId="77777777" w:rsidR="00150072" w:rsidRPr="00F3266F" w:rsidRDefault="00150072" w:rsidP="00F3266F">
      <w:pPr>
        <w:rPr>
          <w:rFonts w:ascii="Times New Roman" w:hAnsi="Times New Roman" w:cs="Times New Roman"/>
          <w:sz w:val="28"/>
          <w:szCs w:val="28"/>
        </w:rPr>
      </w:pPr>
    </w:p>
    <w:sectPr w:rsidR="00150072" w:rsidRPr="00F3266F" w:rsidSect="00951AB2">
      <w:headerReference w:type="default" r:id="rId26"/>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E6DA" w14:textId="77777777" w:rsidR="002637A5" w:rsidRDefault="002637A5" w:rsidP="008B3A79">
      <w:pPr>
        <w:spacing w:after="0" w:line="240" w:lineRule="auto"/>
      </w:pPr>
      <w:r>
        <w:separator/>
      </w:r>
    </w:p>
  </w:endnote>
  <w:endnote w:type="continuationSeparator" w:id="0">
    <w:p w14:paraId="7F2B9ABB" w14:textId="77777777" w:rsidR="002637A5" w:rsidRDefault="002637A5" w:rsidP="008B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B884" w14:textId="77777777" w:rsidR="002637A5" w:rsidRDefault="002637A5" w:rsidP="008B3A79">
      <w:pPr>
        <w:spacing w:after="0" w:line="240" w:lineRule="auto"/>
      </w:pPr>
      <w:r>
        <w:separator/>
      </w:r>
    </w:p>
  </w:footnote>
  <w:footnote w:type="continuationSeparator" w:id="0">
    <w:p w14:paraId="2F891259" w14:textId="77777777" w:rsidR="002637A5" w:rsidRDefault="002637A5" w:rsidP="008B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71341"/>
      <w:docPartObj>
        <w:docPartGallery w:val="Page Numbers (Top of Page)"/>
        <w:docPartUnique/>
      </w:docPartObj>
    </w:sdtPr>
    <w:sdtEndPr/>
    <w:sdtContent>
      <w:p w14:paraId="7DF32319" w14:textId="77777777" w:rsidR="004A713E" w:rsidRDefault="004A713E">
        <w:pPr>
          <w:pStyle w:val="a3"/>
          <w:jc w:val="right"/>
        </w:pPr>
        <w:r>
          <w:fldChar w:fldCharType="begin"/>
        </w:r>
        <w:r>
          <w:instrText>PAGE   \* MERGEFORMAT</w:instrText>
        </w:r>
        <w:r>
          <w:fldChar w:fldCharType="separate"/>
        </w:r>
        <w:r w:rsidR="0011525D" w:rsidRPr="0011525D">
          <w:rPr>
            <w:noProof/>
            <w:lang w:val="ru-RU"/>
          </w:rPr>
          <w:t>50</w:t>
        </w:r>
        <w:r>
          <w:fldChar w:fldCharType="end"/>
        </w:r>
      </w:p>
    </w:sdtContent>
  </w:sdt>
  <w:p w14:paraId="73968485" w14:textId="77777777" w:rsidR="004A713E" w:rsidRDefault="004A71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855"/>
    <w:multiLevelType w:val="hybridMultilevel"/>
    <w:tmpl w:val="DF72C5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B67F8C"/>
    <w:multiLevelType w:val="hybridMultilevel"/>
    <w:tmpl w:val="04EC39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C949A4"/>
    <w:multiLevelType w:val="hybridMultilevel"/>
    <w:tmpl w:val="ABBAA7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F7646D"/>
    <w:multiLevelType w:val="hybridMultilevel"/>
    <w:tmpl w:val="CB2601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9430469"/>
    <w:multiLevelType w:val="hybridMultilevel"/>
    <w:tmpl w:val="A1780F4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0D121833"/>
    <w:multiLevelType w:val="hybridMultilevel"/>
    <w:tmpl w:val="0D9C80F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0D7B6117"/>
    <w:multiLevelType w:val="hybridMultilevel"/>
    <w:tmpl w:val="0DA27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B4119D"/>
    <w:multiLevelType w:val="hybridMultilevel"/>
    <w:tmpl w:val="E3D895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6752D01"/>
    <w:multiLevelType w:val="hybridMultilevel"/>
    <w:tmpl w:val="95EC21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A92FA5"/>
    <w:multiLevelType w:val="hybridMultilevel"/>
    <w:tmpl w:val="F310527A"/>
    <w:lvl w:ilvl="0" w:tplc="9D9CFD4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B1B7EA4"/>
    <w:multiLevelType w:val="hybridMultilevel"/>
    <w:tmpl w:val="4CFCD5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842203"/>
    <w:multiLevelType w:val="hybridMultilevel"/>
    <w:tmpl w:val="FECA17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E4607D"/>
    <w:multiLevelType w:val="hybridMultilevel"/>
    <w:tmpl w:val="D71E43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BB1E30"/>
    <w:multiLevelType w:val="hybridMultilevel"/>
    <w:tmpl w:val="54B40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506929"/>
    <w:multiLevelType w:val="hybridMultilevel"/>
    <w:tmpl w:val="3C887F5E"/>
    <w:lvl w:ilvl="0" w:tplc="A1EEA9D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9B227F"/>
    <w:multiLevelType w:val="hybridMultilevel"/>
    <w:tmpl w:val="543633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49191D"/>
    <w:multiLevelType w:val="hybridMultilevel"/>
    <w:tmpl w:val="31AA93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5623267"/>
    <w:multiLevelType w:val="hybridMultilevel"/>
    <w:tmpl w:val="BCB2A0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5DC6791"/>
    <w:multiLevelType w:val="hybridMultilevel"/>
    <w:tmpl w:val="F5AA1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0945C0"/>
    <w:multiLevelType w:val="hybridMultilevel"/>
    <w:tmpl w:val="41C48BB0"/>
    <w:lvl w:ilvl="0" w:tplc="A1EEA9D8">
      <w:numFmt w:val="bullet"/>
      <w:lvlText w:val="-"/>
      <w:lvlJc w:val="left"/>
      <w:pPr>
        <w:ind w:left="1095" w:hanging="360"/>
      </w:pPr>
      <w:rPr>
        <w:rFonts w:ascii="Times New Roman" w:eastAsia="Calibri" w:hAnsi="Times New Roman" w:cs="Times New Roman"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20" w15:restartNumberingAfterBreak="0">
    <w:nsid w:val="39484574"/>
    <w:multiLevelType w:val="hybridMultilevel"/>
    <w:tmpl w:val="4C8280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945B45"/>
    <w:multiLevelType w:val="hybridMultilevel"/>
    <w:tmpl w:val="782E11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3AC3046"/>
    <w:multiLevelType w:val="hybridMultilevel"/>
    <w:tmpl w:val="4D46CA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F03754"/>
    <w:multiLevelType w:val="hybridMultilevel"/>
    <w:tmpl w:val="FA88F0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67214A4"/>
    <w:multiLevelType w:val="hybridMultilevel"/>
    <w:tmpl w:val="05A875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9F273CF"/>
    <w:multiLevelType w:val="hybridMultilevel"/>
    <w:tmpl w:val="08026F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A400756"/>
    <w:multiLevelType w:val="hybridMultilevel"/>
    <w:tmpl w:val="2DD83DF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7332EE"/>
    <w:multiLevelType w:val="hybridMultilevel"/>
    <w:tmpl w:val="B8263DF0"/>
    <w:lvl w:ilvl="0" w:tplc="04220001">
      <w:start w:val="1"/>
      <w:numFmt w:val="bullet"/>
      <w:lvlText w:val=""/>
      <w:lvlJc w:val="left"/>
      <w:pPr>
        <w:ind w:left="1080" w:hanging="360"/>
      </w:pPr>
      <w:rPr>
        <w:rFonts w:ascii="Symbol" w:hAnsi="Symbol" w:hint="default"/>
      </w:rPr>
    </w:lvl>
    <w:lvl w:ilvl="1" w:tplc="910C0BDA">
      <w:start w:val="1"/>
      <w:numFmt w:val="bullet"/>
      <w:lvlText w:val="•"/>
      <w:lvlJc w:val="left"/>
      <w:pPr>
        <w:ind w:left="1800" w:hanging="360"/>
      </w:pPr>
      <w:rPr>
        <w:rFonts w:ascii="Times New Roman" w:eastAsiaTheme="minorHAnsi"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5AA11381"/>
    <w:multiLevelType w:val="hybridMultilevel"/>
    <w:tmpl w:val="B0D08A90"/>
    <w:lvl w:ilvl="0" w:tplc="A4BEC114">
      <w:numFmt w:val="bullet"/>
      <w:lvlText w:val="-"/>
      <w:lvlJc w:val="left"/>
      <w:pPr>
        <w:ind w:left="735" w:hanging="360"/>
      </w:pPr>
      <w:rPr>
        <w:rFonts w:ascii="Times New Roman" w:eastAsia="Calibri"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9" w15:restartNumberingAfterBreak="0">
    <w:nsid w:val="5B4952E3"/>
    <w:multiLevelType w:val="multilevel"/>
    <w:tmpl w:val="21DC67A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E06389"/>
    <w:multiLevelType w:val="hybridMultilevel"/>
    <w:tmpl w:val="836E8F74"/>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2C543A3"/>
    <w:multiLevelType w:val="hybridMultilevel"/>
    <w:tmpl w:val="6426A5F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4B10461"/>
    <w:multiLevelType w:val="hybridMultilevel"/>
    <w:tmpl w:val="73B8D6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7E17EC"/>
    <w:multiLevelType w:val="hybridMultilevel"/>
    <w:tmpl w:val="2D22CF6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B56970"/>
    <w:multiLevelType w:val="hybridMultilevel"/>
    <w:tmpl w:val="93000F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CF17049"/>
    <w:multiLevelType w:val="hybridMultilevel"/>
    <w:tmpl w:val="C520E3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ED502A6"/>
    <w:multiLevelType w:val="hybridMultilevel"/>
    <w:tmpl w:val="05A875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6"/>
  </w:num>
  <w:num w:numId="3">
    <w:abstractNumId w:val="25"/>
  </w:num>
  <w:num w:numId="4">
    <w:abstractNumId w:val="9"/>
  </w:num>
  <w:num w:numId="5">
    <w:abstractNumId w:val="14"/>
  </w:num>
  <w:num w:numId="6">
    <w:abstractNumId w:val="31"/>
  </w:num>
  <w:num w:numId="7">
    <w:abstractNumId w:val="33"/>
  </w:num>
  <w:num w:numId="8">
    <w:abstractNumId w:val="0"/>
  </w:num>
  <w:num w:numId="9">
    <w:abstractNumId w:val="12"/>
  </w:num>
  <w:num w:numId="10">
    <w:abstractNumId w:val="11"/>
  </w:num>
  <w:num w:numId="11">
    <w:abstractNumId w:val="1"/>
  </w:num>
  <w:num w:numId="12">
    <w:abstractNumId w:val="27"/>
  </w:num>
  <w:num w:numId="13">
    <w:abstractNumId w:val="26"/>
  </w:num>
  <w:num w:numId="14">
    <w:abstractNumId w:val="10"/>
  </w:num>
  <w:num w:numId="15">
    <w:abstractNumId w:val="20"/>
  </w:num>
  <w:num w:numId="16">
    <w:abstractNumId w:val="22"/>
  </w:num>
  <w:num w:numId="17">
    <w:abstractNumId w:val="34"/>
  </w:num>
  <w:num w:numId="18">
    <w:abstractNumId w:val="6"/>
  </w:num>
  <w:num w:numId="19">
    <w:abstractNumId w:val="13"/>
  </w:num>
  <w:num w:numId="20">
    <w:abstractNumId w:val="30"/>
  </w:num>
  <w:num w:numId="21">
    <w:abstractNumId w:val="7"/>
  </w:num>
  <w:num w:numId="22">
    <w:abstractNumId w:val="18"/>
  </w:num>
  <w:num w:numId="23">
    <w:abstractNumId w:val="17"/>
  </w:num>
  <w:num w:numId="24">
    <w:abstractNumId w:val="21"/>
  </w:num>
  <w:num w:numId="25">
    <w:abstractNumId w:val="35"/>
  </w:num>
  <w:num w:numId="26">
    <w:abstractNumId w:val="15"/>
  </w:num>
  <w:num w:numId="27">
    <w:abstractNumId w:val="36"/>
  </w:num>
  <w:num w:numId="28">
    <w:abstractNumId w:val="23"/>
  </w:num>
  <w:num w:numId="29">
    <w:abstractNumId w:val="24"/>
  </w:num>
  <w:num w:numId="30">
    <w:abstractNumId w:val="19"/>
  </w:num>
  <w:num w:numId="31">
    <w:abstractNumId w:val="28"/>
  </w:num>
  <w:num w:numId="32">
    <w:abstractNumId w:val="32"/>
  </w:num>
  <w:num w:numId="33">
    <w:abstractNumId w:val="3"/>
  </w:num>
  <w:num w:numId="34">
    <w:abstractNumId w:val="2"/>
  </w:num>
  <w:num w:numId="35">
    <w:abstractNumId w:val="5"/>
  </w:num>
  <w:num w:numId="36">
    <w:abstractNumId w:val="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19"/>
    <w:rsid w:val="00000F3A"/>
    <w:rsid w:val="00012C5C"/>
    <w:rsid w:val="00044EC9"/>
    <w:rsid w:val="00064155"/>
    <w:rsid w:val="00071D7D"/>
    <w:rsid w:val="000910DE"/>
    <w:rsid w:val="00093826"/>
    <w:rsid w:val="000952CB"/>
    <w:rsid w:val="0009532C"/>
    <w:rsid w:val="000B052C"/>
    <w:rsid w:val="000B2E24"/>
    <w:rsid w:val="000C0400"/>
    <w:rsid w:val="000D2148"/>
    <w:rsid w:val="000D3EDF"/>
    <w:rsid w:val="000D67A9"/>
    <w:rsid w:val="000D67FE"/>
    <w:rsid w:val="00114AEE"/>
    <w:rsid w:val="0011525D"/>
    <w:rsid w:val="00120258"/>
    <w:rsid w:val="00124B75"/>
    <w:rsid w:val="001262B7"/>
    <w:rsid w:val="00126570"/>
    <w:rsid w:val="00130C6E"/>
    <w:rsid w:val="00147644"/>
    <w:rsid w:val="00150072"/>
    <w:rsid w:val="00151C57"/>
    <w:rsid w:val="00155465"/>
    <w:rsid w:val="00160FE7"/>
    <w:rsid w:val="001611BA"/>
    <w:rsid w:val="001747BC"/>
    <w:rsid w:val="001C1D36"/>
    <w:rsid w:val="001D1159"/>
    <w:rsid w:val="001D6D08"/>
    <w:rsid w:val="001E3F78"/>
    <w:rsid w:val="00206D0E"/>
    <w:rsid w:val="002078E9"/>
    <w:rsid w:val="00217FE2"/>
    <w:rsid w:val="00226D72"/>
    <w:rsid w:val="0023793E"/>
    <w:rsid w:val="00250D3B"/>
    <w:rsid w:val="002637A5"/>
    <w:rsid w:val="00270B8E"/>
    <w:rsid w:val="002817CF"/>
    <w:rsid w:val="00282D5E"/>
    <w:rsid w:val="00296F19"/>
    <w:rsid w:val="002D3F45"/>
    <w:rsid w:val="002E77C0"/>
    <w:rsid w:val="002F36E2"/>
    <w:rsid w:val="002F500D"/>
    <w:rsid w:val="003046F0"/>
    <w:rsid w:val="0030644C"/>
    <w:rsid w:val="00313DFC"/>
    <w:rsid w:val="00317FC5"/>
    <w:rsid w:val="003454B7"/>
    <w:rsid w:val="00345D99"/>
    <w:rsid w:val="00345E61"/>
    <w:rsid w:val="0035006E"/>
    <w:rsid w:val="00351DD8"/>
    <w:rsid w:val="003525BD"/>
    <w:rsid w:val="00354714"/>
    <w:rsid w:val="003727AD"/>
    <w:rsid w:val="003731BA"/>
    <w:rsid w:val="003736C4"/>
    <w:rsid w:val="0037729E"/>
    <w:rsid w:val="00381E97"/>
    <w:rsid w:val="003825F6"/>
    <w:rsid w:val="0038393B"/>
    <w:rsid w:val="0038446F"/>
    <w:rsid w:val="0039159D"/>
    <w:rsid w:val="003956E3"/>
    <w:rsid w:val="003A02E5"/>
    <w:rsid w:val="003A5F9F"/>
    <w:rsid w:val="003C2B82"/>
    <w:rsid w:val="003E0E86"/>
    <w:rsid w:val="003E79B2"/>
    <w:rsid w:val="003F117E"/>
    <w:rsid w:val="003F6B5A"/>
    <w:rsid w:val="003F73DA"/>
    <w:rsid w:val="004012B8"/>
    <w:rsid w:val="00402ED9"/>
    <w:rsid w:val="00404C77"/>
    <w:rsid w:val="004100C5"/>
    <w:rsid w:val="00426737"/>
    <w:rsid w:val="00430503"/>
    <w:rsid w:val="00432676"/>
    <w:rsid w:val="0044104D"/>
    <w:rsid w:val="00442B04"/>
    <w:rsid w:val="004530AA"/>
    <w:rsid w:val="00462CB3"/>
    <w:rsid w:val="004654EF"/>
    <w:rsid w:val="00465D70"/>
    <w:rsid w:val="00475A71"/>
    <w:rsid w:val="004A1238"/>
    <w:rsid w:val="004A1EA6"/>
    <w:rsid w:val="004A713E"/>
    <w:rsid w:val="004B2B3B"/>
    <w:rsid w:val="004B7ED6"/>
    <w:rsid w:val="004C6C23"/>
    <w:rsid w:val="004D26AB"/>
    <w:rsid w:val="004D6241"/>
    <w:rsid w:val="004E1C72"/>
    <w:rsid w:val="005036C0"/>
    <w:rsid w:val="005045BE"/>
    <w:rsid w:val="005050F1"/>
    <w:rsid w:val="00510519"/>
    <w:rsid w:val="00517E7D"/>
    <w:rsid w:val="005434EA"/>
    <w:rsid w:val="00546A26"/>
    <w:rsid w:val="0054721A"/>
    <w:rsid w:val="00555326"/>
    <w:rsid w:val="00564F5B"/>
    <w:rsid w:val="0056769D"/>
    <w:rsid w:val="00574455"/>
    <w:rsid w:val="00574975"/>
    <w:rsid w:val="005779F4"/>
    <w:rsid w:val="00582049"/>
    <w:rsid w:val="00594BE3"/>
    <w:rsid w:val="005D0360"/>
    <w:rsid w:val="005E476E"/>
    <w:rsid w:val="005E5695"/>
    <w:rsid w:val="00600FDB"/>
    <w:rsid w:val="006064A4"/>
    <w:rsid w:val="006169B2"/>
    <w:rsid w:val="006313C6"/>
    <w:rsid w:val="00636C76"/>
    <w:rsid w:val="006459A6"/>
    <w:rsid w:val="0065419C"/>
    <w:rsid w:val="006666F4"/>
    <w:rsid w:val="00672B2D"/>
    <w:rsid w:val="006979BF"/>
    <w:rsid w:val="006B1E86"/>
    <w:rsid w:val="006B5007"/>
    <w:rsid w:val="006D0132"/>
    <w:rsid w:val="006D209F"/>
    <w:rsid w:val="006E014F"/>
    <w:rsid w:val="006E49CF"/>
    <w:rsid w:val="006F49C3"/>
    <w:rsid w:val="0072284E"/>
    <w:rsid w:val="00745A1D"/>
    <w:rsid w:val="00747EA5"/>
    <w:rsid w:val="007611EA"/>
    <w:rsid w:val="007661E8"/>
    <w:rsid w:val="00776944"/>
    <w:rsid w:val="00782E1E"/>
    <w:rsid w:val="007A3EF4"/>
    <w:rsid w:val="007A49CC"/>
    <w:rsid w:val="007B5F76"/>
    <w:rsid w:val="007E578D"/>
    <w:rsid w:val="00800B6E"/>
    <w:rsid w:val="00815BE3"/>
    <w:rsid w:val="00831169"/>
    <w:rsid w:val="00834B36"/>
    <w:rsid w:val="00844F40"/>
    <w:rsid w:val="008535CF"/>
    <w:rsid w:val="00854B0F"/>
    <w:rsid w:val="00871537"/>
    <w:rsid w:val="0089682C"/>
    <w:rsid w:val="008A303A"/>
    <w:rsid w:val="008B3A79"/>
    <w:rsid w:val="00906EAD"/>
    <w:rsid w:val="00926FCF"/>
    <w:rsid w:val="00931B7D"/>
    <w:rsid w:val="00951AB2"/>
    <w:rsid w:val="0096289F"/>
    <w:rsid w:val="0098145B"/>
    <w:rsid w:val="00985CB3"/>
    <w:rsid w:val="009A7849"/>
    <w:rsid w:val="009B0BB3"/>
    <w:rsid w:val="009C5756"/>
    <w:rsid w:val="009C74EF"/>
    <w:rsid w:val="009D0725"/>
    <w:rsid w:val="009E74A9"/>
    <w:rsid w:val="009F270C"/>
    <w:rsid w:val="00A0133D"/>
    <w:rsid w:val="00A0258B"/>
    <w:rsid w:val="00A02E07"/>
    <w:rsid w:val="00A14F24"/>
    <w:rsid w:val="00A15D4C"/>
    <w:rsid w:val="00A2709D"/>
    <w:rsid w:val="00A30D96"/>
    <w:rsid w:val="00A3694C"/>
    <w:rsid w:val="00A414EE"/>
    <w:rsid w:val="00A44D88"/>
    <w:rsid w:val="00A50F7E"/>
    <w:rsid w:val="00AA16A0"/>
    <w:rsid w:val="00AA4849"/>
    <w:rsid w:val="00AA4B4C"/>
    <w:rsid w:val="00AA4F9F"/>
    <w:rsid w:val="00AB22FF"/>
    <w:rsid w:val="00AB4245"/>
    <w:rsid w:val="00AB7479"/>
    <w:rsid w:val="00AC6E65"/>
    <w:rsid w:val="00AD50E4"/>
    <w:rsid w:val="00AF4349"/>
    <w:rsid w:val="00AF7F5E"/>
    <w:rsid w:val="00B130AD"/>
    <w:rsid w:val="00B30298"/>
    <w:rsid w:val="00B4676C"/>
    <w:rsid w:val="00B574E9"/>
    <w:rsid w:val="00B71D83"/>
    <w:rsid w:val="00B74EBB"/>
    <w:rsid w:val="00B82DF9"/>
    <w:rsid w:val="00B93437"/>
    <w:rsid w:val="00B97255"/>
    <w:rsid w:val="00BA13E6"/>
    <w:rsid w:val="00BA15B2"/>
    <w:rsid w:val="00BB6D5A"/>
    <w:rsid w:val="00BC1A1B"/>
    <w:rsid w:val="00BD797B"/>
    <w:rsid w:val="00BE0817"/>
    <w:rsid w:val="00BE0BAD"/>
    <w:rsid w:val="00BE3BBF"/>
    <w:rsid w:val="00BF61CD"/>
    <w:rsid w:val="00C043BA"/>
    <w:rsid w:val="00C130CD"/>
    <w:rsid w:val="00C33614"/>
    <w:rsid w:val="00C44EB8"/>
    <w:rsid w:val="00C51886"/>
    <w:rsid w:val="00C5188E"/>
    <w:rsid w:val="00C51CE5"/>
    <w:rsid w:val="00C77CC6"/>
    <w:rsid w:val="00C80749"/>
    <w:rsid w:val="00C94813"/>
    <w:rsid w:val="00CA0D0B"/>
    <w:rsid w:val="00CB0C87"/>
    <w:rsid w:val="00CB25F7"/>
    <w:rsid w:val="00CB392C"/>
    <w:rsid w:val="00CB489E"/>
    <w:rsid w:val="00CB73E1"/>
    <w:rsid w:val="00CF0E19"/>
    <w:rsid w:val="00CF602C"/>
    <w:rsid w:val="00D10861"/>
    <w:rsid w:val="00D111F0"/>
    <w:rsid w:val="00D30067"/>
    <w:rsid w:val="00D356E5"/>
    <w:rsid w:val="00D36D9F"/>
    <w:rsid w:val="00D5203C"/>
    <w:rsid w:val="00D81D4A"/>
    <w:rsid w:val="00D8207B"/>
    <w:rsid w:val="00DD2434"/>
    <w:rsid w:val="00DF7319"/>
    <w:rsid w:val="00E048E9"/>
    <w:rsid w:val="00E26B3D"/>
    <w:rsid w:val="00E30F43"/>
    <w:rsid w:val="00E31F93"/>
    <w:rsid w:val="00E34F5F"/>
    <w:rsid w:val="00E45043"/>
    <w:rsid w:val="00E545A1"/>
    <w:rsid w:val="00E60B5E"/>
    <w:rsid w:val="00E6375E"/>
    <w:rsid w:val="00E73347"/>
    <w:rsid w:val="00E74177"/>
    <w:rsid w:val="00E9007E"/>
    <w:rsid w:val="00EA1C2C"/>
    <w:rsid w:val="00EC1F5E"/>
    <w:rsid w:val="00EC2EE4"/>
    <w:rsid w:val="00EF5EE0"/>
    <w:rsid w:val="00F01E38"/>
    <w:rsid w:val="00F10292"/>
    <w:rsid w:val="00F13910"/>
    <w:rsid w:val="00F242A9"/>
    <w:rsid w:val="00F3266F"/>
    <w:rsid w:val="00F34F09"/>
    <w:rsid w:val="00F36809"/>
    <w:rsid w:val="00F5090A"/>
    <w:rsid w:val="00F51A06"/>
    <w:rsid w:val="00F66E86"/>
    <w:rsid w:val="00F74EC2"/>
    <w:rsid w:val="00F81F40"/>
    <w:rsid w:val="00F82AB2"/>
    <w:rsid w:val="00F925AA"/>
    <w:rsid w:val="00F93C27"/>
    <w:rsid w:val="00F97DC1"/>
    <w:rsid w:val="00FA2CE3"/>
    <w:rsid w:val="00FB0899"/>
    <w:rsid w:val="00FC571B"/>
    <w:rsid w:val="00FC6720"/>
    <w:rsid w:val="00FD110D"/>
    <w:rsid w:val="00FE5BAF"/>
    <w:rsid w:val="00FF1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7B15F"/>
  <w15:docId w15:val="{B6E8B273-C7F9-4FB8-9E25-8C7CEC2B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7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B3A79"/>
  </w:style>
  <w:style w:type="paragraph" w:styleId="a5">
    <w:name w:val="footer"/>
    <w:basedOn w:val="a"/>
    <w:link w:val="a6"/>
    <w:uiPriority w:val="99"/>
    <w:unhideWhenUsed/>
    <w:rsid w:val="008B3A7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B3A79"/>
  </w:style>
  <w:style w:type="paragraph" w:styleId="a7">
    <w:name w:val="List Paragraph"/>
    <w:basedOn w:val="a"/>
    <w:uiPriority w:val="34"/>
    <w:qFormat/>
    <w:rsid w:val="001262B7"/>
    <w:pPr>
      <w:ind w:left="720"/>
      <w:contextualSpacing/>
    </w:pPr>
  </w:style>
  <w:style w:type="character" w:styleId="a8">
    <w:name w:val="Hyperlink"/>
    <w:basedOn w:val="a0"/>
    <w:uiPriority w:val="99"/>
    <w:unhideWhenUsed/>
    <w:rsid w:val="00402ED9"/>
    <w:rPr>
      <w:color w:val="0000FF" w:themeColor="hyperlink"/>
      <w:u w:val="single"/>
    </w:rPr>
  </w:style>
  <w:style w:type="character" w:styleId="a9">
    <w:name w:val="Unresolved Mention"/>
    <w:basedOn w:val="a0"/>
    <w:uiPriority w:val="99"/>
    <w:semiHidden/>
    <w:unhideWhenUsed/>
    <w:rsid w:val="00AF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7Ci7V" TargetMode="External"/><Relationship Id="rId13" Type="http://schemas.openxmlformats.org/officeDocument/2006/relationships/hyperlink" Target="https://istznu.org/index.php/journal/article/download/1617/1505" TargetMode="External"/><Relationship Id="rId18" Type="http://schemas.openxmlformats.org/officeDocument/2006/relationships/hyperlink" Target="https://cyberleninka.ru/article/n/rol-gumanitarnih-i-suspilnih-nauk-u-vischiy-osviti-zarubizhniy-dosvid/viewe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ndp.org/sites/g/files/zskgke326/files/2024-12/undp-impact-of-war-on-youth-in-ukraine_0.pdf?utm_source=chatgpt.com" TargetMode="External"/><Relationship Id="rId7" Type="http://schemas.openxmlformats.org/officeDocument/2006/relationships/endnotes" Target="endnotes.xml"/><Relationship Id="rId12" Type="http://schemas.openxmlformats.org/officeDocument/2006/relationships/hyperlink" Target="https://blogs.lse.ac.uk/impactofsocialsciences/2020/01/13/for-the-humanities-to-play-astronger-role-in-public-policy-making-they-must-move-from-individual-toinstitutional-engagement" TargetMode="External"/><Relationship Id="rId17" Type="http://schemas.openxmlformats.org/officeDocument/2006/relationships/hyperlink" Target="https://www.dsns.gov.ua/" TargetMode="External"/><Relationship Id="rId25" Type="http://schemas.openxmlformats.org/officeDocument/2006/relationships/hyperlink" Target="https://1news.com.ua/ukraine/ukrayinczi-vpershe-za-15-rokiv-vvazhayut-shho-krayina-ruhayetsya-u-pravylnomu-napryamku.html" TargetMode="External"/><Relationship Id="rId2" Type="http://schemas.openxmlformats.org/officeDocument/2006/relationships/numbering" Target="numbering.xml"/><Relationship Id="rId16" Type="http://schemas.openxmlformats.org/officeDocument/2006/relationships/hyperlink" Target="https://zakon.rada.gov.ua/laws/show/1192-97-%D0%B2%D1%80" TargetMode="External"/><Relationship Id="rId20" Type="http://schemas.openxmlformats.org/officeDocument/2006/relationships/hyperlink" Target="https://www.maidanmuseum.org/storinka/revolyuciya-gidnosti?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e.gov.ua/%D0%91%D0%B5%D0%B7%D0%BF%D0%B5%D0%BA%D0%B0_%D0%B4%D0%B5%D1%80%D0%B6%D0%B0%D0%B2%D0%BD%D0%B0" TargetMode="External"/><Relationship Id="rId24" Type="http://schemas.openxmlformats.org/officeDocument/2006/relationships/hyperlink" Target="http://razumkov.org.ua/upload/Identi-2016.pdf" TargetMode="External"/><Relationship Id="rId5" Type="http://schemas.openxmlformats.org/officeDocument/2006/relationships/webSettings" Target="webSettings.xml"/><Relationship Id="rId15" Type="http://schemas.openxmlformats.org/officeDocument/2006/relationships/hyperlink" Target="https://zakon.rada.gov.ua/laws/show/2411-17" TargetMode="External"/><Relationship Id="rId23" Type="http://schemas.openxmlformats.org/officeDocument/2006/relationships/hyperlink" Target="https://www.degruyterbrill.com/document/doi/10.1515/9789633866641-013/html?srsltid=AfmBOop3dGjFtqfCQkHGy3pCEPBj19KmxtVfPMzrQxy7Fftz0BVCVKkS&amp;utm_source=chatgpt.com" TargetMode="External"/><Relationship Id="rId28" Type="http://schemas.openxmlformats.org/officeDocument/2006/relationships/theme" Target="theme/theme1.xml"/><Relationship Id="rId10" Type="http://schemas.openxmlformats.org/officeDocument/2006/relationships/hyperlink" Target="https://niss.gov.ua" TargetMode="External"/><Relationship Id="rId19" Type="http://schemas.openxmlformats.org/officeDocument/2006/relationships/hyperlink" Target="URL:https://palsg.nmu.org.ua/ua/Sci/konf/Material_conference_16_06_2022.pdf" TargetMode="External"/><Relationship Id="rId4" Type="http://schemas.openxmlformats.org/officeDocument/2006/relationships/settings" Target="settings.xml"/><Relationship Id="rId9" Type="http://schemas.openxmlformats.org/officeDocument/2006/relationships/hyperlink" Target="https://ips.ligazakon.net/document/T182469?an=8" TargetMode="External"/><Relationship Id="rId14" Type="http://schemas.openxmlformats.org/officeDocument/2006/relationships/hyperlink" Target="URL:%20https://neh21.net/experts-report/echic" TargetMode="External"/><Relationship Id="rId22" Type="http://schemas.openxmlformats.org/officeDocument/2006/relationships/hyperlink" Target="https://www.chathamhouse.org/sites/default/files/2024-06/2024-06-05-ukraine-wartime-recovery-role-civil-society-lutsevych.pdf.pdf?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11C5-9920-48D1-BD20-08AC83AE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72879</Words>
  <Characters>41542</Characters>
  <Application>Microsoft Office Word</Application>
  <DocSecurity>0</DocSecurity>
  <Lines>346</Lines>
  <Paragraphs>228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Lenovo</cp:lastModifiedBy>
  <cp:revision>2</cp:revision>
  <dcterms:created xsi:type="dcterms:W3CDTF">2025-05-18T13:25:00Z</dcterms:created>
  <dcterms:modified xsi:type="dcterms:W3CDTF">2025-05-18T13:25:00Z</dcterms:modified>
</cp:coreProperties>
</file>