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8C18" w14:textId="77777777" w:rsidR="002C339B" w:rsidRPr="002C339B" w:rsidRDefault="002C339B" w:rsidP="002C339B">
      <w:pPr>
        <w:jc w:val="center"/>
        <w:rPr>
          <w:rFonts w:ascii="Times New Roman" w:hAnsi="Times New Roman" w:cs="Times New Roman"/>
          <w:sz w:val="28"/>
          <w:szCs w:val="28"/>
        </w:rPr>
      </w:pPr>
      <w:r w:rsidRPr="002C339B">
        <w:rPr>
          <w:rFonts w:ascii="Times New Roman" w:hAnsi="Times New Roman" w:cs="Times New Roman"/>
          <w:sz w:val="28"/>
          <w:szCs w:val="28"/>
        </w:rPr>
        <w:t>Міністерство освіти і науки України</w:t>
      </w:r>
    </w:p>
    <w:p w14:paraId="412876F2" w14:textId="77777777" w:rsidR="002C339B" w:rsidRPr="002C339B" w:rsidRDefault="002C339B" w:rsidP="002C339B">
      <w:pPr>
        <w:jc w:val="center"/>
        <w:rPr>
          <w:rFonts w:ascii="Times New Roman" w:hAnsi="Times New Roman" w:cs="Times New Roman"/>
          <w:sz w:val="28"/>
          <w:szCs w:val="28"/>
        </w:rPr>
      </w:pPr>
      <w:r w:rsidRPr="002C339B">
        <w:rPr>
          <w:rFonts w:ascii="Times New Roman" w:hAnsi="Times New Roman" w:cs="Times New Roman"/>
          <w:sz w:val="28"/>
          <w:szCs w:val="28"/>
        </w:rPr>
        <w:t>Прикарпатський національний університет імені Василя Стефаника</w:t>
      </w:r>
    </w:p>
    <w:p w14:paraId="4867EFEA" w14:textId="77777777" w:rsidR="002C339B" w:rsidRPr="002C339B" w:rsidRDefault="002C339B" w:rsidP="002C339B">
      <w:pPr>
        <w:jc w:val="center"/>
        <w:rPr>
          <w:rFonts w:ascii="Times New Roman" w:hAnsi="Times New Roman" w:cs="Times New Roman"/>
          <w:sz w:val="28"/>
          <w:szCs w:val="28"/>
        </w:rPr>
      </w:pPr>
      <w:r w:rsidRPr="002C339B">
        <w:rPr>
          <w:rFonts w:ascii="Times New Roman" w:hAnsi="Times New Roman" w:cs="Times New Roman"/>
          <w:sz w:val="28"/>
          <w:szCs w:val="28"/>
        </w:rPr>
        <w:t>Факультет історії, політології і міжнародних відносин</w:t>
      </w:r>
    </w:p>
    <w:p w14:paraId="566BC138" w14:textId="77777777" w:rsidR="002C339B" w:rsidRDefault="002C339B" w:rsidP="002C339B">
      <w:pPr>
        <w:jc w:val="center"/>
        <w:rPr>
          <w:rFonts w:ascii="Times New Roman" w:hAnsi="Times New Roman" w:cs="Times New Roman"/>
          <w:sz w:val="28"/>
          <w:szCs w:val="28"/>
        </w:rPr>
      </w:pPr>
      <w:r w:rsidRPr="002C339B">
        <w:rPr>
          <w:rFonts w:ascii="Times New Roman" w:hAnsi="Times New Roman" w:cs="Times New Roman"/>
          <w:sz w:val="28"/>
          <w:szCs w:val="28"/>
        </w:rPr>
        <w:t>Кафедра політичних наук</w:t>
      </w:r>
    </w:p>
    <w:p w14:paraId="7EE059AE" w14:textId="77777777" w:rsidR="002C339B" w:rsidRPr="002C339B" w:rsidRDefault="002C339B" w:rsidP="002C339B">
      <w:pPr>
        <w:jc w:val="center"/>
        <w:rPr>
          <w:rFonts w:ascii="Times New Roman" w:hAnsi="Times New Roman" w:cs="Times New Roman"/>
          <w:b/>
          <w:bCs/>
          <w:sz w:val="28"/>
          <w:szCs w:val="28"/>
        </w:rPr>
      </w:pPr>
    </w:p>
    <w:p w14:paraId="7FDD6E54" w14:textId="77777777" w:rsidR="002C339B" w:rsidRDefault="002C339B" w:rsidP="002C339B">
      <w:pPr>
        <w:jc w:val="center"/>
        <w:rPr>
          <w:rFonts w:ascii="Times New Roman" w:hAnsi="Times New Roman" w:cs="Times New Roman"/>
          <w:b/>
          <w:bCs/>
          <w:sz w:val="28"/>
          <w:szCs w:val="28"/>
        </w:rPr>
      </w:pPr>
    </w:p>
    <w:p w14:paraId="6CDE921C" w14:textId="77777777" w:rsidR="002C339B" w:rsidRDefault="002C339B" w:rsidP="002C339B">
      <w:pPr>
        <w:jc w:val="center"/>
        <w:rPr>
          <w:rFonts w:ascii="Times New Roman" w:hAnsi="Times New Roman" w:cs="Times New Roman"/>
          <w:b/>
          <w:bCs/>
          <w:sz w:val="28"/>
          <w:szCs w:val="28"/>
        </w:rPr>
      </w:pPr>
    </w:p>
    <w:p w14:paraId="31983748" w14:textId="77777777" w:rsidR="002C339B" w:rsidRPr="002C339B" w:rsidRDefault="002C339B" w:rsidP="002C339B">
      <w:pPr>
        <w:jc w:val="center"/>
        <w:rPr>
          <w:rFonts w:ascii="Times New Roman" w:hAnsi="Times New Roman" w:cs="Times New Roman"/>
          <w:b/>
          <w:bCs/>
          <w:sz w:val="28"/>
          <w:szCs w:val="28"/>
        </w:rPr>
      </w:pPr>
      <w:r w:rsidRPr="002C339B">
        <w:rPr>
          <w:rFonts w:ascii="Times New Roman" w:hAnsi="Times New Roman" w:cs="Times New Roman"/>
          <w:b/>
          <w:bCs/>
          <w:sz w:val="28"/>
          <w:szCs w:val="28"/>
        </w:rPr>
        <w:t>ДИПЛОМНА РОБОТА</w:t>
      </w:r>
    </w:p>
    <w:p w14:paraId="378D896B" w14:textId="77777777" w:rsidR="002C339B" w:rsidRDefault="002C339B" w:rsidP="002C339B">
      <w:pPr>
        <w:jc w:val="center"/>
        <w:rPr>
          <w:rFonts w:ascii="Times New Roman" w:hAnsi="Times New Roman" w:cs="Times New Roman"/>
          <w:sz w:val="28"/>
          <w:szCs w:val="28"/>
        </w:rPr>
      </w:pPr>
      <w:r w:rsidRPr="002C339B">
        <w:rPr>
          <w:rFonts w:ascii="Times New Roman" w:hAnsi="Times New Roman" w:cs="Times New Roman"/>
          <w:sz w:val="28"/>
          <w:szCs w:val="28"/>
        </w:rPr>
        <w:t xml:space="preserve"> на здобуття першого (бакалаврського) рівня вищої освіти </w:t>
      </w:r>
    </w:p>
    <w:p w14:paraId="4BDD938E" w14:textId="77777777" w:rsidR="002C339B" w:rsidRPr="002C339B" w:rsidRDefault="002C339B" w:rsidP="002C339B">
      <w:pPr>
        <w:jc w:val="center"/>
        <w:rPr>
          <w:rFonts w:ascii="Times New Roman" w:hAnsi="Times New Roman" w:cs="Times New Roman"/>
          <w:b/>
          <w:bCs/>
          <w:sz w:val="28"/>
          <w:szCs w:val="28"/>
        </w:rPr>
      </w:pPr>
      <w:r w:rsidRPr="002C339B">
        <w:rPr>
          <w:rFonts w:ascii="Times New Roman" w:hAnsi="Times New Roman" w:cs="Times New Roman"/>
          <w:b/>
          <w:bCs/>
          <w:sz w:val="28"/>
          <w:szCs w:val="28"/>
        </w:rPr>
        <w:t>на тему: «Інститут президентства України в умовах воєнного стану»</w:t>
      </w:r>
    </w:p>
    <w:p w14:paraId="0E728595" w14:textId="77777777" w:rsidR="002C339B" w:rsidRDefault="002C339B" w:rsidP="002C339B">
      <w:pPr>
        <w:jc w:val="center"/>
        <w:rPr>
          <w:rFonts w:ascii="Times New Roman" w:hAnsi="Times New Roman" w:cs="Times New Roman"/>
          <w:sz w:val="28"/>
          <w:szCs w:val="28"/>
        </w:rPr>
      </w:pPr>
    </w:p>
    <w:p w14:paraId="5A7B542F" w14:textId="77777777" w:rsidR="002C339B" w:rsidRDefault="002C339B" w:rsidP="002C339B">
      <w:pPr>
        <w:jc w:val="right"/>
        <w:rPr>
          <w:rFonts w:ascii="Times New Roman" w:hAnsi="Times New Roman" w:cs="Times New Roman"/>
          <w:sz w:val="28"/>
          <w:szCs w:val="28"/>
        </w:rPr>
      </w:pPr>
    </w:p>
    <w:p w14:paraId="48596B9C" w14:textId="77777777" w:rsidR="002C339B" w:rsidRDefault="002C339B" w:rsidP="002C339B">
      <w:pPr>
        <w:jc w:val="right"/>
        <w:rPr>
          <w:rFonts w:ascii="Times New Roman" w:hAnsi="Times New Roman" w:cs="Times New Roman"/>
          <w:sz w:val="28"/>
          <w:szCs w:val="28"/>
        </w:rPr>
      </w:pPr>
    </w:p>
    <w:p w14:paraId="29822607" w14:textId="77777777" w:rsidR="002C339B" w:rsidRDefault="002C339B" w:rsidP="002C339B">
      <w:pPr>
        <w:jc w:val="right"/>
        <w:rPr>
          <w:rFonts w:ascii="Times New Roman" w:hAnsi="Times New Roman" w:cs="Times New Roman"/>
          <w:sz w:val="28"/>
          <w:szCs w:val="28"/>
        </w:rPr>
      </w:pPr>
    </w:p>
    <w:p w14:paraId="00F992AB" w14:textId="77777777" w:rsidR="002C339B" w:rsidRDefault="002C339B" w:rsidP="002C339B">
      <w:pPr>
        <w:jc w:val="right"/>
        <w:rPr>
          <w:rFonts w:ascii="Times New Roman" w:hAnsi="Times New Roman" w:cs="Times New Roman"/>
          <w:sz w:val="28"/>
          <w:szCs w:val="28"/>
        </w:rPr>
      </w:pPr>
      <w:r w:rsidRPr="002C339B">
        <w:rPr>
          <w:rFonts w:ascii="Times New Roman" w:hAnsi="Times New Roman" w:cs="Times New Roman"/>
          <w:sz w:val="28"/>
          <w:szCs w:val="28"/>
        </w:rPr>
        <w:t>Виконав:</w:t>
      </w:r>
    </w:p>
    <w:p w14:paraId="017C5F79" w14:textId="4B605D79" w:rsidR="002C339B" w:rsidRDefault="002C339B" w:rsidP="002C339B">
      <w:pPr>
        <w:jc w:val="right"/>
        <w:rPr>
          <w:rFonts w:ascii="Times New Roman" w:hAnsi="Times New Roman" w:cs="Times New Roman"/>
          <w:sz w:val="28"/>
          <w:szCs w:val="28"/>
        </w:rPr>
      </w:pPr>
      <w:r w:rsidRPr="002C339B">
        <w:rPr>
          <w:rFonts w:ascii="Times New Roman" w:hAnsi="Times New Roman" w:cs="Times New Roman"/>
          <w:sz w:val="28"/>
          <w:szCs w:val="28"/>
        </w:rPr>
        <w:t>студент 4 курсу, групи</w:t>
      </w:r>
    </w:p>
    <w:p w14:paraId="1B676506" w14:textId="4AEEC193" w:rsidR="002C339B" w:rsidRDefault="002C339B" w:rsidP="002C339B">
      <w:pPr>
        <w:jc w:val="right"/>
        <w:rPr>
          <w:rFonts w:ascii="Times New Roman" w:hAnsi="Times New Roman" w:cs="Times New Roman"/>
          <w:sz w:val="28"/>
          <w:szCs w:val="28"/>
        </w:rPr>
      </w:pPr>
      <w:r w:rsidRPr="002C339B">
        <w:rPr>
          <w:rFonts w:ascii="Times New Roman" w:hAnsi="Times New Roman" w:cs="Times New Roman"/>
          <w:sz w:val="28"/>
          <w:szCs w:val="28"/>
        </w:rPr>
        <w:t>П</w:t>
      </w:r>
      <w:r>
        <w:rPr>
          <w:rFonts w:ascii="Times New Roman" w:hAnsi="Times New Roman" w:cs="Times New Roman"/>
          <w:sz w:val="28"/>
          <w:szCs w:val="28"/>
        </w:rPr>
        <w:t>НБ</w:t>
      </w:r>
      <w:r w:rsidRPr="002C339B">
        <w:rPr>
          <w:rFonts w:ascii="Times New Roman" w:hAnsi="Times New Roman" w:cs="Times New Roman"/>
          <w:sz w:val="28"/>
          <w:szCs w:val="28"/>
        </w:rPr>
        <w:t>-4</w:t>
      </w:r>
      <w:r>
        <w:rPr>
          <w:rFonts w:ascii="Times New Roman" w:hAnsi="Times New Roman" w:cs="Times New Roman"/>
          <w:sz w:val="28"/>
          <w:szCs w:val="28"/>
        </w:rPr>
        <w:t>2</w:t>
      </w:r>
      <w:r w:rsidRPr="002C339B">
        <w:rPr>
          <w:rFonts w:ascii="Times New Roman" w:hAnsi="Times New Roman" w:cs="Times New Roman"/>
          <w:sz w:val="28"/>
          <w:szCs w:val="28"/>
        </w:rPr>
        <w:t xml:space="preserve">, спеціальності 052 </w:t>
      </w:r>
    </w:p>
    <w:p w14:paraId="689B61C4" w14:textId="77777777" w:rsidR="002C339B" w:rsidRDefault="002C339B" w:rsidP="002C339B">
      <w:pPr>
        <w:jc w:val="right"/>
        <w:rPr>
          <w:rFonts w:ascii="Times New Roman" w:hAnsi="Times New Roman" w:cs="Times New Roman"/>
          <w:sz w:val="28"/>
          <w:szCs w:val="28"/>
        </w:rPr>
      </w:pPr>
      <w:r w:rsidRPr="002C339B">
        <w:rPr>
          <w:rFonts w:ascii="Times New Roman" w:hAnsi="Times New Roman" w:cs="Times New Roman"/>
          <w:sz w:val="28"/>
          <w:szCs w:val="28"/>
        </w:rPr>
        <w:t>Політологія, Освітньої програми «Політологія»</w:t>
      </w:r>
    </w:p>
    <w:p w14:paraId="2C0291CE" w14:textId="4484FD58" w:rsidR="002C339B" w:rsidRDefault="002C339B" w:rsidP="002C339B">
      <w:pPr>
        <w:jc w:val="right"/>
        <w:rPr>
          <w:rFonts w:ascii="Times New Roman" w:hAnsi="Times New Roman" w:cs="Times New Roman"/>
          <w:sz w:val="28"/>
          <w:szCs w:val="28"/>
        </w:rPr>
      </w:pPr>
      <w:r>
        <w:rPr>
          <w:rFonts w:ascii="Times New Roman" w:hAnsi="Times New Roman" w:cs="Times New Roman"/>
          <w:sz w:val="28"/>
          <w:szCs w:val="28"/>
        </w:rPr>
        <w:t>Цюрак Максим Юрійович</w:t>
      </w:r>
    </w:p>
    <w:p w14:paraId="79A055B6" w14:textId="77777777" w:rsidR="002C339B" w:rsidRDefault="002C339B" w:rsidP="002C339B">
      <w:pPr>
        <w:jc w:val="right"/>
        <w:rPr>
          <w:rFonts w:ascii="Times New Roman" w:hAnsi="Times New Roman" w:cs="Times New Roman"/>
          <w:sz w:val="28"/>
          <w:szCs w:val="28"/>
        </w:rPr>
      </w:pPr>
      <w:r w:rsidRPr="002C339B">
        <w:rPr>
          <w:rFonts w:ascii="Times New Roman" w:hAnsi="Times New Roman" w:cs="Times New Roman"/>
          <w:sz w:val="28"/>
          <w:szCs w:val="28"/>
        </w:rPr>
        <w:t xml:space="preserve">Керівник: </w:t>
      </w:r>
      <w:r>
        <w:rPr>
          <w:rFonts w:ascii="Times New Roman" w:hAnsi="Times New Roman" w:cs="Times New Roman"/>
          <w:sz w:val="28"/>
          <w:szCs w:val="28"/>
        </w:rPr>
        <w:t>Москалюк Михайло Федорович</w:t>
      </w:r>
      <w:r w:rsidRPr="002C339B">
        <w:rPr>
          <w:rFonts w:ascii="Times New Roman" w:hAnsi="Times New Roman" w:cs="Times New Roman"/>
          <w:sz w:val="28"/>
          <w:szCs w:val="28"/>
        </w:rPr>
        <w:t xml:space="preserve"> </w:t>
      </w:r>
    </w:p>
    <w:p w14:paraId="17052B12" w14:textId="77777777" w:rsidR="002C339B" w:rsidRDefault="002C339B" w:rsidP="002C339B">
      <w:pPr>
        <w:jc w:val="right"/>
        <w:rPr>
          <w:rFonts w:ascii="Times New Roman" w:hAnsi="Times New Roman" w:cs="Times New Roman"/>
          <w:sz w:val="28"/>
          <w:szCs w:val="28"/>
        </w:rPr>
      </w:pPr>
      <w:r w:rsidRPr="002C339B">
        <w:rPr>
          <w:rFonts w:ascii="Times New Roman" w:hAnsi="Times New Roman" w:cs="Times New Roman"/>
          <w:sz w:val="28"/>
          <w:szCs w:val="28"/>
        </w:rPr>
        <w:t>Рецензент:</w:t>
      </w:r>
      <w:r>
        <w:rPr>
          <w:rFonts w:ascii="Times New Roman" w:hAnsi="Times New Roman" w:cs="Times New Roman"/>
          <w:sz w:val="28"/>
          <w:szCs w:val="28"/>
        </w:rPr>
        <w:t xml:space="preserve"> Липчук Оксана Іванівна</w:t>
      </w:r>
    </w:p>
    <w:p w14:paraId="3C520012" w14:textId="77777777" w:rsidR="002C339B" w:rsidRDefault="002C339B" w:rsidP="002C339B">
      <w:pPr>
        <w:jc w:val="right"/>
        <w:rPr>
          <w:rFonts w:ascii="Times New Roman" w:hAnsi="Times New Roman" w:cs="Times New Roman"/>
          <w:sz w:val="28"/>
          <w:szCs w:val="28"/>
        </w:rPr>
      </w:pPr>
    </w:p>
    <w:p w14:paraId="30D984A9" w14:textId="77777777" w:rsidR="002C339B" w:rsidRPr="002C339B" w:rsidRDefault="002C339B" w:rsidP="002C339B">
      <w:pPr>
        <w:jc w:val="right"/>
        <w:rPr>
          <w:rFonts w:ascii="Times New Roman" w:hAnsi="Times New Roman" w:cs="Times New Roman"/>
          <w:b/>
          <w:bCs/>
          <w:sz w:val="28"/>
          <w:szCs w:val="28"/>
        </w:rPr>
      </w:pPr>
    </w:p>
    <w:p w14:paraId="23C3243C" w14:textId="77777777" w:rsidR="002C339B" w:rsidRPr="002C339B" w:rsidRDefault="002C339B" w:rsidP="002C339B">
      <w:pPr>
        <w:jc w:val="center"/>
        <w:rPr>
          <w:rFonts w:ascii="Times New Roman" w:hAnsi="Times New Roman" w:cs="Times New Roman"/>
          <w:b/>
          <w:bCs/>
          <w:sz w:val="28"/>
          <w:szCs w:val="28"/>
        </w:rPr>
      </w:pPr>
      <w:r w:rsidRPr="002C339B">
        <w:rPr>
          <w:rFonts w:ascii="Times New Roman" w:hAnsi="Times New Roman" w:cs="Times New Roman"/>
          <w:b/>
          <w:bCs/>
          <w:sz w:val="28"/>
          <w:szCs w:val="28"/>
        </w:rPr>
        <w:t>Івано-Франківськ, 2025</w:t>
      </w:r>
    </w:p>
    <w:p w14:paraId="1051C74D" w14:textId="77777777" w:rsidR="0027124F" w:rsidRDefault="0027124F" w:rsidP="002C339B">
      <w:pPr>
        <w:rPr>
          <w:rFonts w:ascii="Times New Roman" w:hAnsi="Times New Roman" w:cs="Times New Roman"/>
          <w:sz w:val="28"/>
          <w:szCs w:val="28"/>
        </w:rPr>
      </w:pPr>
      <w:r>
        <w:rPr>
          <w:rFonts w:ascii="Times New Roman" w:hAnsi="Times New Roman" w:cs="Times New Roman"/>
          <w:sz w:val="28"/>
          <w:szCs w:val="28"/>
        </w:rPr>
        <w:br w:type="page"/>
      </w:r>
    </w:p>
    <w:p w14:paraId="2C577C9C" w14:textId="77777777" w:rsidR="0027124F" w:rsidRDefault="0027124F" w:rsidP="005F498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ЗМІСТ</w:t>
      </w:r>
    </w:p>
    <w:p w14:paraId="335449E2" w14:textId="77777777" w:rsidR="0027124F" w:rsidRDefault="0027124F" w:rsidP="0027124F">
      <w:pPr>
        <w:spacing w:after="0" w:line="360" w:lineRule="auto"/>
        <w:rPr>
          <w:rFonts w:ascii="Times New Roman" w:hAnsi="Times New Roman" w:cs="Times New Roman"/>
          <w:sz w:val="28"/>
          <w:szCs w:val="28"/>
        </w:rPr>
      </w:pPr>
      <w:r>
        <w:rPr>
          <w:rFonts w:ascii="Times New Roman" w:hAnsi="Times New Roman" w:cs="Times New Roman"/>
          <w:sz w:val="28"/>
          <w:szCs w:val="28"/>
        </w:rPr>
        <w:t>ВСТУП</w:t>
      </w:r>
    </w:p>
    <w:p w14:paraId="43A33B71" w14:textId="77777777" w:rsidR="0027124F" w:rsidRDefault="00211823" w:rsidP="0027124F">
      <w:pPr>
        <w:spacing w:after="0" w:line="360" w:lineRule="auto"/>
        <w:rPr>
          <w:rFonts w:ascii="Times New Roman" w:hAnsi="Times New Roman" w:cs="Times New Roman"/>
          <w:sz w:val="28"/>
          <w:szCs w:val="28"/>
        </w:rPr>
      </w:pPr>
      <w:r>
        <w:rPr>
          <w:rFonts w:ascii="Times New Roman" w:hAnsi="Times New Roman" w:cs="Times New Roman"/>
          <w:sz w:val="28"/>
          <w:szCs w:val="28"/>
        </w:rPr>
        <w:t>РОЗДІЛ 1. ТЕОРЕТИКО-</w:t>
      </w:r>
      <w:r w:rsidR="0027124F">
        <w:rPr>
          <w:rFonts w:ascii="Times New Roman" w:hAnsi="Times New Roman" w:cs="Times New Roman"/>
          <w:sz w:val="28"/>
          <w:szCs w:val="28"/>
        </w:rPr>
        <w:t xml:space="preserve">МЕТОДОЛОГІЧНІ ЗАСАДИ ДОСЛІДЖЕННЯ ІНСТИТУТУ ПРЕЗИДЕНСТВА В ПОЛІТИЧНІЙ НАУЦІ </w:t>
      </w:r>
      <w:r w:rsidR="00B96095">
        <w:rPr>
          <w:rFonts w:ascii="Times New Roman" w:hAnsi="Times New Roman" w:cs="Times New Roman"/>
          <w:sz w:val="28"/>
          <w:szCs w:val="28"/>
        </w:rPr>
        <w:t xml:space="preserve">             </w:t>
      </w:r>
      <w:r w:rsidR="00CA1B26">
        <w:rPr>
          <w:rFonts w:ascii="Times New Roman" w:hAnsi="Times New Roman" w:cs="Times New Roman"/>
          <w:sz w:val="28"/>
          <w:szCs w:val="28"/>
        </w:rPr>
        <w:t xml:space="preserve">                               6</w:t>
      </w:r>
      <w:r w:rsidR="00B96095">
        <w:rPr>
          <w:rFonts w:ascii="Times New Roman" w:hAnsi="Times New Roman" w:cs="Times New Roman"/>
          <w:sz w:val="28"/>
          <w:szCs w:val="28"/>
        </w:rPr>
        <w:t xml:space="preserve"> </w:t>
      </w:r>
    </w:p>
    <w:p w14:paraId="682C3DCF" w14:textId="77777777" w:rsidR="0027124F" w:rsidRPr="0027124F" w:rsidRDefault="0027124F" w:rsidP="0027124F">
      <w:pPr>
        <w:spacing w:after="0" w:line="360" w:lineRule="auto"/>
        <w:rPr>
          <w:rFonts w:ascii="Times New Roman" w:hAnsi="Times New Roman" w:cs="Times New Roman"/>
          <w:sz w:val="28"/>
          <w:szCs w:val="28"/>
        </w:rPr>
      </w:pPr>
      <w:r w:rsidRPr="0027124F">
        <w:rPr>
          <w:rFonts w:ascii="Times New Roman" w:hAnsi="Times New Roman" w:cs="Times New Roman"/>
          <w:sz w:val="28"/>
          <w:szCs w:val="28"/>
        </w:rPr>
        <w:t>1.1 Президентура як владний інститут: зміст поняття, становлення, фун</w:t>
      </w:r>
      <w:r>
        <w:rPr>
          <w:rFonts w:ascii="Times New Roman" w:hAnsi="Times New Roman" w:cs="Times New Roman"/>
          <w:sz w:val="28"/>
          <w:szCs w:val="28"/>
        </w:rPr>
        <w:t>кції та методологія дослідження</w:t>
      </w:r>
      <w:r w:rsidR="00B96095">
        <w:rPr>
          <w:rFonts w:ascii="Times New Roman" w:hAnsi="Times New Roman" w:cs="Times New Roman"/>
          <w:sz w:val="28"/>
          <w:szCs w:val="28"/>
        </w:rPr>
        <w:t xml:space="preserve">                                                                     </w:t>
      </w:r>
      <w:r w:rsidR="00CA1B26">
        <w:rPr>
          <w:rFonts w:ascii="Times New Roman" w:hAnsi="Times New Roman" w:cs="Times New Roman"/>
          <w:sz w:val="28"/>
          <w:szCs w:val="28"/>
        </w:rPr>
        <w:t xml:space="preserve">                               6</w:t>
      </w:r>
    </w:p>
    <w:p w14:paraId="044C0D4A" w14:textId="77777777" w:rsidR="0027124F" w:rsidRDefault="0027124F" w:rsidP="0027124F">
      <w:pPr>
        <w:spacing w:after="0" w:line="360" w:lineRule="auto"/>
        <w:rPr>
          <w:rFonts w:ascii="Times New Roman" w:hAnsi="Times New Roman" w:cs="Times New Roman"/>
          <w:sz w:val="28"/>
          <w:szCs w:val="28"/>
        </w:rPr>
      </w:pPr>
      <w:r w:rsidRPr="0027124F">
        <w:rPr>
          <w:rFonts w:ascii="Times New Roman" w:hAnsi="Times New Roman" w:cs="Times New Roman"/>
          <w:sz w:val="28"/>
          <w:szCs w:val="28"/>
        </w:rPr>
        <w:t>1.2 Джерельна база та стан наукового опрацювання теми</w:t>
      </w:r>
      <w:r w:rsidR="005D52B3">
        <w:rPr>
          <w:rFonts w:ascii="Times New Roman" w:hAnsi="Times New Roman" w:cs="Times New Roman"/>
          <w:sz w:val="28"/>
          <w:szCs w:val="28"/>
        </w:rPr>
        <w:t xml:space="preserve">              </w:t>
      </w:r>
      <w:r w:rsidR="00CA1B26">
        <w:rPr>
          <w:rFonts w:ascii="Times New Roman" w:hAnsi="Times New Roman" w:cs="Times New Roman"/>
          <w:sz w:val="28"/>
          <w:szCs w:val="28"/>
        </w:rPr>
        <w:t xml:space="preserve">                              18</w:t>
      </w:r>
    </w:p>
    <w:p w14:paraId="74A67040" w14:textId="77777777" w:rsidR="0027124F" w:rsidRDefault="0027124F" w:rsidP="0027124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РОЗДІЛ 2. ІНСТИТУТ ПРЕЗИДЕНСТВА УКРАЇНИ В ПЕРІОД ГІБРИДНОГО ЕТАПУ РОСІЙСЬКО-УКРАЇНСЬКОЇ ВІЙНИ </w:t>
      </w:r>
      <w:r w:rsidR="00C83C1E">
        <w:rPr>
          <w:rFonts w:ascii="Times New Roman" w:hAnsi="Times New Roman" w:cs="Times New Roman"/>
          <w:sz w:val="28"/>
          <w:szCs w:val="28"/>
        </w:rPr>
        <w:t xml:space="preserve">                                </w:t>
      </w:r>
      <w:r w:rsidR="00CA1B26">
        <w:rPr>
          <w:rFonts w:ascii="Times New Roman" w:hAnsi="Times New Roman" w:cs="Times New Roman"/>
          <w:sz w:val="28"/>
          <w:szCs w:val="28"/>
        </w:rPr>
        <w:t xml:space="preserve">                              23</w:t>
      </w:r>
    </w:p>
    <w:p w14:paraId="302D3313" w14:textId="77777777" w:rsidR="0027124F" w:rsidRPr="0027124F" w:rsidRDefault="0027124F" w:rsidP="0027124F">
      <w:pPr>
        <w:spacing w:after="0" w:line="360" w:lineRule="auto"/>
        <w:rPr>
          <w:rFonts w:ascii="Times New Roman" w:hAnsi="Times New Roman" w:cs="Times New Roman"/>
          <w:sz w:val="28"/>
          <w:szCs w:val="28"/>
        </w:rPr>
      </w:pPr>
      <w:r w:rsidRPr="0027124F">
        <w:rPr>
          <w:rFonts w:ascii="Times New Roman" w:hAnsi="Times New Roman" w:cs="Times New Roman"/>
          <w:sz w:val="28"/>
          <w:szCs w:val="28"/>
        </w:rPr>
        <w:t>2.1 Безпекова політика Президента П. Порошенка в контексті агресії росії проти України (2014-2017 рр.</w:t>
      </w:r>
      <w:r>
        <w:rPr>
          <w:rFonts w:ascii="Times New Roman" w:hAnsi="Times New Roman" w:cs="Times New Roman"/>
          <w:sz w:val="28"/>
          <w:szCs w:val="28"/>
        </w:rPr>
        <w:t>)</w:t>
      </w:r>
      <w:r w:rsidR="00C83C1E">
        <w:rPr>
          <w:rFonts w:ascii="Times New Roman" w:hAnsi="Times New Roman" w:cs="Times New Roman"/>
          <w:sz w:val="28"/>
          <w:szCs w:val="28"/>
        </w:rPr>
        <w:t xml:space="preserve">                                                                      </w:t>
      </w:r>
      <w:r w:rsidR="00CA1B26">
        <w:rPr>
          <w:rFonts w:ascii="Times New Roman" w:hAnsi="Times New Roman" w:cs="Times New Roman"/>
          <w:sz w:val="28"/>
          <w:szCs w:val="28"/>
        </w:rPr>
        <w:t xml:space="preserve">                              23</w:t>
      </w:r>
    </w:p>
    <w:p w14:paraId="510D2210" w14:textId="77777777" w:rsidR="0027124F" w:rsidRDefault="0027124F" w:rsidP="0027124F">
      <w:pPr>
        <w:spacing w:after="0" w:line="360" w:lineRule="auto"/>
        <w:rPr>
          <w:rFonts w:ascii="Times New Roman" w:hAnsi="Times New Roman" w:cs="Times New Roman"/>
          <w:sz w:val="28"/>
          <w:szCs w:val="28"/>
        </w:rPr>
      </w:pPr>
      <w:r w:rsidRPr="0027124F">
        <w:rPr>
          <w:rFonts w:ascii="Times New Roman" w:hAnsi="Times New Roman" w:cs="Times New Roman"/>
          <w:sz w:val="28"/>
          <w:szCs w:val="28"/>
        </w:rPr>
        <w:t>2.2 Вітчизняна президентура під час воєнного стану (26 листопада-26 грудня 2018 рр.)</w:t>
      </w:r>
      <w:r w:rsidR="00633CFD">
        <w:rPr>
          <w:rFonts w:ascii="Times New Roman" w:hAnsi="Times New Roman" w:cs="Times New Roman"/>
          <w:sz w:val="28"/>
          <w:szCs w:val="28"/>
        </w:rPr>
        <w:t xml:space="preserve">                                                                                                         </w:t>
      </w:r>
      <w:r w:rsidR="00CA1B26">
        <w:rPr>
          <w:rFonts w:ascii="Times New Roman" w:hAnsi="Times New Roman" w:cs="Times New Roman"/>
          <w:sz w:val="28"/>
          <w:szCs w:val="28"/>
        </w:rPr>
        <w:t xml:space="preserve">                              28</w:t>
      </w:r>
    </w:p>
    <w:p w14:paraId="7FE0A88F" w14:textId="77777777" w:rsidR="0027124F" w:rsidRDefault="00147FF8" w:rsidP="0027124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РОЗДІЛ 3. ІНСТИТУТ ПРЕЗИДЕНСТВА УКРАЇНИ НА ТЛІ ПОВНОМАСШТАБНОГО РОСІЙСЬКОГО ВТОРГНЕНННЯ </w:t>
      </w:r>
      <w:r w:rsidR="00E47C61">
        <w:rPr>
          <w:rFonts w:ascii="Times New Roman" w:hAnsi="Times New Roman" w:cs="Times New Roman"/>
          <w:sz w:val="28"/>
          <w:szCs w:val="28"/>
        </w:rPr>
        <w:t xml:space="preserve">     </w:t>
      </w:r>
      <w:r w:rsidR="00274D6A">
        <w:rPr>
          <w:rFonts w:ascii="Times New Roman" w:hAnsi="Times New Roman" w:cs="Times New Roman"/>
          <w:sz w:val="28"/>
          <w:szCs w:val="28"/>
        </w:rPr>
        <w:t xml:space="preserve">                              34</w:t>
      </w:r>
    </w:p>
    <w:p w14:paraId="68AF739A" w14:textId="77777777" w:rsidR="00147FF8" w:rsidRDefault="00147FF8" w:rsidP="0027124F">
      <w:pPr>
        <w:spacing w:after="0" w:line="360" w:lineRule="auto"/>
        <w:rPr>
          <w:rFonts w:ascii="Times New Roman" w:hAnsi="Times New Roman" w:cs="Times New Roman"/>
          <w:sz w:val="28"/>
          <w:szCs w:val="28"/>
        </w:rPr>
      </w:pPr>
      <w:r w:rsidRPr="00147FF8">
        <w:rPr>
          <w:rFonts w:ascii="Times New Roman" w:hAnsi="Times New Roman" w:cs="Times New Roman"/>
          <w:sz w:val="28"/>
          <w:szCs w:val="28"/>
        </w:rPr>
        <w:t>3.1 Політико-правові аспекти запровадження в Україні загальнодержавного режиму воєнного стану</w:t>
      </w:r>
      <w:r w:rsidR="00E47C61">
        <w:rPr>
          <w:rFonts w:ascii="Times New Roman" w:hAnsi="Times New Roman" w:cs="Times New Roman"/>
          <w:sz w:val="28"/>
          <w:szCs w:val="28"/>
        </w:rPr>
        <w:t xml:space="preserve">                                                                                     </w:t>
      </w:r>
      <w:r w:rsidR="00214482">
        <w:rPr>
          <w:rFonts w:ascii="Times New Roman" w:hAnsi="Times New Roman" w:cs="Times New Roman"/>
          <w:sz w:val="28"/>
          <w:szCs w:val="28"/>
        </w:rPr>
        <w:t xml:space="preserve">                              3</w:t>
      </w:r>
      <w:r w:rsidR="00274D6A">
        <w:rPr>
          <w:rFonts w:ascii="Times New Roman" w:hAnsi="Times New Roman" w:cs="Times New Roman"/>
          <w:sz w:val="28"/>
          <w:szCs w:val="28"/>
        </w:rPr>
        <w:t>4</w:t>
      </w:r>
      <w:r w:rsidRPr="00147FF8">
        <w:rPr>
          <w:rFonts w:ascii="Times New Roman" w:hAnsi="Times New Roman" w:cs="Times New Roman"/>
          <w:sz w:val="28"/>
          <w:szCs w:val="28"/>
        </w:rPr>
        <w:br/>
      </w:r>
      <w:r>
        <w:rPr>
          <w:rFonts w:ascii="Times New Roman" w:hAnsi="Times New Roman" w:cs="Times New Roman"/>
          <w:sz w:val="28"/>
          <w:szCs w:val="28"/>
        </w:rPr>
        <w:t xml:space="preserve">3.2 «Ефект Зеленського» </w:t>
      </w:r>
      <w:r w:rsidRPr="00147FF8">
        <w:rPr>
          <w:rFonts w:ascii="Times New Roman" w:hAnsi="Times New Roman" w:cs="Times New Roman"/>
          <w:sz w:val="28"/>
          <w:szCs w:val="28"/>
        </w:rPr>
        <w:t>як Президента України в умовах воєнного стану</w:t>
      </w:r>
      <w:r w:rsidR="001E6778">
        <w:rPr>
          <w:rFonts w:ascii="Times New Roman" w:hAnsi="Times New Roman" w:cs="Times New Roman"/>
          <w:sz w:val="28"/>
          <w:szCs w:val="28"/>
        </w:rPr>
        <w:t xml:space="preserve">               4</w:t>
      </w:r>
      <w:r w:rsidR="00274D6A">
        <w:rPr>
          <w:rFonts w:ascii="Times New Roman" w:hAnsi="Times New Roman" w:cs="Times New Roman"/>
          <w:sz w:val="28"/>
          <w:szCs w:val="28"/>
        </w:rPr>
        <w:t>2</w:t>
      </w:r>
    </w:p>
    <w:p w14:paraId="2DF2CC50" w14:textId="77777777" w:rsidR="00147FF8" w:rsidRDefault="00147FF8" w:rsidP="0027124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ВИСНОВКИ </w:t>
      </w:r>
      <w:r w:rsidR="007218E2">
        <w:rPr>
          <w:rFonts w:ascii="Times New Roman" w:hAnsi="Times New Roman" w:cs="Times New Roman"/>
          <w:sz w:val="28"/>
          <w:szCs w:val="28"/>
        </w:rPr>
        <w:t xml:space="preserve">                                                                                        </w:t>
      </w:r>
      <w:r w:rsidR="00274D6A">
        <w:rPr>
          <w:rFonts w:ascii="Times New Roman" w:hAnsi="Times New Roman" w:cs="Times New Roman"/>
          <w:sz w:val="28"/>
          <w:szCs w:val="28"/>
        </w:rPr>
        <w:t xml:space="preserve">                              50</w:t>
      </w:r>
    </w:p>
    <w:p w14:paraId="5694EC15" w14:textId="77777777" w:rsidR="00147FF8" w:rsidRDefault="00147FF8" w:rsidP="0027124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СПИСК ВИКОРИСТАНИХ ДЖЕРЕЛ І ЛІТЕРАТУРИ </w:t>
      </w:r>
      <w:r w:rsidR="00231AB2">
        <w:rPr>
          <w:rFonts w:ascii="Times New Roman" w:hAnsi="Times New Roman" w:cs="Times New Roman"/>
          <w:sz w:val="28"/>
          <w:szCs w:val="28"/>
        </w:rPr>
        <w:t xml:space="preserve">                  </w:t>
      </w:r>
      <w:r w:rsidR="001E6778">
        <w:rPr>
          <w:rFonts w:ascii="Times New Roman" w:hAnsi="Times New Roman" w:cs="Times New Roman"/>
          <w:sz w:val="28"/>
          <w:szCs w:val="28"/>
        </w:rPr>
        <w:t xml:space="preserve">                              5</w:t>
      </w:r>
      <w:r w:rsidR="00274D6A">
        <w:rPr>
          <w:rFonts w:ascii="Times New Roman" w:hAnsi="Times New Roman" w:cs="Times New Roman"/>
          <w:sz w:val="28"/>
          <w:szCs w:val="28"/>
        </w:rPr>
        <w:t>3</w:t>
      </w:r>
    </w:p>
    <w:p w14:paraId="2A31C55C" w14:textId="77777777" w:rsidR="00147FF8" w:rsidRDefault="00147FF8">
      <w:pPr>
        <w:rPr>
          <w:rFonts w:ascii="Times New Roman" w:hAnsi="Times New Roman" w:cs="Times New Roman"/>
          <w:sz w:val="28"/>
          <w:szCs w:val="28"/>
        </w:rPr>
      </w:pPr>
      <w:r>
        <w:rPr>
          <w:rFonts w:ascii="Times New Roman" w:hAnsi="Times New Roman" w:cs="Times New Roman"/>
          <w:sz w:val="28"/>
          <w:szCs w:val="28"/>
        </w:rPr>
        <w:br w:type="page"/>
      </w:r>
    </w:p>
    <w:p w14:paraId="526D2B32" w14:textId="77777777" w:rsidR="00B96095" w:rsidRDefault="00147FF8" w:rsidP="00B9609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ВСТУП </w:t>
      </w:r>
    </w:p>
    <w:p w14:paraId="411EEFA9" w14:textId="77777777" w:rsidR="008E63F2" w:rsidRDefault="00854651" w:rsidP="00B96095">
      <w:pPr>
        <w:spacing w:after="0" w:line="360" w:lineRule="auto"/>
        <w:ind w:firstLine="360"/>
        <w:jc w:val="both"/>
        <w:rPr>
          <w:rFonts w:ascii="Times New Roman" w:hAnsi="Times New Roman" w:cs="Times New Roman"/>
          <w:sz w:val="28"/>
          <w:szCs w:val="28"/>
        </w:rPr>
      </w:pPr>
      <w:r w:rsidRPr="00854651">
        <w:rPr>
          <w:rFonts w:ascii="Times New Roman" w:hAnsi="Times New Roman" w:cs="Times New Roman"/>
          <w:b/>
          <w:sz w:val="28"/>
          <w:szCs w:val="28"/>
        </w:rPr>
        <w:t>Актуальність теми</w:t>
      </w:r>
      <w:r>
        <w:rPr>
          <w:rFonts w:ascii="Times New Roman" w:hAnsi="Times New Roman" w:cs="Times New Roman"/>
          <w:sz w:val="28"/>
          <w:szCs w:val="28"/>
        </w:rPr>
        <w:t xml:space="preserve">: </w:t>
      </w:r>
      <w:r w:rsidRPr="00854651">
        <w:rPr>
          <w:rFonts w:ascii="Times New Roman" w:hAnsi="Times New Roman" w:cs="Times New Roman"/>
          <w:sz w:val="28"/>
          <w:szCs w:val="28"/>
        </w:rPr>
        <w:t>зумовлена безпрецедентними викликами, з якими зіткнулася Україна у зв'язку з повномасштабною збройною агресією Російської Федерації. В умовах воєнного стану інститут президентства набуває особливого значення, оскільки на главу держави покладається відповідальність за забезпечення національної безпеки та оборони, координацію дій органів державної влади та управління, а також за міжнародне представництво України.</w:t>
      </w:r>
    </w:p>
    <w:p w14:paraId="5ADCFFB5" w14:textId="77777777" w:rsidR="0015575B" w:rsidRPr="0015575B" w:rsidRDefault="0015575B" w:rsidP="0015575B">
      <w:pPr>
        <w:spacing w:after="0" w:line="360" w:lineRule="auto"/>
        <w:ind w:firstLine="360"/>
        <w:jc w:val="both"/>
        <w:rPr>
          <w:rFonts w:ascii="Times New Roman" w:hAnsi="Times New Roman" w:cs="Times New Roman"/>
          <w:sz w:val="28"/>
          <w:szCs w:val="28"/>
        </w:rPr>
      </w:pPr>
      <w:r w:rsidRPr="0015575B">
        <w:rPr>
          <w:rFonts w:ascii="Times New Roman" w:hAnsi="Times New Roman" w:cs="Times New Roman"/>
          <w:sz w:val="28"/>
          <w:szCs w:val="28"/>
        </w:rPr>
        <w:t>По-перше, запровадження правового режиму воєнного стану внаслідок повномасштабного вторгнення Російської Федерації 24 лютого 2022 року стало безпрецедентним викликом для всієї системи державного управління, зокрема для президентської влади як її центрального елемента. В умовах війни президент, згідно з Конституцією України, виконує ключові функції Верховного Головнокомандувача, гаранта суверенітету, територіальної цілісності та державної безпеки. Це зумовлює необхідність глибокого аналізу його повноважень, стилю політичного лідерства та механізмів реалізації владних рішень.</w:t>
      </w:r>
    </w:p>
    <w:p w14:paraId="6B4AB05F" w14:textId="77777777" w:rsidR="0015575B" w:rsidRPr="0015575B" w:rsidRDefault="0015575B" w:rsidP="0015575B">
      <w:pPr>
        <w:spacing w:after="0" w:line="360" w:lineRule="auto"/>
        <w:ind w:firstLine="708"/>
        <w:jc w:val="both"/>
        <w:rPr>
          <w:rFonts w:ascii="Times New Roman" w:hAnsi="Times New Roman" w:cs="Times New Roman"/>
          <w:sz w:val="28"/>
          <w:szCs w:val="28"/>
        </w:rPr>
      </w:pPr>
      <w:r w:rsidRPr="0015575B">
        <w:rPr>
          <w:rFonts w:ascii="Times New Roman" w:hAnsi="Times New Roman" w:cs="Times New Roman"/>
          <w:sz w:val="28"/>
          <w:szCs w:val="28"/>
        </w:rPr>
        <w:t>По-друге, тривала дія воєнного стану, що станом на 2024–2025 рр. уже перевищує два роки, актуалізує проблеми правового регулювання повноважень президента, забезпечення балансу між ефективністю управління і дотриманням демократичних процедур. Виникає потреба оцінити, наскільки тимчасова концентрація повноважень у руках глави держави відповідає вимогам правової держави, зокрема в контексті забезпечення парламентського контролю, прозорості ухвалених рішень та неприпустимості узурпації влади.</w:t>
      </w:r>
    </w:p>
    <w:p w14:paraId="2B5D22C0" w14:textId="77777777" w:rsidR="0015575B" w:rsidRPr="0015575B" w:rsidRDefault="0015575B" w:rsidP="0015575B">
      <w:pPr>
        <w:spacing w:after="0" w:line="360" w:lineRule="auto"/>
        <w:ind w:firstLine="708"/>
        <w:jc w:val="both"/>
        <w:rPr>
          <w:rFonts w:ascii="Times New Roman" w:hAnsi="Times New Roman" w:cs="Times New Roman"/>
          <w:sz w:val="28"/>
          <w:szCs w:val="28"/>
        </w:rPr>
      </w:pPr>
      <w:r w:rsidRPr="0015575B">
        <w:rPr>
          <w:rFonts w:ascii="Times New Roman" w:hAnsi="Times New Roman" w:cs="Times New Roman"/>
          <w:sz w:val="28"/>
          <w:szCs w:val="28"/>
        </w:rPr>
        <w:t>По-третє, український досвід воєнного стану має значний потенціал для розвитку політичної науки як приклад функціонування інституту президентства в умовах системної зовнішньої загрози. З огляду на зміну глобального безпекового порядку, аналіз української моделі президентського лідерства в кризовий період набуває порівняльної ваги для дослідження інших пострадянських та демократичних країн.</w:t>
      </w:r>
    </w:p>
    <w:p w14:paraId="2F0AEB81" w14:textId="77777777" w:rsidR="0015575B" w:rsidRPr="0015575B" w:rsidRDefault="0015575B" w:rsidP="0015575B">
      <w:pPr>
        <w:spacing w:after="0" w:line="360" w:lineRule="auto"/>
        <w:ind w:firstLine="708"/>
        <w:jc w:val="both"/>
        <w:rPr>
          <w:rFonts w:ascii="Times New Roman" w:hAnsi="Times New Roman" w:cs="Times New Roman"/>
          <w:sz w:val="28"/>
          <w:szCs w:val="28"/>
        </w:rPr>
      </w:pPr>
      <w:r w:rsidRPr="0015575B">
        <w:rPr>
          <w:rFonts w:ascii="Times New Roman" w:hAnsi="Times New Roman" w:cs="Times New Roman"/>
          <w:sz w:val="28"/>
          <w:szCs w:val="28"/>
        </w:rPr>
        <w:t xml:space="preserve">По-четверте, порівняння дій президентів П. Порошенка (в умовах короткострокового воєнного стану 2018 року) та В. Зеленського (в умовах </w:t>
      </w:r>
      <w:r w:rsidRPr="0015575B">
        <w:rPr>
          <w:rFonts w:ascii="Times New Roman" w:hAnsi="Times New Roman" w:cs="Times New Roman"/>
          <w:sz w:val="28"/>
          <w:szCs w:val="28"/>
        </w:rPr>
        <w:lastRenderedPageBreak/>
        <w:t>повномасштабної війни) дозволяє не лише дослідити еволюцію політичної практики, а й виявити зміни в суспільному сприйнятті президентської влади, її легітимності, ефективності та відповідальності перед громадянами.</w:t>
      </w:r>
    </w:p>
    <w:p w14:paraId="50F97FD7" w14:textId="77777777" w:rsidR="0015575B" w:rsidRDefault="0015575B" w:rsidP="00CA1B26">
      <w:pPr>
        <w:spacing w:after="0" w:line="360" w:lineRule="auto"/>
        <w:ind w:firstLine="360"/>
        <w:jc w:val="both"/>
        <w:rPr>
          <w:rFonts w:ascii="Times New Roman" w:hAnsi="Times New Roman" w:cs="Times New Roman"/>
          <w:sz w:val="28"/>
          <w:szCs w:val="28"/>
        </w:rPr>
      </w:pPr>
      <w:r w:rsidRPr="0015575B">
        <w:rPr>
          <w:rFonts w:ascii="Times New Roman" w:hAnsi="Times New Roman" w:cs="Times New Roman"/>
          <w:sz w:val="28"/>
          <w:szCs w:val="28"/>
        </w:rPr>
        <w:t>Таким чином, обрана тема є надзвичайно актуальною не лише з точки зору поточної політичної ситуації, а й у контексті формування нових підходів до розуміння ролі та меж впливу глави держави в умовах надзвичайної загрози. Її дослідження має як теоретичне значення — для розвитку політичної науки, так і практичне — для вдосконалення державної політики та конституційного дизайну України в майбутньому.</w:t>
      </w:r>
    </w:p>
    <w:p w14:paraId="0EAA3BFE" w14:textId="77777777" w:rsidR="00B96095" w:rsidRPr="00B96095" w:rsidRDefault="00B96095" w:rsidP="00B96095">
      <w:pPr>
        <w:spacing w:after="0" w:line="360" w:lineRule="auto"/>
        <w:ind w:firstLine="360"/>
        <w:jc w:val="both"/>
        <w:rPr>
          <w:rFonts w:ascii="Times New Roman" w:hAnsi="Times New Roman" w:cs="Times New Roman"/>
          <w:sz w:val="28"/>
          <w:szCs w:val="28"/>
        </w:rPr>
      </w:pPr>
      <w:r w:rsidRPr="00B96095">
        <w:rPr>
          <w:rFonts w:ascii="Times New Roman" w:hAnsi="Times New Roman" w:cs="Times New Roman"/>
          <w:b/>
          <w:sz w:val="28"/>
          <w:szCs w:val="28"/>
        </w:rPr>
        <w:t>Об'єктом дослідження</w:t>
      </w:r>
      <w:r>
        <w:rPr>
          <w:rFonts w:ascii="Times New Roman" w:hAnsi="Times New Roman" w:cs="Times New Roman"/>
          <w:sz w:val="28"/>
          <w:szCs w:val="28"/>
        </w:rPr>
        <w:t>:</w:t>
      </w:r>
      <w:r w:rsidRPr="00B96095">
        <w:rPr>
          <w:rFonts w:ascii="Times New Roman" w:hAnsi="Times New Roman" w:cs="Times New Roman"/>
          <w:sz w:val="28"/>
          <w:szCs w:val="28"/>
        </w:rPr>
        <w:t xml:space="preserve"> є </w:t>
      </w:r>
      <w:r w:rsidR="00DA7DC0">
        <w:rPr>
          <w:rFonts w:ascii="Times New Roman" w:hAnsi="Times New Roman" w:cs="Times New Roman"/>
          <w:sz w:val="28"/>
          <w:szCs w:val="28"/>
        </w:rPr>
        <w:t>і</w:t>
      </w:r>
      <w:r w:rsidR="00DA7DC0" w:rsidRPr="00DA7DC0">
        <w:rPr>
          <w:rFonts w:ascii="Times New Roman" w:hAnsi="Times New Roman" w:cs="Times New Roman"/>
          <w:sz w:val="28"/>
          <w:szCs w:val="28"/>
        </w:rPr>
        <w:t>нститут президентства України як різновид в</w:t>
      </w:r>
      <w:r w:rsidR="00DA7DC0">
        <w:rPr>
          <w:rFonts w:ascii="Times New Roman" w:hAnsi="Times New Roman" w:cs="Times New Roman"/>
          <w:sz w:val="28"/>
          <w:szCs w:val="28"/>
        </w:rPr>
        <w:t>ладного інституту глави держави.</w:t>
      </w:r>
    </w:p>
    <w:p w14:paraId="33CC2D6E" w14:textId="77777777" w:rsidR="00B96095" w:rsidRDefault="00B96095" w:rsidP="00B96095">
      <w:pPr>
        <w:spacing w:after="0" w:line="360" w:lineRule="auto"/>
        <w:ind w:firstLine="360"/>
        <w:jc w:val="both"/>
        <w:rPr>
          <w:rFonts w:ascii="Times New Roman" w:hAnsi="Times New Roman" w:cs="Times New Roman"/>
          <w:sz w:val="28"/>
          <w:szCs w:val="28"/>
        </w:rPr>
      </w:pPr>
      <w:r w:rsidRPr="00B96095">
        <w:rPr>
          <w:rFonts w:ascii="Times New Roman" w:hAnsi="Times New Roman" w:cs="Times New Roman"/>
          <w:b/>
          <w:sz w:val="28"/>
          <w:szCs w:val="28"/>
        </w:rPr>
        <w:t>Предметом дослідження</w:t>
      </w:r>
      <w:r>
        <w:rPr>
          <w:rFonts w:ascii="Times New Roman" w:hAnsi="Times New Roman" w:cs="Times New Roman"/>
          <w:sz w:val="28"/>
          <w:szCs w:val="28"/>
        </w:rPr>
        <w:t>:</w:t>
      </w:r>
      <w:r w:rsidRPr="00B96095">
        <w:rPr>
          <w:rFonts w:ascii="Times New Roman" w:hAnsi="Times New Roman" w:cs="Times New Roman"/>
          <w:sz w:val="28"/>
          <w:szCs w:val="28"/>
        </w:rPr>
        <w:t xml:space="preserve"> є </w:t>
      </w:r>
      <w:r w:rsidR="00DA7DC0">
        <w:rPr>
          <w:rFonts w:ascii="Times New Roman" w:hAnsi="Times New Roman" w:cs="Times New Roman"/>
          <w:sz w:val="28"/>
          <w:szCs w:val="28"/>
        </w:rPr>
        <w:t>о</w:t>
      </w:r>
      <w:r w:rsidR="00DA7DC0" w:rsidRPr="00DA7DC0">
        <w:rPr>
          <w:rFonts w:ascii="Times New Roman" w:hAnsi="Times New Roman" w:cs="Times New Roman"/>
          <w:sz w:val="28"/>
          <w:szCs w:val="28"/>
        </w:rPr>
        <w:t xml:space="preserve">собливості функціонування вітчизняної президентури в умовах гібридного та повномасштабного російського вторгнення на тлі запровадження </w:t>
      </w:r>
      <w:r w:rsidR="00DA7DC0">
        <w:rPr>
          <w:rFonts w:ascii="Times New Roman" w:hAnsi="Times New Roman" w:cs="Times New Roman"/>
          <w:sz w:val="28"/>
          <w:szCs w:val="28"/>
        </w:rPr>
        <w:t>правового режиму воєнного стану</w:t>
      </w:r>
      <w:r w:rsidRPr="00B96095">
        <w:rPr>
          <w:rFonts w:ascii="Times New Roman" w:hAnsi="Times New Roman" w:cs="Times New Roman"/>
          <w:sz w:val="28"/>
          <w:szCs w:val="28"/>
        </w:rPr>
        <w:t>.</w:t>
      </w:r>
    </w:p>
    <w:p w14:paraId="3AF7AA9B" w14:textId="77777777" w:rsidR="00B96095" w:rsidRDefault="00B96095" w:rsidP="00B96095">
      <w:pPr>
        <w:spacing w:after="0" w:line="36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Метою: </w:t>
      </w:r>
      <w:r w:rsidRPr="00B96095">
        <w:rPr>
          <w:rFonts w:ascii="Times New Roman" w:hAnsi="Times New Roman" w:cs="Times New Roman"/>
          <w:sz w:val="28"/>
          <w:szCs w:val="28"/>
        </w:rPr>
        <w:t>є комплексний аналіз особливостей функціонування інституту президентства України в умовах воєнного стану, виявлення проблемних аспектів та розробка пропозицій щодо вдосконалення його діяльності.</w:t>
      </w:r>
    </w:p>
    <w:p w14:paraId="4A58C763" w14:textId="77777777" w:rsidR="00B96095" w:rsidRPr="00B96095" w:rsidRDefault="00B96095" w:rsidP="00B96095">
      <w:pPr>
        <w:spacing w:after="0" w:line="360" w:lineRule="auto"/>
        <w:jc w:val="center"/>
        <w:rPr>
          <w:rFonts w:ascii="Times New Roman" w:hAnsi="Times New Roman" w:cs="Times New Roman"/>
          <w:sz w:val="28"/>
          <w:szCs w:val="28"/>
        </w:rPr>
      </w:pPr>
      <w:r w:rsidRPr="00B96095">
        <w:rPr>
          <w:rFonts w:ascii="Times New Roman" w:hAnsi="Times New Roman" w:cs="Times New Roman"/>
          <w:sz w:val="28"/>
          <w:szCs w:val="28"/>
        </w:rPr>
        <w:t xml:space="preserve">Для досягнення поставленої мети необхідно вирішити такі </w:t>
      </w:r>
      <w:r w:rsidRPr="00B96095">
        <w:rPr>
          <w:rFonts w:ascii="Times New Roman" w:hAnsi="Times New Roman" w:cs="Times New Roman"/>
          <w:b/>
          <w:bCs/>
          <w:sz w:val="28"/>
          <w:szCs w:val="28"/>
        </w:rPr>
        <w:t>завдання</w:t>
      </w:r>
      <w:r w:rsidRPr="00B96095">
        <w:rPr>
          <w:rFonts w:ascii="Times New Roman" w:hAnsi="Times New Roman" w:cs="Times New Roman"/>
          <w:sz w:val="28"/>
          <w:szCs w:val="28"/>
        </w:rPr>
        <w:t>:</w:t>
      </w:r>
    </w:p>
    <w:p w14:paraId="4AE5FAF4" w14:textId="77777777" w:rsidR="00B96095" w:rsidRPr="00B96095" w:rsidRDefault="00001060" w:rsidP="00B96095">
      <w:pPr>
        <w:pStyle w:val="a7"/>
        <w:numPr>
          <w:ilvl w:val="0"/>
          <w:numId w:val="2"/>
        </w:numPr>
        <w:spacing w:after="0" w:line="360" w:lineRule="auto"/>
        <w:ind w:left="0" w:firstLine="709"/>
        <w:jc w:val="both"/>
        <w:rPr>
          <w:rFonts w:ascii="Times New Roman" w:hAnsi="Times New Roman" w:cs="Times New Roman"/>
          <w:sz w:val="28"/>
          <w:szCs w:val="28"/>
        </w:rPr>
      </w:pPr>
      <w:r w:rsidRPr="00001060">
        <w:rPr>
          <w:rFonts w:ascii="Times New Roman" w:hAnsi="Times New Roman" w:cs="Times New Roman"/>
          <w:sz w:val="28"/>
          <w:szCs w:val="28"/>
        </w:rPr>
        <w:t>З’ясувати сутність поняття «інститут президентства» у сучасній політичній науці</w:t>
      </w:r>
      <w:r>
        <w:rPr>
          <w:rFonts w:ascii="Times New Roman" w:hAnsi="Times New Roman" w:cs="Times New Roman"/>
          <w:sz w:val="28"/>
          <w:szCs w:val="28"/>
        </w:rPr>
        <w:t xml:space="preserve">. </w:t>
      </w:r>
      <w:r w:rsidRPr="00001060">
        <w:rPr>
          <w:rFonts w:ascii="Times New Roman" w:hAnsi="Times New Roman" w:cs="Times New Roman"/>
          <w:sz w:val="28"/>
          <w:szCs w:val="28"/>
        </w:rPr>
        <w:t>Здійснити політологічний аналіз методологічних принципів та підходів до дослідження проблеми інституту глави держави в умовах воєнного стану</w:t>
      </w:r>
      <w:r w:rsidR="00B96095" w:rsidRPr="00B96095">
        <w:rPr>
          <w:rFonts w:ascii="Times New Roman" w:hAnsi="Times New Roman" w:cs="Times New Roman"/>
          <w:sz w:val="28"/>
          <w:szCs w:val="28"/>
        </w:rPr>
        <w:t>.</w:t>
      </w:r>
    </w:p>
    <w:p w14:paraId="73D9423F" w14:textId="77777777" w:rsidR="00B96095" w:rsidRPr="00B96095" w:rsidRDefault="00001060" w:rsidP="00B96095">
      <w:pPr>
        <w:numPr>
          <w:ilvl w:val="0"/>
          <w:numId w:val="2"/>
        </w:numPr>
        <w:spacing w:after="0" w:line="360" w:lineRule="auto"/>
        <w:ind w:left="0" w:firstLine="709"/>
        <w:jc w:val="both"/>
        <w:rPr>
          <w:rFonts w:ascii="Times New Roman" w:hAnsi="Times New Roman" w:cs="Times New Roman"/>
          <w:sz w:val="28"/>
          <w:szCs w:val="28"/>
        </w:rPr>
      </w:pPr>
      <w:r w:rsidRPr="00001060">
        <w:rPr>
          <w:rFonts w:ascii="Times New Roman" w:hAnsi="Times New Roman" w:cs="Times New Roman"/>
          <w:sz w:val="28"/>
          <w:szCs w:val="28"/>
        </w:rPr>
        <w:t>Охарактеризувати джерельну базу, нормативно-правові документи, аналітичні матеріали та практичні кейси функціонування інституту президентства під час війни</w:t>
      </w:r>
      <w:r>
        <w:rPr>
          <w:rFonts w:ascii="Times New Roman" w:hAnsi="Times New Roman" w:cs="Times New Roman"/>
          <w:sz w:val="28"/>
          <w:szCs w:val="28"/>
        </w:rPr>
        <w:t xml:space="preserve">. </w:t>
      </w:r>
      <w:r w:rsidRPr="00001060">
        <w:rPr>
          <w:rFonts w:ascii="Times New Roman" w:hAnsi="Times New Roman" w:cs="Times New Roman"/>
          <w:sz w:val="28"/>
          <w:szCs w:val="28"/>
        </w:rPr>
        <w:t>Проаналізувати стан наукового опрацювання проблеми в українській та зарубіжній політології</w:t>
      </w:r>
      <w:r w:rsidR="00B96095" w:rsidRPr="00B96095">
        <w:rPr>
          <w:rFonts w:ascii="Times New Roman" w:hAnsi="Times New Roman" w:cs="Times New Roman"/>
          <w:sz w:val="28"/>
          <w:szCs w:val="28"/>
        </w:rPr>
        <w:t>.</w:t>
      </w:r>
    </w:p>
    <w:p w14:paraId="70CF6265" w14:textId="77777777" w:rsidR="00B96095" w:rsidRDefault="00001060" w:rsidP="00B96095">
      <w:pPr>
        <w:numPr>
          <w:ilvl w:val="0"/>
          <w:numId w:val="2"/>
        </w:numPr>
        <w:spacing w:after="0" w:line="360" w:lineRule="auto"/>
        <w:ind w:left="0" w:firstLine="709"/>
        <w:jc w:val="both"/>
        <w:rPr>
          <w:rFonts w:ascii="Times New Roman" w:hAnsi="Times New Roman" w:cs="Times New Roman"/>
          <w:sz w:val="28"/>
          <w:szCs w:val="28"/>
        </w:rPr>
      </w:pPr>
      <w:r w:rsidRPr="00001060">
        <w:rPr>
          <w:rFonts w:ascii="Times New Roman" w:hAnsi="Times New Roman" w:cs="Times New Roman"/>
          <w:sz w:val="28"/>
          <w:szCs w:val="28"/>
        </w:rPr>
        <w:t>Проаналізувати безпекову політику Президента Петра Порошенка у контексті гібридної агресії Російської Федерації у 2014–2017 роках</w:t>
      </w:r>
      <w:r>
        <w:rPr>
          <w:rFonts w:ascii="Times New Roman" w:hAnsi="Times New Roman" w:cs="Times New Roman"/>
          <w:sz w:val="28"/>
          <w:szCs w:val="28"/>
        </w:rPr>
        <w:t>.</w:t>
      </w:r>
      <w:r w:rsidRPr="00001060">
        <w:t xml:space="preserve"> </w:t>
      </w:r>
      <w:r w:rsidRPr="00001060">
        <w:rPr>
          <w:rFonts w:ascii="Times New Roman" w:hAnsi="Times New Roman" w:cs="Times New Roman"/>
          <w:sz w:val="28"/>
          <w:szCs w:val="28"/>
        </w:rPr>
        <w:t>Розкрити інструменти, які використовувалися Президентом для консолідації внутрішньої та зовнішньої підтримки в умовах збройного конфлікту</w:t>
      </w:r>
      <w:r w:rsidR="00B96095" w:rsidRPr="00B96095">
        <w:rPr>
          <w:rFonts w:ascii="Times New Roman" w:hAnsi="Times New Roman" w:cs="Times New Roman"/>
          <w:sz w:val="28"/>
          <w:szCs w:val="28"/>
        </w:rPr>
        <w:t>.</w:t>
      </w:r>
    </w:p>
    <w:p w14:paraId="5EFEB21A" w14:textId="77777777" w:rsidR="00001060" w:rsidRPr="00B96095" w:rsidRDefault="00001060" w:rsidP="00B96095">
      <w:pPr>
        <w:numPr>
          <w:ilvl w:val="0"/>
          <w:numId w:val="2"/>
        </w:numPr>
        <w:spacing w:after="0" w:line="360" w:lineRule="auto"/>
        <w:ind w:left="0" w:firstLine="709"/>
        <w:jc w:val="both"/>
        <w:rPr>
          <w:rFonts w:ascii="Times New Roman" w:hAnsi="Times New Roman" w:cs="Times New Roman"/>
          <w:sz w:val="28"/>
          <w:szCs w:val="28"/>
        </w:rPr>
      </w:pPr>
      <w:r w:rsidRPr="00001060">
        <w:rPr>
          <w:rFonts w:ascii="Times New Roman" w:hAnsi="Times New Roman" w:cs="Times New Roman"/>
          <w:sz w:val="28"/>
          <w:szCs w:val="28"/>
        </w:rPr>
        <w:lastRenderedPageBreak/>
        <w:t>Виокремити особливості функціонування інституту президентства в період запровадження воєнного стану в окремих областях України у 2018 році</w:t>
      </w:r>
    </w:p>
    <w:p w14:paraId="6C03818F" w14:textId="77777777" w:rsidR="00B96095" w:rsidRPr="00B96095" w:rsidRDefault="00001060" w:rsidP="00B96095">
      <w:pPr>
        <w:numPr>
          <w:ilvl w:val="0"/>
          <w:numId w:val="2"/>
        </w:numPr>
        <w:spacing w:after="0" w:line="360" w:lineRule="auto"/>
        <w:ind w:left="0" w:firstLine="709"/>
        <w:jc w:val="both"/>
        <w:rPr>
          <w:rFonts w:ascii="Times New Roman" w:hAnsi="Times New Roman" w:cs="Times New Roman"/>
          <w:sz w:val="28"/>
          <w:szCs w:val="28"/>
        </w:rPr>
      </w:pPr>
      <w:r w:rsidRPr="00001060">
        <w:rPr>
          <w:rFonts w:ascii="Times New Roman" w:hAnsi="Times New Roman" w:cs="Times New Roman"/>
          <w:sz w:val="28"/>
          <w:szCs w:val="28"/>
        </w:rPr>
        <w:t>Оцінити трансформацію ролі та повноважень Президента України Володимира Зеленського після 24 лютого 2022 року</w:t>
      </w:r>
      <w:r>
        <w:rPr>
          <w:rFonts w:ascii="Times New Roman" w:hAnsi="Times New Roman" w:cs="Times New Roman"/>
          <w:sz w:val="28"/>
          <w:szCs w:val="28"/>
        </w:rPr>
        <w:t xml:space="preserve">. </w:t>
      </w:r>
      <w:r w:rsidRPr="00001060">
        <w:rPr>
          <w:rFonts w:ascii="Times New Roman" w:hAnsi="Times New Roman" w:cs="Times New Roman"/>
          <w:sz w:val="28"/>
          <w:szCs w:val="28"/>
        </w:rPr>
        <w:t>Дослідити основні інструменти ухвалення рішень у сфері безпеки, оборони та міжнародної дипломатії в умовах воєнного стану</w:t>
      </w:r>
      <w:r w:rsidR="00B96095" w:rsidRPr="00B96095">
        <w:rPr>
          <w:rFonts w:ascii="Times New Roman" w:hAnsi="Times New Roman" w:cs="Times New Roman"/>
          <w:sz w:val="28"/>
          <w:szCs w:val="28"/>
        </w:rPr>
        <w:t>.</w:t>
      </w:r>
    </w:p>
    <w:p w14:paraId="5D8E3D4A" w14:textId="77777777" w:rsidR="006A4F65" w:rsidRDefault="00B96095" w:rsidP="00B96095">
      <w:pPr>
        <w:spacing w:after="0" w:line="360" w:lineRule="auto"/>
        <w:ind w:firstLine="708"/>
        <w:jc w:val="both"/>
        <w:rPr>
          <w:rFonts w:ascii="Times New Roman" w:hAnsi="Times New Roman" w:cs="Times New Roman"/>
          <w:sz w:val="28"/>
          <w:szCs w:val="28"/>
        </w:rPr>
      </w:pPr>
      <w:r w:rsidRPr="00B96095">
        <w:rPr>
          <w:rFonts w:ascii="Times New Roman" w:hAnsi="Times New Roman" w:cs="Times New Roman"/>
          <w:b/>
          <w:sz w:val="28"/>
          <w:szCs w:val="28"/>
        </w:rPr>
        <w:t>Структура роботи:</w:t>
      </w:r>
      <w:r>
        <w:rPr>
          <w:rFonts w:ascii="Times New Roman" w:hAnsi="Times New Roman" w:cs="Times New Roman"/>
          <w:sz w:val="28"/>
          <w:szCs w:val="28"/>
        </w:rPr>
        <w:t xml:space="preserve"> </w:t>
      </w:r>
      <w:r w:rsidR="00A1397A">
        <w:rPr>
          <w:rFonts w:ascii="Times New Roman" w:hAnsi="Times New Roman" w:cs="Times New Roman"/>
          <w:sz w:val="28"/>
          <w:szCs w:val="28"/>
        </w:rPr>
        <w:t>дипломна робота (обсягом 61 сторінка) складається  зі</w:t>
      </w:r>
      <w:r>
        <w:rPr>
          <w:rFonts w:ascii="Times New Roman" w:hAnsi="Times New Roman" w:cs="Times New Roman"/>
          <w:sz w:val="28"/>
          <w:szCs w:val="28"/>
        </w:rPr>
        <w:t xml:space="preserve"> вступу, трьох розділів</w:t>
      </w:r>
      <w:r w:rsidR="0021456F">
        <w:rPr>
          <w:rFonts w:ascii="Times New Roman" w:hAnsi="Times New Roman" w:cs="Times New Roman"/>
          <w:sz w:val="28"/>
          <w:szCs w:val="28"/>
        </w:rPr>
        <w:t>, по два підрозділи в кожному</w:t>
      </w:r>
      <w:r>
        <w:rPr>
          <w:rFonts w:ascii="Times New Roman" w:hAnsi="Times New Roman" w:cs="Times New Roman"/>
          <w:sz w:val="28"/>
          <w:szCs w:val="28"/>
        </w:rPr>
        <w:t>, висновків, списку використаних джерел і літератури.</w:t>
      </w:r>
    </w:p>
    <w:p w14:paraId="34D220EA" w14:textId="77777777" w:rsidR="006A4F65" w:rsidRDefault="006A4F65">
      <w:pPr>
        <w:rPr>
          <w:rFonts w:ascii="Times New Roman" w:hAnsi="Times New Roman" w:cs="Times New Roman"/>
          <w:sz w:val="28"/>
          <w:szCs w:val="28"/>
        </w:rPr>
      </w:pPr>
      <w:r>
        <w:rPr>
          <w:rFonts w:ascii="Times New Roman" w:hAnsi="Times New Roman" w:cs="Times New Roman"/>
          <w:sz w:val="28"/>
          <w:szCs w:val="28"/>
        </w:rPr>
        <w:br w:type="page"/>
      </w:r>
    </w:p>
    <w:p w14:paraId="7C459376" w14:textId="77777777" w:rsidR="00B96095" w:rsidRPr="006A4F65" w:rsidRDefault="006A4F65" w:rsidP="006A4F65">
      <w:pPr>
        <w:spacing w:after="0" w:line="360" w:lineRule="auto"/>
        <w:ind w:firstLine="708"/>
        <w:jc w:val="center"/>
        <w:rPr>
          <w:rFonts w:ascii="Times New Roman" w:hAnsi="Times New Roman" w:cs="Times New Roman"/>
          <w:b/>
          <w:sz w:val="28"/>
          <w:szCs w:val="28"/>
        </w:rPr>
      </w:pPr>
      <w:r w:rsidRPr="006A4F65">
        <w:rPr>
          <w:rFonts w:ascii="Times New Roman" w:hAnsi="Times New Roman" w:cs="Times New Roman"/>
          <w:b/>
          <w:sz w:val="28"/>
          <w:szCs w:val="28"/>
        </w:rPr>
        <w:lastRenderedPageBreak/>
        <w:t>СПИСОК УМОВНИХ СКОРОЧЕНЬ</w:t>
      </w:r>
    </w:p>
    <w:p w14:paraId="143709A2" w14:textId="77777777" w:rsidR="006A4F65" w:rsidRDefault="006A4F65" w:rsidP="006A4F65">
      <w:pPr>
        <w:spacing w:after="0" w:line="360" w:lineRule="auto"/>
        <w:ind w:firstLine="708"/>
        <w:rPr>
          <w:rFonts w:ascii="Times New Roman" w:hAnsi="Times New Roman" w:cs="Times New Roman"/>
          <w:sz w:val="28"/>
          <w:szCs w:val="28"/>
        </w:rPr>
      </w:pPr>
      <w:r w:rsidRPr="006A4F65">
        <w:rPr>
          <w:rFonts w:ascii="Times New Roman" w:hAnsi="Times New Roman" w:cs="Times New Roman"/>
          <w:sz w:val="28"/>
          <w:szCs w:val="28"/>
        </w:rPr>
        <w:t>ПВРади</w:t>
      </w:r>
      <w:r>
        <w:rPr>
          <w:rFonts w:ascii="Times New Roman" w:hAnsi="Times New Roman" w:cs="Times New Roman"/>
          <w:sz w:val="28"/>
          <w:szCs w:val="28"/>
        </w:rPr>
        <w:t xml:space="preserve"> – Постанови Верховної Ради</w:t>
      </w:r>
    </w:p>
    <w:p w14:paraId="1E7957C2" w14:textId="77777777" w:rsidR="006A4F65" w:rsidRDefault="006A4F65" w:rsidP="006A4F65">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Президія УгорськоїНР- Президія Угорської Народної Республіки</w:t>
      </w:r>
    </w:p>
    <w:p w14:paraId="30286107" w14:textId="77777777" w:rsidR="006A4F65" w:rsidRDefault="006A4F65" w:rsidP="006A4F65">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ПНР – Польська Народна Республіка</w:t>
      </w:r>
    </w:p>
    <w:p w14:paraId="181F2230" w14:textId="77777777" w:rsidR="006A4F65" w:rsidRDefault="00EC59D3" w:rsidP="006A4F65">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ВР – Верховна Рада</w:t>
      </w:r>
    </w:p>
    <w:p w14:paraId="7D6F3A57" w14:textId="77777777" w:rsidR="00EC59D3" w:rsidRDefault="00EC59D3" w:rsidP="006A4F65">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РНБО – Рада Національної Безпеки і Оборони Україн</w:t>
      </w:r>
      <w:r w:rsidR="009870B2">
        <w:rPr>
          <w:rFonts w:ascii="Times New Roman" w:hAnsi="Times New Roman" w:cs="Times New Roman"/>
          <w:sz w:val="28"/>
          <w:szCs w:val="28"/>
        </w:rPr>
        <w:t>и</w:t>
      </w:r>
    </w:p>
    <w:p w14:paraId="2F1E1092" w14:textId="77777777" w:rsidR="00B96095" w:rsidRDefault="00B96095">
      <w:pPr>
        <w:rPr>
          <w:rFonts w:ascii="Times New Roman" w:hAnsi="Times New Roman" w:cs="Times New Roman"/>
          <w:sz w:val="28"/>
          <w:szCs w:val="28"/>
        </w:rPr>
      </w:pPr>
      <w:r>
        <w:rPr>
          <w:rFonts w:ascii="Times New Roman" w:hAnsi="Times New Roman" w:cs="Times New Roman"/>
          <w:sz w:val="28"/>
          <w:szCs w:val="28"/>
        </w:rPr>
        <w:br w:type="page"/>
      </w:r>
    </w:p>
    <w:p w14:paraId="2F6E7959" w14:textId="77777777" w:rsidR="00B96095" w:rsidRPr="00B96095" w:rsidRDefault="00B96095" w:rsidP="00B96095">
      <w:pPr>
        <w:spacing w:after="0" w:line="360" w:lineRule="auto"/>
        <w:ind w:firstLine="708"/>
        <w:jc w:val="center"/>
        <w:rPr>
          <w:rFonts w:ascii="Times New Roman" w:hAnsi="Times New Roman" w:cs="Times New Roman"/>
          <w:b/>
          <w:sz w:val="28"/>
          <w:szCs w:val="28"/>
        </w:rPr>
      </w:pPr>
      <w:r w:rsidRPr="00B96095">
        <w:rPr>
          <w:rFonts w:ascii="Times New Roman" w:hAnsi="Times New Roman" w:cs="Times New Roman"/>
          <w:b/>
          <w:sz w:val="28"/>
          <w:szCs w:val="28"/>
        </w:rPr>
        <w:lastRenderedPageBreak/>
        <w:t>РОЗДІЛ 1. ТЕОРЕТИКО-МЕТОДОЛОГІЧНІ ЗАСАДИ ДОСЛІДЖЕННЯ ІНСТИТУТУ ПРЕЗИДЕНСТВА В ПОЛІТИЧНІЙ НАУЦІ</w:t>
      </w:r>
    </w:p>
    <w:p w14:paraId="3C3209AC" w14:textId="77777777" w:rsidR="00570D60" w:rsidRDefault="00570D60" w:rsidP="00570D60">
      <w:pPr>
        <w:pStyle w:val="a7"/>
        <w:spacing w:after="0" w:line="360" w:lineRule="auto"/>
        <w:ind w:left="0"/>
        <w:jc w:val="both"/>
        <w:rPr>
          <w:rFonts w:ascii="Times New Roman" w:hAnsi="Times New Roman" w:cs="Times New Roman"/>
          <w:b/>
          <w:sz w:val="28"/>
          <w:szCs w:val="28"/>
        </w:rPr>
      </w:pPr>
    </w:p>
    <w:p w14:paraId="66A9EA1E" w14:textId="77777777" w:rsidR="00854651" w:rsidRPr="00B96095" w:rsidRDefault="00B96095" w:rsidP="00B96095">
      <w:pPr>
        <w:pStyle w:val="a7"/>
        <w:numPr>
          <w:ilvl w:val="1"/>
          <w:numId w:val="4"/>
        </w:numPr>
        <w:spacing w:after="0" w:line="360" w:lineRule="auto"/>
        <w:ind w:left="0" w:firstLine="0"/>
        <w:jc w:val="both"/>
        <w:rPr>
          <w:rFonts w:ascii="Times New Roman" w:hAnsi="Times New Roman" w:cs="Times New Roman"/>
          <w:b/>
          <w:sz w:val="28"/>
          <w:szCs w:val="28"/>
        </w:rPr>
      </w:pPr>
      <w:r w:rsidRPr="00B96095">
        <w:rPr>
          <w:rFonts w:ascii="Times New Roman" w:hAnsi="Times New Roman" w:cs="Times New Roman"/>
          <w:b/>
          <w:sz w:val="28"/>
          <w:szCs w:val="28"/>
        </w:rPr>
        <w:t>Президентура як владний інститут: зміст поняття, становлення, функції та методологія дослідження</w:t>
      </w:r>
    </w:p>
    <w:p w14:paraId="1F876A8D" w14:textId="77777777" w:rsidR="00C310CA" w:rsidRDefault="00C310CA" w:rsidP="00C310CA">
      <w:pPr>
        <w:spacing w:after="0" w:line="360" w:lineRule="auto"/>
        <w:jc w:val="both"/>
        <w:rPr>
          <w:rFonts w:ascii="Times New Roman" w:hAnsi="Times New Roman" w:cs="Times New Roman"/>
          <w:sz w:val="28"/>
          <w:szCs w:val="28"/>
        </w:rPr>
      </w:pPr>
    </w:p>
    <w:p w14:paraId="290F5B0C" w14:textId="77777777" w:rsidR="00C310CA" w:rsidRDefault="00C310CA" w:rsidP="00C310CA">
      <w:pPr>
        <w:spacing w:after="0" w:line="360" w:lineRule="auto"/>
        <w:ind w:firstLine="708"/>
        <w:jc w:val="both"/>
        <w:rPr>
          <w:rFonts w:ascii="Times New Roman" w:hAnsi="Times New Roman" w:cs="Times New Roman"/>
          <w:sz w:val="28"/>
          <w:szCs w:val="28"/>
        </w:rPr>
      </w:pPr>
      <w:r w:rsidRPr="00C310CA">
        <w:rPr>
          <w:rFonts w:ascii="Times New Roman" w:hAnsi="Times New Roman" w:cs="Times New Roman"/>
          <w:sz w:val="28"/>
          <w:szCs w:val="28"/>
        </w:rPr>
        <w:t>Для розкриття наукових підходів до аналізу сутності інституту президентства та його розвитку в системі державної влади, розглянемо поняття «президент» у його історичному та сучасному значенні, а також здійснимо стислий огляд етапів становлення цього інституту в глобальному контексті.</w:t>
      </w:r>
    </w:p>
    <w:p w14:paraId="4D249B33" w14:textId="77777777" w:rsidR="00093DC5" w:rsidRDefault="00C310CA" w:rsidP="00C310CA">
      <w:pPr>
        <w:spacing w:after="0" w:line="360" w:lineRule="auto"/>
        <w:ind w:firstLine="708"/>
        <w:jc w:val="both"/>
        <w:rPr>
          <w:rFonts w:ascii="Times New Roman" w:hAnsi="Times New Roman" w:cs="Times New Roman"/>
          <w:sz w:val="28"/>
          <w:szCs w:val="28"/>
        </w:rPr>
      </w:pPr>
      <w:r w:rsidRPr="00C310CA">
        <w:rPr>
          <w:rFonts w:ascii="Times New Roman" w:hAnsi="Times New Roman" w:cs="Times New Roman"/>
          <w:sz w:val="28"/>
          <w:szCs w:val="28"/>
        </w:rPr>
        <w:t>Терміни «президент», «колегіальний президент», «президентство» та «президентура» нерідко тлумачаться науковцями по-різному. Зазвичай під «президентом» розуміють одноособового главу держави за республіканської форми правління. Водночас поняття «колегіальний президент» використовувалося в СРСР та країнах Варшавського договору (зокрема, Польщі, Болгарії, Угорщині) для позначення президій вищих представницьких органів, таких як Президія Верховної Ради С</w:t>
      </w:r>
      <w:r w:rsidR="00EC59D3">
        <w:rPr>
          <w:rFonts w:ascii="Times New Roman" w:hAnsi="Times New Roman" w:cs="Times New Roman"/>
          <w:sz w:val="28"/>
          <w:szCs w:val="28"/>
        </w:rPr>
        <w:t xml:space="preserve">РСР, Президія УгорськоїНР </w:t>
      </w:r>
      <w:r w:rsidRPr="00C310CA">
        <w:rPr>
          <w:rFonts w:ascii="Times New Roman" w:hAnsi="Times New Roman" w:cs="Times New Roman"/>
          <w:sz w:val="28"/>
          <w:szCs w:val="28"/>
        </w:rPr>
        <w:t xml:space="preserve">або Державна рада </w:t>
      </w:r>
      <w:r w:rsidR="00EC59D3">
        <w:rPr>
          <w:rFonts w:ascii="Times New Roman" w:hAnsi="Times New Roman" w:cs="Times New Roman"/>
          <w:sz w:val="28"/>
          <w:szCs w:val="28"/>
        </w:rPr>
        <w:t>ПНР</w:t>
      </w:r>
      <w:r w:rsidRPr="00C310CA">
        <w:rPr>
          <w:rFonts w:ascii="Times New Roman" w:hAnsi="Times New Roman" w:cs="Times New Roman"/>
          <w:sz w:val="28"/>
          <w:szCs w:val="28"/>
        </w:rPr>
        <w:t>. Нині термін «президія республіки» застосовується для позначення колегіального органу в Боснії і Герцеговині. Що стосується терміна «президентура», то, хоча він не закріплений у конституційних актах, його інколи</w:t>
      </w:r>
      <w:r>
        <w:rPr>
          <w:rFonts w:ascii="Times New Roman" w:hAnsi="Times New Roman" w:cs="Times New Roman"/>
          <w:sz w:val="28"/>
          <w:szCs w:val="28"/>
        </w:rPr>
        <w:t xml:space="preserve"> вживають у науковій літературі</w:t>
      </w:r>
      <w:r w:rsidR="00093DC5">
        <w:rPr>
          <w:rFonts w:ascii="Times New Roman" w:hAnsi="Times New Roman" w:cs="Times New Roman"/>
          <w:sz w:val="28"/>
          <w:szCs w:val="28"/>
        </w:rPr>
        <w:t xml:space="preserve"> [</w:t>
      </w:r>
      <w:r w:rsidR="00D851E7">
        <w:rPr>
          <w:rFonts w:ascii="Times New Roman" w:hAnsi="Times New Roman" w:cs="Times New Roman"/>
          <w:sz w:val="28"/>
          <w:szCs w:val="28"/>
        </w:rPr>
        <w:t>24</w:t>
      </w:r>
      <w:r w:rsidR="00093DC5" w:rsidRPr="00093DC5">
        <w:rPr>
          <w:rFonts w:ascii="Times New Roman" w:hAnsi="Times New Roman" w:cs="Times New Roman"/>
          <w:sz w:val="28"/>
          <w:szCs w:val="28"/>
        </w:rPr>
        <w:t>, с. 72].</w:t>
      </w:r>
    </w:p>
    <w:p w14:paraId="1062C414" w14:textId="77777777" w:rsidR="00093DC5"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З одного боку, терміни «президентура» та «президентство» охоплюють ширше поняття, ніж безпосередньо інститут президентства. З іншого — одноособовий президент також виступає складовою частиною як президентури, так і президентства. У науковій літературі ці поняття найчастіше вживаються для характеристики колегіальних або структурних форм організації влади, тоді як термін «президент» зазвичай стосується одноосібного глави держави в умо</w:t>
      </w:r>
      <w:r>
        <w:rPr>
          <w:rFonts w:ascii="Times New Roman" w:hAnsi="Times New Roman" w:cs="Times New Roman"/>
          <w:sz w:val="28"/>
          <w:szCs w:val="28"/>
        </w:rPr>
        <w:t>вах республіканського правління</w:t>
      </w:r>
      <w:r w:rsidR="00093DC5">
        <w:rPr>
          <w:rFonts w:ascii="Times New Roman" w:hAnsi="Times New Roman" w:cs="Times New Roman"/>
          <w:sz w:val="28"/>
          <w:szCs w:val="28"/>
        </w:rPr>
        <w:t xml:space="preserve"> [</w:t>
      </w:r>
      <w:r w:rsidR="00D851E7">
        <w:rPr>
          <w:rFonts w:ascii="Times New Roman" w:hAnsi="Times New Roman" w:cs="Times New Roman"/>
          <w:sz w:val="28"/>
          <w:szCs w:val="28"/>
        </w:rPr>
        <w:t>24</w:t>
      </w:r>
      <w:r w:rsidR="00093DC5" w:rsidRPr="00093DC5">
        <w:rPr>
          <w:rFonts w:ascii="Times New Roman" w:hAnsi="Times New Roman" w:cs="Times New Roman"/>
          <w:sz w:val="28"/>
          <w:szCs w:val="28"/>
        </w:rPr>
        <w:t xml:space="preserve">, с. 72]. </w:t>
      </w:r>
    </w:p>
    <w:p w14:paraId="3808F0DC" w14:textId="77777777" w:rsidR="00093DC5"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 xml:space="preserve">Термін «президент» (від лат. </w:t>
      </w:r>
      <w:r w:rsidRPr="00FB5E2E">
        <w:rPr>
          <w:rFonts w:ascii="Times New Roman" w:hAnsi="Times New Roman" w:cs="Times New Roman"/>
          <w:iCs/>
          <w:sz w:val="28"/>
          <w:szCs w:val="28"/>
        </w:rPr>
        <w:t>praesidens</w:t>
      </w:r>
      <w:r w:rsidRPr="00FB5E2E">
        <w:rPr>
          <w:rFonts w:ascii="Times New Roman" w:hAnsi="Times New Roman" w:cs="Times New Roman"/>
          <w:sz w:val="28"/>
          <w:szCs w:val="28"/>
        </w:rPr>
        <w:t xml:space="preserve">, що буквально означає «той, хто сидить попереду») у сучасному розумінні, з одного боку, стосується виборного глави держави в більшості країн, а з іншого — використовується для позначення </w:t>
      </w:r>
      <w:r w:rsidRPr="00FB5E2E">
        <w:rPr>
          <w:rFonts w:ascii="Times New Roman" w:hAnsi="Times New Roman" w:cs="Times New Roman"/>
          <w:sz w:val="28"/>
          <w:szCs w:val="28"/>
        </w:rPr>
        <w:lastRenderedPageBreak/>
        <w:t>виборного керівника виконавчого органу в різноманітних громадських, науко</w:t>
      </w:r>
      <w:r>
        <w:rPr>
          <w:rFonts w:ascii="Times New Roman" w:hAnsi="Times New Roman" w:cs="Times New Roman"/>
          <w:sz w:val="28"/>
          <w:szCs w:val="28"/>
        </w:rPr>
        <w:t>вих та міжнародних організаціях</w:t>
      </w:r>
      <w:r w:rsidR="00093DC5">
        <w:rPr>
          <w:rFonts w:ascii="Times New Roman" w:hAnsi="Times New Roman" w:cs="Times New Roman"/>
          <w:sz w:val="28"/>
          <w:szCs w:val="28"/>
        </w:rPr>
        <w:t xml:space="preserve"> [</w:t>
      </w:r>
      <w:r w:rsidR="00D851E7">
        <w:rPr>
          <w:rFonts w:ascii="Times New Roman" w:hAnsi="Times New Roman" w:cs="Times New Roman"/>
          <w:sz w:val="28"/>
          <w:szCs w:val="28"/>
        </w:rPr>
        <w:t>24</w:t>
      </w:r>
      <w:r w:rsidR="00093DC5" w:rsidRPr="00093DC5">
        <w:rPr>
          <w:rFonts w:ascii="Times New Roman" w:hAnsi="Times New Roman" w:cs="Times New Roman"/>
          <w:sz w:val="28"/>
          <w:szCs w:val="28"/>
        </w:rPr>
        <w:t>, с. 73].</w:t>
      </w:r>
    </w:p>
    <w:p w14:paraId="4A0CE73C" w14:textId="77777777" w:rsidR="00FB5E2E"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Втім, у сучасному значенні як глави держави термін «президент» не використовувався ні в добу Грецької та Римської республік, ні в періоди існування ранніх буржуазних республік в Англії та Нідерландах. Зокрема, у Великій Британії, яка на нетривалий час набула республіканської форми правління, виконавчу владу після повалення монархії здійснювала Державна рада. У Нідерландах ці функції також були покладені на вищий колегіальний орган. Лише з формуванням інституту виконавчої влади у Сполучених Штатах Америки термін «президент» почав застосовуватися у сучасному значенні — як особа, що поєднує в собі повноваження глави держави та очільника уряду. До XVIII століття це поняття в такому контексті фактично не використовувалося.</w:t>
      </w:r>
    </w:p>
    <w:p w14:paraId="6C0FD54A" w14:textId="77777777" w:rsidR="00FB5E2E"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Вперше титул «президент» як звання національного лідера почав вживатися під час війни за незалежність американських колоній, і ним називали Джорджа Вашингтона, який спершу обіймав посаду «президента Континентального конгресу», тобто голови зібрання представників штатів, що повстали проти британської влади. Лише в процесі розробки Конституції 1787 року це звання було відокремлене від очолюваного органу (Конгресу) та закріплене за главою держави загалом.</w:t>
      </w:r>
    </w:p>
    <w:p w14:paraId="367678AF" w14:textId="77777777" w:rsidR="00FB5E2E"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Інститут президентства, починаючи з США, поширився на країни Латинської Америки, а серед європейських держав першими ввели посаду президента одночасно Франція та Швейцарія в 1848 році. Проте найбільше цей інститут поширився в ХХ столітті, коли після розпаду колоніальних імперій утворилося багато нових незалежних країн, більшість з яких обрали президентську форму правління.</w:t>
      </w:r>
    </w:p>
    <w:p w14:paraId="7A00B4B3" w14:textId="77777777" w:rsidR="00093DC5"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 xml:space="preserve">Аналізуючи різні підходи до інституту президентства в світі, можна визначити основні характеристики, притаманні президентам більшості країн: – є виборним посадовим представником; – виконує функції глави держави; – очолює виконавчу гілку влади або бере участь у прийнятті рішень виконавчої влади, ініціює законодавчі ініціативи в ролі арбітра в системі органів влади; – не </w:t>
      </w:r>
      <w:r w:rsidRPr="00FB5E2E">
        <w:rPr>
          <w:rFonts w:ascii="Times New Roman" w:hAnsi="Times New Roman" w:cs="Times New Roman"/>
          <w:sz w:val="28"/>
          <w:szCs w:val="28"/>
        </w:rPr>
        <w:lastRenderedPageBreak/>
        <w:t>підпорядковується і не залежить від інших державних інститутів; – зобов'язаний дотримуватись законодавчих обмежень і не порушувати закони; – має значний політичний вплив, здійснюючи верховне керівництво поточн</w:t>
      </w:r>
      <w:r>
        <w:rPr>
          <w:rFonts w:ascii="Times New Roman" w:hAnsi="Times New Roman" w:cs="Times New Roman"/>
          <w:sz w:val="28"/>
          <w:szCs w:val="28"/>
        </w:rPr>
        <w:t>ими політичними справами країни</w:t>
      </w:r>
      <w:r w:rsidR="00093DC5">
        <w:rPr>
          <w:rFonts w:ascii="Times New Roman" w:hAnsi="Times New Roman" w:cs="Times New Roman"/>
          <w:sz w:val="28"/>
          <w:szCs w:val="28"/>
        </w:rPr>
        <w:t xml:space="preserve"> [</w:t>
      </w:r>
      <w:r w:rsidR="00D851E7">
        <w:rPr>
          <w:rFonts w:ascii="Times New Roman" w:hAnsi="Times New Roman" w:cs="Times New Roman"/>
          <w:sz w:val="28"/>
          <w:szCs w:val="28"/>
        </w:rPr>
        <w:t>24</w:t>
      </w:r>
      <w:r w:rsidR="00093DC5" w:rsidRPr="00093DC5">
        <w:rPr>
          <w:rFonts w:ascii="Times New Roman" w:hAnsi="Times New Roman" w:cs="Times New Roman"/>
          <w:sz w:val="28"/>
          <w:szCs w:val="28"/>
        </w:rPr>
        <w:t>, с. 74].</w:t>
      </w:r>
    </w:p>
    <w:p w14:paraId="08214326" w14:textId="77777777" w:rsidR="00FB5E2E" w:rsidRDefault="00FB5E2E" w:rsidP="00FB5E2E">
      <w:pPr>
        <w:spacing w:after="0" w:line="360" w:lineRule="auto"/>
        <w:ind w:firstLine="709"/>
        <w:jc w:val="both"/>
        <w:rPr>
          <w:rFonts w:ascii="Times New Roman" w:hAnsi="Times New Roman" w:cs="Times New Roman"/>
          <w:sz w:val="28"/>
          <w:szCs w:val="28"/>
        </w:rPr>
      </w:pPr>
      <w:r w:rsidRPr="00FB5E2E">
        <w:rPr>
          <w:rFonts w:ascii="Times New Roman" w:hAnsi="Times New Roman" w:cs="Times New Roman"/>
          <w:sz w:val="28"/>
          <w:szCs w:val="28"/>
        </w:rPr>
        <w:t>Варто зазначити, що виокремлення президентської влади базується на фактично встановленій у конституційних нормах самостійній функціональній ролі, яку президент виконує в системі державного управління.</w:t>
      </w:r>
    </w:p>
    <w:p w14:paraId="7F19AFB0" w14:textId="77777777" w:rsidR="00FB5E2E"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Державна влада є організаційно-правовою трансформацією певних функцій державного апарату в процесі управління суспільством. Кожна гілка влади має у своїй структурі специфічну рольову функцію в управлінні державою. Аналіз зовнішніх проявів президентської влади передбачає також виявлення її унікальних функцій у системі влади, тобто розкриття ціннісно-функціонального змісту президентської влади.</w:t>
      </w:r>
    </w:p>
    <w:p w14:paraId="1775FD8F" w14:textId="77777777" w:rsidR="00093DC5"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 xml:space="preserve">Авер’янов </w:t>
      </w:r>
      <w:r w:rsidR="00850A67">
        <w:rPr>
          <w:rFonts w:ascii="Times New Roman" w:hAnsi="Times New Roman" w:cs="Times New Roman"/>
          <w:sz w:val="28"/>
          <w:szCs w:val="28"/>
        </w:rPr>
        <w:t xml:space="preserve">в одній із своїх праць </w:t>
      </w:r>
      <w:r w:rsidRPr="00FB5E2E">
        <w:rPr>
          <w:rFonts w:ascii="Times New Roman" w:hAnsi="Times New Roman" w:cs="Times New Roman"/>
          <w:sz w:val="28"/>
          <w:szCs w:val="28"/>
        </w:rPr>
        <w:t xml:space="preserve">стверджував, що з компетенційної точки зору президент належить </w:t>
      </w:r>
      <w:r w:rsidR="00242110" w:rsidRPr="00242110">
        <w:rPr>
          <w:rFonts w:ascii="Times New Roman" w:hAnsi="Times New Roman" w:cs="Times New Roman"/>
          <w:sz w:val="28"/>
          <w:szCs w:val="28"/>
        </w:rPr>
        <w:t>до виконавчої гілки влади надало йому можливість розробити концепцію унікальної моделі виконавчої влади в Україні, яку він описував як «управлінську модель складного центру»</w:t>
      </w:r>
      <w:r w:rsidRPr="00FB5E2E">
        <w:rPr>
          <w:rFonts w:ascii="Times New Roman" w:hAnsi="Times New Roman" w:cs="Times New Roman"/>
          <w:sz w:val="28"/>
          <w:szCs w:val="28"/>
        </w:rPr>
        <w:t xml:space="preserve">. Як </w:t>
      </w:r>
      <w:r w:rsidR="00242110">
        <w:rPr>
          <w:rFonts w:ascii="Times New Roman" w:hAnsi="Times New Roman" w:cs="Times New Roman"/>
          <w:sz w:val="28"/>
          <w:szCs w:val="28"/>
        </w:rPr>
        <w:t>повідомляв</w:t>
      </w:r>
      <w:r w:rsidRPr="00FB5E2E">
        <w:rPr>
          <w:rFonts w:ascii="Times New Roman" w:hAnsi="Times New Roman" w:cs="Times New Roman"/>
          <w:sz w:val="28"/>
          <w:szCs w:val="28"/>
        </w:rPr>
        <w:t xml:space="preserve"> цей дослідник: «особливість цієї моделі виконавчої влади полягає </w:t>
      </w:r>
      <w:r w:rsidR="00426DDF">
        <w:rPr>
          <w:rFonts w:ascii="Times New Roman" w:hAnsi="Times New Roman" w:cs="Times New Roman"/>
          <w:sz w:val="28"/>
          <w:szCs w:val="28"/>
        </w:rPr>
        <w:t>в наступному</w:t>
      </w:r>
      <w:r w:rsidR="00426DDF" w:rsidRPr="00426DDF">
        <w:rPr>
          <w:rFonts w:ascii="Times New Roman" w:hAnsi="Times New Roman" w:cs="Times New Roman"/>
          <w:sz w:val="28"/>
          <w:szCs w:val="28"/>
        </w:rPr>
        <w:t xml:space="preserve">, що уряд виступає як окрема, самостійна структурна одиниця системи органів влади, а президент бере участь у виконавчій владі лише в межах визначених повноважень, є ключовим елементом цієї моделі </w:t>
      </w:r>
      <w:r w:rsidR="00D851E7">
        <w:rPr>
          <w:rFonts w:ascii="Times New Roman" w:hAnsi="Times New Roman" w:cs="Times New Roman"/>
          <w:sz w:val="28"/>
          <w:szCs w:val="28"/>
        </w:rPr>
        <w:t>[1</w:t>
      </w:r>
      <w:r w:rsidR="00093DC5" w:rsidRPr="00093DC5">
        <w:rPr>
          <w:rFonts w:ascii="Times New Roman" w:hAnsi="Times New Roman" w:cs="Times New Roman"/>
          <w:sz w:val="28"/>
          <w:szCs w:val="28"/>
        </w:rPr>
        <w:t>, c. 129].</w:t>
      </w:r>
    </w:p>
    <w:p w14:paraId="248D0BED" w14:textId="77777777" w:rsidR="00093DC5"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 xml:space="preserve">Цю ж позицію підтримує В. Шатіло, який зазначає: «Факти </w:t>
      </w:r>
      <w:r w:rsidR="006E5323">
        <w:rPr>
          <w:rFonts w:ascii="Times New Roman" w:hAnsi="Times New Roman" w:cs="Times New Roman"/>
          <w:sz w:val="28"/>
          <w:szCs w:val="28"/>
        </w:rPr>
        <w:t>д</w:t>
      </w:r>
      <w:r w:rsidR="006E5323" w:rsidRPr="006E5323">
        <w:rPr>
          <w:rFonts w:ascii="Times New Roman" w:hAnsi="Times New Roman" w:cs="Times New Roman"/>
          <w:sz w:val="28"/>
          <w:szCs w:val="28"/>
        </w:rPr>
        <w:t xml:space="preserve">емонструють, що Президент України відіграє провідну роль у системі виконавчої влади згідно з конституційними положеннями </w:t>
      </w:r>
      <w:r>
        <w:rPr>
          <w:rFonts w:ascii="Times New Roman" w:hAnsi="Times New Roman" w:cs="Times New Roman"/>
          <w:sz w:val="28"/>
          <w:szCs w:val="28"/>
        </w:rPr>
        <w:t xml:space="preserve">…» </w:t>
      </w:r>
      <w:r w:rsidR="00093DC5">
        <w:rPr>
          <w:rFonts w:ascii="Times New Roman" w:hAnsi="Times New Roman" w:cs="Times New Roman"/>
          <w:sz w:val="28"/>
          <w:szCs w:val="28"/>
        </w:rPr>
        <w:t>[</w:t>
      </w:r>
      <w:r w:rsidR="00D851E7">
        <w:rPr>
          <w:rFonts w:ascii="Times New Roman" w:hAnsi="Times New Roman" w:cs="Times New Roman"/>
          <w:sz w:val="28"/>
          <w:szCs w:val="28"/>
        </w:rPr>
        <w:t>70</w:t>
      </w:r>
      <w:r w:rsidR="00093DC5" w:rsidRPr="00093DC5">
        <w:rPr>
          <w:rFonts w:ascii="Times New Roman" w:hAnsi="Times New Roman" w:cs="Times New Roman"/>
          <w:sz w:val="28"/>
          <w:szCs w:val="28"/>
        </w:rPr>
        <w:t xml:space="preserve">, с. 67]. </w:t>
      </w:r>
    </w:p>
    <w:p w14:paraId="520F46AF" w14:textId="77777777" w:rsidR="00FB5E2E"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 xml:space="preserve">Конституційну реформу можна розглядати </w:t>
      </w:r>
      <w:r w:rsidR="00E41FC7" w:rsidRPr="00E41FC7">
        <w:rPr>
          <w:rFonts w:ascii="Times New Roman" w:hAnsi="Times New Roman" w:cs="Times New Roman"/>
          <w:sz w:val="28"/>
          <w:szCs w:val="28"/>
        </w:rPr>
        <w:t>як інституційна практика, що виходить із положень різноманітних законодавчих та нормативних актів</w:t>
      </w:r>
      <w:r w:rsidRPr="00FB5E2E">
        <w:rPr>
          <w:rFonts w:ascii="Times New Roman" w:hAnsi="Times New Roman" w:cs="Times New Roman"/>
          <w:sz w:val="28"/>
          <w:szCs w:val="28"/>
        </w:rPr>
        <w:t xml:space="preserve">, які відрізняються порядком прийняття та сферами дії. Особливість конституційної реформи полягає </w:t>
      </w:r>
      <w:r w:rsidR="00E41FC7" w:rsidRPr="00E41FC7">
        <w:rPr>
          <w:rFonts w:ascii="Times New Roman" w:hAnsi="Times New Roman" w:cs="Times New Roman"/>
          <w:sz w:val="28"/>
          <w:szCs w:val="28"/>
        </w:rPr>
        <w:t xml:space="preserve">через її здатність </w:t>
      </w:r>
      <w:r w:rsidR="00E41FC7">
        <w:rPr>
          <w:rFonts w:ascii="Times New Roman" w:hAnsi="Times New Roman" w:cs="Times New Roman"/>
          <w:sz w:val="28"/>
          <w:szCs w:val="28"/>
        </w:rPr>
        <w:t>водночас</w:t>
      </w:r>
      <w:r w:rsidR="00E41FC7" w:rsidRPr="00E41FC7">
        <w:rPr>
          <w:rFonts w:ascii="Times New Roman" w:hAnsi="Times New Roman" w:cs="Times New Roman"/>
          <w:sz w:val="28"/>
          <w:szCs w:val="28"/>
        </w:rPr>
        <w:t xml:space="preserve"> бути </w:t>
      </w:r>
      <w:r w:rsidRPr="00FB5E2E">
        <w:rPr>
          <w:rFonts w:ascii="Times New Roman" w:hAnsi="Times New Roman" w:cs="Times New Roman"/>
          <w:sz w:val="28"/>
          <w:szCs w:val="28"/>
        </w:rPr>
        <w:t xml:space="preserve">соціально-політичним і правовим процесом, який відображає як динаміку </w:t>
      </w:r>
      <w:r w:rsidR="0042051F" w:rsidRPr="0042051F">
        <w:rPr>
          <w:rFonts w:ascii="Times New Roman" w:hAnsi="Times New Roman" w:cs="Times New Roman"/>
          <w:sz w:val="28"/>
          <w:szCs w:val="28"/>
        </w:rPr>
        <w:t>соціально важливих відносин і правових механізмів їх упорядкування</w:t>
      </w:r>
      <w:r w:rsidRPr="00FB5E2E">
        <w:rPr>
          <w:rFonts w:ascii="Times New Roman" w:hAnsi="Times New Roman" w:cs="Times New Roman"/>
          <w:sz w:val="28"/>
          <w:szCs w:val="28"/>
        </w:rPr>
        <w:t>.</w:t>
      </w:r>
    </w:p>
    <w:p w14:paraId="2F177B45" w14:textId="77777777" w:rsidR="00FB5E2E" w:rsidRDefault="0042051F" w:rsidP="00FB5E2E">
      <w:pPr>
        <w:spacing w:after="0" w:line="360" w:lineRule="auto"/>
        <w:ind w:firstLine="708"/>
        <w:jc w:val="both"/>
        <w:rPr>
          <w:rFonts w:ascii="Times New Roman" w:hAnsi="Times New Roman" w:cs="Times New Roman"/>
          <w:sz w:val="28"/>
          <w:szCs w:val="28"/>
        </w:rPr>
      </w:pPr>
      <w:r w:rsidRPr="0042051F">
        <w:rPr>
          <w:rFonts w:ascii="Times New Roman" w:hAnsi="Times New Roman" w:cs="Times New Roman"/>
          <w:sz w:val="28"/>
          <w:szCs w:val="28"/>
        </w:rPr>
        <w:lastRenderedPageBreak/>
        <w:t xml:space="preserve">Значення конституційного права проявляється в регулюванні соціально важливих процесів, а нормативні акти в цьому контексті визначають їхню структуру та механізм формування </w:t>
      </w:r>
      <w:r>
        <w:rPr>
          <w:rFonts w:ascii="Times New Roman" w:hAnsi="Times New Roman" w:cs="Times New Roman"/>
          <w:sz w:val="28"/>
          <w:szCs w:val="28"/>
        </w:rPr>
        <w:t>а також</w:t>
      </w:r>
      <w:r w:rsidR="00FB5E2E" w:rsidRPr="00FB5E2E">
        <w:rPr>
          <w:rFonts w:ascii="Times New Roman" w:hAnsi="Times New Roman" w:cs="Times New Roman"/>
          <w:sz w:val="28"/>
          <w:szCs w:val="28"/>
        </w:rPr>
        <w:t xml:space="preserve"> функціонування органів влади, характеризуються досить високою деталізацією правового регулювання. Однак, їх основною метою зазвичай є забезпечення процедурної точності, що не завжди можливо повністю </w:t>
      </w:r>
      <w:r w:rsidR="0063273A" w:rsidRPr="0063273A">
        <w:rPr>
          <w:rFonts w:ascii="Times New Roman" w:hAnsi="Times New Roman" w:cs="Times New Roman"/>
          <w:sz w:val="28"/>
          <w:szCs w:val="28"/>
        </w:rPr>
        <w:t xml:space="preserve">імплементувати в межах конституційної реформи </w:t>
      </w:r>
      <w:r w:rsidR="0063273A">
        <w:rPr>
          <w:rFonts w:ascii="Times New Roman" w:hAnsi="Times New Roman" w:cs="Times New Roman"/>
          <w:sz w:val="28"/>
          <w:szCs w:val="28"/>
        </w:rPr>
        <w:t>внаслідок її соціально-політичної</w:t>
      </w:r>
      <w:r w:rsidR="00FB5E2E" w:rsidRPr="00FB5E2E">
        <w:rPr>
          <w:rFonts w:ascii="Times New Roman" w:hAnsi="Times New Roman" w:cs="Times New Roman"/>
          <w:sz w:val="28"/>
          <w:szCs w:val="28"/>
        </w:rPr>
        <w:t xml:space="preserve"> особливості.</w:t>
      </w:r>
    </w:p>
    <w:p w14:paraId="32E0DBC9" w14:textId="77777777" w:rsidR="00314644"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В. Скрипнюк зазначає</w:t>
      </w:r>
      <w:r>
        <w:rPr>
          <w:rFonts w:ascii="Times New Roman" w:hAnsi="Times New Roman" w:cs="Times New Roman"/>
          <w:sz w:val="28"/>
          <w:szCs w:val="28"/>
        </w:rPr>
        <w:t xml:space="preserve"> в одній із своїх робіт</w:t>
      </w:r>
      <w:r w:rsidRPr="00FB5E2E">
        <w:rPr>
          <w:rFonts w:ascii="Times New Roman" w:hAnsi="Times New Roman" w:cs="Times New Roman"/>
          <w:sz w:val="28"/>
          <w:szCs w:val="28"/>
        </w:rPr>
        <w:t xml:space="preserve"> про обсяг </w:t>
      </w:r>
      <w:r w:rsidR="00872156" w:rsidRPr="00872156">
        <w:rPr>
          <w:rFonts w:ascii="Times New Roman" w:hAnsi="Times New Roman" w:cs="Times New Roman"/>
          <w:sz w:val="28"/>
          <w:szCs w:val="28"/>
        </w:rPr>
        <w:t>повноважень президента і фактичне формування нової гілки влади в системі державного управління, що, врешті-решт, вимагає суттєвих змін у структурі стримувань і противаг</w:t>
      </w:r>
      <w:r w:rsidRPr="00FB5E2E">
        <w:rPr>
          <w:rFonts w:ascii="Times New Roman" w:hAnsi="Times New Roman" w:cs="Times New Roman"/>
          <w:sz w:val="28"/>
          <w:szCs w:val="28"/>
        </w:rPr>
        <w:t xml:space="preserve"> у </w:t>
      </w:r>
      <w:r>
        <w:rPr>
          <w:rFonts w:ascii="Times New Roman" w:hAnsi="Times New Roman" w:cs="Times New Roman"/>
          <w:sz w:val="28"/>
          <w:szCs w:val="28"/>
        </w:rPr>
        <w:t>процесі поділу державної влади»</w:t>
      </w:r>
      <w:r w:rsidR="00D851E7">
        <w:rPr>
          <w:rFonts w:ascii="Times New Roman" w:hAnsi="Times New Roman" w:cs="Times New Roman"/>
          <w:sz w:val="28"/>
          <w:szCs w:val="28"/>
        </w:rPr>
        <w:t xml:space="preserve"> [59</w:t>
      </w:r>
      <w:r w:rsidR="00314644" w:rsidRPr="00314644">
        <w:rPr>
          <w:rFonts w:ascii="Times New Roman" w:hAnsi="Times New Roman" w:cs="Times New Roman"/>
          <w:sz w:val="28"/>
          <w:szCs w:val="28"/>
        </w:rPr>
        <w:t>, с. 63].</w:t>
      </w:r>
    </w:p>
    <w:p w14:paraId="775C8010" w14:textId="77777777" w:rsidR="00314644" w:rsidRDefault="00FB5E2E" w:rsidP="00872156">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 xml:space="preserve">Проблема конституційно-правового визначення статусу глави держави безпосередньо </w:t>
      </w:r>
      <w:r w:rsidR="00872156">
        <w:rPr>
          <w:rFonts w:ascii="Times New Roman" w:hAnsi="Times New Roman" w:cs="Times New Roman"/>
          <w:sz w:val="28"/>
          <w:szCs w:val="28"/>
        </w:rPr>
        <w:t>становить частину</w:t>
      </w:r>
      <w:r w:rsidRPr="00FB5E2E">
        <w:rPr>
          <w:rFonts w:ascii="Times New Roman" w:hAnsi="Times New Roman" w:cs="Times New Roman"/>
          <w:sz w:val="28"/>
          <w:szCs w:val="28"/>
        </w:rPr>
        <w:t xml:space="preserve"> </w:t>
      </w:r>
      <w:r w:rsidR="00872156">
        <w:rPr>
          <w:rFonts w:ascii="Times New Roman" w:hAnsi="Times New Roman" w:cs="Times New Roman"/>
          <w:sz w:val="28"/>
          <w:szCs w:val="28"/>
        </w:rPr>
        <w:t xml:space="preserve">із </w:t>
      </w:r>
      <w:r w:rsidRPr="00FB5E2E">
        <w:rPr>
          <w:rFonts w:ascii="Times New Roman" w:hAnsi="Times New Roman" w:cs="Times New Roman"/>
          <w:sz w:val="28"/>
          <w:szCs w:val="28"/>
        </w:rPr>
        <w:t xml:space="preserve">поняттям «юридико-фактичної конструкції глави держави», яке враховує не лише юридичні норми, а й реальні (фактичні) повноваження глави держави та його роль </w:t>
      </w:r>
      <w:r w:rsidR="00D8064B">
        <w:rPr>
          <w:rFonts w:ascii="Times New Roman" w:hAnsi="Times New Roman" w:cs="Times New Roman"/>
          <w:sz w:val="28"/>
          <w:szCs w:val="28"/>
        </w:rPr>
        <w:t>у</w:t>
      </w:r>
      <w:r w:rsidR="00D8064B" w:rsidRPr="00D8064B">
        <w:rPr>
          <w:rFonts w:ascii="Times New Roman" w:hAnsi="Times New Roman" w:cs="Times New Roman"/>
          <w:sz w:val="28"/>
          <w:szCs w:val="28"/>
        </w:rPr>
        <w:t xml:space="preserve"> процесі діяльності державних інституцій</w:t>
      </w:r>
      <w:r w:rsidRPr="00FB5E2E">
        <w:rPr>
          <w:rFonts w:ascii="Times New Roman" w:hAnsi="Times New Roman" w:cs="Times New Roman"/>
          <w:sz w:val="28"/>
          <w:szCs w:val="28"/>
        </w:rPr>
        <w:t>. Зокрема, В. Сухонос пише про специфіку системи республіканського правління, акцентуючи увагу на тому, що важливим моментом є спосіб реалізації владних повноважень глави держави в контексті його взаємодії з урядом та вищими представ</w:t>
      </w:r>
      <w:r>
        <w:rPr>
          <w:rFonts w:ascii="Times New Roman" w:hAnsi="Times New Roman" w:cs="Times New Roman"/>
          <w:sz w:val="28"/>
          <w:szCs w:val="28"/>
        </w:rPr>
        <w:t>ницькими органами влади</w:t>
      </w:r>
      <w:r w:rsidR="00D851E7">
        <w:rPr>
          <w:rFonts w:ascii="Times New Roman" w:hAnsi="Times New Roman" w:cs="Times New Roman"/>
          <w:sz w:val="28"/>
          <w:szCs w:val="28"/>
        </w:rPr>
        <w:t xml:space="preserve"> [60</w:t>
      </w:r>
      <w:r w:rsidR="00314644" w:rsidRPr="00314644">
        <w:rPr>
          <w:rFonts w:ascii="Times New Roman" w:hAnsi="Times New Roman" w:cs="Times New Roman"/>
          <w:sz w:val="28"/>
          <w:szCs w:val="28"/>
        </w:rPr>
        <w:t>, с. 117].</w:t>
      </w:r>
    </w:p>
    <w:p w14:paraId="32A9E20B" w14:textId="77777777" w:rsidR="00314644" w:rsidRDefault="00FB5E2E" w:rsidP="00FB5E2E">
      <w:pPr>
        <w:spacing w:after="0" w:line="360" w:lineRule="auto"/>
        <w:ind w:firstLine="708"/>
        <w:jc w:val="both"/>
        <w:rPr>
          <w:rFonts w:ascii="Times New Roman" w:hAnsi="Times New Roman" w:cs="Times New Roman"/>
          <w:sz w:val="28"/>
          <w:szCs w:val="28"/>
        </w:rPr>
      </w:pPr>
      <w:r w:rsidRPr="00FB5E2E">
        <w:rPr>
          <w:rFonts w:ascii="Times New Roman" w:hAnsi="Times New Roman" w:cs="Times New Roman"/>
          <w:sz w:val="28"/>
          <w:szCs w:val="28"/>
        </w:rPr>
        <w:t xml:space="preserve">Дослідник В. Букач присвячує свою роботу аналізу конституційно-правових </w:t>
      </w:r>
      <w:r w:rsidR="00D8064B">
        <w:rPr>
          <w:rFonts w:ascii="Times New Roman" w:hAnsi="Times New Roman" w:cs="Times New Roman"/>
          <w:sz w:val="28"/>
          <w:szCs w:val="28"/>
        </w:rPr>
        <w:t>р</w:t>
      </w:r>
      <w:r w:rsidR="00D8064B" w:rsidRPr="00D8064B">
        <w:rPr>
          <w:rFonts w:ascii="Times New Roman" w:hAnsi="Times New Roman" w:cs="Times New Roman"/>
          <w:sz w:val="28"/>
          <w:szCs w:val="28"/>
        </w:rPr>
        <w:t>ис президентської інституції в Україні</w:t>
      </w:r>
      <w:r w:rsidRPr="00FB5E2E">
        <w:rPr>
          <w:rFonts w:ascii="Times New Roman" w:hAnsi="Times New Roman" w:cs="Times New Roman"/>
          <w:sz w:val="28"/>
          <w:szCs w:val="28"/>
        </w:rPr>
        <w:t xml:space="preserve">. Він зазначає, що «одним із ключових елементів державного механізму є глава держави, яка </w:t>
      </w:r>
      <w:r w:rsidR="00D8064B">
        <w:rPr>
          <w:rFonts w:ascii="Times New Roman" w:hAnsi="Times New Roman" w:cs="Times New Roman"/>
          <w:sz w:val="28"/>
          <w:szCs w:val="28"/>
        </w:rPr>
        <w:t>в</w:t>
      </w:r>
      <w:r w:rsidR="00D8064B" w:rsidRPr="00D8064B">
        <w:rPr>
          <w:rFonts w:ascii="Times New Roman" w:hAnsi="Times New Roman" w:cs="Times New Roman"/>
          <w:sz w:val="28"/>
          <w:szCs w:val="28"/>
        </w:rPr>
        <w:t>олодіє офіційно найвищим становищем</w:t>
      </w:r>
      <w:r w:rsidRPr="00FB5E2E">
        <w:rPr>
          <w:rFonts w:ascii="Times New Roman" w:hAnsi="Times New Roman" w:cs="Times New Roman"/>
          <w:sz w:val="28"/>
          <w:szCs w:val="28"/>
        </w:rPr>
        <w:t xml:space="preserve"> в структурі державних інститутів і водночас виконує функцію п</w:t>
      </w:r>
      <w:r>
        <w:rPr>
          <w:rFonts w:ascii="Times New Roman" w:hAnsi="Times New Roman" w:cs="Times New Roman"/>
          <w:sz w:val="28"/>
          <w:szCs w:val="28"/>
        </w:rPr>
        <w:t xml:space="preserve">редставництва держави </w:t>
      </w:r>
      <w:r w:rsidR="00D8064B">
        <w:rPr>
          <w:rFonts w:ascii="Times New Roman" w:hAnsi="Times New Roman" w:cs="Times New Roman"/>
          <w:sz w:val="28"/>
          <w:szCs w:val="28"/>
        </w:rPr>
        <w:t>п</w:t>
      </w:r>
      <w:r w:rsidR="00D8064B" w:rsidRPr="00D8064B">
        <w:rPr>
          <w:rFonts w:ascii="Times New Roman" w:hAnsi="Times New Roman" w:cs="Times New Roman"/>
          <w:sz w:val="28"/>
          <w:szCs w:val="28"/>
        </w:rPr>
        <w:t>о суті</w:t>
      </w:r>
      <w:r>
        <w:rPr>
          <w:rFonts w:ascii="Times New Roman" w:hAnsi="Times New Roman" w:cs="Times New Roman"/>
          <w:sz w:val="28"/>
          <w:szCs w:val="28"/>
        </w:rPr>
        <w:t xml:space="preserve">» </w:t>
      </w:r>
      <w:r w:rsidR="00D851E7">
        <w:rPr>
          <w:rFonts w:ascii="Times New Roman" w:hAnsi="Times New Roman" w:cs="Times New Roman"/>
          <w:sz w:val="28"/>
          <w:szCs w:val="28"/>
        </w:rPr>
        <w:t>[3</w:t>
      </w:r>
      <w:r w:rsidR="00314644" w:rsidRPr="00314644">
        <w:rPr>
          <w:rFonts w:ascii="Times New Roman" w:hAnsi="Times New Roman" w:cs="Times New Roman"/>
          <w:sz w:val="28"/>
          <w:szCs w:val="28"/>
        </w:rPr>
        <w:t xml:space="preserve">, c. 277]. </w:t>
      </w:r>
    </w:p>
    <w:p w14:paraId="3A51A021" w14:textId="77777777" w:rsidR="00314644" w:rsidRDefault="00572B9F" w:rsidP="00FB5E2E">
      <w:pPr>
        <w:spacing w:after="0" w:line="360" w:lineRule="auto"/>
        <w:ind w:firstLine="708"/>
        <w:jc w:val="both"/>
        <w:rPr>
          <w:rFonts w:ascii="Times New Roman" w:hAnsi="Times New Roman" w:cs="Times New Roman"/>
          <w:sz w:val="28"/>
          <w:szCs w:val="28"/>
        </w:rPr>
      </w:pPr>
      <w:r w:rsidRPr="00572B9F">
        <w:rPr>
          <w:rFonts w:ascii="Times New Roman" w:hAnsi="Times New Roman" w:cs="Times New Roman"/>
          <w:sz w:val="28"/>
          <w:szCs w:val="28"/>
        </w:rPr>
        <w:t>У роботах дослідників Ю. Юринець та О. Гончарука</w:t>
      </w:r>
      <w:r w:rsidRPr="00572B9F">
        <w:rPr>
          <w:rFonts w:ascii="Times New Roman" w:hAnsi="Times New Roman" w:cs="Times New Roman"/>
          <w:sz w:val="28"/>
          <w:szCs w:val="28"/>
          <w:lang w:val="ru-RU"/>
        </w:rPr>
        <w:t xml:space="preserve"> </w:t>
      </w:r>
      <w:r w:rsidR="00FB5E2E" w:rsidRPr="00FB5E2E">
        <w:rPr>
          <w:rFonts w:ascii="Times New Roman" w:hAnsi="Times New Roman" w:cs="Times New Roman"/>
          <w:sz w:val="28"/>
          <w:szCs w:val="28"/>
          <w:lang w:val="ru-RU"/>
        </w:rPr>
        <w:t xml:space="preserve">досліджують процес формування інституту президентства як сукупності конституційно-правових </w:t>
      </w:r>
      <w:r w:rsidR="004357DA" w:rsidRPr="004357DA">
        <w:rPr>
          <w:rFonts w:ascii="Times New Roman" w:hAnsi="Times New Roman" w:cs="Times New Roman"/>
          <w:sz w:val="28"/>
          <w:szCs w:val="28"/>
          <w:lang w:val="ru-RU"/>
        </w:rPr>
        <w:t>приписів в Україні</w:t>
      </w:r>
      <w:r w:rsidR="00FB5E2E">
        <w:rPr>
          <w:rFonts w:ascii="Times New Roman" w:hAnsi="Times New Roman" w:cs="Times New Roman"/>
          <w:sz w:val="28"/>
          <w:szCs w:val="28"/>
          <w:lang w:val="ru-RU"/>
        </w:rPr>
        <w:t xml:space="preserve"> та інших аспектів</w:t>
      </w:r>
      <w:r w:rsidR="00314644" w:rsidRPr="00314644">
        <w:rPr>
          <w:rFonts w:ascii="Times New Roman" w:hAnsi="Times New Roman" w:cs="Times New Roman"/>
          <w:sz w:val="28"/>
          <w:szCs w:val="28"/>
          <w:lang w:val="ru-RU"/>
        </w:rPr>
        <w:t xml:space="preserve"> [7</w:t>
      </w:r>
      <w:r w:rsidR="00D851E7">
        <w:rPr>
          <w:rFonts w:ascii="Times New Roman" w:hAnsi="Times New Roman" w:cs="Times New Roman"/>
          <w:sz w:val="28"/>
          <w:szCs w:val="28"/>
          <w:lang w:val="ru-RU"/>
        </w:rPr>
        <w:t>4</w:t>
      </w:r>
      <w:r w:rsidR="00314644" w:rsidRPr="00314644">
        <w:rPr>
          <w:rFonts w:ascii="Times New Roman" w:hAnsi="Times New Roman" w:cs="Times New Roman"/>
          <w:sz w:val="28"/>
          <w:szCs w:val="28"/>
          <w:lang w:val="ru-RU"/>
        </w:rPr>
        <w:t>]</w:t>
      </w:r>
      <w:r w:rsidR="00314644" w:rsidRPr="00314644">
        <w:rPr>
          <w:rFonts w:ascii="Times New Roman" w:hAnsi="Times New Roman" w:cs="Times New Roman"/>
          <w:sz w:val="28"/>
          <w:szCs w:val="28"/>
        </w:rPr>
        <w:t>.</w:t>
      </w:r>
    </w:p>
    <w:p w14:paraId="6878ED8C" w14:textId="77777777" w:rsidR="00C4468C" w:rsidRPr="00C4468C" w:rsidRDefault="00C4468C" w:rsidP="00C4468C">
      <w:pPr>
        <w:spacing w:after="0" w:line="360" w:lineRule="auto"/>
        <w:ind w:firstLine="708"/>
        <w:jc w:val="both"/>
        <w:rPr>
          <w:rFonts w:ascii="Times New Roman" w:hAnsi="Times New Roman" w:cs="Times New Roman"/>
          <w:sz w:val="28"/>
          <w:szCs w:val="28"/>
        </w:rPr>
      </w:pPr>
      <w:r w:rsidRPr="00C4468C">
        <w:rPr>
          <w:rFonts w:ascii="Times New Roman" w:hAnsi="Times New Roman" w:cs="Times New Roman"/>
          <w:sz w:val="28"/>
          <w:szCs w:val="28"/>
        </w:rPr>
        <w:t xml:space="preserve">Враховуючи необхідність всебічного </w:t>
      </w:r>
      <w:r w:rsidR="004357DA">
        <w:rPr>
          <w:rFonts w:ascii="Times New Roman" w:hAnsi="Times New Roman" w:cs="Times New Roman"/>
          <w:sz w:val="28"/>
          <w:szCs w:val="28"/>
        </w:rPr>
        <w:t>а</w:t>
      </w:r>
      <w:r w:rsidR="004357DA" w:rsidRPr="004357DA">
        <w:rPr>
          <w:rFonts w:ascii="Times New Roman" w:hAnsi="Times New Roman" w:cs="Times New Roman"/>
          <w:sz w:val="28"/>
          <w:szCs w:val="28"/>
        </w:rPr>
        <w:t>наліз</w:t>
      </w:r>
      <w:r w:rsidR="004357DA">
        <w:rPr>
          <w:rFonts w:ascii="Times New Roman" w:hAnsi="Times New Roman" w:cs="Times New Roman"/>
          <w:sz w:val="28"/>
          <w:szCs w:val="28"/>
        </w:rPr>
        <w:t>у</w:t>
      </w:r>
      <w:r w:rsidR="004357DA" w:rsidRPr="004357DA">
        <w:rPr>
          <w:rFonts w:ascii="Times New Roman" w:hAnsi="Times New Roman" w:cs="Times New Roman"/>
          <w:sz w:val="28"/>
          <w:szCs w:val="28"/>
        </w:rPr>
        <w:t xml:space="preserve"> етапів еволюції інституту президентства</w:t>
      </w:r>
      <w:r w:rsidRPr="00C4468C">
        <w:rPr>
          <w:rFonts w:ascii="Times New Roman" w:hAnsi="Times New Roman" w:cs="Times New Roman"/>
          <w:sz w:val="28"/>
          <w:szCs w:val="28"/>
        </w:rPr>
        <w:t xml:space="preserve"> в системі державної влади, варто також звернутися </w:t>
      </w:r>
      <w:r w:rsidR="00F27991">
        <w:rPr>
          <w:rFonts w:ascii="Times New Roman" w:hAnsi="Times New Roman" w:cs="Times New Roman"/>
          <w:sz w:val="28"/>
          <w:szCs w:val="28"/>
        </w:rPr>
        <w:t>в</w:t>
      </w:r>
      <w:r w:rsidR="00F27991" w:rsidRPr="00F27991">
        <w:rPr>
          <w:rFonts w:ascii="Times New Roman" w:hAnsi="Times New Roman" w:cs="Times New Roman"/>
          <w:sz w:val="28"/>
          <w:szCs w:val="28"/>
        </w:rPr>
        <w:t xml:space="preserve"> межах історичного контексту досліджень</w:t>
      </w:r>
    </w:p>
    <w:p w14:paraId="023E12B8" w14:textId="77777777" w:rsidR="00FB5E2E" w:rsidRDefault="00FB5E2E" w:rsidP="00C4468C">
      <w:pPr>
        <w:spacing w:after="0" w:line="360" w:lineRule="auto"/>
        <w:jc w:val="both"/>
        <w:rPr>
          <w:rFonts w:ascii="Times New Roman" w:hAnsi="Times New Roman" w:cs="Times New Roman"/>
          <w:sz w:val="28"/>
          <w:szCs w:val="28"/>
        </w:rPr>
      </w:pPr>
    </w:p>
    <w:p w14:paraId="2260BDD0" w14:textId="77777777" w:rsidR="00314644" w:rsidRDefault="00C4468C" w:rsidP="00C4468C">
      <w:pPr>
        <w:spacing w:after="0" w:line="360" w:lineRule="auto"/>
        <w:ind w:firstLine="708"/>
        <w:jc w:val="both"/>
        <w:rPr>
          <w:rFonts w:ascii="Times New Roman" w:hAnsi="Times New Roman" w:cs="Times New Roman"/>
          <w:sz w:val="28"/>
          <w:szCs w:val="28"/>
        </w:rPr>
      </w:pPr>
      <w:r w:rsidRPr="00C4468C">
        <w:rPr>
          <w:rFonts w:ascii="Times New Roman" w:hAnsi="Times New Roman" w:cs="Times New Roman"/>
          <w:sz w:val="28"/>
          <w:szCs w:val="28"/>
        </w:rPr>
        <w:t>Зазначимо, що в Україні немає єдиного дослідження, яке повністю охоплює історичний аспект інституту президентства. Окремим фрагментам історико-правового аналізу інституту президентства в Україні присвячені публікації вітчизняних науковців, зокрема В. Головат</w:t>
      </w:r>
      <w:r>
        <w:rPr>
          <w:rFonts w:ascii="Times New Roman" w:hAnsi="Times New Roman" w:cs="Times New Roman"/>
          <w:sz w:val="28"/>
          <w:szCs w:val="28"/>
        </w:rPr>
        <w:t>енка, М. Томенка та В. Шаповала</w:t>
      </w:r>
      <w:r w:rsidR="00314644" w:rsidRPr="00314644">
        <w:rPr>
          <w:rFonts w:ascii="Times New Roman" w:hAnsi="Times New Roman" w:cs="Times New Roman"/>
          <w:sz w:val="28"/>
          <w:szCs w:val="28"/>
        </w:rPr>
        <w:t xml:space="preserve"> [</w:t>
      </w:r>
      <w:r w:rsidR="00D851E7">
        <w:rPr>
          <w:rFonts w:ascii="Times New Roman" w:hAnsi="Times New Roman" w:cs="Times New Roman"/>
          <w:sz w:val="28"/>
          <w:szCs w:val="28"/>
        </w:rPr>
        <w:t>10</w:t>
      </w:r>
      <w:r w:rsidR="00314644">
        <w:rPr>
          <w:rFonts w:ascii="Times New Roman" w:hAnsi="Times New Roman" w:cs="Times New Roman"/>
          <w:sz w:val="28"/>
          <w:szCs w:val="28"/>
        </w:rPr>
        <w:t>;</w:t>
      </w:r>
      <w:r w:rsidR="00D851E7">
        <w:rPr>
          <w:rFonts w:ascii="Times New Roman" w:hAnsi="Times New Roman" w:cs="Times New Roman"/>
          <w:sz w:val="28"/>
          <w:szCs w:val="28"/>
        </w:rPr>
        <w:t>63</w:t>
      </w:r>
      <w:r w:rsidR="00314644">
        <w:rPr>
          <w:rFonts w:ascii="Times New Roman" w:hAnsi="Times New Roman" w:cs="Times New Roman"/>
          <w:sz w:val="28"/>
          <w:szCs w:val="28"/>
        </w:rPr>
        <w:t>;</w:t>
      </w:r>
      <w:r w:rsidR="00D851E7">
        <w:rPr>
          <w:rFonts w:ascii="Times New Roman" w:hAnsi="Times New Roman" w:cs="Times New Roman"/>
          <w:sz w:val="28"/>
          <w:szCs w:val="28"/>
        </w:rPr>
        <w:t>71</w:t>
      </w:r>
      <w:r w:rsidR="00314644" w:rsidRPr="00314644">
        <w:rPr>
          <w:rFonts w:ascii="Times New Roman" w:hAnsi="Times New Roman" w:cs="Times New Roman"/>
          <w:sz w:val="28"/>
          <w:szCs w:val="28"/>
        </w:rPr>
        <w:t>].</w:t>
      </w:r>
    </w:p>
    <w:p w14:paraId="745EAB67" w14:textId="77777777" w:rsidR="00347898" w:rsidRDefault="00D71494" w:rsidP="00D71494">
      <w:pPr>
        <w:spacing w:after="0" w:line="360" w:lineRule="auto"/>
        <w:ind w:firstLine="708"/>
        <w:jc w:val="both"/>
        <w:rPr>
          <w:rFonts w:ascii="Times New Roman" w:hAnsi="Times New Roman" w:cs="Times New Roman"/>
          <w:sz w:val="28"/>
          <w:szCs w:val="28"/>
        </w:rPr>
      </w:pPr>
      <w:r w:rsidRPr="00D71494">
        <w:rPr>
          <w:rFonts w:ascii="Times New Roman" w:hAnsi="Times New Roman" w:cs="Times New Roman"/>
          <w:sz w:val="28"/>
          <w:szCs w:val="28"/>
        </w:rPr>
        <w:t>Для глибокого вивчення історичної практики та традицій інституту президентства в Україні значну роль відіграють праці таких відомих українських діячів, як історики, юристи та політики. Так, у своїй праці «Заповіт борцям за визволення» В. Винниченко висловлює своє бачення цього явища в історичному контексті, підкреслюючи: «Українська держава, українська державність існує»</w:t>
      </w:r>
      <w:r w:rsidR="00347898">
        <w:rPr>
          <w:rFonts w:ascii="Times New Roman" w:hAnsi="Times New Roman" w:cs="Times New Roman"/>
          <w:sz w:val="28"/>
          <w:szCs w:val="28"/>
        </w:rPr>
        <w:t xml:space="preserve"> [</w:t>
      </w:r>
      <w:r w:rsidR="00D851E7">
        <w:rPr>
          <w:rFonts w:ascii="Times New Roman" w:hAnsi="Times New Roman" w:cs="Times New Roman"/>
          <w:sz w:val="28"/>
          <w:szCs w:val="28"/>
        </w:rPr>
        <w:t>7</w:t>
      </w:r>
      <w:r w:rsidR="00347898" w:rsidRPr="00347898">
        <w:rPr>
          <w:rFonts w:ascii="Times New Roman" w:hAnsi="Times New Roman" w:cs="Times New Roman"/>
          <w:sz w:val="28"/>
          <w:szCs w:val="28"/>
        </w:rPr>
        <w:t xml:space="preserve">, с. 10]. </w:t>
      </w:r>
    </w:p>
    <w:p w14:paraId="6EE29343" w14:textId="77777777" w:rsidR="00347898" w:rsidRDefault="00ED7E58" w:rsidP="00C4468C">
      <w:pPr>
        <w:spacing w:after="0" w:line="360" w:lineRule="auto"/>
        <w:ind w:firstLine="708"/>
        <w:jc w:val="both"/>
        <w:rPr>
          <w:rFonts w:ascii="Times New Roman" w:hAnsi="Times New Roman" w:cs="Times New Roman"/>
          <w:sz w:val="28"/>
          <w:szCs w:val="28"/>
        </w:rPr>
      </w:pPr>
      <w:r w:rsidRPr="00ED7E58">
        <w:rPr>
          <w:rFonts w:ascii="Times New Roman" w:hAnsi="Times New Roman" w:cs="Times New Roman"/>
          <w:sz w:val="28"/>
          <w:szCs w:val="28"/>
        </w:rPr>
        <w:t>М. Грушевський, перший Президент Української держави, є автором багатотомної праці «Історія України-Руси», де, зокрема, розглядається інститут президентства</w:t>
      </w:r>
      <w:r w:rsidR="00C4468C" w:rsidRPr="00C4468C">
        <w:rPr>
          <w:rFonts w:ascii="Times New Roman" w:hAnsi="Times New Roman" w:cs="Times New Roman"/>
          <w:sz w:val="28"/>
          <w:szCs w:val="28"/>
        </w:rPr>
        <w:t xml:space="preserve"> як </w:t>
      </w:r>
      <w:r>
        <w:rPr>
          <w:rFonts w:ascii="Times New Roman" w:hAnsi="Times New Roman" w:cs="Times New Roman"/>
          <w:sz w:val="28"/>
          <w:szCs w:val="28"/>
        </w:rPr>
        <w:t>необхідний</w:t>
      </w:r>
      <w:r w:rsidR="00C4468C" w:rsidRPr="00C4468C">
        <w:rPr>
          <w:rFonts w:ascii="Times New Roman" w:hAnsi="Times New Roman" w:cs="Times New Roman"/>
          <w:sz w:val="28"/>
          <w:szCs w:val="28"/>
        </w:rPr>
        <w:t xml:space="preserve"> розвиток ге</w:t>
      </w:r>
      <w:r w:rsidR="00C4468C">
        <w:rPr>
          <w:rFonts w:ascii="Times New Roman" w:hAnsi="Times New Roman" w:cs="Times New Roman"/>
          <w:sz w:val="28"/>
          <w:szCs w:val="28"/>
        </w:rPr>
        <w:t>тьманства в його зміненій формі</w:t>
      </w:r>
      <w:r w:rsidR="00347898">
        <w:rPr>
          <w:rFonts w:ascii="Times New Roman" w:hAnsi="Times New Roman" w:cs="Times New Roman"/>
          <w:sz w:val="28"/>
          <w:szCs w:val="28"/>
        </w:rPr>
        <w:t xml:space="preserve"> [12</w:t>
      </w:r>
      <w:r w:rsidR="00347898" w:rsidRPr="00347898">
        <w:rPr>
          <w:rFonts w:ascii="Times New Roman" w:hAnsi="Times New Roman" w:cs="Times New Roman"/>
          <w:sz w:val="28"/>
          <w:szCs w:val="28"/>
        </w:rPr>
        <w:t xml:space="preserve">]. </w:t>
      </w:r>
    </w:p>
    <w:p w14:paraId="0538737F" w14:textId="77777777" w:rsidR="00347898" w:rsidRDefault="00F42362" w:rsidP="00F42362">
      <w:pPr>
        <w:spacing w:after="0" w:line="360" w:lineRule="auto"/>
        <w:ind w:firstLine="708"/>
        <w:jc w:val="both"/>
        <w:rPr>
          <w:rFonts w:ascii="Times New Roman" w:hAnsi="Times New Roman" w:cs="Times New Roman"/>
          <w:sz w:val="28"/>
          <w:szCs w:val="28"/>
        </w:rPr>
      </w:pPr>
      <w:r w:rsidRPr="00F42362">
        <w:rPr>
          <w:rFonts w:ascii="Times New Roman" w:hAnsi="Times New Roman" w:cs="Times New Roman"/>
          <w:sz w:val="28"/>
          <w:szCs w:val="28"/>
        </w:rPr>
        <w:t>Частковому вивченню історії становлення та розвитку інституту президентства в Україні присвячен</w:t>
      </w:r>
      <w:r>
        <w:rPr>
          <w:rFonts w:ascii="Times New Roman" w:hAnsi="Times New Roman" w:cs="Times New Roman"/>
          <w:sz w:val="28"/>
          <w:szCs w:val="28"/>
        </w:rPr>
        <w:t>а праця Н. Полонської-Василенко</w:t>
      </w:r>
      <w:r w:rsidR="00D851E7">
        <w:rPr>
          <w:rFonts w:ascii="Times New Roman" w:hAnsi="Times New Roman" w:cs="Times New Roman"/>
          <w:sz w:val="28"/>
          <w:szCs w:val="28"/>
        </w:rPr>
        <w:t xml:space="preserve"> [40</w:t>
      </w:r>
      <w:r w:rsidR="00347898" w:rsidRPr="00347898">
        <w:rPr>
          <w:rFonts w:ascii="Times New Roman" w:hAnsi="Times New Roman" w:cs="Times New Roman"/>
          <w:sz w:val="28"/>
          <w:szCs w:val="28"/>
        </w:rPr>
        <w:t>].</w:t>
      </w:r>
    </w:p>
    <w:p w14:paraId="61B36FE1" w14:textId="77777777" w:rsidR="00F42362" w:rsidRDefault="00F42362" w:rsidP="00F42362">
      <w:pPr>
        <w:spacing w:after="0" w:line="360" w:lineRule="auto"/>
        <w:ind w:firstLine="708"/>
        <w:jc w:val="both"/>
        <w:rPr>
          <w:rFonts w:ascii="Times New Roman" w:hAnsi="Times New Roman" w:cs="Times New Roman"/>
          <w:sz w:val="28"/>
          <w:szCs w:val="28"/>
        </w:rPr>
      </w:pPr>
      <w:r w:rsidRPr="00F42362">
        <w:rPr>
          <w:rFonts w:ascii="Times New Roman" w:hAnsi="Times New Roman" w:cs="Times New Roman"/>
          <w:sz w:val="28"/>
          <w:szCs w:val="28"/>
        </w:rPr>
        <w:t xml:space="preserve">З середини 1991 року, після проголошення актів незалежності в колишніх союзних республіках СРСР та запровадження посад президентів, вивчення цього інституту на академічному рівні починається в державах СНД. В Україні перші публікації з цього питання з'явилися з 1994 року, і були опубліковані </w:t>
      </w:r>
      <w:r>
        <w:rPr>
          <w:rFonts w:ascii="Times New Roman" w:hAnsi="Times New Roman" w:cs="Times New Roman"/>
          <w:sz w:val="28"/>
          <w:szCs w:val="28"/>
        </w:rPr>
        <w:t xml:space="preserve">такими науковцями, як М. Орзіх </w:t>
      </w:r>
      <w:r w:rsidR="00D851E7">
        <w:rPr>
          <w:rFonts w:ascii="Times New Roman" w:hAnsi="Times New Roman" w:cs="Times New Roman"/>
          <w:sz w:val="28"/>
          <w:szCs w:val="28"/>
        </w:rPr>
        <w:t>[7; 10</w:t>
      </w:r>
      <w:r w:rsidRPr="00F42362">
        <w:rPr>
          <w:rFonts w:ascii="Times New Roman" w:hAnsi="Times New Roman" w:cs="Times New Roman"/>
          <w:sz w:val="28"/>
          <w:szCs w:val="28"/>
        </w:rPr>
        <w:t>], В. Тацій,</w:t>
      </w:r>
      <w:r>
        <w:rPr>
          <w:rFonts w:ascii="Times New Roman" w:hAnsi="Times New Roman" w:cs="Times New Roman"/>
          <w:sz w:val="28"/>
          <w:szCs w:val="28"/>
        </w:rPr>
        <w:t xml:space="preserve"> В. Погорілко, Ю. Тодика </w:t>
      </w:r>
      <w:r w:rsidR="00D851E7">
        <w:rPr>
          <w:rFonts w:ascii="Times New Roman" w:hAnsi="Times New Roman" w:cs="Times New Roman"/>
          <w:sz w:val="28"/>
          <w:szCs w:val="28"/>
        </w:rPr>
        <w:t>[23</w:t>
      </w:r>
      <w:r w:rsidRPr="00F42362">
        <w:rPr>
          <w:rFonts w:ascii="Times New Roman" w:hAnsi="Times New Roman" w:cs="Times New Roman"/>
          <w:sz w:val="28"/>
          <w:szCs w:val="28"/>
        </w:rPr>
        <w:t xml:space="preserve">], І. </w:t>
      </w:r>
      <w:r w:rsidR="00D851E7">
        <w:rPr>
          <w:rFonts w:ascii="Times New Roman" w:hAnsi="Times New Roman" w:cs="Times New Roman"/>
          <w:sz w:val="28"/>
          <w:szCs w:val="28"/>
        </w:rPr>
        <w:t>Тимченко [34; 35</w:t>
      </w:r>
      <w:r>
        <w:rPr>
          <w:rFonts w:ascii="Times New Roman" w:hAnsi="Times New Roman" w:cs="Times New Roman"/>
          <w:sz w:val="28"/>
          <w:szCs w:val="28"/>
        </w:rPr>
        <w:t xml:space="preserve">], В. </w:t>
      </w:r>
      <w:r w:rsidR="00D851E7">
        <w:rPr>
          <w:rFonts w:ascii="Times New Roman" w:hAnsi="Times New Roman" w:cs="Times New Roman"/>
          <w:sz w:val="28"/>
          <w:szCs w:val="28"/>
        </w:rPr>
        <w:t>Шаповал [71</w:t>
      </w:r>
      <w:r>
        <w:rPr>
          <w:rFonts w:ascii="Times New Roman" w:hAnsi="Times New Roman" w:cs="Times New Roman"/>
          <w:sz w:val="28"/>
          <w:szCs w:val="28"/>
        </w:rPr>
        <w:t xml:space="preserve">], Ю. Шемшученко </w:t>
      </w:r>
      <w:r w:rsidR="00D851E7">
        <w:rPr>
          <w:rFonts w:ascii="Times New Roman" w:hAnsi="Times New Roman" w:cs="Times New Roman"/>
          <w:sz w:val="28"/>
          <w:szCs w:val="28"/>
        </w:rPr>
        <w:t>[72</w:t>
      </w:r>
      <w:r w:rsidRPr="00F42362">
        <w:rPr>
          <w:rFonts w:ascii="Times New Roman" w:hAnsi="Times New Roman" w:cs="Times New Roman"/>
          <w:sz w:val="28"/>
          <w:szCs w:val="28"/>
        </w:rPr>
        <w:t>].</w:t>
      </w:r>
    </w:p>
    <w:p w14:paraId="3BD7F30A"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Щодо дослідження еволюції інституту президентства в системі державної влади України, варто зазначити таке.</w:t>
      </w:r>
    </w:p>
    <w:p w14:paraId="66939A7A"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Інститут президентства, започаткований в Україні в 1991 році, мав певні історичні передумови, а його виникнення стало результатом, перш за все, політичної ситуації в Україні наприкінці 80-х – на початку 90-х років ХХ століття та впровадження принципу розподілу влади.</w:t>
      </w:r>
    </w:p>
    <w:p w14:paraId="479A1DFA" w14:textId="77777777" w:rsidR="00453FC0" w:rsidRDefault="00453FC0" w:rsidP="00730A03">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lastRenderedPageBreak/>
        <w:t>Інститут президентства, започаткований в Україні в 1991 році, мав певні історичні передумови, а його виникнення стало результатом, перш за все, політичної ситуації в Україні наприкінці 80-х – на початку 90-х років ХХ століття та впровадження принципу розподілу влади.</w:t>
      </w:r>
    </w:p>
    <w:p w14:paraId="7E7CC99F"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Інститут президентства в Україні розвивався поступово. Як показує історія створення цієї посади в нашій країні, спочатку Президент був найвищою посадовою особою в державі, а згодом став главою держави та керівником виконавчої влади.</w:t>
      </w:r>
    </w:p>
    <w:p w14:paraId="144FD5BF"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Перший етап формування інституту президентства відбувся в 1991-1995 роках. Саме в цей період були визначені основні принципи функціонування напівпрезидентської (президентсько-парламентської) форми правління.</w:t>
      </w:r>
    </w:p>
    <w:p w14:paraId="55C7B2F6" w14:textId="77777777" w:rsidR="004E1057"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Реформа державної влади в Україні розпочалася з ухвалення Декларації про державний суверенітет України, прийнятої Верховною Радою Укр</w:t>
      </w:r>
      <w:r>
        <w:rPr>
          <w:rFonts w:ascii="Times New Roman" w:hAnsi="Times New Roman" w:cs="Times New Roman"/>
          <w:sz w:val="28"/>
          <w:szCs w:val="28"/>
        </w:rPr>
        <w:t>аїнської РСР 16.07.1990 року</w:t>
      </w:r>
      <w:r w:rsidR="00D851E7">
        <w:rPr>
          <w:rFonts w:ascii="Times New Roman" w:hAnsi="Times New Roman" w:cs="Times New Roman"/>
          <w:sz w:val="28"/>
          <w:szCs w:val="28"/>
        </w:rPr>
        <w:t xml:space="preserve"> [13</w:t>
      </w:r>
      <w:r w:rsidR="00730A03" w:rsidRPr="00730A03">
        <w:rPr>
          <w:rFonts w:ascii="Times New Roman" w:hAnsi="Times New Roman" w:cs="Times New Roman"/>
          <w:sz w:val="28"/>
          <w:szCs w:val="28"/>
        </w:rPr>
        <w:t xml:space="preserve">]. </w:t>
      </w:r>
    </w:p>
    <w:p w14:paraId="69297882" w14:textId="77777777" w:rsidR="00730A03"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У Декларації зазначалося, що державна влада в республіці повинна функціонувати на принципах поділу на законодавчу, виконавчу та судову гілки, що стало підґрунтям для запровадження інс</w:t>
      </w:r>
      <w:r>
        <w:rPr>
          <w:rFonts w:ascii="Times New Roman" w:hAnsi="Times New Roman" w:cs="Times New Roman"/>
          <w:sz w:val="28"/>
          <w:szCs w:val="28"/>
        </w:rPr>
        <w:t>титуту президентства. 25.06.</w:t>
      </w:r>
      <w:r w:rsidRPr="00453FC0">
        <w:rPr>
          <w:rFonts w:ascii="Times New Roman" w:hAnsi="Times New Roman" w:cs="Times New Roman"/>
          <w:sz w:val="28"/>
          <w:szCs w:val="28"/>
        </w:rPr>
        <w:t>1991 року Верховна Рада України ухвалила постанову «Про вибори Президента УРСР», яка визначала доцільність створення посади Президента України (Української РСР) ще до прийняття нової Конституції та передбачала проведення пре</w:t>
      </w:r>
      <w:r>
        <w:rPr>
          <w:rFonts w:ascii="Times New Roman" w:hAnsi="Times New Roman" w:cs="Times New Roman"/>
          <w:sz w:val="28"/>
          <w:szCs w:val="28"/>
        </w:rPr>
        <w:t>зидентських виборів у 1991 році</w:t>
      </w:r>
      <w:r w:rsidR="00D851E7">
        <w:rPr>
          <w:rFonts w:ascii="Times New Roman" w:hAnsi="Times New Roman" w:cs="Times New Roman"/>
          <w:sz w:val="28"/>
          <w:szCs w:val="28"/>
        </w:rPr>
        <w:t xml:space="preserve"> [69</w:t>
      </w:r>
      <w:r w:rsidR="00730A03" w:rsidRPr="00730A03">
        <w:rPr>
          <w:rFonts w:ascii="Times New Roman" w:hAnsi="Times New Roman" w:cs="Times New Roman"/>
          <w:sz w:val="28"/>
          <w:szCs w:val="28"/>
        </w:rPr>
        <w:t>, с. 32].</w:t>
      </w:r>
    </w:p>
    <w:p w14:paraId="7700F7B4"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Другий етап розпочався у 1996 році з ухвалення Конституції України, яка закріпила правовий статус Президента. Згідно з її положеннями, Президент України отримав повноваження глави держави та виконував ключові функції у сфері виконавчої влади. У цій ролі він виступав гарантом державного суверенітету, національної безпеки, дотримання прав і свобод громадян, а також забезпечував додержання Конституції та законів України.</w:t>
      </w:r>
    </w:p>
    <w:p w14:paraId="7B2BA47B"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Третій етап еволюції інституту президентства розпочався у 2004 році та був безпосередньо пов’язаний із президентськими виборами. Політична криза, що виникла після другого туру голосування в листопаді 2004 року, загострила потребу у впровадженні політичних реформ.</w:t>
      </w:r>
    </w:p>
    <w:p w14:paraId="5451F8B2"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lastRenderedPageBreak/>
        <w:t>У 2010 році розпочався четвертий етап розвитку інституту президентства в Україні, який знову був пов'язаний із черговими президентськими виборами. Після перемоги Віктора Януковича розпочався процес повернення до президентсько-парламентської форми правління. Оскільки реалізація цього процесу через референдум вимагала складної, затяжної процедури, що до того ж не мала належного нормативного підґрунтя, було обрано інший шлях. У зв’язку з відсутністю у Президента підтримки конституційної більшості у Верховній Раді, ухвалення рішення відбулося через Конституційний Суд, який 30 вересня 2010 року скасував конституційні зміни 2004 року і зобов’язав органи влади привести законодавство у відповідність до положень Конституції 1996 року.</w:t>
      </w:r>
    </w:p>
    <w:p w14:paraId="67BEA1CC"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П’ятий етап розвитку інституту президентства розпочався в лютому 2014 року, коли Віктор Янукович фактично самоусунувся від виконання своїх конституційних обов’язків. Передумовою цього стало рішення української влади не підписувати Угоду про асоціацію з Європейським Союзом під час саміту «Східного партнерства» наприкінці листопада 2013 року. Вказане рішення викликало хвилю протестів у Києві та західних областях, які згодом охопили і південно-східні регіони країни.</w:t>
      </w:r>
    </w:p>
    <w:p w14:paraId="175206D9" w14:textId="77777777" w:rsidR="00453FC0"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Згідно з пунктом 19 частини першої статті 116 Конституції України, Президент подає до Верховної Ради України пропозицію про оголошення стану війни, а у випадку збройної агресії проти України ухвалює рішення про застосування Збройних Сил України та інших військових формувань, створе</w:t>
      </w:r>
      <w:r>
        <w:rPr>
          <w:rFonts w:ascii="Times New Roman" w:hAnsi="Times New Roman" w:cs="Times New Roman"/>
          <w:sz w:val="28"/>
          <w:szCs w:val="28"/>
        </w:rPr>
        <w:t>них відповідно до законодавства</w:t>
      </w:r>
      <w:r w:rsidR="00D851E7">
        <w:rPr>
          <w:rFonts w:ascii="Times New Roman" w:hAnsi="Times New Roman" w:cs="Times New Roman"/>
          <w:sz w:val="28"/>
          <w:szCs w:val="28"/>
        </w:rPr>
        <w:t xml:space="preserve"> [25</w:t>
      </w:r>
      <w:r w:rsidR="009411A3" w:rsidRPr="009411A3">
        <w:rPr>
          <w:rFonts w:ascii="Times New Roman" w:hAnsi="Times New Roman" w:cs="Times New Roman"/>
          <w:sz w:val="28"/>
          <w:szCs w:val="28"/>
        </w:rPr>
        <w:t xml:space="preserve">]. </w:t>
      </w:r>
    </w:p>
    <w:p w14:paraId="40DD7059" w14:textId="77777777" w:rsidR="004E1057" w:rsidRDefault="00453FC0" w:rsidP="00453FC0">
      <w:pPr>
        <w:spacing w:after="0" w:line="360" w:lineRule="auto"/>
        <w:ind w:firstLine="708"/>
        <w:jc w:val="both"/>
        <w:rPr>
          <w:rFonts w:ascii="Times New Roman" w:hAnsi="Times New Roman" w:cs="Times New Roman"/>
          <w:sz w:val="28"/>
          <w:szCs w:val="28"/>
        </w:rPr>
      </w:pPr>
      <w:r w:rsidRPr="00453FC0">
        <w:rPr>
          <w:rFonts w:ascii="Times New Roman" w:hAnsi="Times New Roman" w:cs="Times New Roman"/>
          <w:sz w:val="28"/>
          <w:szCs w:val="28"/>
        </w:rPr>
        <w:t xml:space="preserve">Більшості людей було невідомо, але вже зранку 24 лютого юристами були підготовлені два документи. Водночас суспільство на той момент не вникало в юридичні терміни чи різницю між формулюваннями — всі усвідомлювали очевидне: якщо йдуть ракетні удари і рухається бронетехніка — це війна. Проте на Банковій та у кулуарах Верховної Ради намагалися прорахувати можливі наслідки офіційного оголошення стану війни та розставити пріоритети: держава не могла дозволити собі бути відрізаною від цивілізованого світу, оскільки ведення бойових дій вимагає фінансування та постачання зброї. Разом із тим, формальне оголошення </w:t>
      </w:r>
      <w:r w:rsidRPr="00453FC0">
        <w:rPr>
          <w:rFonts w:ascii="Times New Roman" w:hAnsi="Times New Roman" w:cs="Times New Roman"/>
          <w:sz w:val="28"/>
          <w:szCs w:val="28"/>
        </w:rPr>
        <w:lastRenderedPageBreak/>
        <w:t>стану війни могло дати підстави міжнародним партнерам змінювати або розривати контракти через визнання такого стану як форс-мажорної обставини — чого не передбачає режим воєнного стану. Отже, фактично не маючи альтернативи, було прийнято рішення ввести саме правовий режим воєнного стану. До того ж, чинний Закон України «Про правовий режим воєнного стану» більш детально регламентує відповідні дії, ніж Закон України «Про оборону Укра</w:t>
      </w:r>
      <w:r>
        <w:rPr>
          <w:rFonts w:ascii="Times New Roman" w:hAnsi="Times New Roman" w:cs="Times New Roman"/>
          <w:sz w:val="28"/>
          <w:szCs w:val="28"/>
        </w:rPr>
        <w:t>їни», що стосується стану війни</w:t>
      </w:r>
      <w:r w:rsidR="009411A3">
        <w:rPr>
          <w:rFonts w:ascii="Times New Roman" w:hAnsi="Times New Roman" w:cs="Times New Roman"/>
          <w:sz w:val="28"/>
          <w:szCs w:val="28"/>
        </w:rPr>
        <w:t xml:space="preserve"> [</w:t>
      </w:r>
      <w:r w:rsidR="00D851E7">
        <w:rPr>
          <w:rFonts w:ascii="Times New Roman" w:hAnsi="Times New Roman" w:cs="Times New Roman"/>
          <w:sz w:val="28"/>
          <w:szCs w:val="28"/>
        </w:rPr>
        <w:t>41</w:t>
      </w:r>
      <w:r>
        <w:rPr>
          <w:rFonts w:ascii="Times New Roman" w:hAnsi="Times New Roman" w:cs="Times New Roman"/>
          <w:sz w:val="28"/>
          <w:szCs w:val="28"/>
        </w:rPr>
        <w:t>;</w:t>
      </w:r>
      <w:r w:rsidR="00D851E7">
        <w:rPr>
          <w:rFonts w:ascii="Times New Roman" w:hAnsi="Times New Roman" w:cs="Times New Roman"/>
          <w:sz w:val="28"/>
          <w:szCs w:val="28"/>
        </w:rPr>
        <w:t>42</w:t>
      </w:r>
      <w:r w:rsidR="009411A3" w:rsidRPr="009411A3">
        <w:rPr>
          <w:rFonts w:ascii="Times New Roman" w:hAnsi="Times New Roman" w:cs="Times New Roman"/>
          <w:sz w:val="28"/>
          <w:szCs w:val="28"/>
        </w:rPr>
        <w:t>].</w:t>
      </w:r>
    </w:p>
    <w:p w14:paraId="0A2BE50C" w14:textId="77777777" w:rsidR="00F831F4" w:rsidRDefault="00F831F4" w:rsidP="00F831F4">
      <w:pPr>
        <w:spacing w:after="0" w:line="360" w:lineRule="auto"/>
        <w:ind w:firstLine="708"/>
        <w:jc w:val="both"/>
        <w:rPr>
          <w:rFonts w:ascii="Times New Roman" w:hAnsi="Times New Roman" w:cs="Times New Roman"/>
          <w:sz w:val="28"/>
          <w:szCs w:val="28"/>
        </w:rPr>
      </w:pPr>
      <w:r w:rsidRPr="00F831F4">
        <w:rPr>
          <w:rFonts w:ascii="Times New Roman" w:hAnsi="Times New Roman" w:cs="Times New Roman"/>
          <w:sz w:val="28"/>
          <w:szCs w:val="28"/>
        </w:rPr>
        <w:t>На сьогодні в Україні досі відсутній окремий Закон «Про особливий правовий режим — стан війни». Це призводить до того, що весь адміністративний механізм державної влади продовжує функціонувати за нормами, передбаченими для мирного часу. Попри те, що воєнний стан передбачає певні обмеження та посилення повноважень влади, він здебільшого виконує роль мобілізаційного інструменту. Однак цей режим не запроваджує нову якість чи модель державного управління, яка, ймовірно, була б необхідною в умовах повномасштабної війни.</w:t>
      </w:r>
    </w:p>
    <w:p w14:paraId="50FEA140" w14:textId="77777777" w:rsidR="00F831F4" w:rsidRDefault="00F831F4" w:rsidP="00F831F4">
      <w:pPr>
        <w:spacing w:after="0" w:line="360" w:lineRule="auto"/>
        <w:ind w:firstLine="708"/>
        <w:jc w:val="both"/>
        <w:rPr>
          <w:rFonts w:ascii="Times New Roman" w:hAnsi="Times New Roman" w:cs="Times New Roman"/>
          <w:sz w:val="28"/>
          <w:szCs w:val="28"/>
        </w:rPr>
      </w:pPr>
      <w:r w:rsidRPr="00F831F4">
        <w:rPr>
          <w:rFonts w:ascii="Times New Roman" w:hAnsi="Times New Roman" w:cs="Times New Roman"/>
          <w:sz w:val="28"/>
          <w:szCs w:val="28"/>
        </w:rPr>
        <w:t>Станом на сьогодні, з точки зору міжнародних юрисдикцій — починаючи з ООН і завершуючи міжнародними арбітражними інституціями — Україна формально не перебуває у стані війни. Офіційно фіксується запровадження воєнного стану та здійснення окремих воєнних дій, однак ані Україна, ані Російська Федерація не оголосили війни одна одній відповідно до положень міжнародного права. Водночас, низка міжнародних організацій кваліфікує ситуацію як міжнародний збройний конфлікт, спираючись на по</w:t>
      </w:r>
      <w:r w:rsidR="00D851E7">
        <w:rPr>
          <w:rFonts w:ascii="Times New Roman" w:hAnsi="Times New Roman" w:cs="Times New Roman"/>
          <w:sz w:val="28"/>
          <w:szCs w:val="28"/>
        </w:rPr>
        <w:t>ложення Женевських конвенцій [36</w:t>
      </w:r>
      <w:r w:rsidRPr="00F831F4">
        <w:rPr>
          <w:rFonts w:ascii="Times New Roman" w:hAnsi="Times New Roman" w:cs="Times New Roman"/>
          <w:sz w:val="28"/>
          <w:szCs w:val="28"/>
        </w:rPr>
        <w:t>].</w:t>
      </w:r>
    </w:p>
    <w:p w14:paraId="537CEE50" w14:textId="77777777" w:rsidR="00F831F4" w:rsidRDefault="00F831F4" w:rsidP="00F831F4">
      <w:pPr>
        <w:spacing w:after="0" w:line="360" w:lineRule="auto"/>
        <w:ind w:firstLine="708"/>
        <w:jc w:val="both"/>
        <w:rPr>
          <w:rFonts w:ascii="Times New Roman" w:hAnsi="Times New Roman" w:cs="Times New Roman"/>
          <w:sz w:val="28"/>
          <w:szCs w:val="28"/>
        </w:rPr>
      </w:pPr>
      <w:r w:rsidRPr="00F831F4">
        <w:rPr>
          <w:rFonts w:ascii="Times New Roman" w:hAnsi="Times New Roman" w:cs="Times New Roman"/>
          <w:sz w:val="28"/>
          <w:szCs w:val="28"/>
        </w:rPr>
        <w:t>Окрім того, запровадження воєнного стану передбачає низку специфічних умов. Зокрема, під час його дії не допускається припинення повноважень таких державних інституцій, як Президент України, Верховна Рада України, Кабінет Міністрів України, Уповноважений Верховної Ради з прав людини, а також суди, органи прокуратури, структури, що здійснюють оперативно-розшукову діяльність, досудове розслідування та контррозвідувальні підрозділи. У випадку запровадження воєнного стану на всій території України або в окремих регіонах, Верховна Рада продовжує свою роботу в режимі чергової сесії.</w:t>
      </w:r>
    </w:p>
    <w:p w14:paraId="7ACF59A3" w14:textId="77777777" w:rsidR="00F831F4" w:rsidRDefault="00F831F4" w:rsidP="00F831F4">
      <w:pPr>
        <w:spacing w:after="0" w:line="360" w:lineRule="auto"/>
        <w:ind w:firstLine="708"/>
        <w:jc w:val="both"/>
        <w:rPr>
          <w:rFonts w:ascii="Times New Roman" w:hAnsi="Times New Roman" w:cs="Times New Roman"/>
          <w:sz w:val="28"/>
          <w:szCs w:val="28"/>
        </w:rPr>
      </w:pPr>
      <w:r w:rsidRPr="00F831F4">
        <w:rPr>
          <w:rFonts w:ascii="Times New Roman" w:hAnsi="Times New Roman" w:cs="Times New Roman"/>
          <w:sz w:val="28"/>
          <w:szCs w:val="28"/>
        </w:rPr>
        <w:lastRenderedPageBreak/>
        <w:t>Указ Президента України про введення воєнного стану на всій території України або в окремих її регіонах, схвалений Верховною Радою, одразу публікується через засоби масової інформації.</w:t>
      </w:r>
    </w:p>
    <w:p w14:paraId="7FAEB59A" w14:textId="77777777" w:rsidR="00F831F4" w:rsidRDefault="003E3CB9" w:rsidP="003E3CB9">
      <w:pPr>
        <w:spacing w:after="0" w:line="360" w:lineRule="auto"/>
        <w:ind w:firstLine="708"/>
        <w:jc w:val="both"/>
        <w:rPr>
          <w:rFonts w:ascii="Times New Roman" w:hAnsi="Times New Roman" w:cs="Times New Roman"/>
          <w:sz w:val="28"/>
          <w:szCs w:val="28"/>
        </w:rPr>
      </w:pPr>
      <w:r w:rsidRPr="003E3CB9">
        <w:rPr>
          <w:rFonts w:ascii="Times New Roman" w:hAnsi="Times New Roman" w:cs="Times New Roman"/>
          <w:sz w:val="28"/>
          <w:szCs w:val="28"/>
        </w:rPr>
        <w:t>Також варто зазначити, що указ Президента України про введення воєнного стану на всій території України або в окремих її регіонах, схвалений Верховною Радою України, офіційно публікується разом з законом, який затверджує цей указ, і набирає чинності одночасно з набранням чинності відповідним законом.</w:t>
      </w:r>
    </w:p>
    <w:p w14:paraId="6C79CAA8" w14:textId="77777777" w:rsidR="003E3CB9" w:rsidRDefault="003E3CB9" w:rsidP="003E3CB9">
      <w:pPr>
        <w:spacing w:after="0" w:line="360" w:lineRule="auto"/>
        <w:ind w:firstLine="708"/>
        <w:jc w:val="both"/>
        <w:rPr>
          <w:rFonts w:ascii="Times New Roman" w:hAnsi="Times New Roman" w:cs="Times New Roman"/>
          <w:sz w:val="28"/>
          <w:szCs w:val="28"/>
        </w:rPr>
      </w:pPr>
      <w:r w:rsidRPr="003E3CB9">
        <w:rPr>
          <w:rFonts w:ascii="Times New Roman" w:hAnsi="Times New Roman" w:cs="Times New Roman"/>
          <w:sz w:val="28"/>
          <w:szCs w:val="28"/>
        </w:rPr>
        <w:t>Президент України здійснює загальне керівництво впровадженням та виконанням заходів, пов'язаних з правовим режимом воєнного стану.</w:t>
      </w:r>
    </w:p>
    <w:p w14:paraId="176076A9" w14:textId="77777777" w:rsidR="003E3CB9" w:rsidRDefault="003E3CB9" w:rsidP="003E3CB9">
      <w:pPr>
        <w:spacing w:after="0" w:line="360" w:lineRule="auto"/>
        <w:ind w:firstLine="708"/>
        <w:jc w:val="both"/>
        <w:rPr>
          <w:rFonts w:ascii="Times New Roman" w:hAnsi="Times New Roman" w:cs="Times New Roman"/>
          <w:sz w:val="28"/>
          <w:szCs w:val="28"/>
        </w:rPr>
      </w:pPr>
      <w:r w:rsidRPr="003E3CB9">
        <w:rPr>
          <w:rFonts w:ascii="Times New Roman" w:hAnsi="Times New Roman" w:cs="Times New Roman"/>
          <w:sz w:val="28"/>
          <w:szCs w:val="28"/>
        </w:rPr>
        <w:t>За реалізацію та здійснення заходів правового режиму воєнного стану відповідають відповідні військові командування: Генеральний штаб Збройних Сил України, Об’єднаний оперативний штаб Збройних Сил України, командування окремих видів Збройних Сил України, командування Сил спеціальних операцій, командування Десантно-штурмових військ, управління оперативних командувань, командування з’єднань та частин Збройних Сил України, а також органи управління інших утворених військових формувань згідно з законами України.</w:t>
      </w:r>
    </w:p>
    <w:p w14:paraId="6AB4ECF6" w14:textId="77777777" w:rsidR="003E3CB9" w:rsidRDefault="003E3CB9" w:rsidP="003E3CB9">
      <w:pPr>
        <w:spacing w:after="0" w:line="360" w:lineRule="auto"/>
        <w:ind w:firstLine="708"/>
        <w:jc w:val="both"/>
        <w:rPr>
          <w:rFonts w:ascii="Times New Roman" w:hAnsi="Times New Roman" w:cs="Times New Roman"/>
          <w:sz w:val="28"/>
          <w:szCs w:val="28"/>
        </w:rPr>
      </w:pPr>
      <w:r w:rsidRPr="003E3CB9">
        <w:rPr>
          <w:rFonts w:ascii="Times New Roman" w:hAnsi="Times New Roman" w:cs="Times New Roman"/>
          <w:sz w:val="28"/>
          <w:szCs w:val="28"/>
        </w:rPr>
        <w:t>На територіях, де введено воєнний стан, для забезпечення дії Конституції та законів України, а також у співпраці з військовим командуванням для реалізації заходів правового режиму воєнного стану, оборони, цивільного захисту, підтримки громадського порядку та безпеки, захисту прав і законних інтересів громадян можуть створюватися тимчасові державні органи — військові адміністрації.</w:t>
      </w:r>
    </w:p>
    <w:p w14:paraId="39F382B8" w14:textId="77777777" w:rsidR="009411A3" w:rsidRDefault="003E3CB9" w:rsidP="003E3CB9">
      <w:pPr>
        <w:spacing w:after="0" w:line="360" w:lineRule="auto"/>
        <w:ind w:firstLine="708"/>
        <w:jc w:val="both"/>
        <w:rPr>
          <w:rFonts w:ascii="Times New Roman" w:hAnsi="Times New Roman" w:cs="Times New Roman"/>
          <w:sz w:val="28"/>
          <w:szCs w:val="28"/>
        </w:rPr>
      </w:pPr>
      <w:r w:rsidRPr="003E3CB9">
        <w:rPr>
          <w:rFonts w:ascii="Times New Roman" w:hAnsi="Times New Roman" w:cs="Times New Roman"/>
          <w:sz w:val="28"/>
          <w:szCs w:val="28"/>
        </w:rPr>
        <w:t>Рішення про створення військових адміністрацій ухвалюється Президентом України на підставі пропозицій обласних державних адміністрац</w:t>
      </w:r>
      <w:r>
        <w:rPr>
          <w:rFonts w:ascii="Times New Roman" w:hAnsi="Times New Roman" w:cs="Times New Roman"/>
          <w:sz w:val="28"/>
          <w:szCs w:val="28"/>
        </w:rPr>
        <w:t>ій або військового командування</w:t>
      </w:r>
      <w:r w:rsidR="00D851E7">
        <w:rPr>
          <w:rFonts w:ascii="Times New Roman" w:hAnsi="Times New Roman" w:cs="Times New Roman"/>
          <w:sz w:val="28"/>
          <w:szCs w:val="28"/>
        </w:rPr>
        <w:t xml:space="preserve"> [14</w:t>
      </w:r>
      <w:r w:rsidR="009411A3" w:rsidRPr="009411A3">
        <w:rPr>
          <w:rFonts w:ascii="Times New Roman" w:hAnsi="Times New Roman" w:cs="Times New Roman"/>
          <w:sz w:val="28"/>
          <w:szCs w:val="28"/>
        </w:rPr>
        <w:t>].</w:t>
      </w:r>
    </w:p>
    <w:p w14:paraId="4DEA8F28" w14:textId="77777777" w:rsidR="003E3CB9" w:rsidRDefault="003E3CB9" w:rsidP="003E3CB9">
      <w:pPr>
        <w:spacing w:after="0" w:line="360" w:lineRule="auto"/>
        <w:ind w:firstLine="708"/>
        <w:jc w:val="both"/>
        <w:rPr>
          <w:rFonts w:ascii="Times New Roman" w:hAnsi="Times New Roman" w:cs="Times New Roman"/>
          <w:sz w:val="28"/>
          <w:szCs w:val="28"/>
        </w:rPr>
      </w:pPr>
      <w:r w:rsidRPr="003E3CB9">
        <w:rPr>
          <w:rFonts w:ascii="Times New Roman" w:hAnsi="Times New Roman" w:cs="Times New Roman"/>
          <w:sz w:val="28"/>
          <w:szCs w:val="28"/>
        </w:rPr>
        <w:t xml:space="preserve">Воєнний стан на всій території України або в окремих її регіонах припиняється після закінчення встановленого терміну. До завершення цього терміну, якщо загроза нападу чи небезпека для державної незалежності та територіальної цілісності України буде усунена, Президент України може видати указ про скасування воєнного стану на всій території або в окремих її місцевостях, який має бути негайно оприлюднений через засоби масової інформації. Як приклад </w:t>
      </w:r>
      <w:r w:rsidRPr="003E3CB9">
        <w:rPr>
          <w:rFonts w:ascii="Times New Roman" w:hAnsi="Times New Roman" w:cs="Times New Roman"/>
          <w:sz w:val="28"/>
          <w:szCs w:val="28"/>
        </w:rPr>
        <w:lastRenderedPageBreak/>
        <w:t>можна навести введення воєнного стану в Україні та його припинення в лис</w:t>
      </w:r>
      <w:r w:rsidR="00D851E7">
        <w:rPr>
          <w:rFonts w:ascii="Times New Roman" w:hAnsi="Times New Roman" w:cs="Times New Roman"/>
          <w:sz w:val="28"/>
          <w:szCs w:val="28"/>
        </w:rPr>
        <w:t>топаді – грудні 2018 року [43</w:t>
      </w:r>
      <w:r>
        <w:rPr>
          <w:rFonts w:ascii="Times New Roman" w:hAnsi="Times New Roman" w:cs="Times New Roman"/>
          <w:sz w:val="28"/>
          <w:szCs w:val="28"/>
        </w:rPr>
        <w:t>].</w:t>
      </w:r>
    </w:p>
    <w:p w14:paraId="3A82C1DB" w14:textId="77777777" w:rsidR="009411A3" w:rsidRDefault="003E3CB9" w:rsidP="009411A3">
      <w:pPr>
        <w:spacing w:after="0" w:line="360" w:lineRule="auto"/>
        <w:ind w:firstLine="708"/>
        <w:jc w:val="both"/>
        <w:rPr>
          <w:rFonts w:ascii="Times New Roman" w:hAnsi="Times New Roman" w:cs="Times New Roman"/>
          <w:sz w:val="28"/>
          <w:szCs w:val="28"/>
        </w:rPr>
      </w:pPr>
      <w:r w:rsidRPr="003E3CB9">
        <w:rPr>
          <w:rFonts w:ascii="Times New Roman" w:hAnsi="Times New Roman" w:cs="Times New Roman"/>
          <w:sz w:val="28"/>
          <w:szCs w:val="28"/>
        </w:rPr>
        <w:t>Методологія дослідження ґрунтується на основних загальнонаукових принципах і методах пізнання, до яких належать, зокрема</w:t>
      </w:r>
      <w:r w:rsidR="009411A3" w:rsidRPr="009411A3">
        <w:rPr>
          <w:rFonts w:ascii="Times New Roman" w:hAnsi="Times New Roman" w:cs="Times New Roman"/>
          <w:sz w:val="28"/>
          <w:szCs w:val="28"/>
        </w:rPr>
        <w:t xml:space="preserve">: </w:t>
      </w:r>
    </w:p>
    <w:p w14:paraId="4553BD9C" w14:textId="77777777" w:rsidR="009411A3" w:rsidRDefault="009411A3" w:rsidP="009411A3">
      <w:pPr>
        <w:spacing w:after="0" w:line="360" w:lineRule="auto"/>
        <w:ind w:firstLine="708"/>
        <w:jc w:val="both"/>
        <w:rPr>
          <w:rFonts w:ascii="Times New Roman" w:hAnsi="Times New Roman" w:cs="Times New Roman"/>
          <w:sz w:val="28"/>
          <w:szCs w:val="28"/>
        </w:rPr>
      </w:pPr>
      <w:r w:rsidRPr="009411A3">
        <w:rPr>
          <w:rFonts w:ascii="Times New Roman" w:hAnsi="Times New Roman" w:cs="Times New Roman"/>
          <w:sz w:val="28"/>
          <w:szCs w:val="28"/>
        </w:rPr>
        <w:t xml:space="preserve">– </w:t>
      </w:r>
      <w:r w:rsidR="003E3CB9" w:rsidRPr="003E3CB9">
        <w:rPr>
          <w:rFonts w:ascii="Times New Roman" w:hAnsi="Times New Roman" w:cs="Times New Roman"/>
          <w:sz w:val="28"/>
          <w:szCs w:val="28"/>
        </w:rPr>
        <w:t>Принцип системності, згідно з яким кожен об'єкт дослідження розглядається як частина цілісної системи, а явища оцінюються у контексті їх взаємозв'язків з іншими, був застосований у нашому дослідженні для комплексного аналізу інституту президентства. Це дозволило розглянути його як складну систему управлінських відносин у структурі державної влади, де роль одноосібного глави держави, який здобуває свої повноважен</w:t>
      </w:r>
      <w:r w:rsidR="003E3CB9">
        <w:rPr>
          <w:rFonts w:ascii="Times New Roman" w:hAnsi="Times New Roman" w:cs="Times New Roman"/>
          <w:sz w:val="28"/>
          <w:szCs w:val="28"/>
        </w:rPr>
        <w:t>ня через вибори, є визначальною</w:t>
      </w:r>
      <w:r w:rsidRPr="009411A3">
        <w:rPr>
          <w:rFonts w:ascii="Times New Roman" w:hAnsi="Times New Roman" w:cs="Times New Roman"/>
          <w:sz w:val="28"/>
          <w:szCs w:val="28"/>
        </w:rPr>
        <w:t>;</w:t>
      </w:r>
    </w:p>
    <w:p w14:paraId="389DD55A" w14:textId="77777777" w:rsidR="009411A3" w:rsidRDefault="009411A3" w:rsidP="009411A3">
      <w:pPr>
        <w:spacing w:after="0" w:line="360" w:lineRule="auto"/>
        <w:ind w:firstLine="708"/>
        <w:jc w:val="both"/>
        <w:rPr>
          <w:rFonts w:ascii="Times New Roman" w:hAnsi="Times New Roman" w:cs="Times New Roman"/>
          <w:sz w:val="28"/>
          <w:szCs w:val="28"/>
        </w:rPr>
      </w:pPr>
      <w:r w:rsidRPr="009411A3">
        <w:rPr>
          <w:rFonts w:ascii="Times New Roman" w:hAnsi="Times New Roman" w:cs="Times New Roman"/>
          <w:sz w:val="28"/>
          <w:szCs w:val="28"/>
        </w:rPr>
        <w:t xml:space="preserve"> – </w:t>
      </w:r>
      <w:r w:rsidR="003E3CB9" w:rsidRPr="003E3CB9">
        <w:rPr>
          <w:rFonts w:ascii="Times New Roman" w:hAnsi="Times New Roman" w:cs="Times New Roman"/>
          <w:sz w:val="28"/>
          <w:szCs w:val="28"/>
        </w:rPr>
        <w:t>Принцип об'єктивності вимагає врахування всіх аспектів, що характеризують досліджувані об'єкти, явища та процеси. Цей принцип, з одного боку, сприяє неупередженості у процесі дослідження, а з іншого – передбачає всебічний аналіз подій, процесів і фактів. Важливо зазначити, що досягти об'єктивності можна лише за умови врахування різних точок зору щодо конкретної події. У нашому дослідженні цей принцип застосовувався для формування об'єктивних висновків стосовно кризи інституту президентства в Україні, що виникла в умовах не</w:t>
      </w:r>
      <w:r w:rsidR="003E3CB9">
        <w:rPr>
          <w:rFonts w:ascii="Times New Roman" w:hAnsi="Times New Roman" w:cs="Times New Roman"/>
          <w:sz w:val="28"/>
          <w:szCs w:val="28"/>
        </w:rPr>
        <w:t>завершеності політичної реформи</w:t>
      </w:r>
      <w:r w:rsidRPr="009411A3">
        <w:rPr>
          <w:rFonts w:ascii="Times New Roman" w:hAnsi="Times New Roman" w:cs="Times New Roman"/>
          <w:sz w:val="28"/>
          <w:szCs w:val="28"/>
        </w:rPr>
        <w:t>;</w:t>
      </w:r>
    </w:p>
    <w:p w14:paraId="1A0EA2B5" w14:textId="77777777" w:rsidR="009411A3" w:rsidRDefault="009411A3" w:rsidP="009411A3">
      <w:pPr>
        <w:spacing w:after="0" w:line="360" w:lineRule="auto"/>
        <w:ind w:firstLine="708"/>
        <w:jc w:val="both"/>
        <w:rPr>
          <w:rFonts w:ascii="Times New Roman" w:hAnsi="Times New Roman" w:cs="Times New Roman"/>
          <w:sz w:val="28"/>
          <w:szCs w:val="28"/>
        </w:rPr>
      </w:pPr>
      <w:r w:rsidRPr="009411A3">
        <w:rPr>
          <w:rFonts w:ascii="Times New Roman" w:hAnsi="Times New Roman" w:cs="Times New Roman"/>
          <w:sz w:val="28"/>
          <w:szCs w:val="28"/>
        </w:rPr>
        <w:t xml:space="preserve">– </w:t>
      </w:r>
      <w:r w:rsidR="00A92C65" w:rsidRPr="00A92C65">
        <w:rPr>
          <w:rFonts w:ascii="Times New Roman" w:hAnsi="Times New Roman" w:cs="Times New Roman"/>
          <w:sz w:val="28"/>
          <w:szCs w:val="28"/>
        </w:rPr>
        <w:t xml:space="preserve">Принцип розвитку дав змогу в ході дослідження сформулювати висновки, що стали результатом вивчення кризи інституту президентства в Україні в умовах незавершеності політичної реформи, з урахуванням </w:t>
      </w:r>
      <w:r w:rsidR="00A92C65">
        <w:rPr>
          <w:rFonts w:ascii="Times New Roman" w:hAnsi="Times New Roman" w:cs="Times New Roman"/>
          <w:sz w:val="28"/>
          <w:szCs w:val="28"/>
        </w:rPr>
        <w:t>її суперечностей і якісних змін</w:t>
      </w:r>
      <w:r>
        <w:rPr>
          <w:rFonts w:ascii="Times New Roman" w:hAnsi="Times New Roman" w:cs="Times New Roman"/>
          <w:sz w:val="28"/>
          <w:szCs w:val="28"/>
        </w:rPr>
        <w:t xml:space="preserve">; </w:t>
      </w:r>
    </w:p>
    <w:p w14:paraId="3E84B865" w14:textId="77777777" w:rsidR="00A92C65" w:rsidRDefault="009411A3" w:rsidP="009411A3">
      <w:pPr>
        <w:spacing w:after="0" w:line="360" w:lineRule="auto"/>
        <w:ind w:firstLine="708"/>
        <w:jc w:val="both"/>
        <w:rPr>
          <w:rFonts w:ascii="Times New Roman" w:hAnsi="Times New Roman" w:cs="Times New Roman"/>
          <w:sz w:val="28"/>
          <w:szCs w:val="28"/>
        </w:rPr>
      </w:pPr>
      <w:r w:rsidRPr="009411A3">
        <w:rPr>
          <w:rFonts w:ascii="Times New Roman" w:hAnsi="Times New Roman" w:cs="Times New Roman"/>
          <w:sz w:val="28"/>
          <w:szCs w:val="28"/>
        </w:rPr>
        <w:t xml:space="preserve">– </w:t>
      </w:r>
      <w:r w:rsidR="00A92C65" w:rsidRPr="00A92C65">
        <w:rPr>
          <w:rFonts w:ascii="Times New Roman" w:hAnsi="Times New Roman" w:cs="Times New Roman"/>
          <w:sz w:val="28"/>
          <w:szCs w:val="28"/>
        </w:rPr>
        <w:t>Принцип декомпозиції, що полягає в поділі системи на складові частини, був використаний для вивчення окремих аспектів теми роботи, зокрема для аналізу європейського досвіду формування та розвитку інституту президентства.</w:t>
      </w:r>
    </w:p>
    <w:p w14:paraId="04A2CED7"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Для повного розкриття об’єкта дослідження ми застосували низку загальнонаукових методів, зокрема: методи індукції та дедукції, порівняння, абстрагування, аналогії, узагальнення, а також аналізу та синтезу.</w:t>
      </w:r>
    </w:p>
    <w:p w14:paraId="74E5C0E7"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 xml:space="preserve">Метод індукції дозволив нам, спираючись на окремі міркування щодо інституту президентства, зробити логічний загальний висновок стосовно причин </w:t>
      </w:r>
      <w:r w:rsidRPr="00A92C65">
        <w:rPr>
          <w:rFonts w:ascii="Times New Roman" w:hAnsi="Times New Roman" w:cs="Times New Roman"/>
          <w:sz w:val="28"/>
          <w:szCs w:val="28"/>
        </w:rPr>
        <w:lastRenderedPageBreak/>
        <w:t>кризи цього державного інституту в Україні в умовах незавершеної політичної реформи.</w:t>
      </w:r>
    </w:p>
    <w:p w14:paraId="2D2663F7"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За допомогою методу дедукції ми узагальнили певні міркування, побудовані на аналізі загальних понять про інститут президентства як державне та правове явище в світі, і на основі цього дійшли до приватних висновків щодо розвитку цього інституту в контексті вітчизняного правового поля.</w:t>
      </w:r>
    </w:p>
    <w:p w14:paraId="34D5D2EC"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Метод порівняння, який полягає у зіставленні об'єктів, що мають спільні ознаки, нами був застосований під час дослідження для порівняння наукових підходів до аналізу сутності інституту президентства та його розвитку в системі державної влади.</w:t>
      </w:r>
    </w:p>
    <w:p w14:paraId="0A09798F"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Метод абстрагування, який полягає у виокремленні основних властивостей предмета, відокремлюючи незначні аспекти, був нами використаний для фокусування на виникненні та основних етапах розвитку інституту президентства в Україні, без акценту на його сучасний стан.</w:t>
      </w:r>
    </w:p>
    <w:p w14:paraId="288923EA"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Метод аналогії, який передбачає порівняння об'єктів за схожими властивостями, ми використали для проведення паралелі між європейським досвідом розвитку інституту президентства та українською практикою.</w:t>
      </w:r>
    </w:p>
    <w:p w14:paraId="30338DFE"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Метод узагальнення дав змогу зробити висновки та підсумки щодо теми дослідження.</w:t>
      </w:r>
    </w:p>
    <w:p w14:paraId="44DB15C6"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Метод аналізу застосовувався нами під час роботи над кожним розділом дослідження, оскільки він є універсальним та ефективним для створення інформаційної основи роботи.</w:t>
      </w:r>
    </w:p>
    <w:p w14:paraId="23DF383B"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Метод синтезу, що передбачає об'єднання раніше розділених елементів в єдину цілісну структуру, дав змогу нам організувати та обробити теоретичні відомості, що стосуються теми дослідження.</w:t>
      </w:r>
    </w:p>
    <w:p w14:paraId="457CE71B"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Окрім загальнонаукових методів пізнання, в дослідженні були використані методи, характерні для правової науки.</w:t>
      </w:r>
    </w:p>
    <w:p w14:paraId="63BACF13"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 xml:space="preserve">Поставлені в дослідженні завдання переважно вирішувалися за допомогою формально-юридичного методу, що базується на прийомах юридичного мислення в межах правової концепції. Варто зазначити, що формально-юридичний метод є </w:t>
      </w:r>
      <w:r w:rsidRPr="00A92C65">
        <w:rPr>
          <w:rFonts w:ascii="Times New Roman" w:hAnsi="Times New Roman" w:cs="Times New Roman"/>
          <w:sz w:val="28"/>
          <w:szCs w:val="28"/>
        </w:rPr>
        <w:lastRenderedPageBreak/>
        <w:t>класичним для юридичної науки, зумовлений її сутністю, адже формалізм є невід’ємною частиною права. Цей метод дозволив дослідити сутність інституту президентства, виокремити його основні характеристики та особливості, а також визначити взаємозв’язки з іншими інституціями державної влади.</w:t>
      </w:r>
    </w:p>
    <w:p w14:paraId="10A6E4B2"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Метод тлумачення правових норм застосовувався протягом усього дослідження для з’ясування окремих аспектів законодавчого регулювання функціонування інституту президентства в Україні.</w:t>
      </w:r>
    </w:p>
    <w:p w14:paraId="6DA03D81" w14:textId="77777777" w:rsidR="00A92C65" w:rsidRDefault="00A92C65" w:rsidP="00A92C65">
      <w:pPr>
        <w:spacing w:after="0" w:line="360" w:lineRule="auto"/>
        <w:ind w:firstLine="708"/>
        <w:jc w:val="both"/>
        <w:rPr>
          <w:rFonts w:ascii="Times New Roman" w:hAnsi="Times New Roman" w:cs="Times New Roman"/>
          <w:sz w:val="28"/>
          <w:szCs w:val="28"/>
        </w:rPr>
      </w:pPr>
      <w:r w:rsidRPr="00A92C65">
        <w:rPr>
          <w:rFonts w:ascii="Times New Roman" w:hAnsi="Times New Roman" w:cs="Times New Roman"/>
          <w:sz w:val="28"/>
          <w:szCs w:val="28"/>
        </w:rPr>
        <w:t>Крім того, в основі дослідження лежить порівняльно-правовий метод. Варто підкреслити, що реформування та вдосконалення державнополітичної і правової практики неможливе без порівняння подібних об'єктів пізнання, які існують одночасно або з розривом у часі. Порівняльно-правовий метод передбачає порівняння однорідних юридичних понять, явищ, процесів та визначення їх схожих і відмінних рис. Завдяки цьому методу ми порівняли наукові підходи, що відображають сучасне розуміння причин і наслідків кризи інституту президентства в Україні в умовах незавершеності політичної реформи.</w:t>
      </w:r>
    </w:p>
    <w:p w14:paraId="37646A96" w14:textId="77777777" w:rsidR="00767A85" w:rsidRDefault="00767A85" w:rsidP="00767A85">
      <w:pPr>
        <w:spacing w:after="0" w:line="360" w:lineRule="auto"/>
        <w:ind w:firstLine="708"/>
        <w:jc w:val="both"/>
        <w:rPr>
          <w:rFonts w:ascii="Times New Roman" w:hAnsi="Times New Roman" w:cs="Times New Roman"/>
          <w:sz w:val="28"/>
          <w:szCs w:val="28"/>
        </w:rPr>
      </w:pPr>
      <w:r w:rsidRPr="00767A85">
        <w:rPr>
          <w:rFonts w:ascii="Times New Roman" w:hAnsi="Times New Roman" w:cs="Times New Roman"/>
          <w:sz w:val="28"/>
          <w:szCs w:val="28"/>
        </w:rPr>
        <w:t>Метод правового моделювання, заснований на припущенні, що між різними об'єктами можна встановити чіткі відповідності, так що, знаючи характеристики однієї з моделей, можна з великою впевненістю робити висновки щодо іншої (оригіналу), дав нам змогу розробити моделі реформування інституту президентства в Україні, орієнтуючись на європейські напрямки його трансформації.</w:t>
      </w:r>
    </w:p>
    <w:p w14:paraId="2259C58D" w14:textId="77777777" w:rsidR="00767A85" w:rsidRDefault="00767A85" w:rsidP="00767A85">
      <w:pPr>
        <w:spacing w:after="0" w:line="360" w:lineRule="auto"/>
        <w:ind w:firstLine="708"/>
        <w:jc w:val="both"/>
        <w:rPr>
          <w:rFonts w:ascii="Times New Roman" w:hAnsi="Times New Roman" w:cs="Times New Roman"/>
          <w:sz w:val="28"/>
          <w:szCs w:val="28"/>
        </w:rPr>
      </w:pPr>
      <w:r w:rsidRPr="00767A85">
        <w:rPr>
          <w:rFonts w:ascii="Times New Roman" w:hAnsi="Times New Roman" w:cs="Times New Roman"/>
          <w:sz w:val="28"/>
          <w:szCs w:val="28"/>
        </w:rPr>
        <w:t>Методи управління можна охарактеризувати як основні норми, правила та закономірності, які визначають процес управління і випливають із сутності та рівня розвитку суспільства та його продуктивних сил.</w:t>
      </w:r>
    </w:p>
    <w:p w14:paraId="68FC6984" w14:textId="77777777" w:rsidR="00F803C9" w:rsidRDefault="001A001F" w:rsidP="001A001F">
      <w:pPr>
        <w:spacing w:after="0" w:line="360" w:lineRule="auto"/>
        <w:ind w:firstLine="708"/>
        <w:jc w:val="both"/>
        <w:rPr>
          <w:rFonts w:ascii="Times New Roman" w:hAnsi="Times New Roman" w:cs="Times New Roman"/>
          <w:sz w:val="28"/>
          <w:szCs w:val="28"/>
        </w:rPr>
      </w:pPr>
      <w:r w:rsidRPr="001A001F">
        <w:rPr>
          <w:rFonts w:ascii="Times New Roman" w:hAnsi="Times New Roman" w:cs="Times New Roman"/>
          <w:sz w:val="28"/>
          <w:szCs w:val="28"/>
        </w:rPr>
        <w:t xml:space="preserve">Також варто зазначити, що методологія неоінституціоналізму, яку ми застосували в роботі, поєднує якісний опис і кількісне вимірювання політичних інститутів, що відкриває низку невирішених питань. Зокрема, які характеристики інститутів сприяють змінам, а які забезпечують їх стійкість до змін, які фактори впливають на порушення процесу відтворення політичних інститутів, чи існує зв'язок між періодами адаптації та радикальних змін політичних інститутів, а також які елементи інститутів є найбільш ефективними для досягнення бажаних </w:t>
      </w:r>
      <w:r w:rsidRPr="001A001F">
        <w:rPr>
          <w:rFonts w:ascii="Times New Roman" w:hAnsi="Times New Roman" w:cs="Times New Roman"/>
          <w:sz w:val="28"/>
          <w:szCs w:val="28"/>
        </w:rPr>
        <w:lastRenderedPageBreak/>
        <w:t>результатів. Це визначає подальші напрямки розвитку методології неоінституціоналізму.</w:t>
      </w:r>
    </w:p>
    <w:p w14:paraId="3668EF1B" w14:textId="77777777" w:rsidR="001A001F" w:rsidRDefault="001A001F" w:rsidP="001A001F">
      <w:pPr>
        <w:spacing w:after="0" w:line="360" w:lineRule="auto"/>
        <w:jc w:val="both"/>
        <w:rPr>
          <w:rFonts w:ascii="Times New Roman" w:hAnsi="Times New Roman" w:cs="Times New Roman"/>
          <w:sz w:val="28"/>
          <w:szCs w:val="28"/>
        </w:rPr>
      </w:pPr>
    </w:p>
    <w:p w14:paraId="72A9A5D6" w14:textId="77777777" w:rsidR="00F803C9" w:rsidRPr="00F803C9" w:rsidRDefault="00F803C9" w:rsidP="00F803C9">
      <w:pPr>
        <w:spacing w:after="0" w:line="360" w:lineRule="auto"/>
        <w:jc w:val="both"/>
        <w:rPr>
          <w:rFonts w:ascii="Times New Roman" w:hAnsi="Times New Roman" w:cs="Times New Roman"/>
          <w:b/>
          <w:sz w:val="28"/>
          <w:szCs w:val="28"/>
        </w:rPr>
      </w:pPr>
      <w:r w:rsidRPr="00F803C9">
        <w:rPr>
          <w:rFonts w:ascii="Times New Roman" w:hAnsi="Times New Roman" w:cs="Times New Roman"/>
          <w:b/>
          <w:sz w:val="28"/>
          <w:szCs w:val="28"/>
        </w:rPr>
        <w:t xml:space="preserve">1.2 Джерельна база та стан наукового опрацювання теми                                            </w:t>
      </w:r>
    </w:p>
    <w:p w14:paraId="714C0A6F" w14:textId="77777777" w:rsidR="00F803C9" w:rsidRDefault="00F803C9" w:rsidP="00F803C9">
      <w:pPr>
        <w:spacing w:after="0" w:line="360" w:lineRule="auto"/>
        <w:jc w:val="both"/>
        <w:rPr>
          <w:rFonts w:ascii="Times New Roman" w:hAnsi="Times New Roman" w:cs="Times New Roman"/>
          <w:sz w:val="28"/>
          <w:szCs w:val="28"/>
        </w:rPr>
      </w:pPr>
    </w:p>
    <w:p w14:paraId="0D3942BB" w14:textId="77777777" w:rsidR="006E2BE2" w:rsidRDefault="003B1BBE" w:rsidP="002F3443">
      <w:pPr>
        <w:spacing w:after="0" w:line="360" w:lineRule="auto"/>
        <w:ind w:firstLine="708"/>
        <w:jc w:val="both"/>
        <w:rPr>
          <w:rFonts w:ascii="Times New Roman" w:hAnsi="Times New Roman" w:cs="Times New Roman"/>
          <w:sz w:val="28"/>
          <w:szCs w:val="28"/>
        </w:rPr>
      </w:pPr>
      <w:r w:rsidRPr="003B1BBE">
        <w:rPr>
          <w:rFonts w:ascii="Times New Roman" w:hAnsi="Times New Roman" w:cs="Times New Roman"/>
          <w:sz w:val="28"/>
          <w:szCs w:val="28"/>
        </w:rPr>
        <w:t>Новий етап у процесі державотворення України безпосередньо пов'яза</w:t>
      </w:r>
      <w:r>
        <w:rPr>
          <w:rFonts w:ascii="Times New Roman" w:hAnsi="Times New Roman" w:cs="Times New Roman"/>
          <w:sz w:val="28"/>
          <w:szCs w:val="28"/>
        </w:rPr>
        <w:t>ний із подіями в СРСР 1990 року</w:t>
      </w:r>
      <w:r w:rsidR="002F3443" w:rsidRPr="002F3443">
        <w:rPr>
          <w:rFonts w:ascii="Times New Roman" w:hAnsi="Times New Roman" w:cs="Times New Roman"/>
          <w:sz w:val="28"/>
          <w:szCs w:val="28"/>
        </w:rPr>
        <w:t>. З розпадом Радянського Союзу Україна отримала чергову історичну</w:t>
      </w:r>
      <w:r w:rsidR="002F3443">
        <w:rPr>
          <w:rFonts w:ascii="Times New Roman" w:hAnsi="Times New Roman" w:cs="Times New Roman"/>
          <w:sz w:val="28"/>
          <w:szCs w:val="28"/>
        </w:rPr>
        <w:t xml:space="preserve"> </w:t>
      </w:r>
      <w:r w:rsidR="002F3443" w:rsidRPr="002F3443">
        <w:rPr>
          <w:rFonts w:ascii="Times New Roman" w:hAnsi="Times New Roman" w:cs="Times New Roman"/>
          <w:sz w:val="28"/>
          <w:szCs w:val="28"/>
        </w:rPr>
        <w:t xml:space="preserve">можливість будувати власну державність. </w:t>
      </w:r>
    </w:p>
    <w:p w14:paraId="68C1C3E4" w14:textId="77777777" w:rsidR="00DE499F" w:rsidRDefault="00DE499F" w:rsidP="006E2BE2">
      <w:pPr>
        <w:spacing w:after="0" w:line="360" w:lineRule="auto"/>
        <w:ind w:firstLine="708"/>
        <w:jc w:val="both"/>
        <w:rPr>
          <w:rFonts w:ascii="Times New Roman" w:hAnsi="Times New Roman" w:cs="Times New Roman"/>
          <w:sz w:val="28"/>
          <w:szCs w:val="28"/>
        </w:rPr>
      </w:pPr>
      <w:r w:rsidRPr="00DE499F">
        <w:rPr>
          <w:rFonts w:ascii="Times New Roman" w:hAnsi="Times New Roman" w:cs="Times New Roman"/>
          <w:sz w:val="28"/>
          <w:szCs w:val="28"/>
        </w:rPr>
        <w:t>У червні 1991 р. ВР ухвалила Постанову «Про вибори Президента УРСР», в якій визнала необхідним створення посади Президента УРСР до прийняття нової Конституції, погодила проведення виборів Президента УРСР у 1991 р. і доручила комісіям ВР УРСР підготувати пр</w:t>
      </w:r>
      <w:r>
        <w:rPr>
          <w:rFonts w:ascii="Times New Roman" w:hAnsi="Times New Roman" w:cs="Times New Roman"/>
          <w:sz w:val="28"/>
          <w:szCs w:val="28"/>
        </w:rPr>
        <w:t xml:space="preserve">оекти змін до Конституції УРСР </w:t>
      </w:r>
      <w:r w:rsidR="00D851E7">
        <w:rPr>
          <w:rFonts w:ascii="Times New Roman" w:hAnsi="Times New Roman" w:cs="Times New Roman"/>
          <w:sz w:val="28"/>
          <w:szCs w:val="28"/>
        </w:rPr>
        <w:t>[15</w:t>
      </w:r>
      <w:r w:rsidR="002F3443" w:rsidRPr="002F3443">
        <w:rPr>
          <w:rFonts w:ascii="Times New Roman" w:hAnsi="Times New Roman" w:cs="Times New Roman"/>
          <w:sz w:val="28"/>
          <w:szCs w:val="28"/>
        </w:rPr>
        <w:t xml:space="preserve">]. </w:t>
      </w:r>
      <w:r w:rsidRPr="00DE499F">
        <w:rPr>
          <w:rFonts w:ascii="Times New Roman" w:hAnsi="Times New Roman" w:cs="Times New Roman"/>
          <w:sz w:val="28"/>
          <w:szCs w:val="28"/>
        </w:rPr>
        <w:t>Постанову підписав Голова Верховної Ради УРСР Л. Кравчук. Цим документом було започатковано процес формування інституту президентства в законодавчому контексті. У 1991 р. було розроблено перші нормативно-правові акти, що визначали конституційно-правовий статус інституту президентства та роль Президента незалежної України.</w:t>
      </w:r>
    </w:p>
    <w:p w14:paraId="6C84F85D" w14:textId="77777777" w:rsidR="006E2BE2" w:rsidRDefault="00DE499F" w:rsidP="006E2B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5.07.</w:t>
      </w:r>
      <w:r w:rsidR="006E2BE2" w:rsidRPr="006E2BE2">
        <w:rPr>
          <w:rFonts w:ascii="Times New Roman" w:hAnsi="Times New Roman" w:cs="Times New Roman"/>
          <w:sz w:val="28"/>
          <w:szCs w:val="28"/>
        </w:rPr>
        <w:t>1991 р. Верховна Рада прийняла три закони к</w:t>
      </w:r>
      <w:r w:rsidR="006E2BE2">
        <w:rPr>
          <w:rFonts w:ascii="Times New Roman" w:hAnsi="Times New Roman" w:cs="Times New Roman"/>
          <w:sz w:val="28"/>
          <w:szCs w:val="28"/>
        </w:rPr>
        <w:t>онституційного значення: Закон «</w:t>
      </w:r>
      <w:r w:rsidR="006E2BE2" w:rsidRPr="006E2BE2">
        <w:rPr>
          <w:rFonts w:ascii="Times New Roman" w:hAnsi="Times New Roman" w:cs="Times New Roman"/>
          <w:sz w:val="28"/>
          <w:szCs w:val="28"/>
        </w:rPr>
        <w:t>Про заснування поста Президента УРСР і внесення змін та доповнень до Конституції (Ос</w:t>
      </w:r>
      <w:r w:rsidR="006E2BE2">
        <w:rPr>
          <w:rFonts w:ascii="Times New Roman" w:hAnsi="Times New Roman" w:cs="Times New Roman"/>
          <w:sz w:val="28"/>
          <w:szCs w:val="28"/>
        </w:rPr>
        <w:t>новного Закону) У</w:t>
      </w:r>
      <w:r>
        <w:rPr>
          <w:rFonts w:ascii="Times New Roman" w:hAnsi="Times New Roman" w:cs="Times New Roman"/>
          <w:sz w:val="28"/>
          <w:szCs w:val="28"/>
        </w:rPr>
        <w:t>РСР»</w:t>
      </w:r>
      <w:r w:rsidR="006E2BE2">
        <w:rPr>
          <w:rFonts w:ascii="Times New Roman" w:hAnsi="Times New Roman" w:cs="Times New Roman"/>
          <w:sz w:val="28"/>
          <w:szCs w:val="28"/>
        </w:rPr>
        <w:t>, «Про Президента УРСР» та «</w:t>
      </w:r>
      <w:r w:rsidR="006E2BE2" w:rsidRPr="006E2BE2">
        <w:rPr>
          <w:rFonts w:ascii="Times New Roman" w:hAnsi="Times New Roman" w:cs="Times New Roman"/>
          <w:sz w:val="28"/>
          <w:szCs w:val="28"/>
        </w:rPr>
        <w:t>Закон про ви</w:t>
      </w:r>
      <w:r w:rsidR="006E2BE2">
        <w:rPr>
          <w:rFonts w:ascii="Times New Roman" w:hAnsi="Times New Roman" w:cs="Times New Roman"/>
          <w:sz w:val="28"/>
          <w:szCs w:val="28"/>
        </w:rPr>
        <w:t>бори Президента Украї</w:t>
      </w:r>
      <w:r w:rsidR="00D851E7">
        <w:rPr>
          <w:rFonts w:ascii="Times New Roman" w:hAnsi="Times New Roman" w:cs="Times New Roman"/>
          <w:sz w:val="28"/>
          <w:szCs w:val="28"/>
        </w:rPr>
        <w:t>ни» [15;16;17</w:t>
      </w:r>
      <w:r w:rsidR="006E2BE2" w:rsidRPr="006E2BE2">
        <w:rPr>
          <w:rFonts w:ascii="Times New Roman" w:hAnsi="Times New Roman" w:cs="Times New Roman"/>
          <w:sz w:val="28"/>
          <w:szCs w:val="28"/>
        </w:rPr>
        <w:t>].</w:t>
      </w:r>
    </w:p>
    <w:p w14:paraId="4438EF43" w14:textId="77777777" w:rsidR="001666F4" w:rsidRDefault="00D851E7" w:rsidP="001666F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[15</w:t>
      </w:r>
      <w:r w:rsidR="006E2BE2" w:rsidRPr="006E2BE2">
        <w:rPr>
          <w:rFonts w:ascii="Times New Roman" w:hAnsi="Times New Roman" w:cs="Times New Roman"/>
          <w:sz w:val="28"/>
          <w:szCs w:val="28"/>
        </w:rPr>
        <w:t xml:space="preserve">, ст.114-1]. </w:t>
      </w:r>
    </w:p>
    <w:p w14:paraId="573FB155" w14:textId="77777777" w:rsidR="00867BEC" w:rsidRDefault="00867BEC" w:rsidP="00C36DA7">
      <w:pPr>
        <w:spacing w:after="0" w:line="360" w:lineRule="auto"/>
        <w:ind w:firstLine="708"/>
        <w:jc w:val="both"/>
        <w:rPr>
          <w:rFonts w:ascii="Times New Roman" w:hAnsi="Times New Roman" w:cs="Times New Roman"/>
          <w:sz w:val="28"/>
          <w:szCs w:val="28"/>
        </w:rPr>
      </w:pPr>
      <w:r w:rsidRPr="00867BEC">
        <w:rPr>
          <w:rFonts w:ascii="Times New Roman" w:hAnsi="Times New Roman" w:cs="Times New Roman"/>
          <w:sz w:val="28"/>
          <w:szCs w:val="28"/>
        </w:rPr>
        <w:t>Згідно з Законом, глава держави отримав повноваження пропонувати кандидатуру для призначення та вносити пропозицію щодо звільнення Прем'єр-міністра (ст. 114-5, п. 6); за згодою Верховної Ради призначати Міністрів оборони, внутрішніх справ, закордонних справ, фінансів, юстиції, а також призначати Голову Комітету державної безпеки (ст. 114-5, п. 7); а також мати право ініціювати утворення та ліквідацію міністерств Української РСР (п. 9 ст. 97)</w:t>
      </w:r>
      <w:r>
        <w:rPr>
          <w:rFonts w:ascii="Times New Roman" w:hAnsi="Times New Roman" w:cs="Times New Roman"/>
          <w:sz w:val="28"/>
          <w:szCs w:val="28"/>
        </w:rPr>
        <w:t xml:space="preserve"> </w:t>
      </w:r>
      <w:r w:rsidR="00D851E7">
        <w:rPr>
          <w:rFonts w:ascii="Times New Roman" w:hAnsi="Times New Roman" w:cs="Times New Roman"/>
          <w:sz w:val="28"/>
          <w:szCs w:val="28"/>
        </w:rPr>
        <w:t>[15</w:t>
      </w:r>
      <w:r w:rsidRPr="00867BEC">
        <w:rPr>
          <w:rFonts w:ascii="Times New Roman" w:hAnsi="Times New Roman" w:cs="Times New Roman"/>
          <w:sz w:val="28"/>
          <w:szCs w:val="28"/>
        </w:rPr>
        <w:t>].</w:t>
      </w:r>
    </w:p>
    <w:p w14:paraId="4182FB78" w14:textId="77777777" w:rsidR="00867BEC" w:rsidRDefault="00867BEC" w:rsidP="00867BEC">
      <w:pPr>
        <w:spacing w:after="0" w:line="360" w:lineRule="auto"/>
        <w:ind w:firstLine="708"/>
        <w:jc w:val="both"/>
        <w:rPr>
          <w:rFonts w:ascii="Times New Roman" w:hAnsi="Times New Roman" w:cs="Times New Roman"/>
          <w:sz w:val="28"/>
          <w:szCs w:val="28"/>
        </w:rPr>
      </w:pPr>
      <w:r w:rsidRPr="00867BEC">
        <w:rPr>
          <w:rFonts w:ascii="Times New Roman" w:hAnsi="Times New Roman" w:cs="Times New Roman"/>
          <w:sz w:val="28"/>
          <w:szCs w:val="28"/>
        </w:rPr>
        <w:t xml:space="preserve">Президент набував широких прав та повноважень у законодавчій і виконавчій сферах, зокрема мав право підписувати закони та повертати їх зі своїми </w:t>
      </w:r>
      <w:r>
        <w:rPr>
          <w:rFonts w:ascii="Times New Roman" w:hAnsi="Times New Roman" w:cs="Times New Roman"/>
          <w:sz w:val="28"/>
          <w:szCs w:val="28"/>
        </w:rPr>
        <w:lastRenderedPageBreak/>
        <w:t>зауваженнями</w:t>
      </w:r>
      <w:r w:rsidR="00D851E7">
        <w:rPr>
          <w:rFonts w:ascii="Times New Roman" w:hAnsi="Times New Roman" w:cs="Times New Roman"/>
          <w:sz w:val="28"/>
          <w:szCs w:val="28"/>
        </w:rPr>
        <w:t xml:space="preserve"> [16</w:t>
      </w:r>
      <w:r w:rsidR="00C36DA7" w:rsidRPr="00C36DA7">
        <w:rPr>
          <w:rFonts w:ascii="Times New Roman" w:hAnsi="Times New Roman" w:cs="Times New Roman"/>
          <w:sz w:val="28"/>
          <w:szCs w:val="28"/>
        </w:rPr>
        <w:t xml:space="preserve">, ст.5]; </w:t>
      </w:r>
      <w:r>
        <w:rPr>
          <w:rFonts w:ascii="Times New Roman" w:hAnsi="Times New Roman" w:cs="Times New Roman"/>
          <w:sz w:val="28"/>
          <w:szCs w:val="28"/>
        </w:rPr>
        <w:t>с</w:t>
      </w:r>
      <w:r w:rsidRPr="00867BEC">
        <w:rPr>
          <w:rFonts w:ascii="Times New Roman" w:hAnsi="Times New Roman" w:cs="Times New Roman"/>
          <w:sz w:val="28"/>
          <w:szCs w:val="28"/>
        </w:rPr>
        <w:t>творювати необхідні організаційні та консультативні структури</w:t>
      </w:r>
      <w:r w:rsidR="00D851E7">
        <w:rPr>
          <w:rFonts w:ascii="Times New Roman" w:hAnsi="Times New Roman" w:cs="Times New Roman"/>
          <w:sz w:val="28"/>
          <w:szCs w:val="28"/>
        </w:rPr>
        <w:t xml:space="preserve"> [16</w:t>
      </w:r>
      <w:r w:rsidR="00C36DA7" w:rsidRPr="00C36DA7">
        <w:rPr>
          <w:rFonts w:ascii="Times New Roman" w:hAnsi="Times New Roman" w:cs="Times New Roman"/>
          <w:sz w:val="28"/>
          <w:szCs w:val="28"/>
        </w:rPr>
        <w:t xml:space="preserve">, ст.6]; </w:t>
      </w:r>
      <w:r>
        <w:rPr>
          <w:rFonts w:ascii="Times New Roman" w:hAnsi="Times New Roman" w:cs="Times New Roman"/>
          <w:sz w:val="28"/>
          <w:szCs w:val="28"/>
        </w:rPr>
        <w:t>в</w:t>
      </w:r>
      <w:r w:rsidRPr="00867BEC">
        <w:rPr>
          <w:rFonts w:ascii="Times New Roman" w:hAnsi="Times New Roman" w:cs="Times New Roman"/>
          <w:sz w:val="28"/>
          <w:szCs w:val="28"/>
        </w:rPr>
        <w:t>иносити обов'язкові для виконання укази, анулювати постанови та розпорядження Уряду, а також призупиня</w:t>
      </w:r>
      <w:r w:rsidR="00D851E7">
        <w:rPr>
          <w:rFonts w:ascii="Times New Roman" w:hAnsi="Times New Roman" w:cs="Times New Roman"/>
          <w:sz w:val="28"/>
          <w:szCs w:val="28"/>
        </w:rPr>
        <w:t>ти дії органів виконавчої влади</w:t>
      </w:r>
      <w:r w:rsidRPr="00867BEC">
        <w:rPr>
          <w:rFonts w:ascii="Times New Roman" w:hAnsi="Times New Roman" w:cs="Times New Roman"/>
          <w:sz w:val="28"/>
          <w:szCs w:val="28"/>
        </w:rPr>
        <w:t xml:space="preserve"> </w:t>
      </w:r>
      <w:r w:rsidR="00D851E7">
        <w:rPr>
          <w:rFonts w:ascii="Times New Roman" w:hAnsi="Times New Roman" w:cs="Times New Roman"/>
          <w:sz w:val="28"/>
          <w:szCs w:val="28"/>
        </w:rPr>
        <w:t>[70</w:t>
      </w:r>
      <w:r w:rsidR="00C36DA7" w:rsidRPr="00C36DA7">
        <w:rPr>
          <w:rFonts w:ascii="Times New Roman" w:hAnsi="Times New Roman" w:cs="Times New Roman"/>
          <w:sz w:val="28"/>
          <w:szCs w:val="28"/>
        </w:rPr>
        <w:t>, ст.</w:t>
      </w:r>
      <w:r w:rsidR="00D851E7">
        <w:rPr>
          <w:rFonts w:ascii="Times New Roman" w:hAnsi="Times New Roman" w:cs="Times New Roman"/>
          <w:sz w:val="28"/>
          <w:szCs w:val="28"/>
        </w:rPr>
        <w:t xml:space="preserve"> </w:t>
      </w:r>
      <w:r w:rsidR="00C36DA7" w:rsidRPr="00C36DA7">
        <w:rPr>
          <w:rFonts w:ascii="Times New Roman" w:hAnsi="Times New Roman" w:cs="Times New Roman"/>
          <w:sz w:val="28"/>
          <w:szCs w:val="28"/>
        </w:rPr>
        <w:t xml:space="preserve">7]. </w:t>
      </w:r>
    </w:p>
    <w:p w14:paraId="58F61285" w14:textId="77777777" w:rsidR="006E2BE2" w:rsidRDefault="00867BEC" w:rsidP="00867BEC">
      <w:pPr>
        <w:spacing w:after="0" w:line="360" w:lineRule="auto"/>
        <w:ind w:firstLine="708"/>
        <w:jc w:val="both"/>
        <w:rPr>
          <w:rFonts w:ascii="Times New Roman" w:hAnsi="Times New Roman" w:cs="Times New Roman"/>
          <w:sz w:val="28"/>
          <w:szCs w:val="28"/>
        </w:rPr>
      </w:pPr>
      <w:r w:rsidRPr="00867BEC">
        <w:rPr>
          <w:rFonts w:ascii="Times New Roman" w:hAnsi="Times New Roman" w:cs="Times New Roman"/>
          <w:sz w:val="28"/>
          <w:szCs w:val="28"/>
        </w:rPr>
        <w:t>Законом про вибори Президента України були встановлені принципи участі громадян у виборчому процесі, які забороняють будь-яке обмеження виборчих прав залежно від походження, соціального та майнового стану, раси, національності, статі, освіти, мови, ставлення до релігії, політичних переконань, професії чи виду діяльності. Закон також ввів мажоритарну систему абсолютної біль</w:t>
      </w:r>
      <w:r>
        <w:rPr>
          <w:rFonts w:ascii="Times New Roman" w:hAnsi="Times New Roman" w:cs="Times New Roman"/>
          <w:sz w:val="28"/>
          <w:szCs w:val="28"/>
        </w:rPr>
        <w:t xml:space="preserve">шості для виборів глави держави </w:t>
      </w:r>
      <w:r w:rsidR="00D851E7">
        <w:rPr>
          <w:rFonts w:ascii="Times New Roman" w:hAnsi="Times New Roman" w:cs="Times New Roman"/>
          <w:sz w:val="28"/>
          <w:szCs w:val="28"/>
        </w:rPr>
        <w:t>[17</w:t>
      </w:r>
      <w:r w:rsidRPr="00867BEC">
        <w:rPr>
          <w:rFonts w:ascii="Times New Roman" w:hAnsi="Times New Roman" w:cs="Times New Roman"/>
          <w:sz w:val="28"/>
          <w:szCs w:val="28"/>
        </w:rPr>
        <w:t>, ст.2 п.3]</w:t>
      </w:r>
    </w:p>
    <w:p w14:paraId="73314FAE" w14:textId="77777777" w:rsidR="00C36DA7" w:rsidRDefault="00C36DA7" w:rsidP="00867BE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67BEC">
        <w:rPr>
          <w:rFonts w:ascii="Times New Roman" w:hAnsi="Times New Roman" w:cs="Times New Roman"/>
          <w:sz w:val="28"/>
          <w:szCs w:val="28"/>
        </w:rPr>
        <w:t>17.09.</w:t>
      </w:r>
      <w:r w:rsidR="00867BEC" w:rsidRPr="00867BEC">
        <w:rPr>
          <w:rFonts w:ascii="Times New Roman" w:hAnsi="Times New Roman" w:cs="Times New Roman"/>
          <w:sz w:val="28"/>
          <w:szCs w:val="28"/>
        </w:rPr>
        <w:t>1991 року Верховна Рада України ухвалила Закон «Про внесення змін і доповнень до Конституції (Основного Закону) Української РСР», згідно з яким у тексті Конституції термін «Президент Української РСР» був з</w:t>
      </w:r>
      <w:r w:rsidR="00867BEC">
        <w:rPr>
          <w:rFonts w:ascii="Times New Roman" w:hAnsi="Times New Roman" w:cs="Times New Roman"/>
          <w:sz w:val="28"/>
          <w:szCs w:val="28"/>
        </w:rPr>
        <w:t xml:space="preserve">амінений на «Президент України» </w:t>
      </w:r>
      <w:r w:rsidR="00D851E7">
        <w:rPr>
          <w:rFonts w:ascii="Times New Roman" w:hAnsi="Times New Roman" w:cs="Times New Roman"/>
          <w:sz w:val="28"/>
          <w:szCs w:val="28"/>
        </w:rPr>
        <w:t>[18</w:t>
      </w:r>
      <w:r w:rsidRPr="00C36DA7">
        <w:rPr>
          <w:rFonts w:ascii="Times New Roman" w:hAnsi="Times New Roman" w:cs="Times New Roman"/>
          <w:sz w:val="28"/>
          <w:szCs w:val="28"/>
        </w:rPr>
        <w:t xml:space="preserve">]. </w:t>
      </w:r>
    </w:p>
    <w:p w14:paraId="45CABE79" w14:textId="77777777" w:rsidR="00C36DA7" w:rsidRDefault="00146771" w:rsidP="00C36DA7">
      <w:pPr>
        <w:spacing w:after="0" w:line="360" w:lineRule="auto"/>
        <w:ind w:firstLine="708"/>
        <w:jc w:val="both"/>
        <w:rPr>
          <w:rFonts w:ascii="Times New Roman" w:hAnsi="Times New Roman" w:cs="Times New Roman"/>
          <w:sz w:val="28"/>
          <w:szCs w:val="28"/>
        </w:rPr>
      </w:pPr>
      <w:r w:rsidRPr="00146771">
        <w:rPr>
          <w:rFonts w:ascii="Times New Roman" w:hAnsi="Times New Roman" w:cs="Times New Roman"/>
          <w:sz w:val="28"/>
          <w:szCs w:val="28"/>
        </w:rPr>
        <w:t>Отже, була закладена правова основа для впровадження ін</w:t>
      </w:r>
      <w:r>
        <w:rPr>
          <w:rFonts w:ascii="Times New Roman" w:hAnsi="Times New Roman" w:cs="Times New Roman"/>
          <w:sz w:val="28"/>
          <w:szCs w:val="28"/>
        </w:rPr>
        <w:t>ституту президентства в Україні</w:t>
      </w:r>
      <w:r w:rsidR="00C36DA7" w:rsidRPr="00C36DA7">
        <w:rPr>
          <w:rFonts w:ascii="Times New Roman" w:hAnsi="Times New Roman" w:cs="Times New Roman"/>
          <w:sz w:val="28"/>
          <w:szCs w:val="28"/>
        </w:rPr>
        <w:t>.</w:t>
      </w:r>
    </w:p>
    <w:p w14:paraId="0DF9EFF7" w14:textId="77777777" w:rsidR="005C7358" w:rsidRDefault="00AB1A42" w:rsidP="00C36D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w:t>
      </w:r>
      <w:r w:rsidR="00C36DA7" w:rsidRPr="00C36DA7">
        <w:rPr>
          <w:rFonts w:ascii="Times New Roman" w:hAnsi="Times New Roman" w:cs="Times New Roman"/>
          <w:sz w:val="28"/>
          <w:szCs w:val="28"/>
        </w:rPr>
        <w:t xml:space="preserve">ослідженнями Бєлова Д. М., Бисаги Ю. М., </w:t>
      </w:r>
      <w:r w:rsidR="005C7358">
        <w:rPr>
          <w:rFonts w:ascii="Times New Roman" w:hAnsi="Times New Roman" w:cs="Times New Roman"/>
          <w:sz w:val="28"/>
          <w:szCs w:val="28"/>
        </w:rPr>
        <w:t xml:space="preserve">було досягнуто </w:t>
      </w:r>
      <w:r w:rsidR="00C36DA7" w:rsidRPr="00C36DA7">
        <w:rPr>
          <w:rFonts w:ascii="Times New Roman" w:hAnsi="Times New Roman" w:cs="Times New Roman"/>
          <w:sz w:val="28"/>
          <w:szCs w:val="28"/>
        </w:rPr>
        <w:t>консенсусу в цьому пита</w:t>
      </w:r>
      <w:r w:rsidR="00C36DA7">
        <w:rPr>
          <w:rFonts w:ascii="Times New Roman" w:hAnsi="Times New Roman" w:cs="Times New Roman"/>
          <w:sz w:val="28"/>
          <w:szCs w:val="28"/>
        </w:rPr>
        <w:t>н</w:t>
      </w:r>
      <w:r w:rsidR="00D851E7">
        <w:rPr>
          <w:rFonts w:ascii="Times New Roman" w:hAnsi="Times New Roman" w:cs="Times New Roman"/>
          <w:sz w:val="28"/>
          <w:szCs w:val="28"/>
        </w:rPr>
        <w:t>ні досягнуто відносно швидко [4</w:t>
      </w:r>
      <w:r w:rsidR="00C36DA7" w:rsidRPr="00C36DA7">
        <w:rPr>
          <w:rFonts w:ascii="Times New Roman" w:hAnsi="Times New Roman" w:cs="Times New Roman"/>
          <w:sz w:val="28"/>
          <w:szCs w:val="28"/>
        </w:rPr>
        <w:t>, с.</w:t>
      </w:r>
      <w:r w:rsidR="00C36DA7">
        <w:rPr>
          <w:rFonts w:ascii="Times New Roman" w:hAnsi="Times New Roman" w:cs="Times New Roman"/>
          <w:sz w:val="28"/>
          <w:szCs w:val="28"/>
        </w:rPr>
        <w:t xml:space="preserve"> </w:t>
      </w:r>
      <w:r w:rsidR="00C36DA7" w:rsidRPr="00C36DA7">
        <w:rPr>
          <w:rFonts w:ascii="Times New Roman" w:hAnsi="Times New Roman" w:cs="Times New Roman"/>
          <w:sz w:val="28"/>
          <w:szCs w:val="28"/>
        </w:rPr>
        <w:t xml:space="preserve">51]. </w:t>
      </w:r>
    </w:p>
    <w:p w14:paraId="48779F90" w14:textId="77777777" w:rsidR="00C36DA7" w:rsidRDefault="005C7358" w:rsidP="005C7358">
      <w:pPr>
        <w:spacing w:after="0" w:line="360" w:lineRule="auto"/>
        <w:ind w:firstLine="708"/>
        <w:jc w:val="both"/>
        <w:rPr>
          <w:rFonts w:ascii="Times New Roman" w:hAnsi="Times New Roman" w:cs="Times New Roman"/>
          <w:sz w:val="28"/>
          <w:szCs w:val="28"/>
        </w:rPr>
      </w:pPr>
      <w:r w:rsidRPr="005C7358">
        <w:rPr>
          <w:rFonts w:ascii="Times New Roman" w:hAnsi="Times New Roman" w:cs="Times New Roman"/>
          <w:sz w:val="28"/>
          <w:szCs w:val="28"/>
        </w:rPr>
        <w:t>За словами А. І. Кудряченка, це питання з самого початку не знайшло одноголосної підтримки серед депутатів та ключових політичних сил України</w:t>
      </w:r>
      <w:r w:rsidR="00D851E7">
        <w:rPr>
          <w:rFonts w:ascii="Times New Roman" w:hAnsi="Times New Roman" w:cs="Times New Roman"/>
          <w:sz w:val="28"/>
          <w:szCs w:val="28"/>
        </w:rPr>
        <w:t xml:space="preserve"> [45</w:t>
      </w:r>
      <w:r w:rsidR="00C36DA7" w:rsidRPr="00C36DA7">
        <w:rPr>
          <w:rFonts w:ascii="Times New Roman" w:hAnsi="Times New Roman" w:cs="Times New Roman"/>
          <w:sz w:val="28"/>
          <w:szCs w:val="28"/>
        </w:rPr>
        <w:t>, с.</w:t>
      </w:r>
      <w:r w:rsidR="00C36DA7">
        <w:rPr>
          <w:rFonts w:ascii="Times New Roman" w:hAnsi="Times New Roman" w:cs="Times New Roman"/>
          <w:sz w:val="28"/>
          <w:szCs w:val="28"/>
        </w:rPr>
        <w:t xml:space="preserve"> </w:t>
      </w:r>
      <w:r w:rsidR="00C36DA7" w:rsidRPr="00C36DA7">
        <w:rPr>
          <w:rFonts w:ascii="Times New Roman" w:hAnsi="Times New Roman" w:cs="Times New Roman"/>
          <w:sz w:val="28"/>
          <w:szCs w:val="28"/>
        </w:rPr>
        <w:t>148].</w:t>
      </w:r>
    </w:p>
    <w:p w14:paraId="30312012" w14:textId="77777777" w:rsidR="00C36DA7" w:rsidRDefault="00C36DA7" w:rsidP="00C36DA7">
      <w:pPr>
        <w:spacing w:after="0" w:line="360" w:lineRule="auto"/>
        <w:ind w:firstLine="708"/>
        <w:jc w:val="both"/>
        <w:rPr>
          <w:rFonts w:ascii="Times New Roman" w:hAnsi="Times New Roman" w:cs="Times New Roman"/>
          <w:sz w:val="28"/>
          <w:szCs w:val="28"/>
        </w:rPr>
      </w:pPr>
      <w:r w:rsidRPr="00C36DA7">
        <w:rPr>
          <w:rFonts w:ascii="Times New Roman" w:hAnsi="Times New Roman" w:cs="Times New Roman"/>
          <w:sz w:val="28"/>
          <w:szCs w:val="28"/>
        </w:rPr>
        <w:t>Щодо теоретичних основ становлення інституту президентства, згідно з Законом</w:t>
      </w:r>
      <w:r>
        <w:rPr>
          <w:rFonts w:ascii="Times New Roman" w:hAnsi="Times New Roman" w:cs="Times New Roman"/>
          <w:sz w:val="28"/>
          <w:szCs w:val="28"/>
        </w:rPr>
        <w:t xml:space="preserve"> </w:t>
      </w:r>
      <w:r w:rsidRPr="00C36DA7">
        <w:rPr>
          <w:rFonts w:ascii="Times New Roman" w:hAnsi="Times New Roman" w:cs="Times New Roman"/>
          <w:sz w:val="28"/>
          <w:szCs w:val="28"/>
        </w:rPr>
        <w:t>N 1293-12 від 05.07.91 р. Конституцію Української Радянської Соціалістичної Республіки було доповнено Главою 12-1 «Президент України», якою встановлювалися правовий статус і компетенції Президента, умо</w:t>
      </w:r>
      <w:r w:rsidR="00D851E7">
        <w:rPr>
          <w:rFonts w:ascii="Times New Roman" w:hAnsi="Times New Roman" w:cs="Times New Roman"/>
          <w:sz w:val="28"/>
          <w:szCs w:val="28"/>
        </w:rPr>
        <w:t>ви й порядок його обрання [15</w:t>
      </w:r>
      <w:r>
        <w:rPr>
          <w:rFonts w:ascii="Times New Roman" w:hAnsi="Times New Roman" w:cs="Times New Roman"/>
          <w:sz w:val="28"/>
          <w:szCs w:val="28"/>
        </w:rPr>
        <w:t>;</w:t>
      </w:r>
      <w:r w:rsidR="00D851E7">
        <w:rPr>
          <w:rFonts w:ascii="Times New Roman" w:hAnsi="Times New Roman" w:cs="Times New Roman"/>
          <w:sz w:val="28"/>
          <w:szCs w:val="28"/>
        </w:rPr>
        <w:t xml:space="preserve"> 19</w:t>
      </w:r>
      <w:r w:rsidRPr="00C36DA7">
        <w:rPr>
          <w:rFonts w:ascii="Times New Roman" w:hAnsi="Times New Roman" w:cs="Times New Roman"/>
          <w:sz w:val="28"/>
          <w:szCs w:val="28"/>
        </w:rPr>
        <w:t>].</w:t>
      </w:r>
    </w:p>
    <w:p w14:paraId="67A81453" w14:textId="77777777" w:rsidR="00C36DA7" w:rsidRDefault="00692E01" w:rsidP="00692E01">
      <w:pPr>
        <w:spacing w:after="0" w:line="360" w:lineRule="auto"/>
        <w:ind w:firstLine="708"/>
        <w:jc w:val="both"/>
        <w:rPr>
          <w:rFonts w:ascii="Times New Roman" w:hAnsi="Times New Roman" w:cs="Times New Roman"/>
          <w:sz w:val="28"/>
          <w:szCs w:val="28"/>
        </w:rPr>
      </w:pPr>
      <w:r w:rsidRPr="00692E01">
        <w:rPr>
          <w:rFonts w:ascii="Times New Roman" w:hAnsi="Times New Roman" w:cs="Times New Roman"/>
          <w:sz w:val="28"/>
          <w:szCs w:val="28"/>
        </w:rPr>
        <w:t>Діяльність державних органів регулювалася незмінною нормативно-правовою базою, що діяла відповідно до статті 3 Закону «Про правонаступництво України»</w:t>
      </w:r>
      <w:r w:rsidR="00D851E7">
        <w:rPr>
          <w:rFonts w:ascii="Times New Roman" w:hAnsi="Times New Roman" w:cs="Times New Roman"/>
          <w:sz w:val="28"/>
          <w:szCs w:val="28"/>
        </w:rPr>
        <w:t xml:space="preserve"> [20</w:t>
      </w:r>
      <w:r w:rsidR="00C36DA7" w:rsidRPr="00C36DA7">
        <w:rPr>
          <w:rFonts w:ascii="Times New Roman" w:hAnsi="Times New Roman" w:cs="Times New Roman"/>
          <w:sz w:val="28"/>
          <w:szCs w:val="28"/>
        </w:rPr>
        <w:t>].</w:t>
      </w:r>
    </w:p>
    <w:p w14:paraId="3620A06D" w14:textId="77777777" w:rsidR="00C36DA7" w:rsidRDefault="00C36DA7" w:rsidP="00C36DA7">
      <w:pPr>
        <w:spacing w:after="0" w:line="360" w:lineRule="auto"/>
        <w:ind w:firstLine="708"/>
        <w:jc w:val="both"/>
        <w:rPr>
          <w:rFonts w:ascii="Times New Roman" w:hAnsi="Times New Roman" w:cs="Times New Roman"/>
          <w:sz w:val="28"/>
          <w:szCs w:val="28"/>
        </w:rPr>
      </w:pPr>
      <w:r w:rsidRPr="00C36DA7">
        <w:rPr>
          <w:rFonts w:ascii="Times New Roman" w:hAnsi="Times New Roman" w:cs="Times New Roman"/>
          <w:sz w:val="28"/>
          <w:szCs w:val="28"/>
        </w:rPr>
        <w:lastRenderedPageBreak/>
        <w:t xml:space="preserve">До третьої групи джерел належать нормативно-правові акти незалежної України, які встановлюють основні принципи функціонування та еволюцію інституту президентства. Основними джерелами, що відображають функціонування </w:t>
      </w:r>
      <w:r w:rsidR="0005000D" w:rsidRPr="0005000D">
        <w:rPr>
          <w:rFonts w:ascii="Times New Roman" w:hAnsi="Times New Roman" w:cs="Times New Roman"/>
          <w:sz w:val="28"/>
          <w:szCs w:val="28"/>
        </w:rPr>
        <w:t xml:space="preserve">президентська інституція </w:t>
      </w:r>
      <w:r w:rsidR="0005000D">
        <w:rPr>
          <w:rFonts w:ascii="Times New Roman" w:hAnsi="Times New Roman" w:cs="Times New Roman"/>
          <w:sz w:val="28"/>
          <w:szCs w:val="28"/>
        </w:rPr>
        <w:t>з самого початку</w:t>
      </w:r>
      <w:r w:rsidRPr="00C36DA7">
        <w:rPr>
          <w:rFonts w:ascii="Times New Roman" w:hAnsi="Times New Roman" w:cs="Times New Roman"/>
          <w:sz w:val="28"/>
          <w:szCs w:val="28"/>
        </w:rPr>
        <w:t xml:space="preserve"> незалежності України, є ключові нормативно-правові акти того часу, становлять два основні акти, які визначають різні аспекти цієї посади: </w:t>
      </w:r>
    </w:p>
    <w:p w14:paraId="1CB73B22" w14:textId="77777777" w:rsidR="00C36DA7" w:rsidRDefault="00C36DA7" w:rsidP="00C36DA7">
      <w:pPr>
        <w:spacing w:after="0" w:line="360" w:lineRule="auto"/>
        <w:ind w:firstLine="708"/>
        <w:jc w:val="both"/>
        <w:rPr>
          <w:rFonts w:ascii="Times New Roman" w:hAnsi="Times New Roman" w:cs="Times New Roman"/>
          <w:sz w:val="28"/>
          <w:szCs w:val="28"/>
        </w:rPr>
      </w:pPr>
      <w:r w:rsidRPr="00C36DA7">
        <w:rPr>
          <w:rFonts w:ascii="Times New Roman" w:hAnsi="Times New Roman" w:cs="Times New Roman"/>
          <w:sz w:val="28"/>
          <w:szCs w:val="28"/>
        </w:rPr>
        <w:t xml:space="preserve">– Інститут працював на основі норм, закріплених у Конституції УРСР 1978 року з внесеними змінами та доповненнями, а також Конституційного Договору від 8.06.1995 р.; </w:t>
      </w:r>
    </w:p>
    <w:p w14:paraId="3C645068" w14:textId="77777777" w:rsidR="00C36DA7" w:rsidRDefault="00C36DA7" w:rsidP="00C36DA7">
      <w:pPr>
        <w:spacing w:after="0" w:line="360" w:lineRule="auto"/>
        <w:ind w:firstLine="708"/>
        <w:jc w:val="both"/>
        <w:rPr>
          <w:rFonts w:ascii="Times New Roman" w:hAnsi="Times New Roman" w:cs="Times New Roman"/>
          <w:sz w:val="28"/>
          <w:szCs w:val="28"/>
        </w:rPr>
      </w:pPr>
      <w:r w:rsidRPr="00C36DA7">
        <w:rPr>
          <w:rFonts w:ascii="Times New Roman" w:hAnsi="Times New Roman" w:cs="Times New Roman"/>
          <w:sz w:val="28"/>
          <w:szCs w:val="28"/>
        </w:rPr>
        <w:t>– Свіжу модель інституту президентства було розроблено в концепціях Конституції за період 1992-1996 років.</w:t>
      </w:r>
    </w:p>
    <w:p w14:paraId="6F6D8370" w14:textId="77777777" w:rsidR="00C36DA7" w:rsidRDefault="00C36DA7" w:rsidP="00C36DA7">
      <w:pPr>
        <w:spacing w:after="0" w:line="360" w:lineRule="auto"/>
        <w:ind w:firstLine="708"/>
        <w:jc w:val="both"/>
        <w:rPr>
          <w:rFonts w:ascii="Times New Roman" w:hAnsi="Times New Roman" w:cs="Times New Roman"/>
          <w:sz w:val="28"/>
          <w:szCs w:val="28"/>
        </w:rPr>
      </w:pPr>
      <w:r w:rsidRPr="00C36DA7">
        <w:rPr>
          <w:rFonts w:ascii="Times New Roman" w:hAnsi="Times New Roman" w:cs="Times New Roman"/>
          <w:sz w:val="28"/>
          <w:szCs w:val="28"/>
        </w:rPr>
        <w:t>Проголошення Декларації про державний суверенітет України, що визначала принцип поділу державної влади на законодавчу, виконавчу та судову, стало першим кроком у реформуван</w:t>
      </w:r>
      <w:r w:rsidR="004A587F">
        <w:rPr>
          <w:rFonts w:ascii="Times New Roman" w:hAnsi="Times New Roman" w:cs="Times New Roman"/>
          <w:sz w:val="28"/>
          <w:szCs w:val="28"/>
        </w:rPr>
        <w:t>ні державної влади в Україні [8</w:t>
      </w:r>
      <w:r w:rsidRPr="00C36DA7">
        <w:rPr>
          <w:rFonts w:ascii="Times New Roman" w:hAnsi="Times New Roman" w:cs="Times New Roman"/>
          <w:sz w:val="28"/>
          <w:szCs w:val="28"/>
        </w:rPr>
        <w:t xml:space="preserve">]. </w:t>
      </w:r>
    </w:p>
    <w:p w14:paraId="575861D6" w14:textId="77777777" w:rsidR="008951F2" w:rsidRDefault="001056A4" w:rsidP="001056A4">
      <w:pPr>
        <w:spacing w:after="0" w:line="360" w:lineRule="auto"/>
        <w:ind w:firstLine="708"/>
        <w:jc w:val="both"/>
        <w:rPr>
          <w:rFonts w:ascii="Times New Roman" w:hAnsi="Times New Roman" w:cs="Times New Roman"/>
          <w:sz w:val="28"/>
          <w:szCs w:val="28"/>
        </w:rPr>
      </w:pPr>
      <w:r w:rsidRPr="001056A4">
        <w:rPr>
          <w:rFonts w:ascii="Times New Roman" w:hAnsi="Times New Roman" w:cs="Times New Roman"/>
          <w:sz w:val="28"/>
          <w:szCs w:val="28"/>
        </w:rPr>
        <w:t>Підтримку формуванню інституту президентства надало також затвердження Указом Президента України від 25 лютого 1997 року (№ 165/97) Положення про Постійного представника Президента України у Верховній Раді. Постійний представник виконує роль позапосадової особи, яка сприяє взаємодії між Президентом і Верховною Радою та вирішенню питань, що вин</w:t>
      </w:r>
      <w:r>
        <w:rPr>
          <w:rFonts w:ascii="Times New Roman" w:hAnsi="Times New Roman" w:cs="Times New Roman"/>
          <w:sz w:val="28"/>
          <w:szCs w:val="28"/>
        </w:rPr>
        <w:t>икають у їхніх взаємовідносинах</w:t>
      </w:r>
      <w:r w:rsidR="004A587F">
        <w:rPr>
          <w:rFonts w:ascii="Times New Roman" w:hAnsi="Times New Roman" w:cs="Times New Roman"/>
          <w:sz w:val="28"/>
          <w:szCs w:val="28"/>
        </w:rPr>
        <w:t xml:space="preserve"> [5</w:t>
      </w:r>
      <w:r w:rsidR="008951F2" w:rsidRPr="008951F2">
        <w:rPr>
          <w:rFonts w:ascii="Times New Roman" w:hAnsi="Times New Roman" w:cs="Times New Roman"/>
          <w:sz w:val="28"/>
          <w:szCs w:val="28"/>
        </w:rPr>
        <w:t xml:space="preserve">, с. 102-104]. </w:t>
      </w:r>
    </w:p>
    <w:p w14:paraId="74AE3C36" w14:textId="77777777" w:rsidR="008951F2" w:rsidRDefault="001056A4" w:rsidP="001056A4">
      <w:pPr>
        <w:spacing w:after="0" w:line="360" w:lineRule="auto"/>
        <w:ind w:firstLine="708"/>
        <w:jc w:val="both"/>
        <w:rPr>
          <w:rFonts w:ascii="Times New Roman" w:hAnsi="Times New Roman" w:cs="Times New Roman"/>
          <w:sz w:val="28"/>
          <w:szCs w:val="28"/>
        </w:rPr>
      </w:pPr>
      <w:r w:rsidRPr="001056A4">
        <w:rPr>
          <w:rFonts w:ascii="Times New Roman" w:hAnsi="Times New Roman" w:cs="Times New Roman"/>
          <w:sz w:val="28"/>
          <w:szCs w:val="28"/>
        </w:rPr>
        <w:t>Утворення Вищої економічної Ради Президента в с</w:t>
      </w:r>
      <w:r w:rsidR="00112FBE">
        <w:rPr>
          <w:rFonts w:ascii="Times New Roman" w:hAnsi="Times New Roman" w:cs="Times New Roman"/>
          <w:sz w:val="28"/>
          <w:szCs w:val="28"/>
        </w:rPr>
        <w:t>кладі 30 осіб (Указ від 7.07.</w:t>
      </w:r>
      <w:r w:rsidRPr="001056A4">
        <w:rPr>
          <w:rFonts w:ascii="Times New Roman" w:hAnsi="Times New Roman" w:cs="Times New Roman"/>
          <w:sz w:val="28"/>
          <w:szCs w:val="28"/>
        </w:rPr>
        <w:t>1997 року) стало наступним кроком у становленні інституту Президентства. Рада була покликана розробляти стратегію й тактику економічної реформи, здійснювати аналіз і прогноз економічної ситуації в країні та координацію зусиль органів державної влади для</w:t>
      </w:r>
      <w:r>
        <w:rPr>
          <w:rFonts w:ascii="Times New Roman" w:hAnsi="Times New Roman" w:cs="Times New Roman"/>
          <w:sz w:val="28"/>
          <w:szCs w:val="28"/>
        </w:rPr>
        <w:t xml:space="preserve"> проведення економічної реформи </w:t>
      </w:r>
      <w:r w:rsidR="004A587F">
        <w:rPr>
          <w:rFonts w:ascii="Times New Roman" w:hAnsi="Times New Roman" w:cs="Times New Roman"/>
          <w:sz w:val="28"/>
          <w:szCs w:val="28"/>
        </w:rPr>
        <w:t>[5</w:t>
      </w:r>
      <w:r w:rsidR="008951F2" w:rsidRPr="008951F2">
        <w:rPr>
          <w:rFonts w:ascii="Times New Roman" w:hAnsi="Times New Roman" w:cs="Times New Roman"/>
          <w:sz w:val="28"/>
          <w:szCs w:val="28"/>
        </w:rPr>
        <w:t>, с. 132-133].</w:t>
      </w:r>
    </w:p>
    <w:p w14:paraId="5B48CBEB" w14:textId="77777777" w:rsidR="008951F2" w:rsidRDefault="00112FBE" w:rsidP="00112F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16.04.</w:t>
      </w:r>
      <w:r w:rsidRPr="00112FBE">
        <w:rPr>
          <w:rFonts w:ascii="Times New Roman" w:hAnsi="Times New Roman" w:cs="Times New Roman"/>
          <w:sz w:val="28"/>
          <w:szCs w:val="28"/>
        </w:rPr>
        <w:t>1999 року був виданий Указ про реорганізацію Адміністрації Президента України, спрямований на більш повне здійснення Президентом своїх конституційних повноважень і покращення ефективності її роботи</w:t>
      </w:r>
      <w:r w:rsidR="004A587F">
        <w:rPr>
          <w:rFonts w:ascii="Times New Roman" w:hAnsi="Times New Roman" w:cs="Times New Roman"/>
          <w:sz w:val="28"/>
          <w:szCs w:val="28"/>
        </w:rPr>
        <w:t xml:space="preserve"> [5</w:t>
      </w:r>
      <w:r w:rsidR="008951F2" w:rsidRPr="008951F2">
        <w:rPr>
          <w:rFonts w:ascii="Times New Roman" w:hAnsi="Times New Roman" w:cs="Times New Roman"/>
          <w:sz w:val="28"/>
          <w:szCs w:val="28"/>
        </w:rPr>
        <w:t xml:space="preserve">, с. 87-88] </w:t>
      </w:r>
    </w:p>
    <w:p w14:paraId="12C3CA38" w14:textId="77777777" w:rsidR="002B3B63" w:rsidRDefault="00F419BA" w:rsidP="00F419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За Законом України від 5.03.</w:t>
      </w:r>
      <w:r w:rsidRPr="00F419BA">
        <w:rPr>
          <w:rFonts w:ascii="Times New Roman" w:hAnsi="Times New Roman" w:cs="Times New Roman"/>
          <w:sz w:val="28"/>
          <w:szCs w:val="28"/>
        </w:rPr>
        <w:t>1999 року, в листопаді 1999 року відбулися чергові вибори Президента України, на яких Л. Куч</w:t>
      </w:r>
      <w:r>
        <w:rPr>
          <w:rFonts w:ascii="Times New Roman" w:hAnsi="Times New Roman" w:cs="Times New Roman"/>
          <w:sz w:val="28"/>
          <w:szCs w:val="28"/>
        </w:rPr>
        <w:t>ма був обраний на другий термін</w:t>
      </w:r>
      <w:r w:rsidR="00376B02">
        <w:rPr>
          <w:rFonts w:ascii="Times New Roman" w:hAnsi="Times New Roman" w:cs="Times New Roman"/>
          <w:sz w:val="28"/>
          <w:szCs w:val="28"/>
        </w:rPr>
        <w:t xml:space="preserve"> </w:t>
      </w:r>
      <w:r w:rsidR="004A587F">
        <w:rPr>
          <w:rFonts w:ascii="Times New Roman" w:hAnsi="Times New Roman" w:cs="Times New Roman"/>
          <w:sz w:val="28"/>
          <w:szCs w:val="28"/>
        </w:rPr>
        <w:t>[5</w:t>
      </w:r>
      <w:r w:rsidR="00376B02" w:rsidRPr="00376B02">
        <w:rPr>
          <w:rFonts w:ascii="Times New Roman" w:hAnsi="Times New Roman" w:cs="Times New Roman"/>
          <w:sz w:val="28"/>
          <w:szCs w:val="28"/>
        </w:rPr>
        <w:t>, с. 277-320]</w:t>
      </w:r>
      <w:r w:rsidR="00376B02">
        <w:rPr>
          <w:rFonts w:ascii="Times New Roman" w:hAnsi="Times New Roman" w:cs="Times New Roman"/>
          <w:sz w:val="28"/>
          <w:szCs w:val="28"/>
        </w:rPr>
        <w:t>.</w:t>
      </w:r>
    </w:p>
    <w:p w14:paraId="7C3183A2" w14:textId="77777777" w:rsidR="00F419BA" w:rsidRDefault="00F419BA" w:rsidP="00F419BA">
      <w:pPr>
        <w:spacing w:after="0" w:line="360" w:lineRule="auto"/>
        <w:ind w:firstLine="708"/>
        <w:jc w:val="both"/>
        <w:rPr>
          <w:rFonts w:ascii="Times New Roman" w:hAnsi="Times New Roman" w:cs="Times New Roman"/>
          <w:sz w:val="28"/>
          <w:szCs w:val="28"/>
        </w:rPr>
      </w:pPr>
      <w:r w:rsidRPr="00F419BA">
        <w:rPr>
          <w:rFonts w:ascii="Times New Roman" w:hAnsi="Times New Roman" w:cs="Times New Roman"/>
          <w:sz w:val="28"/>
          <w:szCs w:val="28"/>
        </w:rPr>
        <w:t>Одним із важливих етапів розвитку державної влади стало проведення всенародного референдуму 16 квітня 2000 року, в якому взяли участь понад 78% громадян України з правом голосу. Референдум включав чотири ключові питання: надання Президенту права достроково припиняти повноваження парламенту, якщо той не зміг сформувати більшість протягом місяця або не затвердив бюджет протягом трьох місяців; скасування депутатської недоторканності; скорочення кількості депутатів парламенту з 450 до 300; і перехід до двопалатного парламенту. Тепер парламент має розробити та втілити в правове поле України механізм реалізації цих змін.</w:t>
      </w:r>
    </w:p>
    <w:p w14:paraId="1293CE06" w14:textId="77777777" w:rsidR="003569CB" w:rsidRDefault="00F419BA" w:rsidP="00F419BA">
      <w:pPr>
        <w:spacing w:after="0" w:line="360" w:lineRule="auto"/>
        <w:ind w:firstLine="708"/>
        <w:jc w:val="both"/>
        <w:rPr>
          <w:rFonts w:ascii="Times New Roman" w:hAnsi="Times New Roman" w:cs="Times New Roman"/>
          <w:sz w:val="28"/>
          <w:szCs w:val="28"/>
        </w:rPr>
      </w:pPr>
      <w:r w:rsidRPr="00F419BA">
        <w:rPr>
          <w:rFonts w:ascii="Times New Roman" w:hAnsi="Times New Roman" w:cs="Times New Roman"/>
          <w:sz w:val="28"/>
          <w:szCs w:val="28"/>
        </w:rPr>
        <w:t>Хоч інститут президентства і є порівняно новим в Україні, він уже здобув важливу позицію в державній владі та пережив значні зміни, пов'язані з розвитком розуміння ролі президента у системі органів влади в контексті принципу поділу влад. Для успішного вирішення складних проблем державного будівництва необхідно налагодити ефективне співробітництво Президента з іншими органами влади. Лише за таких умов можливо досягти суттєвих позитивних змін у процесі оновлення українського суспільства та створення правової держави.</w:t>
      </w:r>
      <w:r w:rsidR="003569CB">
        <w:rPr>
          <w:rFonts w:ascii="Times New Roman" w:hAnsi="Times New Roman" w:cs="Times New Roman"/>
          <w:sz w:val="28"/>
          <w:szCs w:val="28"/>
        </w:rPr>
        <w:br w:type="page"/>
      </w:r>
    </w:p>
    <w:p w14:paraId="4B536C82" w14:textId="77777777" w:rsidR="003569CB" w:rsidRPr="00376B02" w:rsidRDefault="003569CB" w:rsidP="00376B02">
      <w:pPr>
        <w:spacing w:after="0" w:line="360" w:lineRule="auto"/>
        <w:ind w:firstLine="708"/>
        <w:jc w:val="both"/>
        <w:rPr>
          <w:rFonts w:ascii="Times New Roman" w:hAnsi="Times New Roman" w:cs="Times New Roman"/>
          <w:b/>
          <w:sz w:val="28"/>
          <w:szCs w:val="28"/>
        </w:rPr>
      </w:pPr>
      <w:r w:rsidRPr="003569CB">
        <w:rPr>
          <w:rFonts w:ascii="Times New Roman" w:hAnsi="Times New Roman" w:cs="Times New Roman"/>
          <w:b/>
          <w:sz w:val="28"/>
          <w:szCs w:val="28"/>
        </w:rPr>
        <w:lastRenderedPageBreak/>
        <w:t>Висновок до розділу І</w:t>
      </w:r>
      <w:r>
        <w:rPr>
          <w:rFonts w:ascii="Times New Roman" w:hAnsi="Times New Roman" w:cs="Times New Roman"/>
          <w:b/>
          <w:sz w:val="28"/>
          <w:szCs w:val="28"/>
        </w:rPr>
        <w:t xml:space="preserve">. </w:t>
      </w:r>
      <w:r>
        <w:rPr>
          <w:rFonts w:ascii="Times New Roman" w:hAnsi="Times New Roman" w:cs="Times New Roman"/>
          <w:sz w:val="28"/>
          <w:szCs w:val="28"/>
        </w:rPr>
        <w:t>Таким чином,  н</w:t>
      </w:r>
      <w:r w:rsidRPr="003569CB">
        <w:rPr>
          <w:rFonts w:ascii="Times New Roman" w:hAnsi="Times New Roman" w:cs="Times New Roman"/>
          <w:sz w:val="28"/>
          <w:szCs w:val="28"/>
        </w:rPr>
        <w:t>ами було здійснено комплексний теоретико-методологічний аналіз інституту президентства в контексті політичної науки. Розглянуто історичну еволюцію інституту в Україні, його конституційно-правовий статус та особл</w:t>
      </w:r>
      <w:r>
        <w:rPr>
          <w:rFonts w:ascii="Times New Roman" w:hAnsi="Times New Roman" w:cs="Times New Roman"/>
          <w:sz w:val="28"/>
          <w:szCs w:val="28"/>
        </w:rPr>
        <w:t>ивості нормативного регулюванняю.</w:t>
      </w:r>
    </w:p>
    <w:p w14:paraId="5A769722" w14:textId="77777777" w:rsidR="003569CB" w:rsidRDefault="003569CB">
      <w:pPr>
        <w:rPr>
          <w:rFonts w:ascii="Times New Roman" w:hAnsi="Times New Roman" w:cs="Times New Roman"/>
          <w:sz w:val="28"/>
          <w:szCs w:val="28"/>
        </w:rPr>
      </w:pPr>
      <w:r>
        <w:rPr>
          <w:rFonts w:ascii="Times New Roman" w:hAnsi="Times New Roman" w:cs="Times New Roman"/>
          <w:sz w:val="28"/>
          <w:szCs w:val="28"/>
        </w:rPr>
        <w:br w:type="page"/>
      </w:r>
    </w:p>
    <w:p w14:paraId="1290E060" w14:textId="77777777" w:rsidR="003569CB" w:rsidRPr="003569CB" w:rsidRDefault="003569CB" w:rsidP="003569CB">
      <w:pPr>
        <w:spacing w:after="0" w:line="360" w:lineRule="auto"/>
        <w:ind w:firstLine="708"/>
        <w:jc w:val="center"/>
        <w:rPr>
          <w:rFonts w:ascii="Times New Roman" w:hAnsi="Times New Roman" w:cs="Times New Roman"/>
          <w:b/>
          <w:sz w:val="28"/>
          <w:szCs w:val="28"/>
        </w:rPr>
      </w:pPr>
      <w:r w:rsidRPr="003569CB">
        <w:rPr>
          <w:rFonts w:ascii="Times New Roman" w:hAnsi="Times New Roman" w:cs="Times New Roman"/>
          <w:b/>
          <w:sz w:val="28"/>
          <w:szCs w:val="28"/>
        </w:rPr>
        <w:lastRenderedPageBreak/>
        <w:t>РОЗДІЛ 2. ІНСТИТУТ ПРЕЗИДЕНСТВА УКРАЇНИ В ПЕРІОД ГІБРИДНОГО ЕТАПУ РОСІЙСЬКО-УКРАЇНСЬКОЇ ВІЙНИ</w:t>
      </w:r>
    </w:p>
    <w:p w14:paraId="5AFC815D" w14:textId="77777777" w:rsidR="003569CB" w:rsidRPr="003569CB" w:rsidRDefault="003569CB" w:rsidP="003569CB">
      <w:pPr>
        <w:spacing w:after="0" w:line="360" w:lineRule="auto"/>
        <w:ind w:firstLine="708"/>
        <w:jc w:val="both"/>
        <w:rPr>
          <w:rFonts w:ascii="Times New Roman" w:hAnsi="Times New Roman" w:cs="Times New Roman"/>
          <w:b/>
          <w:sz w:val="28"/>
          <w:szCs w:val="28"/>
        </w:rPr>
      </w:pPr>
    </w:p>
    <w:p w14:paraId="23FBB95C" w14:textId="77777777" w:rsidR="003569CB" w:rsidRDefault="003569CB" w:rsidP="003569CB">
      <w:pPr>
        <w:spacing w:after="0" w:line="360" w:lineRule="auto"/>
        <w:ind w:firstLine="708"/>
        <w:jc w:val="both"/>
        <w:rPr>
          <w:rFonts w:ascii="Times New Roman" w:hAnsi="Times New Roman" w:cs="Times New Roman"/>
          <w:b/>
          <w:sz w:val="28"/>
          <w:szCs w:val="28"/>
        </w:rPr>
      </w:pPr>
      <w:r w:rsidRPr="003569CB">
        <w:rPr>
          <w:rFonts w:ascii="Times New Roman" w:hAnsi="Times New Roman" w:cs="Times New Roman"/>
          <w:b/>
          <w:sz w:val="28"/>
          <w:szCs w:val="28"/>
        </w:rPr>
        <w:t xml:space="preserve">2.1 Безпекова політика Президента П. Порошенка в контексті агресії росії проти України (2014-2017 рр.)          </w:t>
      </w:r>
    </w:p>
    <w:p w14:paraId="0B02B978" w14:textId="77777777" w:rsidR="00AC2DB0" w:rsidRDefault="00AC2DB0" w:rsidP="003569CB">
      <w:pPr>
        <w:spacing w:after="0" w:line="360" w:lineRule="auto"/>
        <w:jc w:val="both"/>
        <w:rPr>
          <w:rFonts w:ascii="Times New Roman" w:hAnsi="Times New Roman" w:cs="Times New Roman"/>
          <w:sz w:val="28"/>
          <w:szCs w:val="28"/>
        </w:rPr>
      </w:pPr>
    </w:p>
    <w:p w14:paraId="0291E92B" w14:textId="77777777" w:rsidR="00445635" w:rsidRDefault="001E3D48" w:rsidP="001E3D48">
      <w:pPr>
        <w:spacing w:after="0" w:line="360" w:lineRule="auto"/>
        <w:ind w:firstLine="708"/>
        <w:jc w:val="both"/>
        <w:rPr>
          <w:rFonts w:ascii="Times New Roman" w:hAnsi="Times New Roman" w:cs="Times New Roman"/>
          <w:sz w:val="28"/>
          <w:szCs w:val="28"/>
        </w:rPr>
      </w:pPr>
      <w:r w:rsidRPr="001E3D48">
        <w:rPr>
          <w:rFonts w:ascii="Times New Roman" w:hAnsi="Times New Roman" w:cs="Times New Roman"/>
          <w:sz w:val="28"/>
          <w:szCs w:val="28"/>
        </w:rPr>
        <w:t>На момент фактичного початку гібридної агресії Російської Федерації проти України, яка розпочалася з анексії Криму, ситуація в державі була вкрай критичною: Україна не мала спроможності чинити збройний опір окупантові, значна частина військовослужбовців, спецпідрозділів і правоохоронців перейшла на бік РФ, Збройні Сили України були неефективні та недостатньо забезпечені, рівень морального духу військових був надзвичайно низьким. До того ж відбувалося захоплення об'єктів транспортної інфраструктури, спостерігався дефіцит державного бюджету, а загальну ситуацію в країні ускладнювала політична нестабільність, викликана подіями Євромайдану та Революції гідност</w:t>
      </w:r>
      <w:r>
        <w:rPr>
          <w:rFonts w:ascii="Times New Roman" w:hAnsi="Times New Roman" w:cs="Times New Roman"/>
          <w:sz w:val="28"/>
          <w:szCs w:val="28"/>
        </w:rPr>
        <w:t>і</w:t>
      </w:r>
      <w:r w:rsidR="00735D1C">
        <w:rPr>
          <w:rFonts w:ascii="Times New Roman" w:hAnsi="Times New Roman" w:cs="Times New Roman"/>
          <w:sz w:val="28"/>
          <w:szCs w:val="28"/>
        </w:rPr>
        <w:t xml:space="preserve"> [61</w:t>
      </w:r>
      <w:r w:rsidR="00AC2DB0" w:rsidRPr="00AC2DB0">
        <w:rPr>
          <w:rFonts w:ascii="Times New Roman" w:hAnsi="Times New Roman" w:cs="Times New Roman"/>
          <w:sz w:val="28"/>
          <w:szCs w:val="28"/>
        </w:rPr>
        <w:t xml:space="preserve">]. </w:t>
      </w:r>
      <w:r w:rsidRPr="001E3D48">
        <w:rPr>
          <w:rFonts w:ascii="Times New Roman" w:hAnsi="Times New Roman" w:cs="Times New Roman"/>
          <w:sz w:val="28"/>
          <w:szCs w:val="28"/>
        </w:rPr>
        <w:t>Неочікуваним стало й те, що держава, яка відповідно до Будапештського меморандуму 1994 року зобов’язувалася гарантувати територіальну цілісність і суверенітет України, раптово перетворилася на державу-агресора. Водночас залишалося незрозумілим, як ефективно реагувати на настільки безпрецедентне порушення суверенітету, особливо з огляду на неоднозначну та стриману реакцію міжнародної спільноти.</w:t>
      </w:r>
    </w:p>
    <w:p w14:paraId="32AACF6B" w14:textId="77777777" w:rsidR="001E3D48" w:rsidRPr="001E3D48" w:rsidRDefault="001E3D48" w:rsidP="001E3D48">
      <w:pPr>
        <w:spacing w:after="0" w:line="360" w:lineRule="auto"/>
        <w:ind w:left="360" w:firstLine="348"/>
        <w:jc w:val="both"/>
        <w:rPr>
          <w:rFonts w:ascii="Times New Roman" w:hAnsi="Times New Roman" w:cs="Times New Roman"/>
          <w:sz w:val="28"/>
          <w:szCs w:val="28"/>
        </w:rPr>
      </w:pPr>
      <w:r w:rsidRPr="001E3D48">
        <w:rPr>
          <w:rFonts w:ascii="Times New Roman" w:hAnsi="Times New Roman" w:cs="Times New Roman"/>
          <w:sz w:val="28"/>
          <w:szCs w:val="28"/>
        </w:rPr>
        <w:t>Окрім прямої військової агресії, Російська Федерація також розпочала проти України спеціальну операцію, яка, як зазначає В. Василенко, ґрунтується на трьох основних імперативах:</w:t>
      </w:r>
    </w:p>
    <w:p w14:paraId="5DE40993" w14:textId="77777777" w:rsidR="001E3D48" w:rsidRPr="001E3D48" w:rsidRDefault="001E3D48" w:rsidP="001E3D48">
      <w:pPr>
        <w:numPr>
          <w:ilvl w:val="0"/>
          <w:numId w:val="10"/>
        </w:numPr>
        <w:spacing w:after="0" w:line="360" w:lineRule="auto"/>
        <w:ind w:left="0" w:firstLine="714"/>
        <w:jc w:val="both"/>
        <w:rPr>
          <w:rFonts w:ascii="Times New Roman" w:hAnsi="Times New Roman" w:cs="Times New Roman"/>
          <w:sz w:val="28"/>
          <w:szCs w:val="28"/>
        </w:rPr>
      </w:pPr>
      <w:r w:rsidRPr="001E3D48">
        <w:rPr>
          <w:rFonts w:ascii="Times New Roman" w:hAnsi="Times New Roman" w:cs="Times New Roman"/>
          <w:sz w:val="28"/>
          <w:szCs w:val="28"/>
        </w:rPr>
        <w:t>перешкоджання євроатлантичній інтеграції України, оскільки її членство в НАТО та ЄС унеможливлює реалізацію ідеї відновлення російської неоімперії;</w:t>
      </w:r>
    </w:p>
    <w:p w14:paraId="105024BF" w14:textId="77777777" w:rsidR="001E3D48" w:rsidRPr="001E3D48" w:rsidRDefault="001E3D48" w:rsidP="001E3D48">
      <w:pPr>
        <w:numPr>
          <w:ilvl w:val="0"/>
          <w:numId w:val="10"/>
        </w:numPr>
        <w:spacing w:after="0" w:line="360" w:lineRule="auto"/>
        <w:ind w:left="0" w:firstLine="714"/>
        <w:jc w:val="both"/>
        <w:rPr>
          <w:rFonts w:ascii="Times New Roman" w:hAnsi="Times New Roman" w:cs="Times New Roman"/>
          <w:sz w:val="28"/>
          <w:szCs w:val="28"/>
        </w:rPr>
      </w:pPr>
      <w:r w:rsidRPr="001E3D48">
        <w:rPr>
          <w:rFonts w:ascii="Times New Roman" w:hAnsi="Times New Roman" w:cs="Times New Roman"/>
          <w:sz w:val="28"/>
          <w:szCs w:val="28"/>
        </w:rPr>
        <w:t>знищення української ідентичності, адже лише повне викорінення українства може створити підґрунтя для побудови та існування такої імперії;</w:t>
      </w:r>
    </w:p>
    <w:p w14:paraId="6D9E6CC8" w14:textId="77777777" w:rsidR="00445635" w:rsidRPr="001E3D48" w:rsidRDefault="001E3D48" w:rsidP="001E3D48">
      <w:pPr>
        <w:numPr>
          <w:ilvl w:val="0"/>
          <w:numId w:val="10"/>
        </w:numPr>
        <w:spacing w:after="0" w:line="360" w:lineRule="auto"/>
        <w:ind w:left="0" w:firstLine="714"/>
        <w:jc w:val="both"/>
        <w:rPr>
          <w:rFonts w:ascii="Times New Roman" w:hAnsi="Times New Roman" w:cs="Times New Roman"/>
          <w:sz w:val="28"/>
          <w:szCs w:val="28"/>
        </w:rPr>
      </w:pPr>
      <w:r w:rsidRPr="001E3D48">
        <w:rPr>
          <w:rFonts w:ascii="Times New Roman" w:hAnsi="Times New Roman" w:cs="Times New Roman"/>
          <w:sz w:val="28"/>
          <w:szCs w:val="28"/>
        </w:rPr>
        <w:t>підтримання в Україні стану контрольованого хаосу й провокування сепаратизму з метою підриву функціонування державних інституцій, дестабілізації країни та ліквідації її державності</w:t>
      </w:r>
      <w:r>
        <w:rPr>
          <w:rFonts w:ascii="Times New Roman" w:hAnsi="Times New Roman" w:cs="Times New Roman"/>
          <w:sz w:val="28"/>
          <w:szCs w:val="28"/>
        </w:rPr>
        <w:t xml:space="preserve"> </w:t>
      </w:r>
      <w:r w:rsidR="00735D1C">
        <w:rPr>
          <w:rFonts w:ascii="Times New Roman" w:hAnsi="Times New Roman" w:cs="Times New Roman"/>
          <w:sz w:val="28"/>
          <w:szCs w:val="28"/>
        </w:rPr>
        <w:t>[9</w:t>
      </w:r>
      <w:r w:rsidR="00445635" w:rsidRPr="001E3D48">
        <w:rPr>
          <w:rFonts w:ascii="Times New Roman" w:hAnsi="Times New Roman" w:cs="Times New Roman"/>
          <w:sz w:val="28"/>
          <w:szCs w:val="28"/>
        </w:rPr>
        <w:t>].</w:t>
      </w:r>
    </w:p>
    <w:p w14:paraId="71C013BD" w14:textId="77777777" w:rsidR="001E3D48" w:rsidRDefault="001E3D48" w:rsidP="001E3D48">
      <w:pPr>
        <w:spacing w:after="0" w:line="360" w:lineRule="auto"/>
        <w:ind w:firstLine="708"/>
        <w:jc w:val="both"/>
        <w:rPr>
          <w:rFonts w:ascii="Times New Roman" w:hAnsi="Times New Roman" w:cs="Times New Roman"/>
          <w:sz w:val="28"/>
          <w:szCs w:val="28"/>
        </w:rPr>
      </w:pPr>
      <w:r w:rsidRPr="001E3D48">
        <w:rPr>
          <w:rFonts w:ascii="Times New Roman" w:hAnsi="Times New Roman" w:cs="Times New Roman"/>
          <w:sz w:val="28"/>
          <w:szCs w:val="28"/>
        </w:rPr>
        <w:lastRenderedPageBreak/>
        <w:t>Отже, протидія гібридним загрозам з боку України являє собою поєднання внутрішньополітичних і зовнішньополітичних заходів та рішень, які спрямовані на ослаблення, нейтралізацію та відсторонення агресора. Від початку російської агресії ключовим завданням України стало налагодження співпраці з міжнародними партнерами у військовій, політичній та економічній сферах з метою забезпечення не лише збереження територіальної цілісності, а й повноцінного функціонування держави. Паралельно необхідно було донести світовій спільноті, зокрема західним країнам, справжню суть подій в Україні та переконати їх у необхідності надання підтримки, оскільки це водночас відповідало й їхнім власним інтересам безпеки. Для досягнення цієї мети державі довелося оновити законодавчу базу, переглянути стратегічні документи, визначити зовнішньо- та внутрішньополітичні пріоритети, а також чітко ідентифікувати, хто є агресором, а хто — союзником і другом.</w:t>
      </w:r>
    </w:p>
    <w:p w14:paraId="70C226D4" w14:textId="77777777" w:rsidR="00445635" w:rsidRDefault="001E3D48" w:rsidP="001E3D48">
      <w:pPr>
        <w:spacing w:after="0" w:line="360" w:lineRule="auto"/>
        <w:ind w:firstLine="708"/>
        <w:jc w:val="both"/>
        <w:rPr>
          <w:rFonts w:ascii="Times New Roman" w:hAnsi="Times New Roman" w:cs="Times New Roman"/>
          <w:sz w:val="28"/>
          <w:szCs w:val="28"/>
        </w:rPr>
      </w:pPr>
      <w:r w:rsidRPr="001E3D48">
        <w:rPr>
          <w:rFonts w:ascii="Times New Roman" w:hAnsi="Times New Roman" w:cs="Times New Roman"/>
          <w:sz w:val="28"/>
          <w:szCs w:val="28"/>
        </w:rPr>
        <w:t>Початковим тактичним к</w:t>
      </w:r>
      <w:r>
        <w:rPr>
          <w:rFonts w:ascii="Times New Roman" w:hAnsi="Times New Roman" w:cs="Times New Roman"/>
          <w:sz w:val="28"/>
          <w:szCs w:val="28"/>
        </w:rPr>
        <w:t>роком стало ухвалення 28.02.2014 р.</w:t>
      </w:r>
      <w:r w:rsidRPr="001E3D48">
        <w:rPr>
          <w:rFonts w:ascii="Times New Roman" w:hAnsi="Times New Roman" w:cs="Times New Roman"/>
          <w:sz w:val="28"/>
          <w:szCs w:val="28"/>
        </w:rPr>
        <w:t xml:space="preserve"> </w:t>
      </w:r>
      <w:r>
        <w:rPr>
          <w:rFonts w:ascii="Times New Roman" w:hAnsi="Times New Roman" w:cs="Times New Roman"/>
          <w:sz w:val="28"/>
          <w:szCs w:val="28"/>
        </w:rPr>
        <w:t>РНБО</w:t>
      </w:r>
      <w:r w:rsidRPr="001E3D48">
        <w:rPr>
          <w:rFonts w:ascii="Times New Roman" w:hAnsi="Times New Roman" w:cs="Times New Roman"/>
          <w:sz w:val="28"/>
          <w:szCs w:val="28"/>
        </w:rPr>
        <w:t xml:space="preserve"> України рішення, яким було оголошено про початок військової мобілізації та приведення сил оборони до бойової готовності. Одночасно передбачалося здійснення заходів з пошуку фінансових ресурсів для належного забезпечення безпеки, звернення до міжнародних партнерів, зокрема держав-підписантів Будапештського меморандуму, із закликом надати гарантії безпеки та підтримати суверенітет України. Також було вирішено посилити охорону об’єктів енергетичної та критичної інфраструктури, а також створити Опера</w:t>
      </w:r>
      <w:r>
        <w:rPr>
          <w:rFonts w:ascii="Times New Roman" w:hAnsi="Times New Roman" w:cs="Times New Roman"/>
          <w:sz w:val="28"/>
          <w:szCs w:val="28"/>
        </w:rPr>
        <w:t>тивний штаб для координації дій</w:t>
      </w:r>
      <w:r w:rsidR="00735D1C">
        <w:rPr>
          <w:rFonts w:ascii="Times New Roman" w:hAnsi="Times New Roman" w:cs="Times New Roman"/>
          <w:sz w:val="28"/>
          <w:szCs w:val="28"/>
        </w:rPr>
        <w:t xml:space="preserve"> [61</w:t>
      </w:r>
      <w:r w:rsidR="00445635" w:rsidRPr="00445635">
        <w:rPr>
          <w:rFonts w:ascii="Times New Roman" w:hAnsi="Times New Roman" w:cs="Times New Roman"/>
          <w:sz w:val="28"/>
          <w:szCs w:val="28"/>
        </w:rPr>
        <w:t>].</w:t>
      </w:r>
    </w:p>
    <w:p w14:paraId="635885E1" w14:textId="77777777" w:rsidR="00205EE8" w:rsidRDefault="00205EE8" w:rsidP="00205EE8">
      <w:pPr>
        <w:spacing w:after="0" w:line="360" w:lineRule="auto"/>
        <w:ind w:firstLine="708"/>
        <w:jc w:val="both"/>
        <w:rPr>
          <w:rFonts w:ascii="Times New Roman" w:hAnsi="Times New Roman" w:cs="Times New Roman"/>
          <w:sz w:val="28"/>
          <w:szCs w:val="28"/>
        </w:rPr>
      </w:pPr>
      <w:r w:rsidRPr="00205EE8">
        <w:rPr>
          <w:rFonts w:ascii="Times New Roman" w:hAnsi="Times New Roman" w:cs="Times New Roman"/>
          <w:sz w:val="28"/>
          <w:szCs w:val="28"/>
        </w:rPr>
        <w:t>Наприкінці першого року російської агресії проти України стало очевидним, що необхідно розробити цілісний комплекс дій, спрямованих на гарантування національної безпеки та стримування противника. Для реалізації цього завдання виникла потреба у внесенні суттєвих змін до українського законодавства, яке в багатьох аспектах раніше не розглядало Російську Федерацію як потенційну загрозу та не містило механізмів для системної протидії агресії.</w:t>
      </w:r>
    </w:p>
    <w:p w14:paraId="5614F41C" w14:textId="77777777" w:rsidR="00445635" w:rsidRDefault="00205EE8" w:rsidP="00205EE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зв’язку з цим 25.01.</w:t>
      </w:r>
      <w:r w:rsidRPr="00205EE8">
        <w:rPr>
          <w:rFonts w:ascii="Times New Roman" w:hAnsi="Times New Roman" w:cs="Times New Roman"/>
          <w:sz w:val="28"/>
          <w:szCs w:val="28"/>
        </w:rPr>
        <w:t xml:space="preserve">2015 року було ухвалено Рішення Ради національної безпеки і оборони України «Про надзвичайні заходи протидії російській загрозі та проявам тероризму, що підтримуються Російською Федерацією». Документ передбачав внесення змін до низки законодавчих актів, зокрема до законів «Про </w:t>
      </w:r>
      <w:r w:rsidRPr="00205EE8">
        <w:rPr>
          <w:rFonts w:ascii="Times New Roman" w:hAnsi="Times New Roman" w:cs="Times New Roman"/>
          <w:sz w:val="28"/>
          <w:szCs w:val="28"/>
        </w:rPr>
        <w:lastRenderedPageBreak/>
        <w:t>боротьбу з тероризмом» і «Про загальну структуру і чисельність Служби безпеки України», Кримінального процесуального кодексу України, Закону України «Про судоустрій і статус суддів», а також до Кримінального кодексу України. Окрім того, ним було передбачено активізацію інформаційно-роз’яснювальної діяльності з метою нейтралізації деструктивного впливу Російської Федерації на суспільно-політичну ситуацію в Україні та її окремих регіонах</w:t>
      </w:r>
      <w:r w:rsidR="00735D1C">
        <w:rPr>
          <w:rFonts w:ascii="Times New Roman" w:hAnsi="Times New Roman" w:cs="Times New Roman"/>
          <w:sz w:val="28"/>
          <w:szCs w:val="28"/>
        </w:rPr>
        <w:t xml:space="preserve"> [2</w:t>
      </w:r>
      <w:r w:rsidR="00445635">
        <w:rPr>
          <w:rFonts w:ascii="Times New Roman" w:hAnsi="Times New Roman" w:cs="Times New Roman"/>
          <w:sz w:val="28"/>
          <w:szCs w:val="28"/>
        </w:rPr>
        <w:t>1</w:t>
      </w:r>
      <w:r w:rsidR="00445635" w:rsidRPr="00445635">
        <w:rPr>
          <w:rFonts w:ascii="Times New Roman" w:hAnsi="Times New Roman" w:cs="Times New Roman"/>
          <w:sz w:val="28"/>
          <w:szCs w:val="28"/>
        </w:rPr>
        <w:t>].</w:t>
      </w:r>
    </w:p>
    <w:p w14:paraId="7CE5BB2C" w14:textId="77777777" w:rsidR="00445635" w:rsidRDefault="00205EE8" w:rsidP="00205EE8">
      <w:pPr>
        <w:spacing w:after="0" w:line="360" w:lineRule="auto"/>
        <w:ind w:firstLine="708"/>
        <w:jc w:val="both"/>
        <w:rPr>
          <w:rFonts w:ascii="Times New Roman" w:hAnsi="Times New Roman" w:cs="Times New Roman"/>
          <w:sz w:val="28"/>
          <w:szCs w:val="28"/>
        </w:rPr>
      </w:pPr>
      <w:r w:rsidRPr="00205EE8">
        <w:rPr>
          <w:rFonts w:ascii="Times New Roman" w:hAnsi="Times New Roman" w:cs="Times New Roman"/>
          <w:sz w:val="28"/>
          <w:szCs w:val="28"/>
        </w:rPr>
        <w:t>У відповідь на спроби захоплення та встановлення контролю над об’єктами критичної інфраструктури вздовж лінії розмежування, а також вивезення обладнання з тимчасово непідконтрольних територій, у січні 2017 року Президент України Петро Порошенко своїм указом ввів у дію рішення РНБО України «Про вдосконалення заходів щодо захисту об’єктів критичної інфраструктури». Вже у грудні того ж року урядом була затверджена Концепція створення державної системи захисту критичної інфраструктури. Крім того, за підтримки Центру передового досвіду НАТО з енергетичної безпеки в Україні були організовані навчання, пр</w:t>
      </w:r>
      <w:r>
        <w:rPr>
          <w:rFonts w:ascii="Times New Roman" w:hAnsi="Times New Roman" w:cs="Times New Roman"/>
          <w:sz w:val="28"/>
          <w:szCs w:val="28"/>
        </w:rPr>
        <w:t>исвячені захисту таких об’єктів</w:t>
      </w:r>
      <w:r w:rsidR="00735D1C">
        <w:rPr>
          <w:rFonts w:ascii="Times New Roman" w:hAnsi="Times New Roman" w:cs="Times New Roman"/>
          <w:sz w:val="28"/>
          <w:szCs w:val="28"/>
        </w:rPr>
        <w:t xml:space="preserve"> [3</w:t>
      </w:r>
      <w:r w:rsidR="00445635">
        <w:rPr>
          <w:rFonts w:ascii="Times New Roman" w:hAnsi="Times New Roman" w:cs="Times New Roman"/>
          <w:sz w:val="28"/>
          <w:szCs w:val="28"/>
        </w:rPr>
        <w:t>2</w:t>
      </w:r>
      <w:r w:rsidR="00445635" w:rsidRPr="00445635">
        <w:rPr>
          <w:rFonts w:ascii="Times New Roman" w:hAnsi="Times New Roman" w:cs="Times New Roman"/>
          <w:sz w:val="28"/>
          <w:szCs w:val="28"/>
          <w:lang w:val="ru-RU"/>
        </w:rPr>
        <w:t>]</w:t>
      </w:r>
      <w:r w:rsidR="00445635">
        <w:rPr>
          <w:rFonts w:ascii="Times New Roman" w:hAnsi="Times New Roman" w:cs="Times New Roman"/>
          <w:sz w:val="28"/>
          <w:szCs w:val="28"/>
        </w:rPr>
        <w:t>.</w:t>
      </w:r>
    </w:p>
    <w:p w14:paraId="144A817F" w14:textId="77777777" w:rsidR="00445635" w:rsidRDefault="00205EE8" w:rsidP="00205EE8">
      <w:pPr>
        <w:spacing w:after="0" w:line="360" w:lineRule="auto"/>
        <w:ind w:firstLine="708"/>
        <w:jc w:val="both"/>
        <w:rPr>
          <w:rFonts w:ascii="Times New Roman" w:hAnsi="Times New Roman" w:cs="Times New Roman"/>
          <w:sz w:val="28"/>
          <w:szCs w:val="28"/>
        </w:rPr>
      </w:pPr>
      <w:r w:rsidRPr="00205EE8">
        <w:rPr>
          <w:rFonts w:ascii="Times New Roman" w:hAnsi="Times New Roman" w:cs="Times New Roman"/>
          <w:sz w:val="28"/>
          <w:szCs w:val="28"/>
        </w:rPr>
        <w:t>Із подальшим усвідомленням сутності гібридної війни, її масштабів та різноманітних проявів виникла нагальна потреба у впровадженні комплексу заходів, спрямованих на нейтралізацію загроз і зменшення негативного впливу агресії н</w:t>
      </w:r>
      <w:r>
        <w:rPr>
          <w:rFonts w:ascii="Times New Roman" w:hAnsi="Times New Roman" w:cs="Times New Roman"/>
          <w:sz w:val="28"/>
          <w:szCs w:val="28"/>
        </w:rPr>
        <w:t xml:space="preserve">а Україну. У цьому контексті 15.03. </w:t>
      </w:r>
      <w:r w:rsidRPr="00205EE8">
        <w:rPr>
          <w:rFonts w:ascii="Times New Roman" w:hAnsi="Times New Roman" w:cs="Times New Roman"/>
          <w:sz w:val="28"/>
          <w:szCs w:val="28"/>
        </w:rPr>
        <w:t>2017 року було введено в дію Указ № 62 «Про рішення Ради націонал</w:t>
      </w:r>
      <w:r w:rsidR="00C77E71">
        <w:rPr>
          <w:rFonts w:ascii="Times New Roman" w:hAnsi="Times New Roman" w:cs="Times New Roman"/>
          <w:sz w:val="28"/>
          <w:szCs w:val="28"/>
        </w:rPr>
        <w:t>ьної безпеки і оборони України «</w:t>
      </w:r>
      <w:r w:rsidRPr="00205EE8">
        <w:rPr>
          <w:rFonts w:ascii="Times New Roman" w:hAnsi="Times New Roman" w:cs="Times New Roman"/>
          <w:sz w:val="28"/>
          <w:szCs w:val="28"/>
        </w:rPr>
        <w:t>Про невідкладні додаткові заходи із протидії гібридним загроз</w:t>
      </w:r>
      <w:r w:rsidR="00C77E71">
        <w:rPr>
          <w:rFonts w:ascii="Times New Roman" w:hAnsi="Times New Roman" w:cs="Times New Roman"/>
          <w:sz w:val="28"/>
          <w:szCs w:val="28"/>
        </w:rPr>
        <w:t>ам національній безпеці України</w:t>
      </w:r>
      <w:r w:rsidRPr="00205EE8">
        <w:rPr>
          <w:rFonts w:ascii="Times New Roman" w:hAnsi="Times New Roman" w:cs="Times New Roman"/>
          <w:sz w:val="28"/>
          <w:szCs w:val="28"/>
        </w:rPr>
        <w:t>». Документ передбачав тимчасове припинення переміщення вантажів через лінію зіткнення в Донецькій і Луганській областях, забезпечення стабільного функціонування паливно-енергетичного та металургійного секторів країни, а також вжиття дій для протидії економічним загрозам та мінімізації їх впливу на економіку й бюджет. Крім того, керівництву антитерористичної операції було доручено здійснити всі необхідні дії для недопущення збройних провокацій, а також посилити заходи з охорони громадського порядку, протидії див</w:t>
      </w:r>
      <w:r>
        <w:rPr>
          <w:rFonts w:ascii="Times New Roman" w:hAnsi="Times New Roman" w:cs="Times New Roman"/>
          <w:sz w:val="28"/>
          <w:szCs w:val="28"/>
        </w:rPr>
        <w:t>ерсіям і терористичним загрозам</w:t>
      </w:r>
      <w:r w:rsidR="00631847">
        <w:rPr>
          <w:rFonts w:ascii="Times New Roman" w:hAnsi="Times New Roman" w:cs="Times New Roman"/>
          <w:sz w:val="28"/>
          <w:szCs w:val="28"/>
        </w:rPr>
        <w:t xml:space="preserve"> [</w:t>
      </w:r>
      <w:r w:rsidR="00735D1C">
        <w:rPr>
          <w:rFonts w:ascii="Times New Roman" w:hAnsi="Times New Roman" w:cs="Times New Roman"/>
          <w:sz w:val="28"/>
          <w:szCs w:val="28"/>
        </w:rPr>
        <w:t>57</w:t>
      </w:r>
      <w:r w:rsidR="00631847" w:rsidRPr="00631847">
        <w:rPr>
          <w:rFonts w:ascii="Times New Roman" w:hAnsi="Times New Roman" w:cs="Times New Roman"/>
          <w:sz w:val="28"/>
          <w:szCs w:val="28"/>
        </w:rPr>
        <w:t>].</w:t>
      </w:r>
      <w:r w:rsidR="00C77E71" w:rsidRPr="00C77E71">
        <w:t xml:space="preserve"> </w:t>
      </w:r>
      <w:r w:rsidR="00C77E71" w:rsidRPr="00C77E71">
        <w:rPr>
          <w:rFonts w:ascii="Times New Roman" w:hAnsi="Times New Roman" w:cs="Times New Roman"/>
          <w:sz w:val="28"/>
          <w:szCs w:val="28"/>
        </w:rPr>
        <w:t>Цей документ містить специфічне визначення сутності гібридної війни з урахуванням українських реалій.</w:t>
      </w:r>
    </w:p>
    <w:p w14:paraId="09569804" w14:textId="77777777" w:rsidR="00631847"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lastRenderedPageBreak/>
        <w:t>Наступним важливим кроком стало усвідомлення суті та масштабів гібридної агресії, розпочатої Російською Федерацією, що знайшло відображення в Концепції розвитку сектору безпеки і оборони України від 4 березня 2016 року. У документі зазначалося, що основною формою гібридної війни проти України є поєднання різноманітних і змінних дій регулярних збройних сил РФ, які взаємодіють з незаконними збройними угрупованнями та кримінальними елементами. Їхня діяльність координується за єдиним планом, із активним застосуванням пропаганди, диверсій, саботажу, терору та навмисного завдання</w:t>
      </w:r>
      <w:r>
        <w:rPr>
          <w:rFonts w:ascii="Times New Roman" w:hAnsi="Times New Roman" w:cs="Times New Roman"/>
          <w:sz w:val="28"/>
          <w:szCs w:val="28"/>
        </w:rPr>
        <w:t xml:space="preserve"> шкоди </w:t>
      </w:r>
      <w:r w:rsidR="00735D1C">
        <w:rPr>
          <w:rFonts w:ascii="Times New Roman" w:hAnsi="Times New Roman" w:cs="Times New Roman"/>
          <w:sz w:val="28"/>
          <w:szCs w:val="28"/>
        </w:rPr>
        <w:t>[26</w:t>
      </w:r>
      <w:r w:rsidR="00631847" w:rsidRPr="00631847">
        <w:rPr>
          <w:rFonts w:ascii="Times New Roman" w:hAnsi="Times New Roman" w:cs="Times New Roman"/>
          <w:sz w:val="28"/>
          <w:szCs w:val="28"/>
        </w:rPr>
        <w:t xml:space="preserve">]. </w:t>
      </w:r>
    </w:p>
    <w:p w14:paraId="5A1291BE" w14:textId="77777777" w:rsidR="00C77E71"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У відповідь на активне втручання Російської Федерації в інформаційний простір України була затверджена Доктрина інформаційної безпеки України, яка була введена в дію Указом Президента України Петра Порошенка від 25 лютого 2017 року № 47/2017. Метою Доктрини є визначення основ формування та реалізації державної інформаційної політики, зокрема щодо протидії деструктивному інформаційному впливу Російської Федерації в умовах</w:t>
      </w:r>
      <w:r>
        <w:rPr>
          <w:rFonts w:ascii="Times New Roman" w:hAnsi="Times New Roman" w:cs="Times New Roman"/>
          <w:sz w:val="28"/>
          <w:szCs w:val="28"/>
        </w:rPr>
        <w:t>, створених її гібридною війною</w:t>
      </w:r>
      <w:r w:rsidR="00735D1C">
        <w:rPr>
          <w:rFonts w:ascii="Times New Roman" w:hAnsi="Times New Roman" w:cs="Times New Roman"/>
          <w:sz w:val="28"/>
          <w:szCs w:val="28"/>
        </w:rPr>
        <w:t xml:space="preserve"> [64</w:t>
      </w:r>
      <w:r w:rsidR="00631847" w:rsidRPr="00631847">
        <w:rPr>
          <w:rFonts w:ascii="Times New Roman" w:hAnsi="Times New Roman" w:cs="Times New Roman"/>
          <w:sz w:val="28"/>
          <w:szCs w:val="28"/>
        </w:rPr>
        <w:t xml:space="preserve">]. </w:t>
      </w:r>
    </w:p>
    <w:p w14:paraId="156DFA05" w14:textId="77777777" w:rsidR="00C77E71"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Однак, як зазначає Тетяна Попова, експерт зі стратегічних комунікацій ГО «Інформаційна безпека», доктрина визначає стратегічні питання та напрямки, проте механізми нормативно-правового забезпечення її впр</w:t>
      </w:r>
      <w:r>
        <w:rPr>
          <w:rFonts w:ascii="Times New Roman" w:hAnsi="Times New Roman" w:cs="Times New Roman"/>
          <w:sz w:val="28"/>
          <w:szCs w:val="28"/>
        </w:rPr>
        <w:t>овадження ще не були розроблені</w:t>
      </w:r>
      <w:r w:rsidR="00631847">
        <w:rPr>
          <w:rFonts w:ascii="Times New Roman" w:hAnsi="Times New Roman" w:cs="Times New Roman"/>
          <w:sz w:val="28"/>
          <w:szCs w:val="28"/>
        </w:rPr>
        <w:t xml:space="preserve"> [46</w:t>
      </w:r>
      <w:r w:rsidR="00631847" w:rsidRPr="00631847">
        <w:rPr>
          <w:rFonts w:ascii="Times New Roman" w:hAnsi="Times New Roman" w:cs="Times New Roman"/>
          <w:sz w:val="28"/>
          <w:szCs w:val="28"/>
        </w:rPr>
        <w:t xml:space="preserve">]. </w:t>
      </w:r>
    </w:p>
    <w:p w14:paraId="371D5D0C" w14:textId="77777777" w:rsidR="00C77E71"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Оскільки інформаційна сфера є ключовим фронтом у гібридній війні, створення ефективного українського інформаційного простору та розробка механізмів протидії загрозам у цій сфері є одними з найважливіших завдань.</w:t>
      </w:r>
    </w:p>
    <w:p w14:paraId="7C8756EB" w14:textId="77777777" w:rsidR="00C77E71"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Окремим елементом протидії російській агресії є переговори в мінському та нормандському форматах. Мінський формат передбачає діяльність тристоронньої контактної групи, до складу якої входять представники України, Російської Федерації та міжнародні спостерігачі. Домовленості в рамках цього формату мають політичний характер і не є юридично обов'язковими, передбачаючи тимчасові припинення вогню. Однак експерти зазначають, що ці домовленості часто не виконуються внаслідок пос</w:t>
      </w:r>
      <w:r>
        <w:rPr>
          <w:rFonts w:ascii="Times New Roman" w:hAnsi="Times New Roman" w:cs="Times New Roman"/>
          <w:sz w:val="28"/>
          <w:szCs w:val="28"/>
        </w:rPr>
        <w:t>тійних порушень з боку агресора</w:t>
      </w:r>
      <w:r w:rsidR="00735D1C">
        <w:rPr>
          <w:rFonts w:ascii="Times New Roman" w:hAnsi="Times New Roman" w:cs="Times New Roman"/>
          <w:sz w:val="28"/>
          <w:szCs w:val="28"/>
        </w:rPr>
        <w:t xml:space="preserve"> [33</w:t>
      </w:r>
      <w:r w:rsidR="00631847">
        <w:rPr>
          <w:rFonts w:ascii="Times New Roman" w:hAnsi="Times New Roman" w:cs="Times New Roman"/>
          <w:sz w:val="28"/>
          <w:szCs w:val="28"/>
        </w:rPr>
        <w:t xml:space="preserve">]. </w:t>
      </w:r>
    </w:p>
    <w:p w14:paraId="6F1E7319" w14:textId="77777777" w:rsidR="00C77E71"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lastRenderedPageBreak/>
        <w:t xml:space="preserve">Нормандський формат передбачає зустрічі у чотирьохсторонньому форматі Україна-Німеччина-Франція-Російська Федерація для врегулювання збройного конфлікту на сході України. Україна виступає за виконання безпекових умов, включаючи припинення вогню, виведення іноземних військ, дотримання режиму розведення військової техніки, забезпечення безперешкодного доступу представників ОБСЄ та звільнення заручників, що повинно передувати виконанню політичної частини угод. На даний момент цей формат вважається неефективним через відсутність продуктивних зустрічей, але міністр закордонних справ України Павло Клімкін зазначає, що він має потенціал за умови погодження чіткого </w:t>
      </w:r>
      <w:r>
        <w:rPr>
          <w:rFonts w:ascii="Times New Roman" w:hAnsi="Times New Roman" w:cs="Times New Roman"/>
          <w:sz w:val="28"/>
          <w:szCs w:val="28"/>
        </w:rPr>
        <w:t>порядку денного для переговорів</w:t>
      </w:r>
      <w:r w:rsidR="00631847" w:rsidRPr="00631847">
        <w:rPr>
          <w:rFonts w:ascii="Times New Roman" w:hAnsi="Times New Roman" w:cs="Times New Roman"/>
          <w:sz w:val="28"/>
          <w:szCs w:val="28"/>
        </w:rPr>
        <w:t xml:space="preserve"> [</w:t>
      </w:r>
      <w:r w:rsidR="00735D1C">
        <w:rPr>
          <w:rFonts w:ascii="Times New Roman" w:hAnsi="Times New Roman" w:cs="Times New Roman"/>
          <w:sz w:val="28"/>
          <w:szCs w:val="28"/>
        </w:rPr>
        <w:t>27</w:t>
      </w:r>
      <w:r w:rsidR="00631847" w:rsidRPr="00631847">
        <w:rPr>
          <w:rFonts w:ascii="Times New Roman" w:hAnsi="Times New Roman" w:cs="Times New Roman"/>
          <w:sz w:val="28"/>
          <w:szCs w:val="28"/>
        </w:rPr>
        <w:t xml:space="preserve">]. </w:t>
      </w:r>
    </w:p>
    <w:p w14:paraId="7E327E7D" w14:textId="77777777" w:rsidR="00C77E71"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Однією з найбільш обговорюваних тем на засіданнях нормандської групи є питання введення миротворчої місії на Донбас. Ще в 2015 році Президент України Петро Порошенко висунув таку ініціативу. Наразі переговори ведуться в двох форматах: Російська Федерація підтримує введення миротворців лише для забезпечення безпеки місії ОБСЄ на лінії розмежування, тоді як Україна наполягає на розміщенні миротворців на всій окупованій території, включаючи україно-російський кордон, із повним виведенням всіх іноземних військових, найманців, їх озброєння та техніки з території України.</w:t>
      </w:r>
    </w:p>
    <w:p w14:paraId="722B7DB7" w14:textId="77777777" w:rsidR="00C77E71"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Набагато складнішим є питання реальності введення миротворців за українською позицією, оскільки для цього необхідна санкція Ради безпеки ООН. Однак Російська Федерація, будучи постійним членом РБ ООН з правом вето, має можливість заблокувати таку ініціативу.</w:t>
      </w:r>
    </w:p>
    <w:p w14:paraId="0982BC83" w14:textId="77777777" w:rsidR="0084186C" w:rsidRDefault="00C77E71" w:rsidP="0084186C">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 xml:space="preserve">Про це Президент України П. Порошенко зазначав у своїй промові на засіданні Ради </w:t>
      </w:r>
      <w:r>
        <w:rPr>
          <w:rFonts w:ascii="Times New Roman" w:hAnsi="Times New Roman" w:cs="Times New Roman"/>
          <w:sz w:val="28"/>
          <w:szCs w:val="28"/>
        </w:rPr>
        <w:t>Безпеки ООН у вересні 2017 року</w:t>
      </w:r>
      <w:r w:rsidR="00735D1C">
        <w:rPr>
          <w:rFonts w:ascii="Times New Roman" w:hAnsi="Times New Roman" w:cs="Times New Roman"/>
          <w:sz w:val="28"/>
          <w:szCs w:val="28"/>
        </w:rPr>
        <w:t xml:space="preserve"> [37</w:t>
      </w:r>
      <w:r w:rsidR="0084186C" w:rsidRPr="0084186C">
        <w:rPr>
          <w:rFonts w:ascii="Times New Roman" w:hAnsi="Times New Roman" w:cs="Times New Roman"/>
          <w:sz w:val="28"/>
          <w:szCs w:val="28"/>
        </w:rPr>
        <w:t xml:space="preserve">]: </w:t>
      </w:r>
    </w:p>
    <w:p w14:paraId="778697C5" w14:textId="77777777" w:rsidR="0084186C" w:rsidRDefault="0084186C" w:rsidP="0084186C">
      <w:pPr>
        <w:spacing w:after="0" w:line="360" w:lineRule="auto"/>
        <w:ind w:firstLine="708"/>
        <w:jc w:val="both"/>
        <w:rPr>
          <w:rFonts w:ascii="Times New Roman" w:hAnsi="Times New Roman" w:cs="Times New Roman"/>
          <w:sz w:val="28"/>
          <w:szCs w:val="28"/>
        </w:rPr>
      </w:pPr>
      <w:r w:rsidRPr="0084186C">
        <w:rPr>
          <w:rFonts w:ascii="Times New Roman" w:hAnsi="Times New Roman" w:cs="Times New Roman"/>
          <w:sz w:val="28"/>
          <w:szCs w:val="28"/>
        </w:rPr>
        <w:t xml:space="preserve">1. </w:t>
      </w:r>
      <w:r w:rsidR="00C77E71" w:rsidRPr="00C77E71">
        <w:rPr>
          <w:rFonts w:ascii="Times New Roman" w:hAnsi="Times New Roman" w:cs="Times New Roman"/>
          <w:sz w:val="28"/>
          <w:szCs w:val="28"/>
        </w:rPr>
        <w:t>Вже давно назріла необхідність переходу від традиційної миротворчості до більш ефективної і менш зат</w:t>
      </w:r>
      <w:r w:rsidR="00C77E71">
        <w:rPr>
          <w:rFonts w:ascii="Times New Roman" w:hAnsi="Times New Roman" w:cs="Times New Roman"/>
          <w:sz w:val="28"/>
          <w:szCs w:val="28"/>
        </w:rPr>
        <w:t>ратної «розумної миротворчості»</w:t>
      </w:r>
      <w:r w:rsidRPr="0084186C">
        <w:rPr>
          <w:rFonts w:ascii="Times New Roman" w:hAnsi="Times New Roman" w:cs="Times New Roman"/>
          <w:sz w:val="28"/>
          <w:szCs w:val="28"/>
        </w:rPr>
        <w:t xml:space="preserve">. </w:t>
      </w:r>
    </w:p>
    <w:p w14:paraId="01796AE3" w14:textId="77777777" w:rsidR="0084186C" w:rsidRDefault="0084186C" w:rsidP="0084186C">
      <w:pPr>
        <w:spacing w:after="0" w:line="360" w:lineRule="auto"/>
        <w:ind w:firstLine="708"/>
        <w:jc w:val="both"/>
        <w:rPr>
          <w:rFonts w:ascii="Times New Roman" w:hAnsi="Times New Roman" w:cs="Times New Roman"/>
          <w:sz w:val="28"/>
          <w:szCs w:val="28"/>
        </w:rPr>
      </w:pPr>
      <w:r w:rsidRPr="0084186C">
        <w:rPr>
          <w:rFonts w:ascii="Times New Roman" w:hAnsi="Times New Roman" w:cs="Times New Roman"/>
          <w:sz w:val="28"/>
          <w:szCs w:val="28"/>
        </w:rPr>
        <w:t xml:space="preserve">2. </w:t>
      </w:r>
      <w:r w:rsidR="00C77E71" w:rsidRPr="00C77E71">
        <w:rPr>
          <w:rFonts w:ascii="Times New Roman" w:hAnsi="Times New Roman" w:cs="Times New Roman"/>
          <w:sz w:val="28"/>
          <w:szCs w:val="28"/>
        </w:rPr>
        <w:t>Україна має багатий досвід участі у миротворчих місіях ООН і продовжувала брати в них участь навіть після початку російської агресії. Тому, з цієї причини, вона має право на отримання допомоги у вигляді миро</w:t>
      </w:r>
      <w:r w:rsidR="00C77E71">
        <w:rPr>
          <w:rFonts w:ascii="Times New Roman" w:hAnsi="Times New Roman" w:cs="Times New Roman"/>
          <w:sz w:val="28"/>
          <w:szCs w:val="28"/>
        </w:rPr>
        <w:t>творчого контингенту на Донбасі</w:t>
      </w:r>
      <w:r w:rsidRPr="0084186C">
        <w:rPr>
          <w:rFonts w:ascii="Times New Roman" w:hAnsi="Times New Roman" w:cs="Times New Roman"/>
          <w:sz w:val="28"/>
          <w:szCs w:val="28"/>
        </w:rPr>
        <w:t>.</w:t>
      </w:r>
    </w:p>
    <w:p w14:paraId="2A0645EE" w14:textId="77777777" w:rsidR="0084186C" w:rsidRDefault="0084186C" w:rsidP="0084186C">
      <w:pPr>
        <w:spacing w:after="0" w:line="360" w:lineRule="auto"/>
        <w:ind w:firstLine="708"/>
        <w:jc w:val="both"/>
        <w:rPr>
          <w:rFonts w:ascii="Times New Roman" w:hAnsi="Times New Roman" w:cs="Times New Roman"/>
          <w:sz w:val="28"/>
          <w:szCs w:val="28"/>
        </w:rPr>
      </w:pPr>
      <w:r w:rsidRPr="0084186C">
        <w:rPr>
          <w:rFonts w:ascii="Times New Roman" w:hAnsi="Times New Roman" w:cs="Times New Roman"/>
          <w:sz w:val="28"/>
          <w:szCs w:val="28"/>
        </w:rPr>
        <w:lastRenderedPageBreak/>
        <w:t xml:space="preserve">3. </w:t>
      </w:r>
      <w:r w:rsidR="00C77E71" w:rsidRPr="00C77E71">
        <w:rPr>
          <w:rFonts w:ascii="Times New Roman" w:hAnsi="Times New Roman" w:cs="Times New Roman"/>
          <w:sz w:val="28"/>
          <w:szCs w:val="28"/>
        </w:rPr>
        <w:t>Три роки російської агресії вже забрали в Україні понад 10 тисяч життів, близько 25 тисяч поранених та призвели до переміщення майже 1,8 мільйонів осіб. Якщо Російську Федерацію не зупинити</w:t>
      </w:r>
      <w:r w:rsidR="00C77E71">
        <w:rPr>
          <w:rFonts w:ascii="Times New Roman" w:hAnsi="Times New Roman" w:cs="Times New Roman"/>
          <w:sz w:val="28"/>
          <w:szCs w:val="28"/>
        </w:rPr>
        <w:t>, вона може продовжити свої дії</w:t>
      </w:r>
      <w:r w:rsidRPr="0084186C">
        <w:rPr>
          <w:rFonts w:ascii="Times New Roman" w:hAnsi="Times New Roman" w:cs="Times New Roman"/>
          <w:sz w:val="28"/>
          <w:szCs w:val="28"/>
        </w:rPr>
        <w:t>.</w:t>
      </w:r>
    </w:p>
    <w:p w14:paraId="4DB58F88" w14:textId="77777777" w:rsidR="00E75E30" w:rsidRDefault="00C77E71" w:rsidP="00E75E3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Однією</w:t>
      </w:r>
      <w:r w:rsidR="00E75E30" w:rsidRPr="00E75E30">
        <w:rPr>
          <w:rFonts w:ascii="Times New Roman" w:hAnsi="Times New Roman" w:cs="Times New Roman"/>
          <w:sz w:val="28"/>
          <w:szCs w:val="28"/>
        </w:rPr>
        <w:t xml:space="preserve"> з основних проблем, з якими стикалася Україна за роки незалежності, полягала в тому, що зовнішньополітична доктрина </w:t>
      </w:r>
      <w:r w:rsidR="00E75E30">
        <w:rPr>
          <w:rFonts w:ascii="Times New Roman" w:hAnsi="Times New Roman" w:cs="Times New Roman"/>
          <w:sz w:val="28"/>
          <w:szCs w:val="28"/>
        </w:rPr>
        <w:t xml:space="preserve">Російської </w:t>
      </w:r>
      <w:r w:rsidR="00E75E30" w:rsidRPr="00E75E30">
        <w:rPr>
          <w:rFonts w:ascii="Times New Roman" w:hAnsi="Times New Roman" w:cs="Times New Roman"/>
          <w:sz w:val="28"/>
          <w:szCs w:val="28"/>
        </w:rPr>
        <w:t xml:space="preserve"> Федерації ніколи не визнавала Україну як потенційного ворога, здатного на ві</w:t>
      </w:r>
      <w:r w:rsidR="00E75E30">
        <w:rPr>
          <w:rFonts w:ascii="Times New Roman" w:hAnsi="Times New Roman" w:cs="Times New Roman"/>
          <w:sz w:val="28"/>
          <w:szCs w:val="28"/>
        </w:rPr>
        <w:t>йськове вторгнення. Крім того, Р</w:t>
      </w:r>
      <w:r w:rsidR="00E75E30" w:rsidRPr="00E75E30">
        <w:rPr>
          <w:rFonts w:ascii="Times New Roman" w:hAnsi="Times New Roman" w:cs="Times New Roman"/>
          <w:sz w:val="28"/>
          <w:szCs w:val="28"/>
        </w:rPr>
        <w:t xml:space="preserve">Ф активно втручалась у зовнішню політику України, намагаючись ввести її в свою сферу впливу або хоча б утримати від співпраці з державами Заходу. Це також знайшло відображення у політиці позаблоковості на законодавчому рівні. Коли почалася війна, Україна була змушена кардинально змінити основні принципи своєї міжнародної політики, щоб забезпечити підтримку міжнародних партнерів у боротьбі з </w:t>
      </w:r>
      <w:r w:rsidR="00E75E30">
        <w:rPr>
          <w:rFonts w:ascii="Times New Roman" w:hAnsi="Times New Roman" w:cs="Times New Roman"/>
          <w:sz w:val="28"/>
          <w:szCs w:val="28"/>
        </w:rPr>
        <w:t>російською</w:t>
      </w:r>
      <w:r w:rsidR="00E75E30" w:rsidRPr="00E75E30">
        <w:rPr>
          <w:rFonts w:ascii="Times New Roman" w:hAnsi="Times New Roman" w:cs="Times New Roman"/>
          <w:sz w:val="28"/>
          <w:szCs w:val="28"/>
        </w:rPr>
        <w:t xml:space="preserve"> агресією.</w:t>
      </w:r>
    </w:p>
    <w:p w14:paraId="4950321B" w14:textId="77777777" w:rsidR="00C77E71" w:rsidRDefault="00C77E71" w:rsidP="0084186C">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Протидія України гібридним загрозам та агресії з боку Російської Федерації включає комплекс заходів, які охоплюють всі аспекти функціонування держави. Найбільш виразними є дії в оборонній сфері (мобілізація, посилення боєздатності, налагодження військової співпраці з міжнародними партнерами, відновлення військової промисловості, співпраця з НАТО), енергетичному секторі (відмова від російського газу, диверсифікація постачань газу, протидія будівництву газопроводу «Північний потік-2»). З іншого боку, йдеться також про заходи в правовій сфері, введення економічних санкцій, розробку інформаційної політики для захисту в інформаційному просторі, а також створення механізмів зміцнення державних інститутів і формування міжнародних коаліцій.</w:t>
      </w:r>
    </w:p>
    <w:p w14:paraId="249F01F0" w14:textId="77777777" w:rsidR="00631847" w:rsidRDefault="00C77E71" w:rsidP="00C77E71">
      <w:pPr>
        <w:spacing w:after="0" w:line="360" w:lineRule="auto"/>
        <w:ind w:firstLine="708"/>
        <w:jc w:val="both"/>
        <w:rPr>
          <w:rFonts w:ascii="Times New Roman" w:hAnsi="Times New Roman" w:cs="Times New Roman"/>
          <w:sz w:val="28"/>
          <w:szCs w:val="28"/>
        </w:rPr>
      </w:pPr>
      <w:r w:rsidRPr="00C77E71">
        <w:rPr>
          <w:rFonts w:ascii="Times New Roman" w:hAnsi="Times New Roman" w:cs="Times New Roman"/>
          <w:sz w:val="28"/>
          <w:szCs w:val="28"/>
        </w:rPr>
        <w:t>Однак найбільше значення мають законодавчі зміни, такі як скасування позаблокового статусу, визнання Російської Федерації агресором та відповідальною за людські й фінансові втрати країни, а також зміна зовнішньополітичних пріоритетів, у яких раніше РФ не розглядалася як потенційний агресор.</w:t>
      </w:r>
    </w:p>
    <w:p w14:paraId="031A1CA6" w14:textId="77777777" w:rsidR="00C77E71" w:rsidRDefault="00C77E71" w:rsidP="00631847">
      <w:pPr>
        <w:spacing w:after="0" w:line="360" w:lineRule="auto"/>
        <w:jc w:val="both"/>
        <w:rPr>
          <w:rFonts w:ascii="Times New Roman" w:hAnsi="Times New Roman" w:cs="Times New Roman"/>
          <w:b/>
          <w:sz w:val="28"/>
          <w:szCs w:val="28"/>
        </w:rPr>
      </w:pPr>
    </w:p>
    <w:p w14:paraId="1BC9B239" w14:textId="77777777" w:rsidR="00C77E71" w:rsidRDefault="00C77E71" w:rsidP="00631847">
      <w:pPr>
        <w:spacing w:after="0" w:line="360" w:lineRule="auto"/>
        <w:jc w:val="both"/>
        <w:rPr>
          <w:rFonts w:ascii="Times New Roman" w:hAnsi="Times New Roman" w:cs="Times New Roman"/>
          <w:b/>
          <w:sz w:val="28"/>
          <w:szCs w:val="28"/>
        </w:rPr>
      </w:pPr>
    </w:p>
    <w:p w14:paraId="23C6E4BE" w14:textId="77777777" w:rsidR="00C77E71" w:rsidRDefault="00C77E71" w:rsidP="00631847">
      <w:pPr>
        <w:spacing w:after="0" w:line="360" w:lineRule="auto"/>
        <w:jc w:val="both"/>
        <w:rPr>
          <w:rFonts w:ascii="Times New Roman" w:hAnsi="Times New Roman" w:cs="Times New Roman"/>
          <w:b/>
          <w:sz w:val="28"/>
          <w:szCs w:val="28"/>
        </w:rPr>
      </w:pPr>
    </w:p>
    <w:p w14:paraId="204201B3" w14:textId="77777777" w:rsidR="00A74FAC" w:rsidRPr="00A74FAC" w:rsidRDefault="00A74FAC" w:rsidP="00631847">
      <w:pPr>
        <w:spacing w:after="0" w:line="360" w:lineRule="auto"/>
        <w:jc w:val="both"/>
        <w:rPr>
          <w:rFonts w:ascii="Times New Roman" w:hAnsi="Times New Roman" w:cs="Times New Roman"/>
          <w:b/>
          <w:sz w:val="28"/>
          <w:szCs w:val="28"/>
        </w:rPr>
      </w:pPr>
      <w:r w:rsidRPr="00A74FAC">
        <w:rPr>
          <w:rFonts w:ascii="Times New Roman" w:hAnsi="Times New Roman" w:cs="Times New Roman"/>
          <w:b/>
          <w:sz w:val="28"/>
          <w:szCs w:val="28"/>
        </w:rPr>
        <w:lastRenderedPageBreak/>
        <w:t xml:space="preserve">2.2 Вітчизняна президентура під час воєнного стану (26 листопада-26 грудня 2018 рр.)                                                                                                                                       </w:t>
      </w:r>
    </w:p>
    <w:p w14:paraId="1F47FE1B" w14:textId="77777777" w:rsidR="004C0DFF" w:rsidRDefault="004C0DFF" w:rsidP="004C0DFF">
      <w:pPr>
        <w:spacing w:after="0" w:line="360" w:lineRule="auto"/>
        <w:jc w:val="both"/>
        <w:rPr>
          <w:rFonts w:ascii="Times New Roman" w:hAnsi="Times New Roman" w:cs="Times New Roman"/>
          <w:sz w:val="28"/>
          <w:szCs w:val="28"/>
        </w:rPr>
      </w:pPr>
    </w:p>
    <w:p w14:paraId="27EC0FA0" w14:textId="77777777" w:rsidR="004C0DFF" w:rsidRDefault="00916A08" w:rsidP="004C0DFF">
      <w:pPr>
        <w:spacing w:after="0" w:line="360" w:lineRule="auto"/>
        <w:ind w:firstLine="708"/>
        <w:jc w:val="both"/>
        <w:rPr>
          <w:rFonts w:ascii="Times New Roman" w:hAnsi="Times New Roman" w:cs="Times New Roman"/>
          <w:sz w:val="28"/>
          <w:szCs w:val="28"/>
        </w:rPr>
      </w:pPr>
      <w:r w:rsidRPr="00916A08">
        <w:rPr>
          <w:rFonts w:ascii="Times New Roman" w:hAnsi="Times New Roman" w:cs="Times New Roman"/>
          <w:sz w:val="28"/>
          <w:szCs w:val="28"/>
        </w:rPr>
        <w:t xml:space="preserve">Прийняття рішення про введення воєнного стану в Україні </w:t>
      </w:r>
      <w:r>
        <w:rPr>
          <w:rFonts w:ascii="Times New Roman" w:hAnsi="Times New Roman" w:cs="Times New Roman"/>
          <w:sz w:val="28"/>
          <w:szCs w:val="28"/>
        </w:rPr>
        <w:t>в період з 26.11 по 26.12 2018 р.</w:t>
      </w:r>
      <w:r w:rsidR="004C0DFF" w:rsidRPr="004C0DFF">
        <w:rPr>
          <w:rFonts w:ascii="Times New Roman" w:hAnsi="Times New Roman" w:cs="Times New Roman"/>
          <w:sz w:val="28"/>
          <w:szCs w:val="28"/>
        </w:rPr>
        <w:t xml:space="preserve"> стало безпрецедентним кроком у новітній історії держави. Це рішення було ухвалене на тлі загострення безпекової ситуації в Азово-Чорноморському регіоні, зокрема після інциденту в Керченській протоці, що засвідчило посилення агресивної політики Російської Федерації. В умовах загроз зовнішньому суверенітету та територіальній цілісності держави інститут президентства продемонстрував посилення своєї ролі у забезпеченні національної безпеки, координації дій силових структур і дипломатичних ініціатив. Аналіз цього періоду дозволяє оцінити функціонування президентської влади в умовах короткочасного воєнного стану та виявити особливості механізмів міжінституційної взаємодії у кризових обставинах.</w:t>
      </w:r>
    </w:p>
    <w:p w14:paraId="26204159" w14:textId="77777777" w:rsidR="00CA63C6"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Увечері 25 листопада 2018 року, після агресії російських прикордонних кораблів у Керченській протоці проти кораблів ВМСУ, було проведено термінове засідання РНБО, на якому прийнято рішення запропонувати Президенту Порошенку запровадити воєнний стан на 60 діб. Для цього спікер Андрій Парубій скликав позачергове засідання Верховної Ради на понеділок, 26 листопада, о 16:00.</w:t>
      </w:r>
    </w:p>
    <w:p w14:paraId="3E77AD1A" w14:textId="77777777" w:rsidR="00CA63C6"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Після ухвалення відповідного рішення РНБО, Петро Порошенко звернувся до Верховної Ради з проханням скликати позачергове засідання для розгляду питання про введення воєнного стану в Україні на 60 днів.</w:t>
      </w:r>
    </w:p>
    <w:p w14:paraId="10389A03" w14:textId="77777777" w:rsidR="00170480" w:rsidRPr="00170480"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26 листопада 2018 року Президент підписав указ, що вводить воєнний ста</w:t>
      </w:r>
      <w:r>
        <w:rPr>
          <w:rFonts w:ascii="Times New Roman" w:hAnsi="Times New Roman" w:cs="Times New Roman"/>
          <w:sz w:val="28"/>
          <w:szCs w:val="28"/>
        </w:rPr>
        <w:t>н на 60 діб</w:t>
      </w:r>
      <w:r w:rsidR="00735D1C">
        <w:rPr>
          <w:rFonts w:ascii="Times New Roman" w:hAnsi="Times New Roman" w:cs="Times New Roman"/>
          <w:sz w:val="28"/>
          <w:szCs w:val="28"/>
        </w:rPr>
        <w:t xml:space="preserve"> [65</w:t>
      </w:r>
      <w:r w:rsidR="00170480">
        <w:rPr>
          <w:rFonts w:ascii="Times New Roman" w:hAnsi="Times New Roman" w:cs="Times New Roman"/>
          <w:sz w:val="28"/>
          <w:szCs w:val="28"/>
        </w:rPr>
        <w:t>;</w:t>
      </w:r>
      <w:r w:rsidR="00735D1C">
        <w:rPr>
          <w:rFonts w:ascii="Times New Roman" w:hAnsi="Times New Roman" w:cs="Times New Roman"/>
          <w:sz w:val="28"/>
          <w:szCs w:val="28"/>
        </w:rPr>
        <w:t xml:space="preserve"> 66</w:t>
      </w:r>
      <w:r w:rsidR="00170480">
        <w:rPr>
          <w:rFonts w:ascii="Times New Roman" w:hAnsi="Times New Roman" w:cs="Times New Roman"/>
          <w:sz w:val="28"/>
          <w:szCs w:val="28"/>
        </w:rPr>
        <w:t>]</w:t>
      </w:r>
      <w:r w:rsidR="00170480" w:rsidRPr="00170480">
        <w:rPr>
          <w:rFonts w:ascii="Times New Roman" w:hAnsi="Times New Roman" w:cs="Times New Roman"/>
          <w:sz w:val="28"/>
          <w:szCs w:val="28"/>
        </w:rPr>
        <w:t>.</w:t>
      </w:r>
    </w:p>
    <w:p w14:paraId="66791737" w14:textId="77777777" w:rsidR="00CA63C6"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О 17:30 Президент оголосив, що звернеться до Верховної Ради з проханням ввести воєнний стан на всій території України з 9:00 28 листопада 2018 року на 30 днів, пояснивши це тим, що така дата дозволить уникнути накладання воєнного стану на початок виборчої кампанії.</w:t>
      </w:r>
    </w:p>
    <w:p w14:paraId="4E7C86AD" w14:textId="77777777" w:rsidR="00CA63C6"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 xml:space="preserve">26 листопада 2018 року Верховна Рада прийняла рішення про введення воєнного стану в 10 областях України. О 21:33 депутати затвердили Указ </w:t>
      </w:r>
      <w:r w:rsidRPr="00CA63C6">
        <w:rPr>
          <w:rFonts w:ascii="Times New Roman" w:hAnsi="Times New Roman" w:cs="Times New Roman"/>
          <w:sz w:val="28"/>
          <w:szCs w:val="28"/>
        </w:rPr>
        <w:lastRenderedPageBreak/>
        <w:t>Президента, підтримавши його 276 голосами. Воєнний стан був запроваджений в прикордонних областях з Російською Федерацією та невизнаним Придністров'ям, а також у регіонах з виходом до Чорного та Азовського морів, зокрема у Вінницькій, Донецькій, Луганській, Миколаївській, Одеській, Сумській, Харківській, Чернігівській, Херсонській та Запорізькій областях, а також на внутрішніх водах Керченської акваторії Азовського моря.</w:t>
      </w:r>
    </w:p>
    <w:p w14:paraId="1A4771B1" w14:textId="77777777" w:rsidR="00CA63C6"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 xml:space="preserve">28 листопада 2018 року в Генеральному штабі повідомили, що мобілізація через введення воєнного стану не буде здійснена. Однак, будуть проведені збори з оперативним резервом першої черги, посилено охоронятимуть порти в Бердянську та Маріуполі, а також на кордонах з Росією </w:t>
      </w:r>
      <w:r>
        <w:rPr>
          <w:rFonts w:ascii="Times New Roman" w:hAnsi="Times New Roman" w:cs="Times New Roman"/>
          <w:sz w:val="28"/>
          <w:szCs w:val="28"/>
        </w:rPr>
        <w:t>Україна розгорне бойові бригади</w:t>
      </w:r>
      <w:r w:rsidR="00170480">
        <w:rPr>
          <w:rFonts w:ascii="Times New Roman" w:hAnsi="Times New Roman" w:cs="Times New Roman"/>
          <w:sz w:val="28"/>
          <w:szCs w:val="28"/>
        </w:rPr>
        <w:t xml:space="preserve"> </w:t>
      </w:r>
      <w:r w:rsidR="00735D1C">
        <w:rPr>
          <w:rFonts w:ascii="Times New Roman" w:hAnsi="Times New Roman" w:cs="Times New Roman"/>
          <w:sz w:val="28"/>
          <w:szCs w:val="28"/>
        </w:rPr>
        <w:t>[67</w:t>
      </w:r>
      <w:r w:rsidR="00170480" w:rsidRPr="00170480">
        <w:rPr>
          <w:rFonts w:ascii="Times New Roman" w:hAnsi="Times New Roman" w:cs="Times New Roman"/>
          <w:sz w:val="28"/>
          <w:szCs w:val="28"/>
        </w:rPr>
        <w:t xml:space="preserve">]. </w:t>
      </w:r>
    </w:p>
    <w:p w14:paraId="41E15AC8" w14:textId="77777777" w:rsidR="00D425D2" w:rsidRDefault="00B137BE" w:rsidP="00CA63C6">
      <w:pPr>
        <w:spacing w:after="0" w:line="360" w:lineRule="auto"/>
        <w:ind w:firstLine="708"/>
        <w:jc w:val="both"/>
        <w:rPr>
          <w:rFonts w:ascii="Times New Roman" w:hAnsi="Times New Roman" w:cs="Times New Roman"/>
          <w:sz w:val="28"/>
          <w:szCs w:val="28"/>
        </w:rPr>
      </w:pPr>
      <w:r w:rsidRPr="00B137BE">
        <w:rPr>
          <w:rFonts w:ascii="Times New Roman" w:hAnsi="Times New Roman" w:cs="Times New Roman"/>
          <w:sz w:val="28"/>
          <w:szCs w:val="28"/>
        </w:rPr>
        <w:t>Від 28 листопада зранку залізничні перевезення та оборонна галузь працюватимуть за надзвичайним порядком</w:t>
      </w:r>
      <w:r w:rsidR="00CA63C6" w:rsidRPr="00CA63C6">
        <w:rPr>
          <w:rFonts w:ascii="Times New Roman" w:hAnsi="Times New Roman" w:cs="Times New Roman"/>
          <w:sz w:val="28"/>
          <w:szCs w:val="28"/>
        </w:rPr>
        <w:t xml:space="preserve">. Також у регіонах будуть створені штаби оборони, завданням яких стане перевірка військових резервів, можливостей мобілізації та технічного стану. Поліція з 28 листопада 2018 року переведена на посилений режим служби, встановлюючи збройні блокпости, та проводить перевірки підозрілих осіб і транспортних засобів на наявність заборонених предметів. Підрозділи </w:t>
      </w:r>
      <w:r>
        <w:rPr>
          <w:rFonts w:ascii="Times New Roman" w:hAnsi="Times New Roman" w:cs="Times New Roman"/>
          <w:sz w:val="28"/>
          <w:szCs w:val="28"/>
        </w:rPr>
        <w:t>ООС</w:t>
      </w:r>
      <w:r w:rsidR="00CA63C6" w:rsidRPr="00CA63C6">
        <w:rPr>
          <w:rFonts w:ascii="Times New Roman" w:hAnsi="Times New Roman" w:cs="Times New Roman"/>
          <w:sz w:val="28"/>
          <w:szCs w:val="28"/>
        </w:rPr>
        <w:t xml:space="preserve"> на Донбасі приведені в повну бойову готовність. Кабінет Міністрів України надав роз'яснення щодо надання медичної допомоги в регіонах і евакуації військових, поліцейських та інших захисників національної безпеки в разі потреби. </w:t>
      </w:r>
      <w:r w:rsidR="00D425D2" w:rsidRPr="00D425D2">
        <w:rPr>
          <w:rFonts w:ascii="Times New Roman" w:hAnsi="Times New Roman" w:cs="Times New Roman"/>
          <w:sz w:val="28"/>
          <w:szCs w:val="28"/>
        </w:rPr>
        <w:t>У структурі МОЗ України працює відділ, відповідальний за організацію медичної допомоги під час антитерористичних операцій, НС та воєнного стану</w:t>
      </w:r>
      <w:r w:rsidR="00D425D2">
        <w:rPr>
          <w:rFonts w:ascii="Times New Roman" w:hAnsi="Times New Roman" w:cs="Times New Roman"/>
          <w:sz w:val="28"/>
          <w:szCs w:val="28"/>
        </w:rPr>
        <w:t>.</w:t>
      </w:r>
    </w:p>
    <w:p w14:paraId="7D648F6E" w14:textId="77777777" w:rsidR="00CA63C6" w:rsidRDefault="00B137BE" w:rsidP="00CA63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Від 30.11.2018 р.</w:t>
      </w:r>
      <w:r w:rsidRPr="00B137BE">
        <w:rPr>
          <w:rFonts w:ascii="Times New Roman" w:hAnsi="Times New Roman" w:cs="Times New Roman"/>
          <w:sz w:val="28"/>
          <w:szCs w:val="28"/>
        </w:rPr>
        <w:t xml:space="preserve"> Україна встановила </w:t>
      </w:r>
      <w:r w:rsidR="00CA63C6" w:rsidRPr="00CA63C6">
        <w:rPr>
          <w:rFonts w:ascii="Times New Roman" w:hAnsi="Times New Roman" w:cs="Times New Roman"/>
          <w:sz w:val="28"/>
          <w:szCs w:val="28"/>
        </w:rPr>
        <w:t xml:space="preserve">обмеження на в'їзд для громадян Росії чоловічої статі віком від 16 до 60 років. </w:t>
      </w:r>
      <w:r w:rsidR="00D425D2" w:rsidRPr="00D425D2">
        <w:rPr>
          <w:rFonts w:ascii="Times New Roman" w:hAnsi="Times New Roman" w:cs="Times New Roman"/>
          <w:sz w:val="28"/>
          <w:szCs w:val="28"/>
        </w:rPr>
        <w:t>Увесь період воєнного стану, аж до 26 грудня, передбачає дію заборони</w:t>
      </w:r>
      <w:r w:rsidR="00CA63C6" w:rsidRPr="00CA63C6">
        <w:rPr>
          <w:rFonts w:ascii="Times New Roman" w:hAnsi="Times New Roman" w:cs="Times New Roman"/>
          <w:sz w:val="28"/>
          <w:szCs w:val="28"/>
        </w:rPr>
        <w:t>. Винятки для в'їзду можуть бути зроблені лише з гуманітарних причин, наприклад, у разі похорону.</w:t>
      </w:r>
    </w:p>
    <w:p w14:paraId="15DF7AEE" w14:textId="77777777" w:rsidR="00046A75"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 xml:space="preserve">5 грудня прем'єр-міністр України Володимир Гройсман оголосив, що Україна вимагатиме від Заходу введення «дзеркальних санкцій» проти Росії за порушення принципу свободи судноплавства. При цьому українська влада також застосовує силові методи для вирішення цієї проблеми. Так, 6 грудня в Чорному морі були </w:t>
      </w:r>
      <w:r w:rsidRPr="00CA63C6">
        <w:rPr>
          <w:rFonts w:ascii="Times New Roman" w:hAnsi="Times New Roman" w:cs="Times New Roman"/>
          <w:sz w:val="28"/>
          <w:szCs w:val="28"/>
        </w:rPr>
        <w:lastRenderedPageBreak/>
        <w:t>проведені випробування українських протикорабельних ракет. Крім того, відзначено, що «азовська криза» спричинила появу нового явища, зокрема «війни стрільб» або «війни навчань» у водах Азовського та Чорного морів, де зони стрільб протиборчих сторін фактично зливаються. Збройні сили України до кінця лютого «закрили» води, що прилягають до майже всього узбережжя Азовського моря, для власних стрільб. До 1 березня 2019 року українські ВМС проведуть навчання в зоні, яка майже збігається з зоною стрільб Чорноморського флоту Росії — у Каркінітській затоці між українським С</w:t>
      </w:r>
      <w:r>
        <w:rPr>
          <w:rFonts w:ascii="Times New Roman" w:hAnsi="Times New Roman" w:cs="Times New Roman"/>
          <w:sz w:val="28"/>
          <w:szCs w:val="28"/>
        </w:rPr>
        <w:t>кадовськом та окупованим Кримом</w:t>
      </w:r>
      <w:r w:rsidR="00735D1C">
        <w:rPr>
          <w:rFonts w:ascii="Times New Roman" w:hAnsi="Times New Roman" w:cs="Times New Roman"/>
          <w:sz w:val="28"/>
          <w:szCs w:val="28"/>
        </w:rPr>
        <w:t xml:space="preserve"> [6</w:t>
      </w:r>
      <w:r w:rsidR="00046A75">
        <w:rPr>
          <w:rFonts w:ascii="Times New Roman" w:hAnsi="Times New Roman" w:cs="Times New Roman"/>
          <w:sz w:val="28"/>
          <w:szCs w:val="28"/>
        </w:rPr>
        <w:t>]</w:t>
      </w:r>
      <w:r w:rsidR="0093098B">
        <w:rPr>
          <w:rFonts w:ascii="Times New Roman" w:hAnsi="Times New Roman" w:cs="Times New Roman"/>
          <w:sz w:val="28"/>
          <w:szCs w:val="28"/>
        </w:rPr>
        <w:t>.</w:t>
      </w:r>
    </w:p>
    <w:p w14:paraId="397BBBA0" w14:textId="77777777" w:rsidR="00CA63C6" w:rsidRDefault="00CA63C6" w:rsidP="00CA63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6.12.</w:t>
      </w:r>
      <w:r w:rsidRPr="00CA63C6">
        <w:rPr>
          <w:rFonts w:ascii="Times New Roman" w:hAnsi="Times New Roman" w:cs="Times New Roman"/>
          <w:sz w:val="28"/>
          <w:szCs w:val="28"/>
        </w:rPr>
        <w:t>2018 року, на День Збройних сил України, Президент України Петро Порошенко оголосив про початок передислокації десантних військ до особливо важливих напрямків на кордоні, де є потенційна загроза з боку Росії. Петро Порошенко зазначив: «Ключовим елементом адекватної відповіді на агресію є нарощування військових угруповань згідно з моїм затвердженим Стратегічним замислом оборони держави. В рамках цієї стратегії бойові підрозділи Збройних сил України будуть передислоковані на найбільш небезпечні ділянки кордону для посилення обороноздатності та забезпечення готовності негайно зупинити агресора».</w:t>
      </w:r>
    </w:p>
    <w:p w14:paraId="5AD9C7AF" w14:textId="77777777" w:rsidR="0093098B" w:rsidRDefault="00CA63C6" w:rsidP="00CA63C6">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26 грудня на засіданні РНБО Президент Петро Порошенко оголосив про завершення воєнного стану в 10 областях України з 14:00 того ж дня. Він підкреслив, що це «принципове рішення», яке було прийнято на основі детального аналізу поточної безпекової ситуації в країні. Попри те, що за словами Порошенка «ситуація навколо країни не зазнала значних змін», ОБСЄ підтвердила інформацію української розвідки про те, що в районі Луганська виявлено додаткові системи реактивного вогню «Град», збільшену кількість артилерії та не відведені танки. Також не зменшилася військова присутність РФ в Азовському морі. Рішення не продовжувати воєнний стан Порошенко обґрунтува</w:t>
      </w:r>
      <w:r w:rsidR="00735D1C">
        <w:rPr>
          <w:rFonts w:ascii="Times New Roman" w:hAnsi="Times New Roman" w:cs="Times New Roman"/>
          <w:sz w:val="28"/>
          <w:szCs w:val="28"/>
        </w:rPr>
        <w:t>в наближенням виборів в Україні</w:t>
      </w:r>
      <w:r w:rsidR="0093098B">
        <w:rPr>
          <w:rFonts w:ascii="Times New Roman" w:hAnsi="Times New Roman" w:cs="Times New Roman"/>
          <w:sz w:val="28"/>
          <w:szCs w:val="28"/>
        </w:rPr>
        <w:t xml:space="preserve"> </w:t>
      </w:r>
      <w:r w:rsidR="00735D1C">
        <w:rPr>
          <w:rFonts w:ascii="Times New Roman" w:hAnsi="Times New Roman" w:cs="Times New Roman"/>
          <w:sz w:val="28"/>
          <w:szCs w:val="28"/>
        </w:rPr>
        <w:t>[72</w:t>
      </w:r>
      <w:r w:rsidR="0093098B" w:rsidRPr="0093098B">
        <w:rPr>
          <w:rFonts w:ascii="Times New Roman" w:hAnsi="Times New Roman" w:cs="Times New Roman"/>
          <w:sz w:val="28"/>
          <w:szCs w:val="28"/>
        </w:rPr>
        <w:t>].</w:t>
      </w:r>
    </w:p>
    <w:p w14:paraId="6FCE6741" w14:textId="77777777" w:rsidR="0093098B" w:rsidRPr="0093098B" w:rsidRDefault="00CA63C6" w:rsidP="0093098B">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Отже, введ</w:t>
      </w:r>
      <w:r>
        <w:rPr>
          <w:rFonts w:ascii="Times New Roman" w:hAnsi="Times New Roman" w:cs="Times New Roman"/>
          <w:sz w:val="28"/>
          <w:szCs w:val="28"/>
        </w:rPr>
        <w:t xml:space="preserve">ення воєнного стану у 2018 році </w:t>
      </w:r>
      <w:r w:rsidR="0093098B" w:rsidRPr="0093098B">
        <w:rPr>
          <w:rFonts w:ascii="Times New Roman" w:hAnsi="Times New Roman" w:cs="Times New Roman"/>
          <w:sz w:val="28"/>
          <w:szCs w:val="28"/>
        </w:rPr>
        <w:t xml:space="preserve">засвідчило здатність інституту президентства оперативно реагувати на зовнішні загрози та мобілізувати державні інституції для зміцнення обороноздатності. Водночас цей період виявив як </w:t>
      </w:r>
      <w:r w:rsidR="0093098B" w:rsidRPr="0093098B">
        <w:rPr>
          <w:rFonts w:ascii="Times New Roman" w:hAnsi="Times New Roman" w:cs="Times New Roman"/>
          <w:sz w:val="28"/>
          <w:szCs w:val="28"/>
        </w:rPr>
        <w:lastRenderedPageBreak/>
        <w:t>потенціал президентської влади в умовах криз, так і потребу в чіткіших механізмах балансу між гілками влади в умовах надзвичайного правового режиму.</w:t>
      </w:r>
    </w:p>
    <w:p w14:paraId="5C5C0AEB" w14:textId="77777777" w:rsidR="0093098B" w:rsidRPr="0093098B" w:rsidRDefault="0093098B" w:rsidP="0093098B">
      <w:pPr>
        <w:spacing w:after="0" w:line="360" w:lineRule="auto"/>
        <w:jc w:val="both"/>
        <w:rPr>
          <w:rFonts w:ascii="Times New Roman" w:hAnsi="Times New Roman" w:cs="Times New Roman"/>
          <w:vanish/>
          <w:sz w:val="28"/>
          <w:szCs w:val="28"/>
          <w:specVanish/>
        </w:rPr>
      </w:pPr>
    </w:p>
    <w:p w14:paraId="521BBF33" w14:textId="77777777" w:rsidR="0093098B" w:rsidRDefault="0093098B" w:rsidP="001704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D82DB9A" w14:textId="77777777" w:rsidR="0093098B" w:rsidRDefault="0093098B">
      <w:pPr>
        <w:rPr>
          <w:rFonts w:ascii="Times New Roman" w:hAnsi="Times New Roman" w:cs="Times New Roman"/>
          <w:sz w:val="28"/>
          <w:szCs w:val="28"/>
        </w:rPr>
      </w:pPr>
      <w:r>
        <w:rPr>
          <w:rFonts w:ascii="Times New Roman" w:hAnsi="Times New Roman" w:cs="Times New Roman"/>
          <w:sz w:val="28"/>
          <w:szCs w:val="28"/>
        </w:rPr>
        <w:br w:type="page"/>
      </w:r>
    </w:p>
    <w:p w14:paraId="702F4EC7" w14:textId="77777777" w:rsidR="00214482" w:rsidRDefault="006F5D34" w:rsidP="006F5D34">
      <w:pPr>
        <w:spacing w:after="0" w:line="360" w:lineRule="auto"/>
        <w:ind w:firstLine="708"/>
        <w:jc w:val="both"/>
        <w:rPr>
          <w:rFonts w:ascii="Times New Roman" w:hAnsi="Times New Roman" w:cs="Times New Roman"/>
          <w:sz w:val="28"/>
          <w:szCs w:val="28"/>
        </w:rPr>
      </w:pPr>
      <w:r w:rsidRPr="006F5D34">
        <w:rPr>
          <w:rFonts w:ascii="Times New Roman" w:hAnsi="Times New Roman" w:cs="Times New Roman"/>
          <w:b/>
          <w:sz w:val="28"/>
          <w:szCs w:val="28"/>
        </w:rPr>
        <w:lastRenderedPageBreak/>
        <w:t>Висновок до розділу ІІ.</w:t>
      </w:r>
      <w:r>
        <w:rPr>
          <w:rFonts w:ascii="Times New Roman" w:hAnsi="Times New Roman" w:cs="Times New Roman"/>
          <w:sz w:val="28"/>
          <w:szCs w:val="28"/>
        </w:rPr>
        <w:t xml:space="preserve"> Отже, п</w:t>
      </w:r>
      <w:r w:rsidRPr="006F5D34">
        <w:rPr>
          <w:rFonts w:ascii="Times New Roman" w:hAnsi="Times New Roman" w:cs="Times New Roman"/>
          <w:sz w:val="28"/>
          <w:szCs w:val="28"/>
        </w:rPr>
        <w:t xml:space="preserve">роведене дослідження дозволило констатувати, що в період гібридної війни інститут президентства України став ключовим елементом системи національної безпеки та оборони. Діяльність Президента була спрямована на протидію агресії, мобілізацію ресурсів держави та консолідацію міжнародної підтримки. Водночас, аналіз виявив певні виклики та проблемні аспекти, пов'язані з правовим регулюванням </w:t>
      </w:r>
      <w:r w:rsidR="00D425D2">
        <w:rPr>
          <w:rFonts w:ascii="Times New Roman" w:hAnsi="Times New Roman" w:cs="Times New Roman"/>
          <w:sz w:val="28"/>
          <w:szCs w:val="28"/>
        </w:rPr>
        <w:t>діяльністі</w:t>
      </w:r>
      <w:r w:rsidR="00D425D2" w:rsidRPr="00D425D2">
        <w:rPr>
          <w:rFonts w:ascii="Times New Roman" w:hAnsi="Times New Roman" w:cs="Times New Roman"/>
          <w:sz w:val="28"/>
          <w:szCs w:val="28"/>
        </w:rPr>
        <w:t xml:space="preserve"> у ситуації гібридної війни </w:t>
      </w:r>
      <w:r w:rsidRPr="006F5D34">
        <w:rPr>
          <w:rFonts w:ascii="Times New Roman" w:hAnsi="Times New Roman" w:cs="Times New Roman"/>
          <w:sz w:val="28"/>
          <w:szCs w:val="28"/>
        </w:rPr>
        <w:t>та необхідністю оперативного прийняття рішень.</w:t>
      </w:r>
    </w:p>
    <w:p w14:paraId="61EE0C19" w14:textId="77777777" w:rsidR="00214482" w:rsidRDefault="00214482">
      <w:pPr>
        <w:rPr>
          <w:rFonts w:ascii="Times New Roman" w:hAnsi="Times New Roman" w:cs="Times New Roman"/>
          <w:sz w:val="28"/>
          <w:szCs w:val="28"/>
        </w:rPr>
      </w:pPr>
      <w:r>
        <w:rPr>
          <w:rFonts w:ascii="Times New Roman" w:hAnsi="Times New Roman" w:cs="Times New Roman"/>
          <w:sz w:val="28"/>
          <w:szCs w:val="28"/>
        </w:rPr>
        <w:br w:type="page"/>
      </w:r>
    </w:p>
    <w:p w14:paraId="0452F2D4" w14:textId="77777777" w:rsidR="00214482" w:rsidRPr="00214482" w:rsidRDefault="00214482" w:rsidP="00214482">
      <w:pPr>
        <w:spacing w:after="0" w:line="360" w:lineRule="auto"/>
        <w:jc w:val="center"/>
        <w:rPr>
          <w:rFonts w:ascii="Times New Roman" w:hAnsi="Times New Roman" w:cs="Times New Roman"/>
          <w:b/>
          <w:sz w:val="28"/>
          <w:szCs w:val="28"/>
        </w:rPr>
      </w:pPr>
      <w:r w:rsidRPr="00214482">
        <w:rPr>
          <w:rFonts w:ascii="Times New Roman" w:hAnsi="Times New Roman" w:cs="Times New Roman"/>
          <w:b/>
          <w:sz w:val="28"/>
          <w:szCs w:val="28"/>
        </w:rPr>
        <w:lastRenderedPageBreak/>
        <w:t>РОЗДІЛ 3. ІНСТИТУТ ПРЕЗИДЕНСТВА УКРАЇНИ НА ТЛІ ПОВНОМАСШТАБНОГО РОСІЙСЬКОГО ВТОРГНЕНННЯ</w:t>
      </w:r>
    </w:p>
    <w:p w14:paraId="7D3A5706" w14:textId="77777777" w:rsidR="00214482" w:rsidRPr="00214482" w:rsidRDefault="00214482" w:rsidP="00214482">
      <w:pPr>
        <w:spacing w:after="0" w:line="360" w:lineRule="auto"/>
        <w:jc w:val="both"/>
        <w:rPr>
          <w:rFonts w:ascii="Times New Roman" w:hAnsi="Times New Roman" w:cs="Times New Roman"/>
          <w:b/>
          <w:sz w:val="28"/>
          <w:szCs w:val="28"/>
        </w:rPr>
      </w:pPr>
    </w:p>
    <w:p w14:paraId="4229813B" w14:textId="77777777" w:rsidR="00170480" w:rsidRPr="00214482" w:rsidRDefault="00214482" w:rsidP="00214482">
      <w:pPr>
        <w:spacing w:after="0" w:line="360" w:lineRule="auto"/>
        <w:jc w:val="both"/>
        <w:rPr>
          <w:rFonts w:ascii="Times New Roman" w:hAnsi="Times New Roman" w:cs="Times New Roman"/>
          <w:b/>
          <w:sz w:val="28"/>
          <w:szCs w:val="28"/>
        </w:rPr>
      </w:pPr>
      <w:r w:rsidRPr="00214482">
        <w:rPr>
          <w:rFonts w:ascii="Times New Roman" w:hAnsi="Times New Roman" w:cs="Times New Roman"/>
          <w:b/>
          <w:sz w:val="28"/>
          <w:szCs w:val="28"/>
        </w:rPr>
        <w:t xml:space="preserve">3.1 Політико-правові аспекти запровадження в Україні загальнодержавного режиму воєнного стану                                                                                                                   </w:t>
      </w:r>
    </w:p>
    <w:p w14:paraId="4D4F9E9B" w14:textId="77777777" w:rsidR="00680E51" w:rsidRPr="00680E51" w:rsidRDefault="00680E51" w:rsidP="00680E51">
      <w:pPr>
        <w:spacing w:after="0" w:line="360" w:lineRule="auto"/>
        <w:jc w:val="both"/>
        <w:rPr>
          <w:rFonts w:ascii="Times New Roman" w:hAnsi="Times New Roman" w:cs="Times New Roman"/>
          <w:sz w:val="28"/>
          <w:szCs w:val="28"/>
        </w:rPr>
      </w:pPr>
    </w:p>
    <w:p w14:paraId="028488EA" w14:textId="77777777" w:rsidR="00680E51" w:rsidRDefault="00FB20A7" w:rsidP="00FB20A7">
      <w:pPr>
        <w:spacing w:after="0" w:line="360" w:lineRule="auto"/>
        <w:ind w:firstLine="708"/>
        <w:jc w:val="both"/>
        <w:rPr>
          <w:rFonts w:ascii="Times New Roman" w:hAnsi="Times New Roman" w:cs="Times New Roman"/>
          <w:sz w:val="28"/>
          <w:szCs w:val="28"/>
        </w:rPr>
      </w:pPr>
      <w:r w:rsidRPr="00FB20A7">
        <w:rPr>
          <w:rFonts w:ascii="Times New Roman" w:hAnsi="Times New Roman" w:cs="Times New Roman"/>
          <w:sz w:val="28"/>
          <w:szCs w:val="28"/>
        </w:rPr>
        <w:t>Повномасштабне вторгнення 24.02.2022 р. відбулося коригування очікувань стосовно інституту глави держави, а також визначило нові вимоги до його функцій. Замість публічної політики і традиційних обов'язків, президент став відповідальним за швидке прийняття рішень, що стосуються національної безпеки, оборони та міжнародної політики країни. Це стало першим моментом, коли громадянське суспільство відчуло справжнє прагнення до лідерства, усвідомлюючи, як важливо мати посадовців, які можуть ефективно приймати рішення та нести за них відповідальність.</w:t>
      </w:r>
    </w:p>
    <w:p w14:paraId="31851C00" w14:textId="77777777" w:rsidR="00FB20A7" w:rsidRDefault="00FE1184" w:rsidP="00CA63C6">
      <w:pPr>
        <w:spacing w:after="0" w:line="360" w:lineRule="auto"/>
        <w:ind w:firstLine="708"/>
        <w:jc w:val="both"/>
        <w:rPr>
          <w:rFonts w:ascii="Times New Roman" w:hAnsi="Times New Roman" w:cs="Times New Roman"/>
          <w:sz w:val="28"/>
          <w:szCs w:val="28"/>
        </w:rPr>
      </w:pPr>
      <w:r w:rsidRPr="00FE1184">
        <w:rPr>
          <w:rFonts w:ascii="Times New Roman" w:hAnsi="Times New Roman" w:cs="Times New Roman"/>
          <w:sz w:val="28"/>
          <w:szCs w:val="28"/>
        </w:rPr>
        <w:t xml:space="preserve">Після початку збройної агресії з боку </w:t>
      </w:r>
      <w:r>
        <w:rPr>
          <w:rFonts w:ascii="Times New Roman" w:hAnsi="Times New Roman" w:cs="Times New Roman"/>
          <w:sz w:val="28"/>
          <w:szCs w:val="28"/>
        </w:rPr>
        <w:t>РФ</w:t>
      </w:r>
      <w:r w:rsidRPr="00FE1184">
        <w:rPr>
          <w:rFonts w:ascii="Times New Roman" w:hAnsi="Times New Roman" w:cs="Times New Roman"/>
          <w:sz w:val="28"/>
          <w:szCs w:val="28"/>
        </w:rPr>
        <w:t>, на підставі рекомендацій Ради національної безпеки і оборони України</w:t>
      </w:r>
      <w:r w:rsidR="00CA63C6" w:rsidRPr="00CA63C6">
        <w:rPr>
          <w:rFonts w:ascii="Times New Roman" w:hAnsi="Times New Roman" w:cs="Times New Roman"/>
          <w:sz w:val="28"/>
          <w:szCs w:val="28"/>
        </w:rPr>
        <w:t xml:space="preserve">, </w:t>
      </w:r>
      <w:r>
        <w:rPr>
          <w:rFonts w:ascii="Times New Roman" w:hAnsi="Times New Roman" w:cs="Times New Roman"/>
          <w:sz w:val="28"/>
          <w:szCs w:val="28"/>
        </w:rPr>
        <w:t xml:space="preserve">керуючись </w:t>
      </w:r>
      <w:r w:rsidR="00CA63C6" w:rsidRPr="00CA63C6">
        <w:rPr>
          <w:rFonts w:ascii="Times New Roman" w:hAnsi="Times New Roman" w:cs="Times New Roman"/>
          <w:sz w:val="28"/>
          <w:szCs w:val="28"/>
        </w:rPr>
        <w:t xml:space="preserve"> пунктом 20 частини 1 статті 106 Конституції України та </w:t>
      </w:r>
      <w:r>
        <w:rPr>
          <w:rFonts w:ascii="Times New Roman" w:hAnsi="Times New Roman" w:cs="Times New Roman"/>
          <w:sz w:val="28"/>
          <w:szCs w:val="28"/>
        </w:rPr>
        <w:t>ЗУ</w:t>
      </w:r>
      <w:r w:rsidR="00CA63C6" w:rsidRPr="00CA63C6">
        <w:rPr>
          <w:rFonts w:ascii="Times New Roman" w:hAnsi="Times New Roman" w:cs="Times New Roman"/>
          <w:sz w:val="28"/>
          <w:szCs w:val="28"/>
        </w:rPr>
        <w:t xml:space="preserve"> «Про правовий режим воєнного стану», </w:t>
      </w:r>
      <w:r>
        <w:rPr>
          <w:rFonts w:ascii="Times New Roman" w:hAnsi="Times New Roman" w:cs="Times New Roman"/>
          <w:sz w:val="28"/>
          <w:szCs w:val="28"/>
        </w:rPr>
        <w:t>з 05:30 24.02.</w:t>
      </w:r>
      <w:r w:rsidRPr="00FE1184">
        <w:rPr>
          <w:rFonts w:ascii="Times New Roman" w:hAnsi="Times New Roman" w:cs="Times New Roman"/>
          <w:sz w:val="28"/>
          <w:szCs w:val="28"/>
        </w:rPr>
        <w:t xml:space="preserve">2022 року на території України діє воєнний стан, введений строком на 30 діб </w:t>
      </w:r>
      <w:r w:rsidR="00735D1C">
        <w:rPr>
          <w:rFonts w:ascii="Times New Roman" w:hAnsi="Times New Roman" w:cs="Times New Roman"/>
          <w:sz w:val="28"/>
          <w:szCs w:val="28"/>
        </w:rPr>
        <w:t>[48</w:t>
      </w:r>
      <w:r w:rsidR="00FB20A7" w:rsidRPr="00FB20A7">
        <w:rPr>
          <w:rFonts w:ascii="Times New Roman" w:hAnsi="Times New Roman" w:cs="Times New Roman"/>
          <w:sz w:val="28"/>
          <w:szCs w:val="28"/>
        </w:rPr>
        <w:t>].</w:t>
      </w:r>
    </w:p>
    <w:p w14:paraId="5A8FFF2C" w14:textId="77777777" w:rsidR="00FB20A7" w:rsidRDefault="00CA63C6" w:rsidP="00FB20A7">
      <w:pPr>
        <w:spacing w:after="0" w:line="360" w:lineRule="auto"/>
        <w:ind w:firstLine="708"/>
        <w:jc w:val="both"/>
        <w:rPr>
          <w:rFonts w:ascii="Times New Roman" w:hAnsi="Times New Roman" w:cs="Times New Roman"/>
          <w:sz w:val="28"/>
          <w:szCs w:val="28"/>
        </w:rPr>
      </w:pPr>
      <w:r w:rsidRPr="00CA63C6">
        <w:rPr>
          <w:rFonts w:ascii="Times New Roman" w:hAnsi="Times New Roman" w:cs="Times New Roman"/>
          <w:sz w:val="28"/>
          <w:szCs w:val="28"/>
        </w:rPr>
        <w:t xml:space="preserve">Негайно постає необхідність визначення правової бази, на якій заснована </w:t>
      </w:r>
      <w:r w:rsidR="00E90E4A" w:rsidRPr="00E90E4A">
        <w:rPr>
          <w:rFonts w:ascii="Times New Roman" w:hAnsi="Times New Roman" w:cs="Times New Roman"/>
          <w:sz w:val="28"/>
          <w:szCs w:val="28"/>
        </w:rPr>
        <w:t>ймовірність встановлення режиму воєнного стану</w:t>
      </w:r>
      <w:r>
        <w:rPr>
          <w:rFonts w:ascii="Times New Roman" w:hAnsi="Times New Roman" w:cs="Times New Roman"/>
          <w:sz w:val="28"/>
          <w:szCs w:val="28"/>
        </w:rPr>
        <w:t xml:space="preserve">. </w:t>
      </w:r>
      <w:r w:rsidR="00E90E4A">
        <w:rPr>
          <w:rFonts w:ascii="Times New Roman" w:hAnsi="Times New Roman" w:cs="Times New Roman"/>
          <w:sz w:val="28"/>
          <w:szCs w:val="28"/>
        </w:rPr>
        <w:t xml:space="preserve">Наступними </w:t>
      </w:r>
      <w:r>
        <w:rPr>
          <w:rFonts w:ascii="Times New Roman" w:hAnsi="Times New Roman" w:cs="Times New Roman"/>
          <w:sz w:val="28"/>
          <w:szCs w:val="28"/>
        </w:rPr>
        <w:t>документами виступають, а саме</w:t>
      </w:r>
      <w:r w:rsidR="00FB20A7" w:rsidRPr="00FB20A7">
        <w:rPr>
          <w:rFonts w:ascii="Times New Roman" w:hAnsi="Times New Roman" w:cs="Times New Roman"/>
          <w:sz w:val="28"/>
          <w:szCs w:val="28"/>
        </w:rPr>
        <w:t xml:space="preserve">: </w:t>
      </w:r>
    </w:p>
    <w:p w14:paraId="613D1D4A" w14:textId="77777777" w:rsidR="00FB20A7" w:rsidRDefault="00FB20A7" w:rsidP="00FB20A7">
      <w:pPr>
        <w:spacing w:after="0" w:line="360" w:lineRule="auto"/>
        <w:ind w:firstLine="708"/>
        <w:jc w:val="both"/>
        <w:rPr>
          <w:rFonts w:ascii="Times New Roman" w:hAnsi="Times New Roman" w:cs="Times New Roman"/>
          <w:sz w:val="28"/>
          <w:szCs w:val="28"/>
        </w:rPr>
      </w:pPr>
      <w:r w:rsidRPr="00FB20A7">
        <w:rPr>
          <w:rFonts w:ascii="Times New Roman" w:hAnsi="Times New Roman" w:cs="Times New Roman"/>
          <w:sz w:val="28"/>
          <w:szCs w:val="28"/>
        </w:rPr>
        <w:t xml:space="preserve">– Конституція України; </w:t>
      </w:r>
    </w:p>
    <w:p w14:paraId="009985B7" w14:textId="77777777" w:rsidR="00FB20A7" w:rsidRDefault="00FB20A7" w:rsidP="00FB20A7">
      <w:pPr>
        <w:spacing w:after="0" w:line="360" w:lineRule="auto"/>
        <w:ind w:firstLine="708"/>
        <w:jc w:val="both"/>
        <w:rPr>
          <w:rFonts w:ascii="Times New Roman" w:hAnsi="Times New Roman" w:cs="Times New Roman"/>
          <w:sz w:val="28"/>
          <w:szCs w:val="28"/>
        </w:rPr>
      </w:pPr>
      <w:r w:rsidRPr="00FB20A7">
        <w:rPr>
          <w:rFonts w:ascii="Times New Roman" w:hAnsi="Times New Roman" w:cs="Times New Roman"/>
          <w:sz w:val="28"/>
          <w:szCs w:val="28"/>
        </w:rPr>
        <w:t xml:space="preserve">– Закон України «Про правовий режим воєнного стану» від 12.05.15 № 389-VIII, затверджений Верховною Радою України; </w:t>
      </w:r>
    </w:p>
    <w:p w14:paraId="1CAB6B30" w14:textId="77777777" w:rsidR="00FB20A7" w:rsidRDefault="00FB20A7" w:rsidP="00FB20A7">
      <w:pPr>
        <w:spacing w:after="0" w:line="360" w:lineRule="auto"/>
        <w:ind w:firstLine="708"/>
        <w:jc w:val="both"/>
        <w:rPr>
          <w:rFonts w:ascii="Times New Roman" w:hAnsi="Times New Roman" w:cs="Times New Roman"/>
          <w:sz w:val="28"/>
          <w:szCs w:val="28"/>
        </w:rPr>
      </w:pPr>
      <w:r w:rsidRPr="00FB20A7">
        <w:rPr>
          <w:rFonts w:ascii="Times New Roman" w:hAnsi="Times New Roman" w:cs="Times New Roman"/>
          <w:sz w:val="28"/>
          <w:szCs w:val="28"/>
        </w:rPr>
        <w:t>– Указ Президента України про введення воєнного стану в Україні або в окремих її місцевостях, затверджений Верховною Радою України.</w:t>
      </w:r>
    </w:p>
    <w:p w14:paraId="773BE2A2" w14:textId="77777777" w:rsidR="00FB20A7" w:rsidRDefault="00E90E4A" w:rsidP="002143CA">
      <w:pPr>
        <w:spacing w:after="0" w:line="360" w:lineRule="auto"/>
        <w:ind w:firstLine="708"/>
        <w:jc w:val="both"/>
        <w:rPr>
          <w:rFonts w:ascii="Times New Roman" w:hAnsi="Times New Roman" w:cs="Times New Roman"/>
          <w:sz w:val="28"/>
          <w:szCs w:val="28"/>
        </w:rPr>
      </w:pPr>
      <w:r w:rsidRPr="00E90E4A">
        <w:rPr>
          <w:rFonts w:ascii="Times New Roman" w:hAnsi="Times New Roman" w:cs="Times New Roman"/>
          <w:sz w:val="28"/>
          <w:szCs w:val="28"/>
        </w:rPr>
        <w:t xml:space="preserve">Одна з ключових проблем, що виникає під час введення воєнного стану, полягає в обмеженні конституційних прав і свобод громадян. Уряд та політична еліта повинні проявляти обережність і зберігати принципи конституціоналізму. Як </w:t>
      </w:r>
      <w:r w:rsidRPr="00E90E4A">
        <w:rPr>
          <w:rFonts w:ascii="Times New Roman" w:hAnsi="Times New Roman" w:cs="Times New Roman"/>
          <w:sz w:val="28"/>
          <w:szCs w:val="28"/>
        </w:rPr>
        <w:lastRenderedPageBreak/>
        <w:t>зауважує А. Крусян, у період воєнного стану відбувається зміна нормативної основи сучасного конституціоналізму, що впливає на чинне конституційне законодавство</w:t>
      </w:r>
      <w:r w:rsidR="002143CA" w:rsidRPr="002143CA">
        <w:rPr>
          <w:rFonts w:ascii="Times New Roman" w:hAnsi="Times New Roman" w:cs="Times New Roman"/>
          <w:sz w:val="28"/>
          <w:szCs w:val="28"/>
        </w:rPr>
        <w:t>, але сама Конституція України залишається незмінною. Це призводить до того,</w:t>
      </w:r>
      <w:r>
        <w:rPr>
          <w:rFonts w:ascii="Times New Roman" w:hAnsi="Times New Roman" w:cs="Times New Roman"/>
          <w:sz w:val="28"/>
          <w:szCs w:val="28"/>
        </w:rPr>
        <w:t xml:space="preserve"> що </w:t>
      </w:r>
      <w:r w:rsidR="002143CA" w:rsidRPr="002143CA">
        <w:rPr>
          <w:rFonts w:ascii="Times New Roman" w:hAnsi="Times New Roman" w:cs="Times New Roman"/>
          <w:sz w:val="28"/>
          <w:szCs w:val="28"/>
        </w:rPr>
        <w:t xml:space="preserve"> </w:t>
      </w:r>
      <w:r>
        <w:rPr>
          <w:rFonts w:ascii="Times New Roman" w:hAnsi="Times New Roman" w:cs="Times New Roman"/>
          <w:sz w:val="28"/>
          <w:szCs w:val="28"/>
        </w:rPr>
        <w:t>у</w:t>
      </w:r>
      <w:r w:rsidRPr="00E90E4A">
        <w:rPr>
          <w:rFonts w:ascii="Times New Roman" w:hAnsi="Times New Roman" w:cs="Times New Roman"/>
          <w:sz w:val="28"/>
          <w:szCs w:val="28"/>
        </w:rPr>
        <w:t xml:space="preserve"> додаток до Конституції та інших постійних нормативно-правових актів під час воєнного стану починають діяти тимчасові нормативно-правові акти, що регулюють суспільні відносини. Це є важливим застереженням, яке повинно сприяти дотриманню принципу «здорового нормотворення», навіть у часи воєнного стану </w:t>
      </w:r>
      <w:r w:rsidR="00330CD0">
        <w:rPr>
          <w:rFonts w:ascii="Times New Roman" w:hAnsi="Times New Roman" w:cs="Times New Roman"/>
          <w:sz w:val="28"/>
          <w:szCs w:val="28"/>
        </w:rPr>
        <w:t>[28</w:t>
      </w:r>
      <w:r w:rsidR="002143CA" w:rsidRPr="002143CA">
        <w:rPr>
          <w:rFonts w:ascii="Times New Roman" w:hAnsi="Times New Roman" w:cs="Times New Roman"/>
          <w:sz w:val="28"/>
          <w:szCs w:val="28"/>
        </w:rPr>
        <w:t>, с. 17]</w:t>
      </w:r>
    </w:p>
    <w:p w14:paraId="4F725028" w14:textId="77777777" w:rsidR="00FB20A7"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З введенням воєнного стану відповідно до Указу Президента та Закону України «Про правовий режим воєнного стану» відбулась зміна у функціонуванні органів місцевого самоврядування. На територіях, де було введено воєнний стан, були створені тимчасові органи – військові адміністрації. Їх основною метою, затвердженою Верховною Радою України, стало забезпечення правового режиму оборони, цивільного захисту та захисту прав і законних інтересів громадян відповідно до Конституції та законодавства України. Військові адміністрації стали тимчасовими державними органами, які оперативно вирішили кадрові питання і забезпечили певну стабільність. Оскільки ці адміністрації базувались на державних адміністраціях, їх очолили керівники цих органів, що забезпечило збереження вертик</w:t>
      </w:r>
      <w:r>
        <w:rPr>
          <w:rFonts w:ascii="Times New Roman" w:hAnsi="Times New Roman" w:cs="Times New Roman"/>
          <w:sz w:val="28"/>
          <w:szCs w:val="28"/>
        </w:rPr>
        <w:t xml:space="preserve">алі влади Президента в регіонах </w:t>
      </w:r>
      <w:r w:rsidR="00330CD0">
        <w:rPr>
          <w:rFonts w:ascii="Times New Roman" w:hAnsi="Times New Roman" w:cs="Times New Roman"/>
          <w:sz w:val="28"/>
          <w:szCs w:val="28"/>
        </w:rPr>
        <w:t>[49</w:t>
      </w:r>
      <w:r w:rsidRPr="0060530F">
        <w:rPr>
          <w:rFonts w:ascii="Times New Roman" w:hAnsi="Times New Roman" w:cs="Times New Roman"/>
          <w:sz w:val="28"/>
          <w:szCs w:val="28"/>
        </w:rPr>
        <w:t>]</w:t>
      </w:r>
    </w:p>
    <w:p w14:paraId="6F79F4F5" w14:textId="77777777" w:rsidR="0060530F"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Одним із важливих питань у період воєнного стану є визначення статусу Президента. Науковці І. Коропатнік та А. Остапенко вважають, що згідно з конституційними положеннями, президентство автоматично передбачає набуття повноважень Верховного Головнокомандува</w:t>
      </w:r>
      <w:r>
        <w:rPr>
          <w:rFonts w:ascii="Times New Roman" w:hAnsi="Times New Roman" w:cs="Times New Roman"/>
          <w:sz w:val="28"/>
          <w:szCs w:val="28"/>
        </w:rPr>
        <w:t>ча ЗСУ</w:t>
      </w:r>
      <w:r w:rsidR="00330CD0">
        <w:rPr>
          <w:rFonts w:ascii="Times New Roman" w:hAnsi="Times New Roman" w:cs="Times New Roman"/>
          <w:sz w:val="28"/>
          <w:szCs w:val="28"/>
        </w:rPr>
        <w:t xml:space="preserve"> [29</w:t>
      </w:r>
      <w:r w:rsidR="00FB20A7" w:rsidRPr="00FB20A7">
        <w:rPr>
          <w:rFonts w:ascii="Times New Roman" w:hAnsi="Times New Roman" w:cs="Times New Roman"/>
          <w:sz w:val="28"/>
          <w:szCs w:val="28"/>
        </w:rPr>
        <w:t>, с. 100–108].</w:t>
      </w:r>
    </w:p>
    <w:p w14:paraId="34B74075" w14:textId="77777777" w:rsidR="0060530F"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Це є цілком логічним, оскільки після вступу на посаду Президент також стає головою Ради національної безпеки і оборони України, що значно розширює його повноваження у питаннях національної безпеки.</w:t>
      </w:r>
    </w:p>
    <w:p w14:paraId="7530A03E" w14:textId="77777777" w:rsidR="00FB20A7"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 xml:space="preserve">Як зазначає О. Рой, в умовах сучасної внутрішньополітичної ситуації існує нагальна потреба чітко розмежувати повноваження Президента України та Верховного Головнокомандувача Збройних Сил України. Автор робить висновок, що ці повноваження тісно взаємопов’язані і формують єдину </w:t>
      </w:r>
      <w:r>
        <w:rPr>
          <w:rFonts w:ascii="Times New Roman" w:hAnsi="Times New Roman" w:cs="Times New Roman"/>
          <w:sz w:val="28"/>
          <w:szCs w:val="28"/>
        </w:rPr>
        <w:t xml:space="preserve">структуру </w:t>
      </w:r>
      <w:r w:rsidR="00330CD0">
        <w:rPr>
          <w:rFonts w:ascii="Times New Roman" w:hAnsi="Times New Roman" w:cs="Times New Roman"/>
          <w:sz w:val="28"/>
          <w:szCs w:val="28"/>
        </w:rPr>
        <w:t>[58</w:t>
      </w:r>
      <w:r w:rsidRPr="0060530F">
        <w:rPr>
          <w:rFonts w:ascii="Times New Roman" w:hAnsi="Times New Roman" w:cs="Times New Roman"/>
          <w:sz w:val="28"/>
          <w:szCs w:val="28"/>
        </w:rPr>
        <w:t>, с. 292]</w:t>
      </w:r>
      <w:r>
        <w:rPr>
          <w:rFonts w:ascii="Times New Roman" w:hAnsi="Times New Roman" w:cs="Times New Roman"/>
          <w:sz w:val="28"/>
          <w:szCs w:val="28"/>
        </w:rPr>
        <w:t>.</w:t>
      </w:r>
    </w:p>
    <w:p w14:paraId="65805F42" w14:textId="77777777" w:rsidR="00FB20A7" w:rsidRPr="0060530F"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lastRenderedPageBreak/>
        <w:t>У цьому контексті доцільно звернути увагу на конституційно-правове визначення посади Президента як Верховного Головнокомандувача Збройних Сил України. Його статус закріплено в п. 17 ст. 106 Конституції України, ст. 7 Закону України «Про Збройні Сили України», п. 2 ч. 1 ст. 13 Закону України «Про національну безпеку України», а також ст. 6 Закону України «Про оборону України». Згідно з цими нормативно-правовими актами, Президент, як Верховний Головнокомандувач, має право видавати накази і директив</w:t>
      </w:r>
      <w:r>
        <w:rPr>
          <w:rFonts w:ascii="Times New Roman" w:hAnsi="Times New Roman" w:cs="Times New Roman"/>
          <w:sz w:val="28"/>
          <w:szCs w:val="28"/>
        </w:rPr>
        <w:t xml:space="preserve">и, що стосуються оборони країни </w:t>
      </w:r>
      <w:r w:rsidRPr="0060530F">
        <w:rPr>
          <w:rFonts w:ascii="Times New Roman" w:hAnsi="Times New Roman" w:cs="Times New Roman"/>
          <w:sz w:val="28"/>
          <w:szCs w:val="28"/>
          <w:lang w:val="ru-RU"/>
        </w:rPr>
        <w:t>[</w:t>
      </w:r>
      <w:r w:rsidR="00330CD0">
        <w:rPr>
          <w:rFonts w:ascii="Times New Roman" w:hAnsi="Times New Roman" w:cs="Times New Roman"/>
          <w:sz w:val="28"/>
          <w:szCs w:val="28"/>
          <w:lang w:val="ru-RU"/>
        </w:rPr>
        <w:t>3</w:t>
      </w:r>
      <w:r>
        <w:rPr>
          <w:rFonts w:ascii="Times New Roman" w:hAnsi="Times New Roman" w:cs="Times New Roman"/>
          <w:sz w:val="28"/>
          <w:szCs w:val="28"/>
          <w:lang w:val="ru-RU"/>
        </w:rPr>
        <w:t>0;</w:t>
      </w:r>
      <w:r w:rsidR="00330CD0">
        <w:rPr>
          <w:rFonts w:ascii="Times New Roman" w:hAnsi="Times New Roman" w:cs="Times New Roman"/>
          <w:sz w:val="28"/>
          <w:szCs w:val="28"/>
          <w:lang w:val="ru-RU"/>
        </w:rPr>
        <w:t xml:space="preserve"> 50</w:t>
      </w:r>
      <w:r>
        <w:rPr>
          <w:rFonts w:ascii="Times New Roman" w:hAnsi="Times New Roman" w:cs="Times New Roman"/>
          <w:sz w:val="28"/>
          <w:szCs w:val="28"/>
          <w:lang w:val="ru-RU"/>
        </w:rPr>
        <w:t>;</w:t>
      </w:r>
      <w:r w:rsidR="00330CD0">
        <w:rPr>
          <w:rFonts w:ascii="Times New Roman" w:hAnsi="Times New Roman" w:cs="Times New Roman"/>
          <w:sz w:val="28"/>
          <w:szCs w:val="28"/>
          <w:lang w:val="ru-RU"/>
        </w:rPr>
        <w:t xml:space="preserve"> 51; 52</w:t>
      </w:r>
      <w:r w:rsidRPr="0060530F">
        <w:rPr>
          <w:rFonts w:ascii="Times New Roman" w:hAnsi="Times New Roman" w:cs="Times New Roman"/>
          <w:sz w:val="28"/>
          <w:szCs w:val="28"/>
          <w:lang w:val="ru-RU"/>
        </w:rPr>
        <w:t>]</w:t>
      </w:r>
    </w:p>
    <w:p w14:paraId="08D3672F" w14:textId="77777777" w:rsidR="0060530F"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Ключовим конституційним положенням є те, що Верховний Головнокомандувач Збройних Сил України має повноваження призначати та звільняти з посад вищих командирів ЗСУ та інших військових формувань, а також керувати питаннями національної безпеки та оборони країни. Згідно з Законом України «Про Збройні Сили України», в особливий період Президент може здійснювати керівництво Збройними Силами та іншими військовими формуваннями через Ставку Верховного Головнокомандувача, робочим органом якої є Генеральний штаб ЗСУ.</w:t>
      </w:r>
    </w:p>
    <w:p w14:paraId="312A2162" w14:textId="77777777" w:rsidR="00FB20A7"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М. Савчин, аналізуючи правову природу повноважень Президента в умовах воєнного часу, визначає спільні хара</w:t>
      </w:r>
      <w:r>
        <w:rPr>
          <w:rFonts w:ascii="Times New Roman" w:hAnsi="Times New Roman" w:cs="Times New Roman"/>
          <w:sz w:val="28"/>
          <w:szCs w:val="28"/>
        </w:rPr>
        <w:t>ктеристики президентських актів</w:t>
      </w:r>
      <w:r w:rsidR="00330CD0">
        <w:rPr>
          <w:rFonts w:ascii="Times New Roman" w:hAnsi="Times New Roman" w:cs="Times New Roman"/>
          <w:sz w:val="28"/>
          <w:szCs w:val="28"/>
        </w:rPr>
        <w:t xml:space="preserve"> [62</w:t>
      </w:r>
      <w:r w:rsidR="00FB20A7" w:rsidRPr="00FB20A7">
        <w:rPr>
          <w:rFonts w:ascii="Times New Roman" w:hAnsi="Times New Roman" w:cs="Times New Roman"/>
          <w:sz w:val="28"/>
          <w:szCs w:val="28"/>
        </w:rPr>
        <w:t xml:space="preserve">]. </w:t>
      </w:r>
      <w:r w:rsidRPr="0060530F">
        <w:rPr>
          <w:rFonts w:ascii="Times New Roman" w:hAnsi="Times New Roman" w:cs="Times New Roman"/>
          <w:sz w:val="28"/>
          <w:szCs w:val="28"/>
        </w:rPr>
        <w:t>По-перше, правові акти повинні бути прийняті в межах, способами та відповідно до Конституції та законів України, з чіткою процедурою та змістом. По-друге, вони мають відповідати нормам Конституції та законодавства, уточнюючи їх положення та бути нормативними. По-третє, акти Президента мають підзаконний характер, оскільки вони деталізують положення законів, виконуючи їх норми, а не замінюючи існуючі закони. І, нарешті, акти Президента взаємопов’язані умовами воєнного стану, що передбачають вирішення питань національної безпеки та оборони. Тому процедура розгляду проекту правового акта здійснюється за участі Ради національної безпеки і оборони України.</w:t>
      </w:r>
    </w:p>
    <w:p w14:paraId="384F85FE" w14:textId="77777777" w:rsidR="0060530F" w:rsidRDefault="0060530F" w:rsidP="0060530F">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 xml:space="preserve">Правові засади запровадження воєнного стану закріплені у законах «Про оборону України» та «Про правовий режим воєнного стану» (Закон № 389-VIII). Воєнний стан визначається як особливий правовий режим, що вводиться у разі </w:t>
      </w:r>
      <w:r w:rsidRPr="0060530F">
        <w:rPr>
          <w:rFonts w:ascii="Times New Roman" w:hAnsi="Times New Roman" w:cs="Times New Roman"/>
          <w:sz w:val="28"/>
          <w:szCs w:val="28"/>
        </w:rPr>
        <w:lastRenderedPageBreak/>
        <w:t xml:space="preserve">збройної агресії чи загрози нападу на Україну, її незалежність або територіальну цілісність. Це надає військовому командуванню та військовим адміністраціям повноваження для відсічі агресії та забезпечення національної безпеки, а також тимчасово обмежує конституційні права громадян і правові інтереси юридичних осіб, з </w:t>
      </w:r>
      <w:r>
        <w:rPr>
          <w:rFonts w:ascii="Times New Roman" w:hAnsi="Times New Roman" w:cs="Times New Roman"/>
          <w:sz w:val="28"/>
          <w:szCs w:val="28"/>
        </w:rPr>
        <w:t>визначенням строку цих обмежень</w:t>
      </w:r>
      <w:r w:rsidR="00330CD0">
        <w:rPr>
          <w:rFonts w:ascii="Times New Roman" w:hAnsi="Times New Roman" w:cs="Times New Roman"/>
          <w:sz w:val="28"/>
          <w:szCs w:val="28"/>
        </w:rPr>
        <w:t xml:space="preserve"> [52</w:t>
      </w:r>
      <w:r w:rsidR="00815C30">
        <w:rPr>
          <w:rFonts w:ascii="Times New Roman" w:hAnsi="Times New Roman" w:cs="Times New Roman"/>
          <w:sz w:val="28"/>
          <w:szCs w:val="28"/>
        </w:rPr>
        <w:t>;</w:t>
      </w:r>
      <w:r w:rsidR="00330CD0">
        <w:rPr>
          <w:rFonts w:ascii="Times New Roman" w:hAnsi="Times New Roman" w:cs="Times New Roman"/>
          <w:sz w:val="28"/>
          <w:szCs w:val="28"/>
        </w:rPr>
        <w:t xml:space="preserve"> 53</w:t>
      </w:r>
      <w:r w:rsidR="00815C30" w:rsidRPr="00815C30">
        <w:rPr>
          <w:rFonts w:ascii="Times New Roman" w:hAnsi="Times New Roman" w:cs="Times New Roman"/>
          <w:sz w:val="28"/>
          <w:szCs w:val="28"/>
        </w:rPr>
        <w:t xml:space="preserve">]. </w:t>
      </w:r>
    </w:p>
    <w:p w14:paraId="5DD42F7F" w14:textId="77777777" w:rsidR="00815C30" w:rsidRDefault="0060530F" w:rsidP="00815C30">
      <w:pPr>
        <w:spacing w:after="0" w:line="360" w:lineRule="auto"/>
        <w:ind w:firstLine="708"/>
        <w:jc w:val="both"/>
        <w:rPr>
          <w:rFonts w:ascii="Times New Roman" w:hAnsi="Times New Roman" w:cs="Times New Roman"/>
          <w:sz w:val="28"/>
          <w:szCs w:val="28"/>
        </w:rPr>
      </w:pPr>
      <w:r w:rsidRPr="0060530F">
        <w:rPr>
          <w:rFonts w:ascii="Times New Roman" w:hAnsi="Times New Roman" w:cs="Times New Roman"/>
          <w:sz w:val="28"/>
          <w:szCs w:val="28"/>
        </w:rPr>
        <w:t xml:space="preserve">Згідно з наведеним визначенням, можна виділити такі основні характеристики </w:t>
      </w:r>
      <w:r>
        <w:rPr>
          <w:rFonts w:ascii="Times New Roman" w:hAnsi="Times New Roman" w:cs="Times New Roman"/>
          <w:sz w:val="28"/>
          <w:szCs w:val="28"/>
        </w:rPr>
        <w:t>правового режиму воєнного стану, можна виокремити наступні положення, а саме</w:t>
      </w:r>
      <w:r w:rsidR="00815C30" w:rsidRPr="00815C30">
        <w:rPr>
          <w:rFonts w:ascii="Times New Roman" w:hAnsi="Times New Roman" w:cs="Times New Roman"/>
          <w:sz w:val="28"/>
          <w:szCs w:val="28"/>
        </w:rPr>
        <w:t xml:space="preserve">: </w:t>
      </w:r>
    </w:p>
    <w:p w14:paraId="302F0D41" w14:textId="77777777" w:rsidR="00815C30" w:rsidRDefault="00815C30" w:rsidP="00815C30">
      <w:pPr>
        <w:spacing w:after="0" w:line="360" w:lineRule="auto"/>
        <w:ind w:firstLine="708"/>
        <w:jc w:val="both"/>
        <w:rPr>
          <w:rFonts w:ascii="Times New Roman" w:hAnsi="Times New Roman" w:cs="Times New Roman"/>
          <w:sz w:val="28"/>
          <w:szCs w:val="28"/>
        </w:rPr>
      </w:pPr>
      <w:r w:rsidRPr="00815C30">
        <w:rPr>
          <w:rFonts w:ascii="Times New Roman" w:hAnsi="Times New Roman" w:cs="Times New Roman"/>
          <w:sz w:val="28"/>
          <w:szCs w:val="28"/>
        </w:rPr>
        <w:t xml:space="preserve">1. </w:t>
      </w:r>
      <w:r w:rsidR="0060530F">
        <w:rPr>
          <w:rFonts w:ascii="Times New Roman" w:hAnsi="Times New Roman" w:cs="Times New Roman"/>
          <w:sz w:val="28"/>
          <w:szCs w:val="28"/>
        </w:rPr>
        <w:t xml:space="preserve">Законодавчл </w:t>
      </w:r>
      <w:r w:rsidR="00324C17">
        <w:rPr>
          <w:rFonts w:ascii="Times New Roman" w:hAnsi="Times New Roman" w:cs="Times New Roman"/>
          <w:sz w:val="28"/>
          <w:szCs w:val="28"/>
        </w:rPr>
        <w:t xml:space="preserve"> воєнний</w:t>
      </w:r>
      <w:r w:rsidR="0060530F" w:rsidRPr="0060530F">
        <w:rPr>
          <w:rFonts w:ascii="Times New Roman" w:hAnsi="Times New Roman" w:cs="Times New Roman"/>
          <w:sz w:val="28"/>
          <w:szCs w:val="28"/>
        </w:rPr>
        <w:t xml:space="preserve"> стану може бути введений тільки в певних випа</w:t>
      </w:r>
      <w:r w:rsidR="0060530F">
        <w:rPr>
          <w:rFonts w:ascii="Times New Roman" w:hAnsi="Times New Roman" w:cs="Times New Roman"/>
          <w:sz w:val="28"/>
          <w:szCs w:val="28"/>
        </w:rPr>
        <w:t>дках, визначених законодавством</w:t>
      </w:r>
      <w:r w:rsidRPr="00815C30">
        <w:rPr>
          <w:rFonts w:ascii="Times New Roman" w:hAnsi="Times New Roman" w:cs="Times New Roman"/>
          <w:sz w:val="28"/>
          <w:szCs w:val="28"/>
        </w:rPr>
        <w:t xml:space="preserve">. </w:t>
      </w:r>
    </w:p>
    <w:p w14:paraId="181C4298" w14:textId="77777777" w:rsidR="00815C30" w:rsidRDefault="00815C30" w:rsidP="00815C30">
      <w:pPr>
        <w:spacing w:after="0" w:line="360" w:lineRule="auto"/>
        <w:ind w:firstLine="708"/>
        <w:jc w:val="both"/>
        <w:rPr>
          <w:rFonts w:ascii="Times New Roman" w:hAnsi="Times New Roman" w:cs="Times New Roman"/>
          <w:sz w:val="28"/>
          <w:szCs w:val="28"/>
        </w:rPr>
      </w:pPr>
      <w:r w:rsidRPr="00815C30">
        <w:rPr>
          <w:rFonts w:ascii="Times New Roman" w:hAnsi="Times New Roman" w:cs="Times New Roman"/>
          <w:sz w:val="28"/>
          <w:szCs w:val="28"/>
        </w:rPr>
        <w:t xml:space="preserve">2. </w:t>
      </w:r>
      <w:r w:rsidR="00324C17" w:rsidRPr="00324C17">
        <w:rPr>
          <w:rFonts w:ascii="Times New Roman" w:hAnsi="Times New Roman" w:cs="Times New Roman"/>
          <w:sz w:val="28"/>
          <w:szCs w:val="28"/>
        </w:rPr>
        <w:t>Воєнний стан може бути запроваджений як на всій території Украї</w:t>
      </w:r>
      <w:r w:rsidR="00324C17">
        <w:rPr>
          <w:rFonts w:ascii="Times New Roman" w:hAnsi="Times New Roman" w:cs="Times New Roman"/>
          <w:sz w:val="28"/>
          <w:szCs w:val="28"/>
        </w:rPr>
        <w:t>ни, так і в окремих її регіонах</w:t>
      </w:r>
      <w:r w:rsidRPr="00815C30">
        <w:rPr>
          <w:rFonts w:ascii="Times New Roman" w:hAnsi="Times New Roman" w:cs="Times New Roman"/>
          <w:sz w:val="28"/>
          <w:szCs w:val="28"/>
        </w:rPr>
        <w:t xml:space="preserve">. </w:t>
      </w:r>
    </w:p>
    <w:p w14:paraId="0F337BBE" w14:textId="77777777" w:rsidR="00815C30" w:rsidRDefault="00815C30" w:rsidP="00815C30">
      <w:pPr>
        <w:spacing w:after="0" w:line="360" w:lineRule="auto"/>
        <w:ind w:firstLine="708"/>
        <w:jc w:val="both"/>
        <w:rPr>
          <w:rFonts w:ascii="Times New Roman" w:hAnsi="Times New Roman" w:cs="Times New Roman"/>
          <w:sz w:val="28"/>
          <w:szCs w:val="28"/>
        </w:rPr>
      </w:pPr>
      <w:r w:rsidRPr="00815C30">
        <w:rPr>
          <w:rFonts w:ascii="Times New Roman" w:hAnsi="Times New Roman" w:cs="Times New Roman"/>
          <w:sz w:val="28"/>
          <w:szCs w:val="28"/>
        </w:rPr>
        <w:t xml:space="preserve">3. </w:t>
      </w:r>
      <w:r w:rsidR="00324C17" w:rsidRPr="00324C17">
        <w:rPr>
          <w:rFonts w:ascii="Times New Roman" w:hAnsi="Times New Roman" w:cs="Times New Roman"/>
          <w:sz w:val="28"/>
          <w:szCs w:val="28"/>
        </w:rPr>
        <w:t>Цей правовий режим вводиться лише відповідно до встановлен</w:t>
      </w:r>
      <w:r w:rsidR="00324C17">
        <w:rPr>
          <w:rFonts w:ascii="Times New Roman" w:hAnsi="Times New Roman" w:cs="Times New Roman"/>
          <w:sz w:val="28"/>
          <w:szCs w:val="28"/>
        </w:rPr>
        <w:t>их законодавством процедур</w:t>
      </w:r>
      <w:r w:rsidRPr="00815C30">
        <w:rPr>
          <w:rFonts w:ascii="Times New Roman" w:hAnsi="Times New Roman" w:cs="Times New Roman"/>
          <w:sz w:val="28"/>
          <w:szCs w:val="28"/>
        </w:rPr>
        <w:t xml:space="preserve">. </w:t>
      </w:r>
    </w:p>
    <w:p w14:paraId="451ED62E" w14:textId="77777777" w:rsidR="00815C30" w:rsidRDefault="00815C30" w:rsidP="00815C3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815C30">
        <w:rPr>
          <w:rFonts w:ascii="Times New Roman" w:hAnsi="Times New Roman" w:cs="Times New Roman"/>
          <w:sz w:val="28"/>
          <w:szCs w:val="28"/>
        </w:rPr>
        <w:t xml:space="preserve">. </w:t>
      </w:r>
      <w:r w:rsidR="00324C17" w:rsidRPr="00324C17">
        <w:rPr>
          <w:rFonts w:ascii="Times New Roman" w:hAnsi="Times New Roman" w:cs="Times New Roman"/>
          <w:sz w:val="28"/>
          <w:szCs w:val="28"/>
        </w:rPr>
        <w:t>Основна суть правового режиму воєнного стану полягає в наданні додаткових прав та повноважень військови</w:t>
      </w:r>
      <w:r w:rsidR="00324C17">
        <w:rPr>
          <w:rFonts w:ascii="Times New Roman" w:hAnsi="Times New Roman" w:cs="Times New Roman"/>
          <w:sz w:val="28"/>
          <w:szCs w:val="28"/>
        </w:rPr>
        <w:t>м командувачам і адміністраціям</w:t>
      </w:r>
      <w:r w:rsidRPr="00815C30">
        <w:rPr>
          <w:rFonts w:ascii="Times New Roman" w:hAnsi="Times New Roman" w:cs="Times New Roman"/>
          <w:sz w:val="28"/>
          <w:szCs w:val="28"/>
        </w:rPr>
        <w:t xml:space="preserve">. </w:t>
      </w:r>
    </w:p>
    <w:p w14:paraId="4B0B785B" w14:textId="77777777" w:rsidR="00FB20A7" w:rsidRDefault="00815C30" w:rsidP="00815C30">
      <w:pPr>
        <w:spacing w:after="0" w:line="360" w:lineRule="auto"/>
        <w:ind w:firstLine="708"/>
        <w:jc w:val="both"/>
        <w:rPr>
          <w:rFonts w:ascii="Times New Roman" w:hAnsi="Times New Roman" w:cs="Times New Roman"/>
          <w:sz w:val="28"/>
          <w:szCs w:val="28"/>
        </w:rPr>
      </w:pPr>
      <w:r w:rsidRPr="00815C30">
        <w:rPr>
          <w:rFonts w:ascii="Times New Roman" w:hAnsi="Times New Roman" w:cs="Times New Roman"/>
          <w:sz w:val="28"/>
          <w:szCs w:val="28"/>
        </w:rPr>
        <w:t xml:space="preserve">5. </w:t>
      </w:r>
      <w:r w:rsidR="00324C17" w:rsidRPr="00324C17">
        <w:rPr>
          <w:rFonts w:ascii="Times New Roman" w:hAnsi="Times New Roman" w:cs="Times New Roman"/>
          <w:sz w:val="28"/>
          <w:szCs w:val="28"/>
        </w:rPr>
        <w:t>Запровадження воєнного стану передбачає можливість обмеження конституційних прав і свобод гр</w:t>
      </w:r>
      <w:r w:rsidR="00324C17">
        <w:rPr>
          <w:rFonts w:ascii="Times New Roman" w:hAnsi="Times New Roman" w:cs="Times New Roman"/>
          <w:sz w:val="28"/>
          <w:szCs w:val="28"/>
        </w:rPr>
        <w:t>омадян</w:t>
      </w:r>
      <w:r w:rsidRPr="00815C30">
        <w:rPr>
          <w:rFonts w:ascii="Times New Roman" w:hAnsi="Times New Roman" w:cs="Times New Roman"/>
          <w:sz w:val="28"/>
          <w:szCs w:val="28"/>
        </w:rPr>
        <w:t>.</w:t>
      </w:r>
    </w:p>
    <w:p w14:paraId="12150624" w14:textId="77777777" w:rsidR="00815C30" w:rsidRDefault="00324C17" w:rsidP="00324C17">
      <w:pPr>
        <w:spacing w:after="0" w:line="360" w:lineRule="auto"/>
        <w:ind w:firstLine="708"/>
        <w:jc w:val="both"/>
        <w:rPr>
          <w:rFonts w:ascii="Times New Roman" w:hAnsi="Times New Roman" w:cs="Times New Roman"/>
          <w:sz w:val="28"/>
          <w:szCs w:val="28"/>
        </w:rPr>
      </w:pPr>
      <w:r w:rsidRPr="00324C17">
        <w:rPr>
          <w:rFonts w:ascii="Times New Roman" w:hAnsi="Times New Roman" w:cs="Times New Roman"/>
          <w:sz w:val="28"/>
          <w:szCs w:val="28"/>
        </w:rPr>
        <w:t>Правові засади введення воєнного стану визначені Конституцією України. Згідно з п. 19 і 20 ч. 1 ст. 106, Президент приймає рішення про оголошення стану війни та введення воєнного стану у разі загрози незалежності держави. Відповідно до п. 31 ч. 1 ст. 85, Верховна Рада має затвердити указ Президента про введення во</w:t>
      </w:r>
      <w:r>
        <w:rPr>
          <w:rFonts w:ascii="Times New Roman" w:hAnsi="Times New Roman" w:cs="Times New Roman"/>
          <w:sz w:val="28"/>
          <w:szCs w:val="28"/>
        </w:rPr>
        <w:t>єнного стану протягом двох днів</w:t>
      </w:r>
      <w:r w:rsidR="00330CD0">
        <w:rPr>
          <w:rFonts w:ascii="Times New Roman" w:hAnsi="Times New Roman" w:cs="Times New Roman"/>
          <w:sz w:val="28"/>
          <w:szCs w:val="28"/>
        </w:rPr>
        <w:t xml:space="preserve"> [5</w:t>
      </w:r>
      <w:r w:rsidR="00815C30">
        <w:rPr>
          <w:rFonts w:ascii="Times New Roman" w:hAnsi="Times New Roman" w:cs="Times New Roman"/>
          <w:sz w:val="28"/>
          <w:szCs w:val="28"/>
        </w:rPr>
        <w:t>0</w:t>
      </w:r>
      <w:r w:rsidR="00815C30" w:rsidRPr="00815C30">
        <w:rPr>
          <w:rFonts w:ascii="Times New Roman" w:hAnsi="Times New Roman" w:cs="Times New Roman"/>
          <w:sz w:val="28"/>
          <w:szCs w:val="28"/>
        </w:rPr>
        <w:t>].</w:t>
      </w:r>
    </w:p>
    <w:p w14:paraId="4B9946B4" w14:textId="77777777" w:rsidR="00324C17" w:rsidRDefault="00324C17" w:rsidP="00324C17">
      <w:pPr>
        <w:spacing w:after="0" w:line="360" w:lineRule="auto"/>
        <w:ind w:firstLine="708"/>
        <w:jc w:val="both"/>
        <w:rPr>
          <w:rFonts w:ascii="Times New Roman" w:hAnsi="Times New Roman" w:cs="Times New Roman"/>
          <w:sz w:val="28"/>
          <w:szCs w:val="28"/>
        </w:rPr>
      </w:pPr>
      <w:r w:rsidRPr="00324C17">
        <w:rPr>
          <w:rFonts w:ascii="Times New Roman" w:hAnsi="Times New Roman" w:cs="Times New Roman"/>
          <w:sz w:val="28"/>
          <w:szCs w:val="28"/>
        </w:rPr>
        <w:t>Дослідник М. М. Лобко вказує, що введення правового режиму воєнного стану є складним процесом, який вимагає від виконавців необхідних знань, навичок, професіоналізму та організаторських здібностей. Прийняття рішення щодо його введення та реалізація визначених заходів потребують постійної підго</w:t>
      </w:r>
      <w:r>
        <w:rPr>
          <w:rFonts w:ascii="Times New Roman" w:hAnsi="Times New Roman" w:cs="Times New Roman"/>
          <w:sz w:val="28"/>
          <w:szCs w:val="28"/>
        </w:rPr>
        <w:t>товки відповідних органів влади</w:t>
      </w:r>
      <w:r w:rsidR="00330CD0">
        <w:rPr>
          <w:rFonts w:ascii="Times New Roman" w:hAnsi="Times New Roman" w:cs="Times New Roman"/>
          <w:sz w:val="28"/>
          <w:szCs w:val="28"/>
        </w:rPr>
        <w:t xml:space="preserve"> [31</w:t>
      </w:r>
      <w:r w:rsidR="00815C30">
        <w:rPr>
          <w:rFonts w:ascii="Times New Roman" w:hAnsi="Times New Roman" w:cs="Times New Roman"/>
          <w:sz w:val="28"/>
          <w:szCs w:val="28"/>
        </w:rPr>
        <w:t>, с</w:t>
      </w:r>
      <w:r w:rsidR="00815C30" w:rsidRPr="00815C30">
        <w:rPr>
          <w:rFonts w:ascii="Times New Roman" w:hAnsi="Times New Roman" w:cs="Times New Roman"/>
          <w:sz w:val="28"/>
          <w:szCs w:val="28"/>
        </w:rPr>
        <w:t xml:space="preserve">. 12]. </w:t>
      </w:r>
    </w:p>
    <w:p w14:paraId="523A4700" w14:textId="77777777" w:rsidR="00324C17" w:rsidRDefault="00324C17" w:rsidP="00324C17">
      <w:pPr>
        <w:spacing w:after="0" w:line="360" w:lineRule="auto"/>
        <w:ind w:firstLine="708"/>
        <w:jc w:val="both"/>
        <w:rPr>
          <w:rFonts w:ascii="Times New Roman" w:hAnsi="Times New Roman" w:cs="Times New Roman"/>
          <w:sz w:val="28"/>
          <w:szCs w:val="28"/>
        </w:rPr>
      </w:pPr>
      <w:r w:rsidRPr="00324C17">
        <w:rPr>
          <w:rFonts w:ascii="Times New Roman" w:hAnsi="Times New Roman" w:cs="Times New Roman"/>
          <w:sz w:val="28"/>
          <w:szCs w:val="28"/>
        </w:rPr>
        <w:t xml:space="preserve">Отже, рішення щодо введення режиму воєнного стану ухвалюється вищими органами влади України. Спеціалісти з військового права в офісі Президента </w:t>
      </w:r>
      <w:r w:rsidRPr="00324C17">
        <w:rPr>
          <w:rFonts w:ascii="Times New Roman" w:hAnsi="Times New Roman" w:cs="Times New Roman"/>
          <w:sz w:val="28"/>
          <w:szCs w:val="28"/>
        </w:rPr>
        <w:lastRenderedPageBreak/>
        <w:t>України та апараті Верховної Ради мають бути готові до оперативної підготовки документів про введення воєнного стану в країні.</w:t>
      </w:r>
    </w:p>
    <w:p w14:paraId="20C29C26" w14:textId="77777777" w:rsidR="00815C30" w:rsidRDefault="00324C17" w:rsidP="00324C17">
      <w:pPr>
        <w:spacing w:after="0" w:line="360" w:lineRule="auto"/>
        <w:ind w:firstLine="708"/>
        <w:jc w:val="both"/>
        <w:rPr>
          <w:rFonts w:ascii="Times New Roman" w:hAnsi="Times New Roman" w:cs="Times New Roman"/>
          <w:sz w:val="28"/>
          <w:szCs w:val="28"/>
        </w:rPr>
      </w:pPr>
      <w:r w:rsidRPr="00324C17">
        <w:rPr>
          <w:rFonts w:ascii="Times New Roman" w:hAnsi="Times New Roman" w:cs="Times New Roman"/>
          <w:sz w:val="28"/>
          <w:szCs w:val="28"/>
        </w:rPr>
        <w:t>Варто зазначити, що при аналізі положень Конституції України не зовсім зрозуміло, чи є рішення про введення воєнного стану пов’язаним з оголошенням війни іншій державі. Згідно з абз. 6 ч. 2 ст. 5 Закону України «Про оборону України», Президент України в разі воєнного нападу або загрози військового нападу ухвалює рішення про оголошення стану війни, а також про введення воєнного стану на всій території Украї</w:t>
      </w:r>
      <w:r>
        <w:rPr>
          <w:rFonts w:ascii="Times New Roman" w:hAnsi="Times New Roman" w:cs="Times New Roman"/>
          <w:sz w:val="28"/>
          <w:szCs w:val="28"/>
        </w:rPr>
        <w:t>ни або в окремих її місцевостях</w:t>
      </w:r>
      <w:r w:rsidR="00330CD0">
        <w:rPr>
          <w:rFonts w:ascii="Times New Roman" w:hAnsi="Times New Roman" w:cs="Times New Roman"/>
          <w:sz w:val="28"/>
          <w:szCs w:val="28"/>
        </w:rPr>
        <w:t xml:space="preserve"> [52</w:t>
      </w:r>
      <w:r w:rsidR="00815C30" w:rsidRPr="00815C30">
        <w:rPr>
          <w:rFonts w:ascii="Times New Roman" w:hAnsi="Times New Roman" w:cs="Times New Roman"/>
          <w:sz w:val="28"/>
          <w:szCs w:val="28"/>
        </w:rPr>
        <w:t xml:space="preserve">]. </w:t>
      </w:r>
      <w:r w:rsidRPr="00324C17">
        <w:rPr>
          <w:rFonts w:ascii="Times New Roman" w:hAnsi="Times New Roman" w:cs="Times New Roman"/>
          <w:sz w:val="28"/>
          <w:szCs w:val="28"/>
        </w:rPr>
        <w:t>Постає питання щодо порядку ухвалення рішень про оголошення війни та введення воєнного стану. Чи слід спершу оголошувати війну, а вже потім запроваджувати воєнний стан, чи можна ввести правовий режим воєнного стану без оголошення війни? Вважаємо, що ця правова невизначеність вимагає оперативного врегулювання.</w:t>
      </w:r>
    </w:p>
    <w:p w14:paraId="64ED2CC7" w14:textId="77777777" w:rsidR="00815C30" w:rsidRDefault="00815C30" w:rsidP="00815C30">
      <w:pPr>
        <w:spacing w:after="0" w:line="360" w:lineRule="auto"/>
        <w:ind w:firstLine="708"/>
        <w:jc w:val="both"/>
        <w:rPr>
          <w:rFonts w:ascii="Times New Roman" w:hAnsi="Times New Roman" w:cs="Times New Roman"/>
          <w:sz w:val="28"/>
          <w:szCs w:val="28"/>
        </w:rPr>
      </w:pPr>
      <w:r w:rsidRPr="00815C30">
        <w:rPr>
          <w:rFonts w:ascii="Times New Roman" w:hAnsi="Times New Roman" w:cs="Times New Roman"/>
          <w:sz w:val="28"/>
          <w:szCs w:val="28"/>
        </w:rPr>
        <w:t>До того ж слід додати, що указ Президента України про введення воєнного стану в Україні або в окремих її місцевостях, затверджений Верховною Радою України, офіційно оприлюднюється разом із законом щодо затвердження такого указу Президента України та набирає чинності одночасно з набранням чинності таким законом.</w:t>
      </w:r>
    </w:p>
    <w:p w14:paraId="79DBB95D" w14:textId="77777777" w:rsidR="00815C30" w:rsidRPr="00680E51" w:rsidRDefault="00815C30" w:rsidP="00815C30">
      <w:pPr>
        <w:spacing w:after="0" w:line="360" w:lineRule="auto"/>
        <w:ind w:firstLine="708"/>
        <w:jc w:val="both"/>
        <w:rPr>
          <w:rFonts w:ascii="Times New Roman" w:hAnsi="Times New Roman" w:cs="Times New Roman"/>
          <w:sz w:val="28"/>
          <w:szCs w:val="28"/>
        </w:rPr>
      </w:pPr>
      <w:r w:rsidRPr="00815C30">
        <w:rPr>
          <w:rFonts w:ascii="Times New Roman" w:hAnsi="Times New Roman" w:cs="Times New Roman"/>
          <w:sz w:val="28"/>
          <w:szCs w:val="28"/>
        </w:rPr>
        <w:t>В указі Президента України про введення во</w:t>
      </w:r>
      <w:r w:rsidR="00330CD0">
        <w:rPr>
          <w:rFonts w:ascii="Times New Roman" w:hAnsi="Times New Roman" w:cs="Times New Roman"/>
          <w:sz w:val="28"/>
          <w:szCs w:val="28"/>
        </w:rPr>
        <w:t>єнного стану згідно зі ст. 6 [14</w:t>
      </w:r>
      <w:r w:rsidRPr="00815C30">
        <w:rPr>
          <w:rFonts w:ascii="Times New Roman" w:hAnsi="Times New Roman" w:cs="Times New Roman"/>
          <w:sz w:val="28"/>
          <w:szCs w:val="28"/>
        </w:rPr>
        <w:t>] зазначаються: обґрунтування необхідності введення воєнного стану; межі території, на якій вводиться воєнний стан, час введення і строк, на який він вводиться; завдання військового командування, військових адміністрацій, органів державної влади та органів місцевого самоврядування щодо запровадження і здійснення заходів правового режиму воєнного стану; завдання суб’єктам забезпечення цивільного захисту щодо приведення єдиної</w:t>
      </w:r>
      <w:r>
        <w:rPr>
          <w:rFonts w:ascii="Times New Roman" w:hAnsi="Times New Roman" w:cs="Times New Roman"/>
          <w:sz w:val="28"/>
          <w:szCs w:val="28"/>
        </w:rPr>
        <w:t xml:space="preserve"> </w:t>
      </w:r>
      <w:r w:rsidRPr="00815C30">
        <w:rPr>
          <w:rFonts w:ascii="Times New Roman" w:hAnsi="Times New Roman" w:cs="Times New Roman"/>
          <w:sz w:val="28"/>
          <w:szCs w:val="28"/>
        </w:rPr>
        <w:t>державної системи цивільного захисту, її функціональних та територіальних підсистем у готовність до виконання завдань за призначенням в особливий період; вичерпний перелік конституційних прав і свобод людини і громадянина, які тимчасово обмежуються у зв’язку з введенням воєнного стану із зазначенням строку дії цих обмежень та тимчасові обмеження прав і законних інтересів юридичних осіб із зазначенням строку дії цих обмежень; інші питання.</w:t>
      </w:r>
    </w:p>
    <w:p w14:paraId="7D631446" w14:textId="77777777" w:rsidR="004C0DFF"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lastRenderedPageBreak/>
        <w:t xml:space="preserve">Дія воєнного стану на всій території України або в окремих її місцевостях припиняється після закінчення строку, на який його було уведено. До закінчення строку, на який було уведено воєнний стан, та за умови усунення загрози нападу чи небезпеки державній незалежності України, її територіальній цілісності Президент України може прийняти указ про скасування воєнного стану на всій території України або в окремих її місцевостях, про що має бути негайно оголошено через засоби масової інформації. Прикладом цього є введення правового режиму воєнного стану </w:t>
      </w:r>
      <w:r w:rsidR="00330CD0">
        <w:rPr>
          <w:rFonts w:ascii="Times New Roman" w:hAnsi="Times New Roman" w:cs="Times New Roman"/>
          <w:sz w:val="28"/>
          <w:szCs w:val="28"/>
        </w:rPr>
        <w:t>в Україні в листопаді-грудні [65</w:t>
      </w:r>
      <w:r w:rsidRPr="009819E1">
        <w:rPr>
          <w:rFonts w:ascii="Times New Roman" w:hAnsi="Times New Roman" w:cs="Times New Roman"/>
          <w:sz w:val="28"/>
          <w:szCs w:val="28"/>
        </w:rPr>
        <w:t>] та припинення його дії у грудні 2018 року.</w:t>
      </w:r>
    </w:p>
    <w:p w14:paraId="5D0DCC6C"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Про припинення дії правового режиму воєнного стану в Україні, уведеного Указом Президента України від 26 листопада 2018 року № 393/2018, Президент України оголосив на засіданні Ради національної безпеки і оборони України 26 грудня 2018 року, що було оприлюднене засобами масової інформації.</w:t>
      </w:r>
    </w:p>
    <w:p w14:paraId="756822F9"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 xml:space="preserve">Важливо звернути увагу на порядок встановлення обмежень прав і свобод під час воєнного стану. Відповідно до статті 8 Закону № 389-VIII, не зазначено, в яких випадках військові адміністрації можуть самостійно встановлювати тимчасові обмеження прав і свобод громадян, а коли вони повинні узгоджувати ці заходи з органами державної влади і місцевого самоврядування. Оскільки ці обмеження можуть серйозно порушити права громадян, їх введення має обов'язково узгоджуватись з органами місцевого самоврядування. </w:t>
      </w:r>
    </w:p>
    <w:p w14:paraId="37129F32"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Відразу після введення воєнного стану в усіх регіонах України були організовані військові адміністрації, та в деяких включно</w:t>
      </w:r>
      <w:r w:rsidR="00330CD0">
        <w:rPr>
          <w:rFonts w:ascii="Times New Roman" w:hAnsi="Times New Roman" w:cs="Times New Roman"/>
          <w:sz w:val="28"/>
          <w:szCs w:val="28"/>
        </w:rPr>
        <w:t xml:space="preserve"> районах і населених пунктах [52</w:t>
      </w:r>
      <w:r w:rsidRPr="009819E1">
        <w:rPr>
          <w:rFonts w:ascii="Times New Roman" w:hAnsi="Times New Roman" w:cs="Times New Roman"/>
          <w:sz w:val="28"/>
          <w:szCs w:val="28"/>
        </w:rPr>
        <w:t>].</w:t>
      </w:r>
    </w:p>
    <w:p w14:paraId="60721B00"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 xml:space="preserve">Створення цих адміністрацій базувалося на державних адміністраціях, а голови таких адміністрацій стали начальниками військових адміністрацій. Той факт, що більшість призначених начальників — колишні голови територіальних громад, свідчить про намагання зберегти кадрову стабільність у цих органах управління. Нові люди не призначалися, за винятком тих випадків, коли голова був відсутній. </w:t>
      </w:r>
    </w:p>
    <w:p w14:paraId="1482C70A"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 xml:space="preserve">ійськові адміністрації є тимчасовими державними органами, утвореними указом Президента України, і діють на визначеній території як тимчасові органи з елементами військової організації управління, спрямовані на забезпечення безпеки в </w:t>
      </w:r>
      <w:r w:rsidRPr="009819E1">
        <w:rPr>
          <w:rFonts w:ascii="Times New Roman" w:hAnsi="Times New Roman" w:cs="Times New Roman"/>
          <w:sz w:val="28"/>
          <w:szCs w:val="28"/>
        </w:rPr>
        <w:lastRenderedPageBreak/>
        <w:t>обставинах воєнного стану. Регіональні та/або районні військові адміністрації під час дії воєнного стану та протягом 30 днів після його припинення чи скасування, в разі тимчасової окупації або оточення адміністративного центру області, а також у разі прийняття Верховною Радою України на подання Президента відповідного рішення, виконують повноваження органів місцевого самовряду</w:t>
      </w:r>
      <w:r>
        <w:rPr>
          <w:rFonts w:ascii="Times New Roman" w:hAnsi="Times New Roman" w:cs="Times New Roman"/>
          <w:sz w:val="28"/>
          <w:szCs w:val="28"/>
        </w:rPr>
        <w:t>вання, фактично замінивши їх [46</w:t>
      </w:r>
      <w:r w:rsidRPr="009819E1">
        <w:rPr>
          <w:rFonts w:ascii="Times New Roman" w:hAnsi="Times New Roman" w:cs="Times New Roman"/>
          <w:sz w:val="28"/>
          <w:szCs w:val="28"/>
        </w:rPr>
        <w:t>].</w:t>
      </w:r>
    </w:p>
    <w:p w14:paraId="781A7DA8"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По суті, йдеться про реалізацію президентської вертикалі на регіональному рівні. Вказані представники вважаються сп</w:t>
      </w:r>
      <w:r>
        <w:rPr>
          <w:rFonts w:ascii="Times New Roman" w:hAnsi="Times New Roman" w:cs="Times New Roman"/>
          <w:sz w:val="28"/>
          <w:szCs w:val="28"/>
        </w:rPr>
        <w:t xml:space="preserve">особом зміцнення зв'язків між </w:t>
      </w:r>
      <w:r w:rsidRPr="009819E1">
        <w:rPr>
          <w:rFonts w:ascii="Times New Roman" w:hAnsi="Times New Roman" w:cs="Times New Roman"/>
          <w:sz w:val="28"/>
          <w:szCs w:val="28"/>
        </w:rPr>
        <w:t xml:space="preserve"> центральною владою та регіональним рівнем, а також майданчиком для взаємодії у передвиборчій кампанії. </w:t>
      </w:r>
    </w:p>
    <w:p w14:paraId="2B538A9F"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Військово-цивільні адміністрації мають повноваження, визначені нормами відповідно до Закону України «Про військово-цивільні адміністрації», виконують функції, які включають управління місцевими податками та зборами, а також забезпечення роботи закладів освіти та медицини на територіях, постраждали</w:t>
      </w:r>
      <w:r w:rsidR="00330CD0">
        <w:rPr>
          <w:rFonts w:ascii="Times New Roman" w:hAnsi="Times New Roman" w:cs="Times New Roman"/>
          <w:sz w:val="28"/>
          <w:szCs w:val="28"/>
        </w:rPr>
        <w:t>х від збройної агресії Росії [54</w:t>
      </w:r>
      <w:r w:rsidRPr="009819E1">
        <w:rPr>
          <w:rFonts w:ascii="Times New Roman" w:hAnsi="Times New Roman" w:cs="Times New Roman"/>
          <w:sz w:val="28"/>
          <w:szCs w:val="28"/>
        </w:rPr>
        <w:t>].</w:t>
      </w:r>
    </w:p>
    <w:p w14:paraId="3EF9C184"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В. С. Шевченко вказує, що особливість правосуб’єктності військово-цивільних адміністрацій полягає в їхній здатності одночасно виконувати як військові, так і цивільні функції. Основною метою їх створення є ресурсне забезпечення Збройних Сил України в районах ведення бойових дій та організація життєдіяльності населення на територіях, де знах</w:t>
      </w:r>
      <w:r w:rsidR="00330CD0">
        <w:rPr>
          <w:rFonts w:ascii="Times New Roman" w:hAnsi="Times New Roman" w:cs="Times New Roman"/>
          <w:sz w:val="28"/>
          <w:szCs w:val="28"/>
        </w:rPr>
        <w:t>одяться військові підрозділи [53</w:t>
      </w:r>
      <w:r w:rsidRPr="009819E1">
        <w:rPr>
          <w:rFonts w:ascii="Times New Roman" w:hAnsi="Times New Roman" w:cs="Times New Roman"/>
          <w:sz w:val="28"/>
          <w:szCs w:val="28"/>
        </w:rPr>
        <w:t xml:space="preserve">, с. 200]. </w:t>
      </w:r>
    </w:p>
    <w:p w14:paraId="0E81B0EF"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Коментуючи положення законодавства, можна відзначити, що за військовими та військово-цивільними адміністраціями має бути закріплено лише ті функції, які допомагають забезпечувати військові підрозділи ресурсами, здійснювати мобілізаційну роботу та підтримувати правопорядок.</w:t>
      </w:r>
    </w:p>
    <w:p w14:paraId="206D7B58"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Протягом року воєнного стану кожен орган влади, який працював у цілодобовому режимі та в умовах форс-мажорних обставин, продемонстрував рівень свого впливу, потреби та результативності. Внаслідок цього у дослідників сформувалася окрема ніша для дослідження ролі інс</w:t>
      </w:r>
      <w:r>
        <w:rPr>
          <w:rFonts w:ascii="Times New Roman" w:hAnsi="Times New Roman" w:cs="Times New Roman"/>
          <w:sz w:val="28"/>
          <w:szCs w:val="28"/>
        </w:rPr>
        <w:t xml:space="preserve">титуту глави держави в умовах </w:t>
      </w:r>
      <w:r w:rsidRPr="009819E1">
        <w:rPr>
          <w:rFonts w:ascii="Times New Roman" w:hAnsi="Times New Roman" w:cs="Times New Roman"/>
          <w:sz w:val="28"/>
          <w:szCs w:val="28"/>
        </w:rPr>
        <w:t xml:space="preserve"> воєнного стану. Це основна вертикаль, що має вплив як на центральну владу, так і на місцевий рівень, і є тією особою, яка безпосередньо отримує кредит довіри від </w:t>
      </w:r>
      <w:r w:rsidRPr="009819E1">
        <w:rPr>
          <w:rFonts w:ascii="Times New Roman" w:hAnsi="Times New Roman" w:cs="Times New Roman"/>
          <w:sz w:val="28"/>
          <w:szCs w:val="28"/>
        </w:rPr>
        <w:lastRenderedPageBreak/>
        <w:t>суспільства, на відміну від парламенту, де рішення ухвалюються більшістю. Зросла кількість обговорень статусу Офісу президента та його голови, визначаючи їх роль та участь у політичному та публічному житті країни, а також їхню доцільність, зокрема в міжнародній політиці, де існують чітко встановлені протоколи.</w:t>
      </w:r>
    </w:p>
    <w:p w14:paraId="2321B37D"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 xml:space="preserve">Війна відкрила деякі ключові питання так і не дістали чіткого розв’язання через відсутність політичного лідера, здатного сформулювати та реалізувати комплексну модель розвитку. Суспільні очікування щодо постаті Президента залишаються незмінними а отже готове надати йому певні повноваження, особливо в питаннях зовнішньої політики та національної безпеки. Парламент прагне знову стати активним гравцем, тому що депутатів не цікавить роль лише пасивного доповнення до президентської вертикалі. Кабінет Міністрів продовжить виконувати роль регулятора фінансової та соціальної політики. Дискусії будуть зосереджені на питаннях обсягу повноважень органів державного управління, механізму їх обрання чи призначення, терміну роботи, можливості повторного обрання, а також індивідуальних вимогах, які сформуються виборцями. </w:t>
      </w:r>
    </w:p>
    <w:p w14:paraId="5EEF980D"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Вже сьогодні громадський сектор розпочав обговорення моделей управління країною після перемоги, які передбачають основні реформи, починаючи з конституційної. Важливим аспектом цього процесу є перезавантаження влади, адже після скасування чи припинення воєнного стану країну очікують парламентські та президентські вибори, а згодом — й місцеві. Це все вплине на тривалий шлях відновлення країни в нових умовах.</w:t>
      </w:r>
    </w:p>
    <w:p w14:paraId="28A91C2A"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 xml:space="preserve">Таким чином, в умовах здійснення прихованої агресії РФ проти України питання уведення в Україні правового режиму воєнного стану стали актуальними та набули практичного значення. </w:t>
      </w:r>
    </w:p>
    <w:p w14:paraId="7AAA513E" w14:textId="77777777" w:rsidR="009819E1" w:rsidRDefault="009819E1" w:rsidP="009819E1">
      <w:pPr>
        <w:spacing w:after="0" w:line="360" w:lineRule="auto"/>
        <w:ind w:firstLine="708"/>
        <w:jc w:val="both"/>
        <w:rPr>
          <w:rFonts w:ascii="Times New Roman" w:hAnsi="Times New Roman" w:cs="Times New Roman"/>
          <w:sz w:val="28"/>
          <w:szCs w:val="28"/>
        </w:rPr>
      </w:pPr>
      <w:r w:rsidRPr="009819E1">
        <w:rPr>
          <w:rFonts w:ascii="Times New Roman" w:hAnsi="Times New Roman" w:cs="Times New Roman"/>
          <w:sz w:val="28"/>
          <w:szCs w:val="28"/>
        </w:rPr>
        <w:t>Проведене наукове дослідження на основі аналізу положень вітчизняного законодавства та міжнародного гуманітарного права, досвіду запровадження в листопаді-грудні минулого року в Україні положення правового режиму воєнного стану дало змогу розкрити його сутність, мету та зміст заходів, а також основні</w:t>
      </w:r>
      <w:r>
        <w:rPr>
          <w:rFonts w:ascii="Times New Roman" w:hAnsi="Times New Roman" w:cs="Times New Roman"/>
          <w:sz w:val="28"/>
          <w:szCs w:val="28"/>
        </w:rPr>
        <w:t xml:space="preserve"> </w:t>
      </w:r>
      <w:r w:rsidRPr="009819E1">
        <w:rPr>
          <w:rFonts w:ascii="Times New Roman" w:hAnsi="Times New Roman" w:cs="Times New Roman"/>
          <w:sz w:val="28"/>
          <w:szCs w:val="28"/>
        </w:rPr>
        <w:t>питання порядку його введення та припинення дії.</w:t>
      </w:r>
    </w:p>
    <w:p w14:paraId="72FBBD7E" w14:textId="77777777" w:rsidR="00A120EF" w:rsidRDefault="00A120EF" w:rsidP="00A120EF">
      <w:pPr>
        <w:spacing w:after="0" w:line="360" w:lineRule="auto"/>
        <w:jc w:val="both"/>
        <w:rPr>
          <w:rFonts w:ascii="Times New Roman" w:hAnsi="Times New Roman" w:cs="Times New Roman"/>
          <w:sz w:val="28"/>
          <w:szCs w:val="28"/>
        </w:rPr>
      </w:pPr>
    </w:p>
    <w:p w14:paraId="3EA18249" w14:textId="77777777" w:rsidR="00A120EF" w:rsidRPr="005A1C7C" w:rsidRDefault="005A1C7C" w:rsidP="00A120EF">
      <w:pPr>
        <w:spacing w:after="0" w:line="360" w:lineRule="auto"/>
        <w:jc w:val="both"/>
        <w:rPr>
          <w:rFonts w:ascii="Times New Roman" w:hAnsi="Times New Roman" w:cs="Times New Roman"/>
          <w:b/>
          <w:sz w:val="28"/>
          <w:szCs w:val="28"/>
        </w:rPr>
      </w:pPr>
      <w:r w:rsidRPr="005A1C7C">
        <w:rPr>
          <w:rFonts w:ascii="Times New Roman" w:hAnsi="Times New Roman" w:cs="Times New Roman"/>
          <w:b/>
          <w:sz w:val="28"/>
          <w:szCs w:val="28"/>
        </w:rPr>
        <w:lastRenderedPageBreak/>
        <w:t xml:space="preserve">3.2 «Ефект Зеленського» як Президента України в умовах воєнного стану               </w:t>
      </w:r>
    </w:p>
    <w:p w14:paraId="550FF991" w14:textId="77777777" w:rsidR="009819E1" w:rsidRDefault="009819E1" w:rsidP="009819E1">
      <w:pPr>
        <w:spacing w:after="0" w:line="360" w:lineRule="auto"/>
        <w:jc w:val="both"/>
        <w:rPr>
          <w:rFonts w:ascii="Times New Roman" w:hAnsi="Times New Roman" w:cs="Times New Roman"/>
          <w:sz w:val="28"/>
          <w:szCs w:val="28"/>
        </w:rPr>
      </w:pPr>
    </w:p>
    <w:p w14:paraId="60E621B7" w14:textId="77777777" w:rsidR="006E33A5" w:rsidRDefault="00A5306C" w:rsidP="00A5306C">
      <w:pPr>
        <w:spacing w:after="0" w:line="360" w:lineRule="auto"/>
        <w:ind w:firstLine="708"/>
        <w:jc w:val="both"/>
        <w:rPr>
          <w:rFonts w:ascii="Times New Roman" w:hAnsi="Times New Roman" w:cs="Times New Roman"/>
          <w:sz w:val="28"/>
          <w:szCs w:val="28"/>
        </w:rPr>
      </w:pPr>
      <w:r w:rsidRPr="00A5306C">
        <w:rPr>
          <w:rFonts w:ascii="Times New Roman" w:hAnsi="Times New Roman" w:cs="Times New Roman"/>
          <w:sz w:val="28"/>
          <w:szCs w:val="28"/>
        </w:rPr>
        <w:t>На президентських виборах В. Зеленський здобув переконливу перемогу, набравши 73,22% голосів. Згідно з результатами опитування, проведеного Київським міжнародним інститутом соціології у травні 2024 року, простежується тенденція змін у рівні довіри громадян до Президента у 2019–2024 роках. Після виборів 2019 року В. Зеленському довіряли 80% українців, однак до лютого 2022 року цей показник поступово зменшився до 37%, і на момент напередодні повномасштабного вторгнення кількість тих, хто йому не довіряє, вже перевищувала кількість прихильників</w:t>
      </w:r>
      <w:r w:rsidR="00662113">
        <w:rPr>
          <w:rFonts w:ascii="Times New Roman" w:hAnsi="Times New Roman" w:cs="Times New Roman"/>
          <w:sz w:val="28"/>
          <w:szCs w:val="28"/>
        </w:rPr>
        <w:t xml:space="preserve"> [55</w:t>
      </w:r>
      <w:r w:rsidR="006E33A5" w:rsidRPr="006E33A5">
        <w:rPr>
          <w:rFonts w:ascii="Times New Roman" w:hAnsi="Times New Roman" w:cs="Times New Roman"/>
          <w:sz w:val="28"/>
          <w:szCs w:val="28"/>
        </w:rPr>
        <w:t>].</w:t>
      </w:r>
    </w:p>
    <w:p w14:paraId="77A854DA" w14:textId="77777777" w:rsidR="009943CD" w:rsidRDefault="00A5306C" w:rsidP="00A5306C">
      <w:pPr>
        <w:spacing w:after="0" w:line="360" w:lineRule="auto"/>
        <w:ind w:firstLine="708"/>
        <w:jc w:val="both"/>
        <w:rPr>
          <w:rFonts w:ascii="Times New Roman" w:hAnsi="Times New Roman" w:cs="Times New Roman"/>
          <w:sz w:val="28"/>
          <w:szCs w:val="28"/>
        </w:rPr>
      </w:pPr>
      <w:r w:rsidRPr="00A5306C">
        <w:rPr>
          <w:rFonts w:ascii="Times New Roman" w:hAnsi="Times New Roman" w:cs="Times New Roman"/>
          <w:sz w:val="28"/>
          <w:szCs w:val="28"/>
        </w:rPr>
        <w:t>Суттєве значення у періоди кризи має рішуче лідерство. Від початку повном</w:t>
      </w:r>
      <w:r w:rsidR="004459DE">
        <w:rPr>
          <w:rFonts w:ascii="Times New Roman" w:hAnsi="Times New Roman" w:cs="Times New Roman"/>
          <w:sz w:val="28"/>
          <w:szCs w:val="28"/>
        </w:rPr>
        <w:t xml:space="preserve">асштабної інтервенції </w:t>
      </w:r>
      <w:r w:rsidRPr="00A5306C">
        <w:rPr>
          <w:rFonts w:ascii="Times New Roman" w:hAnsi="Times New Roman" w:cs="Times New Roman"/>
          <w:sz w:val="28"/>
          <w:szCs w:val="28"/>
        </w:rPr>
        <w:t xml:space="preserve">Зеленський </w:t>
      </w:r>
      <w:r w:rsidR="004459DE">
        <w:rPr>
          <w:rFonts w:ascii="Times New Roman" w:hAnsi="Times New Roman" w:cs="Times New Roman"/>
          <w:sz w:val="28"/>
          <w:szCs w:val="28"/>
        </w:rPr>
        <w:t>показав</w:t>
      </w:r>
      <w:r w:rsidRPr="00A5306C">
        <w:rPr>
          <w:rFonts w:ascii="Times New Roman" w:hAnsi="Times New Roman" w:cs="Times New Roman"/>
          <w:sz w:val="28"/>
          <w:szCs w:val="28"/>
        </w:rPr>
        <w:t xml:space="preserve"> особисту відвагу, що сприяло зростанню морального духу суспільства та відіграло ключову роль у формуванні стійкості населення в перші дні агресії. Це призвело до ефекту національного єднання та відновлення високого рівня</w:t>
      </w:r>
      <w:r>
        <w:rPr>
          <w:rFonts w:ascii="Times New Roman" w:hAnsi="Times New Roman" w:cs="Times New Roman"/>
          <w:sz w:val="28"/>
          <w:szCs w:val="28"/>
        </w:rPr>
        <w:t xml:space="preserve"> довіри до нього — майже до 90%</w:t>
      </w:r>
      <w:r w:rsidR="00662113">
        <w:rPr>
          <w:rFonts w:ascii="Times New Roman" w:hAnsi="Times New Roman" w:cs="Times New Roman"/>
          <w:sz w:val="28"/>
          <w:szCs w:val="28"/>
        </w:rPr>
        <w:t xml:space="preserve"> [56</w:t>
      </w:r>
      <w:r w:rsidR="009943CD" w:rsidRPr="009943CD">
        <w:rPr>
          <w:rFonts w:ascii="Times New Roman" w:hAnsi="Times New Roman" w:cs="Times New Roman"/>
          <w:sz w:val="28"/>
          <w:szCs w:val="28"/>
        </w:rPr>
        <w:t xml:space="preserve">]. </w:t>
      </w:r>
    </w:p>
    <w:p w14:paraId="0FCC1434" w14:textId="77777777" w:rsidR="004C0DFF" w:rsidRDefault="006B298A" w:rsidP="00A5306C">
      <w:pPr>
        <w:spacing w:after="0" w:line="360" w:lineRule="auto"/>
        <w:ind w:firstLine="708"/>
        <w:jc w:val="both"/>
        <w:rPr>
          <w:rFonts w:ascii="Times New Roman" w:hAnsi="Times New Roman" w:cs="Times New Roman"/>
          <w:sz w:val="28"/>
          <w:szCs w:val="28"/>
        </w:rPr>
      </w:pPr>
      <w:r w:rsidRPr="006B298A">
        <w:rPr>
          <w:rFonts w:ascii="Times New Roman" w:hAnsi="Times New Roman" w:cs="Times New Roman"/>
          <w:sz w:val="28"/>
          <w:szCs w:val="28"/>
        </w:rPr>
        <w:t>Станом на кінець грудня 2023 року довіра громадян до В. Зеленського становила 77%</w:t>
      </w:r>
      <w:r>
        <w:rPr>
          <w:rFonts w:ascii="Times New Roman" w:hAnsi="Times New Roman" w:cs="Times New Roman"/>
          <w:sz w:val="28"/>
          <w:szCs w:val="28"/>
        </w:rPr>
        <w:t xml:space="preserve"> </w:t>
      </w:r>
      <w:r w:rsidR="00A5306C" w:rsidRPr="00A5306C">
        <w:rPr>
          <w:rFonts w:ascii="Times New Roman" w:hAnsi="Times New Roman" w:cs="Times New Roman"/>
          <w:sz w:val="28"/>
          <w:szCs w:val="28"/>
        </w:rPr>
        <w:t xml:space="preserve">у лютому 2024 року він становив уже 64%, а за даними </w:t>
      </w:r>
      <w:r w:rsidR="00BA685C">
        <w:rPr>
          <w:rFonts w:ascii="Times New Roman" w:hAnsi="Times New Roman" w:cs="Times New Roman"/>
          <w:sz w:val="28"/>
          <w:szCs w:val="28"/>
        </w:rPr>
        <w:t>н</w:t>
      </w:r>
      <w:r w:rsidR="00BA685C" w:rsidRPr="00BA685C">
        <w:rPr>
          <w:rFonts w:ascii="Times New Roman" w:hAnsi="Times New Roman" w:cs="Times New Roman"/>
          <w:sz w:val="28"/>
          <w:szCs w:val="28"/>
        </w:rPr>
        <w:t>а момент травня 2024 року 59% громадян</w:t>
      </w:r>
      <w:r w:rsidR="00A5306C" w:rsidRPr="00A5306C">
        <w:rPr>
          <w:rFonts w:ascii="Times New Roman" w:hAnsi="Times New Roman" w:cs="Times New Roman"/>
          <w:sz w:val="28"/>
          <w:szCs w:val="28"/>
        </w:rPr>
        <w:t xml:space="preserve"> висловлюють довіру до президента, </w:t>
      </w:r>
      <w:r w:rsidR="00A5306C">
        <w:rPr>
          <w:rFonts w:ascii="Times New Roman" w:hAnsi="Times New Roman" w:cs="Times New Roman"/>
          <w:sz w:val="28"/>
          <w:szCs w:val="28"/>
        </w:rPr>
        <w:t xml:space="preserve">тоді як 36% – </w:t>
      </w:r>
      <w:r w:rsidR="00856BC1" w:rsidRPr="00856BC1">
        <w:rPr>
          <w:rFonts w:ascii="Times New Roman" w:hAnsi="Times New Roman" w:cs="Times New Roman"/>
          <w:sz w:val="28"/>
          <w:szCs w:val="28"/>
        </w:rPr>
        <w:t xml:space="preserve">скептично ставляться до нього </w:t>
      </w:r>
      <w:r w:rsidR="00662113">
        <w:rPr>
          <w:rFonts w:ascii="Times New Roman" w:hAnsi="Times New Roman" w:cs="Times New Roman"/>
          <w:sz w:val="28"/>
          <w:szCs w:val="28"/>
        </w:rPr>
        <w:t>[55</w:t>
      </w:r>
      <w:r w:rsidR="009943CD" w:rsidRPr="009943CD">
        <w:rPr>
          <w:rFonts w:ascii="Times New Roman" w:hAnsi="Times New Roman" w:cs="Times New Roman"/>
          <w:sz w:val="28"/>
          <w:szCs w:val="28"/>
        </w:rPr>
        <w:t>].</w:t>
      </w:r>
    </w:p>
    <w:p w14:paraId="232FBCAD" w14:textId="77777777" w:rsidR="009943CD" w:rsidRDefault="00A5306C" w:rsidP="00A5306C">
      <w:pPr>
        <w:spacing w:after="0" w:line="360" w:lineRule="auto"/>
        <w:ind w:firstLine="708"/>
        <w:jc w:val="both"/>
        <w:rPr>
          <w:rFonts w:ascii="Times New Roman" w:hAnsi="Times New Roman" w:cs="Times New Roman"/>
          <w:sz w:val="28"/>
          <w:szCs w:val="28"/>
        </w:rPr>
      </w:pPr>
      <w:r w:rsidRPr="00A5306C">
        <w:rPr>
          <w:rFonts w:ascii="Times New Roman" w:hAnsi="Times New Roman" w:cs="Times New Roman"/>
          <w:sz w:val="28"/>
          <w:szCs w:val="28"/>
        </w:rPr>
        <w:t xml:space="preserve">Слід зауважити, що згідно з результатами дослідження КМІС, В. Зеленський наразі </w:t>
      </w:r>
      <w:r w:rsidR="00E07DE3">
        <w:rPr>
          <w:rFonts w:ascii="Times New Roman" w:hAnsi="Times New Roman" w:cs="Times New Roman"/>
          <w:sz w:val="28"/>
          <w:szCs w:val="28"/>
        </w:rPr>
        <w:t>п</w:t>
      </w:r>
      <w:r w:rsidR="00E07DE3" w:rsidRPr="00E07DE3">
        <w:rPr>
          <w:rFonts w:ascii="Times New Roman" w:hAnsi="Times New Roman" w:cs="Times New Roman"/>
          <w:sz w:val="28"/>
          <w:szCs w:val="28"/>
        </w:rPr>
        <w:t>опри виклики, зберігає довіру з боку більшості громадян і свою легітимність</w:t>
      </w:r>
      <w:r w:rsidRPr="00A5306C">
        <w:rPr>
          <w:rFonts w:ascii="Times New Roman" w:hAnsi="Times New Roman" w:cs="Times New Roman"/>
          <w:sz w:val="28"/>
          <w:szCs w:val="28"/>
        </w:rPr>
        <w:t xml:space="preserve">; до того ж 70–80% респондентів висловлюються проти проведення виборів у нинішніх умовах. За даними Центру Разумкова, громадяни найчастіше відзначають позитивні зміни в галузі </w:t>
      </w:r>
      <w:r w:rsidR="007F1825" w:rsidRPr="007F1825">
        <w:rPr>
          <w:rFonts w:ascii="Times New Roman" w:hAnsi="Times New Roman" w:cs="Times New Roman"/>
          <w:sz w:val="28"/>
          <w:szCs w:val="28"/>
        </w:rPr>
        <w:t>посилення військової спроможності України, згідно з думкою 51% опитаних</w:t>
      </w:r>
      <w:r w:rsidR="007F1825">
        <w:rPr>
          <w:rFonts w:ascii="Times New Roman" w:hAnsi="Times New Roman" w:cs="Times New Roman"/>
          <w:sz w:val="28"/>
          <w:szCs w:val="28"/>
        </w:rPr>
        <w:t xml:space="preserve">а отже </w:t>
      </w:r>
      <w:r w:rsidRPr="00A5306C">
        <w:rPr>
          <w:rFonts w:ascii="Times New Roman" w:hAnsi="Times New Roman" w:cs="Times New Roman"/>
          <w:sz w:val="28"/>
          <w:szCs w:val="28"/>
        </w:rPr>
        <w:t xml:space="preserve"> у зміцненні міжнарод</w:t>
      </w:r>
      <w:r>
        <w:rPr>
          <w:rFonts w:ascii="Times New Roman" w:hAnsi="Times New Roman" w:cs="Times New Roman"/>
          <w:sz w:val="28"/>
          <w:szCs w:val="28"/>
        </w:rPr>
        <w:t>ного авторитету України (50,5%)</w:t>
      </w:r>
      <w:r w:rsidR="009943CD" w:rsidRPr="009943CD">
        <w:rPr>
          <w:rFonts w:ascii="Times New Roman" w:hAnsi="Times New Roman" w:cs="Times New Roman"/>
          <w:sz w:val="28"/>
          <w:szCs w:val="28"/>
        </w:rPr>
        <w:t xml:space="preserve"> [</w:t>
      </w:r>
      <w:r w:rsidR="00662113">
        <w:rPr>
          <w:rFonts w:ascii="Times New Roman" w:hAnsi="Times New Roman" w:cs="Times New Roman"/>
          <w:sz w:val="28"/>
          <w:szCs w:val="28"/>
        </w:rPr>
        <w:t>38</w:t>
      </w:r>
      <w:r w:rsidR="009943CD" w:rsidRPr="009943CD">
        <w:rPr>
          <w:rFonts w:ascii="Times New Roman" w:hAnsi="Times New Roman" w:cs="Times New Roman"/>
          <w:sz w:val="28"/>
          <w:szCs w:val="28"/>
        </w:rPr>
        <w:t xml:space="preserve">]. </w:t>
      </w:r>
    </w:p>
    <w:p w14:paraId="7965EBA5" w14:textId="77777777" w:rsidR="009943CD" w:rsidRDefault="00A5306C" w:rsidP="00A5306C">
      <w:pPr>
        <w:spacing w:after="0" w:line="360" w:lineRule="auto"/>
        <w:ind w:firstLine="708"/>
        <w:jc w:val="both"/>
        <w:rPr>
          <w:rFonts w:ascii="Times New Roman" w:hAnsi="Times New Roman" w:cs="Times New Roman"/>
          <w:sz w:val="28"/>
          <w:szCs w:val="28"/>
        </w:rPr>
      </w:pPr>
      <w:r w:rsidRPr="00A5306C">
        <w:rPr>
          <w:rFonts w:ascii="Times New Roman" w:hAnsi="Times New Roman" w:cs="Times New Roman"/>
          <w:sz w:val="28"/>
          <w:szCs w:val="28"/>
        </w:rPr>
        <w:t xml:space="preserve">У дослідженні Центру Разумкова, присвяченому оцінці громадянами зовнішньої політики влади, ефективності міжнародної підтримки та впливу зовнішньополітичних чинників на Україну, зазначається, що зовнішньополітичний курс керівництва держави підтримує переважна більшість населення в усіх регіонах </w:t>
      </w:r>
      <w:r w:rsidRPr="00A5306C">
        <w:rPr>
          <w:rFonts w:ascii="Times New Roman" w:hAnsi="Times New Roman" w:cs="Times New Roman"/>
          <w:sz w:val="28"/>
          <w:szCs w:val="28"/>
        </w:rPr>
        <w:lastRenderedPageBreak/>
        <w:t xml:space="preserve">— від 67% у західних областях до 76,5% на півдні країни. Серед респондентів, які довіряють Президенту В. Зеленському, частка підтримки зовнішньої політики становить 82%, </w:t>
      </w:r>
      <w:r w:rsidR="008C7EDE" w:rsidRPr="008C7EDE">
        <w:rPr>
          <w:rFonts w:ascii="Times New Roman" w:hAnsi="Times New Roman" w:cs="Times New Roman"/>
          <w:sz w:val="28"/>
          <w:szCs w:val="28"/>
        </w:rPr>
        <w:t>серед опитаних, які не мають довіри до нього</w:t>
      </w:r>
      <w:r>
        <w:rPr>
          <w:rFonts w:ascii="Times New Roman" w:hAnsi="Times New Roman" w:cs="Times New Roman"/>
          <w:sz w:val="28"/>
          <w:szCs w:val="28"/>
        </w:rPr>
        <w:t xml:space="preserve">, — </w:t>
      </w:r>
      <w:r w:rsidR="008C7EDE">
        <w:rPr>
          <w:rFonts w:ascii="Times New Roman" w:hAnsi="Times New Roman" w:cs="Times New Roman"/>
          <w:sz w:val="28"/>
          <w:szCs w:val="28"/>
        </w:rPr>
        <w:t>склада</w:t>
      </w:r>
      <w:r w:rsidR="00D1639F">
        <w:rPr>
          <w:rFonts w:ascii="Times New Roman" w:hAnsi="Times New Roman" w:cs="Times New Roman"/>
          <w:sz w:val="28"/>
          <w:szCs w:val="28"/>
        </w:rPr>
        <w:t>ють тільки</w:t>
      </w:r>
      <w:r>
        <w:rPr>
          <w:rFonts w:ascii="Times New Roman" w:hAnsi="Times New Roman" w:cs="Times New Roman"/>
          <w:sz w:val="28"/>
          <w:szCs w:val="28"/>
        </w:rPr>
        <w:t xml:space="preserve"> 41%</w:t>
      </w:r>
      <w:r w:rsidR="00662113">
        <w:rPr>
          <w:rFonts w:ascii="Times New Roman" w:hAnsi="Times New Roman" w:cs="Times New Roman"/>
          <w:sz w:val="28"/>
          <w:szCs w:val="28"/>
        </w:rPr>
        <w:t xml:space="preserve"> [39</w:t>
      </w:r>
      <w:r w:rsidR="009943CD" w:rsidRPr="009943CD">
        <w:rPr>
          <w:rFonts w:ascii="Times New Roman" w:hAnsi="Times New Roman" w:cs="Times New Roman"/>
          <w:sz w:val="28"/>
          <w:szCs w:val="28"/>
        </w:rPr>
        <w:t>].</w:t>
      </w:r>
    </w:p>
    <w:p w14:paraId="560E1EFD" w14:textId="77777777" w:rsidR="009943CD" w:rsidRDefault="009943CD" w:rsidP="009943CD">
      <w:pPr>
        <w:spacing w:after="0" w:line="360" w:lineRule="auto"/>
        <w:ind w:firstLine="708"/>
        <w:jc w:val="both"/>
        <w:rPr>
          <w:rFonts w:ascii="Times New Roman" w:hAnsi="Times New Roman" w:cs="Times New Roman"/>
          <w:sz w:val="28"/>
          <w:szCs w:val="28"/>
        </w:rPr>
      </w:pPr>
      <w:r w:rsidRPr="009943CD">
        <w:rPr>
          <w:rFonts w:ascii="Times New Roman" w:hAnsi="Times New Roman" w:cs="Times New Roman"/>
          <w:sz w:val="28"/>
          <w:szCs w:val="28"/>
        </w:rPr>
        <w:t xml:space="preserve">У лютневий ранок 2022 року, коли панувала темрява і страх, деякі люди почали говорити, що з'явився новий Зеленський. Але ж, спостерігаючи за ним сьогодні, можна зрозуміти, що війна вимагає централізації управління, яка передбачає взяття багатьох процесів під контроль президента. У війні завжди існує напруга між ініціативою на місцях і командуванням з верхів, в силу того, що необхідні як організована армія, так і широкомасштабний призов. </w:t>
      </w:r>
    </w:p>
    <w:p w14:paraId="76C7A819" w14:textId="77777777" w:rsidR="009943CD" w:rsidRDefault="009943CD" w:rsidP="009943CD">
      <w:pPr>
        <w:spacing w:after="0" w:line="360" w:lineRule="auto"/>
        <w:ind w:firstLine="708"/>
        <w:jc w:val="both"/>
        <w:rPr>
          <w:rFonts w:ascii="Times New Roman" w:hAnsi="Times New Roman" w:cs="Times New Roman"/>
          <w:sz w:val="28"/>
          <w:szCs w:val="28"/>
        </w:rPr>
      </w:pPr>
      <w:r w:rsidRPr="009943CD">
        <w:rPr>
          <w:rFonts w:ascii="Times New Roman" w:hAnsi="Times New Roman" w:cs="Times New Roman"/>
          <w:sz w:val="28"/>
          <w:szCs w:val="28"/>
        </w:rPr>
        <w:t>Якою мірою Зеленський відображає вплив свого оточення та внутрішньої політики?</w:t>
      </w:r>
    </w:p>
    <w:p w14:paraId="6488BF44" w14:textId="77777777" w:rsidR="009943CD" w:rsidRDefault="009943CD" w:rsidP="009943CD">
      <w:pPr>
        <w:spacing w:after="0" w:line="360" w:lineRule="auto"/>
        <w:ind w:firstLine="708"/>
        <w:jc w:val="both"/>
        <w:rPr>
          <w:rFonts w:ascii="Times New Roman" w:hAnsi="Times New Roman" w:cs="Times New Roman"/>
          <w:sz w:val="28"/>
          <w:szCs w:val="28"/>
        </w:rPr>
      </w:pPr>
      <w:r w:rsidRPr="009943CD">
        <w:rPr>
          <w:rFonts w:ascii="Times New Roman" w:hAnsi="Times New Roman" w:cs="Times New Roman"/>
          <w:sz w:val="28"/>
          <w:szCs w:val="28"/>
        </w:rPr>
        <w:t xml:space="preserve">Керівники враховують до своїх радників і визнають їхню важливу роль. Це також є одним із стереотипів, що супроводжував Зеленського від початку політичної кар'єри. Ті, хто не сприймав його серйозно як політика, саме так і сприймалося. Проте багато хто зрозумів, що він має ефективні комунікативні навички і здатність об'єднувати людей. І насправді це не такий уже й сюрприз, що ті, хто перебуває при владі, часто обирають на керівні посади людей, яким довіряють і які продемонстрували свої менеджерські здібності в інших сферах. Тому серед його підлеглих багато людей з творчої групи телевізійного проекту, і деякі з них справилися із завданнями, інші — ні. І Зеленський швидко відсторонив від важливих ролей тих, хто виявився менш ефективним. </w:t>
      </w:r>
    </w:p>
    <w:p w14:paraId="6D1E7B07" w14:textId="77777777" w:rsidR="009943CD" w:rsidRDefault="009943CD" w:rsidP="009943CD">
      <w:pPr>
        <w:spacing w:after="0" w:line="360" w:lineRule="auto"/>
        <w:ind w:firstLine="708"/>
        <w:jc w:val="both"/>
        <w:rPr>
          <w:rFonts w:ascii="Times New Roman" w:hAnsi="Times New Roman" w:cs="Times New Roman"/>
          <w:sz w:val="28"/>
          <w:szCs w:val="28"/>
        </w:rPr>
      </w:pPr>
      <w:r w:rsidRPr="009943CD">
        <w:rPr>
          <w:rFonts w:ascii="Times New Roman" w:hAnsi="Times New Roman" w:cs="Times New Roman"/>
          <w:sz w:val="28"/>
          <w:szCs w:val="28"/>
        </w:rPr>
        <w:t>Коли йдеться про економічну політику, Зеленський виявляється значно рішучішим у питаннях, в які він дійсно переконаний і в яких має добрі знання.</w:t>
      </w:r>
    </w:p>
    <w:p w14:paraId="4562A7E4" w14:textId="77777777" w:rsidR="009943CD" w:rsidRDefault="009943CD" w:rsidP="009943CD">
      <w:pPr>
        <w:spacing w:after="0" w:line="360" w:lineRule="auto"/>
        <w:ind w:firstLine="708"/>
        <w:jc w:val="both"/>
        <w:rPr>
          <w:rFonts w:ascii="Times New Roman" w:hAnsi="Times New Roman" w:cs="Times New Roman"/>
          <w:sz w:val="28"/>
          <w:szCs w:val="28"/>
        </w:rPr>
      </w:pPr>
      <w:r w:rsidRPr="009943CD">
        <w:rPr>
          <w:rFonts w:ascii="Times New Roman" w:hAnsi="Times New Roman" w:cs="Times New Roman"/>
          <w:sz w:val="28"/>
          <w:szCs w:val="28"/>
        </w:rPr>
        <w:t xml:space="preserve">Зеленський, в порівнянні з Путіним, не приділяє увагу кожній дрібниці. Він не надає конкретних вказівок своїм підлеглим, зокрема генералам, щодо того, як вести бойові дії. </w:t>
      </w:r>
    </w:p>
    <w:p w14:paraId="74CFA27A" w14:textId="77777777" w:rsidR="009943CD" w:rsidRDefault="009943CD" w:rsidP="009943CD">
      <w:pPr>
        <w:spacing w:after="0" w:line="360" w:lineRule="auto"/>
        <w:ind w:firstLine="708"/>
        <w:jc w:val="both"/>
        <w:rPr>
          <w:rFonts w:ascii="Times New Roman" w:hAnsi="Times New Roman" w:cs="Times New Roman"/>
          <w:sz w:val="28"/>
          <w:szCs w:val="28"/>
        </w:rPr>
      </w:pPr>
      <w:r w:rsidRPr="009943CD">
        <w:rPr>
          <w:rFonts w:ascii="Times New Roman" w:hAnsi="Times New Roman" w:cs="Times New Roman"/>
          <w:sz w:val="28"/>
          <w:szCs w:val="28"/>
        </w:rPr>
        <w:t xml:space="preserve">Ще одне явище— відсутність політичного досвіду, що, виявилося, стало перевагою в даній обстановці. Традиційна політика часто використовує обман і маніпуляції. Якщо ти чесний, тебе можуть вважати диваком. У політиків, які давно в </w:t>
      </w:r>
      <w:r w:rsidRPr="009943CD">
        <w:rPr>
          <w:rFonts w:ascii="Times New Roman" w:hAnsi="Times New Roman" w:cs="Times New Roman"/>
          <w:sz w:val="28"/>
          <w:szCs w:val="28"/>
        </w:rPr>
        <w:lastRenderedPageBreak/>
        <w:t>цій сфері, часто стираються межі між правильним і неправильним. Вони так звикають до неправди, що в критичні моменти їм важко залишатися твердими.</w:t>
      </w:r>
    </w:p>
    <w:p w14:paraId="5C991B8E" w14:textId="77777777" w:rsidR="009943CD" w:rsidRDefault="00FE343B" w:rsidP="00FE34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E343B">
        <w:rPr>
          <w:rFonts w:ascii="Times New Roman" w:hAnsi="Times New Roman" w:cs="Times New Roman"/>
          <w:sz w:val="28"/>
          <w:szCs w:val="28"/>
        </w:rPr>
        <w:t>Четверта складова — рішучість. Виявляти рішучість непросто, адже це передбачає впевненість у тому, що доручене завдання буде якісно виконано від твого імені, а також здатність передати цю впевненість іншим і переконаність у тому, що для вирішення ситуації буде зроблено все можливе. У відповідь на очікування суспільства Володимир Зеленський швидко трансформувався з мирного лідера на главу держави в умовах війни.</w:t>
      </w:r>
      <w:r w:rsidR="009943CD" w:rsidRPr="009943CD">
        <w:rPr>
          <w:rFonts w:ascii="Times New Roman" w:hAnsi="Times New Roman" w:cs="Times New Roman"/>
          <w:sz w:val="28"/>
          <w:szCs w:val="28"/>
        </w:rPr>
        <w:t xml:space="preserve"> </w:t>
      </w:r>
    </w:p>
    <w:p w14:paraId="78C2EC87" w14:textId="77777777" w:rsidR="009943CD" w:rsidRDefault="00FE343B" w:rsidP="00FE343B">
      <w:pPr>
        <w:spacing w:after="0" w:line="360" w:lineRule="auto"/>
        <w:ind w:firstLine="708"/>
        <w:jc w:val="both"/>
        <w:rPr>
          <w:rFonts w:ascii="Times New Roman" w:hAnsi="Times New Roman" w:cs="Times New Roman"/>
          <w:sz w:val="28"/>
          <w:szCs w:val="28"/>
        </w:rPr>
      </w:pPr>
      <w:r w:rsidRPr="00FE343B">
        <w:rPr>
          <w:rFonts w:ascii="Times New Roman" w:hAnsi="Times New Roman" w:cs="Times New Roman"/>
          <w:sz w:val="28"/>
          <w:szCs w:val="28"/>
        </w:rPr>
        <w:t>Видання Forbes проаналізувало ключові риси лідерства Володимира Зеленського протягом першого року повномасштабної війни. «Зеленський виявив себе як надзвичайно ефективний президент воєнного часу, значно результативніший, ніж у мирний період», – зазначає Сергій Плохій, директор Українського наукового центру Гарвардського університету. У січні 2023 року він опублікував книгу під назвою «Російсько-україн</w:t>
      </w:r>
      <w:r>
        <w:rPr>
          <w:rFonts w:ascii="Times New Roman" w:hAnsi="Times New Roman" w:cs="Times New Roman"/>
          <w:sz w:val="28"/>
          <w:szCs w:val="28"/>
        </w:rPr>
        <w:t>ська війна: повернення історії»</w:t>
      </w:r>
      <w:r w:rsidR="00662113">
        <w:rPr>
          <w:rFonts w:ascii="Times New Roman" w:hAnsi="Times New Roman" w:cs="Times New Roman"/>
          <w:sz w:val="28"/>
          <w:szCs w:val="28"/>
        </w:rPr>
        <w:t xml:space="preserve"> [11</w:t>
      </w:r>
      <w:r w:rsidR="009943CD" w:rsidRPr="009943CD">
        <w:rPr>
          <w:rFonts w:ascii="Times New Roman" w:hAnsi="Times New Roman" w:cs="Times New Roman"/>
          <w:sz w:val="28"/>
          <w:szCs w:val="28"/>
        </w:rPr>
        <w:t>].</w:t>
      </w:r>
    </w:p>
    <w:p w14:paraId="68F8DDFE" w14:textId="77777777" w:rsidR="00FE343B" w:rsidRDefault="00FE343B" w:rsidP="00FE343B">
      <w:pPr>
        <w:spacing w:after="0" w:line="360" w:lineRule="auto"/>
        <w:ind w:firstLine="708"/>
        <w:jc w:val="both"/>
        <w:rPr>
          <w:rFonts w:ascii="Times New Roman" w:hAnsi="Times New Roman" w:cs="Times New Roman"/>
          <w:sz w:val="28"/>
          <w:szCs w:val="28"/>
        </w:rPr>
      </w:pPr>
      <w:r w:rsidRPr="00FE343B">
        <w:rPr>
          <w:rFonts w:ascii="Times New Roman" w:hAnsi="Times New Roman" w:cs="Times New Roman"/>
          <w:sz w:val="28"/>
          <w:szCs w:val="28"/>
        </w:rPr>
        <w:t>Фраза «I need ammo, not a ride», якою Володимир Зеленський відповів на пропозицію президента США Джо Байдена евакуюватися з Києва, перетворилася на символ української відваги та незламності. Особиста мужність — це одна з рис, якою, за свідченнями його близького оточення, Зеленський беззаперечно наділений.</w:t>
      </w:r>
    </w:p>
    <w:p w14:paraId="2E69494B" w14:textId="77777777" w:rsidR="009943CD" w:rsidRDefault="00FE343B" w:rsidP="00FE343B">
      <w:pPr>
        <w:spacing w:after="0" w:line="360" w:lineRule="auto"/>
        <w:ind w:firstLine="708"/>
        <w:jc w:val="both"/>
        <w:rPr>
          <w:rFonts w:ascii="Times New Roman" w:hAnsi="Times New Roman" w:cs="Times New Roman"/>
          <w:sz w:val="28"/>
          <w:szCs w:val="28"/>
        </w:rPr>
      </w:pPr>
      <w:r w:rsidRPr="00FE343B">
        <w:rPr>
          <w:rFonts w:ascii="Times New Roman" w:hAnsi="Times New Roman" w:cs="Times New Roman"/>
          <w:sz w:val="28"/>
          <w:szCs w:val="28"/>
        </w:rPr>
        <w:t>Докторка політичних наук, професорка Манчестерського університету та спів­авторка</w:t>
      </w:r>
      <w:r w:rsidR="00E34AC5">
        <w:rPr>
          <w:rFonts w:ascii="Times New Roman" w:hAnsi="Times New Roman" w:cs="Times New Roman"/>
          <w:sz w:val="28"/>
          <w:szCs w:val="28"/>
        </w:rPr>
        <w:t xml:space="preserve">, </w:t>
      </w:r>
      <w:r w:rsidRPr="00FE343B">
        <w:rPr>
          <w:rFonts w:ascii="Times New Roman" w:hAnsi="Times New Roman" w:cs="Times New Roman"/>
          <w:sz w:val="28"/>
          <w:szCs w:val="28"/>
        </w:rPr>
        <w:t xml:space="preserve"> </w:t>
      </w:r>
      <w:r w:rsidR="00E34AC5">
        <w:rPr>
          <w:rFonts w:ascii="Times New Roman" w:hAnsi="Times New Roman" w:cs="Times New Roman"/>
          <w:sz w:val="28"/>
          <w:szCs w:val="28"/>
        </w:rPr>
        <w:t>з</w:t>
      </w:r>
      <w:r w:rsidR="00E34AC5" w:rsidRPr="00E34AC5">
        <w:rPr>
          <w:rFonts w:ascii="Times New Roman" w:hAnsi="Times New Roman" w:cs="Times New Roman"/>
          <w:sz w:val="28"/>
          <w:szCs w:val="28"/>
        </w:rPr>
        <w:t>гідно з аналізом, представленим Ольгою Онух у книзі «Ефект Зеленського»</w:t>
      </w:r>
      <w:r w:rsidRPr="00FE343B">
        <w:rPr>
          <w:rFonts w:ascii="Times New Roman" w:hAnsi="Times New Roman" w:cs="Times New Roman"/>
          <w:sz w:val="28"/>
          <w:szCs w:val="28"/>
        </w:rPr>
        <w:t>, що рішення Зеленського залишитися в Києві відіграло надзвичайно важливу роль: воно стало джерелом натхнення для українських військових, місцевої влади та держслужбовців, а також стало потужним сигналом для міжнародної спільноти про готовність України чинити опір —</w:t>
      </w:r>
      <w:r>
        <w:rPr>
          <w:rFonts w:ascii="Times New Roman" w:hAnsi="Times New Roman" w:cs="Times New Roman"/>
          <w:sz w:val="28"/>
          <w:szCs w:val="28"/>
        </w:rPr>
        <w:t xml:space="preserve"> незалежно від підтримки Заходу</w:t>
      </w:r>
      <w:r w:rsidR="00662113">
        <w:rPr>
          <w:rFonts w:ascii="Times New Roman" w:hAnsi="Times New Roman" w:cs="Times New Roman"/>
          <w:sz w:val="28"/>
          <w:szCs w:val="28"/>
        </w:rPr>
        <w:t xml:space="preserve"> [11</w:t>
      </w:r>
      <w:r w:rsidR="009943CD" w:rsidRPr="009943CD">
        <w:rPr>
          <w:rFonts w:ascii="Times New Roman" w:hAnsi="Times New Roman" w:cs="Times New Roman"/>
          <w:sz w:val="28"/>
          <w:szCs w:val="28"/>
        </w:rPr>
        <w:t>].</w:t>
      </w:r>
    </w:p>
    <w:p w14:paraId="182D8AEE" w14:textId="77777777" w:rsidR="00FE343B" w:rsidRDefault="00FE343B" w:rsidP="00FE343B">
      <w:pPr>
        <w:spacing w:after="0" w:line="360" w:lineRule="auto"/>
        <w:ind w:firstLine="708"/>
        <w:jc w:val="both"/>
        <w:rPr>
          <w:rFonts w:ascii="Times New Roman" w:hAnsi="Times New Roman" w:cs="Times New Roman"/>
          <w:sz w:val="28"/>
          <w:szCs w:val="28"/>
        </w:rPr>
      </w:pPr>
      <w:r w:rsidRPr="00FE343B">
        <w:rPr>
          <w:rFonts w:ascii="Times New Roman" w:hAnsi="Times New Roman" w:cs="Times New Roman"/>
          <w:sz w:val="28"/>
          <w:szCs w:val="28"/>
        </w:rPr>
        <w:t xml:space="preserve">Дослідниця Леся Бідочко зазначає, що попри те, що Володимир Зеленський розпочав свою політичну кар’єру як «президент миру», війна перетворила його на рішучого лідера, який здобув міжнародне визнання як президент воєнного часу. До 2022 року критики закидали йому недосвідченість, брак політичної зрілості та авторитету на світовій арені. Однак з початком повномасштабного вторгнення він </w:t>
      </w:r>
      <w:r w:rsidRPr="00FE343B">
        <w:rPr>
          <w:rFonts w:ascii="Times New Roman" w:hAnsi="Times New Roman" w:cs="Times New Roman"/>
          <w:sz w:val="28"/>
          <w:szCs w:val="28"/>
        </w:rPr>
        <w:lastRenderedPageBreak/>
        <w:t>продемонстрував мужність у ролі президента, державного діяча та головнокомандувача. Водночас війна також виявила низку проблем у його лідерстві, зокрема відсутність чіткого стратегічного плану перемоги, що проявилось у слабкій підготовці до бойових дій, завищених очікуваннях від контрнаступу рік тому та недостатньо ефективній комунікації щодо потреб мобілізації.</w:t>
      </w:r>
    </w:p>
    <w:p w14:paraId="26378748" w14:textId="77777777" w:rsidR="00715893" w:rsidRDefault="00715893" w:rsidP="00715893">
      <w:pPr>
        <w:spacing w:after="0" w:line="360" w:lineRule="auto"/>
        <w:ind w:firstLine="708"/>
        <w:jc w:val="both"/>
        <w:rPr>
          <w:rFonts w:ascii="Times New Roman" w:hAnsi="Times New Roman" w:cs="Times New Roman"/>
          <w:sz w:val="28"/>
          <w:szCs w:val="28"/>
        </w:rPr>
      </w:pPr>
      <w:r w:rsidRPr="00715893">
        <w:rPr>
          <w:rFonts w:ascii="Times New Roman" w:hAnsi="Times New Roman" w:cs="Times New Roman"/>
          <w:sz w:val="28"/>
          <w:szCs w:val="28"/>
        </w:rPr>
        <w:t>П’ятий елемент – притягальність. Лідер має бути тією постаттю, до якої інші прагнуть наблизитись, довіряють йому і визнають його центральною фігурою. Чим більше уваги він отримує, тим сильніше його притягальна сила.</w:t>
      </w:r>
    </w:p>
    <w:p w14:paraId="3B4D9F30" w14:textId="77777777" w:rsidR="009943CD" w:rsidRDefault="00715893" w:rsidP="00715893">
      <w:pPr>
        <w:spacing w:after="0" w:line="360" w:lineRule="auto"/>
        <w:ind w:firstLine="708"/>
        <w:jc w:val="both"/>
        <w:rPr>
          <w:rFonts w:ascii="Times New Roman" w:hAnsi="Times New Roman" w:cs="Times New Roman"/>
          <w:sz w:val="28"/>
          <w:szCs w:val="28"/>
        </w:rPr>
      </w:pPr>
      <w:r w:rsidRPr="00715893">
        <w:rPr>
          <w:rFonts w:ascii="Times New Roman" w:hAnsi="Times New Roman" w:cs="Times New Roman"/>
          <w:sz w:val="28"/>
          <w:szCs w:val="28"/>
        </w:rPr>
        <w:t>Forbes підрахував, що від початку вторгнення до 14 лютого 2023 року В. Зеленський виступав публічно 563 рази, причому близько чверті з цих виступів були на іноземну аудиторію. «Особливість промов Зеленського полягає в їхній унікальності, – зазначає політологиня Онух. – Президент вміє ефективно звертатися до різних аудиторій – від українців до британського пар</w:t>
      </w:r>
      <w:r>
        <w:rPr>
          <w:rFonts w:ascii="Times New Roman" w:hAnsi="Times New Roman" w:cs="Times New Roman"/>
          <w:sz w:val="28"/>
          <w:szCs w:val="28"/>
        </w:rPr>
        <w:t>ламенту та японських студентів»</w:t>
      </w:r>
      <w:r w:rsidR="00662113">
        <w:rPr>
          <w:rFonts w:ascii="Times New Roman" w:hAnsi="Times New Roman" w:cs="Times New Roman"/>
          <w:sz w:val="28"/>
          <w:szCs w:val="28"/>
        </w:rPr>
        <w:t xml:space="preserve"> [11</w:t>
      </w:r>
      <w:r w:rsidR="009943CD" w:rsidRPr="009943CD">
        <w:rPr>
          <w:rFonts w:ascii="Times New Roman" w:hAnsi="Times New Roman" w:cs="Times New Roman"/>
          <w:sz w:val="28"/>
          <w:szCs w:val="28"/>
        </w:rPr>
        <w:t xml:space="preserve">]. </w:t>
      </w:r>
    </w:p>
    <w:p w14:paraId="2BE0B999" w14:textId="77777777" w:rsidR="00715893" w:rsidRDefault="00715893" w:rsidP="009943CD">
      <w:pPr>
        <w:spacing w:after="0" w:line="360" w:lineRule="auto"/>
        <w:ind w:firstLine="708"/>
        <w:jc w:val="both"/>
        <w:rPr>
          <w:rFonts w:ascii="Times New Roman" w:hAnsi="Times New Roman" w:cs="Times New Roman"/>
          <w:sz w:val="28"/>
          <w:szCs w:val="28"/>
        </w:rPr>
      </w:pPr>
      <w:r w:rsidRPr="00715893">
        <w:rPr>
          <w:rFonts w:ascii="Times New Roman" w:hAnsi="Times New Roman" w:cs="Times New Roman"/>
          <w:sz w:val="28"/>
          <w:szCs w:val="28"/>
        </w:rPr>
        <w:t>Щирість, прямота та емоційність – основні риси промов В. Зеленського. Йому вдається створити у слухачів із різних країн відчуття спільності з Україною, перетворюючи війну на їхню власну проблему. Це досягається через історичні алюзії, культурні паралелі та спільний досвід. У цьому йому допомагають працівники посольств в інших країнах.</w:t>
      </w:r>
    </w:p>
    <w:p w14:paraId="673CEF28" w14:textId="77777777" w:rsidR="009943CD" w:rsidRDefault="00715893" w:rsidP="00715893">
      <w:pPr>
        <w:spacing w:after="0" w:line="360" w:lineRule="auto"/>
        <w:ind w:firstLine="708"/>
        <w:jc w:val="both"/>
        <w:rPr>
          <w:rFonts w:ascii="Times New Roman" w:hAnsi="Times New Roman" w:cs="Times New Roman"/>
          <w:sz w:val="28"/>
          <w:szCs w:val="28"/>
        </w:rPr>
      </w:pPr>
      <w:r w:rsidRPr="00715893">
        <w:rPr>
          <w:rFonts w:ascii="Times New Roman" w:hAnsi="Times New Roman" w:cs="Times New Roman"/>
          <w:sz w:val="28"/>
          <w:szCs w:val="28"/>
        </w:rPr>
        <w:t>В. Зеленський веде перемовини не за стандартами дипломатичних академій. «Вимагати максимального результату, відкрито говорити неприємні речі та підкреслювати рівність України, — зазначає Саймон Шустер. — Це споча</w:t>
      </w:r>
      <w:r>
        <w:rPr>
          <w:rFonts w:ascii="Times New Roman" w:hAnsi="Times New Roman" w:cs="Times New Roman"/>
          <w:sz w:val="28"/>
          <w:szCs w:val="28"/>
        </w:rPr>
        <w:t>тку дратувало партнерів»</w:t>
      </w:r>
      <w:r w:rsidR="00662113">
        <w:rPr>
          <w:rFonts w:ascii="Times New Roman" w:hAnsi="Times New Roman" w:cs="Times New Roman"/>
          <w:sz w:val="28"/>
          <w:szCs w:val="28"/>
        </w:rPr>
        <w:t xml:space="preserve"> [11</w:t>
      </w:r>
      <w:r w:rsidR="009943CD" w:rsidRPr="009943CD">
        <w:rPr>
          <w:rFonts w:ascii="Times New Roman" w:hAnsi="Times New Roman" w:cs="Times New Roman"/>
          <w:sz w:val="28"/>
          <w:szCs w:val="28"/>
        </w:rPr>
        <w:t>].</w:t>
      </w:r>
    </w:p>
    <w:p w14:paraId="27AFC3CC" w14:textId="77777777" w:rsidR="009943CD" w:rsidRDefault="00715893" w:rsidP="00715893">
      <w:pPr>
        <w:spacing w:after="0" w:line="360" w:lineRule="auto"/>
        <w:ind w:firstLine="708"/>
        <w:jc w:val="both"/>
        <w:rPr>
          <w:rFonts w:ascii="Times New Roman" w:hAnsi="Times New Roman" w:cs="Times New Roman"/>
          <w:sz w:val="28"/>
          <w:szCs w:val="28"/>
        </w:rPr>
      </w:pPr>
      <w:r w:rsidRPr="00715893">
        <w:rPr>
          <w:rFonts w:ascii="Times New Roman" w:hAnsi="Times New Roman" w:cs="Times New Roman"/>
          <w:sz w:val="28"/>
          <w:szCs w:val="28"/>
        </w:rPr>
        <w:t>Forbes, після інтерв'ю з представниками найближчого оточення президента, зазначає: «Зеленський і народ України — це взаємопов'язані сили. Він черпає свою енергію з підтримки українців та їхнього спротиву. Бачачи, як люди борються, це дає йому мотивацію вести їх за собою. Якби не було такого сильного спротиву, чи мав би він сили вистояти? Люди отримують значну частину св</w:t>
      </w:r>
      <w:r w:rsidR="001412A6">
        <w:rPr>
          <w:rFonts w:ascii="Times New Roman" w:hAnsi="Times New Roman" w:cs="Times New Roman"/>
          <w:sz w:val="28"/>
          <w:szCs w:val="28"/>
        </w:rPr>
        <w:t xml:space="preserve">оєї енергії саме від лідерства» </w:t>
      </w:r>
      <w:r w:rsidR="00662113">
        <w:rPr>
          <w:rFonts w:ascii="Times New Roman" w:hAnsi="Times New Roman" w:cs="Times New Roman"/>
          <w:sz w:val="28"/>
          <w:szCs w:val="28"/>
        </w:rPr>
        <w:t>[22</w:t>
      </w:r>
      <w:r w:rsidR="009943CD" w:rsidRPr="009943CD">
        <w:rPr>
          <w:rFonts w:ascii="Times New Roman" w:hAnsi="Times New Roman" w:cs="Times New Roman"/>
          <w:sz w:val="28"/>
          <w:szCs w:val="28"/>
        </w:rPr>
        <w:t>].</w:t>
      </w:r>
    </w:p>
    <w:p w14:paraId="1CF74307" w14:textId="77777777" w:rsidR="005C514D" w:rsidRDefault="00715893" w:rsidP="00715893">
      <w:pPr>
        <w:spacing w:after="0" w:line="360" w:lineRule="auto"/>
        <w:ind w:firstLine="708"/>
        <w:jc w:val="both"/>
        <w:rPr>
          <w:rFonts w:ascii="Times New Roman" w:hAnsi="Times New Roman" w:cs="Times New Roman"/>
          <w:sz w:val="28"/>
          <w:szCs w:val="28"/>
        </w:rPr>
      </w:pPr>
      <w:r w:rsidRPr="00715893">
        <w:rPr>
          <w:rFonts w:ascii="Times New Roman" w:hAnsi="Times New Roman" w:cs="Times New Roman"/>
          <w:sz w:val="28"/>
          <w:szCs w:val="28"/>
        </w:rPr>
        <w:lastRenderedPageBreak/>
        <w:t xml:space="preserve">Ельжбета Кряучунайте, </w:t>
      </w:r>
      <w:r w:rsidR="001412A6">
        <w:rPr>
          <w:rFonts w:ascii="Times New Roman" w:hAnsi="Times New Roman" w:cs="Times New Roman"/>
          <w:sz w:val="28"/>
          <w:szCs w:val="28"/>
        </w:rPr>
        <w:t>працівниця</w:t>
      </w:r>
      <w:r w:rsidRPr="00715893">
        <w:rPr>
          <w:rFonts w:ascii="Times New Roman" w:hAnsi="Times New Roman" w:cs="Times New Roman"/>
          <w:sz w:val="28"/>
          <w:szCs w:val="28"/>
        </w:rPr>
        <w:t xml:space="preserve"> Інституту міжнародних відносин і політології Вільнюського університету, стверджує, що емоції є каталізаторами </w:t>
      </w:r>
      <w:r w:rsidR="0031660E" w:rsidRPr="0031660E">
        <w:rPr>
          <w:rFonts w:ascii="Times New Roman" w:hAnsi="Times New Roman" w:cs="Times New Roman"/>
          <w:sz w:val="28"/>
          <w:szCs w:val="28"/>
        </w:rPr>
        <w:t>задля організації підтримки серед конкретної аудиторії щодо конкретного політичного питання</w:t>
      </w:r>
      <w:r w:rsidRPr="00715893">
        <w:rPr>
          <w:rFonts w:ascii="Times New Roman" w:hAnsi="Times New Roman" w:cs="Times New Roman"/>
          <w:sz w:val="28"/>
          <w:szCs w:val="28"/>
        </w:rPr>
        <w:t xml:space="preserve">. </w:t>
      </w:r>
      <w:r w:rsidR="009D3118" w:rsidRPr="009D3118">
        <w:rPr>
          <w:rFonts w:ascii="Times New Roman" w:hAnsi="Times New Roman" w:cs="Times New Roman"/>
          <w:sz w:val="28"/>
          <w:szCs w:val="28"/>
        </w:rPr>
        <w:t>Таким чином, підхід, орієнтований на емоції</w:t>
      </w:r>
      <w:r w:rsidR="00B25593">
        <w:rPr>
          <w:rFonts w:ascii="Times New Roman" w:hAnsi="Times New Roman" w:cs="Times New Roman"/>
          <w:sz w:val="28"/>
          <w:szCs w:val="28"/>
        </w:rPr>
        <w:t xml:space="preserve"> </w:t>
      </w:r>
      <w:r w:rsidRPr="00715893">
        <w:rPr>
          <w:rFonts w:ascii="Times New Roman" w:hAnsi="Times New Roman" w:cs="Times New Roman"/>
          <w:sz w:val="28"/>
          <w:szCs w:val="28"/>
        </w:rPr>
        <w:t xml:space="preserve">Зеленського у відповідь на війну можна вважати переломним моментом у політичній </w:t>
      </w:r>
      <w:r w:rsidR="00B25593">
        <w:rPr>
          <w:rFonts w:ascii="Times New Roman" w:hAnsi="Times New Roman" w:cs="Times New Roman"/>
          <w:sz w:val="28"/>
          <w:szCs w:val="28"/>
        </w:rPr>
        <w:t>взаємодії</w:t>
      </w:r>
      <w:r w:rsidR="00B25593" w:rsidRPr="00B25593">
        <w:rPr>
          <w:rFonts w:ascii="Times New Roman" w:hAnsi="Times New Roman" w:cs="Times New Roman"/>
          <w:sz w:val="28"/>
          <w:szCs w:val="28"/>
        </w:rPr>
        <w:t xml:space="preserve"> після Другої світової війни</w:t>
      </w:r>
      <w:r w:rsidRPr="00715893">
        <w:rPr>
          <w:rFonts w:ascii="Times New Roman" w:hAnsi="Times New Roman" w:cs="Times New Roman"/>
          <w:sz w:val="28"/>
          <w:szCs w:val="28"/>
        </w:rPr>
        <w:t xml:space="preserve">. </w:t>
      </w:r>
      <w:r w:rsidR="005C514D" w:rsidRPr="005C514D">
        <w:rPr>
          <w:rFonts w:ascii="Times New Roman" w:hAnsi="Times New Roman" w:cs="Times New Roman"/>
          <w:sz w:val="28"/>
          <w:szCs w:val="28"/>
        </w:rPr>
        <w:t>Хід війни значною мірою відображає спосіб, у який Зеленський емоційно передає біль, сподівання та стратегічні цілі України на міжнародній арені.</w:t>
      </w:r>
    </w:p>
    <w:p w14:paraId="54D315D2" w14:textId="77777777" w:rsidR="00E81912" w:rsidRDefault="005C514D" w:rsidP="005C514D">
      <w:pPr>
        <w:spacing w:after="0" w:line="360" w:lineRule="auto"/>
        <w:ind w:firstLine="708"/>
        <w:jc w:val="both"/>
        <w:rPr>
          <w:rFonts w:ascii="Times New Roman" w:hAnsi="Times New Roman" w:cs="Times New Roman"/>
          <w:sz w:val="28"/>
          <w:szCs w:val="28"/>
        </w:rPr>
      </w:pPr>
      <w:r w:rsidRPr="005C514D">
        <w:rPr>
          <w:rFonts w:ascii="Times New Roman" w:hAnsi="Times New Roman" w:cs="Times New Roman"/>
          <w:sz w:val="28"/>
          <w:szCs w:val="28"/>
        </w:rPr>
        <w:t xml:space="preserve">У своїх промовах, як зазначає політологиня, Зеленський активно використовує емоції: гнів, який підкреслює розрив між Росією та Україною, зображаючи Росію як аморального і зловісного актора, чиї злочини в Україні суперечать цінностям цивілізованого світу; почуття провини, акцентуючи на відсутності політичної волі деяких західних держав; і співчуття, яке допомагає йому формувати близькі стосунки зі своєю аудиторією через порівняння боротьби України з важливими історичними подіями інших народів </w:t>
      </w:r>
      <w:r w:rsidR="00662113">
        <w:rPr>
          <w:rFonts w:ascii="Times New Roman" w:hAnsi="Times New Roman" w:cs="Times New Roman"/>
          <w:sz w:val="28"/>
          <w:szCs w:val="28"/>
        </w:rPr>
        <w:t>[68</w:t>
      </w:r>
      <w:r w:rsidR="00E81912" w:rsidRPr="00E81912">
        <w:rPr>
          <w:rFonts w:ascii="Times New Roman" w:hAnsi="Times New Roman" w:cs="Times New Roman"/>
          <w:sz w:val="28"/>
          <w:szCs w:val="28"/>
        </w:rPr>
        <w:t>].</w:t>
      </w:r>
    </w:p>
    <w:p w14:paraId="40F8EE8F"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 xml:space="preserve">Чесність нашого президента — це важлива якість. Він не приховує своїх переживань і сміливо висуває претензії, що досвідчений політик, можливо, утримав би, зокрема до міжнародних партнерів і конкретних осіб. </w:t>
      </w:r>
    </w:p>
    <w:p w14:paraId="28E4B28D"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 xml:space="preserve">Демократія демонструє свою силу через вибір поміркованих рішень, без крайнощів. Проте саме в цій середині часто бракує чесності та відваги. У 2019 році ми обрали В. Зеленського, керуючись емоціями, і він не був частиною демократичних інститутів, не належав до політичного істеблішменту. Тому він міг дозволити собі призначати людей на важливі посади без чіткої системи. Це породжувало жарти про нього як «генератор випадкових людей». Але, зрештою, ця нібито несистемність призвела до того, що в Збройних Силах з'явилися люди на високих посадах, яких раніше не могло бути. Тепер у нас є самодостатній міністр оборони, який володіє усіма необхідними якостями. </w:t>
      </w:r>
    </w:p>
    <w:p w14:paraId="68A29374"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 xml:space="preserve">Система має свою цінність, якщо вона орієнтована на позитивну селекцію політиків. Проте, коли протягом 30 років система функціонувала на негативній селекції, де основним критерієм було те, щоб людина не мала надмірних амбіцій і могла прикривати корупцію, це не могло призвести до нічого хорошого. Така </w:t>
      </w:r>
      <w:r w:rsidRPr="00E81912">
        <w:rPr>
          <w:rFonts w:ascii="Times New Roman" w:hAnsi="Times New Roman" w:cs="Times New Roman"/>
          <w:sz w:val="28"/>
          <w:szCs w:val="28"/>
        </w:rPr>
        <w:lastRenderedPageBreak/>
        <w:t>система не змогла б протистояти війні. В. Зеленський, свідомо чи ні, почав руйнувати її, і саме це стало тим чинником, який надав нам силу.</w:t>
      </w:r>
    </w:p>
    <w:p w14:paraId="3FFFA6E0"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В. Зеленський і народ України — це з'єднані судини. Він черпає свої сили з енергії опору, який створюють люди. Коли він бачить їхню готовність до боротьби, це дає йому змогу йти попереду них. Хіба він міг би витримати, якщо б не знав, що за ним такий потужний опір? Адже найбільшу сил</w:t>
      </w:r>
      <w:r>
        <w:rPr>
          <w:rFonts w:ascii="Times New Roman" w:hAnsi="Times New Roman" w:cs="Times New Roman"/>
          <w:sz w:val="28"/>
          <w:szCs w:val="28"/>
        </w:rPr>
        <w:t xml:space="preserve">у опір отримує від лідерства. </w:t>
      </w:r>
    </w:p>
    <w:p w14:paraId="4DB1C221"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 xml:space="preserve"> В результаті політичних змін в Україні сформувалися характерні риси феномена політичного лідерства: персоніфікація, сакральне сприйняття лідера, а також потреба в «сильній особистості» на чолі суспільства. </w:t>
      </w:r>
    </w:p>
    <w:p w14:paraId="37715543"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Основним політичним лідером України є В.О. Зеленський, чия діяльність визначається факторами сучасної політичної системи. Перехідний етап політичного режиму, патерналістська політична культура, взаємозв'язок економічної та політичної сфер, а також розростання чиновницького апарату – це фактори, які безпосередньо впливають на специфіку та проблеми політичного лідерства в Україні.</w:t>
      </w:r>
    </w:p>
    <w:p w14:paraId="11E0CD0D"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Сучасний політичний лідер повинен діяти в інтересах соціальних змін та забезпечення демократичних перетворень у державі.</w:t>
      </w:r>
    </w:p>
    <w:p w14:paraId="782719CD" w14:textId="77777777" w:rsidR="00715893" w:rsidRDefault="00715893" w:rsidP="00715893">
      <w:pPr>
        <w:spacing w:after="0" w:line="360" w:lineRule="auto"/>
        <w:ind w:firstLine="708"/>
        <w:jc w:val="both"/>
        <w:rPr>
          <w:rFonts w:ascii="Times New Roman" w:hAnsi="Times New Roman" w:cs="Times New Roman"/>
          <w:sz w:val="28"/>
          <w:szCs w:val="28"/>
        </w:rPr>
      </w:pPr>
      <w:r w:rsidRPr="00715893">
        <w:rPr>
          <w:rFonts w:ascii="Times New Roman" w:hAnsi="Times New Roman" w:cs="Times New Roman"/>
          <w:sz w:val="28"/>
          <w:szCs w:val="28"/>
        </w:rPr>
        <w:t xml:space="preserve">Підсумовуючи, можна сказати, що хоча війна ще триває, </w:t>
      </w:r>
      <w:r w:rsidR="00582E27">
        <w:rPr>
          <w:rFonts w:ascii="Times New Roman" w:hAnsi="Times New Roman" w:cs="Times New Roman"/>
          <w:sz w:val="28"/>
          <w:szCs w:val="28"/>
        </w:rPr>
        <w:t>у</w:t>
      </w:r>
      <w:r w:rsidR="00582E27" w:rsidRPr="00582E27">
        <w:rPr>
          <w:rFonts w:ascii="Times New Roman" w:hAnsi="Times New Roman" w:cs="Times New Roman"/>
          <w:sz w:val="28"/>
          <w:szCs w:val="28"/>
        </w:rPr>
        <w:t xml:space="preserve"> часи війни Володимир Зеленський став символом стійкості та лідерства</w:t>
      </w:r>
      <w:r w:rsidRPr="00715893">
        <w:rPr>
          <w:rFonts w:ascii="Times New Roman" w:hAnsi="Times New Roman" w:cs="Times New Roman"/>
          <w:sz w:val="28"/>
          <w:szCs w:val="28"/>
        </w:rPr>
        <w:t xml:space="preserve">. </w:t>
      </w:r>
      <w:r w:rsidR="00582E27" w:rsidRPr="00582E27">
        <w:rPr>
          <w:rFonts w:ascii="Times New Roman" w:hAnsi="Times New Roman" w:cs="Times New Roman"/>
          <w:sz w:val="28"/>
          <w:szCs w:val="28"/>
        </w:rPr>
        <w:t>З початку агресії Росії він став символом мужності, рішучості</w:t>
      </w:r>
      <w:r w:rsidR="00582E27">
        <w:rPr>
          <w:rFonts w:ascii="Times New Roman" w:hAnsi="Times New Roman" w:cs="Times New Roman"/>
          <w:sz w:val="28"/>
          <w:szCs w:val="28"/>
        </w:rPr>
        <w:t xml:space="preserve"> й лідерства на найвищому рівні</w:t>
      </w:r>
      <w:r w:rsidRPr="00715893">
        <w:rPr>
          <w:rFonts w:ascii="Times New Roman" w:hAnsi="Times New Roman" w:cs="Times New Roman"/>
          <w:sz w:val="28"/>
          <w:szCs w:val="28"/>
        </w:rPr>
        <w:t xml:space="preserve">, здобувши 90% довіри </w:t>
      </w:r>
      <w:r w:rsidR="00D7158A" w:rsidRPr="00D7158A">
        <w:rPr>
          <w:rFonts w:ascii="Times New Roman" w:hAnsi="Times New Roman" w:cs="Times New Roman"/>
          <w:sz w:val="28"/>
          <w:szCs w:val="28"/>
        </w:rPr>
        <w:t>в обстановці війни</w:t>
      </w:r>
      <w:r w:rsidRPr="00715893">
        <w:rPr>
          <w:rFonts w:ascii="Times New Roman" w:hAnsi="Times New Roman" w:cs="Times New Roman"/>
          <w:sz w:val="28"/>
          <w:szCs w:val="28"/>
        </w:rPr>
        <w:t xml:space="preserve">. </w:t>
      </w:r>
      <w:r w:rsidR="00D7158A" w:rsidRPr="00D7158A">
        <w:rPr>
          <w:rFonts w:ascii="Times New Roman" w:hAnsi="Times New Roman" w:cs="Times New Roman"/>
          <w:sz w:val="28"/>
          <w:szCs w:val="28"/>
        </w:rPr>
        <w:t>У його постаті втілились сила духу, сміливість і жага до свободи</w:t>
      </w:r>
      <w:r w:rsidRPr="00715893">
        <w:rPr>
          <w:rFonts w:ascii="Times New Roman" w:hAnsi="Times New Roman" w:cs="Times New Roman"/>
          <w:sz w:val="28"/>
          <w:szCs w:val="28"/>
        </w:rPr>
        <w:t xml:space="preserve"> й незалежності, об’єднуючи свій народ і демонструючи світу, </w:t>
      </w:r>
      <w:r w:rsidR="0088461F">
        <w:rPr>
          <w:rFonts w:ascii="Times New Roman" w:hAnsi="Times New Roman" w:cs="Times New Roman"/>
          <w:sz w:val="28"/>
          <w:szCs w:val="28"/>
        </w:rPr>
        <w:t xml:space="preserve">як повинен виглядати </w:t>
      </w:r>
      <w:r w:rsidR="009905C0" w:rsidRPr="009905C0">
        <w:rPr>
          <w:rFonts w:ascii="Times New Roman" w:hAnsi="Times New Roman" w:cs="Times New Roman"/>
          <w:sz w:val="28"/>
          <w:szCs w:val="28"/>
        </w:rPr>
        <w:t xml:space="preserve">українець, </w:t>
      </w:r>
      <w:r w:rsidR="0088461F">
        <w:rPr>
          <w:rFonts w:ascii="Times New Roman" w:hAnsi="Times New Roman" w:cs="Times New Roman"/>
          <w:sz w:val="28"/>
          <w:szCs w:val="28"/>
        </w:rPr>
        <w:t>котрий</w:t>
      </w:r>
      <w:r w:rsidR="009905C0" w:rsidRPr="009905C0">
        <w:rPr>
          <w:rFonts w:ascii="Times New Roman" w:hAnsi="Times New Roman" w:cs="Times New Roman"/>
          <w:sz w:val="28"/>
          <w:szCs w:val="28"/>
        </w:rPr>
        <w:t xml:space="preserve"> веде боротьбу</w:t>
      </w:r>
      <w:r w:rsidRPr="00715893">
        <w:rPr>
          <w:rFonts w:ascii="Times New Roman" w:hAnsi="Times New Roman" w:cs="Times New Roman"/>
          <w:sz w:val="28"/>
          <w:szCs w:val="28"/>
        </w:rPr>
        <w:t>.</w:t>
      </w:r>
    </w:p>
    <w:p w14:paraId="0F15C284" w14:textId="77777777" w:rsidR="00715893" w:rsidRDefault="0088461F" w:rsidP="00715893">
      <w:pPr>
        <w:spacing w:after="0" w:line="360" w:lineRule="auto"/>
        <w:ind w:firstLine="708"/>
        <w:jc w:val="both"/>
        <w:rPr>
          <w:rFonts w:ascii="Times New Roman" w:hAnsi="Times New Roman" w:cs="Times New Roman"/>
          <w:sz w:val="28"/>
          <w:szCs w:val="28"/>
        </w:rPr>
      </w:pPr>
      <w:r w:rsidRPr="0088461F">
        <w:rPr>
          <w:rFonts w:ascii="Times New Roman" w:hAnsi="Times New Roman" w:cs="Times New Roman"/>
          <w:sz w:val="28"/>
          <w:szCs w:val="28"/>
        </w:rPr>
        <w:t>Феномен лідерства в політиці зводиться до</w:t>
      </w:r>
      <w:r>
        <w:rPr>
          <w:rFonts w:ascii="Times New Roman" w:hAnsi="Times New Roman" w:cs="Times New Roman"/>
          <w:sz w:val="28"/>
          <w:szCs w:val="28"/>
        </w:rPr>
        <w:t>, того</w:t>
      </w:r>
      <w:r w:rsidR="00715893" w:rsidRPr="00715893">
        <w:rPr>
          <w:rFonts w:ascii="Times New Roman" w:hAnsi="Times New Roman" w:cs="Times New Roman"/>
          <w:sz w:val="28"/>
          <w:szCs w:val="28"/>
        </w:rPr>
        <w:t xml:space="preserve"> він швидко трансформувався не лише</w:t>
      </w:r>
      <w:r w:rsidR="0056066A">
        <w:rPr>
          <w:rFonts w:ascii="Times New Roman" w:hAnsi="Times New Roman" w:cs="Times New Roman"/>
          <w:sz w:val="28"/>
          <w:szCs w:val="28"/>
        </w:rPr>
        <w:t xml:space="preserve"> в</w:t>
      </w:r>
      <w:r w:rsidR="0056066A" w:rsidRPr="0056066A">
        <w:rPr>
          <w:rFonts w:ascii="Times New Roman" w:hAnsi="Times New Roman" w:cs="Times New Roman"/>
          <w:sz w:val="28"/>
          <w:szCs w:val="28"/>
        </w:rPr>
        <w:t>ід шоу-індустрії — до президентської посади, від новачка в політиці — до символу стійкості й мужності на міжнародному рівні</w:t>
      </w:r>
      <w:r w:rsidR="00715893" w:rsidRPr="00715893">
        <w:rPr>
          <w:rFonts w:ascii="Times New Roman" w:hAnsi="Times New Roman" w:cs="Times New Roman"/>
          <w:sz w:val="28"/>
          <w:szCs w:val="28"/>
        </w:rPr>
        <w:t>.</w:t>
      </w:r>
    </w:p>
    <w:p w14:paraId="50D3EAF0" w14:textId="77777777" w:rsidR="00E81912" w:rsidRDefault="00521641" w:rsidP="00715893">
      <w:pPr>
        <w:spacing w:after="0" w:line="360" w:lineRule="auto"/>
        <w:ind w:firstLine="708"/>
        <w:jc w:val="both"/>
        <w:rPr>
          <w:rFonts w:ascii="Times New Roman" w:hAnsi="Times New Roman" w:cs="Times New Roman"/>
          <w:sz w:val="28"/>
          <w:szCs w:val="28"/>
        </w:rPr>
      </w:pPr>
      <w:r w:rsidRPr="00521641">
        <w:rPr>
          <w:rFonts w:ascii="Times New Roman" w:hAnsi="Times New Roman" w:cs="Times New Roman"/>
          <w:sz w:val="28"/>
          <w:szCs w:val="28"/>
        </w:rPr>
        <w:t xml:space="preserve">Зеленський як політичний лідер відповідає характеристикам, запропонованим С. Н. Паркінсоном: у нього є як природжені риси, так і ті, що були сформовані в умовах кризи. В умовах війни він продемонстрував здатність до швидкої адаптації, стратегічного мислення та ефективної комунікації із зовнішнім світом. Попри наявні </w:t>
      </w:r>
      <w:r w:rsidRPr="00521641">
        <w:rPr>
          <w:rFonts w:ascii="Times New Roman" w:hAnsi="Times New Roman" w:cs="Times New Roman"/>
          <w:sz w:val="28"/>
          <w:szCs w:val="28"/>
        </w:rPr>
        <w:lastRenderedPageBreak/>
        <w:t>питання щодо внутрішньої політики, його зовнішньополітична активність викликає повагу як в Україні, так і за її межами. Його постать, без сумніву, залишиться в історії, хоча остаточну оцін</w:t>
      </w:r>
      <w:r>
        <w:rPr>
          <w:rFonts w:ascii="Times New Roman" w:hAnsi="Times New Roman" w:cs="Times New Roman"/>
          <w:sz w:val="28"/>
          <w:szCs w:val="28"/>
        </w:rPr>
        <w:t>ку сформують майбутні покоління</w:t>
      </w:r>
      <w:r w:rsidR="0003590E">
        <w:rPr>
          <w:rFonts w:ascii="Times New Roman" w:hAnsi="Times New Roman" w:cs="Times New Roman"/>
          <w:sz w:val="28"/>
          <w:szCs w:val="28"/>
        </w:rPr>
        <w:t>.</w:t>
      </w:r>
      <w:r w:rsidR="00E81912">
        <w:rPr>
          <w:rFonts w:ascii="Times New Roman" w:hAnsi="Times New Roman" w:cs="Times New Roman"/>
          <w:sz w:val="28"/>
          <w:szCs w:val="28"/>
        </w:rPr>
        <w:br w:type="page"/>
      </w:r>
    </w:p>
    <w:p w14:paraId="6CE8E0BC"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b/>
          <w:sz w:val="28"/>
          <w:szCs w:val="28"/>
        </w:rPr>
        <w:lastRenderedPageBreak/>
        <w:t>Висновок до розділу ІІІ.</w:t>
      </w:r>
      <w:r>
        <w:rPr>
          <w:rFonts w:ascii="Times New Roman" w:hAnsi="Times New Roman" w:cs="Times New Roman"/>
          <w:sz w:val="28"/>
          <w:szCs w:val="28"/>
        </w:rPr>
        <w:t xml:space="preserve"> </w:t>
      </w:r>
      <w:r w:rsidRPr="00E81912">
        <w:rPr>
          <w:rFonts w:ascii="Times New Roman" w:hAnsi="Times New Roman" w:cs="Times New Roman"/>
          <w:sz w:val="28"/>
          <w:szCs w:val="28"/>
        </w:rPr>
        <w:t xml:space="preserve">Ми провели комплексний аналіз функціонування інституту президентства України в умовах повномасштабного російського вторгнення, що розпочалося у 2022 році. Дослідження охопило ключові аспекти діяльності Президента України як Верховного Головнокомандувача, гаранта державного суверенітету та територіальної цілісності, а також його роль у внутрішній та зовнішній політиці в умовах екзистенційної загрози. </w:t>
      </w:r>
    </w:p>
    <w:p w14:paraId="3D028D8C" w14:textId="77777777" w:rsidR="00E81912"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 xml:space="preserve">Аналіз показав, що в умовах повномасштабної війни інститут президентства став центральним елементом управління державою та символом національного спротиву. Президент України продемонстрував лідерські якості, здійснюючи безпосереднє керівництво обороною країни, координуючи діяльність органів державної влади та забезпечуючи міжнародну підтримку. </w:t>
      </w:r>
    </w:p>
    <w:p w14:paraId="25FD1A70" w14:textId="77777777" w:rsidR="00B82E8F" w:rsidRDefault="00E81912" w:rsidP="00E81912">
      <w:pPr>
        <w:spacing w:after="0" w:line="360" w:lineRule="auto"/>
        <w:ind w:firstLine="708"/>
        <w:jc w:val="both"/>
        <w:rPr>
          <w:rFonts w:ascii="Times New Roman" w:hAnsi="Times New Roman" w:cs="Times New Roman"/>
          <w:sz w:val="28"/>
          <w:szCs w:val="28"/>
        </w:rPr>
      </w:pPr>
      <w:r w:rsidRPr="00E81912">
        <w:rPr>
          <w:rFonts w:ascii="Times New Roman" w:hAnsi="Times New Roman" w:cs="Times New Roman"/>
          <w:sz w:val="28"/>
          <w:szCs w:val="28"/>
        </w:rPr>
        <w:t>Було досліджено реалізацію Президентом конституційних та законодавчих повноважень у сфері національної безпеки та оборони, включаючи прийняття стратегічних рішень, призначення та звільнення вищого військового командування, а також звернення до міжнародних партнерів щодо військової, фінансової та гуманітарної допомоги.</w:t>
      </w:r>
    </w:p>
    <w:p w14:paraId="79EC07B6" w14:textId="77777777" w:rsidR="00B82E8F" w:rsidRDefault="00B82E8F">
      <w:pPr>
        <w:rPr>
          <w:rFonts w:ascii="Times New Roman" w:hAnsi="Times New Roman" w:cs="Times New Roman"/>
          <w:sz w:val="28"/>
          <w:szCs w:val="28"/>
        </w:rPr>
      </w:pPr>
      <w:r>
        <w:rPr>
          <w:rFonts w:ascii="Times New Roman" w:hAnsi="Times New Roman" w:cs="Times New Roman"/>
          <w:sz w:val="28"/>
          <w:szCs w:val="28"/>
        </w:rPr>
        <w:br w:type="page"/>
      </w:r>
    </w:p>
    <w:p w14:paraId="6EF0C6D4" w14:textId="77777777" w:rsidR="00E81912" w:rsidRPr="00B82E8F" w:rsidRDefault="00B82E8F" w:rsidP="00B82E8F">
      <w:pPr>
        <w:spacing w:after="0" w:line="360" w:lineRule="auto"/>
        <w:ind w:firstLine="708"/>
        <w:jc w:val="center"/>
        <w:rPr>
          <w:rFonts w:ascii="Times New Roman" w:hAnsi="Times New Roman" w:cs="Times New Roman"/>
          <w:b/>
          <w:sz w:val="28"/>
          <w:szCs w:val="28"/>
        </w:rPr>
      </w:pPr>
      <w:r w:rsidRPr="00B82E8F">
        <w:rPr>
          <w:rFonts w:ascii="Times New Roman" w:hAnsi="Times New Roman" w:cs="Times New Roman"/>
          <w:b/>
          <w:sz w:val="28"/>
          <w:szCs w:val="28"/>
        </w:rPr>
        <w:lastRenderedPageBreak/>
        <w:t xml:space="preserve">ВИСНОВКИ </w:t>
      </w:r>
    </w:p>
    <w:p w14:paraId="26089AA5" w14:textId="77777777" w:rsidR="00E81912"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Проведене дослідження дало змогу всебічно проаналізувати особливості функціонування інституту президентства України в умовах воєнного стану, зокрема в контексті гібридної та повномасштабної агресії Російської Федерації. У роботі було реалізовано мету шляхом виконання конкретних завдань, сформульованих у вступі, що дало змогу сформулювати узагальнюючі теоретичні та прикладні висновки щодо природи, функціонування та трансформації президентської влади в період дії надзвичайного правового режиму.</w:t>
      </w:r>
    </w:p>
    <w:p w14:paraId="33216783" w14:textId="77777777" w:rsidR="008619DC" w:rsidRPr="008619DC" w:rsidRDefault="008619DC" w:rsidP="008619DC">
      <w:pPr>
        <w:spacing w:after="0" w:line="360" w:lineRule="auto"/>
        <w:ind w:firstLine="708"/>
        <w:jc w:val="both"/>
        <w:rPr>
          <w:rFonts w:ascii="Times New Roman" w:hAnsi="Times New Roman" w:cs="Times New Roman"/>
          <w:bCs/>
          <w:sz w:val="28"/>
          <w:szCs w:val="28"/>
        </w:rPr>
      </w:pPr>
      <w:r w:rsidRPr="008619DC">
        <w:rPr>
          <w:rFonts w:ascii="Times New Roman" w:hAnsi="Times New Roman" w:cs="Times New Roman"/>
          <w:bCs/>
          <w:sz w:val="28"/>
          <w:szCs w:val="28"/>
        </w:rPr>
        <w:t>1. З’ясовано сутність поняття «інститут президентства» в сучасній політичній науці та визначено його особливості в українських умовах.</w:t>
      </w:r>
    </w:p>
    <w:p w14:paraId="238CCF94" w14:textId="77777777" w:rsid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Інститут президентства трактується як сукупність конституційно закріплених норм, процедур і владних повноважень, що визначають роль, функції та місце глави держави в системі органів державної влади. В Україні інститут президентства розвивався у контексті пострадянського державотворення з поступовим переходом від суперпрезидентської до парламентсько-президентської моделі. У сучасному політичному дискурсі президентство сприймається не лише як правовий інститут, але й як персоніфікований центр ухвалення стратегічних рішень, особливо в умовах політичних та безпекових криз.</w:t>
      </w:r>
    </w:p>
    <w:p w14:paraId="6C042313" w14:textId="77777777" w:rsidR="0015575B" w:rsidRDefault="0015575B" w:rsidP="0015575B">
      <w:pPr>
        <w:spacing w:after="0" w:line="360" w:lineRule="auto"/>
        <w:ind w:firstLine="708"/>
        <w:jc w:val="both"/>
        <w:rPr>
          <w:rFonts w:ascii="Times New Roman" w:hAnsi="Times New Roman" w:cs="Times New Roman"/>
          <w:sz w:val="28"/>
          <w:szCs w:val="28"/>
        </w:rPr>
      </w:pPr>
      <w:r w:rsidRPr="0015575B">
        <w:rPr>
          <w:rFonts w:ascii="Times New Roman" w:hAnsi="Times New Roman" w:cs="Times New Roman"/>
          <w:sz w:val="28"/>
          <w:szCs w:val="28"/>
        </w:rPr>
        <w:t>Інститут президентства України, пройшовши еволюційний шлях розвитку, відіграє ключову роль у політичній системі держави, особливо в кризові періоди. Конституційно-правовий статус Президента визначає його широкі повноваження у сферах національної безпеки та оборони, зовнішньої політики та державного управління.</w:t>
      </w:r>
    </w:p>
    <w:p w14:paraId="75C28696" w14:textId="77777777" w:rsidR="008619DC" w:rsidRP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2. Досліджено методологічні підходи до аналізу функціонування президентської влади в кризових умовах та охарактеризовано стан наукової розробки теми.</w:t>
      </w:r>
    </w:p>
    <w:p w14:paraId="42B21DE8" w14:textId="77777777" w:rsid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 xml:space="preserve">Методологічною основою дослідження стали міждисциплінарні підходи, які поєднують політологічний, правовий, історичний та інституціональний аналіз. </w:t>
      </w:r>
    </w:p>
    <w:p w14:paraId="46321909" w14:textId="77777777" w:rsid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lastRenderedPageBreak/>
        <w:t>Огляд джерельної бази засвідчив, що тема президентства у воєнний період недостатньо системно опрацьована в українській політичній науці, а досвід останніх років лише починає осмислюватися у вітчизняній науковій літературі.</w:t>
      </w:r>
    </w:p>
    <w:p w14:paraId="0AF73A40" w14:textId="77777777" w:rsidR="008619DC" w:rsidRP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3. Проаналізовано особливості функціонування президентства Петра Порошенка в умовах гібридної війни та короткострокового воєнного стану (2014–2018 рр.).</w:t>
      </w:r>
    </w:p>
    <w:p w14:paraId="498263C5" w14:textId="77777777" w:rsid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Президентство Петра Порошенка характеризувалося активною міжнародною дипломатією, створенням стратегічних документів у сфері безпеки (зокрема Доктрини інформаційної безпеки, Стратегії національної безпеки), формуванням сил оборони та спробами конституційного унормування політики національної безпеки. Короткочасне введення воєнного стану 26 листопада – 26 грудня 2018 року стало реакцією на збройний інцидент у Керченській протоці, але сприймалося критично з огляду на передвиборчий контекст. Хоча правові норми було дотримано, суспільство продемонструвало обережність щодо концентрації влади в руках глави держави, що вказує на потребу в демократичних запобіжниках навіть у надзвичайних умовах.</w:t>
      </w:r>
    </w:p>
    <w:p w14:paraId="2A3A5116" w14:textId="77777777" w:rsidR="008619DC" w:rsidRP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4. Визначено особливості функціонування інституту президентства за Володимира Зеленського в умовах повномасштабної війни (з 24 лютого 2022 р.).</w:t>
      </w:r>
    </w:p>
    <w:p w14:paraId="1A458EA3" w14:textId="77777777" w:rsid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Повномасштабна агресія Росії призвела до глибокої трансформації практики функціонування президентства в Україні. Президент Зеленський очолив процес національної мобілізації, інформаційного спротиву, а також зовнішньополітичної активності, сформувавши образ лідера світового масштабу. Суттєво активізувалася діяльність РНБО як координаційного органу, зросла частота та вплив указів президента, була реалізована модель «централізованого антикризового управління». Цей період засвідчив зростання суспільної довіри до інституту президентства, що, втім, не зменшує потреби в гарантіях демократичного контролю.</w:t>
      </w:r>
    </w:p>
    <w:p w14:paraId="797DCE4A" w14:textId="77777777" w:rsidR="0015575B" w:rsidRDefault="0015575B" w:rsidP="0015575B">
      <w:pPr>
        <w:spacing w:after="0" w:line="360" w:lineRule="auto"/>
        <w:ind w:firstLine="708"/>
        <w:jc w:val="both"/>
        <w:rPr>
          <w:rFonts w:ascii="Times New Roman" w:hAnsi="Times New Roman" w:cs="Times New Roman"/>
          <w:sz w:val="28"/>
          <w:szCs w:val="28"/>
        </w:rPr>
      </w:pPr>
      <w:r w:rsidRPr="0015575B">
        <w:rPr>
          <w:rFonts w:ascii="Times New Roman" w:hAnsi="Times New Roman" w:cs="Times New Roman"/>
          <w:sz w:val="28"/>
          <w:szCs w:val="28"/>
        </w:rPr>
        <w:t>Президент України став символом національного спротиву, здійснюючи безпосереднє керівництво обороною країни, координуючи діяльність органів влади та забезпечуючи міжнародну консолідацію на підтримку України.</w:t>
      </w:r>
    </w:p>
    <w:p w14:paraId="6A5FED3C" w14:textId="77777777" w:rsidR="0015575B" w:rsidRDefault="0015575B" w:rsidP="0015575B">
      <w:pPr>
        <w:spacing w:after="0" w:line="360" w:lineRule="auto"/>
        <w:ind w:firstLine="708"/>
        <w:jc w:val="both"/>
        <w:rPr>
          <w:rFonts w:ascii="Times New Roman" w:hAnsi="Times New Roman" w:cs="Times New Roman"/>
          <w:sz w:val="28"/>
          <w:szCs w:val="28"/>
        </w:rPr>
      </w:pPr>
      <w:r w:rsidRPr="0015575B">
        <w:rPr>
          <w:rFonts w:ascii="Times New Roman" w:hAnsi="Times New Roman" w:cs="Times New Roman"/>
          <w:sz w:val="28"/>
          <w:szCs w:val="28"/>
        </w:rPr>
        <w:lastRenderedPageBreak/>
        <w:t>В умовах воєнного стану особливого значення набули повноваження Президента як Верховного Головнокомандувача Збройних Сил України. Його стратегічні рішення та взаємодія з військовим керівництвом мали вирішальний вплив на перебіг бойових дій.</w:t>
      </w:r>
    </w:p>
    <w:p w14:paraId="7D1CF67A" w14:textId="77777777" w:rsidR="008619DC" w:rsidRP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5. Узагальнено проблеми та перспективи функціонування інституту президентства в умовах воєнного стану.</w:t>
      </w:r>
    </w:p>
    <w:p w14:paraId="5B28A4CC" w14:textId="77777777" w:rsidR="008619DC" w:rsidRPr="008619DC" w:rsidRDefault="008619DC" w:rsidP="008619DC">
      <w:pPr>
        <w:spacing w:after="0" w:line="360" w:lineRule="auto"/>
        <w:ind w:firstLine="708"/>
        <w:jc w:val="both"/>
        <w:rPr>
          <w:rFonts w:ascii="Times New Roman" w:hAnsi="Times New Roman" w:cs="Times New Roman"/>
          <w:sz w:val="28"/>
          <w:szCs w:val="28"/>
        </w:rPr>
      </w:pPr>
      <w:r w:rsidRPr="008619DC">
        <w:rPr>
          <w:rFonts w:ascii="Times New Roman" w:hAnsi="Times New Roman" w:cs="Times New Roman"/>
          <w:sz w:val="28"/>
          <w:szCs w:val="28"/>
        </w:rPr>
        <w:t>Функціонування інституту президентства в умовах воєнного стану вимагає балансування між ефективністю управління та дотриманням демократичних норм. З одного боку, президенту надаються широкі повноваження у сфері оборони, безпеки, зовнішньої політики; з іншого — зростає загроза концентрації влади та ослаблення контролю. Перспективним напрямом є нормативне закріплення спеціальних процедур парламентського контролю, прозорості процесів прийняття рішень, а також формування конституційної рамки для дії інститутів у тривалий період надзвичайного стану. Підвищення ролі громадянського суспільства у моніторингу рішень влади може слугувати ефективним запобіжником від авторитарних тенденцій.</w:t>
      </w:r>
    </w:p>
    <w:p w14:paraId="41471754" w14:textId="77777777" w:rsidR="008619DC" w:rsidRDefault="0015575B" w:rsidP="0015575B">
      <w:pPr>
        <w:spacing w:after="0" w:line="360" w:lineRule="auto"/>
        <w:ind w:firstLine="709"/>
        <w:jc w:val="both"/>
        <w:rPr>
          <w:rFonts w:ascii="Times New Roman" w:hAnsi="Times New Roman" w:cs="Times New Roman"/>
          <w:sz w:val="28"/>
          <w:szCs w:val="28"/>
        </w:rPr>
      </w:pPr>
      <w:r w:rsidRPr="0015575B">
        <w:rPr>
          <w:rFonts w:ascii="Times New Roman" w:hAnsi="Times New Roman" w:cs="Times New Roman"/>
          <w:sz w:val="28"/>
          <w:szCs w:val="28"/>
        </w:rPr>
        <w:t>Проведене дослідження дозволило констатувати, що в умовах повномасштабного російського вторгнення інститут президентства України виявився ключовим фактором стійкості держави та нації. Ефективне виконання</w:t>
      </w:r>
      <w:r w:rsidR="00CA1B26">
        <w:rPr>
          <w:rFonts w:ascii="Times New Roman" w:hAnsi="Times New Roman" w:cs="Times New Roman"/>
          <w:sz w:val="28"/>
          <w:szCs w:val="28"/>
        </w:rPr>
        <w:t xml:space="preserve"> </w:t>
      </w:r>
      <w:r w:rsidRPr="0015575B">
        <w:rPr>
          <w:rFonts w:ascii="Times New Roman" w:hAnsi="Times New Roman" w:cs="Times New Roman"/>
          <w:sz w:val="28"/>
          <w:szCs w:val="28"/>
        </w:rPr>
        <w:t xml:space="preserve"> Президентом своїх функцій сприяло організації оборони, підтримці міжнародної солідарності та збереженню державного суверенітету. Водночас, війна виявила нові виклики та питання, пов'язані з правовим регулюванням діяльності в умовах тривалого воєнного конфлікту та необхідністю забезпечення балансу між ефективністю управління та дотриманням конституційних принципів. </w:t>
      </w:r>
      <w:r w:rsidR="008619DC">
        <w:rPr>
          <w:rFonts w:ascii="Times New Roman" w:hAnsi="Times New Roman" w:cs="Times New Roman"/>
          <w:sz w:val="28"/>
          <w:szCs w:val="28"/>
        </w:rPr>
        <w:br w:type="page"/>
      </w:r>
    </w:p>
    <w:p w14:paraId="5F56B699" w14:textId="77777777" w:rsidR="0015575B" w:rsidRDefault="0015575B" w:rsidP="008619DC">
      <w:pPr>
        <w:spacing w:after="0" w:line="360" w:lineRule="auto"/>
        <w:jc w:val="center"/>
        <w:rPr>
          <w:rFonts w:ascii="Times New Roman" w:hAnsi="Times New Roman" w:cs="Times New Roman"/>
          <w:b/>
          <w:sz w:val="28"/>
          <w:szCs w:val="28"/>
        </w:rPr>
      </w:pPr>
    </w:p>
    <w:p w14:paraId="1CA7F78E" w14:textId="77777777" w:rsidR="008619DC" w:rsidRPr="008619DC" w:rsidRDefault="008619DC" w:rsidP="008619DC">
      <w:pPr>
        <w:spacing w:after="0" w:line="360" w:lineRule="auto"/>
        <w:jc w:val="center"/>
        <w:rPr>
          <w:rFonts w:ascii="Times New Roman" w:hAnsi="Times New Roman" w:cs="Times New Roman"/>
          <w:b/>
          <w:sz w:val="28"/>
          <w:szCs w:val="28"/>
        </w:rPr>
      </w:pPr>
      <w:r w:rsidRPr="008619DC">
        <w:rPr>
          <w:rFonts w:ascii="Times New Roman" w:hAnsi="Times New Roman" w:cs="Times New Roman"/>
          <w:b/>
          <w:sz w:val="28"/>
          <w:szCs w:val="28"/>
        </w:rPr>
        <w:t>СПИСК ВИКОРИСТАНИХ ДЖЕРЕЛ І ЛІТЕРАТУРИ</w:t>
      </w:r>
    </w:p>
    <w:p w14:paraId="72D0D29B" w14:textId="77777777"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Авер’янов В. Б. Вибрані наукові праці Київ : Ін-т держави і права ім. В. М. Корецького НАН України, 2011. 350 с.</w:t>
      </w:r>
    </w:p>
    <w:p w14:paraId="502C8436" w14:textId="77777777"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 xml:space="preserve">Агафонов С. Історичний розвиток інституту глави держави в Україні. </w:t>
      </w:r>
      <w:r w:rsidRPr="00BC63E1">
        <w:rPr>
          <w:rFonts w:ascii="Times New Roman" w:hAnsi="Times New Roman" w:cs="Times New Roman"/>
          <w:i/>
          <w:iCs/>
          <w:sz w:val="28"/>
          <w:szCs w:val="28"/>
        </w:rPr>
        <w:t>Право України</w:t>
      </w:r>
      <w:r w:rsidRPr="00F01B35">
        <w:rPr>
          <w:rFonts w:ascii="Times New Roman" w:hAnsi="Times New Roman" w:cs="Times New Roman"/>
          <w:sz w:val="28"/>
          <w:szCs w:val="28"/>
        </w:rPr>
        <w:t>. 2001. № 7. С. 102-104.</w:t>
      </w:r>
    </w:p>
    <w:p w14:paraId="56D8E7DA" w14:textId="60ECE060"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Букач В. В. Конституційно-правовий інститут президентства в Україні. Наука та суспільне життя України в епоху глобальних викликів людства у цифрову еру (з нагоди 30-річчя проголошення незалежності України та 25- річчя прийняття Конституції України): у 2 т.: матеріали Міжнар. наук.- практ. конф. (м. Одеса, 21 трав. 2021 р.) За загальною редакцією С. В. Ківалова. Одеса: Видавничий дім «Гельветика», 2021. Т. 1. С. 277-279.</w:t>
      </w:r>
    </w:p>
    <w:p w14:paraId="5A438709" w14:textId="4BDAE535"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Бєлов Д. М., Бисага Ю. М. Досвід конституційно-правового регулювання інституту президента в зарубіжних країнах: Монографія.</w:t>
      </w:r>
      <w:r w:rsidR="00BC63E1">
        <w:rPr>
          <w:rFonts w:ascii="Times New Roman" w:hAnsi="Times New Roman" w:cs="Times New Roman"/>
          <w:sz w:val="28"/>
          <w:szCs w:val="28"/>
        </w:rPr>
        <w:t xml:space="preserve"> </w:t>
      </w:r>
      <w:r w:rsidRPr="00F01B35">
        <w:rPr>
          <w:rFonts w:ascii="Times New Roman" w:hAnsi="Times New Roman" w:cs="Times New Roman"/>
          <w:sz w:val="28"/>
          <w:szCs w:val="28"/>
        </w:rPr>
        <w:t>Ужгород: Ліра, 2007. 275 с.</w:t>
      </w:r>
    </w:p>
    <w:p w14:paraId="6BA0533C" w14:textId="5CEB7B8A" w:rsid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BC63E1">
        <w:rPr>
          <w:rFonts w:ascii="Times New Roman" w:hAnsi="Times New Roman" w:cs="Times New Roman"/>
          <w:i/>
          <w:iCs/>
          <w:sz w:val="28"/>
          <w:szCs w:val="28"/>
        </w:rPr>
        <w:t>Бюлетень законодавства і юридичної практики України</w:t>
      </w:r>
      <w:r w:rsidR="00BC63E1">
        <w:rPr>
          <w:rFonts w:ascii="Times New Roman" w:hAnsi="Times New Roman" w:cs="Times New Roman"/>
          <w:sz w:val="28"/>
          <w:szCs w:val="28"/>
        </w:rPr>
        <w:t xml:space="preserve">. </w:t>
      </w:r>
      <w:r w:rsidRPr="00F01B35">
        <w:rPr>
          <w:rFonts w:ascii="Times New Roman" w:hAnsi="Times New Roman" w:cs="Times New Roman"/>
          <w:sz w:val="28"/>
          <w:szCs w:val="28"/>
        </w:rPr>
        <w:t>1999. № 8. 416 с.</w:t>
      </w:r>
    </w:p>
    <w:p w14:paraId="00A62561" w14:textId="77777777"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 xml:space="preserve">Блокадний Азов. Електронний ресурс - </w:t>
      </w:r>
      <w:hyperlink r:id="rId8" w:history="1">
        <w:r w:rsidRPr="00F01B35">
          <w:rPr>
            <w:rStyle w:val="a9"/>
            <w:rFonts w:ascii="Times New Roman" w:hAnsi="Times New Roman" w:cs="Times New Roman"/>
            <w:sz w:val="28"/>
            <w:szCs w:val="28"/>
          </w:rPr>
          <w:t>https://web.archive.org/web/20181214065002/http://agravery.com/uk/posts/show/blokadnij-azov-ak-rosia-zavazae-logistici-v-portah</w:t>
        </w:r>
      </w:hyperlink>
      <w:r w:rsidRPr="00F01B35">
        <w:rPr>
          <w:rFonts w:ascii="Times New Roman" w:hAnsi="Times New Roman" w:cs="Times New Roman"/>
          <w:sz w:val="28"/>
          <w:szCs w:val="28"/>
        </w:rPr>
        <w:t xml:space="preserve"> (дата звернення: 07.05.2025)</w:t>
      </w:r>
    </w:p>
    <w:p w14:paraId="00F4A208" w14:textId="77777777"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Винниченко В. Заповіт борцям за визволення. Київ : Центр навчальної літератури, 2019. 130 с.</w:t>
      </w:r>
    </w:p>
    <w:p w14:paraId="43F8AB54" w14:textId="77777777"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 xml:space="preserve">Волянюк І.О. Політичний дискурс в умовах російсько-української війни: лінгвістичний аспект. </w:t>
      </w:r>
      <w:r w:rsidRPr="00BC63E1">
        <w:rPr>
          <w:rFonts w:ascii="Times New Roman" w:hAnsi="Times New Roman" w:cs="Times New Roman"/>
          <w:i/>
          <w:iCs/>
          <w:sz w:val="28"/>
          <w:szCs w:val="28"/>
        </w:rPr>
        <w:t>Закарпатські філологічні студії</w:t>
      </w:r>
      <w:r w:rsidRPr="00F01B35">
        <w:rPr>
          <w:rFonts w:ascii="Times New Roman" w:hAnsi="Times New Roman" w:cs="Times New Roman"/>
          <w:sz w:val="28"/>
          <w:szCs w:val="28"/>
        </w:rPr>
        <w:t>. Випуск 23/2023. Том 1. С.47- 52. URL: http://zfsjournal.uzhnu.uz.ua/archive/23/part_1/8.pdf (дата звернення 07.05.2025)</w:t>
      </w:r>
    </w:p>
    <w:p w14:paraId="35D1911D" w14:textId="7AB6B881" w:rsidR="00F01B35" w:rsidRPr="00F01B35" w:rsidRDefault="00F01B35" w:rsidP="00F01B35">
      <w:pPr>
        <w:pStyle w:val="a7"/>
        <w:numPr>
          <w:ilvl w:val="0"/>
          <w:numId w:val="9"/>
        </w:numPr>
        <w:spacing w:after="0" w:line="360" w:lineRule="auto"/>
        <w:ind w:left="0" w:firstLine="709"/>
        <w:jc w:val="both"/>
        <w:rPr>
          <w:rFonts w:ascii="Times New Roman" w:hAnsi="Times New Roman" w:cs="Times New Roman"/>
          <w:sz w:val="28"/>
          <w:szCs w:val="28"/>
        </w:rPr>
      </w:pPr>
      <w:r w:rsidRPr="00F01B35">
        <w:rPr>
          <w:rFonts w:ascii="Times New Roman" w:hAnsi="Times New Roman" w:cs="Times New Roman"/>
          <w:sz w:val="28"/>
          <w:szCs w:val="28"/>
        </w:rPr>
        <w:t>Василенко В. Агресія Росії: генеза, мета, способи протидії та правові наслідки.</w:t>
      </w:r>
      <w:r w:rsidR="00BC63E1">
        <w:rPr>
          <w:rFonts w:ascii="Times New Roman" w:hAnsi="Times New Roman" w:cs="Times New Roman"/>
          <w:sz w:val="28"/>
          <w:szCs w:val="28"/>
        </w:rPr>
        <w:t xml:space="preserve"> </w:t>
      </w:r>
      <w:r w:rsidRPr="00BC63E1">
        <w:rPr>
          <w:rFonts w:ascii="Times New Roman" w:hAnsi="Times New Roman" w:cs="Times New Roman"/>
          <w:i/>
          <w:iCs/>
          <w:sz w:val="28"/>
          <w:szCs w:val="28"/>
        </w:rPr>
        <w:t>Тиждень</w:t>
      </w:r>
      <w:r w:rsidR="00BC63E1">
        <w:rPr>
          <w:rFonts w:ascii="Times New Roman" w:hAnsi="Times New Roman" w:cs="Times New Roman"/>
          <w:sz w:val="28"/>
          <w:szCs w:val="28"/>
        </w:rPr>
        <w:t>.</w:t>
      </w:r>
      <w:r w:rsidRPr="00F01B35">
        <w:rPr>
          <w:rFonts w:ascii="Times New Roman" w:hAnsi="Times New Roman" w:cs="Times New Roman"/>
          <w:sz w:val="28"/>
          <w:szCs w:val="28"/>
        </w:rPr>
        <w:t xml:space="preserve"> 21 березня 2014. [Електронний ресурс]: </w:t>
      </w:r>
      <w:hyperlink r:id="rId9" w:history="1">
        <w:r w:rsidRPr="00F01B35">
          <w:rPr>
            <w:rStyle w:val="a9"/>
            <w:rFonts w:ascii="Times New Roman" w:hAnsi="Times New Roman" w:cs="Times New Roman"/>
            <w:sz w:val="28"/>
            <w:szCs w:val="28"/>
          </w:rPr>
          <w:t>http://tyzhden.ua/Politics/105356</w:t>
        </w:r>
      </w:hyperlink>
      <w:r w:rsidRPr="00F01B35">
        <w:rPr>
          <w:rFonts w:ascii="Times New Roman" w:hAnsi="Times New Roman" w:cs="Times New Roman"/>
          <w:sz w:val="28"/>
          <w:szCs w:val="28"/>
        </w:rPr>
        <w:t xml:space="preserve"> (дата звернення: 07.05.2025)</w:t>
      </w:r>
    </w:p>
    <w:p w14:paraId="43B8DDBA" w14:textId="77777777" w:rsidR="00F51A63" w:rsidRPr="00F51A63" w:rsidRDefault="00F01B35" w:rsidP="00F51A63">
      <w:pPr>
        <w:pStyle w:val="a7"/>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51A63" w:rsidRPr="00F51A63">
        <w:rPr>
          <w:rFonts w:ascii="Times New Roman" w:hAnsi="Times New Roman" w:cs="Times New Roman"/>
          <w:sz w:val="28"/>
          <w:szCs w:val="28"/>
        </w:rPr>
        <w:t xml:space="preserve">Головатенко В. Правові акти Президента України: юридична природа, статус, функції. </w:t>
      </w:r>
      <w:r w:rsidR="00F51A63" w:rsidRPr="00BC63E1">
        <w:rPr>
          <w:rFonts w:ascii="Times New Roman" w:hAnsi="Times New Roman" w:cs="Times New Roman"/>
          <w:i/>
          <w:iCs/>
          <w:sz w:val="28"/>
          <w:szCs w:val="28"/>
        </w:rPr>
        <w:t>Право України</w:t>
      </w:r>
      <w:r w:rsidR="00F51A63" w:rsidRPr="00F51A63">
        <w:rPr>
          <w:rFonts w:ascii="Times New Roman" w:hAnsi="Times New Roman" w:cs="Times New Roman"/>
          <w:sz w:val="28"/>
          <w:szCs w:val="28"/>
        </w:rPr>
        <w:t>. 2004. №3. С.14-18.</w:t>
      </w:r>
    </w:p>
    <w:p w14:paraId="261EFA65" w14:textId="77777777" w:rsidR="00F51A63" w:rsidRPr="00F51A63" w:rsidRDefault="00F51A63" w:rsidP="00F51A63">
      <w:pPr>
        <w:pStyle w:val="a7"/>
        <w:numPr>
          <w:ilvl w:val="0"/>
          <w:numId w:val="9"/>
        </w:numPr>
        <w:spacing w:after="0" w:line="360" w:lineRule="auto"/>
        <w:ind w:left="0" w:firstLine="709"/>
        <w:jc w:val="both"/>
        <w:rPr>
          <w:rFonts w:ascii="Times New Roman" w:hAnsi="Times New Roman" w:cs="Times New Roman"/>
          <w:sz w:val="28"/>
          <w:szCs w:val="28"/>
        </w:rPr>
      </w:pPr>
      <w:r w:rsidRPr="00F51A63">
        <w:rPr>
          <w:rFonts w:ascii="Times New Roman" w:hAnsi="Times New Roman" w:cs="Times New Roman"/>
          <w:sz w:val="28"/>
          <w:szCs w:val="28"/>
        </w:rPr>
        <w:t xml:space="preserve">Герой із тисячею облич. Що зробило президента-миротворця Зеленського ефективним лідером воєнного часу. URL: </w:t>
      </w:r>
      <w:hyperlink r:id="rId10" w:history="1">
        <w:r w:rsidRPr="00F51A63">
          <w:rPr>
            <w:rStyle w:val="a9"/>
            <w:rFonts w:ascii="Times New Roman" w:hAnsi="Times New Roman" w:cs="Times New Roman"/>
            <w:sz w:val="28"/>
            <w:szCs w:val="28"/>
          </w:rPr>
          <w:t>https://forbes.ua/leadership/geroy-iz-tisyacheyu-oblich-shcho-zrobilo-prezidentamirotvortsya-zelenskogo-efektivnim-liderom-voennogo-chasu-03032023-12094</w:t>
        </w:r>
      </w:hyperlink>
      <w:r w:rsidRPr="00F51A63">
        <w:rPr>
          <w:rFonts w:ascii="Times New Roman" w:hAnsi="Times New Roman" w:cs="Times New Roman"/>
          <w:sz w:val="28"/>
          <w:szCs w:val="28"/>
        </w:rPr>
        <w:t xml:space="preserve"> (дата звернення: 07.05.2025)</w:t>
      </w:r>
    </w:p>
    <w:p w14:paraId="0D78B5A8" w14:textId="77777777" w:rsidR="00F51A63" w:rsidRPr="00F51A63" w:rsidRDefault="00F51A63" w:rsidP="00F51A63">
      <w:pPr>
        <w:pStyle w:val="a7"/>
        <w:numPr>
          <w:ilvl w:val="0"/>
          <w:numId w:val="9"/>
        </w:numPr>
        <w:spacing w:after="0" w:line="360" w:lineRule="auto"/>
        <w:ind w:left="0" w:firstLine="709"/>
        <w:jc w:val="both"/>
        <w:rPr>
          <w:rFonts w:ascii="Times New Roman" w:hAnsi="Times New Roman" w:cs="Times New Roman"/>
          <w:sz w:val="28"/>
          <w:szCs w:val="28"/>
        </w:rPr>
      </w:pPr>
      <w:r w:rsidRPr="00F51A63">
        <w:rPr>
          <w:rFonts w:ascii="Times New Roman" w:hAnsi="Times New Roman" w:cs="Times New Roman"/>
          <w:sz w:val="28"/>
          <w:szCs w:val="28"/>
        </w:rPr>
        <w:t>Демчук Р. В. Постмайданна міфологія у репрезентації політичної еліти. Революція Гідності: на шляху до історії [електронний ресурс] : збірник наукових праць = The Revolution of Dignity: on its way to history : Collection of research contributions. Відп. ред. І. Пошивайло, Л. Онишко ; Національний меморіальний комплекс Героїв Небесної Сотні. Музей Революції Гідності, Український інститут національної пам'яті та ін. Київ : Національний музей Революції Гідності, 2020. С. 64-75.</w:t>
      </w:r>
    </w:p>
    <w:p w14:paraId="6ADDB403" w14:textId="77777777" w:rsidR="00F51A63" w:rsidRPr="00F51A63" w:rsidRDefault="00F51A63" w:rsidP="00F51A63">
      <w:pPr>
        <w:pStyle w:val="a7"/>
        <w:numPr>
          <w:ilvl w:val="0"/>
          <w:numId w:val="9"/>
        </w:numPr>
        <w:spacing w:after="0" w:line="360" w:lineRule="auto"/>
        <w:ind w:left="0" w:firstLine="709"/>
        <w:jc w:val="both"/>
        <w:rPr>
          <w:rFonts w:ascii="Times New Roman" w:hAnsi="Times New Roman" w:cs="Times New Roman"/>
          <w:sz w:val="28"/>
          <w:szCs w:val="28"/>
        </w:rPr>
      </w:pPr>
      <w:r w:rsidRPr="00F51A63">
        <w:rPr>
          <w:rFonts w:ascii="Times New Roman" w:hAnsi="Times New Roman" w:cs="Times New Roman"/>
          <w:sz w:val="28"/>
          <w:szCs w:val="28"/>
        </w:rPr>
        <w:t xml:space="preserve">Декларація про державний суверенітет України від 16. 07. 1990 р. </w:t>
      </w:r>
      <w:r w:rsidRPr="00BC63E1">
        <w:rPr>
          <w:rFonts w:ascii="Times New Roman" w:hAnsi="Times New Roman" w:cs="Times New Roman"/>
          <w:i/>
          <w:iCs/>
          <w:sz w:val="28"/>
          <w:szCs w:val="28"/>
        </w:rPr>
        <w:t>Відомості Верховної Ради УРСР</w:t>
      </w:r>
      <w:r w:rsidRPr="00F51A63">
        <w:rPr>
          <w:rFonts w:ascii="Times New Roman" w:hAnsi="Times New Roman" w:cs="Times New Roman"/>
          <w:sz w:val="28"/>
          <w:szCs w:val="28"/>
        </w:rPr>
        <w:t>. 1990. №31. ст.429.</w:t>
      </w:r>
    </w:p>
    <w:p w14:paraId="564FC9F4" w14:textId="169A9AEC"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 xml:space="preserve">Закон України «Про правовий режим воєнного стану». </w:t>
      </w:r>
      <w:r w:rsidRPr="00BC63E1">
        <w:rPr>
          <w:rFonts w:ascii="Times New Roman" w:hAnsi="Times New Roman" w:cs="Times New Roman"/>
          <w:i/>
          <w:iCs/>
          <w:sz w:val="28"/>
          <w:szCs w:val="28"/>
        </w:rPr>
        <w:t>Відомості</w:t>
      </w:r>
      <w:r w:rsidRPr="00BF3CAE">
        <w:rPr>
          <w:rFonts w:ascii="Times New Roman" w:hAnsi="Times New Roman" w:cs="Times New Roman"/>
          <w:sz w:val="28"/>
          <w:szCs w:val="28"/>
        </w:rPr>
        <w:t xml:space="preserve"> </w:t>
      </w:r>
      <w:r w:rsidRPr="00BC63E1">
        <w:rPr>
          <w:rFonts w:ascii="Times New Roman" w:hAnsi="Times New Roman" w:cs="Times New Roman"/>
          <w:i/>
          <w:iCs/>
          <w:sz w:val="28"/>
          <w:szCs w:val="28"/>
        </w:rPr>
        <w:t>Верховної Ради України</w:t>
      </w:r>
      <w:r w:rsidRPr="00BF3CAE">
        <w:rPr>
          <w:rFonts w:ascii="Times New Roman" w:hAnsi="Times New Roman" w:cs="Times New Roman"/>
          <w:sz w:val="28"/>
          <w:szCs w:val="28"/>
        </w:rPr>
        <w:t>. 2015. № 28. Ст. 250.</w:t>
      </w:r>
    </w:p>
    <w:p w14:paraId="4E038103" w14:textId="6C9E838A"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Закон від 05.07.1991 №1293-XII Закон УРСР «Про заснування поста Президента Української РСР і внесення змін та доповнень до Конституції (Основного Закону) Української РСР». Документ1293-12, перша редакція. URL: http://zakon3.rada.gov.ua/laws/ show/1293-12/ed19910705 (дата звернення: 07.05.2025)</w:t>
      </w:r>
    </w:p>
    <w:p w14:paraId="77793517" w14:textId="3C3BD68C"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 xml:space="preserve">Закон від 05.07.1991№1295-XII. Закон УРСР «Про Президента Української РСР». Документ1295-12. URL: </w:t>
      </w:r>
      <w:hyperlink r:id="rId11" w:history="1">
        <w:r w:rsidRPr="00BF3CAE">
          <w:rPr>
            <w:rStyle w:val="a9"/>
            <w:rFonts w:ascii="Times New Roman" w:hAnsi="Times New Roman" w:cs="Times New Roman"/>
            <w:sz w:val="28"/>
            <w:szCs w:val="28"/>
          </w:rPr>
          <w:t>http://zakon3.rada.gov.ua/laws/show/1295-12</w:t>
        </w:r>
      </w:hyperlink>
      <w:r w:rsidRPr="00BF3CAE">
        <w:rPr>
          <w:rFonts w:ascii="Times New Roman" w:hAnsi="Times New Roman" w:cs="Times New Roman"/>
          <w:sz w:val="28"/>
          <w:szCs w:val="28"/>
        </w:rPr>
        <w:t xml:space="preserve"> (дата звернення: 07.05.2025)</w:t>
      </w:r>
    </w:p>
    <w:p w14:paraId="7FF6ADDC" w14:textId="10450916"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Закон від 05.07.1991№1297-XII Закон України «Про вибори Президента України». Документ1297-12.</w:t>
      </w:r>
      <w:r w:rsidR="00BC63E1">
        <w:rPr>
          <w:rFonts w:ascii="Times New Roman" w:hAnsi="Times New Roman" w:cs="Times New Roman"/>
          <w:sz w:val="28"/>
          <w:szCs w:val="28"/>
        </w:rPr>
        <w:t xml:space="preserve"> </w:t>
      </w:r>
      <w:r w:rsidRPr="00BF3CAE">
        <w:rPr>
          <w:rFonts w:ascii="Times New Roman" w:hAnsi="Times New Roman" w:cs="Times New Roman"/>
          <w:sz w:val="28"/>
          <w:szCs w:val="28"/>
        </w:rPr>
        <w:t xml:space="preserve">URL: </w:t>
      </w:r>
      <w:hyperlink r:id="rId12" w:history="1">
        <w:r w:rsidRPr="00BF3CAE">
          <w:rPr>
            <w:rStyle w:val="a9"/>
            <w:rFonts w:ascii="Times New Roman" w:hAnsi="Times New Roman" w:cs="Times New Roman"/>
            <w:sz w:val="28"/>
            <w:szCs w:val="28"/>
          </w:rPr>
          <w:t>http://zakon5.rada.gov.ua/laws/show/1297-12</w:t>
        </w:r>
      </w:hyperlink>
      <w:r w:rsidRPr="00BF3CAE">
        <w:rPr>
          <w:rFonts w:ascii="Times New Roman" w:hAnsi="Times New Roman" w:cs="Times New Roman"/>
          <w:sz w:val="28"/>
          <w:szCs w:val="28"/>
        </w:rPr>
        <w:t xml:space="preserve"> (дата звернення: 07.05.2025)</w:t>
      </w:r>
    </w:p>
    <w:p w14:paraId="3578D087" w14:textId="57971670"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lastRenderedPageBreak/>
        <w:t>Закон від 17.09.1991 №1554-XII Закон України «Про внесення змін і доповнень до Конституції (Основного Закону) Української РСР». Документ1554-12.</w:t>
      </w:r>
      <w:r w:rsidR="00BC63E1">
        <w:rPr>
          <w:rFonts w:ascii="Times New Roman" w:hAnsi="Times New Roman" w:cs="Times New Roman"/>
          <w:sz w:val="28"/>
          <w:szCs w:val="28"/>
        </w:rPr>
        <w:t xml:space="preserve"> </w:t>
      </w:r>
      <w:r w:rsidRPr="00BF3CAE">
        <w:rPr>
          <w:rFonts w:ascii="Times New Roman" w:hAnsi="Times New Roman" w:cs="Times New Roman"/>
          <w:sz w:val="28"/>
          <w:szCs w:val="28"/>
        </w:rPr>
        <w:t xml:space="preserve">URL: </w:t>
      </w:r>
      <w:hyperlink r:id="rId13" w:history="1">
        <w:r w:rsidRPr="00BF3CAE">
          <w:rPr>
            <w:rStyle w:val="a9"/>
            <w:rFonts w:ascii="Times New Roman" w:hAnsi="Times New Roman" w:cs="Times New Roman"/>
            <w:sz w:val="28"/>
            <w:szCs w:val="28"/>
          </w:rPr>
          <w:t>http://zakon2.rada.gov.ua/laws/show/1554-12</w:t>
        </w:r>
      </w:hyperlink>
      <w:r w:rsidRPr="00BF3CAE">
        <w:rPr>
          <w:rFonts w:ascii="Times New Roman" w:hAnsi="Times New Roman" w:cs="Times New Roman"/>
          <w:sz w:val="28"/>
          <w:szCs w:val="28"/>
        </w:rPr>
        <w:t xml:space="preserve"> (дата звернення: 07.05.2025) </w:t>
      </w:r>
    </w:p>
    <w:p w14:paraId="76E48B67" w14:textId="3DAF4896"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 xml:space="preserve">Закон від 20.04.1978 №888-IX. Конституція (Основний Закон) України. Прийнята на позачерговій сьомій сесії Верховної Ради Української РСР дев’ятого скликання 20 квітня 1978 року. URL: </w:t>
      </w:r>
      <w:hyperlink r:id="rId14" w:history="1">
        <w:r w:rsidRPr="00BF3CAE">
          <w:rPr>
            <w:rStyle w:val="a9"/>
            <w:rFonts w:ascii="Times New Roman" w:hAnsi="Times New Roman" w:cs="Times New Roman"/>
            <w:sz w:val="28"/>
            <w:szCs w:val="28"/>
          </w:rPr>
          <w:t>http://zakon5.rada.gov.ua/laws/show/888-09</w:t>
        </w:r>
      </w:hyperlink>
      <w:r w:rsidRPr="00BF3CAE">
        <w:rPr>
          <w:rFonts w:ascii="Times New Roman" w:hAnsi="Times New Roman" w:cs="Times New Roman"/>
          <w:sz w:val="28"/>
          <w:szCs w:val="28"/>
        </w:rPr>
        <w:t xml:space="preserve"> (дата звернення: 07.05.2025)</w:t>
      </w:r>
    </w:p>
    <w:p w14:paraId="38C4EFBF" w14:textId="6D31EBC7"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 xml:space="preserve">Закон від 12.09.1991 №1543-XII Про правонаступництво України. Документ1543-12. URL: </w:t>
      </w:r>
      <w:hyperlink r:id="rId15" w:history="1">
        <w:r w:rsidRPr="00BF3CAE">
          <w:rPr>
            <w:rStyle w:val="a9"/>
            <w:rFonts w:ascii="Times New Roman" w:hAnsi="Times New Roman" w:cs="Times New Roman"/>
            <w:sz w:val="28"/>
            <w:szCs w:val="28"/>
          </w:rPr>
          <w:t>http://zakon5.rada.gov.ua/laws/show/1543-12</w:t>
        </w:r>
      </w:hyperlink>
      <w:r w:rsidRPr="00BF3CAE">
        <w:rPr>
          <w:rFonts w:ascii="Times New Roman" w:hAnsi="Times New Roman" w:cs="Times New Roman"/>
          <w:sz w:val="28"/>
          <w:szCs w:val="28"/>
        </w:rPr>
        <w:t xml:space="preserve"> (дата звернення: 07.05.2025)</w:t>
      </w:r>
    </w:p>
    <w:p w14:paraId="762E39A4" w14:textId="77DE56A8"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Закон України Про надзвичайні заходи протидії російській загрозі та проявам тероризму, підтримуваним Російською Федерацією</w:t>
      </w:r>
      <w:r w:rsidR="00BC63E1">
        <w:rPr>
          <w:rFonts w:ascii="Times New Roman" w:hAnsi="Times New Roman" w:cs="Times New Roman"/>
          <w:sz w:val="28"/>
          <w:szCs w:val="28"/>
        </w:rPr>
        <w:t xml:space="preserve">. </w:t>
      </w:r>
      <w:r w:rsidR="00BC63E1">
        <w:rPr>
          <w:rFonts w:ascii="Times New Roman" w:hAnsi="Times New Roman" w:cs="Times New Roman"/>
          <w:sz w:val="28"/>
          <w:szCs w:val="28"/>
          <w:lang w:val="en-US"/>
        </w:rPr>
        <w:t>URL</w:t>
      </w:r>
      <w:r w:rsidR="00BC63E1">
        <w:rPr>
          <w:rFonts w:ascii="Times New Roman" w:hAnsi="Times New Roman" w:cs="Times New Roman"/>
          <w:sz w:val="28"/>
          <w:szCs w:val="28"/>
        </w:rPr>
        <w:t xml:space="preserve">: </w:t>
      </w:r>
      <w:hyperlink r:id="rId16" w:history="1">
        <w:r w:rsidR="00BC63E1" w:rsidRPr="000D5CFC">
          <w:rPr>
            <w:rStyle w:val="a9"/>
            <w:rFonts w:ascii="Times New Roman" w:hAnsi="Times New Roman" w:cs="Times New Roman"/>
            <w:sz w:val="28"/>
            <w:szCs w:val="28"/>
          </w:rPr>
          <w:t>http://zakon2.rada.gov.ua/laws/show/n0001525-15</w:t>
        </w:r>
      </w:hyperlink>
      <w:r w:rsidRPr="00BF3CAE">
        <w:rPr>
          <w:rFonts w:ascii="Times New Roman" w:hAnsi="Times New Roman" w:cs="Times New Roman"/>
          <w:sz w:val="28"/>
          <w:szCs w:val="28"/>
        </w:rPr>
        <w:t xml:space="preserve"> (дата звернення: 07.05.2025) </w:t>
      </w:r>
    </w:p>
    <w:p w14:paraId="66663ED0" w14:textId="77777777" w:rsidR="00BF3CAE" w:rsidRPr="00BF3CAE" w:rsidRDefault="00BF3CAE" w:rsidP="00BF3CAE">
      <w:pPr>
        <w:pStyle w:val="a7"/>
        <w:numPr>
          <w:ilvl w:val="0"/>
          <w:numId w:val="9"/>
        </w:numPr>
        <w:spacing w:after="0" w:line="360" w:lineRule="auto"/>
        <w:ind w:left="0" w:firstLine="709"/>
        <w:jc w:val="both"/>
        <w:rPr>
          <w:rFonts w:ascii="Times New Roman" w:hAnsi="Times New Roman" w:cs="Times New Roman"/>
          <w:sz w:val="28"/>
          <w:szCs w:val="28"/>
        </w:rPr>
      </w:pPr>
      <w:r w:rsidRPr="00BF3CAE">
        <w:rPr>
          <w:rFonts w:ascii="Times New Roman" w:hAnsi="Times New Roman" w:cs="Times New Roman"/>
          <w:sz w:val="28"/>
          <w:szCs w:val="28"/>
        </w:rPr>
        <w:t xml:space="preserve">Зеленського одностайно підтримують Україна та світ. З чого складається лідерство українського президента під час війни та чому ця модель працює. URL: </w:t>
      </w:r>
      <w:hyperlink r:id="rId17" w:history="1">
        <w:r w:rsidRPr="00BF3CAE">
          <w:rPr>
            <w:rStyle w:val="a9"/>
            <w:rFonts w:ascii="Times New Roman" w:hAnsi="Times New Roman" w:cs="Times New Roman"/>
            <w:sz w:val="28"/>
            <w:szCs w:val="28"/>
          </w:rPr>
          <w:t>https://forbes.ua/inside/zelenskogo-odnostaynopidtrimuyut-ukraina-ta-svit-z-chogo-skladaetsya-liderstvo-ukrainskogo-prezidenta-pid-chas-viyni-ta-chomutsya-model-pratsyue-09032022-4400</w:t>
        </w:r>
      </w:hyperlink>
      <w:r w:rsidRPr="00BF3CAE">
        <w:rPr>
          <w:rFonts w:ascii="Times New Roman" w:hAnsi="Times New Roman" w:cs="Times New Roman"/>
          <w:sz w:val="28"/>
          <w:szCs w:val="28"/>
        </w:rPr>
        <w:t xml:space="preserve"> (дата звернення: 07.05.2025)</w:t>
      </w:r>
    </w:p>
    <w:p w14:paraId="7B84A3AD" w14:textId="77777777"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Інститут президентства в сучасній Україні створює загрозу демократії – американський конституціоналіст Вільямс URL: https://news.obozrevatel.com/ukr/politics/institut-prezidentstva-v-suchasnijukraini-stvoryue-zagrozu-demokratii-amerikanskij-konstitutsionalist-vilyams.htm (дата звернення: 07.05.2025).</w:t>
      </w:r>
    </w:p>
    <w:p w14:paraId="2A881631" w14:textId="77777777"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Конституційне право України : навч. посіб. За ред. В. О. Серьогіна. Харків : [ХНУВС], 2010. 368 с.</w:t>
      </w:r>
    </w:p>
    <w:p w14:paraId="41C81078" w14:textId="77777777"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Конституція України, прийнята на п’ятій сесії Верховної Ради України 28 червня 1996 року. URL: https://zakon.rada.gov.ua/laws/show/254%D0%BA/96- %D0%B2%D1%80#Text (дата звернення: 07.05.2025).</w:t>
      </w:r>
    </w:p>
    <w:p w14:paraId="332CAE0D" w14:textId="032B4007"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Концепція розвитку сектору безпеки і оборони України</w:t>
      </w:r>
      <w:r w:rsidR="00BC63E1">
        <w:rPr>
          <w:rFonts w:ascii="Times New Roman" w:hAnsi="Times New Roman" w:cs="Times New Roman"/>
          <w:sz w:val="28"/>
          <w:szCs w:val="28"/>
        </w:rPr>
        <w:t xml:space="preserve">. </w:t>
      </w:r>
      <w:r w:rsidR="00BC63E1">
        <w:rPr>
          <w:rFonts w:ascii="Times New Roman" w:hAnsi="Times New Roman" w:cs="Times New Roman"/>
          <w:sz w:val="28"/>
          <w:szCs w:val="28"/>
          <w:lang w:val="en-US"/>
        </w:rPr>
        <w:t>URL</w:t>
      </w:r>
      <w:r w:rsidRPr="00CE34EB">
        <w:rPr>
          <w:rFonts w:ascii="Times New Roman" w:hAnsi="Times New Roman" w:cs="Times New Roman"/>
          <w:sz w:val="28"/>
          <w:szCs w:val="28"/>
        </w:rPr>
        <w:t xml:space="preserve">: http:// </w:t>
      </w:r>
      <w:hyperlink r:id="rId18" w:history="1">
        <w:r w:rsidRPr="00CE34EB">
          <w:rPr>
            <w:rStyle w:val="a9"/>
            <w:rFonts w:ascii="Times New Roman" w:hAnsi="Times New Roman" w:cs="Times New Roman"/>
            <w:sz w:val="28"/>
            <w:szCs w:val="28"/>
          </w:rPr>
          <w:t>www.president.gov.ua/documents/922016-19832</w:t>
        </w:r>
      </w:hyperlink>
      <w:r w:rsidRPr="00CE34EB">
        <w:rPr>
          <w:rFonts w:ascii="Times New Roman" w:hAnsi="Times New Roman" w:cs="Times New Roman"/>
          <w:sz w:val="28"/>
          <w:szCs w:val="28"/>
        </w:rPr>
        <w:t xml:space="preserve"> (дата звернення: 07.05.2025)</w:t>
      </w:r>
    </w:p>
    <w:p w14:paraId="541DF61F" w14:textId="36FE8A66"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lastRenderedPageBreak/>
        <w:t>Клімкін вважає, що «нормандський формат» має потенціал</w:t>
      </w:r>
      <w:r w:rsidR="00BC63E1">
        <w:rPr>
          <w:rFonts w:ascii="Times New Roman" w:hAnsi="Times New Roman" w:cs="Times New Roman"/>
          <w:sz w:val="28"/>
          <w:szCs w:val="28"/>
        </w:rPr>
        <w:t xml:space="preserve">. </w:t>
      </w:r>
      <w:r w:rsidR="00BC63E1">
        <w:rPr>
          <w:rFonts w:ascii="Times New Roman" w:hAnsi="Times New Roman" w:cs="Times New Roman"/>
          <w:sz w:val="28"/>
          <w:szCs w:val="28"/>
          <w:lang w:val="en-US"/>
        </w:rPr>
        <w:t>URL</w:t>
      </w:r>
      <w:r w:rsidRPr="00CE34EB">
        <w:rPr>
          <w:rFonts w:ascii="Times New Roman" w:hAnsi="Times New Roman" w:cs="Times New Roman"/>
          <w:sz w:val="28"/>
          <w:szCs w:val="28"/>
        </w:rPr>
        <w:t xml:space="preserve">: https:// </w:t>
      </w:r>
      <w:hyperlink r:id="rId19" w:history="1">
        <w:r w:rsidRPr="00CE34EB">
          <w:rPr>
            <w:rStyle w:val="a9"/>
            <w:rFonts w:ascii="Times New Roman" w:hAnsi="Times New Roman" w:cs="Times New Roman"/>
            <w:sz w:val="28"/>
            <w:szCs w:val="28"/>
          </w:rPr>
          <w:t>www.ukrinform.ua/rubric-polytics/2423006-klimkin-vvazae-so-normandskij-format-mae-potencial.html</w:t>
        </w:r>
      </w:hyperlink>
      <w:r w:rsidRPr="00CE34EB">
        <w:rPr>
          <w:rFonts w:ascii="Times New Roman" w:hAnsi="Times New Roman" w:cs="Times New Roman"/>
          <w:sz w:val="28"/>
          <w:szCs w:val="28"/>
        </w:rPr>
        <w:t xml:space="preserve"> (дата звернення: 07.05.2025)</w:t>
      </w:r>
    </w:p>
    <w:p w14:paraId="1C77F574" w14:textId="076A09CD"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 xml:space="preserve">Крусян А. Р. Сучасний український конституціоналізм в умовах воєнного стану. </w:t>
      </w:r>
      <w:r w:rsidRPr="00BC63E1">
        <w:rPr>
          <w:rFonts w:ascii="Times New Roman" w:hAnsi="Times New Roman" w:cs="Times New Roman"/>
          <w:i/>
          <w:iCs/>
          <w:sz w:val="28"/>
          <w:szCs w:val="28"/>
        </w:rPr>
        <w:t>Експерт: парадигми юридичних наук і державного управління</w:t>
      </w:r>
      <w:r w:rsidRPr="00CE34EB">
        <w:rPr>
          <w:rFonts w:ascii="Times New Roman" w:hAnsi="Times New Roman" w:cs="Times New Roman"/>
          <w:sz w:val="28"/>
          <w:szCs w:val="28"/>
        </w:rPr>
        <w:t>. 2022. № 3 (21). С. 12–22.</w:t>
      </w:r>
    </w:p>
    <w:p w14:paraId="41103616" w14:textId="3F62D911"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Коропатнік І. М., Остапенко А. І. Нормативно-правове закріплення повноважень Президента України як Верховного Головнокомандувача Збройних Сил України: сучасний стан та перспективи розвитку: збірник наукових праць Центру воєнно-стратегічних досліджень Національного університету оборони України імені Івана Черняховського. Київ, 2022. С. 100–108.</w:t>
      </w:r>
    </w:p>
    <w:p w14:paraId="25F7C6C1" w14:textId="4E2E46B4"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Конституція України від 28.06.1996 р.: станом на 01.01.2020 р. URL: https://zakon.rada.gov.ua/laws/ show/254к/96-вр#Text (дата звернення: 07.05.2025).</w:t>
      </w:r>
    </w:p>
    <w:p w14:paraId="2D90AF02" w14:textId="77777777"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 xml:space="preserve">Лобко М. М., Семененко В. М., Фучко А. Й. Деякі аспекти правового режиму воєнного стану в Україні: порядок введення та припинення дії. </w:t>
      </w:r>
      <w:r w:rsidRPr="00BC63E1">
        <w:rPr>
          <w:rFonts w:ascii="Times New Roman" w:hAnsi="Times New Roman" w:cs="Times New Roman"/>
          <w:i/>
          <w:iCs/>
          <w:sz w:val="28"/>
          <w:szCs w:val="28"/>
        </w:rPr>
        <w:t>Збірник наукових праць центру воєнностратегічних досліджень НУОУ імені Івана Черняховського</w:t>
      </w:r>
      <w:r w:rsidRPr="00CE34EB">
        <w:rPr>
          <w:rFonts w:ascii="Times New Roman" w:hAnsi="Times New Roman" w:cs="Times New Roman"/>
          <w:sz w:val="28"/>
          <w:szCs w:val="28"/>
        </w:rPr>
        <w:t>. 2019. № 2 (66). С. 6–13.</w:t>
      </w:r>
    </w:p>
    <w:p w14:paraId="2296B1DA" w14:textId="534AA6D1"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 xml:space="preserve">Мартинюк В. ЄС у протидії гібридним загрозам та Україна: нечіткість у підходах. В. Мартинюк. </w:t>
      </w:r>
      <w:r w:rsidRPr="00BC63E1">
        <w:rPr>
          <w:rFonts w:ascii="Times New Roman" w:hAnsi="Times New Roman" w:cs="Times New Roman"/>
          <w:i/>
          <w:iCs/>
          <w:sz w:val="28"/>
          <w:szCs w:val="28"/>
        </w:rPr>
        <w:t>Дзеркало тижня</w:t>
      </w:r>
      <w:r w:rsidRPr="00CE34EB">
        <w:rPr>
          <w:rFonts w:ascii="Times New Roman" w:hAnsi="Times New Roman" w:cs="Times New Roman"/>
          <w:sz w:val="28"/>
          <w:szCs w:val="28"/>
        </w:rPr>
        <w:t>.</w:t>
      </w:r>
      <w:r w:rsidR="00BC63E1">
        <w:rPr>
          <w:rFonts w:ascii="Times New Roman" w:hAnsi="Times New Roman" w:cs="Times New Roman"/>
          <w:sz w:val="28"/>
          <w:szCs w:val="28"/>
        </w:rPr>
        <w:t xml:space="preserve"> </w:t>
      </w:r>
      <w:r w:rsidR="00BC63E1">
        <w:rPr>
          <w:rFonts w:ascii="Times New Roman" w:hAnsi="Times New Roman" w:cs="Times New Roman"/>
          <w:sz w:val="28"/>
          <w:szCs w:val="28"/>
          <w:lang w:val="en-US"/>
        </w:rPr>
        <w:t>URL</w:t>
      </w:r>
      <w:r w:rsidRPr="00CE34EB">
        <w:rPr>
          <w:rFonts w:ascii="Times New Roman" w:hAnsi="Times New Roman" w:cs="Times New Roman"/>
          <w:sz w:val="28"/>
          <w:szCs w:val="28"/>
        </w:rPr>
        <w:t xml:space="preserve">: </w:t>
      </w:r>
      <w:hyperlink r:id="rId20" w:history="1">
        <w:r w:rsidRPr="00CE34EB">
          <w:rPr>
            <w:rStyle w:val="a9"/>
            <w:rFonts w:ascii="Times New Roman" w:hAnsi="Times New Roman" w:cs="Times New Roman"/>
            <w:sz w:val="28"/>
            <w:szCs w:val="28"/>
          </w:rPr>
          <w:t>https://dt.ua/internal/yes-u-protidiyi-gibridnim-zagrozam-taukrayina-nechitkist-u-pidhodah</w:t>
        </w:r>
        <w:r w:rsidRPr="00CE34EB">
          <w:rPr>
            <w:rStyle w:val="a9"/>
            <w:rFonts w:ascii="Times New Roman" w:hAnsi="Times New Roman" w:cs="Times New Roman"/>
            <w:sz w:val="28"/>
            <w:szCs w:val="28"/>
          </w:rPr>
          <w:noBreakHyphen/>
          <w:t>253570_.html</w:t>
        </w:r>
      </w:hyperlink>
      <w:r w:rsidRPr="00CE34EB">
        <w:rPr>
          <w:rFonts w:ascii="Times New Roman" w:hAnsi="Times New Roman" w:cs="Times New Roman"/>
          <w:sz w:val="28"/>
          <w:szCs w:val="28"/>
        </w:rPr>
        <w:t xml:space="preserve"> (дата звернення: 07.05.2025) </w:t>
      </w:r>
    </w:p>
    <w:p w14:paraId="0A31AEAC" w14:textId="01DF2D43"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«Мінські домовленості провалені» — експерт розповів, як закінчити війну на Донбасі</w:t>
      </w:r>
      <w:r w:rsidR="00BC63E1" w:rsidRPr="00BC63E1">
        <w:rPr>
          <w:rFonts w:ascii="Times New Roman" w:hAnsi="Times New Roman" w:cs="Times New Roman"/>
          <w:sz w:val="28"/>
          <w:szCs w:val="28"/>
          <w:lang w:val="ru-RU"/>
        </w:rPr>
        <w:t xml:space="preserve">. </w:t>
      </w:r>
      <w:r w:rsidR="00BC63E1">
        <w:rPr>
          <w:rFonts w:ascii="Times New Roman" w:hAnsi="Times New Roman" w:cs="Times New Roman"/>
          <w:sz w:val="28"/>
          <w:szCs w:val="28"/>
          <w:lang w:val="en-US"/>
        </w:rPr>
        <w:t>URL</w:t>
      </w:r>
      <w:r w:rsidRPr="00CE34EB">
        <w:rPr>
          <w:rFonts w:ascii="Times New Roman" w:hAnsi="Times New Roman" w:cs="Times New Roman"/>
          <w:sz w:val="28"/>
          <w:szCs w:val="28"/>
        </w:rPr>
        <w:t xml:space="preserve">: </w:t>
      </w:r>
      <w:hyperlink r:id="rId21" w:history="1">
        <w:r w:rsidRPr="00CE34EB">
          <w:rPr>
            <w:rStyle w:val="a9"/>
            <w:rFonts w:ascii="Times New Roman" w:hAnsi="Times New Roman" w:cs="Times New Roman"/>
            <w:sz w:val="28"/>
            <w:szCs w:val="28"/>
          </w:rPr>
          <w:t>https://gazeta.ua/articles/donbas/_minski-domovlenosti-provaleni-ekspert-rozpoviv-yakzakinchiti-vijnu-na-donbasi/828840</w:t>
        </w:r>
      </w:hyperlink>
      <w:r w:rsidRPr="00CE34EB">
        <w:rPr>
          <w:rFonts w:ascii="Times New Roman" w:hAnsi="Times New Roman" w:cs="Times New Roman"/>
          <w:sz w:val="28"/>
          <w:szCs w:val="28"/>
        </w:rPr>
        <w:t xml:space="preserve"> (дата звернення: 07.05.2025)</w:t>
      </w:r>
    </w:p>
    <w:p w14:paraId="2F06B1FC" w14:textId="04C45EE4" w:rsidR="00CE34EB" w:rsidRPr="00CE34EB"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 xml:space="preserve">Орзіх М. П. Рестарт політичної реформи: науково-прикладні підстави та конституційно-правові наслідки. </w:t>
      </w:r>
      <w:r w:rsidRPr="00BC63E1">
        <w:rPr>
          <w:rFonts w:ascii="Times New Roman" w:hAnsi="Times New Roman" w:cs="Times New Roman"/>
          <w:i/>
          <w:iCs/>
          <w:sz w:val="28"/>
          <w:szCs w:val="28"/>
        </w:rPr>
        <w:t>Юридичний вісник</w:t>
      </w:r>
      <w:r w:rsidRPr="00CE34EB">
        <w:rPr>
          <w:rFonts w:ascii="Times New Roman" w:hAnsi="Times New Roman" w:cs="Times New Roman"/>
          <w:sz w:val="28"/>
          <w:szCs w:val="28"/>
        </w:rPr>
        <w:t xml:space="preserve">. 2010. № 4. </w:t>
      </w:r>
    </w:p>
    <w:p w14:paraId="2EE6DE8C" w14:textId="77777777" w:rsidR="008619DC" w:rsidRDefault="00CE34EB" w:rsidP="00CE34EB">
      <w:pPr>
        <w:pStyle w:val="a7"/>
        <w:numPr>
          <w:ilvl w:val="0"/>
          <w:numId w:val="9"/>
        </w:numPr>
        <w:spacing w:after="0" w:line="360" w:lineRule="auto"/>
        <w:ind w:left="0" w:firstLine="709"/>
        <w:jc w:val="both"/>
        <w:rPr>
          <w:rFonts w:ascii="Times New Roman" w:hAnsi="Times New Roman" w:cs="Times New Roman"/>
          <w:sz w:val="28"/>
          <w:szCs w:val="28"/>
        </w:rPr>
      </w:pPr>
      <w:r w:rsidRPr="00CE34EB">
        <w:rPr>
          <w:rFonts w:ascii="Times New Roman" w:hAnsi="Times New Roman" w:cs="Times New Roman"/>
          <w:sz w:val="28"/>
          <w:szCs w:val="28"/>
        </w:rPr>
        <w:t>Орзіх М.П. Людський вимір права: доктринальна ретроспектива та сучасна постановка проблеми. Вибрані праці: ювілейне видання до 90-річчя від дня народження. Одеса: Юридична література. 2015. C. 263-270.</w:t>
      </w:r>
    </w:p>
    <w:p w14:paraId="69F47E11" w14:textId="77777777" w:rsidR="00BE3C2E" w:rsidRPr="00BE3C2E" w:rsidRDefault="00BE3C2E" w:rsidP="00BE3C2E">
      <w:pPr>
        <w:pStyle w:val="a7"/>
        <w:numPr>
          <w:ilvl w:val="0"/>
          <w:numId w:val="9"/>
        </w:numPr>
        <w:spacing w:after="0" w:line="360" w:lineRule="auto"/>
        <w:ind w:left="0" w:firstLine="709"/>
        <w:jc w:val="both"/>
        <w:rPr>
          <w:rFonts w:ascii="Times New Roman" w:hAnsi="Times New Roman" w:cs="Times New Roman"/>
          <w:sz w:val="28"/>
          <w:szCs w:val="28"/>
        </w:rPr>
      </w:pPr>
      <w:r w:rsidRPr="00BE3C2E">
        <w:rPr>
          <w:rFonts w:ascii="Times New Roman" w:hAnsi="Times New Roman" w:cs="Times New Roman"/>
          <w:sz w:val="28"/>
          <w:szCs w:val="28"/>
        </w:rPr>
        <w:lastRenderedPageBreak/>
        <w:t>«Оголошення стану війни» та «введення воєнного стану»: конституційноправове закріплення, зміст і юридичні наслідки. URL: https://lexinform.com.ua/dumkaeksperta/ogoloshennya-stanu-vijny-ta-vvedennya-voyennogo-stanu-konstytutsijno-pravovezakriplennya-zmist-i-yurydychni-naslidky/ (дата звернення: 07.05.2025).</w:t>
      </w:r>
    </w:p>
    <w:p w14:paraId="639550E1" w14:textId="707CCE37" w:rsidR="00BE3C2E" w:rsidRPr="00BE3C2E" w:rsidRDefault="00BE3C2E" w:rsidP="00BE3C2E">
      <w:pPr>
        <w:pStyle w:val="a7"/>
        <w:numPr>
          <w:ilvl w:val="0"/>
          <w:numId w:val="9"/>
        </w:numPr>
        <w:spacing w:after="0" w:line="360" w:lineRule="auto"/>
        <w:ind w:left="0" w:firstLine="709"/>
        <w:jc w:val="both"/>
        <w:rPr>
          <w:rFonts w:ascii="Times New Roman" w:hAnsi="Times New Roman" w:cs="Times New Roman"/>
          <w:sz w:val="28"/>
          <w:szCs w:val="28"/>
        </w:rPr>
      </w:pPr>
      <w:r w:rsidRPr="00BE3C2E">
        <w:rPr>
          <w:rFonts w:ascii="Times New Roman" w:hAnsi="Times New Roman" w:cs="Times New Roman"/>
          <w:sz w:val="28"/>
          <w:szCs w:val="28"/>
        </w:rPr>
        <w:t>Ось докази! Текст виступу Порошенка в Радбезі ООН</w:t>
      </w:r>
      <w:r w:rsidR="00BC63E1" w:rsidRPr="00BC63E1">
        <w:rPr>
          <w:rFonts w:ascii="Times New Roman" w:hAnsi="Times New Roman" w:cs="Times New Roman"/>
          <w:sz w:val="28"/>
          <w:szCs w:val="28"/>
        </w:rPr>
        <w:t xml:space="preserve">. </w:t>
      </w:r>
      <w:r w:rsidR="00BC63E1">
        <w:rPr>
          <w:rFonts w:ascii="Times New Roman" w:hAnsi="Times New Roman" w:cs="Times New Roman"/>
          <w:sz w:val="28"/>
          <w:szCs w:val="28"/>
          <w:lang w:val="en-US"/>
        </w:rPr>
        <w:t>URL</w:t>
      </w:r>
      <w:r w:rsidRPr="00BE3C2E">
        <w:rPr>
          <w:rFonts w:ascii="Times New Roman" w:hAnsi="Times New Roman" w:cs="Times New Roman"/>
          <w:sz w:val="28"/>
          <w:szCs w:val="28"/>
        </w:rPr>
        <w:t xml:space="preserve">: https:// ua.korrespondent.net/ukraine/politics/3888293-os-dokazy-tekst-vystupu-poroshenka-v-radbezi-oon (дата звернення: 07.05.2025) </w:t>
      </w:r>
    </w:p>
    <w:p w14:paraId="724CA77E" w14:textId="77777777" w:rsidR="00BE3C2E" w:rsidRPr="00BE3C2E" w:rsidRDefault="00BE3C2E" w:rsidP="00BE3C2E">
      <w:pPr>
        <w:pStyle w:val="a7"/>
        <w:numPr>
          <w:ilvl w:val="0"/>
          <w:numId w:val="9"/>
        </w:numPr>
        <w:spacing w:after="0" w:line="360" w:lineRule="auto"/>
        <w:ind w:left="0" w:firstLine="709"/>
        <w:jc w:val="both"/>
        <w:rPr>
          <w:rFonts w:ascii="Times New Roman" w:hAnsi="Times New Roman" w:cs="Times New Roman"/>
          <w:sz w:val="28"/>
          <w:szCs w:val="28"/>
        </w:rPr>
      </w:pPr>
      <w:r w:rsidRPr="00BE3C2E">
        <w:rPr>
          <w:rFonts w:ascii="Times New Roman" w:hAnsi="Times New Roman" w:cs="Times New Roman"/>
          <w:sz w:val="28"/>
          <w:szCs w:val="28"/>
        </w:rPr>
        <w:t>Оцінка громадянами ситуації в країні та дій влади. Довіра до соціальних інститутів, політиків, посадовців та громадських діячів. URL: https://razumkov.org.ua/napriamky/sotsiologichni-doslidzhennia/ otsinka-gromadianamy-sytuatsii-v-kraini-ta-dii-vlady-dovira-do-sotsialnykh-instytutiv-politykivposadovtsiv-ta-gromadskykh-diiachiv-sichen-2024r (дата звернення: 07.05.2025)</w:t>
      </w:r>
    </w:p>
    <w:p w14:paraId="01C2923A" w14:textId="77777777" w:rsidR="00BE3C2E" w:rsidRPr="00BE3C2E" w:rsidRDefault="00BE3C2E" w:rsidP="00BE3C2E">
      <w:pPr>
        <w:pStyle w:val="a7"/>
        <w:numPr>
          <w:ilvl w:val="0"/>
          <w:numId w:val="9"/>
        </w:numPr>
        <w:spacing w:after="0" w:line="360" w:lineRule="auto"/>
        <w:ind w:left="0" w:firstLine="709"/>
        <w:jc w:val="both"/>
        <w:rPr>
          <w:rFonts w:ascii="Times New Roman" w:hAnsi="Times New Roman" w:cs="Times New Roman"/>
          <w:sz w:val="28"/>
          <w:szCs w:val="28"/>
        </w:rPr>
      </w:pPr>
      <w:r w:rsidRPr="00BE3C2E">
        <w:rPr>
          <w:rFonts w:ascii="Times New Roman" w:hAnsi="Times New Roman" w:cs="Times New Roman"/>
          <w:sz w:val="28"/>
          <w:szCs w:val="28"/>
        </w:rPr>
        <w:t xml:space="preserve">Оцінка громадянами зовнішньої політики влади, ефективності міжнародної підтримки та впливу зовнішньополітичних чинників на Україну. URL: </w:t>
      </w:r>
      <w:hyperlink r:id="rId22" w:history="1">
        <w:r w:rsidRPr="00BE3C2E">
          <w:rPr>
            <w:rStyle w:val="a9"/>
            <w:rFonts w:ascii="Times New Roman" w:hAnsi="Times New Roman" w:cs="Times New Roman"/>
            <w:sz w:val="28"/>
            <w:szCs w:val="28"/>
          </w:rPr>
          <w:t>https://razumkov.org.ua/napriamky/sotsiologichni-doslidzhennia/otsinka-gromadianamy-zovnishnoi-polityky-vlady-efektyvnosti-mizhnarodnoi-pidtrymky-tavplyvu-zovnishnopolitychnykh-chynnykiv-na-ukrainu-sichen-2024r</w:t>
        </w:r>
      </w:hyperlink>
      <w:r w:rsidRPr="00BE3C2E">
        <w:rPr>
          <w:rFonts w:ascii="Times New Roman" w:hAnsi="Times New Roman" w:cs="Times New Roman"/>
          <w:sz w:val="28"/>
          <w:szCs w:val="28"/>
        </w:rPr>
        <w:t xml:space="preserve"> (дата звернення: 07.05.2025)</w:t>
      </w:r>
    </w:p>
    <w:p w14:paraId="20705B84" w14:textId="77777777" w:rsidR="00DF5D15" w:rsidRPr="00DF5D15" w:rsidRDefault="00DF5D15" w:rsidP="00DF5D15">
      <w:pPr>
        <w:pStyle w:val="a7"/>
        <w:numPr>
          <w:ilvl w:val="0"/>
          <w:numId w:val="9"/>
        </w:numPr>
        <w:spacing w:after="0" w:line="360" w:lineRule="auto"/>
        <w:ind w:left="0" w:firstLine="709"/>
        <w:jc w:val="both"/>
        <w:rPr>
          <w:rFonts w:ascii="Times New Roman" w:hAnsi="Times New Roman" w:cs="Times New Roman"/>
          <w:sz w:val="28"/>
          <w:szCs w:val="28"/>
        </w:rPr>
      </w:pPr>
      <w:r w:rsidRPr="00DF5D15">
        <w:rPr>
          <w:rFonts w:ascii="Times New Roman" w:hAnsi="Times New Roman" w:cs="Times New Roman"/>
          <w:sz w:val="28"/>
          <w:szCs w:val="28"/>
        </w:rPr>
        <w:t>Полонська-Василенко Н. Д. Історія України. Київ : Либідь, 1995. Т. 2 : Від середини XVII століття до 1923 року. 3-тє вид.: [б.в.]. 1995. 606 с.</w:t>
      </w:r>
    </w:p>
    <w:p w14:paraId="1173A363" w14:textId="7F000E09" w:rsidR="00DF5D15" w:rsidRPr="00DF5D15" w:rsidRDefault="00DF5D15" w:rsidP="00DF5D15">
      <w:pPr>
        <w:pStyle w:val="a7"/>
        <w:numPr>
          <w:ilvl w:val="0"/>
          <w:numId w:val="9"/>
        </w:numPr>
        <w:spacing w:after="0" w:line="360" w:lineRule="auto"/>
        <w:ind w:left="0" w:firstLine="709"/>
        <w:jc w:val="both"/>
        <w:rPr>
          <w:rFonts w:ascii="Times New Roman" w:hAnsi="Times New Roman" w:cs="Times New Roman"/>
          <w:sz w:val="28"/>
          <w:szCs w:val="28"/>
        </w:rPr>
      </w:pPr>
      <w:r w:rsidRPr="00DF5D15">
        <w:rPr>
          <w:rFonts w:ascii="Times New Roman" w:hAnsi="Times New Roman" w:cs="Times New Roman"/>
          <w:sz w:val="28"/>
          <w:szCs w:val="28"/>
        </w:rPr>
        <w:t>Про правовий режим воєнного стану: Закон України. URL: https://zakon. rada.gov.ua/laws/show/389-19#Text (дата звернення: 07.05.2025).</w:t>
      </w:r>
    </w:p>
    <w:p w14:paraId="1C4FBB93" w14:textId="40276B6D" w:rsidR="00DF5D15" w:rsidRPr="00DF5D15" w:rsidRDefault="00DF5D15" w:rsidP="00DF5D15">
      <w:pPr>
        <w:pStyle w:val="a7"/>
        <w:numPr>
          <w:ilvl w:val="0"/>
          <w:numId w:val="9"/>
        </w:numPr>
        <w:spacing w:after="0" w:line="360" w:lineRule="auto"/>
        <w:ind w:left="0" w:firstLine="709"/>
        <w:jc w:val="both"/>
        <w:rPr>
          <w:rFonts w:ascii="Times New Roman" w:hAnsi="Times New Roman" w:cs="Times New Roman"/>
          <w:sz w:val="28"/>
          <w:szCs w:val="28"/>
        </w:rPr>
      </w:pPr>
      <w:r w:rsidRPr="00DF5D15">
        <w:rPr>
          <w:rFonts w:ascii="Times New Roman" w:hAnsi="Times New Roman" w:cs="Times New Roman"/>
          <w:sz w:val="28"/>
          <w:szCs w:val="28"/>
        </w:rPr>
        <w:t>Про оборону України: Закон України. URL: https://zakon.rada.gov.ua/laws/ show/1932-12#Text (дата звернення: 07.05.2025).</w:t>
      </w:r>
    </w:p>
    <w:p w14:paraId="39DBA921" w14:textId="2E975B96" w:rsidR="00DF5D15" w:rsidRPr="00DF5D15" w:rsidRDefault="00DF5D15" w:rsidP="00DF5D15">
      <w:pPr>
        <w:pStyle w:val="a7"/>
        <w:numPr>
          <w:ilvl w:val="0"/>
          <w:numId w:val="9"/>
        </w:numPr>
        <w:spacing w:after="0" w:line="360" w:lineRule="auto"/>
        <w:ind w:left="0" w:firstLine="709"/>
        <w:jc w:val="both"/>
        <w:rPr>
          <w:rFonts w:ascii="Times New Roman" w:hAnsi="Times New Roman" w:cs="Times New Roman"/>
          <w:sz w:val="28"/>
          <w:szCs w:val="28"/>
        </w:rPr>
      </w:pPr>
      <w:r w:rsidRPr="00DF5D15">
        <w:rPr>
          <w:rFonts w:ascii="Times New Roman" w:hAnsi="Times New Roman" w:cs="Times New Roman"/>
          <w:sz w:val="28"/>
          <w:szCs w:val="28"/>
        </w:rPr>
        <w:t xml:space="preserve">Про введення воєнного стану в Україні : Указ Президента України № 393/2018 від 26 листопада 2018 р. </w:t>
      </w:r>
      <w:r w:rsidR="00BC63E1">
        <w:rPr>
          <w:rFonts w:ascii="Times New Roman" w:hAnsi="Times New Roman" w:cs="Times New Roman"/>
          <w:sz w:val="28"/>
          <w:szCs w:val="28"/>
          <w:lang w:val="en-US"/>
        </w:rPr>
        <w:t>URL</w:t>
      </w:r>
      <w:r w:rsidRPr="00DF5D15">
        <w:rPr>
          <w:rFonts w:ascii="Times New Roman" w:hAnsi="Times New Roman" w:cs="Times New Roman"/>
          <w:sz w:val="28"/>
          <w:szCs w:val="28"/>
        </w:rPr>
        <w:t>: https://zakon.rada.gov.ua/laws/ show/393/2018. (дата звернення: 07.05.2025)</w:t>
      </w:r>
    </w:p>
    <w:p w14:paraId="3AF42FB4" w14:textId="6791100F" w:rsidR="00DF5D15" w:rsidRPr="00DF5D15" w:rsidRDefault="00DF5D15" w:rsidP="00DF5D15">
      <w:pPr>
        <w:pStyle w:val="a7"/>
        <w:numPr>
          <w:ilvl w:val="0"/>
          <w:numId w:val="9"/>
        </w:numPr>
        <w:spacing w:after="0" w:line="360" w:lineRule="auto"/>
        <w:ind w:left="0" w:firstLine="709"/>
        <w:jc w:val="both"/>
        <w:rPr>
          <w:rFonts w:ascii="Times New Roman" w:hAnsi="Times New Roman" w:cs="Times New Roman"/>
          <w:sz w:val="28"/>
          <w:szCs w:val="28"/>
        </w:rPr>
      </w:pPr>
      <w:r w:rsidRPr="00DF5D15">
        <w:rPr>
          <w:rFonts w:ascii="Times New Roman" w:hAnsi="Times New Roman" w:cs="Times New Roman"/>
          <w:sz w:val="28"/>
          <w:szCs w:val="28"/>
        </w:rPr>
        <w:lastRenderedPageBreak/>
        <w:t>Постанова від 21.06.1991№ 1228-XII. Постанова Верховної Ради Української РСР «Про вибори Президента Української РСР». Документ 1228-12. URL: http:// zakon5.rada.gov.ua/laws/show/1228-12 (дата звернення: 07.05.2025)</w:t>
      </w:r>
    </w:p>
    <w:p w14:paraId="44D6E8A1" w14:textId="73F68B2B"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 xml:space="preserve">Політична система і громадянське суспільство: європейські і українські реалії: Монографія. За заг. ред. д.і.н., проф. А. І. Кудряченка. К.: НІСД, 2007. 396 с. URL: </w:t>
      </w:r>
      <w:hyperlink r:id="rId23" w:history="1">
        <w:r w:rsidRPr="006A24A9">
          <w:rPr>
            <w:rStyle w:val="a9"/>
            <w:rFonts w:ascii="Times New Roman" w:hAnsi="Times New Roman" w:cs="Times New Roman"/>
            <w:sz w:val="28"/>
            <w:szCs w:val="28"/>
          </w:rPr>
          <w:t>http://old.niss.gov.ua/book/Kudr_mon/05.pdf</w:t>
        </w:r>
      </w:hyperlink>
      <w:r w:rsidRPr="006A24A9">
        <w:rPr>
          <w:rFonts w:ascii="Times New Roman" w:hAnsi="Times New Roman" w:cs="Times New Roman"/>
          <w:sz w:val="28"/>
          <w:szCs w:val="28"/>
        </w:rPr>
        <w:t xml:space="preserve"> (дата звернення: 07.05.2025)</w:t>
      </w:r>
    </w:p>
    <w:p w14:paraId="03A732F9" w14:textId="52816A2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 xml:space="preserve">Попова Т. Що означає «Доктрина інформаційної безпеки України»? </w:t>
      </w:r>
      <w:r w:rsidR="00BC63E1">
        <w:rPr>
          <w:rFonts w:ascii="Times New Roman" w:hAnsi="Times New Roman" w:cs="Times New Roman"/>
          <w:sz w:val="28"/>
          <w:szCs w:val="28"/>
          <w:lang w:val="en-US"/>
        </w:rPr>
        <w:t>URL</w:t>
      </w:r>
      <w:r w:rsidRPr="006A24A9">
        <w:rPr>
          <w:rFonts w:ascii="Times New Roman" w:hAnsi="Times New Roman" w:cs="Times New Roman"/>
          <w:sz w:val="28"/>
          <w:szCs w:val="28"/>
        </w:rPr>
        <w:t xml:space="preserve">: </w:t>
      </w:r>
      <w:hyperlink r:id="rId24" w:history="1">
        <w:r w:rsidRPr="006A24A9">
          <w:rPr>
            <w:rStyle w:val="a9"/>
            <w:rFonts w:ascii="Times New Roman" w:hAnsi="Times New Roman" w:cs="Times New Roman"/>
            <w:sz w:val="28"/>
            <w:szCs w:val="28"/>
          </w:rPr>
          <w:t>https://www.radiosvoboda.org/a/28337376.html</w:t>
        </w:r>
      </w:hyperlink>
      <w:r w:rsidRPr="006A24A9">
        <w:rPr>
          <w:rFonts w:ascii="Times New Roman" w:hAnsi="Times New Roman" w:cs="Times New Roman"/>
          <w:sz w:val="28"/>
          <w:szCs w:val="28"/>
        </w:rPr>
        <w:t xml:space="preserve">  (дата звернення: 07.05.2025)</w:t>
      </w:r>
    </w:p>
    <w:p w14:paraId="405B1CB3" w14:textId="607A3D79"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 xml:space="preserve">Порошенко оголосив про завершення воєнного стану. </w:t>
      </w:r>
      <w:r w:rsidR="00BC63E1">
        <w:rPr>
          <w:rFonts w:ascii="Times New Roman" w:hAnsi="Times New Roman" w:cs="Times New Roman"/>
          <w:sz w:val="28"/>
          <w:szCs w:val="28"/>
          <w:lang w:val="en-US"/>
        </w:rPr>
        <w:t>URL</w:t>
      </w:r>
      <w:r w:rsidR="00BC63E1">
        <w:rPr>
          <w:rFonts w:ascii="Times New Roman" w:hAnsi="Times New Roman" w:cs="Times New Roman"/>
          <w:sz w:val="28"/>
          <w:szCs w:val="28"/>
        </w:rPr>
        <w:t>:</w:t>
      </w:r>
      <w:r w:rsidR="00BC63E1">
        <w:rPr>
          <w:rFonts w:ascii="Times New Roman" w:hAnsi="Times New Roman" w:cs="Times New Roman"/>
          <w:sz w:val="28"/>
          <w:szCs w:val="28"/>
          <w:lang w:val="ru-RU"/>
        </w:rPr>
        <w:t xml:space="preserve"> </w:t>
      </w:r>
      <w:hyperlink r:id="rId25" w:history="1">
        <w:r w:rsidR="00BC63E1" w:rsidRPr="000D5CFC">
          <w:rPr>
            <w:rStyle w:val="a9"/>
            <w:rFonts w:ascii="Times New Roman" w:hAnsi="Times New Roman" w:cs="Times New Roman"/>
            <w:sz w:val="28"/>
            <w:szCs w:val="28"/>
          </w:rPr>
          <w:t>https://web.archive.org/web/20200810061854/https://www.pravda.com.ua/news/2018/12/26/7202331/</w:t>
        </w:r>
      </w:hyperlink>
      <w:r w:rsidRPr="006A24A9">
        <w:rPr>
          <w:rFonts w:ascii="Times New Roman" w:hAnsi="Times New Roman" w:cs="Times New Roman"/>
          <w:sz w:val="28"/>
          <w:szCs w:val="28"/>
        </w:rPr>
        <w:t xml:space="preserve"> (дата звернення: 07.05.2025)</w:t>
      </w:r>
    </w:p>
    <w:p w14:paraId="0268D93F"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Про введення воєнного стану в Україні : Указ Президента України від 24.02.2022 р. № 64/2022 : станом на 10.05.2024 р. URL: https://zakon.rada. gov.ua/laws/show/64/2022#Text (дата звернення: 07.05.2025).</w:t>
      </w:r>
    </w:p>
    <w:p w14:paraId="0B62EDAD"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Про правовий режим воєнного стану : Закон України від 12.05.2015 р. № 389-VIII : станом на 18.05.2024 р. URL: https://zakon.rada.gov.ua/laws/ show/389-19#Text (дата звернення: 07.05.2025).</w:t>
      </w:r>
    </w:p>
    <w:p w14:paraId="6D44CAA2" w14:textId="377A9C9D"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Про Збройні Сили України : Закон України від 06.12.1991 р. № 1934-XII: станом на 23.03.2023 р</w:t>
      </w:r>
      <w:r w:rsidR="00BC63E1">
        <w:rPr>
          <w:rFonts w:ascii="Times New Roman" w:hAnsi="Times New Roman" w:cs="Times New Roman"/>
          <w:sz w:val="28"/>
          <w:szCs w:val="28"/>
          <w:lang w:val="ru-RU"/>
        </w:rPr>
        <w:t xml:space="preserve">. </w:t>
      </w:r>
      <w:r w:rsidRPr="006A24A9">
        <w:rPr>
          <w:rFonts w:ascii="Times New Roman" w:hAnsi="Times New Roman" w:cs="Times New Roman"/>
          <w:sz w:val="28"/>
          <w:szCs w:val="28"/>
        </w:rPr>
        <w:t>URL: https://zakon.rada.gov.ua/laws/show/1934-12#Text (дата звернення: 07.05. 2025)</w:t>
      </w:r>
    </w:p>
    <w:p w14:paraId="031E8FF3"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Про національну безпеку України : Закон України від 21.06.2018 № 2469 : станом на 31.03.2023 р. URL: https://zakon.rada.gov.ua/laws/show/2469-19#Text (дата звернення: 07. 05. 2025).</w:t>
      </w:r>
    </w:p>
    <w:p w14:paraId="4684FF38"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Про оборону України : Закон України від 06.06.1991 р. № 1932-XII : станом на 04.04.2024 р. URL: https://zakon.rada.gov.ua/laws/show/1932-12#Text (дата звернення: 07.05.2025)</w:t>
      </w:r>
    </w:p>
    <w:p w14:paraId="773FEC0C"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Про правовий режим воєнного стану : Закон України від 12 травня 2005 року № 389-VIII. Верховна Рада України. Законодавство України. URL: https://zakon. rada.gov.ua/laws/show/389-19#Text (дата звернення: 07.05. 2025 року).</w:t>
      </w:r>
    </w:p>
    <w:p w14:paraId="6A4F7DFF"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lastRenderedPageBreak/>
        <w:t>Про утворення військових адміністрацій : Указ Президента України. URL: https://zakon.rada.gov.ua/laws/show/68/2022#Text (дата звернення: 07.05.2025).</w:t>
      </w:r>
    </w:p>
    <w:p w14:paraId="06A1805F"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w:t>
      </w:r>
      <w:r w:rsidRPr="006A24A9">
        <w:rPr>
          <w:rFonts w:ascii="Times New Roman" w:hAnsi="Times New Roman" w:cs="Times New Roman"/>
          <w:sz w:val="28"/>
          <w:szCs w:val="28"/>
          <w:lang w:val="ru-RU"/>
        </w:rPr>
        <w:t>’</w:t>
      </w:r>
      <w:r w:rsidRPr="006A24A9">
        <w:rPr>
          <w:rFonts w:ascii="Times New Roman" w:hAnsi="Times New Roman" w:cs="Times New Roman"/>
          <w:sz w:val="28"/>
          <w:szCs w:val="28"/>
        </w:rPr>
        <w:t>ятиріччя президенства Володимира Зеленського: як змінювалася довіра Президенту в 2019-2924 роках та оцінка діяльності його партії. URL: https://www.kiis.com.ua/?lang=ukr&amp;cat=reports&amp;id=1413&amp;p age=1 (дата звернення: 07.05.2025)</w:t>
      </w:r>
    </w:p>
    <w:p w14:paraId="7CC68317"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П'ять років лідерства Зеленського. Аналіз соціологів. URL: https://www.pravda.com.ua/ columns/2024/05/22/7456829/ (дата звернення: 07.05.2025)</w:t>
      </w:r>
    </w:p>
    <w:p w14:paraId="66A00D9A" w14:textId="524CB743"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Рішення РНБОУ Про невідкладні додаткові заходи із протидії гібридним загрозам національній безпеці України.</w:t>
      </w:r>
      <w:r w:rsidR="00BC63E1" w:rsidRPr="00BC63E1">
        <w:rPr>
          <w:rFonts w:ascii="Times New Roman" w:hAnsi="Times New Roman" w:cs="Times New Roman"/>
          <w:sz w:val="28"/>
          <w:szCs w:val="28"/>
        </w:rPr>
        <w:t xml:space="preserve"> </w:t>
      </w:r>
      <w:r w:rsidR="00BC63E1">
        <w:rPr>
          <w:rFonts w:ascii="Times New Roman" w:hAnsi="Times New Roman" w:cs="Times New Roman"/>
          <w:sz w:val="28"/>
          <w:szCs w:val="28"/>
          <w:lang w:val="en-US"/>
        </w:rPr>
        <w:t>URL</w:t>
      </w:r>
      <w:r w:rsidRPr="006A24A9">
        <w:rPr>
          <w:rFonts w:ascii="Times New Roman" w:hAnsi="Times New Roman" w:cs="Times New Roman"/>
          <w:sz w:val="28"/>
          <w:szCs w:val="28"/>
        </w:rPr>
        <w:t xml:space="preserve">: </w:t>
      </w:r>
      <w:hyperlink r:id="rId26" w:history="1">
        <w:r w:rsidRPr="006A24A9">
          <w:rPr>
            <w:rStyle w:val="a9"/>
            <w:rFonts w:ascii="Times New Roman" w:hAnsi="Times New Roman" w:cs="Times New Roman"/>
            <w:sz w:val="28"/>
            <w:szCs w:val="28"/>
          </w:rPr>
          <w:t>http://zakon2.rada.gov.ua/laws/show/n0002525-17</w:t>
        </w:r>
      </w:hyperlink>
      <w:r w:rsidRPr="006A24A9">
        <w:rPr>
          <w:rFonts w:ascii="Times New Roman" w:hAnsi="Times New Roman" w:cs="Times New Roman"/>
          <w:sz w:val="28"/>
          <w:szCs w:val="28"/>
        </w:rPr>
        <w:t xml:space="preserve"> (дата звернення: 07.05.2025) </w:t>
      </w:r>
    </w:p>
    <w:p w14:paraId="2536BDB7"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 xml:space="preserve">Рой О. В. Правові Акти Президента України в умовах воєнного стану. </w:t>
      </w:r>
      <w:r w:rsidRPr="00BC63E1">
        <w:rPr>
          <w:rFonts w:ascii="Times New Roman" w:hAnsi="Times New Roman" w:cs="Times New Roman"/>
          <w:i/>
          <w:iCs/>
          <w:sz w:val="28"/>
          <w:szCs w:val="28"/>
        </w:rPr>
        <w:t>Юридичний науковий електронний журнал</w:t>
      </w:r>
      <w:r w:rsidRPr="006A24A9">
        <w:rPr>
          <w:rFonts w:ascii="Times New Roman" w:hAnsi="Times New Roman" w:cs="Times New Roman"/>
          <w:sz w:val="28"/>
          <w:szCs w:val="28"/>
        </w:rPr>
        <w:t>. 2024, №2. С. 291–294.</w:t>
      </w:r>
    </w:p>
    <w:p w14:paraId="4018D71E"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Скрипнюк В. М. Розвиток системи державної влади в Україні: конституційно-правові аспекти : монографія. Київ : Логос, 2010. 430 с.</w:t>
      </w:r>
    </w:p>
    <w:p w14:paraId="1401783C" w14:textId="2281FA29"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Сухонос В.В. Інститут глави держави в умовах республіки: конституційно-правовий та історико-теоретичний аспекти: монографія. Суми: Унів. кн., 2011. 356 с.</w:t>
      </w:r>
    </w:p>
    <w:p w14:paraId="176E6393" w14:textId="50A46C8D" w:rsid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Стенограма засідання Ради національної безпеки і оборони під головуванням в.о. Президента України, Голови Верховної Ради України О.В. Турчинова 28 лютого 2014 року.</w:t>
      </w:r>
      <w:r w:rsidR="00BC63E1" w:rsidRPr="00BC63E1">
        <w:rPr>
          <w:rFonts w:ascii="Times New Roman" w:hAnsi="Times New Roman" w:cs="Times New Roman"/>
          <w:sz w:val="28"/>
          <w:szCs w:val="28"/>
          <w:lang w:val="ru-RU"/>
        </w:rPr>
        <w:t xml:space="preserve"> </w:t>
      </w:r>
      <w:r w:rsidR="00BC63E1">
        <w:rPr>
          <w:rFonts w:ascii="Times New Roman" w:hAnsi="Times New Roman" w:cs="Times New Roman"/>
          <w:sz w:val="28"/>
          <w:szCs w:val="28"/>
          <w:lang w:val="en-US"/>
        </w:rPr>
        <w:t>URL</w:t>
      </w:r>
      <w:r w:rsidRPr="006A24A9">
        <w:rPr>
          <w:rFonts w:ascii="Times New Roman" w:hAnsi="Times New Roman" w:cs="Times New Roman"/>
          <w:sz w:val="28"/>
          <w:szCs w:val="28"/>
        </w:rPr>
        <w:t xml:space="preserve">: http:// </w:t>
      </w:r>
      <w:hyperlink r:id="rId27" w:history="1">
        <w:r w:rsidRPr="006A24A9">
          <w:rPr>
            <w:rStyle w:val="a9"/>
            <w:rFonts w:ascii="Times New Roman" w:hAnsi="Times New Roman" w:cs="Times New Roman"/>
            <w:sz w:val="28"/>
            <w:szCs w:val="28"/>
          </w:rPr>
          <w:t>www.rnbo.gov.ua/files/2016/stenogr.pdf</w:t>
        </w:r>
      </w:hyperlink>
      <w:r w:rsidRPr="006A24A9">
        <w:rPr>
          <w:rFonts w:ascii="Times New Roman" w:hAnsi="Times New Roman" w:cs="Times New Roman"/>
          <w:sz w:val="28"/>
          <w:szCs w:val="28"/>
        </w:rPr>
        <w:t xml:space="preserve"> (дата звернення: 07.05.2025)</w:t>
      </w:r>
    </w:p>
    <w:p w14:paraId="00EEC6B6" w14:textId="77777777" w:rsidR="006A24A9" w:rsidRPr="006A24A9" w:rsidRDefault="006A24A9" w:rsidP="006A24A9">
      <w:pPr>
        <w:pStyle w:val="a7"/>
        <w:numPr>
          <w:ilvl w:val="0"/>
          <w:numId w:val="9"/>
        </w:numPr>
        <w:spacing w:after="0" w:line="360" w:lineRule="auto"/>
        <w:ind w:left="0" w:firstLine="709"/>
        <w:jc w:val="both"/>
        <w:rPr>
          <w:rFonts w:ascii="Times New Roman" w:hAnsi="Times New Roman" w:cs="Times New Roman"/>
          <w:sz w:val="28"/>
          <w:szCs w:val="28"/>
        </w:rPr>
      </w:pPr>
      <w:r w:rsidRPr="006A24A9">
        <w:rPr>
          <w:rFonts w:ascii="Times New Roman" w:hAnsi="Times New Roman" w:cs="Times New Roman"/>
          <w:sz w:val="28"/>
          <w:szCs w:val="28"/>
        </w:rPr>
        <w:t>Савчин М. В. Конституційна конфліктологія (конституційні механізми подолання політичних криз) : посібник. За ред. М. В. Савчина, В. Л. Федоренка; рец. : П. Ф. Мартиненко, І. О. Шумак. Київ : Ін-т громадян. сусп-ва, 2008. 188 с.</w:t>
      </w:r>
    </w:p>
    <w:p w14:paraId="6349F275" w14:textId="77777777" w:rsidR="00D12888" w:rsidRDefault="00D12888" w:rsidP="00D12888">
      <w:pPr>
        <w:pStyle w:val="a7"/>
        <w:numPr>
          <w:ilvl w:val="0"/>
          <w:numId w:val="9"/>
        </w:numPr>
        <w:spacing w:after="0" w:line="360" w:lineRule="auto"/>
        <w:ind w:left="0" w:firstLine="709"/>
        <w:jc w:val="both"/>
        <w:rPr>
          <w:rFonts w:ascii="Times New Roman" w:hAnsi="Times New Roman" w:cs="Times New Roman"/>
          <w:sz w:val="28"/>
          <w:szCs w:val="28"/>
        </w:rPr>
      </w:pPr>
      <w:r w:rsidRPr="00D12888">
        <w:rPr>
          <w:rFonts w:ascii="Times New Roman" w:hAnsi="Times New Roman" w:cs="Times New Roman"/>
          <w:sz w:val="28"/>
          <w:szCs w:val="28"/>
        </w:rPr>
        <w:t>Томенко М. В. Самоозначення України: від історії до політики. Київ : Заповіт, 1998. 271 с.</w:t>
      </w:r>
    </w:p>
    <w:p w14:paraId="26E75124" w14:textId="56250F51" w:rsidR="00D12888" w:rsidRPr="00D12888" w:rsidRDefault="00D12888" w:rsidP="00D12888">
      <w:pPr>
        <w:pStyle w:val="a7"/>
        <w:numPr>
          <w:ilvl w:val="0"/>
          <w:numId w:val="9"/>
        </w:numPr>
        <w:spacing w:after="0" w:line="360" w:lineRule="auto"/>
        <w:ind w:left="0" w:firstLine="709"/>
        <w:jc w:val="both"/>
        <w:rPr>
          <w:rFonts w:ascii="Times New Roman" w:hAnsi="Times New Roman" w:cs="Times New Roman"/>
          <w:sz w:val="28"/>
          <w:szCs w:val="28"/>
        </w:rPr>
      </w:pPr>
      <w:r w:rsidRPr="00D12888">
        <w:rPr>
          <w:rFonts w:ascii="Times New Roman" w:hAnsi="Times New Roman" w:cs="Times New Roman"/>
          <w:sz w:val="28"/>
          <w:szCs w:val="28"/>
        </w:rPr>
        <w:t xml:space="preserve">Указ Президента України № 47/2017 Про рішення Ради національної безпеки і оборони України від 29 грудня 2016 року «Про Доктрину інформаційної </w:t>
      </w:r>
      <w:r w:rsidRPr="00D12888">
        <w:rPr>
          <w:rFonts w:ascii="Times New Roman" w:hAnsi="Times New Roman" w:cs="Times New Roman"/>
          <w:sz w:val="28"/>
          <w:szCs w:val="28"/>
        </w:rPr>
        <w:lastRenderedPageBreak/>
        <w:t>безпеки України»</w:t>
      </w:r>
      <w:r w:rsidR="00BC63E1" w:rsidRPr="00BC63E1">
        <w:rPr>
          <w:rFonts w:ascii="Times New Roman" w:hAnsi="Times New Roman" w:cs="Times New Roman"/>
          <w:sz w:val="28"/>
          <w:szCs w:val="28"/>
          <w:lang w:val="ru-RU"/>
        </w:rPr>
        <w:t xml:space="preserve">. </w:t>
      </w:r>
      <w:r w:rsidR="00BC63E1">
        <w:rPr>
          <w:rFonts w:ascii="Times New Roman" w:hAnsi="Times New Roman" w:cs="Times New Roman"/>
          <w:sz w:val="28"/>
          <w:szCs w:val="28"/>
          <w:lang w:val="en-US"/>
        </w:rPr>
        <w:t>URL</w:t>
      </w:r>
      <w:r w:rsidRPr="00D12888">
        <w:rPr>
          <w:rFonts w:ascii="Times New Roman" w:hAnsi="Times New Roman" w:cs="Times New Roman"/>
          <w:sz w:val="28"/>
          <w:szCs w:val="28"/>
        </w:rPr>
        <w:t xml:space="preserve">: http:// </w:t>
      </w:r>
      <w:hyperlink r:id="rId28" w:history="1">
        <w:r w:rsidRPr="00D12888">
          <w:rPr>
            <w:rStyle w:val="a9"/>
            <w:rFonts w:ascii="Times New Roman" w:hAnsi="Times New Roman" w:cs="Times New Roman"/>
            <w:sz w:val="28"/>
            <w:szCs w:val="28"/>
          </w:rPr>
          <w:t>www.president.gov.ua/documents/472017-21374</w:t>
        </w:r>
      </w:hyperlink>
      <w:r w:rsidRPr="00D12888">
        <w:rPr>
          <w:rFonts w:ascii="Times New Roman" w:hAnsi="Times New Roman" w:cs="Times New Roman"/>
          <w:sz w:val="28"/>
          <w:szCs w:val="28"/>
        </w:rPr>
        <w:t xml:space="preserve"> (дата звернення: 07.05.2025)</w:t>
      </w:r>
    </w:p>
    <w:p w14:paraId="1320A0D5" w14:textId="1ACDBD14" w:rsidR="00D12888" w:rsidRPr="00D12888" w:rsidRDefault="00D12888" w:rsidP="00D12888">
      <w:pPr>
        <w:pStyle w:val="a7"/>
        <w:numPr>
          <w:ilvl w:val="0"/>
          <w:numId w:val="9"/>
        </w:numPr>
        <w:spacing w:after="0" w:line="360" w:lineRule="auto"/>
        <w:ind w:left="0" w:firstLine="709"/>
        <w:jc w:val="both"/>
        <w:rPr>
          <w:rFonts w:ascii="Times New Roman" w:hAnsi="Times New Roman" w:cs="Times New Roman"/>
          <w:sz w:val="28"/>
          <w:szCs w:val="28"/>
        </w:rPr>
      </w:pPr>
      <w:r w:rsidRPr="00D12888">
        <w:rPr>
          <w:rFonts w:ascii="Times New Roman" w:hAnsi="Times New Roman" w:cs="Times New Roman"/>
          <w:sz w:val="28"/>
          <w:szCs w:val="28"/>
        </w:rPr>
        <w:t xml:space="preserve">Указ Президента України №-390/2018 від 26.11.2018. </w:t>
      </w:r>
      <w:r w:rsidR="00BC63E1">
        <w:rPr>
          <w:rFonts w:ascii="Times New Roman" w:hAnsi="Times New Roman" w:cs="Times New Roman"/>
          <w:sz w:val="28"/>
          <w:szCs w:val="28"/>
          <w:lang w:val="en-US"/>
        </w:rPr>
        <w:t>URL</w:t>
      </w:r>
      <w:r w:rsidRPr="00D12888">
        <w:rPr>
          <w:rFonts w:ascii="Times New Roman" w:hAnsi="Times New Roman" w:cs="Times New Roman"/>
          <w:sz w:val="28"/>
          <w:szCs w:val="28"/>
        </w:rPr>
        <w:t xml:space="preserve">: </w:t>
      </w:r>
      <w:hyperlink r:id="rId29" w:history="1">
        <w:r w:rsidRPr="00D12888">
          <w:rPr>
            <w:rStyle w:val="a9"/>
            <w:rFonts w:ascii="Times New Roman" w:hAnsi="Times New Roman" w:cs="Times New Roman"/>
            <w:sz w:val="28"/>
            <w:szCs w:val="28"/>
          </w:rPr>
          <w:t>https://web.archive.org/web/20210416120127/https://www.president.gov.ua/documents/3902018-25574</w:t>
        </w:r>
      </w:hyperlink>
      <w:r w:rsidRPr="00D12888">
        <w:rPr>
          <w:rFonts w:ascii="Times New Roman" w:hAnsi="Times New Roman" w:cs="Times New Roman"/>
          <w:sz w:val="28"/>
          <w:szCs w:val="28"/>
        </w:rPr>
        <w:t xml:space="preserve"> (дата звернення: 07.05.2025) </w:t>
      </w:r>
    </w:p>
    <w:p w14:paraId="65C6BB2E" w14:textId="1143BC22" w:rsidR="00D12888" w:rsidRPr="00D12888" w:rsidRDefault="00D12888" w:rsidP="00D12888">
      <w:pPr>
        <w:pStyle w:val="a7"/>
        <w:numPr>
          <w:ilvl w:val="0"/>
          <w:numId w:val="9"/>
        </w:numPr>
        <w:spacing w:after="0" w:line="360" w:lineRule="auto"/>
        <w:ind w:left="0" w:firstLine="709"/>
        <w:jc w:val="both"/>
        <w:rPr>
          <w:rFonts w:ascii="Times New Roman" w:hAnsi="Times New Roman" w:cs="Times New Roman"/>
          <w:sz w:val="28"/>
          <w:szCs w:val="28"/>
        </w:rPr>
      </w:pPr>
      <w:r w:rsidRPr="00D12888">
        <w:rPr>
          <w:rFonts w:ascii="Times New Roman" w:hAnsi="Times New Roman" w:cs="Times New Roman"/>
          <w:sz w:val="28"/>
          <w:szCs w:val="28"/>
        </w:rPr>
        <w:t xml:space="preserve">Указ Порошенка щодо підготовки до воєнного стану – повний текст. Радіо Свобода. </w:t>
      </w:r>
      <w:r w:rsidR="00D13D20">
        <w:rPr>
          <w:rFonts w:ascii="Times New Roman" w:hAnsi="Times New Roman" w:cs="Times New Roman"/>
          <w:sz w:val="28"/>
          <w:szCs w:val="28"/>
          <w:lang w:val="en-US"/>
        </w:rPr>
        <w:t>URL</w:t>
      </w:r>
      <w:r w:rsidR="00D13D20">
        <w:rPr>
          <w:rFonts w:ascii="Times New Roman" w:hAnsi="Times New Roman" w:cs="Times New Roman"/>
          <w:sz w:val="28"/>
          <w:szCs w:val="28"/>
        </w:rPr>
        <w:t>:</w:t>
      </w:r>
      <w:r w:rsidR="00D13D20">
        <w:rPr>
          <w:rFonts w:ascii="Times New Roman" w:hAnsi="Times New Roman" w:cs="Times New Roman"/>
          <w:sz w:val="28"/>
          <w:szCs w:val="28"/>
          <w:lang w:val="ru-RU"/>
        </w:rPr>
        <w:t xml:space="preserve"> </w:t>
      </w:r>
      <w:hyperlink r:id="rId30" w:history="1">
        <w:r w:rsidR="00D13D20" w:rsidRPr="000D5CFC">
          <w:rPr>
            <w:rStyle w:val="a9"/>
            <w:rFonts w:ascii="Times New Roman" w:hAnsi="Times New Roman" w:cs="Times New Roman"/>
            <w:sz w:val="28"/>
            <w:szCs w:val="28"/>
          </w:rPr>
          <w:t>https://web.archive.org/web/20181127022654/https://www.radiosvoboda.org/a/news-rnbo-vojennyi-stan/29621708.html</w:t>
        </w:r>
      </w:hyperlink>
      <w:r w:rsidRPr="00D12888">
        <w:rPr>
          <w:rFonts w:ascii="Times New Roman" w:hAnsi="Times New Roman" w:cs="Times New Roman"/>
          <w:sz w:val="28"/>
          <w:szCs w:val="28"/>
        </w:rPr>
        <w:t xml:space="preserve"> (дата звернення: 07.05.2025) </w:t>
      </w:r>
    </w:p>
    <w:p w14:paraId="1407CF92" w14:textId="46BE6351" w:rsidR="00D12888" w:rsidRPr="00D12888" w:rsidRDefault="00D12888" w:rsidP="00D12888">
      <w:pPr>
        <w:pStyle w:val="a7"/>
        <w:numPr>
          <w:ilvl w:val="0"/>
          <w:numId w:val="9"/>
        </w:numPr>
        <w:spacing w:after="0" w:line="360" w:lineRule="auto"/>
        <w:ind w:left="0" w:firstLine="709"/>
        <w:jc w:val="both"/>
        <w:rPr>
          <w:rFonts w:ascii="Times New Roman" w:hAnsi="Times New Roman" w:cs="Times New Roman"/>
          <w:sz w:val="28"/>
          <w:szCs w:val="28"/>
        </w:rPr>
      </w:pPr>
      <w:r w:rsidRPr="00D12888">
        <w:rPr>
          <w:rFonts w:ascii="Times New Roman" w:hAnsi="Times New Roman" w:cs="Times New Roman"/>
          <w:sz w:val="28"/>
          <w:szCs w:val="28"/>
        </w:rPr>
        <w:t xml:space="preserve">У Генштабі заявили, що мобілізації через воєнний стан не буде. </w:t>
      </w:r>
      <w:r w:rsidR="00D13D20">
        <w:rPr>
          <w:rFonts w:ascii="Times New Roman" w:hAnsi="Times New Roman" w:cs="Times New Roman"/>
          <w:sz w:val="28"/>
          <w:szCs w:val="28"/>
          <w:lang w:val="en-US"/>
        </w:rPr>
        <w:t>URL</w:t>
      </w:r>
      <w:r w:rsidR="00D13D20">
        <w:rPr>
          <w:rFonts w:ascii="Times New Roman" w:hAnsi="Times New Roman" w:cs="Times New Roman"/>
          <w:sz w:val="28"/>
          <w:szCs w:val="28"/>
        </w:rPr>
        <w:t xml:space="preserve">: </w:t>
      </w:r>
      <w:hyperlink r:id="rId31" w:history="1">
        <w:r w:rsidR="00D13D20" w:rsidRPr="000D5CFC">
          <w:rPr>
            <w:rStyle w:val="a9"/>
            <w:rFonts w:ascii="Times New Roman" w:hAnsi="Times New Roman" w:cs="Times New Roman"/>
            <w:sz w:val="28"/>
            <w:szCs w:val="28"/>
          </w:rPr>
          <w:t>https://web.archive.org/web/20181130071804/https://www.rbc.ua/ukr/news/genshtabe-zayavili-mobilizatsii-voennogo-1543421526.html</w:t>
        </w:r>
      </w:hyperlink>
      <w:r w:rsidRPr="00D12888">
        <w:rPr>
          <w:rFonts w:ascii="Times New Roman" w:hAnsi="Times New Roman" w:cs="Times New Roman"/>
          <w:sz w:val="28"/>
          <w:szCs w:val="28"/>
        </w:rPr>
        <w:t xml:space="preserve"> (дата звернення: 07.05.2025)</w:t>
      </w:r>
    </w:p>
    <w:p w14:paraId="0AB2D12F" w14:textId="77777777" w:rsidR="00BE701E" w:rsidRPr="00BE701E" w:rsidRDefault="00BE701E" w:rsidP="00BE701E">
      <w:pPr>
        <w:pStyle w:val="a7"/>
        <w:numPr>
          <w:ilvl w:val="0"/>
          <w:numId w:val="9"/>
        </w:numPr>
        <w:spacing w:after="0" w:line="360" w:lineRule="auto"/>
        <w:ind w:left="0" w:firstLine="709"/>
        <w:jc w:val="both"/>
        <w:rPr>
          <w:rFonts w:ascii="Times New Roman" w:hAnsi="Times New Roman" w:cs="Times New Roman"/>
          <w:sz w:val="28"/>
          <w:szCs w:val="28"/>
        </w:rPr>
      </w:pPr>
      <w:r w:rsidRPr="00BE701E">
        <w:rPr>
          <w:rFonts w:ascii="Times New Roman" w:hAnsi="Times New Roman" w:cs="Times New Roman"/>
          <w:sz w:val="28"/>
          <w:szCs w:val="28"/>
        </w:rPr>
        <w:t xml:space="preserve">Феномен Зеленського. URL: </w:t>
      </w:r>
      <w:hyperlink r:id="rId32" w:history="1">
        <w:r w:rsidRPr="00BE701E">
          <w:rPr>
            <w:rStyle w:val="a9"/>
            <w:rFonts w:ascii="Times New Roman" w:hAnsi="Times New Roman" w:cs="Times New Roman"/>
            <w:sz w:val="28"/>
            <w:szCs w:val="28"/>
          </w:rPr>
          <w:t>https://www.tspmi.vu.lt/en/comments/the-zelensky-phenomenon/</w:t>
        </w:r>
      </w:hyperlink>
      <w:r w:rsidRPr="00BE701E">
        <w:rPr>
          <w:rFonts w:ascii="Times New Roman" w:hAnsi="Times New Roman" w:cs="Times New Roman"/>
          <w:sz w:val="28"/>
          <w:szCs w:val="28"/>
        </w:rPr>
        <w:t xml:space="preserve"> (дата звернення: 07.05.2025)</w:t>
      </w:r>
    </w:p>
    <w:p w14:paraId="090FB3F2" w14:textId="77777777" w:rsidR="002978CF" w:rsidRPr="002978CF" w:rsidRDefault="002978CF" w:rsidP="002978CF">
      <w:pPr>
        <w:pStyle w:val="a7"/>
        <w:numPr>
          <w:ilvl w:val="0"/>
          <w:numId w:val="9"/>
        </w:numPr>
        <w:spacing w:after="0" w:line="360" w:lineRule="auto"/>
        <w:ind w:left="0" w:firstLine="709"/>
        <w:jc w:val="both"/>
        <w:rPr>
          <w:rFonts w:ascii="Times New Roman" w:hAnsi="Times New Roman" w:cs="Times New Roman"/>
          <w:sz w:val="28"/>
          <w:szCs w:val="28"/>
        </w:rPr>
      </w:pPr>
      <w:r w:rsidRPr="002978CF">
        <w:rPr>
          <w:rFonts w:ascii="Times New Roman" w:hAnsi="Times New Roman" w:cs="Times New Roman"/>
          <w:sz w:val="28"/>
          <w:szCs w:val="28"/>
        </w:rPr>
        <w:t>Чистоколяний Я. В. Історичні аспекти та особливості становлення інституту президентства в Україні та в Польщі: компаративний аналіз.</w:t>
      </w:r>
      <w:r w:rsidRPr="00D13D20">
        <w:rPr>
          <w:rFonts w:ascii="Times New Roman" w:hAnsi="Times New Roman" w:cs="Times New Roman"/>
          <w:i/>
          <w:iCs/>
          <w:sz w:val="28"/>
          <w:szCs w:val="28"/>
        </w:rPr>
        <w:t xml:space="preserve"> Актуальні проблеми вітчизняної юриспруденції</w:t>
      </w:r>
      <w:r w:rsidRPr="002978CF">
        <w:rPr>
          <w:rFonts w:ascii="Times New Roman" w:hAnsi="Times New Roman" w:cs="Times New Roman"/>
          <w:sz w:val="28"/>
          <w:szCs w:val="28"/>
        </w:rPr>
        <w:t>. 2021. № 1. С. 31-37.</w:t>
      </w:r>
    </w:p>
    <w:p w14:paraId="3A770369" w14:textId="77777777" w:rsidR="002978CF" w:rsidRPr="002978CF" w:rsidRDefault="002978CF" w:rsidP="002978CF">
      <w:pPr>
        <w:pStyle w:val="a7"/>
        <w:numPr>
          <w:ilvl w:val="0"/>
          <w:numId w:val="9"/>
        </w:numPr>
        <w:spacing w:after="0" w:line="360" w:lineRule="auto"/>
        <w:ind w:left="0" w:firstLine="709"/>
        <w:jc w:val="both"/>
        <w:rPr>
          <w:rFonts w:ascii="Times New Roman" w:hAnsi="Times New Roman" w:cs="Times New Roman"/>
          <w:sz w:val="28"/>
          <w:szCs w:val="28"/>
        </w:rPr>
      </w:pPr>
      <w:r w:rsidRPr="002978CF">
        <w:rPr>
          <w:rFonts w:ascii="Times New Roman" w:hAnsi="Times New Roman" w:cs="Times New Roman"/>
          <w:sz w:val="28"/>
          <w:szCs w:val="28"/>
        </w:rPr>
        <w:t>Шатіло В. Інститут президентства в системі державної влади України. Київ : Український центр політичного менеджменту, 2004. 159 с.</w:t>
      </w:r>
    </w:p>
    <w:p w14:paraId="02CAAB57" w14:textId="77777777" w:rsidR="002978CF" w:rsidRPr="002978CF" w:rsidRDefault="002978CF" w:rsidP="002978CF">
      <w:pPr>
        <w:pStyle w:val="a7"/>
        <w:numPr>
          <w:ilvl w:val="0"/>
          <w:numId w:val="9"/>
        </w:numPr>
        <w:spacing w:after="0" w:line="360" w:lineRule="auto"/>
        <w:ind w:left="0" w:firstLine="709"/>
        <w:jc w:val="both"/>
        <w:rPr>
          <w:rFonts w:ascii="Times New Roman" w:hAnsi="Times New Roman" w:cs="Times New Roman"/>
          <w:sz w:val="28"/>
          <w:szCs w:val="28"/>
        </w:rPr>
      </w:pPr>
      <w:r w:rsidRPr="002978CF">
        <w:rPr>
          <w:rFonts w:ascii="Times New Roman" w:hAnsi="Times New Roman" w:cs="Times New Roman"/>
          <w:sz w:val="28"/>
          <w:szCs w:val="28"/>
        </w:rPr>
        <w:t>Шаповал В. М. Виконавча влада в розвинених країнах. Київ, 1996. 60 с.</w:t>
      </w:r>
    </w:p>
    <w:p w14:paraId="341BD411" w14:textId="77777777" w:rsidR="002978CF" w:rsidRPr="002978CF" w:rsidRDefault="002978CF" w:rsidP="002978CF">
      <w:pPr>
        <w:pStyle w:val="a7"/>
        <w:numPr>
          <w:ilvl w:val="0"/>
          <w:numId w:val="9"/>
        </w:numPr>
        <w:spacing w:after="0" w:line="360" w:lineRule="auto"/>
        <w:ind w:left="0" w:firstLine="709"/>
        <w:jc w:val="both"/>
        <w:rPr>
          <w:rFonts w:ascii="Times New Roman" w:hAnsi="Times New Roman" w:cs="Times New Roman"/>
          <w:sz w:val="28"/>
          <w:szCs w:val="28"/>
        </w:rPr>
      </w:pPr>
      <w:r w:rsidRPr="002978CF">
        <w:rPr>
          <w:rFonts w:ascii="Times New Roman" w:hAnsi="Times New Roman" w:cs="Times New Roman"/>
          <w:sz w:val="28"/>
          <w:szCs w:val="28"/>
        </w:rPr>
        <w:t xml:space="preserve">Шемшученко Ю. Вступне слово при відкритті постійно діючого методологічного семінару «Методологічні проблеми оновлення Конституції України. Конституційна Асамблея : політико-правові аспекти діяльності. </w:t>
      </w:r>
      <w:r w:rsidRPr="00D13D20">
        <w:rPr>
          <w:rFonts w:ascii="Times New Roman" w:hAnsi="Times New Roman" w:cs="Times New Roman"/>
          <w:i/>
          <w:iCs/>
          <w:sz w:val="28"/>
          <w:szCs w:val="28"/>
        </w:rPr>
        <w:t>Бюлетень інформаційно-аналітичних матеріалів</w:t>
      </w:r>
      <w:r w:rsidRPr="002978CF">
        <w:rPr>
          <w:rFonts w:ascii="Times New Roman" w:hAnsi="Times New Roman" w:cs="Times New Roman"/>
          <w:sz w:val="28"/>
          <w:szCs w:val="28"/>
        </w:rPr>
        <w:t>. 2012. № 7. С. 5-17.</w:t>
      </w:r>
    </w:p>
    <w:p w14:paraId="2AA35125" w14:textId="049E7DEF" w:rsidR="002978CF" w:rsidRPr="002978CF" w:rsidRDefault="002978CF" w:rsidP="002978CF">
      <w:pPr>
        <w:pStyle w:val="a7"/>
        <w:numPr>
          <w:ilvl w:val="0"/>
          <w:numId w:val="9"/>
        </w:numPr>
        <w:spacing w:after="0" w:line="360" w:lineRule="auto"/>
        <w:ind w:left="0" w:firstLine="709"/>
        <w:jc w:val="both"/>
        <w:rPr>
          <w:rFonts w:ascii="Times New Roman" w:hAnsi="Times New Roman" w:cs="Times New Roman"/>
          <w:sz w:val="28"/>
          <w:szCs w:val="28"/>
        </w:rPr>
      </w:pPr>
      <w:r w:rsidRPr="002978CF">
        <w:rPr>
          <w:rFonts w:ascii="Times New Roman" w:hAnsi="Times New Roman" w:cs="Times New Roman"/>
          <w:sz w:val="28"/>
          <w:szCs w:val="28"/>
        </w:rPr>
        <w:t>Штекель М. Україна стала полігоном для обкатки методів протидії гібридній війні — політолог. М. Штекель.</w:t>
      </w:r>
      <w:r w:rsidR="00D13D20">
        <w:rPr>
          <w:rFonts w:ascii="Times New Roman" w:hAnsi="Times New Roman" w:cs="Times New Roman"/>
          <w:sz w:val="28"/>
          <w:szCs w:val="28"/>
          <w:lang w:val="ru-RU"/>
        </w:rPr>
        <w:t xml:space="preserve"> </w:t>
      </w:r>
      <w:r w:rsidR="00D13D20">
        <w:rPr>
          <w:rFonts w:ascii="Times New Roman" w:hAnsi="Times New Roman" w:cs="Times New Roman"/>
          <w:sz w:val="28"/>
          <w:szCs w:val="28"/>
          <w:lang w:val="en-US"/>
        </w:rPr>
        <w:t>URL</w:t>
      </w:r>
      <w:r w:rsidRPr="002978CF">
        <w:rPr>
          <w:rFonts w:ascii="Times New Roman" w:hAnsi="Times New Roman" w:cs="Times New Roman"/>
          <w:sz w:val="28"/>
          <w:szCs w:val="28"/>
        </w:rPr>
        <w:t>: https://www.radiosvoboda.org/a/27673008.html (дата звернення: 07.05.2025)</w:t>
      </w:r>
    </w:p>
    <w:p w14:paraId="13B8ABA3" w14:textId="17F1C682" w:rsidR="008951F2" w:rsidRPr="00D13D20" w:rsidRDefault="002978CF" w:rsidP="00445635">
      <w:pPr>
        <w:pStyle w:val="a7"/>
        <w:numPr>
          <w:ilvl w:val="0"/>
          <w:numId w:val="9"/>
        </w:numPr>
        <w:spacing w:after="0" w:line="360" w:lineRule="auto"/>
        <w:ind w:left="0" w:firstLine="709"/>
        <w:jc w:val="both"/>
        <w:rPr>
          <w:rFonts w:ascii="Times New Roman" w:hAnsi="Times New Roman" w:cs="Times New Roman"/>
          <w:sz w:val="28"/>
          <w:szCs w:val="28"/>
        </w:rPr>
      </w:pPr>
      <w:r w:rsidRPr="002978CF">
        <w:rPr>
          <w:rFonts w:ascii="Times New Roman" w:hAnsi="Times New Roman" w:cs="Times New Roman"/>
          <w:sz w:val="28"/>
          <w:szCs w:val="28"/>
        </w:rPr>
        <w:t xml:space="preserve">Юринець Ю.Л., Гончарук О.О. Порядок становлення інституту президенства в Україні. IV Міжнародний молодіжний науковий юридичний форум: тези доповідей Міжнародної науково-практичної конференції здобувачів вищої </w:t>
      </w:r>
      <w:r w:rsidRPr="002978CF">
        <w:rPr>
          <w:rFonts w:ascii="Times New Roman" w:hAnsi="Times New Roman" w:cs="Times New Roman"/>
          <w:sz w:val="28"/>
          <w:szCs w:val="28"/>
        </w:rPr>
        <w:lastRenderedPageBreak/>
        <w:t>освіти і молодих учених. Національний авіаційний університет. Київ, 2021. Том 1. С. 144-146.</w:t>
      </w:r>
    </w:p>
    <w:sectPr w:rsidR="008951F2" w:rsidRPr="00D13D20" w:rsidSect="00B96095">
      <w:headerReference w:type="default" r:id="rId33"/>
      <w:pgSz w:w="11906" w:h="16838"/>
      <w:pgMar w:top="1134" w:right="567"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20C8" w14:textId="77777777" w:rsidR="00865A65" w:rsidRDefault="00865A65" w:rsidP="005F498F">
      <w:pPr>
        <w:spacing w:after="0" w:line="240" w:lineRule="auto"/>
      </w:pPr>
      <w:r>
        <w:separator/>
      </w:r>
    </w:p>
  </w:endnote>
  <w:endnote w:type="continuationSeparator" w:id="0">
    <w:p w14:paraId="05E9B39B" w14:textId="77777777" w:rsidR="00865A65" w:rsidRDefault="00865A65" w:rsidP="005F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0E84" w14:textId="77777777" w:rsidR="00865A65" w:rsidRDefault="00865A65" w:rsidP="005F498F">
      <w:pPr>
        <w:spacing w:after="0" w:line="240" w:lineRule="auto"/>
      </w:pPr>
      <w:r>
        <w:separator/>
      </w:r>
    </w:p>
  </w:footnote>
  <w:footnote w:type="continuationSeparator" w:id="0">
    <w:p w14:paraId="45DD7D47" w14:textId="77777777" w:rsidR="00865A65" w:rsidRDefault="00865A65" w:rsidP="005F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926345"/>
      <w:docPartObj>
        <w:docPartGallery w:val="Page Numbers (Top of Page)"/>
        <w:docPartUnique/>
      </w:docPartObj>
    </w:sdtPr>
    <w:sdtEndPr/>
    <w:sdtContent>
      <w:p w14:paraId="120786BA" w14:textId="77777777" w:rsidR="0060530F" w:rsidRDefault="0060530F">
        <w:pPr>
          <w:pStyle w:val="a3"/>
          <w:jc w:val="right"/>
        </w:pPr>
        <w:r>
          <w:fldChar w:fldCharType="begin"/>
        </w:r>
        <w:r>
          <w:instrText>PAGE   \* MERGEFORMAT</w:instrText>
        </w:r>
        <w:r>
          <w:fldChar w:fldCharType="separate"/>
        </w:r>
        <w:r w:rsidR="00662113" w:rsidRPr="00662113">
          <w:rPr>
            <w:lang w:val="ru-RU"/>
          </w:rPr>
          <w:t>48</w:t>
        </w:r>
        <w:r>
          <w:fldChar w:fldCharType="end"/>
        </w:r>
      </w:p>
    </w:sdtContent>
  </w:sdt>
  <w:p w14:paraId="45C85773" w14:textId="77777777" w:rsidR="0060530F" w:rsidRDefault="006053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9FF"/>
    <w:multiLevelType w:val="multilevel"/>
    <w:tmpl w:val="0032E20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20898"/>
    <w:multiLevelType w:val="hybridMultilevel"/>
    <w:tmpl w:val="CDEEC046"/>
    <w:lvl w:ilvl="0" w:tplc="11706268">
      <w:start w:val="1"/>
      <w:numFmt w:val="decimal"/>
      <w:lvlText w:val="%1."/>
      <w:lvlJc w:val="left"/>
      <w:pPr>
        <w:ind w:left="1764" w:hanging="1056"/>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1446502"/>
    <w:multiLevelType w:val="multilevel"/>
    <w:tmpl w:val="732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35CC7"/>
    <w:multiLevelType w:val="hybridMultilevel"/>
    <w:tmpl w:val="CE481D10"/>
    <w:lvl w:ilvl="0" w:tplc="26D06A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5A97A96"/>
    <w:multiLevelType w:val="hybridMultilevel"/>
    <w:tmpl w:val="35B6DE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EE2EAF"/>
    <w:multiLevelType w:val="hybridMultilevel"/>
    <w:tmpl w:val="77C2B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4513E2"/>
    <w:multiLevelType w:val="multilevel"/>
    <w:tmpl w:val="157C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02D53"/>
    <w:multiLevelType w:val="hybridMultilevel"/>
    <w:tmpl w:val="F6860F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B5B72D8"/>
    <w:multiLevelType w:val="hybridMultilevel"/>
    <w:tmpl w:val="6E82DD84"/>
    <w:lvl w:ilvl="0" w:tplc="A4642710">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37C5422"/>
    <w:multiLevelType w:val="multilevel"/>
    <w:tmpl w:val="ED9290E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8FC6810"/>
    <w:multiLevelType w:val="multilevel"/>
    <w:tmpl w:val="02CE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9"/>
  </w:num>
  <w:num w:numId="5">
    <w:abstractNumId w:val="1"/>
  </w:num>
  <w:num w:numId="6">
    <w:abstractNumId w:val="6"/>
  </w:num>
  <w:num w:numId="7">
    <w:abstractNumId w:val="8"/>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9D"/>
    <w:rsid w:val="00001060"/>
    <w:rsid w:val="00005610"/>
    <w:rsid w:val="00005692"/>
    <w:rsid w:val="00006A61"/>
    <w:rsid w:val="00031D0B"/>
    <w:rsid w:val="0003590E"/>
    <w:rsid w:val="000364AB"/>
    <w:rsid w:val="000377F7"/>
    <w:rsid w:val="00041E91"/>
    <w:rsid w:val="0004348B"/>
    <w:rsid w:val="00046A75"/>
    <w:rsid w:val="0005000D"/>
    <w:rsid w:val="0005536A"/>
    <w:rsid w:val="00064EF7"/>
    <w:rsid w:val="00072CED"/>
    <w:rsid w:val="000731DD"/>
    <w:rsid w:val="00093DC5"/>
    <w:rsid w:val="000A3335"/>
    <w:rsid w:val="000A64CC"/>
    <w:rsid w:val="000B56C9"/>
    <w:rsid w:val="000B7167"/>
    <w:rsid w:val="000C7CB6"/>
    <w:rsid w:val="000D4447"/>
    <w:rsid w:val="000D66E4"/>
    <w:rsid w:val="001056A4"/>
    <w:rsid w:val="001079B2"/>
    <w:rsid w:val="0011037C"/>
    <w:rsid w:val="00111C3A"/>
    <w:rsid w:val="00112FBE"/>
    <w:rsid w:val="00115CD8"/>
    <w:rsid w:val="001244D8"/>
    <w:rsid w:val="00124CB8"/>
    <w:rsid w:val="001256F8"/>
    <w:rsid w:val="00130AC4"/>
    <w:rsid w:val="001368F5"/>
    <w:rsid w:val="001369D6"/>
    <w:rsid w:val="00140EA7"/>
    <w:rsid w:val="001412A6"/>
    <w:rsid w:val="00144A1F"/>
    <w:rsid w:val="00146771"/>
    <w:rsid w:val="00147FF8"/>
    <w:rsid w:val="0015104D"/>
    <w:rsid w:val="0015352B"/>
    <w:rsid w:val="00154B49"/>
    <w:rsid w:val="0015575B"/>
    <w:rsid w:val="00157F72"/>
    <w:rsid w:val="00165352"/>
    <w:rsid w:val="0016539B"/>
    <w:rsid w:val="001666F4"/>
    <w:rsid w:val="0017019C"/>
    <w:rsid w:val="00170480"/>
    <w:rsid w:val="00173211"/>
    <w:rsid w:val="00175FB5"/>
    <w:rsid w:val="00180364"/>
    <w:rsid w:val="00181FA3"/>
    <w:rsid w:val="00185B4C"/>
    <w:rsid w:val="001A001F"/>
    <w:rsid w:val="001B12B1"/>
    <w:rsid w:val="001B2D12"/>
    <w:rsid w:val="001B7799"/>
    <w:rsid w:val="001E37A4"/>
    <w:rsid w:val="001E3D48"/>
    <w:rsid w:val="001E6778"/>
    <w:rsid w:val="001E7191"/>
    <w:rsid w:val="001E7C47"/>
    <w:rsid w:val="001F00E7"/>
    <w:rsid w:val="002009A6"/>
    <w:rsid w:val="00201934"/>
    <w:rsid w:val="0020377C"/>
    <w:rsid w:val="00204344"/>
    <w:rsid w:val="00205EE8"/>
    <w:rsid w:val="00205EEE"/>
    <w:rsid w:val="00211823"/>
    <w:rsid w:val="002143CA"/>
    <w:rsid w:val="00214482"/>
    <w:rsid w:val="0021456F"/>
    <w:rsid w:val="00216E37"/>
    <w:rsid w:val="002243E9"/>
    <w:rsid w:val="0022516B"/>
    <w:rsid w:val="00231AB2"/>
    <w:rsid w:val="00242110"/>
    <w:rsid w:val="002437BA"/>
    <w:rsid w:val="00246DE0"/>
    <w:rsid w:val="00257FFC"/>
    <w:rsid w:val="002627C5"/>
    <w:rsid w:val="00270433"/>
    <w:rsid w:val="002708B7"/>
    <w:rsid w:val="0027124F"/>
    <w:rsid w:val="002727C1"/>
    <w:rsid w:val="002746C7"/>
    <w:rsid w:val="002747E1"/>
    <w:rsid w:val="00274D6A"/>
    <w:rsid w:val="00282D19"/>
    <w:rsid w:val="002844FF"/>
    <w:rsid w:val="002978CF"/>
    <w:rsid w:val="002A1607"/>
    <w:rsid w:val="002A499C"/>
    <w:rsid w:val="002A4E40"/>
    <w:rsid w:val="002B00FC"/>
    <w:rsid w:val="002B3B63"/>
    <w:rsid w:val="002C339B"/>
    <w:rsid w:val="002D12C5"/>
    <w:rsid w:val="002E0A1A"/>
    <w:rsid w:val="002F088C"/>
    <w:rsid w:val="002F3443"/>
    <w:rsid w:val="002F6120"/>
    <w:rsid w:val="00314644"/>
    <w:rsid w:val="0031660E"/>
    <w:rsid w:val="00321567"/>
    <w:rsid w:val="00322BAE"/>
    <w:rsid w:val="00324911"/>
    <w:rsid w:val="00324C17"/>
    <w:rsid w:val="00330CD0"/>
    <w:rsid w:val="00331215"/>
    <w:rsid w:val="00331830"/>
    <w:rsid w:val="003342AE"/>
    <w:rsid w:val="00334EB6"/>
    <w:rsid w:val="00337C9D"/>
    <w:rsid w:val="00346F24"/>
    <w:rsid w:val="00347898"/>
    <w:rsid w:val="003547F9"/>
    <w:rsid w:val="003569CB"/>
    <w:rsid w:val="00361CF4"/>
    <w:rsid w:val="00372AB1"/>
    <w:rsid w:val="00376B02"/>
    <w:rsid w:val="003861D8"/>
    <w:rsid w:val="003917DE"/>
    <w:rsid w:val="00393E85"/>
    <w:rsid w:val="003954B1"/>
    <w:rsid w:val="00396299"/>
    <w:rsid w:val="00396A27"/>
    <w:rsid w:val="003A20FF"/>
    <w:rsid w:val="003B1BBE"/>
    <w:rsid w:val="003B20EB"/>
    <w:rsid w:val="003C2ED3"/>
    <w:rsid w:val="003D1E15"/>
    <w:rsid w:val="003E3CB9"/>
    <w:rsid w:val="003E7B4C"/>
    <w:rsid w:val="003F1ED7"/>
    <w:rsid w:val="003F2D1F"/>
    <w:rsid w:val="004063F6"/>
    <w:rsid w:val="00407FBA"/>
    <w:rsid w:val="00415A50"/>
    <w:rsid w:val="0042051F"/>
    <w:rsid w:val="00426DDF"/>
    <w:rsid w:val="004357DA"/>
    <w:rsid w:val="00440226"/>
    <w:rsid w:val="00445635"/>
    <w:rsid w:val="004459DE"/>
    <w:rsid w:val="00447399"/>
    <w:rsid w:val="00447BB1"/>
    <w:rsid w:val="00451401"/>
    <w:rsid w:val="00453254"/>
    <w:rsid w:val="00453FC0"/>
    <w:rsid w:val="004633D2"/>
    <w:rsid w:val="00470EB7"/>
    <w:rsid w:val="004863BE"/>
    <w:rsid w:val="004A53EF"/>
    <w:rsid w:val="004A5448"/>
    <w:rsid w:val="004A587F"/>
    <w:rsid w:val="004B17A3"/>
    <w:rsid w:val="004B218A"/>
    <w:rsid w:val="004B3ED9"/>
    <w:rsid w:val="004C0DFF"/>
    <w:rsid w:val="004C7BC4"/>
    <w:rsid w:val="004D38DF"/>
    <w:rsid w:val="004D5195"/>
    <w:rsid w:val="004E00D8"/>
    <w:rsid w:val="004E1057"/>
    <w:rsid w:val="004E3544"/>
    <w:rsid w:val="004F07C4"/>
    <w:rsid w:val="00505532"/>
    <w:rsid w:val="00510C4B"/>
    <w:rsid w:val="00521641"/>
    <w:rsid w:val="0053252C"/>
    <w:rsid w:val="00552F5A"/>
    <w:rsid w:val="005550B9"/>
    <w:rsid w:val="0056066A"/>
    <w:rsid w:val="0056168F"/>
    <w:rsid w:val="00570D60"/>
    <w:rsid w:val="00572B9F"/>
    <w:rsid w:val="005732CB"/>
    <w:rsid w:val="00582E27"/>
    <w:rsid w:val="00583842"/>
    <w:rsid w:val="005A1C7C"/>
    <w:rsid w:val="005C1A0B"/>
    <w:rsid w:val="005C514D"/>
    <w:rsid w:val="005C7358"/>
    <w:rsid w:val="005D26E1"/>
    <w:rsid w:val="005D52B3"/>
    <w:rsid w:val="005F076C"/>
    <w:rsid w:val="005F22B9"/>
    <w:rsid w:val="005F2CD0"/>
    <w:rsid w:val="005F498F"/>
    <w:rsid w:val="005F57CA"/>
    <w:rsid w:val="005F7A62"/>
    <w:rsid w:val="0060530F"/>
    <w:rsid w:val="006062CF"/>
    <w:rsid w:val="00607F3F"/>
    <w:rsid w:val="006134F3"/>
    <w:rsid w:val="00615B0F"/>
    <w:rsid w:val="006179A7"/>
    <w:rsid w:val="00617D3C"/>
    <w:rsid w:val="00631847"/>
    <w:rsid w:val="0063273A"/>
    <w:rsid w:val="00633CFD"/>
    <w:rsid w:val="00635CC7"/>
    <w:rsid w:val="00650658"/>
    <w:rsid w:val="006560F9"/>
    <w:rsid w:val="00661EB9"/>
    <w:rsid w:val="00662113"/>
    <w:rsid w:val="00665DF9"/>
    <w:rsid w:val="00670BC8"/>
    <w:rsid w:val="0067113C"/>
    <w:rsid w:val="00673728"/>
    <w:rsid w:val="00680E51"/>
    <w:rsid w:val="0069276A"/>
    <w:rsid w:val="00692E01"/>
    <w:rsid w:val="00696078"/>
    <w:rsid w:val="006A24A9"/>
    <w:rsid w:val="006A3BF3"/>
    <w:rsid w:val="006A41FD"/>
    <w:rsid w:val="006A4F65"/>
    <w:rsid w:val="006A6832"/>
    <w:rsid w:val="006A6BA8"/>
    <w:rsid w:val="006B298A"/>
    <w:rsid w:val="006C1DFA"/>
    <w:rsid w:val="006C7909"/>
    <w:rsid w:val="006D1360"/>
    <w:rsid w:val="006E2BE2"/>
    <w:rsid w:val="006E33A5"/>
    <w:rsid w:val="006E5323"/>
    <w:rsid w:val="006F5D34"/>
    <w:rsid w:val="00700AA9"/>
    <w:rsid w:val="00705FD6"/>
    <w:rsid w:val="0071140D"/>
    <w:rsid w:val="00712381"/>
    <w:rsid w:val="00715893"/>
    <w:rsid w:val="0072129B"/>
    <w:rsid w:val="007218E2"/>
    <w:rsid w:val="007240A7"/>
    <w:rsid w:val="00730A03"/>
    <w:rsid w:val="007344E4"/>
    <w:rsid w:val="00735D1C"/>
    <w:rsid w:val="00736F6B"/>
    <w:rsid w:val="00740294"/>
    <w:rsid w:val="00741E08"/>
    <w:rsid w:val="007430FD"/>
    <w:rsid w:val="00760D43"/>
    <w:rsid w:val="007636DC"/>
    <w:rsid w:val="00767A85"/>
    <w:rsid w:val="0078204F"/>
    <w:rsid w:val="0079045C"/>
    <w:rsid w:val="00793857"/>
    <w:rsid w:val="0079508C"/>
    <w:rsid w:val="00795528"/>
    <w:rsid w:val="0079688E"/>
    <w:rsid w:val="007B4385"/>
    <w:rsid w:val="007B481D"/>
    <w:rsid w:val="007B4C67"/>
    <w:rsid w:val="007B79C6"/>
    <w:rsid w:val="007C6D18"/>
    <w:rsid w:val="007D4E25"/>
    <w:rsid w:val="007D5876"/>
    <w:rsid w:val="007E1E79"/>
    <w:rsid w:val="007F1825"/>
    <w:rsid w:val="007F1BA3"/>
    <w:rsid w:val="007F1DCF"/>
    <w:rsid w:val="007F6A64"/>
    <w:rsid w:val="0080167B"/>
    <w:rsid w:val="00801908"/>
    <w:rsid w:val="00804C66"/>
    <w:rsid w:val="00806BAD"/>
    <w:rsid w:val="0080772E"/>
    <w:rsid w:val="00812E56"/>
    <w:rsid w:val="00815C30"/>
    <w:rsid w:val="008239E7"/>
    <w:rsid w:val="0084186C"/>
    <w:rsid w:val="00843E14"/>
    <w:rsid w:val="008449CA"/>
    <w:rsid w:val="00850A67"/>
    <w:rsid w:val="008539B4"/>
    <w:rsid w:val="00854651"/>
    <w:rsid w:val="00856BC1"/>
    <w:rsid w:val="008612A6"/>
    <w:rsid w:val="008619DC"/>
    <w:rsid w:val="00865A65"/>
    <w:rsid w:val="00867BEC"/>
    <w:rsid w:val="00870B05"/>
    <w:rsid w:val="00871BA1"/>
    <w:rsid w:val="00872156"/>
    <w:rsid w:val="0088461F"/>
    <w:rsid w:val="008951F2"/>
    <w:rsid w:val="008A1A5F"/>
    <w:rsid w:val="008C0211"/>
    <w:rsid w:val="008C7EDE"/>
    <w:rsid w:val="008D09BA"/>
    <w:rsid w:val="008D3864"/>
    <w:rsid w:val="008E63F2"/>
    <w:rsid w:val="008F442F"/>
    <w:rsid w:val="008F7B40"/>
    <w:rsid w:val="0090037C"/>
    <w:rsid w:val="00902352"/>
    <w:rsid w:val="00907ABC"/>
    <w:rsid w:val="00910991"/>
    <w:rsid w:val="00916A08"/>
    <w:rsid w:val="00917A03"/>
    <w:rsid w:val="0092071D"/>
    <w:rsid w:val="00925A2D"/>
    <w:rsid w:val="0093098B"/>
    <w:rsid w:val="00930A1D"/>
    <w:rsid w:val="00933883"/>
    <w:rsid w:val="009354AD"/>
    <w:rsid w:val="009411A3"/>
    <w:rsid w:val="00941833"/>
    <w:rsid w:val="00942E2E"/>
    <w:rsid w:val="00956793"/>
    <w:rsid w:val="009579B3"/>
    <w:rsid w:val="00961842"/>
    <w:rsid w:val="00966097"/>
    <w:rsid w:val="00971D1F"/>
    <w:rsid w:val="0097533A"/>
    <w:rsid w:val="009755A7"/>
    <w:rsid w:val="009819E1"/>
    <w:rsid w:val="009870B2"/>
    <w:rsid w:val="009905C0"/>
    <w:rsid w:val="00990FCF"/>
    <w:rsid w:val="009943CD"/>
    <w:rsid w:val="009A15C5"/>
    <w:rsid w:val="009A1D72"/>
    <w:rsid w:val="009A3300"/>
    <w:rsid w:val="009A3FF6"/>
    <w:rsid w:val="009B446E"/>
    <w:rsid w:val="009C2653"/>
    <w:rsid w:val="009D0E4B"/>
    <w:rsid w:val="009D289A"/>
    <w:rsid w:val="009D3118"/>
    <w:rsid w:val="009D4382"/>
    <w:rsid w:val="009E321A"/>
    <w:rsid w:val="00A03507"/>
    <w:rsid w:val="00A120EF"/>
    <w:rsid w:val="00A1397A"/>
    <w:rsid w:val="00A20C12"/>
    <w:rsid w:val="00A21F89"/>
    <w:rsid w:val="00A22258"/>
    <w:rsid w:val="00A30420"/>
    <w:rsid w:val="00A31DBA"/>
    <w:rsid w:val="00A32775"/>
    <w:rsid w:val="00A41F4E"/>
    <w:rsid w:val="00A5306C"/>
    <w:rsid w:val="00A56E3F"/>
    <w:rsid w:val="00A74FAC"/>
    <w:rsid w:val="00A8382E"/>
    <w:rsid w:val="00A8621E"/>
    <w:rsid w:val="00A91C6C"/>
    <w:rsid w:val="00A92C65"/>
    <w:rsid w:val="00A95914"/>
    <w:rsid w:val="00AA6D9D"/>
    <w:rsid w:val="00AB1A42"/>
    <w:rsid w:val="00AC173D"/>
    <w:rsid w:val="00AC2DB0"/>
    <w:rsid w:val="00AE27DD"/>
    <w:rsid w:val="00AE36BF"/>
    <w:rsid w:val="00AE796F"/>
    <w:rsid w:val="00AF362F"/>
    <w:rsid w:val="00B137BE"/>
    <w:rsid w:val="00B25593"/>
    <w:rsid w:val="00B40564"/>
    <w:rsid w:val="00B41D31"/>
    <w:rsid w:val="00B4729C"/>
    <w:rsid w:val="00B5367C"/>
    <w:rsid w:val="00B60590"/>
    <w:rsid w:val="00B667B4"/>
    <w:rsid w:val="00B67CF5"/>
    <w:rsid w:val="00B7159D"/>
    <w:rsid w:val="00B73787"/>
    <w:rsid w:val="00B7754C"/>
    <w:rsid w:val="00B804D6"/>
    <w:rsid w:val="00B82E8F"/>
    <w:rsid w:val="00B91976"/>
    <w:rsid w:val="00B934B1"/>
    <w:rsid w:val="00B94265"/>
    <w:rsid w:val="00B96095"/>
    <w:rsid w:val="00BA127D"/>
    <w:rsid w:val="00BA462C"/>
    <w:rsid w:val="00BA685C"/>
    <w:rsid w:val="00BB1BD5"/>
    <w:rsid w:val="00BC0305"/>
    <w:rsid w:val="00BC117B"/>
    <w:rsid w:val="00BC63E1"/>
    <w:rsid w:val="00BD5895"/>
    <w:rsid w:val="00BE3C2E"/>
    <w:rsid w:val="00BE40A0"/>
    <w:rsid w:val="00BE701E"/>
    <w:rsid w:val="00BF3CAE"/>
    <w:rsid w:val="00C01614"/>
    <w:rsid w:val="00C05523"/>
    <w:rsid w:val="00C17961"/>
    <w:rsid w:val="00C24C49"/>
    <w:rsid w:val="00C310CA"/>
    <w:rsid w:val="00C35094"/>
    <w:rsid w:val="00C3566B"/>
    <w:rsid w:val="00C363C9"/>
    <w:rsid w:val="00C36DA7"/>
    <w:rsid w:val="00C40965"/>
    <w:rsid w:val="00C42FF5"/>
    <w:rsid w:val="00C4468C"/>
    <w:rsid w:val="00C4796D"/>
    <w:rsid w:val="00C54B5E"/>
    <w:rsid w:val="00C661CF"/>
    <w:rsid w:val="00C77B55"/>
    <w:rsid w:val="00C77E71"/>
    <w:rsid w:val="00C83C1E"/>
    <w:rsid w:val="00CA175E"/>
    <w:rsid w:val="00CA1B26"/>
    <w:rsid w:val="00CA63C6"/>
    <w:rsid w:val="00CB7C39"/>
    <w:rsid w:val="00CC25B0"/>
    <w:rsid w:val="00CC51B2"/>
    <w:rsid w:val="00CD619D"/>
    <w:rsid w:val="00CE033B"/>
    <w:rsid w:val="00CE34EB"/>
    <w:rsid w:val="00CF6125"/>
    <w:rsid w:val="00D12888"/>
    <w:rsid w:val="00D13D20"/>
    <w:rsid w:val="00D1639F"/>
    <w:rsid w:val="00D20C15"/>
    <w:rsid w:val="00D35DF3"/>
    <w:rsid w:val="00D425D2"/>
    <w:rsid w:val="00D45735"/>
    <w:rsid w:val="00D65E68"/>
    <w:rsid w:val="00D66A3E"/>
    <w:rsid w:val="00D70D8B"/>
    <w:rsid w:val="00D71494"/>
    <w:rsid w:val="00D7158A"/>
    <w:rsid w:val="00D777DE"/>
    <w:rsid w:val="00D8064B"/>
    <w:rsid w:val="00D84C14"/>
    <w:rsid w:val="00D851E7"/>
    <w:rsid w:val="00D85951"/>
    <w:rsid w:val="00DA5716"/>
    <w:rsid w:val="00DA6F4D"/>
    <w:rsid w:val="00DA7DC0"/>
    <w:rsid w:val="00DB2816"/>
    <w:rsid w:val="00DB30E4"/>
    <w:rsid w:val="00DD0AC8"/>
    <w:rsid w:val="00DD4F98"/>
    <w:rsid w:val="00DE499F"/>
    <w:rsid w:val="00DE4CB4"/>
    <w:rsid w:val="00DF3D05"/>
    <w:rsid w:val="00DF5D15"/>
    <w:rsid w:val="00E07DE3"/>
    <w:rsid w:val="00E10BDC"/>
    <w:rsid w:val="00E31841"/>
    <w:rsid w:val="00E32536"/>
    <w:rsid w:val="00E32B6C"/>
    <w:rsid w:val="00E34AC5"/>
    <w:rsid w:val="00E414E4"/>
    <w:rsid w:val="00E41FC7"/>
    <w:rsid w:val="00E429B7"/>
    <w:rsid w:val="00E44382"/>
    <w:rsid w:val="00E47C61"/>
    <w:rsid w:val="00E54BDD"/>
    <w:rsid w:val="00E65379"/>
    <w:rsid w:val="00E717EE"/>
    <w:rsid w:val="00E75E30"/>
    <w:rsid w:val="00E81912"/>
    <w:rsid w:val="00E845B4"/>
    <w:rsid w:val="00E90E4A"/>
    <w:rsid w:val="00EA4B88"/>
    <w:rsid w:val="00EB4943"/>
    <w:rsid w:val="00EB6350"/>
    <w:rsid w:val="00EB73E2"/>
    <w:rsid w:val="00EC0349"/>
    <w:rsid w:val="00EC1A7A"/>
    <w:rsid w:val="00EC58B5"/>
    <w:rsid w:val="00EC59D3"/>
    <w:rsid w:val="00ED0DC4"/>
    <w:rsid w:val="00ED1BA6"/>
    <w:rsid w:val="00ED7E58"/>
    <w:rsid w:val="00EE5510"/>
    <w:rsid w:val="00EF6671"/>
    <w:rsid w:val="00F00B6A"/>
    <w:rsid w:val="00F01B35"/>
    <w:rsid w:val="00F05E71"/>
    <w:rsid w:val="00F27991"/>
    <w:rsid w:val="00F34F0C"/>
    <w:rsid w:val="00F354B4"/>
    <w:rsid w:val="00F37AE4"/>
    <w:rsid w:val="00F419BA"/>
    <w:rsid w:val="00F42362"/>
    <w:rsid w:val="00F4684C"/>
    <w:rsid w:val="00F468F7"/>
    <w:rsid w:val="00F5195E"/>
    <w:rsid w:val="00F51A63"/>
    <w:rsid w:val="00F56E3A"/>
    <w:rsid w:val="00F71541"/>
    <w:rsid w:val="00F71A95"/>
    <w:rsid w:val="00F72C4E"/>
    <w:rsid w:val="00F803C9"/>
    <w:rsid w:val="00F8296C"/>
    <w:rsid w:val="00F831F4"/>
    <w:rsid w:val="00F83F01"/>
    <w:rsid w:val="00F90226"/>
    <w:rsid w:val="00F90EF0"/>
    <w:rsid w:val="00F957DC"/>
    <w:rsid w:val="00F96EBD"/>
    <w:rsid w:val="00FB20A7"/>
    <w:rsid w:val="00FB39AE"/>
    <w:rsid w:val="00FB5E2E"/>
    <w:rsid w:val="00FC6180"/>
    <w:rsid w:val="00FD06D9"/>
    <w:rsid w:val="00FE1184"/>
    <w:rsid w:val="00FE343B"/>
    <w:rsid w:val="00FE66B0"/>
    <w:rsid w:val="00FE71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C8D3"/>
  <w15:docId w15:val="{65D9C6E7-B95D-4CDB-AD1C-7D4AF9F3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98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F498F"/>
    <w:rPr>
      <w:noProof/>
    </w:rPr>
  </w:style>
  <w:style w:type="paragraph" w:styleId="a5">
    <w:name w:val="footer"/>
    <w:basedOn w:val="a"/>
    <w:link w:val="a6"/>
    <w:uiPriority w:val="99"/>
    <w:unhideWhenUsed/>
    <w:rsid w:val="005F498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F498F"/>
    <w:rPr>
      <w:noProof/>
    </w:rPr>
  </w:style>
  <w:style w:type="paragraph" w:styleId="a7">
    <w:name w:val="List Paragraph"/>
    <w:basedOn w:val="a"/>
    <w:uiPriority w:val="34"/>
    <w:qFormat/>
    <w:rsid w:val="00B96095"/>
    <w:pPr>
      <w:ind w:left="720"/>
      <w:contextualSpacing/>
    </w:pPr>
  </w:style>
  <w:style w:type="character" w:styleId="a8">
    <w:name w:val="Subtle Emphasis"/>
    <w:basedOn w:val="a0"/>
    <w:uiPriority w:val="19"/>
    <w:qFormat/>
    <w:rsid w:val="008A1A5F"/>
    <w:rPr>
      <w:i/>
      <w:iCs/>
      <w:color w:val="808080" w:themeColor="text1" w:themeTint="7F"/>
    </w:rPr>
  </w:style>
  <w:style w:type="character" w:styleId="a9">
    <w:name w:val="Hyperlink"/>
    <w:basedOn w:val="a0"/>
    <w:uiPriority w:val="99"/>
    <w:unhideWhenUsed/>
    <w:rsid w:val="007B79C6"/>
    <w:rPr>
      <w:color w:val="0000FF" w:themeColor="hyperlink"/>
      <w:u w:val="single"/>
    </w:rPr>
  </w:style>
  <w:style w:type="character" w:styleId="aa">
    <w:name w:val="Strong"/>
    <w:basedOn w:val="a0"/>
    <w:uiPriority w:val="22"/>
    <w:qFormat/>
    <w:rsid w:val="002C339B"/>
    <w:rPr>
      <w:b/>
      <w:bCs/>
    </w:rPr>
  </w:style>
  <w:style w:type="character" w:styleId="ab">
    <w:name w:val="Unresolved Mention"/>
    <w:basedOn w:val="a0"/>
    <w:uiPriority w:val="99"/>
    <w:semiHidden/>
    <w:unhideWhenUsed/>
    <w:rsid w:val="00BC6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949">
      <w:bodyDiv w:val="1"/>
      <w:marLeft w:val="0"/>
      <w:marRight w:val="0"/>
      <w:marTop w:val="0"/>
      <w:marBottom w:val="0"/>
      <w:divBdr>
        <w:top w:val="none" w:sz="0" w:space="0" w:color="auto"/>
        <w:left w:val="none" w:sz="0" w:space="0" w:color="auto"/>
        <w:bottom w:val="none" w:sz="0" w:space="0" w:color="auto"/>
        <w:right w:val="none" w:sz="0" w:space="0" w:color="auto"/>
      </w:divBdr>
    </w:div>
    <w:div w:id="83960401">
      <w:bodyDiv w:val="1"/>
      <w:marLeft w:val="0"/>
      <w:marRight w:val="0"/>
      <w:marTop w:val="0"/>
      <w:marBottom w:val="0"/>
      <w:divBdr>
        <w:top w:val="none" w:sz="0" w:space="0" w:color="auto"/>
        <w:left w:val="none" w:sz="0" w:space="0" w:color="auto"/>
        <w:bottom w:val="none" w:sz="0" w:space="0" w:color="auto"/>
        <w:right w:val="none" w:sz="0" w:space="0" w:color="auto"/>
      </w:divBdr>
    </w:div>
    <w:div w:id="121388209">
      <w:bodyDiv w:val="1"/>
      <w:marLeft w:val="0"/>
      <w:marRight w:val="0"/>
      <w:marTop w:val="0"/>
      <w:marBottom w:val="0"/>
      <w:divBdr>
        <w:top w:val="none" w:sz="0" w:space="0" w:color="auto"/>
        <w:left w:val="none" w:sz="0" w:space="0" w:color="auto"/>
        <w:bottom w:val="none" w:sz="0" w:space="0" w:color="auto"/>
        <w:right w:val="none" w:sz="0" w:space="0" w:color="auto"/>
      </w:divBdr>
    </w:div>
    <w:div w:id="154347295">
      <w:bodyDiv w:val="1"/>
      <w:marLeft w:val="0"/>
      <w:marRight w:val="0"/>
      <w:marTop w:val="0"/>
      <w:marBottom w:val="0"/>
      <w:divBdr>
        <w:top w:val="none" w:sz="0" w:space="0" w:color="auto"/>
        <w:left w:val="none" w:sz="0" w:space="0" w:color="auto"/>
        <w:bottom w:val="none" w:sz="0" w:space="0" w:color="auto"/>
        <w:right w:val="none" w:sz="0" w:space="0" w:color="auto"/>
      </w:divBdr>
    </w:div>
    <w:div w:id="219631240">
      <w:bodyDiv w:val="1"/>
      <w:marLeft w:val="0"/>
      <w:marRight w:val="0"/>
      <w:marTop w:val="0"/>
      <w:marBottom w:val="0"/>
      <w:divBdr>
        <w:top w:val="none" w:sz="0" w:space="0" w:color="auto"/>
        <w:left w:val="none" w:sz="0" w:space="0" w:color="auto"/>
        <w:bottom w:val="none" w:sz="0" w:space="0" w:color="auto"/>
        <w:right w:val="none" w:sz="0" w:space="0" w:color="auto"/>
      </w:divBdr>
    </w:div>
    <w:div w:id="368409603">
      <w:bodyDiv w:val="1"/>
      <w:marLeft w:val="0"/>
      <w:marRight w:val="0"/>
      <w:marTop w:val="0"/>
      <w:marBottom w:val="0"/>
      <w:divBdr>
        <w:top w:val="none" w:sz="0" w:space="0" w:color="auto"/>
        <w:left w:val="none" w:sz="0" w:space="0" w:color="auto"/>
        <w:bottom w:val="none" w:sz="0" w:space="0" w:color="auto"/>
        <w:right w:val="none" w:sz="0" w:space="0" w:color="auto"/>
      </w:divBdr>
    </w:div>
    <w:div w:id="493373954">
      <w:bodyDiv w:val="1"/>
      <w:marLeft w:val="0"/>
      <w:marRight w:val="0"/>
      <w:marTop w:val="0"/>
      <w:marBottom w:val="0"/>
      <w:divBdr>
        <w:top w:val="none" w:sz="0" w:space="0" w:color="auto"/>
        <w:left w:val="none" w:sz="0" w:space="0" w:color="auto"/>
        <w:bottom w:val="none" w:sz="0" w:space="0" w:color="auto"/>
        <w:right w:val="none" w:sz="0" w:space="0" w:color="auto"/>
      </w:divBdr>
    </w:div>
    <w:div w:id="761074357">
      <w:bodyDiv w:val="1"/>
      <w:marLeft w:val="0"/>
      <w:marRight w:val="0"/>
      <w:marTop w:val="0"/>
      <w:marBottom w:val="0"/>
      <w:divBdr>
        <w:top w:val="none" w:sz="0" w:space="0" w:color="auto"/>
        <w:left w:val="none" w:sz="0" w:space="0" w:color="auto"/>
        <w:bottom w:val="none" w:sz="0" w:space="0" w:color="auto"/>
        <w:right w:val="none" w:sz="0" w:space="0" w:color="auto"/>
      </w:divBdr>
    </w:div>
    <w:div w:id="782697975">
      <w:bodyDiv w:val="1"/>
      <w:marLeft w:val="0"/>
      <w:marRight w:val="0"/>
      <w:marTop w:val="0"/>
      <w:marBottom w:val="0"/>
      <w:divBdr>
        <w:top w:val="none" w:sz="0" w:space="0" w:color="auto"/>
        <w:left w:val="none" w:sz="0" w:space="0" w:color="auto"/>
        <w:bottom w:val="none" w:sz="0" w:space="0" w:color="auto"/>
        <w:right w:val="none" w:sz="0" w:space="0" w:color="auto"/>
      </w:divBdr>
    </w:div>
    <w:div w:id="861095404">
      <w:bodyDiv w:val="1"/>
      <w:marLeft w:val="0"/>
      <w:marRight w:val="0"/>
      <w:marTop w:val="0"/>
      <w:marBottom w:val="0"/>
      <w:divBdr>
        <w:top w:val="none" w:sz="0" w:space="0" w:color="auto"/>
        <w:left w:val="none" w:sz="0" w:space="0" w:color="auto"/>
        <w:bottom w:val="none" w:sz="0" w:space="0" w:color="auto"/>
        <w:right w:val="none" w:sz="0" w:space="0" w:color="auto"/>
      </w:divBdr>
      <w:divsChild>
        <w:div w:id="1568420725">
          <w:marLeft w:val="0"/>
          <w:marRight w:val="0"/>
          <w:marTop w:val="0"/>
          <w:marBottom w:val="0"/>
          <w:divBdr>
            <w:top w:val="none" w:sz="0" w:space="0" w:color="auto"/>
            <w:left w:val="none" w:sz="0" w:space="0" w:color="auto"/>
            <w:bottom w:val="none" w:sz="0" w:space="0" w:color="auto"/>
            <w:right w:val="none" w:sz="0" w:space="0" w:color="auto"/>
          </w:divBdr>
          <w:divsChild>
            <w:div w:id="663778972">
              <w:marLeft w:val="0"/>
              <w:marRight w:val="0"/>
              <w:marTop w:val="0"/>
              <w:marBottom w:val="0"/>
              <w:divBdr>
                <w:top w:val="none" w:sz="0" w:space="0" w:color="auto"/>
                <w:left w:val="none" w:sz="0" w:space="0" w:color="auto"/>
                <w:bottom w:val="none" w:sz="0" w:space="0" w:color="auto"/>
                <w:right w:val="none" w:sz="0" w:space="0" w:color="auto"/>
              </w:divBdr>
              <w:divsChild>
                <w:div w:id="1428769755">
                  <w:marLeft w:val="0"/>
                  <w:marRight w:val="0"/>
                  <w:marTop w:val="0"/>
                  <w:marBottom w:val="0"/>
                  <w:divBdr>
                    <w:top w:val="none" w:sz="0" w:space="0" w:color="auto"/>
                    <w:left w:val="none" w:sz="0" w:space="0" w:color="auto"/>
                    <w:bottom w:val="none" w:sz="0" w:space="0" w:color="auto"/>
                    <w:right w:val="none" w:sz="0" w:space="0" w:color="auto"/>
                  </w:divBdr>
                  <w:divsChild>
                    <w:div w:id="329218209">
                      <w:marLeft w:val="0"/>
                      <w:marRight w:val="0"/>
                      <w:marTop w:val="0"/>
                      <w:marBottom w:val="0"/>
                      <w:divBdr>
                        <w:top w:val="none" w:sz="0" w:space="0" w:color="auto"/>
                        <w:left w:val="none" w:sz="0" w:space="0" w:color="auto"/>
                        <w:bottom w:val="none" w:sz="0" w:space="0" w:color="auto"/>
                        <w:right w:val="none" w:sz="0" w:space="0" w:color="auto"/>
                      </w:divBdr>
                      <w:divsChild>
                        <w:div w:id="157427367">
                          <w:marLeft w:val="0"/>
                          <w:marRight w:val="0"/>
                          <w:marTop w:val="0"/>
                          <w:marBottom w:val="0"/>
                          <w:divBdr>
                            <w:top w:val="none" w:sz="0" w:space="0" w:color="auto"/>
                            <w:left w:val="none" w:sz="0" w:space="0" w:color="auto"/>
                            <w:bottom w:val="none" w:sz="0" w:space="0" w:color="auto"/>
                            <w:right w:val="none" w:sz="0" w:space="0" w:color="auto"/>
                          </w:divBdr>
                          <w:divsChild>
                            <w:div w:id="1679309611">
                              <w:marLeft w:val="0"/>
                              <w:marRight w:val="0"/>
                              <w:marTop w:val="0"/>
                              <w:marBottom w:val="0"/>
                              <w:divBdr>
                                <w:top w:val="none" w:sz="0" w:space="0" w:color="auto"/>
                                <w:left w:val="none" w:sz="0" w:space="0" w:color="auto"/>
                                <w:bottom w:val="none" w:sz="0" w:space="0" w:color="auto"/>
                                <w:right w:val="none" w:sz="0" w:space="0" w:color="auto"/>
                              </w:divBdr>
                              <w:divsChild>
                                <w:div w:id="552470661">
                                  <w:marLeft w:val="0"/>
                                  <w:marRight w:val="0"/>
                                  <w:marTop w:val="0"/>
                                  <w:marBottom w:val="0"/>
                                  <w:divBdr>
                                    <w:top w:val="none" w:sz="0" w:space="0" w:color="auto"/>
                                    <w:left w:val="none" w:sz="0" w:space="0" w:color="auto"/>
                                    <w:bottom w:val="none" w:sz="0" w:space="0" w:color="auto"/>
                                    <w:right w:val="none" w:sz="0" w:space="0" w:color="auto"/>
                                  </w:divBdr>
                                  <w:divsChild>
                                    <w:div w:id="15675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8344">
                          <w:marLeft w:val="0"/>
                          <w:marRight w:val="0"/>
                          <w:marTop w:val="0"/>
                          <w:marBottom w:val="0"/>
                          <w:divBdr>
                            <w:top w:val="none" w:sz="0" w:space="0" w:color="auto"/>
                            <w:left w:val="none" w:sz="0" w:space="0" w:color="auto"/>
                            <w:bottom w:val="none" w:sz="0" w:space="0" w:color="auto"/>
                            <w:right w:val="none" w:sz="0" w:space="0" w:color="auto"/>
                          </w:divBdr>
                          <w:divsChild>
                            <w:div w:id="2021738576">
                              <w:marLeft w:val="0"/>
                              <w:marRight w:val="0"/>
                              <w:marTop w:val="0"/>
                              <w:marBottom w:val="0"/>
                              <w:divBdr>
                                <w:top w:val="none" w:sz="0" w:space="0" w:color="auto"/>
                                <w:left w:val="none" w:sz="0" w:space="0" w:color="auto"/>
                                <w:bottom w:val="none" w:sz="0" w:space="0" w:color="auto"/>
                                <w:right w:val="none" w:sz="0" w:space="0" w:color="auto"/>
                              </w:divBdr>
                              <w:divsChild>
                                <w:div w:id="20090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226125">
      <w:bodyDiv w:val="1"/>
      <w:marLeft w:val="0"/>
      <w:marRight w:val="0"/>
      <w:marTop w:val="0"/>
      <w:marBottom w:val="0"/>
      <w:divBdr>
        <w:top w:val="none" w:sz="0" w:space="0" w:color="auto"/>
        <w:left w:val="none" w:sz="0" w:space="0" w:color="auto"/>
        <w:bottom w:val="none" w:sz="0" w:space="0" w:color="auto"/>
        <w:right w:val="none" w:sz="0" w:space="0" w:color="auto"/>
      </w:divBdr>
    </w:div>
    <w:div w:id="1124884779">
      <w:bodyDiv w:val="1"/>
      <w:marLeft w:val="0"/>
      <w:marRight w:val="0"/>
      <w:marTop w:val="0"/>
      <w:marBottom w:val="0"/>
      <w:divBdr>
        <w:top w:val="none" w:sz="0" w:space="0" w:color="auto"/>
        <w:left w:val="none" w:sz="0" w:space="0" w:color="auto"/>
        <w:bottom w:val="none" w:sz="0" w:space="0" w:color="auto"/>
        <w:right w:val="none" w:sz="0" w:space="0" w:color="auto"/>
      </w:divBdr>
    </w:div>
    <w:div w:id="1137263912">
      <w:bodyDiv w:val="1"/>
      <w:marLeft w:val="0"/>
      <w:marRight w:val="0"/>
      <w:marTop w:val="0"/>
      <w:marBottom w:val="0"/>
      <w:divBdr>
        <w:top w:val="none" w:sz="0" w:space="0" w:color="auto"/>
        <w:left w:val="none" w:sz="0" w:space="0" w:color="auto"/>
        <w:bottom w:val="none" w:sz="0" w:space="0" w:color="auto"/>
        <w:right w:val="none" w:sz="0" w:space="0" w:color="auto"/>
      </w:divBdr>
    </w:div>
    <w:div w:id="1210846781">
      <w:bodyDiv w:val="1"/>
      <w:marLeft w:val="0"/>
      <w:marRight w:val="0"/>
      <w:marTop w:val="0"/>
      <w:marBottom w:val="0"/>
      <w:divBdr>
        <w:top w:val="none" w:sz="0" w:space="0" w:color="auto"/>
        <w:left w:val="none" w:sz="0" w:space="0" w:color="auto"/>
        <w:bottom w:val="none" w:sz="0" w:space="0" w:color="auto"/>
        <w:right w:val="none" w:sz="0" w:space="0" w:color="auto"/>
      </w:divBdr>
    </w:div>
    <w:div w:id="1229727682">
      <w:bodyDiv w:val="1"/>
      <w:marLeft w:val="0"/>
      <w:marRight w:val="0"/>
      <w:marTop w:val="0"/>
      <w:marBottom w:val="0"/>
      <w:divBdr>
        <w:top w:val="none" w:sz="0" w:space="0" w:color="auto"/>
        <w:left w:val="none" w:sz="0" w:space="0" w:color="auto"/>
        <w:bottom w:val="none" w:sz="0" w:space="0" w:color="auto"/>
        <w:right w:val="none" w:sz="0" w:space="0" w:color="auto"/>
      </w:divBdr>
    </w:div>
    <w:div w:id="1300301488">
      <w:bodyDiv w:val="1"/>
      <w:marLeft w:val="0"/>
      <w:marRight w:val="0"/>
      <w:marTop w:val="0"/>
      <w:marBottom w:val="0"/>
      <w:divBdr>
        <w:top w:val="none" w:sz="0" w:space="0" w:color="auto"/>
        <w:left w:val="none" w:sz="0" w:space="0" w:color="auto"/>
        <w:bottom w:val="none" w:sz="0" w:space="0" w:color="auto"/>
        <w:right w:val="none" w:sz="0" w:space="0" w:color="auto"/>
      </w:divBdr>
    </w:div>
    <w:div w:id="1340155451">
      <w:bodyDiv w:val="1"/>
      <w:marLeft w:val="0"/>
      <w:marRight w:val="0"/>
      <w:marTop w:val="0"/>
      <w:marBottom w:val="0"/>
      <w:divBdr>
        <w:top w:val="none" w:sz="0" w:space="0" w:color="auto"/>
        <w:left w:val="none" w:sz="0" w:space="0" w:color="auto"/>
        <w:bottom w:val="none" w:sz="0" w:space="0" w:color="auto"/>
        <w:right w:val="none" w:sz="0" w:space="0" w:color="auto"/>
      </w:divBdr>
    </w:div>
    <w:div w:id="1465780229">
      <w:bodyDiv w:val="1"/>
      <w:marLeft w:val="0"/>
      <w:marRight w:val="0"/>
      <w:marTop w:val="0"/>
      <w:marBottom w:val="0"/>
      <w:divBdr>
        <w:top w:val="none" w:sz="0" w:space="0" w:color="auto"/>
        <w:left w:val="none" w:sz="0" w:space="0" w:color="auto"/>
        <w:bottom w:val="none" w:sz="0" w:space="0" w:color="auto"/>
        <w:right w:val="none" w:sz="0" w:space="0" w:color="auto"/>
      </w:divBdr>
    </w:div>
    <w:div w:id="1478915636">
      <w:bodyDiv w:val="1"/>
      <w:marLeft w:val="0"/>
      <w:marRight w:val="0"/>
      <w:marTop w:val="0"/>
      <w:marBottom w:val="0"/>
      <w:divBdr>
        <w:top w:val="none" w:sz="0" w:space="0" w:color="auto"/>
        <w:left w:val="none" w:sz="0" w:space="0" w:color="auto"/>
        <w:bottom w:val="none" w:sz="0" w:space="0" w:color="auto"/>
        <w:right w:val="none" w:sz="0" w:space="0" w:color="auto"/>
      </w:divBdr>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643580266">
      <w:bodyDiv w:val="1"/>
      <w:marLeft w:val="0"/>
      <w:marRight w:val="0"/>
      <w:marTop w:val="0"/>
      <w:marBottom w:val="0"/>
      <w:divBdr>
        <w:top w:val="none" w:sz="0" w:space="0" w:color="auto"/>
        <w:left w:val="none" w:sz="0" w:space="0" w:color="auto"/>
        <w:bottom w:val="none" w:sz="0" w:space="0" w:color="auto"/>
        <w:right w:val="none" w:sz="0" w:space="0" w:color="auto"/>
      </w:divBdr>
    </w:div>
    <w:div w:id="1699425149">
      <w:bodyDiv w:val="1"/>
      <w:marLeft w:val="0"/>
      <w:marRight w:val="0"/>
      <w:marTop w:val="0"/>
      <w:marBottom w:val="0"/>
      <w:divBdr>
        <w:top w:val="none" w:sz="0" w:space="0" w:color="auto"/>
        <w:left w:val="none" w:sz="0" w:space="0" w:color="auto"/>
        <w:bottom w:val="none" w:sz="0" w:space="0" w:color="auto"/>
        <w:right w:val="none" w:sz="0" w:space="0" w:color="auto"/>
      </w:divBdr>
    </w:div>
    <w:div w:id="1754232692">
      <w:bodyDiv w:val="1"/>
      <w:marLeft w:val="0"/>
      <w:marRight w:val="0"/>
      <w:marTop w:val="0"/>
      <w:marBottom w:val="0"/>
      <w:divBdr>
        <w:top w:val="none" w:sz="0" w:space="0" w:color="auto"/>
        <w:left w:val="none" w:sz="0" w:space="0" w:color="auto"/>
        <w:bottom w:val="none" w:sz="0" w:space="0" w:color="auto"/>
        <w:right w:val="none" w:sz="0" w:space="0" w:color="auto"/>
      </w:divBdr>
    </w:div>
    <w:div w:id="1878004863">
      <w:bodyDiv w:val="1"/>
      <w:marLeft w:val="0"/>
      <w:marRight w:val="0"/>
      <w:marTop w:val="0"/>
      <w:marBottom w:val="0"/>
      <w:divBdr>
        <w:top w:val="none" w:sz="0" w:space="0" w:color="auto"/>
        <w:left w:val="none" w:sz="0" w:space="0" w:color="auto"/>
        <w:bottom w:val="none" w:sz="0" w:space="0" w:color="auto"/>
        <w:right w:val="none" w:sz="0" w:space="0" w:color="auto"/>
      </w:divBdr>
    </w:div>
    <w:div w:id="20271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1554-12" TargetMode="External"/><Relationship Id="rId18" Type="http://schemas.openxmlformats.org/officeDocument/2006/relationships/hyperlink" Target="http://www.president.gov.ua/documents/922016-19832" TargetMode="External"/><Relationship Id="rId26" Type="http://schemas.openxmlformats.org/officeDocument/2006/relationships/hyperlink" Target="http://zakon2.rada.gov.ua/laws/show/n0002525-17" TargetMode="External"/><Relationship Id="rId3" Type="http://schemas.openxmlformats.org/officeDocument/2006/relationships/styles" Target="styles.xml"/><Relationship Id="rId21" Type="http://schemas.openxmlformats.org/officeDocument/2006/relationships/hyperlink" Target="https://gazeta.ua/articles/donbas/_minski-domovlenosti-provaleni-ekspert-rozpoviv-yakzakinchiti-vijnu-na-donbasi/82884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on5.rada.gov.ua/laws/show/1297-12" TargetMode="External"/><Relationship Id="rId17" Type="http://schemas.openxmlformats.org/officeDocument/2006/relationships/hyperlink" Target="https://forbes.ua/inside/zelenskogo-odnostaynopidtrimuyut-ukraina-ta-svit-z-chogo-skladaetsya-liderstvo-ukrainskogo-prezidenta-pid-chas-viyni-ta-chomutsya-model-pratsyue-09032022-4400" TargetMode="External"/><Relationship Id="rId25" Type="http://schemas.openxmlformats.org/officeDocument/2006/relationships/hyperlink" Target="https://web.archive.org/web/20200810061854/https://www.pravda.com.ua/news/2018/12/26/72023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2.rada.gov.ua/laws/show/n0001525-15" TargetMode="External"/><Relationship Id="rId20" Type="http://schemas.openxmlformats.org/officeDocument/2006/relationships/hyperlink" Target="https://dt.ua/internal/yes-u-protidiyi-gibridnim-zagrozam-taukrayina-nechitkist-u-pidhodah253570_.html" TargetMode="External"/><Relationship Id="rId29" Type="http://schemas.openxmlformats.org/officeDocument/2006/relationships/hyperlink" Target="https://web.archive.org/web/20210416120127/https://www.president.gov.ua/documents/3902018-255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1295-12" TargetMode="External"/><Relationship Id="rId24" Type="http://schemas.openxmlformats.org/officeDocument/2006/relationships/hyperlink" Target="https://www.radiosvoboda.org/a/28337376.html" TargetMode="External"/><Relationship Id="rId32" Type="http://schemas.openxmlformats.org/officeDocument/2006/relationships/hyperlink" Target="https://www.tspmi.vu.lt/en/comments/the-zelensky-phenomenon/" TargetMode="External"/><Relationship Id="rId5" Type="http://schemas.openxmlformats.org/officeDocument/2006/relationships/webSettings" Target="webSettings.xml"/><Relationship Id="rId15" Type="http://schemas.openxmlformats.org/officeDocument/2006/relationships/hyperlink" Target="http://zakon5.rada.gov.ua/laws/show/1543-12" TargetMode="External"/><Relationship Id="rId23" Type="http://schemas.openxmlformats.org/officeDocument/2006/relationships/hyperlink" Target="http://old.niss.gov.ua/book/Kudr_mon/05.pdf" TargetMode="External"/><Relationship Id="rId28" Type="http://schemas.openxmlformats.org/officeDocument/2006/relationships/hyperlink" Target="http://www.president.gov.ua/documents/472017-21374" TargetMode="External"/><Relationship Id="rId10" Type="http://schemas.openxmlformats.org/officeDocument/2006/relationships/hyperlink" Target="https://forbes.ua/leadership/geroy-iz-tisyacheyu-oblich-shcho-zrobilo-prezidentamirotvortsya-zelenskogo-efektivnim-liderom-voennogo-chasu-03032023-12094" TargetMode="External"/><Relationship Id="rId19" Type="http://schemas.openxmlformats.org/officeDocument/2006/relationships/hyperlink" Target="http://www.ukrinform.ua/rubric-polytics/2423006-klimkin-vvazae-so-normandskij-format-mae-potencial.html" TargetMode="External"/><Relationship Id="rId31" Type="http://schemas.openxmlformats.org/officeDocument/2006/relationships/hyperlink" Target="https://web.archive.org/web/20181130071804/https://www.rbc.ua/ukr/news/genshtabe-zayavili-mobilizatsii-voennogo-1543421526.html" TargetMode="External"/><Relationship Id="rId4" Type="http://schemas.openxmlformats.org/officeDocument/2006/relationships/settings" Target="settings.xml"/><Relationship Id="rId9" Type="http://schemas.openxmlformats.org/officeDocument/2006/relationships/hyperlink" Target="http://tyzhden.ua/Politics/105356" TargetMode="External"/><Relationship Id="rId14" Type="http://schemas.openxmlformats.org/officeDocument/2006/relationships/hyperlink" Target="http://zakon5.rada.gov.ua/laws/show/888-09" TargetMode="External"/><Relationship Id="rId22" Type="http://schemas.openxmlformats.org/officeDocument/2006/relationships/hyperlink" Target="https://razumkov.org.ua/napriamky/sotsiologichni-doslidzhennia/otsinka-gromadianamy-zovnishnoi-polityky-vlady-efektyvnosti-mizhnarodnoi-pidtrymky-tavplyvu-zovnishnopolitychnykh-chynnykiv-na-ukrainu-sichen-2024r" TargetMode="External"/><Relationship Id="rId27" Type="http://schemas.openxmlformats.org/officeDocument/2006/relationships/hyperlink" Target="http://www.rnbo.gov.ua/files/2016/stenogr.pdf" TargetMode="External"/><Relationship Id="rId30" Type="http://schemas.openxmlformats.org/officeDocument/2006/relationships/hyperlink" Target="https://web.archive.org/web/20181127022654/https://www.radiosvoboda.org/a/news-rnbo-vojennyi-stan/29621708.html" TargetMode="External"/><Relationship Id="rId35" Type="http://schemas.openxmlformats.org/officeDocument/2006/relationships/theme" Target="theme/theme1.xml"/><Relationship Id="rId8" Type="http://schemas.openxmlformats.org/officeDocument/2006/relationships/hyperlink" Target="https://web.archive.org/web/20181214065002/http://agravery.com/uk/posts/show/blokadnij-azov-ak-rosia-zavazae-logistici-v-por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1ADE-9638-4567-8A30-4D3163CD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70708</Words>
  <Characters>40305</Characters>
  <Application>Microsoft Office Word</Application>
  <DocSecurity>0</DocSecurity>
  <Lines>335</Lines>
  <Paragraphs>221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Чулісов</dc:creator>
  <cp:keywords/>
  <dc:description/>
  <cp:lastModifiedBy>Lenovo</cp:lastModifiedBy>
  <cp:revision>2</cp:revision>
  <dcterms:created xsi:type="dcterms:W3CDTF">2025-05-19T14:10:00Z</dcterms:created>
  <dcterms:modified xsi:type="dcterms:W3CDTF">2025-05-19T14:10:00Z</dcterms:modified>
</cp:coreProperties>
</file>