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1CDFC" w14:textId="77777777" w:rsidR="00C73FC1" w:rsidRDefault="00C73FC1" w:rsidP="00C73FC1">
      <w:pPr>
        <w:spacing w:after="0" w:line="240" w:lineRule="auto"/>
        <w:jc w:val="center"/>
        <w:rPr>
          <w:rFonts w:ascii="Times New Roman" w:hAnsi="Times New Roman"/>
          <w:sz w:val="28"/>
          <w:szCs w:val="28"/>
        </w:rPr>
      </w:pPr>
      <w:r w:rsidRPr="00176BB0">
        <w:rPr>
          <w:rFonts w:ascii="Times New Roman" w:hAnsi="Times New Roman"/>
          <w:sz w:val="28"/>
          <w:szCs w:val="28"/>
        </w:rPr>
        <w:t>Міністерство освіти і науки України</w:t>
      </w:r>
    </w:p>
    <w:p w14:paraId="39781CAE" w14:textId="77777777" w:rsidR="00C73FC1" w:rsidRPr="00176BB0" w:rsidRDefault="00C73FC1" w:rsidP="00C73FC1">
      <w:pPr>
        <w:spacing w:after="0" w:line="240" w:lineRule="auto"/>
        <w:jc w:val="center"/>
        <w:rPr>
          <w:rFonts w:ascii="Times New Roman" w:hAnsi="Times New Roman"/>
          <w:sz w:val="28"/>
          <w:szCs w:val="28"/>
        </w:rPr>
      </w:pPr>
    </w:p>
    <w:p w14:paraId="4FF11AC6" w14:textId="77777777" w:rsidR="00C73FC1" w:rsidRDefault="00C73FC1" w:rsidP="00C73FC1">
      <w:pPr>
        <w:spacing w:after="0" w:line="240" w:lineRule="auto"/>
        <w:jc w:val="center"/>
        <w:rPr>
          <w:rFonts w:ascii="Times New Roman" w:hAnsi="Times New Roman"/>
          <w:sz w:val="28"/>
          <w:szCs w:val="28"/>
        </w:rPr>
      </w:pPr>
      <w:r w:rsidRPr="00176BB0">
        <w:rPr>
          <w:rFonts w:ascii="Times New Roman" w:hAnsi="Times New Roman"/>
          <w:sz w:val="28"/>
          <w:szCs w:val="28"/>
        </w:rPr>
        <w:t>Прикарпатський національний університет</w:t>
      </w:r>
      <w:r>
        <w:rPr>
          <w:rFonts w:ascii="Times New Roman" w:hAnsi="Times New Roman"/>
          <w:sz w:val="28"/>
          <w:szCs w:val="28"/>
        </w:rPr>
        <w:t xml:space="preserve"> </w:t>
      </w:r>
      <w:r w:rsidRPr="00176BB0">
        <w:rPr>
          <w:rFonts w:ascii="Times New Roman" w:hAnsi="Times New Roman"/>
          <w:sz w:val="28"/>
          <w:szCs w:val="28"/>
        </w:rPr>
        <w:t>імені Василя Стефаника</w:t>
      </w:r>
    </w:p>
    <w:p w14:paraId="6F9CF66B" w14:textId="77777777" w:rsidR="00C73FC1" w:rsidRPr="00176BB0" w:rsidRDefault="00C73FC1" w:rsidP="00C73FC1">
      <w:pPr>
        <w:spacing w:after="0" w:line="240" w:lineRule="auto"/>
        <w:jc w:val="center"/>
        <w:rPr>
          <w:rFonts w:ascii="Times New Roman" w:hAnsi="Times New Roman"/>
          <w:sz w:val="28"/>
          <w:szCs w:val="28"/>
        </w:rPr>
      </w:pPr>
    </w:p>
    <w:p w14:paraId="73A65490" w14:textId="77777777" w:rsidR="00C73FC1" w:rsidRPr="00176BB0" w:rsidRDefault="00C73FC1" w:rsidP="00C73FC1">
      <w:pPr>
        <w:spacing w:after="0" w:line="240" w:lineRule="auto"/>
        <w:jc w:val="center"/>
        <w:rPr>
          <w:rFonts w:ascii="Times New Roman" w:hAnsi="Times New Roman"/>
          <w:sz w:val="28"/>
          <w:szCs w:val="28"/>
        </w:rPr>
      </w:pPr>
      <w:r w:rsidRPr="00176BB0">
        <w:rPr>
          <w:rFonts w:ascii="Times New Roman" w:hAnsi="Times New Roman"/>
          <w:sz w:val="28"/>
          <w:szCs w:val="28"/>
        </w:rPr>
        <w:t>Факультет історії, політології і міжнародних відносин</w:t>
      </w:r>
    </w:p>
    <w:p w14:paraId="4F071584" w14:textId="77777777" w:rsidR="00C73FC1" w:rsidRPr="00176BB0" w:rsidRDefault="00C73FC1" w:rsidP="00C73FC1">
      <w:pPr>
        <w:spacing w:after="0" w:line="240" w:lineRule="auto"/>
        <w:jc w:val="center"/>
        <w:rPr>
          <w:rFonts w:ascii="Times New Roman" w:hAnsi="Times New Roman"/>
          <w:sz w:val="28"/>
          <w:szCs w:val="28"/>
        </w:rPr>
      </w:pPr>
    </w:p>
    <w:p w14:paraId="5DD156DF" w14:textId="77777777" w:rsidR="00C73FC1" w:rsidRDefault="00C73FC1" w:rsidP="00C73FC1">
      <w:pPr>
        <w:spacing w:after="0" w:line="240" w:lineRule="auto"/>
        <w:jc w:val="center"/>
      </w:pPr>
      <w:r>
        <w:rPr>
          <w:rFonts w:ascii="Times New Roman" w:hAnsi="Times New Roman"/>
          <w:sz w:val="28"/>
          <w:szCs w:val="28"/>
        </w:rPr>
        <w:t xml:space="preserve"> </w:t>
      </w:r>
      <w:r w:rsidRPr="00176BB0">
        <w:rPr>
          <w:rFonts w:ascii="Times New Roman" w:hAnsi="Times New Roman"/>
          <w:sz w:val="28"/>
          <w:szCs w:val="28"/>
        </w:rPr>
        <w:t xml:space="preserve">Кафедра політичних </w:t>
      </w:r>
      <w:r>
        <w:rPr>
          <w:rFonts w:ascii="Times New Roman" w:hAnsi="Times New Roman"/>
          <w:sz w:val="28"/>
          <w:szCs w:val="28"/>
        </w:rPr>
        <w:t>наук</w:t>
      </w:r>
    </w:p>
    <w:p w14:paraId="0A37501D" w14:textId="77777777" w:rsidR="00EA5071" w:rsidRPr="007C509F" w:rsidRDefault="00EA5071" w:rsidP="00EA5071">
      <w:pPr>
        <w:jc w:val="center"/>
        <w:rPr>
          <w:rFonts w:ascii="Times New Roman" w:hAnsi="Times New Roman"/>
          <w:sz w:val="28"/>
          <w:szCs w:val="28"/>
        </w:rPr>
      </w:pPr>
    </w:p>
    <w:p w14:paraId="5DAB6C7B" w14:textId="77777777" w:rsidR="00EA5071" w:rsidRPr="007C509F" w:rsidRDefault="00EA5071" w:rsidP="00EA5071">
      <w:pPr>
        <w:jc w:val="center"/>
        <w:rPr>
          <w:rFonts w:ascii="Times New Roman" w:hAnsi="Times New Roman"/>
          <w:sz w:val="28"/>
          <w:szCs w:val="28"/>
        </w:rPr>
      </w:pPr>
    </w:p>
    <w:p w14:paraId="7E09F5D8" w14:textId="77777777" w:rsidR="00C73FC1" w:rsidRPr="00C90F86" w:rsidRDefault="00C73FC1" w:rsidP="00C73FC1">
      <w:pPr>
        <w:spacing w:after="0" w:line="240" w:lineRule="auto"/>
        <w:jc w:val="center"/>
        <w:rPr>
          <w:rFonts w:ascii="Times New Roman" w:hAnsi="Times New Roman"/>
          <w:b/>
          <w:bCs/>
          <w:sz w:val="28"/>
          <w:szCs w:val="28"/>
        </w:rPr>
      </w:pPr>
      <w:r w:rsidRPr="00C90F86">
        <w:rPr>
          <w:rFonts w:ascii="Times New Roman" w:hAnsi="Times New Roman"/>
          <w:b/>
          <w:bCs/>
          <w:sz w:val="28"/>
          <w:szCs w:val="28"/>
        </w:rPr>
        <w:t>ДИПЛОМНАРОБОТА</w:t>
      </w:r>
    </w:p>
    <w:p w14:paraId="5F294B5D" w14:textId="77777777" w:rsidR="00C73FC1" w:rsidRPr="00C90F86" w:rsidRDefault="00C73FC1" w:rsidP="00C73FC1">
      <w:pPr>
        <w:spacing w:line="360" w:lineRule="auto"/>
        <w:jc w:val="center"/>
        <w:rPr>
          <w:rFonts w:ascii="Times New Roman" w:hAnsi="Times New Roman"/>
          <w:sz w:val="28"/>
        </w:rPr>
      </w:pPr>
      <w:r w:rsidRPr="00C90F86">
        <w:rPr>
          <w:rFonts w:ascii="Times New Roman" w:hAnsi="Times New Roman"/>
          <w:sz w:val="28"/>
        </w:rPr>
        <w:t xml:space="preserve">на здобуття першого (бакалаврського) рівня вищої освіти </w:t>
      </w:r>
    </w:p>
    <w:p w14:paraId="44389EA7" w14:textId="5DD5A11F" w:rsidR="00EA5071" w:rsidRPr="007C509F" w:rsidRDefault="00C73FC1" w:rsidP="00C73FC1">
      <w:pPr>
        <w:jc w:val="center"/>
        <w:rPr>
          <w:rFonts w:ascii="Times New Roman" w:hAnsi="Times New Roman"/>
          <w:b/>
          <w:bCs/>
          <w:sz w:val="28"/>
          <w:szCs w:val="28"/>
        </w:rPr>
      </w:pPr>
      <w:r w:rsidRPr="00C90F86">
        <w:rPr>
          <w:rFonts w:ascii="Times New Roman" w:hAnsi="Times New Roman"/>
          <w:b/>
          <w:bCs/>
          <w:sz w:val="28"/>
          <w:szCs w:val="28"/>
        </w:rPr>
        <w:t>на тему</w:t>
      </w:r>
      <w:r>
        <w:rPr>
          <w:rFonts w:ascii="Times New Roman" w:hAnsi="Times New Roman"/>
          <w:b/>
          <w:bCs/>
          <w:sz w:val="28"/>
          <w:szCs w:val="28"/>
        </w:rPr>
        <w:t xml:space="preserve">:  </w:t>
      </w:r>
      <w:r w:rsidR="46B74E38" w:rsidRPr="6FB2A727">
        <w:rPr>
          <w:rFonts w:ascii="Times New Roman" w:hAnsi="Times New Roman"/>
          <w:b/>
          <w:bCs/>
          <w:sz w:val="28"/>
          <w:szCs w:val="28"/>
        </w:rPr>
        <w:t>«</w:t>
      </w:r>
      <w:r w:rsidR="51928FD1" w:rsidRPr="6FB2A727">
        <w:rPr>
          <w:rFonts w:ascii="Times New Roman" w:hAnsi="Times New Roman"/>
          <w:b/>
          <w:bCs/>
          <w:sz w:val="28"/>
          <w:szCs w:val="28"/>
        </w:rPr>
        <w:t>Політичний тероризм як загроза національній безпеці</w:t>
      </w:r>
      <w:r w:rsidR="46B74E38" w:rsidRPr="6FB2A727">
        <w:rPr>
          <w:rFonts w:ascii="Times New Roman" w:hAnsi="Times New Roman"/>
          <w:b/>
          <w:bCs/>
          <w:sz w:val="28"/>
          <w:szCs w:val="28"/>
        </w:rPr>
        <w:t>»</w:t>
      </w:r>
    </w:p>
    <w:p w14:paraId="02EB378F" w14:textId="77777777" w:rsidR="00EA5071" w:rsidRPr="007C509F" w:rsidRDefault="00EA5071" w:rsidP="00EA5071">
      <w:pPr>
        <w:jc w:val="right"/>
        <w:rPr>
          <w:rFonts w:ascii="Times New Roman" w:hAnsi="Times New Roman"/>
          <w:sz w:val="28"/>
          <w:szCs w:val="28"/>
        </w:rPr>
      </w:pPr>
    </w:p>
    <w:p w14:paraId="28F113EF" w14:textId="77777777" w:rsidR="00C73FC1" w:rsidRDefault="46B74E38" w:rsidP="00C73FC1">
      <w:pPr>
        <w:spacing w:after="0" w:line="360" w:lineRule="auto"/>
        <w:ind w:left="4820"/>
        <w:rPr>
          <w:rFonts w:ascii="Times New Roman" w:hAnsi="Times New Roman"/>
          <w:sz w:val="28"/>
          <w:szCs w:val="28"/>
        </w:rPr>
      </w:pPr>
      <w:r w:rsidRPr="6FB2A727">
        <w:rPr>
          <w:rFonts w:ascii="Times New Roman" w:hAnsi="Times New Roman"/>
          <w:sz w:val="28"/>
          <w:szCs w:val="28"/>
        </w:rPr>
        <w:t xml:space="preserve">                                                                            </w:t>
      </w:r>
      <w:r w:rsidR="00C73FC1" w:rsidRPr="00434065">
        <w:rPr>
          <w:rFonts w:ascii="Times New Roman" w:hAnsi="Times New Roman"/>
          <w:sz w:val="28"/>
          <w:szCs w:val="28"/>
        </w:rPr>
        <w:t>Викона</w:t>
      </w:r>
      <w:r w:rsidR="00C73FC1">
        <w:rPr>
          <w:rFonts w:ascii="Times New Roman" w:hAnsi="Times New Roman"/>
          <w:sz w:val="28"/>
          <w:szCs w:val="28"/>
        </w:rPr>
        <w:t>в</w:t>
      </w:r>
      <w:r w:rsidR="00C73FC1" w:rsidRPr="00434065">
        <w:rPr>
          <w:rFonts w:ascii="Times New Roman" w:hAnsi="Times New Roman"/>
          <w:sz w:val="28"/>
          <w:szCs w:val="28"/>
        </w:rPr>
        <w:t xml:space="preserve">: </w:t>
      </w:r>
    </w:p>
    <w:p w14:paraId="439673B1" w14:textId="259227E9" w:rsidR="00C73FC1" w:rsidRDefault="00C73FC1" w:rsidP="00C73FC1">
      <w:pPr>
        <w:spacing w:after="0" w:line="360" w:lineRule="auto"/>
        <w:ind w:left="4820"/>
        <w:rPr>
          <w:rFonts w:ascii="Times New Roman" w:hAnsi="Times New Roman"/>
          <w:sz w:val="28"/>
          <w:szCs w:val="28"/>
        </w:rPr>
      </w:pPr>
      <w:r w:rsidRPr="00434065">
        <w:rPr>
          <w:rFonts w:ascii="Times New Roman" w:hAnsi="Times New Roman"/>
          <w:sz w:val="28"/>
          <w:szCs w:val="28"/>
        </w:rPr>
        <w:t xml:space="preserve">студент </w:t>
      </w:r>
      <w:r>
        <w:rPr>
          <w:rFonts w:ascii="Times New Roman" w:hAnsi="Times New Roman"/>
          <w:sz w:val="28"/>
          <w:szCs w:val="28"/>
          <w:lang w:val="en-US"/>
        </w:rPr>
        <w:t>IV</w:t>
      </w:r>
      <w:r w:rsidRPr="00434065">
        <w:rPr>
          <w:rFonts w:ascii="Times New Roman" w:hAnsi="Times New Roman"/>
          <w:sz w:val="28"/>
          <w:szCs w:val="28"/>
        </w:rPr>
        <w:t xml:space="preserve"> курсу, групи П</w:t>
      </w:r>
      <w:r>
        <w:rPr>
          <w:rFonts w:ascii="Times New Roman" w:hAnsi="Times New Roman"/>
          <w:sz w:val="28"/>
          <w:szCs w:val="28"/>
        </w:rPr>
        <w:t>НБ</w:t>
      </w:r>
      <w:r w:rsidRPr="00434065">
        <w:rPr>
          <w:rFonts w:ascii="Times New Roman" w:hAnsi="Times New Roman"/>
          <w:sz w:val="28"/>
          <w:szCs w:val="28"/>
        </w:rPr>
        <w:t>-4</w:t>
      </w:r>
      <w:r>
        <w:rPr>
          <w:rFonts w:ascii="Times New Roman" w:hAnsi="Times New Roman"/>
          <w:sz w:val="28"/>
          <w:szCs w:val="28"/>
        </w:rPr>
        <w:t>3</w:t>
      </w:r>
      <w:r w:rsidRPr="00434065">
        <w:rPr>
          <w:rFonts w:ascii="Times New Roman" w:hAnsi="Times New Roman"/>
          <w:sz w:val="28"/>
          <w:szCs w:val="28"/>
        </w:rPr>
        <w:t>,</w:t>
      </w:r>
      <w:r>
        <w:rPr>
          <w:rFonts w:ascii="Times New Roman" w:hAnsi="Times New Roman"/>
          <w:sz w:val="28"/>
          <w:szCs w:val="28"/>
        </w:rPr>
        <w:t xml:space="preserve"> спеціальності </w:t>
      </w:r>
      <w:r w:rsidRPr="00434065">
        <w:rPr>
          <w:rFonts w:ascii="Times New Roman" w:hAnsi="Times New Roman"/>
          <w:sz w:val="28"/>
          <w:szCs w:val="28"/>
        </w:rPr>
        <w:t>052 Політологія</w:t>
      </w:r>
      <w:r>
        <w:rPr>
          <w:rFonts w:ascii="Times New Roman" w:hAnsi="Times New Roman"/>
          <w:sz w:val="28"/>
          <w:szCs w:val="28"/>
        </w:rPr>
        <w:t xml:space="preserve">, </w:t>
      </w:r>
    </w:p>
    <w:p w14:paraId="7DE12C28" w14:textId="77E9753D" w:rsidR="00C73FC1" w:rsidRPr="00434065" w:rsidRDefault="00C73FC1" w:rsidP="00C73FC1">
      <w:pPr>
        <w:spacing w:after="0" w:line="360" w:lineRule="auto"/>
        <w:ind w:left="4820"/>
        <w:rPr>
          <w:rFonts w:ascii="Times New Roman" w:hAnsi="Times New Roman"/>
          <w:sz w:val="28"/>
          <w:szCs w:val="28"/>
        </w:rPr>
      </w:pPr>
      <w:r>
        <w:rPr>
          <w:rFonts w:ascii="Times New Roman" w:hAnsi="Times New Roman"/>
          <w:sz w:val="28"/>
          <w:szCs w:val="28"/>
        </w:rPr>
        <w:t>Освітньої програми «Політологія. Національна безпека»</w:t>
      </w:r>
    </w:p>
    <w:p w14:paraId="6675EB95" w14:textId="3F8CF3B6" w:rsidR="00C73FC1" w:rsidRDefault="00C73FC1" w:rsidP="00C73FC1">
      <w:pPr>
        <w:spacing w:after="0" w:line="360" w:lineRule="auto"/>
        <w:ind w:left="4820"/>
        <w:rPr>
          <w:rFonts w:ascii="Times New Roman" w:hAnsi="Times New Roman"/>
          <w:sz w:val="28"/>
          <w:szCs w:val="28"/>
        </w:rPr>
      </w:pPr>
      <w:proofErr w:type="spellStart"/>
      <w:r>
        <w:rPr>
          <w:rFonts w:ascii="Times New Roman" w:hAnsi="Times New Roman"/>
          <w:sz w:val="28"/>
          <w:szCs w:val="28"/>
        </w:rPr>
        <w:t>Лоп</w:t>
      </w:r>
      <w:proofErr w:type="spellEnd"/>
      <w:r>
        <w:rPr>
          <w:rFonts w:ascii="Times New Roman" w:hAnsi="Times New Roman"/>
          <w:sz w:val="28"/>
          <w:szCs w:val="28"/>
          <w:lang w:val="en-US"/>
        </w:rPr>
        <w:t>’</w:t>
      </w:r>
      <w:proofErr w:type="spellStart"/>
      <w:r>
        <w:rPr>
          <w:rFonts w:ascii="Times New Roman" w:hAnsi="Times New Roman"/>
          <w:sz w:val="28"/>
          <w:szCs w:val="28"/>
        </w:rPr>
        <w:t>янецька</w:t>
      </w:r>
      <w:proofErr w:type="spellEnd"/>
      <w:r>
        <w:rPr>
          <w:rFonts w:ascii="Times New Roman" w:hAnsi="Times New Roman"/>
          <w:sz w:val="28"/>
          <w:szCs w:val="28"/>
        </w:rPr>
        <w:t xml:space="preserve"> Олександра Богданівна</w:t>
      </w:r>
    </w:p>
    <w:p w14:paraId="29CB92E4" w14:textId="4875B38C" w:rsidR="00C73FC1" w:rsidRDefault="00C73FC1" w:rsidP="00C73FC1">
      <w:pPr>
        <w:spacing w:after="0" w:line="360" w:lineRule="auto"/>
        <w:ind w:left="4820"/>
        <w:rPr>
          <w:rFonts w:ascii="Times New Roman" w:hAnsi="Times New Roman"/>
          <w:sz w:val="28"/>
          <w:szCs w:val="28"/>
        </w:rPr>
      </w:pPr>
      <w:r w:rsidRPr="00434065">
        <w:rPr>
          <w:rFonts w:ascii="Times New Roman" w:hAnsi="Times New Roman"/>
          <w:sz w:val="28"/>
          <w:szCs w:val="28"/>
        </w:rPr>
        <w:t xml:space="preserve">Керівник: </w:t>
      </w:r>
      <w:r>
        <w:rPr>
          <w:rFonts w:ascii="Times New Roman" w:hAnsi="Times New Roman"/>
          <w:sz w:val="28"/>
          <w:szCs w:val="28"/>
        </w:rPr>
        <w:t>Кобець Юлія Василівна</w:t>
      </w:r>
    </w:p>
    <w:p w14:paraId="01CEFCC3" w14:textId="77777777" w:rsidR="00C73FC1" w:rsidRPr="00434065" w:rsidRDefault="00C73FC1" w:rsidP="00C73FC1">
      <w:pPr>
        <w:spacing w:after="0" w:line="360" w:lineRule="auto"/>
        <w:ind w:left="4820"/>
        <w:rPr>
          <w:rFonts w:ascii="Times New Roman" w:hAnsi="Times New Roman"/>
          <w:sz w:val="28"/>
          <w:szCs w:val="28"/>
        </w:rPr>
      </w:pPr>
      <w:r w:rsidRPr="00434065">
        <w:rPr>
          <w:rFonts w:ascii="Times New Roman" w:hAnsi="Times New Roman"/>
          <w:sz w:val="28"/>
          <w:szCs w:val="28"/>
        </w:rPr>
        <w:t>кандидатка політичних наук</w:t>
      </w:r>
    </w:p>
    <w:p w14:paraId="7CC386B3" w14:textId="77777777" w:rsidR="00C73FC1" w:rsidRPr="00434065" w:rsidRDefault="00C73FC1" w:rsidP="00C73FC1">
      <w:pPr>
        <w:spacing w:line="360" w:lineRule="auto"/>
        <w:rPr>
          <w:rFonts w:ascii="Times New Roman" w:hAnsi="Times New Roman"/>
          <w:sz w:val="6"/>
          <w:szCs w:val="28"/>
        </w:rPr>
      </w:pPr>
    </w:p>
    <w:p w14:paraId="74137444" w14:textId="77777777" w:rsidR="00C73FC1" w:rsidRDefault="00C73FC1" w:rsidP="00C73FC1">
      <w:pPr>
        <w:spacing w:after="0" w:line="360" w:lineRule="auto"/>
        <w:ind w:left="4820"/>
        <w:jc w:val="both"/>
        <w:rPr>
          <w:rFonts w:ascii="Times New Roman" w:hAnsi="Times New Roman"/>
          <w:sz w:val="28"/>
          <w:szCs w:val="28"/>
        </w:rPr>
      </w:pPr>
      <w:r w:rsidRPr="00434065">
        <w:rPr>
          <w:rFonts w:ascii="Times New Roman" w:hAnsi="Times New Roman"/>
          <w:sz w:val="28"/>
          <w:szCs w:val="28"/>
        </w:rPr>
        <w:t xml:space="preserve">Рецензент: </w:t>
      </w:r>
    </w:p>
    <w:p w14:paraId="2960538F" w14:textId="77777777" w:rsidR="00C73FC1" w:rsidRDefault="00C73FC1" w:rsidP="00C73FC1">
      <w:pPr>
        <w:tabs>
          <w:tab w:val="left" w:pos="6912"/>
        </w:tabs>
        <w:rPr>
          <w:rFonts w:ascii="Times New Roman" w:hAnsi="Times New Roman"/>
          <w:sz w:val="28"/>
          <w:szCs w:val="28"/>
        </w:rPr>
      </w:pPr>
    </w:p>
    <w:p w14:paraId="1F58E7A5" w14:textId="6F725C5A" w:rsidR="00EA5071" w:rsidRPr="007C509F" w:rsidRDefault="00EA5071" w:rsidP="00C73FC1">
      <w:pPr>
        <w:spacing w:line="240" w:lineRule="auto"/>
        <w:rPr>
          <w:rFonts w:ascii="Times New Roman" w:hAnsi="Times New Roman"/>
          <w:sz w:val="28"/>
          <w:szCs w:val="28"/>
        </w:rPr>
      </w:pPr>
    </w:p>
    <w:p w14:paraId="12F6246E" w14:textId="2F5A00D2" w:rsidR="2DDBB3FC" w:rsidRDefault="2DDBB3FC" w:rsidP="2DDBB3FC">
      <w:pPr>
        <w:jc w:val="center"/>
        <w:rPr>
          <w:rFonts w:ascii="Times New Roman" w:hAnsi="Times New Roman"/>
          <w:sz w:val="28"/>
          <w:szCs w:val="28"/>
        </w:rPr>
      </w:pPr>
    </w:p>
    <w:p w14:paraId="2ADE49F6" w14:textId="77777777" w:rsidR="00C73FC1" w:rsidRDefault="00C73FC1" w:rsidP="2DDBB3FC">
      <w:pPr>
        <w:jc w:val="center"/>
        <w:rPr>
          <w:rFonts w:ascii="Times New Roman" w:hAnsi="Times New Roman"/>
          <w:sz w:val="28"/>
          <w:szCs w:val="28"/>
        </w:rPr>
      </w:pPr>
    </w:p>
    <w:p w14:paraId="45F25D95" w14:textId="17703619" w:rsidR="2E72CFBA" w:rsidRDefault="2E72CFBA" w:rsidP="2E72CFBA">
      <w:pPr>
        <w:jc w:val="center"/>
        <w:rPr>
          <w:rFonts w:ascii="Times New Roman" w:hAnsi="Times New Roman"/>
          <w:sz w:val="28"/>
          <w:szCs w:val="28"/>
        </w:rPr>
      </w:pPr>
    </w:p>
    <w:p w14:paraId="4A14AE18" w14:textId="0F05D9B2" w:rsidR="00EA5071" w:rsidRPr="007C509F" w:rsidRDefault="5563D6AE" w:rsidP="2DDBB3FC">
      <w:pPr>
        <w:jc w:val="center"/>
        <w:rPr>
          <w:rFonts w:ascii="Times New Roman" w:hAnsi="Times New Roman"/>
          <w:sz w:val="28"/>
          <w:szCs w:val="28"/>
        </w:rPr>
      </w:pPr>
      <w:r w:rsidRPr="6FB2A727">
        <w:rPr>
          <w:rFonts w:ascii="Times New Roman" w:hAnsi="Times New Roman"/>
          <w:sz w:val="28"/>
          <w:szCs w:val="28"/>
        </w:rPr>
        <w:t>м. Івано-Франківськ – 202</w:t>
      </w:r>
      <w:r w:rsidR="067D064C" w:rsidRPr="6FB2A727">
        <w:rPr>
          <w:rFonts w:ascii="Times New Roman" w:hAnsi="Times New Roman"/>
          <w:sz w:val="28"/>
          <w:szCs w:val="28"/>
        </w:rPr>
        <w:t>5</w:t>
      </w:r>
      <w:r w:rsidRPr="6FB2A727">
        <w:rPr>
          <w:rFonts w:ascii="Times New Roman" w:hAnsi="Times New Roman"/>
          <w:sz w:val="28"/>
          <w:szCs w:val="28"/>
        </w:rPr>
        <w:t xml:space="preserve"> рік</w:t>
      </w:r>
    </w:p>
    <w:p w14:paraId="0C2A2A9B" w14:textId="73F69001" w:rsidR="00580292" w:rsidRPr="007C509F" w:rsidRDefault="5509222D" w:rsidP="2E72CFBA">
      <w:pPr>
        <w:spacing w:after="0" w:line="360" w:lineRule="auto"/>
        <w:jc w:val="center"/>
        <w:rPr>
          <w:rFonts w:ascii="Times New Roman" w:eastAsia="Times New Roman" w:hAnsi="Times New Roman" w:cs="Times New Roman"/>
          <w:color w:val="000000" w:themeColor="text1"/>
          <w:sz w:val="28"/>
          <w:szCs w:val="28"/>
          <w:lang w:val="ru-RU"/>
        </w:rPr>
      </w:pPr>
      <w:r w:rsidRPr="2E72CFBA">
        <w:rPr>
          <w:rFonts w:ascii="Times New Roman" w:eastAsia="Times New Roman" w:hAnsi="Times New Roman" w:cs="Times New Roman"/>
          <w:b/>
          <w:bCs/>
          <w:color w:val="000000" w:themeColor="text1"/>
          <w:sz w:val="28"/>
          <w:szCs w:val="28"/>
        </w:rPr>
        <w:lastRenderedPageBreak/>
        <w:t>ЗМІСТ</w:t>
      </w:r>
    </w:p>
    <w:p w14:paraId="09955F82" w14:textId="7034E851" w:rsidR="00580292" w:rsidRPr="007C509F" w:rsidRDefault="5509222D" w:rsidP="2E72CFBA">
      <w:pPr>
        <w:spacing w:after="0" w:line="360" w:lineRule="auto"/>
        <w:rPr>
          <w:rFonts w:ascii="Times New Roman" w:eastAsia="Times New Roman" w:hAnsi="Times New Roman" w:cs="Times New Roman"/>
          <w:color w:val="000000" w:themeColor="text1"/>
          <w:sz w:val="28"/>
          <w:szCs w:val="28"/>
          <w:lang w:val="ru-RU"/>
        </w:rPr>
      </w:pPr>
      <w:r w:rsidRPr="2E72CFBA">
        <w:rPr>
          <w:rFonts w:ascii="Times New Roman" w:eastAsia="Times New Roman" w:hAnsi="Times New Roman" w:cs="Times New Roman"/>
          <w:color w:val="000000" w:themeColor="text1"/>
          <w:sz w:val="28"/>
          <w:szCs w:val="28"/>
        </w:rPr>
        <w:t>Вступ………………………………………………………………………………….3</w:t>
      </w:r>
    </w:p>
    <w:p w14:paraId="76864589" w14:textId="220420BD" w:rsidR="00580292" w:rsidRPr="007C509F" w:rsidRDefault="5509222D" w:rsidP="2E72CFBA">
      <w:pPr>
        <w:spacing w:after="0" w:line="360" w:lineRule="auto"/>
        <w:jc w:val="both"/>
        <w:rPr>
          <w:rFonts w:ascii="Times New Roman" w:eastAsia="Times New Roman" w:hAnsi="Times New Roman" w:cs="Times New Roman"/>
          <w:color w:val="000000" w:themeColor="text1"/>
          <w:sz w:val="28"/>
          <w:szCs w:val="28"/>
          <w:lang w:val="ru-RU"/>
        </w:rPr>
      </w:pPr>
      <w:r w:rsidRPr="2E72CFBA">
        <w:rPr>
          <w:rFonts w:ascii="Times New Roman" w:eastAsia="Times New Roman" w:hAnsi="Times New Roman" w:cs="Times New Roman"/>
          <w:color w:val="000000" w:themeColor="text1"/>
          <w:sz w:val="28"/>
          <w:szCs w:val="28"/>
        </w:rPr>
        <w:t>РОЗДІЛ 1. ТЕОРЕТИЧНІ ЗАСАДИ ДОСЛІДЖЕННЯ ПОЛІТИЧНОГО ТЕРОРИЗМУ................................................................................................................7</w:t>
      </w:r>
    </w:p>
    <w:p w14:paraId="765B4D1E" w14:textId="1211F83B" w:rsidR="00580292" w:rsidRPr="007C509F" w:rsidRDefault="5509222D" w:rsidP="2E72CFBA">
      <w:pPr>
        <w:spacing w:after="0" w:line="360" w:lineRule="auto"/>
        <w:rPr>
          <w:rFonts w:ascii="Times New Roman" w:eastAsia="Times New Roman" w:hAnsi="Times New Roman" w:cs="Times New Roman"/>
          <w:color w:val="000000" w:themeColor="text1"/>
          <w:sz w:val="28"/>
          <w:szCs w:val="28"/>
          <w:lang w:val="ru-RU"/>
        </w:rPr>
      </w:pPr>
      <w:r w:rsidRPr="2E72CFBA">
        <w:rPr>
          <w:rFonts w:ascii="Times New Roman" w:eastAsia="Times New Roman" w:hAnsi="Times New Roman" w:cs="Times New Roman"/>
          <w:color w:val="000000" w:themeColor="text1"/>
          <w:sz w:val="28"/>
          <w:szCs w:val="28"/>
        </w:rPr>
        <w:t xml:space="preserve">1.1. </w:t>
      </w:r>
      <w:proofErr w:type="spellStart"/>
      <w:r w:rsidRPr="2E72CFBA">
        <w:rPr>
          <w:rFonts w:ascii="Times New Roman" w:eastAsia="Times New Roman" w:hAnsi="Times New Roman" w:cs="Times New Roman"/>
          <w:color w:val="000000" w:themeColor="text1"/>
          <w:sz w:val="28"/>
          <w:szCs w:val="28"/>
        </w:rPr>
        <w:t>Cутність</w:t>
      </w:r>
      <w:proofErr w:type="spellEnd"/>
      <w:r w:rsidRPr="2E72CFBA">
        <w:rPr>
          <w:rFonts w:ascii="Times New Roman" w:eastAsia="Times New Roman" w:hAnsi="Times New Roman" w:cs="Times New Roman"/>
          <w:color w:val="000000" w:themeColor="text1"/>
          <w:sz w:val="28"/>
          <w:szCs w:val="28"/>
        </w:rPr>
        <w:t xml:space="preserve"> та основні ознаки тероризму...............................................................7</w:t>
      </w:r>
    </w:p>
    <w:p w14:paraId="26283290" w14:textId="6D4DE41F" w:rsidR="00580292" w:rsidRPr="007C509F" w:rsidRDefault="5509222D" w:rsidP="2E72CFBA">
      <w:pPr>
        <w:spacing w:after="0" w:line="360" w:lineRule="auto"/>
        <w:jc w:val="both"/>
        <w:rPr>
          <w:rFonts w:ascii="Times New Roman" w:eastAsia="Times New Roman" w:hAnsi="Times New Roman" w:cs="Times New Roman"/>
          <w:color w:val="000000" w:themeColor="text1"/>
          <w:sz w:val="28"/>
          <w:szCs w:val="28"/>
          <w:lang w:val="ru-RU"/>
        </w:rPr>
      </w:pPr>
      <w:r w:rsidRPr="2E72CFBA">
        <w:rPr>
          <w:rFonts w:ascii="Times New Roman" w:eastAsia="Times New Roman" w:hAnsi="Times New Roman" w:cs="Times New Roman"/>
          <w:color w:val="000000" w:themeColor="text1"/>
          <w:sz w:val="28"/>
          <w:szCs w:val="28"/>
        </w:rPr>
        <w:t>1.2. Політичний тероризм як окремий феномен: поняття, цілі, форми................16</w:t>
      </w:r>
    </w:p>
    <w:p w14:paraId="3AA0CE8D" w14:textId="6FCDBB33" w:rsidR="00580292" w:rsidRPr="007C509F" w:rsidRDefault="5509222D" w:rsidP="2E72CFBA">
      <w:pPr>
        <w:spacing w:after="0" w:line="360" w:lineRule="auto"/>
        <w:rPr>
          <w:rFonts w:ascii="Times New Roman" w:eastAsia="Times New Roman" w:hAnsi="Times New Roman" w:cs="Times New Roman"/>
          <w:color w:val="000000" w:themeColor="text1"/>
          <w:sz w:val="28"/>
          <w:szCs w:val="28"/>
          <w:lang w:val="ru-RU"/>
        </w:rPr>
      </w:pPr>
      <w:r w:rsidRPr="2E72CFBA">
        <w:rPr>
          <w:rFonts w:ascii="Times New Roman" w:eastAsia="Times New Roman" w:hAnsi="Times New Roman" w:cs="Times New Roman"/>
          <w:color w:val="000000" w:themeColor="text1"/>
          <w:sz w:val="28"/>
          <w:szCs w:val="28"/>
        </w:rPr>
        <w:t>1.3 Історичні аспекти розвитку політичного тероризму........................................23</w:t>
      </w:r>
    </w:p>
    <w:p w14:paraId="133FF161" w14:textId="4C6FAAC1" w:rsidR="00580292" w:rsidRPr="007C509F" w:rsidRDefault="5509222D" w:rsidP="2E72CFBA">
      <w:pPr>
        <w:spacing w:after="0" w:line="360" w:lineRule="auto"/>
        <w:jc w:val="both"/>
        <w:rPr>
          <w:rFonts w:ascii="Times New Roman" w:eastAsia="Times New Roman" w:hAnsi="Times New Roman" w:cs="Times New Roman"/>
          <w:color w:val="000000" w:themeColor="text1"/>
          <w:sz w:val="28"/>
          <w:szCs w:val="28"/>
          <w:lang w:val="ru-RU"/>
        </w:rPr>
      </w:pPr>
      <w:r w:rsidRPr="2E72CFBA">
        <w:rPr>
          <w:rFonts w:ascii="Times New Roman" w:eastAsia="Times New Roman" w:hAnsi="Times New Roman" w:cs="Times New Roman"/>
          <w:color w:val="000000" w:themeColor="text1"/>
          <w:sz w:val="28"/>
          <w:szCs w:val="28"/>
        </w:rPr>
        <w:t>РОЗДІЛ 2. ПОЛІТИЧНИЙ ТЕРОРИЗМ ЯК ЗАГРОЗА НАЦІОНАЛЬНІЙ БЕЗПЕЦІ.....................................................................................................................3</w:t>
      </w:r>
      <w:r w:rsidR="00AE1CEF">
        <w:rPr>
          <w:rFonts w:ascii="Times New Roman" w:eastAsia="Times New Roman" w:hAnsi="Times New Roman" w:cs="Times New Roman"/>
          <w:color w:val="000000" w:themeColor="text1"/>
          <w:sz w:val="28"/>
          <w:szCs w:val="28"/>
        </w:rPr>
        <w:t>0</w:t>
      </w:r>
    </w:p>
    <w:p w14:paraId="7CEAE099" w14:textId="7512B819" w:rsidR="00580292" w:rsidRPr="007C509F" w:rsidRDefault="5509222D" w:rsidP="2E72CFBA">
      <w:pPr>
        <w:spacing w:after="0" w:line="360" w:lineRule="auto"/>
        <w:jc w:val="both"/>
        <w:rPr>
          <w:rFonts w:ascii="Times New Roman" w:eastAsia="Times New Roman" w:hAnsi="Times New Roman" w:cs="Times New Roman"/>
          <w:color w:val="000000" w:themeColor="text1"/>
          <w:sz w:val="28"/>
          <w:szCs w:val="28"/>
          <w:lang w:val="ru-RU"/>
        </w:rPr>
      </w:pPr>
      <w:r w:rsidRPr="2E72CFBA">
        <w:rPr>
          <w:rFonts w:ascii="Times New Roman" w:eastAsia="Times New Roman" w:hAnsi="Times New Roman" w:cs="Times New Roman"/>
          <w:color w:val="000000" w:themeColor="text1"/>
          <w:sz w:val="28"/>
          <w:szCs w:val="28"/>
        </w:rPr>
        <w:t>2.1 Аналіз сучасних терористичних загроз у світі ................................................3</w:t>
      </w:r>
      <w:r w:rsidR="00AE1CEF">
        <w:rPr>
          <w:rFonts w:ascii="Times New Roman" w:eastAsia="Times New Roman" w:hAnsi="Times New Roman" w:cs="Times New Roman"/>
          <w:color w:val="000000" w:themeColor="text1"/>
          <w:sz w:val="28"/>
          <w:szCs w:val="28"/>
        </w:rPr>
        <w:t>0</w:t>
      </w:r>
    </w:p>
    <w:p w14:paraId="3B194151" w14:textId="732590D9" w:rsidR="00580292" w:rsidRPr="007C509F" w:rsidRDefault="5509222D" w:rsidP="00DF4079">
      <w:pPr>
        <w:spacing w:after="0" w:line="360" w:lineRule="auto"/>
        <w:jc w:val="both"/>
        <w:rPr>
          <w:rFonts w:ascii="Times New Roman" w:eastAsia="Times New Roman" w:hAnsi="Times New Roman" w:cs="Times New Roman"/>
          <w:color w:val="000000" w:themeColor="text1"/>
          <w:sz w:val="28"/>
          <w:szCs w:val="28"/>
          <w:lang w:val="ru-RU"/>
        </w:rPr>
      </w:pPr>
      <w:r w:rsidRPr="2E72CFBA">
        <w:rPr>
          <w:rFonts w:ascii="Times New Roman" w:eastAsia="Times New Roman" w:hAnsi="Times New Roman" w:cs="Times New Roman"/>
          <w:color w:val="000000" w:themeColor="text1"/>
          <w:sz w:val="28"/>
          <w:szCs w:val="28"/>
        </w:rPr>
        <w:t>2.2 Прояви політичного тероризму в Україні: причини, особливості, наслідки..................................</w:t>
      </w:r>
      <w:r w:rsidR="00DF4079">
        <w:rPr>
          <w:rFonts w:ascii="Times New Roman" w:eastAsia="Times New Roman" w:hAnsi="Times New Roman" w:cs="Times New Roman"/>
          <w:color w:val="000000" w:themeColor="text1"/>
          <w:sz w:val="28"/>
          <w:szCs w:val="28"/>
        </w:rPr>
        <w:t>................................................................................</w:t>
      </w:r>
      <w:r w:rsidRPr="2E72CFBA">
        <w:rPr>
          <w:rFonts w:ascii="Times New Roman" w:eastAsia="Times New Roman" w:hAnsi="Times New Roman" w:cs="Times New Roman"/>
          <w:color w:val="000000" w:themeColor="text1"/>
          <w:sz w:val="28"/>
          <w:szCs w:val="28"/>
        </w:rPr>
        <w:t>... 3</w:t>
      </w:r>
      <w:r w:rsidR="00AE1CEF">
        <w:rPr>
          <w:rFonts w:ascii="Times New Roman" w:eastAsia="Times New Roman" w:hAnsi="Times New Roman" w:cs="Times New Roman"/>
          <w:color w:val="000000" w:themeColor="text1"/>
          <w:sz w:val="28"/>
          <w:szCs w:val="28"/>
        </w:rPr>
        <w:t>4</w:t>
      </w:r>
    </w:p>
    <w:p w14:paraId="1CDDF316" w14:textId="4F51B588" w:rsidR="00580292" w:rsidRPr="007C509F" w:rsidRDefault="5509222D" w:rsidP="2E72CFBA">
      <w:pPr>
        <w:spacing w:after="0" w:line="360" w:lineRule="auto"/>
        <w:jc w:val="both"/>
        <w:rPr>
          <w:rFonts w:ascii="Times New Roman" w:eastAsia="Times New Roman" w:hAnsi="Times New Roman" w:cs="Times New Roman"/>
          <w:color w:val="000000" w:themeColor="text1"/>
          <w:sz w:val="28"/>
          <w:szCs w:val="28"/>
          <w:lang w:val="ru-RU"/>
        </w:rPr>
      </w:pPr>
      <w:r w:rsidRPr="2E72CFBA">
        <w:rPr>
          <w:rFonts w:ascii="Times New Roman" w:eastAsia="Times New Roman" w:hAnsi="Times New Roman" w:cs="Times New Roman"/>
          <w:color w:val="000000" w:themeColor="text1"/>
          <w:sz w:val="28"/>
          <w:szCs w:val="28"/>
        </w:rPr>
        <w:t>2.3 Інформаційна війна і тероризм..........................................................................4</w:t>
      </w:r>
      <w:r w:rsidR="00AE1CEF">
        <w:rPr>
          <w:rFonts w:ascii="Times New Roman" w:eastAsia="Times New Roman" w:hAnsi="Times New Roman" w:cs="Times New Roman"/>
          <w:color w:val="000000" w:themeColor="text1"/>
          <w:sz w:val="28"/>
          <w:szCs w:val="28"/>
        </w:rPr>
        <w:t>0</w:t>
      </w:r>
    </w:p>
    <w:p w14:paraId="01EAEF59" w14:textId="0ACF78C3" w:rsidR="00580292" w:rsidRPr="007C509F" w:rsidRDefault="5509222D" w:rsidP="2E72CFBA">
      <w:pPr>
        <w:spacing w:after="0" w:line="360" w:lineRule="auto"/>
        <w:jc w:val="both"/>
        <w:rPr>
          <w:rFonts w:ascii="Times New Roman" w:eastAsia="Times New Roman" w:hAnsi="Times New Roman" w:cs="Times New Roman"/>
          <w:color w:val="000000" w:themeColor="text1"/>
          <w:sz w:val="28"/>
          <w:szCs w:val="28"/>
          <w:lang w:val="ru-RU"/>
        </w:rPr>
      </w:pPr>
      <w:r w:rsidRPr="2E72CFBA">
        <w:rPr>
          <w:rFonts w:ascii="Times New Roman" w:eastAsia="Times New Roman" w:hAnsi="Times New Roman" w:cs="Times New Roman"/>
          <w:color w:val="000000" w:themeColor="text1"/>
          <w:sz w:val="28"/>
          <w:szCs w:val="28"/>
        </w:rPr>
        <w:t>РОЗДІЛ 3. ШЛЯХИ ПРОТИДІЇ ПОЛІТИЧНОМУ ТЕРОРИЗМУ В КОНТЕКСТІ ЗАБЕЗПЕЧЕННЯ НАЦІОНАЛЬНОЇ БЕЗПЕКИ....................................................4</w:t>
      </w:r>
      <w:r w:rsidR="00AE1CEF">
        <w:rPr>
          <w:rFonts w:ascii="Times New Roman" w:eastAsia="Times New Roman" w:hAnsi="Times New Roman" w:cs="Times New Roman"/>
          <w:color w:val="000000" w:themeColor="text1"/>
          <w:sz w:val="28"/>
          <w:szCs w:val="28"/>
        </w:rPr>
        <w:t>6</w:t>
      </w:r>
    </w:p>
    <w:p w14:paraId="7BAE464C" w14:textId="63856156" w:rsidR="00580292" w:rsidRPr="007C509F" w:rsidRDefault="5509222D" w:rsidP="2E72CFBA">
      <w:pPr>
        <w:spacing w:after="0" w:line="360" w:lineRule="auto"/>
        <w:jc w:val="both"/>
        <w:rPr>
          <w:rFonts w:ascii="Times New Roman" w:eastAsia="Times New Roman" w:hAnsi="Times New Roman" w:cs="Times New Roman"/>
          <w:color w:val="000000" w:themeColor="text1"/>
          <w:sz w:val="28"/>
          <w:szCs w:val="28"/>
          <w:lang w:val="ru-RU"/>
        </w:rPr>
      </w:pPr>
      <w:r w:rsidRPr="2E72CFBA">
        <w:rPr>
          <w:rFonts w:ascii="Times New Roman" w:eastAsia="Times New Roman" w:hAnsi="Times New Roman" w:cs="Times New Roman"/>
          <w:color w:val="000000" w:themeColor="text1"/>
          <w:sz w:val="28"/>
          <w:szCs w:val="28"/>
        </w:rPr>
        <w:t>3.1 Законодавче та інституційне забезпечення боротьби з тероризмом в Україні. ……………………………………………………………………………</w:t>
      </w:r>
      <w:r w:rsidR="00DF4079">
        <w:rPr>
          <w:rFonts w:ascii="Times New Roman" w:eastAsia="Times New Roman" w:hAnsi="Times New Roman" w:cs="Times New Roman"/>
          <w:color w:val="000000" w:themeColor="text1"/>
          <w:sz w:val="28"/>
          <w:szCs w:val="28"/>
        </w:rPr>
        <w:t>………</w:t>
      </w:r>
      <w:r w:rsidRPr="2E72CFBA">
        <w:rPr>
          <w:rFonts w:ascii="Times New Roman" w:eastAsia="Times New Roman" w:hAnsi="Times New Roman" w:cs="Times New Roman"/>
          <w:color w:val="000000" w:themeColor="text1"/>
          <w:sz w:val="28"/>
          <w:szCs w:val="28"/>
        </w:rPr>
        <w:t>…4</w:t>
      </w:r>
      <w:r w:rsidR="00AE1CEF">
        <w:rPr>
          <w:rFonts w:ascii="Times New Roman" w:eastAsia="Times New Roman" w:hAnsi="Times New Roman" w:cs="Times New Roman"/>
          <w:color w:val="000000" w:themeColor="text1"/>
          <w:sz w:val="28"/>
          <w:szCs w:val="28"/>
        </w:rPr>
        <w:t>6</w:t>
      </w:r>
    </w:p>
    <w:p w14:paraId="634D2FFC" w14:textId="43ECE559" w:rsidR="00580292" w:rsidRPr="007C509F" w:rsidRDefault="5509222D" w:rsidP="2E72CFBA">
      <w:pPr>
        <w:spacing w:after="0" w:line="360" w:lineRule="auto"/>
        <w:jc w:val="both"/>
        <w:rPr>
          <w:rFonts w:ascii="Times New Roman" w:eastAsia="Times New Roman" w:hAnsi="Times New Roman" w:cs="Times New Roman"/>
          <w:color w:val="000000" w:themeColor="text1"/>
          <w:sz w:val="28"/>
          <w:szCs w:val="28"/>
          <w:lang w:val="ru-RU"/>
        </w:rPr>
      </w:pPr>
      <w:r w:rsidRPr="2E72CFBA">
        <w:rPr>
          <w:rFonts w:ascii="Times New Roman" w:eastAsia="Times New Roman" w:hAnsi="Times New Roman" w:cs="Times New Roman"/>
          <w:color w:val="000000" w:themeColor="text1"/>
          <w:sz w:val="28"/>
          <w:szCs w:val="28"/>
        </w:rPr>
        <w:t>3.2 Міжнародний досвід протидії політичному тероризму..................................5</w:t>
      </w:r>
      <w:r w:rsidR="00AE1CEF">
        <w:rPr>
          <w:rFonts w:ascii="Times New Roman" w:eastAsia="Times New Roman" w:hAnsi="Times New Roman" w:cs="Times New Roman"/>
          <w:color w:val="000000" w:themeColor="text1"/>
          <w:sz w:val="28"/>
          <w:szCs w:val="28"/>
        </w:rPr>
        <w:t>0</w:t>
      </w:r>
    </w:p>
    <w:p w14:paraId="12C632CF" w14:textId="6C7F9E61" w:rsidR="00580292" w:rsidRPr="007C509F" w:rsidRDefault="5509222D" w:rsidP="2E72CFBA">
      <w:pPr>
        <w:spacing w:after="0" w:line="360" w:lineRule="auto"/>
        <w:jc w:val="both"/>
        <w:rPr>
          <w:rFonts w:ascii="Times New Roman" w:eastAsia="Times New Roman" w:hAnsi="Times New Roman" w:cs="Times New Roman"/>
          <w:color w:val="000000" w:themeColor="text1"/>
          <w:sz w:val="28"/>
          <w:szCs w:val="28"/>
          <w:lang w:val="ru-RU"/>
        </w:rPr>
      </w:pPr>
      <w:r w:rsidRPr="2E72CFBA">
        <w:rPr>
          <w:rFonts w:ascii="Times New Roman" w:eastAsia="Times New Roman" w:hAnsi="Times New Roman" w:cs="Times New Roman"/>
          <w:color w:val="000000" w:themeColor="text1"/>
          <w:sz w:val="28"/>
          <w:szCs w:val="28"/>
        </w:rPr>
        <w:t>ВИСНОВКИ .............................................................................................................5</w:t>
      </w:r>
      <w:r w:rsidR="00AE1CEF">
        <w:rPr>
          <w:rFonts w:ascii="Times New Roman" w:eastAsia="Times New Roman" w:hAnsi="Times New Roman" w:cs="Times New Roman"/>
          <w:color w:val="000000" w:themeColor="text1"/>
          <w:sz w:val="28"/>
          <w:szCs w:val="28"/>
        </w:rPr>
        <w:t>7</w:t>
      </w:r>
    </w:p>
    <w:p w14:paraId="2E12440D" w14:textId="3D87DEEB" w:rsidR="00580292" w:rsidRDefault="5509222D" w:rsidP="2E72CFBA">
      <w:pPr>
        <w:spacing w:after="0" w:line="360" w:lineRule="auto"/>
        <w:rPr>
          <w:rFonts w:ascii="Times New Roman" w:eastAsia="Times New Roman" w:hAnsi="Times New Roman" w:cs="Times New Roman"/>
          <w:color w:val="000000" w:themeColor="text1"/>
          <w:sz w:val="28"/>
          <w:szCs w:val="28"/>
        </w:rPr>
      </w:pPr>
      <w:r w:rsidRPr="2E72CFBA">
        <w:rPr>
          <w:rFonts w:ascii="Times New Roman" w:eastAsia="Times New Roman" w:hAnsi="Times New Roman" w:cs="Times New Roman"/>
          <w:color w:val="000000" w:themeColor="text1"/>
          <w:sz w:val="28"/>
          <w:szCs w:val="28"/>
        </w:rPr>
        <w:t>СПИСОК ВИКОРИСТАНОЇ ЛІТЕРАТУРИ..........................................................</w:t>
      </w:r>
      <w:r w:rsidR="00AE1CEF">
        <w:rPr>
          <w:rFonts w:ascii="Times New Roman" w:eastAsia="Times New Roman" w:hAnsi="Times New Roman" w:cs="Times New Roman"/>
          <w:color w:val="000000" w:themeColor="text1"/>
          <w:sz w:val="28"/>
          <w:szCs w:val="28"/>
        </w:rPr>
        <w:t>59</w:t>
      </w:r>
    </w:p>
    <w:p w14:paraId="6E5F0FD1" w14:textId="5EDC3EFF" w:rsidR="00DF4079" w:rsidRPr="007C509F" w:rsidRDefault="00DF4079" w:rsidP="2E72CFBA">
      <w:pPr>
        <w:spacing w:after="0" w:line="360" w:lineRule="auto"/>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rPr>
        <w:t>ДОДАТКИ………………………………………………………………………….62</w:t>
      </w:r>
    </w:p>
    <w:p w14:paraId="09BDC6BE" w14:textId="77777777" w:rsidR="00DF4079" w:rsidRDefault="00DF4079" w:rsidP="2E72CFBA">
      <w:pPr>
        <w:spacing w:after="0" w:line="360" w:lineRule="auto"/>
        <w:jc w:val="center"/>
        <w:rPr>
          <w:rFonts w:ascii="Times New Roman" w:eastAsia="Times New Roman" w:hAnsi="Times New Roman" w:cs="Times New Roman"/>
          <w:b/>
          <w:bCs/>
          <w:sz w:val="32"/>
          <w:szCs w:val="32"/>
        </w:rPr>
      </w:pPr>
    </w:p>
    <w:p w14:paraId="103E9883" w14:textId="77777777" w:rsidR="00DF4079" w:rsidRDefault="00DF4079" w:rsidP="2E72CFBA">
      <w:pPr>
        <w:spacing w:after="0" w:line="360" w:lineRule="auto"/>
        <w:jc w:val="center"/>
        <w:rPr>
          <w:rFonts w:ascii="Times New Roman" w:eastAsia="Times New Roman" w:hAnsi="Times New Roman" w:cs="Times New Roman"/>
          <w:b/>
          <w:bCs/>
          <w:sz w:val="32"/>
          <w:szCs w:val="32"/>
        </w:rPr>
      </w:pPr>
    </w:p>
    <w:p w14:paraId="233C662B" w14:textId="77777777" w:rsidR="00DF4079" w:rsidRDefault="00DF4079" w:rsidP="2E72CFBA">
      <w:pPr>
        <w:spacing w:after="0" w:line="360" w:lineRule="auto"/>
        <w:jc w:val="center"/>
        <w:rPr>
          <w:rFonts w:ascii="Times New Roman" w:eastAsia="Times New Roman" w:hAnsi="Times New Roman" w:cs="Times New Roman"/>
          <w:b/>
          <w:bCs/>
          <w:sz w:val="32"/>
          <w:szCs w:val="32"/>
        </w:rPr>
      </w:pPr>
    </w:p>
    <w:p w14:paraId="24FDAF17" w14:textId="77777777" w:rsidR="00DF4079" w:rsidRDefault="00DF4079" w:rsidP="2E72CFBA">
      <w:pPr>
        <w:spacing w:after="0" w:line="360" w:lineRule="auto"/>
        <w:jc w:val="center"/>
        <w:rPr>
          <w:rFonts w:ascii="Times New Roman" w:eastAsia="Times New Roman" w:hAnsi="Times New Roman" w:cs="Times New Roman"/>
          <w:b/>
          <w:bCs/>
          <w:sz w:val="32"/>
          <w:szCs w:val="32"/>
        </w:rPr>
      </w:pPr>
    </w:p>
    <w:p w14:paraId="4075C0AD" w14:textId="77777777" w:rsidR="00DF4079" w:rsidRDefault="00DF4079" w:rsidP="2E72CFBA">
      <w:pPr>
        <w:spacing w:after="0" w:line="360" w:lineRule="auto"/>
        <w:jc w:val="center"/>
        <w:rPr>
          <w:rFonts w:ascii="Times New Roman" w:eastAsia="Times New Roman" w:hAnsi="Times New Roman" w:cs="Times New Roman"/>
          <w:b/>
          <w:bCs/>
          <w:sz w:val="32"/>
          <w:szCs w:val="32"/>
        </w:rPr>
      </w:pPr>
    </w:p>
    <w:p w14:paraId="01DB21E3" w14:textId="77777777" w:rsidR="00DF4079" w:rsidRDefault="00DF4079" w:rsidP="2E72CFBA">
      <w:pPr>
        <w:spacing w:after="0" w:line="360" w:lineRule="auto"/>
        <w:jc w:val="center"/>
        <w:rPr>
          <w:rFonts w:ascii="Times New Roman" w:eastAsia="Times New Roman" w:hAnsi="Times New Roman" w:cs="Times New Roman"/>
          <w:b/>
          <w:bCs/>
          <w:sz w:val="32"/>
          <w:szCs w:val="32"/>
        </w:rPr>
      </w:pPr>
    </w:p>
    <w:p w14:paraId="429B62CE" w14:textId="77777777" w:rsidR="00DF4079" w:rsidRDefault="00DF4079" w:rsidP="2E72CFBA">
      <w:pPr>
        <w:spacing w:after="0" w:line="360" w:lineRule="auto"/>
        <w:jc w:val="center"/>
        <w:rPr>
          <w:rFonts w:ascii="Times New Roman" w:eastAsia="Times New Roman" w:hAnsi="Times New Roman" w:cs="Times New Roman"/>
          <w:b/>
          <w:bCs/>
          <w:sz w:val="32"/>
          <w:szCs w:val="32"/>
        </w:rPr>
      </w:pPr>
    </w:p>
    <w:p w14:paraId="05DD0665" w14:textId="5E2A48C8" w:rsidR="00580292" w:rsidRPr="00DF4079" w:rsidRDefault="03521380" w:rsidP="2E72CFBA">
      <w:pPr>
        <w:spacing w:after="0" w:line="360" w:lineRule="auto"/>
        <w:jc w:val="center"/>
        <w:rPr>
          <w:rFonts w:ascii="Times New Roman" w:eastAsia="Times New Roman" w:hAnsi="Times New Roman" w:cs="Times New Roman"/>
          <w:b/>
          <w:bCs/>
          <w:sz w:val="28"/>
          <w:szCs w:val="28"/>
        </w:rPr>
      </w:pPr>
      <w:r w:rsidRPr="00DF4079">
        <w:rPr>
          <w:rFonts w:ascii="Times New Roman" w:eastAsia="Times New Roman" w:hAnsi="Times New Roman" w:cs="Times New Roman"/>
          <w:b/>
          <w:bCs/>
          <w:sz w:val="28"/>
          <w:szCs w:val="28"/>
        </w:rPr>
        <w:lastRenderedPageBreak/>
        <w:t>ВСТУП</w:t>
      </w:r>
    </w:p>
    <w:p w14:paraId="392007F5" w14:textId="6B5C1DD4" w:rsidR="00580292" w:rsidRPr="007C509F" w:rsidRDefault="00580292" w:rsidP="6FB2A727">
      <w:pPr>
        <w:spacing w:after="0" w:line="360" w:lineRule="auto"/>
        <w:jc w:val="center"/>
        <w:rPr>
          <w:rFonts w:ascii="Times New Roman" w:eastAsia="Times New Roman" w:hAnsi="Times New Roman" w:cs="Times New Roman"/>
          <w:b/>
          <w:bCs/>
          <w:sz w:val="28"/>
          <w:szCs w:val="28"/>
        </w:rPr>
      </w:pPr>
    </w:p>
    <w:p w14:paraId="6A13AC5D" w14:textId="016FF109" w:rsidR="00580292" w:rsidRPr="007C509F" w:rsidRDefault="694DFCB6" w:rsidP="6FB2A727">
      <w:pPr>
        <w:spacing w:after="0" w:line="360" w:lineRule="auto"/>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 xml:space="preserve">      </w:t>
      </w:r>
      <w:r w:rsidR="77519E10" w:rsidRPr="6FB2A727">
        <w:rPr>
          <w:rFonts w:ascii="Times New Roman" w:eastAsia="Times New Roman" w:hAnsi="Times New Roman" w:cs="Times New Roman"/>
          <w:sz w:val="28"/>
          <w:szCs w:val="28"/>
        </w:rPr>
        <w:t>У сучасному світі питання забезпечення національної безпеки набуває дедалі більшої актуальності, з огляду на численні глобальні та локальні виклики, зокрема терористичну діяльність. Серед різноманітних форм тероризму особливе місце займає політичний тероризм, який характеризується використанням насильства задля досягнення політичних цілей. Це явище є складним, багатогранним і надзвичайно небезпечним, оскільки безпосередньо впливає на стабільність державних інституцій, політичну систему та психологічний стан суспільства.</w:t>
      </w:r>
    </w:p>
    <w:p w14:paraId="14150EC0" w14:textId="629987D6" w:rsidR="00580292" w:rsidRPr="007C509F" w:rsidRDefault="77519E10" w:rsidP="6FB2A727">
      <w:pPr>
        <w:spacing w:after="0" w:line="360" w:lineRule="auto"/>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 xml:space="preserve">      </w:t>
      </w:r>
      <w:r w:rsidR="5906FD57" w:rsidRPr="6FB2A727">
        <w:rPr>
          <w:rFonts w:ascii="Times New Roman" w:eastAsia="Times New Roman" w:hAnsi="Times New Roman" w:cs="Times New Roman"/>
          <w:sz w:val="28"/>
          <w:szCs w:val="28"/>
        </w:rPr>
        <w:t xml:space="preserve"> </w:t>
      </w:r>
      <w:r w:rsidR="60A17F38" w:rsidRPr="6FB2A727">
        <w:rPr>
          <w:rFonts w:ascii="Times New Roman" w:eastAsia="Times New Roman" w:hAnsi="Times New Roman" w:cs="Times New Roman"/>
          <w:sz w:val="28"/>
          <w:szCs w:val="28"/>
        </w:rPr>
        <w:t xml:space="preserve">  </w:t>
      </w:r>
      <w:r w:rsidR="54FEC204" w:rsidRPr="6FB2A727">
        <w:rPr>
          <w:rFonts w:ascii="Times New Roman" w:eastAsia="Times New Roman" w:hAnsi="Times New Roman" w:cs="Times New Roman"/>
          <w:sz w:val="28"/>
          <w:szCs w:val="28"/>
        </w:rPr>
        <w:t xml:space="preserve">Серед усіх форм загроз національній безпеці саме тероризм в останні десятиліття набув найнебезпечнішого й </w:t>
      </w:r>
      <w:proofErr w:type="spellStart"/>
      <w:r w:rsidR="54FEC204" w:rsidRPr="6FB2A727">
        <w:rPr>
          <w:rFonts w:ascii="Times New Roman" w:eastAsia="Times New Roman" w:hAnsi="Times New Roman" w:cs="Times New Roman"/>
          <w:sz w:val="28"/>
          <w:szCs w:val="28"/>
        </w:rPr>
        <w:t>найнепередбачуванішого</w:t>
      </w:r>
      <w:proofErr w:type="spellEnd"/>
      <w:r w:rsidR="54FEC204" w:rsidRPr="6FB2A727">
        <w:rPr>
          <w:rFonts w:ascii="Times New Roman" w:eastAsia="Times New Roman" w:hAnsi="Times New Roman" w:cs="Times New Roman"/>
          <w:sz w:val="28"/>
          <w:szCs w:val="28"/>
        </w:rPr>
        <w:t xml:space="preserve"> характеру. Його особливість полягає в тому, що він не має чітко окресленого фронту, не завжди має видимого ворога, а його атаки спрямовані не лише на фізичне знищення, а й на моральне, психологічне та політичне виснаження держави та суспільства.</w:t>
      </w:r>
    </w:p>
    <w:p w14:paraId="39510F7B" w14:textId="18A66E51" w:rsidR="00580292" w:rsidRPr="007C509F" w:rsidRDefault="4E8D3F04" w:rsidP="6FB2A727">
      <w:pPr>
        <w:spacing w:after="0" w:line="360" w:lineRule="auto"/>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 xml:space="preserve">   </w:t>
      </w:r>
      <w:r w:rsidR="54FEC204" w:rsidRPr="6FB2A727">
        <w:rPr>
          <w:rFonts w:ascii="Times New Roman" w:eastAsia="Times New Roman" w:hAnsi="Times New Roman" w:cs="Times New Roman"/>
          <w:sz w:val="28"/>
          <w:szCs w:val="28"/>
        </w:rPr>
        <w:t>Політичний тероризм, як окрема форма терористичної діяльності, має на меті не лише залякування населення, а й безпосередній вплив на політичні процеси: зміну влади, нав’язування певних політичних рішень або дестабілізацію суспільно-політичної ситуації в країні. Його використовують як терористичні угруповання, так і держави, які прагнуть дестабілізувати ситуацію в інших державах через підтримку радикальних рухів або здійснення актів державного тероризму.</w:t>
      </w:r>
    </w:p>
    <w:p w14:paraId="3288A354" w14:textId="62F115A9" w:rsidR="00580292" w:rsidRPr="007C509F" w:rsidRDefault="15A17545" w:rsidP="6FB2A727">
      <w:pPr>
        <w:spacing w:after="0" w:line="360" w:lineRule="auto"/>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 xml:space="preserve">   </w:t>
      </w:r>
      <w:r w:rsidR="54FEC204" w:rsidRPr="6FB2A727">
        <w:rPr>
          <w:rFonts w:ascii="Times New Roman" w:eastAsia="Times New Roman" w:hAnsi="Times New Roman" w:cs="Times New Roman"/>
          <w:sz w:val="28"/>
          <w:szCs w:val="28"/>
        </w:rPr>
        <w:t xml:space="preserve">Особливо гостро ця проблема постала для України після 2014 року, коли відбулася анексія Криму та почалась збройна агресія на Донбасі. Згодом, з 2022 року, масштабне вторгнення </w:t>
      </w:r>
      <w:proofErr w:type="spellStart"/>
      <w:r w:rsidR="00C73FC1">
        <w:rPr>
          <w:rFonts w:ascii="Times New Roman" w:eastAsia="Times New Roman" w:hAnsi="Times New Roman" w:cs="Times New Roman"/>
          <w:sz w:val="28"/>
          <w:szCs w:val="28"/>
        </w:rPr>
        <w:t>р</w:t>
      </w:r>
      <w:r w:rsidR="54FEC204" w:rsidRPr="6FB2A727">
        <w:rPr>
          <w:rFonts w:ascii="Times New Roman" w:eastAsia="Times New Roman" w:hAnsi="Times New Roman" w:cs="Times New Roman"/>
          <w:sz w:val="28"/>
          <w:szCs w:val="28"/>
        </w:rPr>
        <w:t>осії</w:t>
      </w:r>
      <w:proofErr w:type="spellEnd"/>
      <w:r w:rsidR="54FEC204" w:rsidRPr="6FB2A727">
        <w:rPr>
          <w:rFonts w:ascii="Times New Roman" w:eastAsia="Times New Roman" w:hAnsi="Times New Roman" w:cs="Times New Roman"/>
          <w:sz w:val="28"/>
          <w:szCs w:val="28"/>
        </w:rPr>
        <w:t xml:space="preserve"> перетворило питання терористичних загроз на щоденну реальність. Вибухи, викрадення, підриви об’єктів критичної інфраструктури, атаки на цивільне населення </w:t>
      </w:r>
      <w:r w:rsidR="00C73FC1">
        <w:rPr>
          <w:rFonts w:ascii="Times New Roman" w:eastAsia="Times New Roman" w:hAnsi="Times New Roman" w:cs="Times New Roman"/>
          <w:sz w:val="28"/>
          <w:szCs w:val="28"/>
        </w:rPr>
        <w:t>–</w:t>
      </w:r>
      <w:r w:rsidR="54FEC204" w:rsidRPr="6FB2A727">
        <w:rPr>
          <w:rFonts w:ascii="Times New Roman" w:eastAsia="Times New Roman" w:hAnsi="Times New Roman" w:cs="Times New Roman"/>
          <w:sz w:val="28"/>
          <w:szCs w:val="28"/>
        </w:rPr>
        <w:t xml:space="preserve"> усе це стало проявами не лише військової, а й терористичної стратегії.</w:t>
      </w:r>
    </w:p>
    <w:p w14:paraId="2556115B" w14:textId="514AB9A3" w:rsidR="00580292" w:rsidRPr="007C509F" w:rsidRDefault="717B8F33" w:rsidP="6FB2A727">
      <w:pPr>
        <w:spacing w:after="0" w:line="360" w:lineRule="auto"/>
        <w:jc w:val="both"/>
        <w:rPr>
          <w:rFonts w:ascii="Times New Roman" w:eastAsia="Times New Roman" w:hAnsi="Times New Roman" w:cs="Times New Roman"/>
          <w:sz w:val="28"/>
          <w:szCs w:val="28"/>
        </w:rPr>
      </w:pPr>
      <w:r w:rsidRPr="15F54C2E">
        <w:rPr>
          <w:rFonts w:ascii="Times New Roman" w:eastAsia="Times New Roman" w:hAnsi="Times New Roman" w:cs="Times New Roman"/>
          <w:sz w:val="28"/>
          <w:szCs w:val="28"/>
        </w:rPr>
        <w:lastRenderedPageBreak/>
        <w:t xml:space="preserve">   </w:t>
      </w:r>
      <w:r w:rsidR="54FEC204" w:rsidRPr="15F54C2E">
        <w:rPr>
          <w:rFonts w:ascii="Times New Roman" w:eastAsia="Times New Roman" w:hAnsi="Times New Roman" w:cs="Times New Roman"/>
          <w:sz w:val="28"/>
          <w:szCs w:val="28"/>
        </w:rPr>
        <w:t xml:space="preserve">Водночас важливо зазначити, що політичний тероризм не виникає спонтанно. </w:t>
      </w:r>
      <w:r w:rsidR="34B61E17" w:rsidRPr="15F54C2E">
        <w:rPr>
          <w:rFonts w:ascii="Times New Roman" w:eastAsia="Times New Roman" w:hAnsi="Times New Roman" w:cs="Times New Roman"/>
          <w:sz w:val="28"/>
          <w:szCs w:val="28"/>
        </w:rPr>
        <w:t xml:space="preserve"> </w:t>
      </w:r>
      <w:r w:rsidR="6FB7EEF3" w:rsidRPr="15F54C2E">
        <w:rPr>
          <w:rFonts w:ascii="Times New Roman" w:eastAsia="Times New Roman" w:hAnsi="Times New Roman" w:cs="Times New Roman"/>
          <w:sz w:val="28"/>
          <w:szCs w:val="28"/>
        </w:rPr>
        <w:t xml:space="preserve"> </w:t>
      </w:r>
      <w:r w:rsidR="54FEC204" w:rsidRPr="15F54C2E">
        <w:rPr>
          <w:rFonts w:ascii="Times New Roman" w:eastAsia="Times New Roman" w:hAnsi="Times New Roman" w:cs="Times New Roman"/>
          <w:sz w:val="28"/>
          <w:szCs w:val="28"/>
        </w:rPr>
        <w:t>Він є результатом глибших політичних, соціальних, економічних суперечностей, часто підживлюється зовнішніми впливами або стає інструментом у боротьбі за владу всередині країни. Саме тому вивчення причин, умов та форм політичного тероризму є важливою умовою для розробки ефективної системи протидії та захисту національної безпеки.</w:t>
      </w:r>
    </w:p>
    <w:p w14:paraId="1495B899" w14:textId="1EB32144" w:rsidR="00580292" w:rsidRPr="007C509F" w:rsidRDefault="24020A41" w:rsidP="6FB2A727">
      <w:pPr>
        <w:spacing w:after="0" w:line="360" w:lineRule="auto"/>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 xml:space="preserve">   </w:t>
      </w:r>
      <w:r w:rsidR="3B0DB3C4" w:rsidRPr="6FB2A727">
        <w:rPr>
          <w:rFonts w:ascii="Times New Roman" w:eastAsia="Times New Roman" w:hAnsi="Times New Roman" w:cs="Times New Roman"/>
          <w:sz w:val="28"/>
          <w:szCs w:val="28"/>
        </w:rPr>
        <w:t xml:space="preserve"> </w:t>
      </w:r>
      <w:r w:rsidR="77519E10" w:rsidRPr="6FB2A727">
        <w:rPr>
          <w:rFonts w:ascii="Times New Roman" w:eastAsia="Times New Roman" w:hAnsi="Times New Roman" w:cs="Times New Roman"/>
          <w:b/>
          <w:bCs/>
          <w:sz w:val="28"/>
          <w:szCs w:val="28"/>
        </w:rPr>
        <w:t>Актуальність теми</w:t>
      </w:r>
      <w:r w:rsidR="77519E10" w:rsidRPr="6FB2A727">
        <w:rPr>
          <w:rFonts w:ascii="Times New Roman" w:eastAsia="Times New Roman" w:hAnsi="Times New Roman" w:cs="Times New Roman"/>
          <w:sz w:val="28"/>
          <w:szCs w:val="28"/>
        </w:rPr>
        <w:t xml:space="preserve"> обумовлена тим, що політичний тероризм на сьогодні є не лише інструментом боротьби за владу чи способом вияву протесту, а й реальною загрозою для демократичних процесів, суспільної єдності та територіальної цілісності держав. Збройна агресія </w:t>
      </w:r>
      <w:r w:rsidR="00C73FC1">
        <w:rPr>
          <w:rFonts w:ascii="Times New Roman" w:eastAsia="Times New Roman" w:hAnsi="Times New Roman" w:cs="Times New Roman"/>
          <w:sz w:val="28"/>
          <w:szCs w:val="28"/>
        </w:rPr>
        <w:t>р</w:t>
      </w:r>
      <w:r w:rsidR="77519E10" w:rsidRPr="6FB2A727">
        <w:rPr>
          <w:rFonts w:ascii="Times New Roman" w:eastAsia="Times New Roman" w:hAnsi="Times New Roman" w:cs="Times New Roman"/>
          <w:sz w:val="28"/>
          <w:szCs w:val="28"/>
        </w:rPr>
        <w:t xml:space="preserve">осійської </w:t>
      </w:r>
      <w:r w:rsidR="00C73FC1">
        <w:rPr>
          <w:rFonts w:ascii="Times New Roman" w:eastAsia="Times New Roman" w:hAnsi="Times New Roman" w:cs="Times New Roman"/>
          <w:sz w:val="28"/>
          <w:szCs w:val="28"/>
        </w:rPr>
        <w:t>ф</w:t>
      </w:r>
      <w:r w:rsidR="77519E10" w:rsidRPr="6FB2A727">
        <w:rPr>
          <w:rFonts w:ascii="Times New Roman" w:eastAsia="Times New Roman" w:hAnsi="Times New Roman" w:cs="Times New Roman"/>
          <w:sz w:val="28"/>
          <w:szCs w:val="28"/>
        </w:rPr>
        <w:t>едерації проти України, гібридні методи ведення війни, в тому числі терористичні акти на території нашої держави, доводять, що тероризм, особливо політичного спрямування, використовується як засіб досягнення цілей агресора. У зв'язку з цим виникає необхідність поглибленого вивчення сутності політичного тероризму, його проявів та ефективних шляхів протидії.</w:t>
      </w:r>
    </w:p>
    <w:p w14:paraId="2202DD23" w14:textId="4041987E" w:rsidR="00580292" w:rsidRPr="007C509F" w:rsidRDefault="4C794C21" w:rsidP="6FB2A727">
      <w:pPr>
        <w:spacing w:after="0" w:line="360" w:lineRule="auto"/>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 xml:space="preserve">   </w:t>
      </w:r>
      <w:r w:rsidR="27E8985B" w:rsidRPr="6FB2A727">
        <w:rPr>
          <w:rFonts w:ascii="Times New Roman" w:eastAsia="Times New Roman" w:hAnsi="Times New Roman" w:cs="Times New Roman"/>
          <w:b/>
          <w:bCs/>
          <w:sz w:val="28"/>
          <w:szCs w:val="28"/>
        </w:rPr>
        <w:t>Стан наукової розробки проблеми</w:t>
      </w:r>
      <w:r w:rsidR="27E8985B" w:rsidRPr="6FB2A727">
        <w:rPr>
          <w:rFonts w:ascii="Times New Roman" w:eastAsia="Times New Roman" w:hAnsi="Times New Roman" w:cs="Times New Roman"/>
          <w:sz w:val="28"/>
          <w:szCs w:val="28"/>
        </w:rPr>
        <w:t xml:space="preserve"> </w:t>
      </w:r>
      <w:r w:rsidR="774473D7" w:rsidRPr="6FB2A727">
        <w:rPr>
          <w:rFonts w:ascii="Times New Roman" w:eastAsia="Times New Roman" w:hAnsi="Times New Roman" w:cs="Times New Roman"/>
          <w:sz w:val="28"/>
          <w:szCs w:val="28"/>
        </w:rPr>
        <w:t>п</w:t>
      </w:r>
      <w:r w:rsidR="27E8985B" w:rsidRPr="6FB2A727">
        <w:rPr>
          <w:rFonts w:ascii="Times New Roman" w:eastAsia="Times New Roman" w:hAnsi="Times New Roman" w:cs="Times New Roman"/>
          <w:sz w:val="28"/>
          <w:szCs w:val="28"/>
        </w:rPr>
        <w:t>роблематика тероризму, зокрема політичного, активно досліджується як в українській, так і в зарубіжній науковій літературі. Питання сутності, класифікації, мотивів, засобів і наслідків терористичних актів перебувають у центрі уваги політологів, юристів, фахівців з безпеки, міжнародників і соціологів. Особливої актуальності ці дослідження набули після подій 11 вересня 2001 року, які стали поштовхом до широкої хвилі академічного інтересу до терористичної діяльності як глобального феномену.</w:t>
      </w:r>
    </w:p>
    <w:p w14:paraId="42C70517" w14:textId="39984E71" w:rsidR="00580292" w:rsidRPr="007C509F" w:rsidRDefault="50EEBABD" w:rsidP="6FB2A727">
      <w:pPr>
        <w:spacing w:after="0" w:line="360" w:lineRule="auto"/>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 xml:space="preserve"> </w:t>
      </w:r>
      <w:r w:rsidR="151887B7" w:rsidRPr="6FB2A727">
        <w:rPr>
          <w:rFonts w:ascii="Times New Roman" w:eastAsia="Times New Roman" w:hAnsi="Times New Roman" w:cs="Times New Roman"/>
          <w:sz w:val="28"/>
          <w:szCs w:val="28"/>
        </w:rPr>
        <w:t xml:space="preserve"> </w:t>
      </w:r>
      <w:r w:rsidR="3970F0D3" w:rsidRPr="6FB2A727">
        <w:rPr>
          <w:rFonts w:ascii="Times New Roman" w:eastAsia="Times New Roman" w:hAnsi="Times New Roman" w:cs="Times New Roman"/>
          <w:sz w:val="28"/>
          <w:szCs w:val="28"/>
        </w:rPr>
        <w:t xml:space="preserve"> </w:t>
      </w:r>
      <w:r w:rsidR="27E8985B" w:rsidRPr="6FB2A727">
        <w:rPr>
          <w:rFonts w:ascii="Times New Roman" w:eastAsia="Times New Roman" w:hAnsi="Times New Roman" w:cs="Times New Roman"/>
          <w:sz w:val="28"/>
          <w:szCs w:val="28"/>
        </w:rPr>
        <w:t>Однак, попри наявність значної кількості робіт, комплексне дослідження політичного тероризму саме як безпосередньої загрози національній безпеці в умовах сучасної війни проти України залишається обмеженим. Це зумовлює потребу в нових підходах, які поєднували б аналіз теоретичних аспектів з практичними викликами сьогодення.</w:t>
      </w:r>
    </w:p>
    <w:p w14:paraId="01804795" w14:textId="5C60DF5E" w:rsidR="00580292" w:rsidRPr="007C509F" w:rsidRDefault="2E7ED74B" w:rsidP="6FB2A727">
      <w:pPr>
        <w:spacing w:after="0" w:line="360" w:lineRule="auto"/>
        <w:jc w:val="both"/>
        <w:rPr>
          <w:rFonts w:ascii="Times New Roman" w:eastAsia="Times New Roman" w:hAnsi="Times New Roman" w:cs="Times New Roman"/>
          <w:color w:val="000000" w:themeColor="text1"/>
          <w:sz w:val="28"/>
          <w:szCs w:val="28"/>
        </w:rPr>
      </w:pPr>
      <w:r w:rsidRPr="6FB2A727">
        <w:rPr>
          <w:rFonts w:ascii="Times New Roman" w:eastAsia="Times New Roman" w:hAnsi="Times New Roman" w:cs="Times New Roman"/>
          <w:sz w:val="28"/>
          <w:szCs w:val="28"/>
          <w:lang w:val="ru-RU"/>
        </w:rPr>
        <w:t xml:space="preserve"> </w:t>
      </w:r>
      <w:r w:rsidRPr="6FB2A727">
        <w:rPr>
          <w:rFonts w:ascii="Times New Roman" w:eastAsia="Times New Roman" w:hAnsi="Times New Roman" w:cs="Times New Roman"/>
          <w:b/>
          <w:bCs/>
          <w:sz w:val="28"/>
          <w:szCs w:val="28"/>
          <w:lang w:val="ru-RU"/>
        </w:rPr>
        <w:t xml:space="preserve"> </w:t>
      </w:r>
      <w:proofErr w:type="spellStart"/>
      <w:r w:rsidR="288B239F" w:rsidRPr="6FB2A727">
        <w:rPr>
          <w:rFonts w:ascii="Times New Roman" w:eastAsia="Times New Roman" w:hAnsi="Times New Roman" w:cs="Times New Roman"/>
          <w:b/>
          <w:bCs/>
          <w:sz w:val="28"/>
          <w:szCs w:val="28"/>
          <w:lang w:val="ru-RU"/>
        </w:rPr>
        <w:t>Об’єктом</w:t>
      </w:r>
      <w:proofErr w:type="spellEnd"/>
      <w:r w:rsidR="288B239F" w:rsidRPr="6FB2A727">
        <w:rPr>
          <w:rFonts w:ascii="Times New Roman" w:eastAsia="Times New Roman" w:hAnsi="Times New Roman" w:cs="Times New Roman"/>
          <w:b/>
          <w:bCs/>
          <w:sz w:val="28"/>
          <w:szCs w:val="28"/>
          <w:lang w:val="ru-RU"/>
        </w:rPr>
        <w:t xml:space="preserve"> </w:t>
      </w:r>
      <w:proofErr w:type="spellStart"/>
      <w:r w:rsidR="288B239F" w:rsidRPr="6FB2A727">
        <w:rPr>
          <w:rFonts w:ascii="Times New Roman" w:eastAsia="Times New Roman" w:hAnsi="Times New Roman" w:cs="Times New Roman"/>
          <w:b/>
          <w:bCs/>
          <w:sz w:val="28"/>
          <w:szCs w:val="28"/>
          <w:lang w:val="ru-RU"/>
        </w:rPr>
        <w:t>дослідження</w:t>
      </w:r>
      <w:proofErr w:type="spellEnd"/>
      <w:r w:rsidR="288B239F" w:rsidRPr="6FB2A727">
        <w:rPr>
          <w:rFonts w:ascii="Times New Roman" w:eastAsia="Times New Roman" w:hAnsi="Times New Roman" w:cs="Times New Roman"/>
          <w:sz w:val="28"/>
          <w:szCs w:val="28"/>
          <w:lang w:val="ru-RU"/>
        </w:rPr>
        <w:t xml:space="preserve"> є </w:t>
      </w:r>
      <w:proofErr w:type="spellStart"/>
      <w:r w:rsidR="288B239F" w:rsidRPr="6FB2A727">
        <w:rPr>
          <w:rFonts w:ascii="Times New Roman" w:eastAsia="Times New Roman" w:hAnsi="Times New Roman" w:cs="Times New Roman"/>
          <w:sz w:val="28"/>
          <w:szCs w:val="28"/>
          <w:lang w:val="ru-RU"/>
        </w:rPr>
        <w:t>суспільні</w:t>
      </w:r>
      <w:proofErr w:type="spellEnd"/>
      <w:r w:rsidR="288B239F" w:rsidRPr="6FB2A727">
        <w:rPr>
          <w:rFonts w:ascii="Times New Roman" w:eastAsia="Times New Roman" w:hAnsi="Times New Roman" w:cs="Times New Roman"/>
          <w:sz w:val="28"/>
          <w:szCs w:val="28"/>
          <w:lang w:val="ru-RU"/>
        </w:rPr>
        <w:t xml:space="preserve"> </w:t>
      </w:r>
      <w:proofErr w:type="spellStart"/>
      <w:r w:rsidR="288B239F" w:rsidRPr="6FB2A727">
        <w:rPr>
          <w:rFonts w:ascii="Times New Roman" w:eastAsia="Times New Roman" w:hAnsi="Times New Roman" w:cs="Times New Roman"/>
          <w:sz w:val="28"/>
          <w:szCs w:val="28"/>
          <w:lang w:val="ru-RU"/>
        </w:rPr>
        <w:t>відносини</w:t>
      </w:r>
      <w:proofErr w:type="spellEnd"/>
      <w:r w:rsidR="288B239F" w:rsidRPr="6FB2A727">
        <w:rPr>
          <w:rFonts w:ascii="Times New Roman" w:eastAsia="Times New Roman" w:hAnsi="Times New Roman" w:cs="Times New Roman"/>
          <w:sz w:val="28"/>
          <w:szCs w:val="28"/>
          <w:lang w:val="ru-RU"/>
        </w:rPr>
        <w:t xml:space="preserve">, </w:t>
      </w:r>
      <w:proofErr w:type="spellStart"/>
      <w:r w:rsidR="288B239F" w:rsidRPr="6FB2A727">
        <w:rPr>
          <w:rFonts w:ascii="Times New Roman" w:eastAsia="Times New Roman" w:hAnsi="Times New Roman" w:cs="Times New Roman"/>
          <w:sz w:val="28"/>
          <w:szCs w:val="28"/>
          <w:lang w:val="ru-RU"/>
        </w:rPr>
        <w:t>що</w:t>
      </w:r>
      <w:proofErr w:type="spellEnd"/>
      <w:r w:rsidR="288B239F" w:rsidRPr="6FB2A727">
        <w:rPr>
          <w:rFonts w:ascii="Times New Roman" w:eastAsia="Times New Roman" w:hAnsi="Times New Roman" w:cs="Times New Roman"/>
          <w:sz w:val="28"/>
          <w:szCs w:val="28"/>
          <w:lang w:val="ru-RU"/>
        </w:rPr>
        <w:t xml:space="preserve"> </w:t>
      </w:r>
      <w:proofErr w:type="spellStart"/>
      <w:r w:rsidR="288B239F" w:rsidRPr="6FB2A727">
        <w:rPr>
          <w:rFonts w:ascii="Times New Roman" w:eastAsia="Times New Roman" w:hAnsi="Times New Roman" w:cs="Times New Roman"/>
          <w:sz w:val="28"/>
          <w:szCs w:val="28"/>
          <w:lang w:val="ru-RU"/>
        </w:rPr>
        <w:t>виникають</w:t>
      </w:r>
      <w:proofErr w:type="spellEnd"/>
      <w:r w:rsidR="288B239F" w:rsidRPr="6FB2A727">
        <w:rPr>
          <w:rFonts w:ascii="Times New Roman" w:eastAsia="Times New Roman" w:hAnsi="Times New Roman" w:cs="Times New Roman"/>
          <w:sz w:val="28"/>
          <w:szCs w:val="28"/>
          <w:lang w:val="ru-RU"/>
        </w:rPr>
        <w:t xml:space="preserve"> у </w:t>
      </w:r>
      <w:proofErr w:type="spellStart"/>
      <w:r w:rsidR="288B239F" w:rsidRPr="6FB2A727">
        <w:rPr>
          <w:rFonts w:ascii="Times New Roman" w:eastAsia="Times New Roman" w:hAnsi="Times New Roman" w:cs="Times New Roman"/>
          <w:sz w:val="28"/>
          <w:szCs w:val="28"/>
          <w:lang w:val="ru-RU"/>
        </w:rPr>
        <w:t>сфері</w:t>
      </w:r>
      <w:proofErr w:type="spellEnd"/>
      <w:r w:rsidR="288B239F" w:rsidRPr="6FB2A727">
        <w:rPr>
          <w:rFonts w:ascii="Times New Roman" w:eastAsia="Times New Roman" w:hAnsi="Times New Roman" w:cs="Times New Roman"/>
          <w:sz w:val="28"/>
          <w:szCs w:val="28"/>
          <w:lang w:val="ru-RU"/>
        </w:rPr>
        <w:t xml:space="preserve"> </w:t>
      </w:r>
      <w:proofErr w:type="spellStart"/>
      <w:r w:rsidR="288B239F" w:rsidRPr="6FB2A727">
        <w:rPr>
          <w:rFonts w:ascii="Times New Roman" w:eastAsia="Times New Roman" w:hAnsi="Times New Roman" w:cs="Times New Roman"/>
          <w:sz w:val="28"/>
          <w:szCs w:val="28"/>
          <w:lang w:val="ru-RU"/>
        </w:rPr>
        <w:t>національної</w:t>
      </w:r>
      <w:proofErr w:type="spellEnd"/>
      <w:r w:rsidR="288B239F" w:rsidRPr="6FB2A727">
        <w:rPr>
          <w:rFonts w:ascii="Times New Roman" w:eastAsia="Times New Roman" w:hAnsi="Times New Roman" w:cs="Times New Roman"/>
          <w:sz w:val="28"/>
          <w:szCs w:val="28"/>
          <w:lang w:val="ru-RU"/>
        </w:rPr>
        <w:t xml:space="preserve"> </w:t>
      </w:r>
      <w:proofErr w:type="spellStart"/>
      <w:r w:rsidR="288B239F" w:rsidRPr="6FB2A727">
        <w:rPr>
          <w:rFonts w:ascii="Times New Roman" w:eastAsia="Times New Roman" w:hAnsi="Times New Roman" w:cs="Times New Roman"/>
          <w:sz w:val="28"/>
          <w:szCs w:val="28"/>
          <w:lang w:val="ru-RU"/>
        </w:rPr>
        <w:t>безпеки</w:t>
      </w:r>
      <w:proofErr w:type="spellEnd"/>
      <w:r w:rsidR="288B239F" w:rsidRPr="6FB2A727">
        <w:rPr>
          <w:rFonts w:ascii="Times New Roman" w:eastAsia="Times New Roman" w:hAnsi="Times New Roman" w:cs="Times New Roman"/>
          <w:sz w:val="28"/>
          <w:szCs w:val="28"/>
          <w:lang w:val="ru-RU"/>
        </w:rPr>
        <w:t xml:space="preserve"> у </w:t>
      </w:r>
      <w:proofErr w:type="spellStart"/>
      <w:r w:rsidR="288B239F" w:rsidRPr="6FB2A727">
        <w:rPr>
          <w:rFonts w:ascii="Times New Roman" w:eastAsia="Times New Roman" w:hAnsi="Times New Roman" w:cs="Times New Roman"/>
          <w:sz w:val="28"/>
          <w:szCs w:val="28"/>
          <w:lang w:val="ru-RU"/>
        </w:rPr>
        <w:t>контексті</w:t>
      </w:r>
      <w:proofErr w:type="spellEnd"/>
      <w:r w:rsidR="288B239F" w:rsidRPr="6FB2A727">
        <w:rPr>
          <w:rFonts w:ascii="Times New Roman" w:eastAsia="Times New Roman" w:hAnsi="Times New Roman" w:cs="Times New Roman"/>
          <w:sz w:val="28"/>
          <w:szCs w:val="28"/>
          <w:lang w:val="ru-RU"/>
        </w:rPr>
        <w:t xml:space="preserve"> </w:t>
      </w:r>
      <w:proofErr w:type="spellStart"/>
      <w:r w:rsidR="288B239F" w:rsidRPr="6FB2A727">
        <w:rPr>
          <w:rFonts w:ascii="Times New Roman" w:eastAsia="Times New Roman" w:hAnsi="Times New Roman" w:cs="Times New Roman"/>
          <w:sz w:val="28"/>
          <w:szCs w:val="28"/>
          <w:lang w:val="ru-RU"/>
        </w:rPr>
        <w:t>протидії</w:t>
      </w:r>
      <w:proofErr w:type="spellEnd"/>
      <w:r w:rsidR="288B239F" w:rsidRPr="6FB2A727">
        <w:rPr>
          <w:rFonts w:ascii="Times New Roman" w:eastAsia="Times New Roman" w:hAnsi="Times New Roman" w:cs="Times New Roman"/>
          <w:sz w:val="28"/>
          <w:szCs w:val="28"/>
          <w:lang w:val="ru-RU"/>
        </w:rPr>
        <w:t xml:space="preserve"> </w:t>
      </w:r>
      <w:proofErr w:type="spellStart"/>
      <w:r w:rsidR="288B239F" w:rsidRPr="6FB2A727">
        <w:rPr>
          <w:rFonts w:ascii="Times New Roman" w:eastAsia="Times New Roman" w:hAnsi="Times New Roman" w:cs="Times New Roman"/>
          <w:sz w:val="28"/>
          <w:szCs w:val="28"/>
          <w:lang w:val="ru-RU"/>
        </w:rPr>
        <w:t>політичному</w:t>
      </w:r>
      <w:proofErr w:type="spellEnd"/>
      <w:r w:rsidR="288B239F" w:rsidRPr="6FB2A727">
        <w:rPr>
          <w:rFonts w:ascii="Times New Roman" w:eastAsia="Times New Roman" w:hAnsi="Times New Roman" w:cs="Times New Roman"/>
          <w:sz w:val="28"/>
          <w:szCs w:val="28"/>
          <w:lang w:val="ru-RU"/>
        </w:rPr>
        <w:t xml:space="preserve"> </w:t>
      </w:r>
      <w:proofErr w:type="spellStart"/>
      <w:r w:rsidR="288B239F" w:rsidRPr="6FB2A727">
        <w:rPr>
          <w:rFonts w:ascii="Times New Roman" w:eastAsia="Times New Roman" w:hAnsi="Times New Roman" w:cs="Times New Roman"/>
          <w:sz w:val="28"/>
          <w:szCs w:val="28"/>
          <w:lang w:val="ru-RU"/>
        </w:rPr>
        <w:t>тероризму</w:t>
      </w:r>
      <w:proofErr w:type="spellEnd"/>
      <w:r w:rsidR="288B239F" w:rsidRPr="6FB2A727">
        <w:rPr>
          <w:rFonts w:ascii="Times New Roman" w:eastAsia="Times New Roman" w:hAnsi="Times New Roman" w:cs="Times New Roman"/>
          <w:sz w:val="28"/>
          <w:szCs w:val="28"/>
          <w:lang w:val="ru-RU"/>
        </w:rPr>
        <w:t>.</w:t>
      </w:r>
    </w:p>
    <w:p w14:paraId="11E530D2" w14:textId="3A773D5E" w:rsidR="00580292" w:rsidRPr="007C509F" w:rsidRDefault="0867A776" w:rsidP="6FB2A727">
      <w:pPr>
        <w:spacing w:after="0" w:line="360" w:lineRule="auto"/>
        <w:jc w:val="both"/>
        <w:rPr>
          <w:rFonts w:ascii="Times New Roman" w:eastAsia="Times New Roman" w:hAnsi="Times New Roman" w:cs="Times New Roman"/>
          <w:color w:val="000000" w:themeColor="text1"/>
          <w:sz w:val="28"/>
          <w:szCs w:val="28"/>
        </w:rPr>
      </w:pPr>
      <w:r w:rsidRPr="6FB2A727">
        <w:rPr>
          <w:rFonts w:ascii="Times New Roman" w:eastAsia="Times New Roman" w:hAnsi="Times New Roman" w:cs="Times New Roman"/>
          <w:sz w:val="28"/>
          <w:szCs w:val="28"/>
          <w:lang w:val="ru-RU"/>
        </w:rPr>
        <w:lastRenderedPageBreak/>
        <w:t xml:space="preserve"> </w:t>
      </w:r>
      <w:r w:rsidR="00F25DE5" w:rsidRPr="6FB2A727">
        <w:rPr>
          <w:rFonts w:ascii="Times New Roman" w:eastAsia="Times New Roman" w:hAnsi="Times New Roman" w:cs="Times New Roman"/>
          <w:sz w:val="28"/>
          <w:szCs w:val="28"/>
          <w:lang w:val="ru-RU"/>
        </w:rPr>
        <w:t xml:space="preserve"> </w:t>
      </w:r>
      <w:r w:rsidR="288B239F" w:rsidRPr="6FB2A727">
        <w:rPr>
          <w:rFonts w:ascii="Times New Roman" w:eastAsia="Times New Roman" w:hAnsi="Times New Roman" w:cs="Times New Roman"/>
          <w:b/>
          <w:bCs/>
          <w:sz w:val="28"/>
          <w:szCs w:val="28"/>
          <w:lang w:val="ru-RU"/>
        </w:rPr>
        <w:t xml:space="preserve">Предметом </w:t>
      </w:r>
      <w:proofErr w:type="spellStart"/>
      <w:r w:rsidR="288B239F" w:rsidRPr="6FB2A727">
        <w:rPr>
          <w:rFonts w:ascii="Times New Roman" w:eastAsia="Times New Roman" w:hAnsi="Times New Roman" w:cs="Times New Roman"/>
          <w:b/>
          <w:bCs/>
          <w:sz w:val="28"/>
          <w:szCs w:val="28"/>
          <w:lang w:val="ru-RU"/>
        </w:rPr>
        <w:t>дослідження</w:t>
      </w:r>
      <w:proofErr w:type="spellEnd"/>
      <w:r w:rsidR="288B239F" w:rsidRPr="6FB2A727">
        <w:rPr>
          <w:rFonts w:ascii="Times New Roman" w:eastAsia="Times New Roman" w:hAnsi="Times New Roman" w:cs="Times New Roman"/>
          <w:sz w:val="28"/>
          <w:szCs w:val="28"/>
          <w:lang w:val="ru-RU"/>
        </w:rPr>
        <w:t xml:space="preserve"> є </w:t>
      </w:r>
      <w:proofErr w:type="spellStart"/>
      <w:r w:rsidR="288B239F" w:rsidRPr="6FB2A727">
        <w:rPr>
          <w:rFonts w:ascii="Times New Roman" w:eastAsia="Times New Roman" w:hAnsi="Times New Roman" w:cs="Times New Roman"/>
          <w:sz w:val="28"/>
          <w:szCs w:val="28"/>
          <w:lang w:val="ru-RU"/>
        </w:rPr>
        <w:t>політичний</w:t>
      </w:r>
      <w:proofErr w:type="spellEnd"/>
      <w:r w:rsidR="288B239F" w:rsidRPr="6FB2A727">
        <w:rPr>
          <w:rFonts w:ascii="Times New Roman" w:eastAsia="Times New Roman" w:hAnsi="Times New Roman" w:cs="Times New Roman"/>
          <w:sz w:val="28"/>
          <w:szCs w:val="28"/>
          <w:lang w:val="ru-RU"/>
        </w:rPr>
        <w:t xml:space="preserve"> </w:t>
      </w:r>
      <w:proofErr w:type="spellStart"/>
      <w:r w:rsidR="288B239F" w:rsidRPr="6FB2A727">
        <w:rPr>
          <w:rFonts w:ascii="Times New Roman" w:eastAsia="Times New Roman" w:hAnsi="Times New Roman" w:cs="Times New Roman"/>
          <w:sz w:val="28"/>
          <w:szCs w:val="28"/>
          <w:lang w:val="ru-RU"/>
        </w:rPr>
        <w:t>тероризм</w:t>
      </w:r>
      <w:proofErr w:type="spellEnd"/>
      <w:r w:rsidR="288B239F" w:rsidRPr="6FB2A727">
        <w:rPr>
          <w:rFonts w:ascii="Times New Roman" w:eastAsia="Times New Roman" w:hAnsi="Times New Roman" w:cs="Times New Roman"/>
          <w:sz w:val="28"/>
          <w:szCs w:val="28"/>
          <w:lang w:val="ru-RU"/>
        </w:rPr>
        <w:t xml:space="preserve"> як </w:t>
      </w:r>
      <w:proofErr w:type="spellStart"/>
      <w:r w:rsidR="288B239F" w:rsidRPr="6FB2A727">
        <w:rPr>
          <w:rFonts w:ascii="Times New Roman" w:eastAsia="Times New Roman" w:hAnsi="Times New Roman" w:cs="Times New Roman"/>
          <w:sz w:val="28"/>
          <w:szCs w:val="28"/>
          <w:lang w:val="ru-RU"/>
        </w:rPr>
        <w:t>загроз</w:t>
      </w:r>
      <w:r w:rsidR="00C73FC1">
        <w:rPr>
          <w:rFonts w:ascii="Times New Roman" w:eastAsia="Times New Roman" w:hAnsi="Times New Roman" w:cs="Times New Roman"/>
          <w:sz w:val="28"/>
          <w:szCs w:val="28"/>
          <w:lang w:val="ru-RU"/>
        </w:rPr>
        <w:t>а</w:t>
      </w:r>
      <w:proofErr w:type="spellEnd"/>
      <w:r w:rsidR="288B239F" w:rsidRPr="6FB2A727">
        <w:rPr>
          <w:rFonts w:ascii="Times New Roman" w:eastAsia="Times New Roman" w:hAnsi="Times New Roman" w:cs="Times New Roman"/>
          <w:sz w:val="28"/>
          <w:szCs w:val="28"/>
          <w:lang w:val="ru-RU"/>
        </w:rPr>
        <w:t xml:space="preserve"> </w:t>
      </w:r>
      <w:proofErr w:type="spellStart"/>
      <w:r w:rsidR="288B239F" w:rsidRPr="6FB2A727">
        <w:rPr>
          <w:rFonts w:ascii="Times New Roman" w:eastAsia="Times New Roman" w:hAnsi="Times New Roman" w:cs="Times New Roman"/>
          <w:sz w:val="28"/>
          <w:szCs w:val="28"/>
          <w:lang w:val="ru-RU"/>
        </w:rPr>
        <w:t>національній</w:t>
      </w:r>
      <w:proofErr w:type="spellEnd"/>
      <w:r w:rsidR="288B239F" w:rsidRPr="6FB2A727">
        <w:rPr>
          <w:rFonts w:ascii="Times New Roman" w:eastAsia="Times New Roman" w:hAnsi="Times New Roman" w:cs="Times New Roman"/>
          <w:sz w:val="28"/>
          <w:szCs w:val="28"/>
          <w:lang w:val="ru-RU"/>
        </w:rPr>
        <w:t xml:space="preserve"> </w:t>
      </w:r>
      <w:proofErr w:type="spellStart"/>
      <w:r w:rsidR="288B239F" w:rsidRPr="6FB2A727">
        <w:rPr>
          <w:rFonts w:ascii="Times New Roman" w:eastAsia="Times New Roman" w:hAnsi="Times New Roman" w:cs="Times New Roman"/>
          <w:sz w:val="28"/>
          <w:szCs w:val="28"/>
          <w:lang w:val="ru-RU"/>
        </w:rPr>
        <w:t>безпеці</w:t>
      </w:r>
      <w:proofErr w:type="spellEnd"/>
      <w:r w:rsidR="288B239F" w:rsidRPr="6FB2A727">
        <w:rPr>
          <w:rFonts w:ascii="Times New Roman" w:eastAsia="Times New Roman" w:hAnsi="Times New Roman" w:cs="Times New Roman"/>
          <w:sz w:val="28"/>
          <w:szCs w:val="28"/>
          <w:lang w:val="ru-RU"/>
        </w:rPr>
        <w:t xml:space="preserve"> та </w:t>
      </w:r>
      <w:proofErr w:type="spellStart"/>
      <w:r w:rsidR="288B239F" w:rsidRPr="6FB2A727">
        <w:rPr>
          <w:rFonts w:ascii="Times New Roman" w:eastAsia="Times New Roman" w:hAnsi="Times New Roman" w:cs="Times New Roman"/>
          <w:sz w:val="28"/>
          <w:szCs w:val="28"/>
          <w:lang w:val="ru-RU"/>
        </w:rPr>
        <w:t>механізми</w:t>
      </w:r>
      <w:proofErr w:type="spellEnd"/>
      <w:r w:rsidR="288B239F" w:rsidRPr="6FB2A727">
        <w:rPr>
          <w:rFonts w:ascii="Times New Roman" w:eastAsia="Times New Roman" w:hAnsi="Times New Roman" w:cs="Times New Roman"/>
          <w:sz w:val="28"/>
          <w:szCs w:val="28"/>
          <w:lang w:val="ru-RU"/>
        </w:rPr>
        <w:t xml:space="preserve"> </w:t>
      </w:r>
      <w:proofErr w:type="spellStart"/>
      <w:r w:rsidR="288B239F" w:rsidRPr="6FB2A727">
        <w:rPr>
          <w:rFonts w:ascii="Times New Roman" w:eastAsia="Times New Roman" w:hAnsi="Times New Roman" w:cs="Times New Roman"/>
          <w:sz w:val="28"/>
          <w:szCs w:val="28"/>
          <w:lang w:val="ru-RU"/>
        </w:rPr>
        <w:t>його</w:t>
      </w:r>
      <w:proofErr w:type="spellEnd"/>
      <w:r w:rsidR="288B239F" w:rsidRPr="6FB2A727">
        <w:rPr>
          <w:rFonts w:ascii="Times New Roman" w:eastAsia="Times New Roman" w:hAnsi="Times New Roman" w:cs="Times New Roman"/>
          <w:sz w:val="28"/>
          <w:szCs w:val="28"/>
          <w:lang w:val="ru-RU"/>
        </w:rPr>
        <w:t xml:space="preserve"> </w:t>
      </w:r>
      <w:proofErr w:type="spellStart"/>
      <w:r w:rsidR="288B239F" w:rsidRPr="6FB2A727">
        <w:rPr>
          <w:rFonts w:ascii="Times New Roman" w:eastAsia="Times New Roman" w:hAnsi="Times New Roman" w:cs="Times New Roman"/>
          <w:sz w:val="28"/>
          <w:szCs w:val="28"/>
          <w:lang w:val="ru-RU"/>
        </w:rPr>
        <w:t>запобігання</w:t>
      </w:r>
      <w:proofErr w:type="spellEnd"/>
      <w:r w:rsidR="288B239F" w:rsidRPr="6FB2A727">
        <w:rPr>
          <w:rFonts w:ascii="Times New Roman" w:eastAsia="Times New Roman" w:hAnsi="Times New Roman" w:cs="Times New Roman"/>
          <w:sz w:val="28"/>
          <w:szCs w:val="28"/>
          <w:lang w:val="ru-RU"/>
        </w:rPr>
        <w:t>.</w:t>
      </w:r>
    </w:p>
    <w:p w14:paraId="35266FD4" w14:textId="3A527875" w:rsidR="00580292" w:rsidRPr="007C509F" w:rsidRDefault="5C37CDF3" w:rsidP="6FB2A727">
      <w:pPr>
        <w:spacing w:after="0" w:line="360" w:lineRule="auto"/>
        <w:jc w:val="both"/>
        <w:rPr>
          <w:rFonts w:ascii="Times New Roman" w:eastAsia="Times New Roman" w:hAnsi="Times New Roman" w:cs="Times New Roman"/>
          <w:sz w:val="28"/>
          <w:szCs w:val="28"/>
          <w:lang w:val="ru-RU"/>
        </w:rPr>
      </w:pPr>
      <w:r w:rsidRPr="6FB2A727">
        <w:rPr>
          <w:rFonts w:ascii="Times New Roman" w:eastAsia="Times New Roman" w:hAnsi="Times New Roman" w:cs="Times New Roman"/>
          <w:sz w:val="28"/>
          <w:szCs w:val="28"/>
          <w:lang w:val="ru-RU"/>
        </w:rPr>
        <w:t xml:space="preserve">  </w:t>
      </w:r>
      <w:r w:rsidR="7D937AE7" w:rsidRPr="6FB2A727">
        <w:rPr>
          <w:rFonts w:ascii="Times New Roman" w:eastAsia="Times New Roman" w:hAnsi="Times New Roman" w:cs="Times New Roman"/>
          <w:sz w:val="28"/>
          <w:szCs w:val="28"/>
          <w:lang w:val="ru-RU"/>
        </w:rPr>
        <w:t xml:space="preserve"> </w:t>
      </w:r>
      <w:r w:rsidRPr="6FB2A727">
        <w:rPr>
          <w:rFonts w:ascii="Times New Roman" w:eastAsia="Times New Roman" w:hAnsi="Times New Roman" w:cs="Times New Roman"/>
          <w:b/>
          <w:bCs/>
          <w:sz w:val="28"/>
          <w:szCs w:val="28"/>
          <w:lang w:val="ru-RU"/>
        </w:rPr>
        <w:t xml:space="preserve"> </w:t>
      </w:r>
      <w:r w:rsidR="288B239F" w:rsidRPr="6FB2A727">
        <w:rPr>
          <w:rFonts w:ascii="Times New Roman" w:eastAsia="Times New Roman" w:hAnsi="Times New Roman" w:cs="Times New Roman"/>
          <w:b/>
          <w:bCs/>
          <w:sz w:val="28"/>
          <w:szCs w:val="28"/>
          <w:lang w:val="ru-RU"/>
        </w:rPr>
        <w:t xml:space="preserve">Мета </w:t>
      </w:r>
      <w:proofErr w:type="spellStart"/>
      <w:r w:rsidR="288B239F" w:rsidRPr="6FB2A727">
        <w:rPr>
          <w:rFonts w:ascii="Times New Roman" w:eastAsia="Times New Roman" w:hAnsi="Times New Roman" w:cs="Times New Roman"/>
          <w:b/>
          <w:bCs/>
          <w:sz w:val="28"/>
          <w:szCs w:val="28"/>
          <w:lang w:val="ru-RU"/>
        </w:rPr>
        <w:t>дослідження</w:t>
      </w:r>
      <w:proofErr w:type="spellEnd"/>
      <w:r w:rsidR="288B239F" w:rsidRPr="6FB2A727">
        <w:rPr>
          <w:rFonts w:ascii="Times New Roman" w:eastAsia="Times New Roman" w:hAnsi="Times New Roman" w:cs="Times New Roman"/>
          <w:sz w:val="28"/>
          <w:szCs w:val="28"/>
          <w:lang w:val="ru-RU"/>
        </w:rPr>
        <w:t xml:space="preserve"> </w:t>
      </w:r>
      <w:proofErr w:type="spellStart"/>
      <w:r w:rsidR="288B239F" w:rsidRPr="6FB2A727">
        <w:rPr>
          <w:rFonts w:ascii="Times New Roman" w:eastAsia="Times New Roman" w:hAnsi="Times New Roman" w:cs="Times New Roman"/>
          <w:sz w:val="28"/>
          <w:szCs w:val="28"/>
          <w:lang w:val="ru-RU"/>
        </w:rPr>
        <w:t>полягає</w:t>
      </w:r>
      <w:proofErr w:type="spellEnd"/>
      <w:r w:rsidR="288B239F" w:rsidRPr="6FB2A727">
        <w:rPr>
          <w:rFonts w:ascii="Times New Roman" w:eastAsia="Times New Roman" w:hAnsi="Times New Roman" w:cs="Times New Roman"/>
          <w:sz w:val="28"/>
          <w:szCs w:val="28"/>
          <w:lang w:val="ru-RU"/>
        </w:rPr>
        <w:t xml:space="preserve"> в </w:t>
      </w:r>
      <w:proofErr w:type="spellStart"/>
      <w:r w:rsidR="288B239F" w:rsidRPr="6FB2A727">
        <w:rPr>
          <w:rFonts w:ascii="Times New Roman" w:eastAsia="Times New Roman" w:hAnsi="Times New Roman" w:cs="Times New Roman"/>
          <w:sz w:val="28"/>
          <w:szCs w:val="28"/>
          <w:lang w:val="ru-RU"/>
        </w:rPr>
        <w:t>аналізі</w:t>
      </w:r>
      <w:proofErr w:type="spellEnd"/>
      <w:r w:rsidR="288B239F" w:rsidRPr="6FB2A727">
        <w:rPr>
          <w:rFonts w:ascii="Times New Roman" w:eastAsia="Times New Roman" w:hAnsi="Times New Roman" w:cs="Times New Roman"/>
          <w:sz w:val="28"/>
          <w:szCs w:val="28"/>
          <w:lang w:val="ru-RU"/>
        </w:rPr>
        <w:t xml:space="preserve"> </w:t>
      </w:r>
      <w:proofErr w:type="spellStart"/>
      <w:r w:rsidR="288B239F" w:rsidRPr="6FB2A727">
        <w:rPr>
          <w:rFonts w:ascii="Times New Roman" w:eastAsia="Times New Roman" w:hAnsi="Times New Roman" w:cs="Times New Roman"/>
          <w:sz w:val="28"/>
          <w:szCs w:val="28"/>
          <w:lang w:val="ru-RU"/>
        </w:rPr>
        <w:t>сутності</w:t>
      </w:r>
      <w:proofErr w:type="spellEnd"/>
      <w:r w:rsidR="288B239F" w:rsidRPr="6FB2A727">
        <w:rPr>
          <w:rFonts w:ascii="Times New Roman" w:eastAsia="Times New Roman" w:hAnsi="Times New Roman" w:cs="Times New Roman"/>
          <w:sz w:val="28"/>
          <w:szCs w:val="28"/>
          <w:lang w:val="ru-RU"/>
        </w:rPr>
        <w:t xml:space="preserve"> </w:t>
      </w:r>
      <w:proofErr w:type="spellStart"/>
      <w:r w:rsidR="288B239F" w:rsidRPr="6FB2A727">
        <w:rPr>
          <w:rFonts w:ascii="Times New Roman" w:eastAsia="Times New Roman" w:hAnsi="Times New Roman" w:cs="Times New Roman"/>
          <w:sz w:val="28"/>
          <w:szCs w:val="28"/>
          <w:lang w:val="ru-RU"/>
        </w:rPr>
        <w:t>політичного</w:t>
      </w:r>
      <w:proofErr w:type="spellEnd"/>
      <w:r w:rsidR="288B239F" w:rsidRPr="6FB2A727">
        <w:rPr>
          <w:rFonts w:ascii="Times New Roman" w:eastAsia="Times New Roman" w:hAnsi="Times New Roman" w:cs="Times New Roman"/>
          <w:sz w:val="28"/>
          <w:szCs w:val="28"/>
          <w:lang w:val="ru-RU"/>
        </w:rPr>
        <w:t xml:space="preserve"> </w:t>
      </w:r>
      <w:proofErr w:type="spellStart"/>
      <w:r w:rsidR="288B239F" w:rsidRPr="6FB2A727">
        <w:rPr>
          <w:rFonts w:ascii="Times New Roman" w:eastAsia="Times New Roman" w:hAnsi="Times New Roman" w:cs="Times New Roman"/>
          <w:sz w:val="28"/>
          <w:szCs w:val="28"/>
          <w:lang w:val="ru-RU"/>
        </w:rPr>
        <w:t>тероризму</w:t>
      </w:r>
      <w:proofErr w:type="spellEnd"/>
      <w:r w:rsidR="288B239F" w:rsidRPr="6FB2A727">
        <w:rPr>
          <w:rFonts w:ascii="Times New Roman" w:eastAsia="Times New Roman" w:hAnsi="Times New Roman" w:cs="Times New Roman"/>
          <w:sz w:val="28"/>
          <w:szCs w:val="28"/>
          <w:lang w:val="ru-RU"/>
        </w:rPr>
        <w:t xml:space="preserve">, </w:t>
      </w:r>
      <w:proofErr w:type="spellStart"/>
      <w:r w:rsidR="288B239F" w:rsidRPr="6FB2A727">
        <w:rPr>
          <w:rFonts w:ascii="Times New Roman" w:eastAsia="Times New Roman" w:hAnsi="Times New Roman" w:cs="Times New Roman"/>
          <w:sz w:val="28"/>
          <w:szCs w:val="28"/>
          <w:lang w:val="ru-RU"/>
        </w:rPr>
        <w:t>його</w:t>
      </w:r>
      <w:proofErr w:type="spellEnd"/>
      <w:r w:rsidR="288B239F" w:rsidRPr="6FB2A727">
        <w:rPr>
          <w:rFonts w:ascii="Times New Roman" w:eastAsia="Times New Roman" w:hAnsi="Times New Roman" w:cs="Times New Roman"/>
          <w:sz w:val="28"/>
          <w:szCs w:val="28"/>
          <w:lang w:val="ru-RU"/>
        </w:rPr>
        <w:t xml:space="preserve"> </w:t>
      </w:r>
      <w:proofErr w:type="spellStart"/>
      <w:r w:rsidR="288B239F" w:rsidRPr="6FB2A727">
        <w:rPr>
          <w:rFonts w:ascii="Times New Roman" w:eastAsia="Times New Roman" w:hAnsi="Times New Roman" w:cs="Times New Roman"/>
          <w:sz w:val="28"/>
          <w:szCs w:val="28"/>
          <w:lang w:val="ru-RU"/>
        </w:rPr>
        <w:t>проявів</w:t>
      </w:r>
      <w:proofErr w:type="spellEnd"/>
      <w:r w:rsidR="288B239F" w:rsidRPr="6FB2A727">
        <w:rPr>
          <w:rFonts w:ascii="Times New Roman" w:eastAsia="Times New Roman" w:hAnsi="Times New Roman" w:cs="Times New Roman"/>
          <w:sz w:val="28"/>
          <w:szCs w:val="28"/>
          <w:lang w:val="ru-RU"/>
        </w:rPr>
        <w:t xml:space="preserve"> у </w:t>
      </w:r>
      <w:proofErr w:type="spellStart"/>
      <w:r w:rsidR="288B239F" w:rsidRPr="6FB2A727">
        <w:rPr>
          <w:rFonts w:ascii="Times New Roman" w:eastAsia="Times New Roman" w:hAnsi="Times New Roman" w:cs="Times New Roman"/>
          <w:sz w:val="28"/>
          <w:szCs w:val="28"/>
          <w:lang w:val="ru-RU"/>
        </w:rPr>
        <w:t>сучасному</w:t>
      </w:r>
      <w:proofErr w:type="spellEnd"/>
      <w:r w:rsidR="288B239F" w:rsidRPr="6FB2A727">
        <w:rPr>
          <w:rFonts w:ascii="Times New Roman" w:eastAsia="Times New Roman" w:hAnsi="Times New Roman" w:cs="Times New Roman"/>
          <w:sz w:val="28"/>
          <w:szCs w:val="28"/>
          <w:lang w:val="ru-RU"/>
        </w:rPr>
        <w:t xml:space="preserve"> </w:t>
      </w:r>
      <w:proofErr w:type="spellStart"/>
      <w:r w:rsidR="288B239F" w:rsidRPr="6FB2A727">
        <w:rPr>
          <w:rFonts w:ascii="Times New Roman" w:eastAsia="Times New Roman" w:hAnsi="Times New Roman" w:cs="Times New Roman"/>
          <w:sz w:val="28"/>
          <w:szCs w:val="28"/>
          <w:lang w:val="ru-RU"/>
        </w:rPr>
        <w:t>світі</w:t>
      </w:r>
      <w:proofErr w:type="spellEnd"/>
      <w:r w:rsidR="288B239F" w:rsidRPr="6FB2A727">
        <w:rPr>
          <w:rFonts w:ascii="Times New Roman" w:eastAsia="Times New Roman" w:hAnsi="Times New Roman" w:cs="Times New Roman"/>
          <w:sz w:val="28"/>
          <w:szCs w:val="28"/>
          <w:lang w:val="ru-RU"/>
        </w:rPr>
        <w:t xml:space="preserve"> й в </w:t>
      </w:r>
      <w:proofErr w:type="spellStart"/>
      <w:r w:rsidR="288B239F" w:rsidRPr="6FB2A727">
        <w:rPr>
          <w:rFonts w:ascii="Times New Roman" w:eastAsia="Times New Roman" w:hAnsi="Times New Roman" w:cs="Times New Roman"/>
          <w:sz w:val="28"/>
          <w:szCs w:val="28"/>
          <w:lang w:val="ru-RU"/>
        </w:rPr>
        <w:t>Україні</w:t>
      </w:r>
      <w:proofErr w:type="spellEnd"/>
      <w:r w:rsidR="288B239F" w:rsidRPr="6FB2A727">
        <w:rPr>
          <w:rFonts w:ascii="Times New Roman" w:eastAsia="Times New Roman" w:hAnsi="Times New Roman" w:cs="Times New Roman"/>
          <w:sz w:val="28"/>
          <w:szCs w:val="28"/>
          <w:lang w:val="ru-RU"/>
        </w:rPr>
        <w:t xml:space="preserve">, а </w:t>
      </w:r>
      <w:proofErr w:type="spellStart"/>
      <w:r w:rsidR="288B239F" w:rsidRPr="6FB2A727">
        <w:rPr>
          <w:rFonts w:ascii="Times New Roman" w:eastAsia="Times New Roman" w:hAnsi="Times New Roman" w:cs="Times New Roman"/>
          <w:sz w:val="28"/>
          <w:szCs w:val="28"/>
          <w:lang w:val="ru-RU"/>
        </w:rPr>
        <w:t>також</w:t>
      </w:r>
      <w:proofErr w:type="spellEnd"/>
      <w:r w:rsidR="288B239F" w:rsidRPr="6FB2A727">
        <w:rPr>
          <w:rFonts w:ascii="Times New Roman" w:eastAsia="Times New Roman" w:hAnsi="Times New Roman" w:cs="Times New Roman"/>
          <w:sz w:val="28"/>
          <w:szCs w:val="28"/>
          <w:lang w:val="ru-RU"/>
        </w:rPr>
        <w:t xml:space="preserve"> у </w:t>
      </w:r>
      <w:proofErr w:type="spellStart"/>
      <w:r w:rsidR="288B239F" w:rsidRPr="6FB2A727">
        <w:rPr>
          <w:rFonts w:ascii="Times New Roman" w:eastAsia="Times New Roman" w:hAnsi="Times New Roman" w:cs="Times New Roman"/>
          <w:sz w:val="28"/>
          <w:szCs w:val="28"/>
          <w:lang w:val="ru-RU"/>
        </w:rPr>
        <w:t>визначенні</w:t>
      </w:r>
      <w:proofErr w:type="spellEnd"/>
      <w:r w:rsidR="288B239F" w:rsidRPr="6FB2A727">
        <w:rPr>
          <w:rFonts w:ascii="Times New Roman" w:eastAsia="Times New Roman" w:hAnsi="Times New Roman" w:cs="Times New Roman"/>
          <w:sz w:val="28"/>
          <w:szCs w:val="28"/>
          <w:lang w:val="ru-RU"/>
        </w:rPr>
        <w:t xml:space="preserve"> </w:t>
      </w:r>
      <w:proofErr w:type="spellStart"/>
      <w:r w:rsidR="288B239F" w:rsidRPr="6FB2A727">
        <w:rPr>
          <w:rFonts w:ascii="Times New Roman" w:eastAsia="Times New Roman" w:hAnsi="Times New Roman" w:cs="Times New Roman"/>
          <w:sz w:val="28"/>
          <w:szCs w:val="28"/>
          <w:lang w:val="ru-RU"/>
        </w:rPr>
        <w:t>ефективних</w:t>
      </w:r>
      <w:proofErr w:type="spellEnd"/>
      <w:r w:rsidR="288B239F" w:rsidRPr="6FB2A727">
        <w:rPr>
          <w:rFonts w:ascii="Times New Roman" w:eastAsia="Times New Roman" w:hAnsi="Times New Roman" w:cs="Times New Roman"/>
          <w:sz w:val="28"/>
          <w:szCs w:val="28"/>
          <w:lang w:val="ru-RU"/>
        </w:rPr>
        <w:t xml:space="preserve"> </w:t>
      </w:r>
      <w:proofErr w:type="spellStart"/>
      <w:r w:rsidR="288B239F" w:rsidRPr="6FB2A727">
        <w:rPr>
          <w:rFonts w:ascii="Times New Roman" w:eastAsia="Times New Roman" w:hAnsi="Times New Roman" w:cs="Times New Roman"/>
          <w:sz w:val="28"/>
          <w:szCs w:val="28"/>
          <w:lang w:val="ru-RU"/>
        </w:rPr>
        <w:t>шляхів</w:t>
      </w:r>
      <w:proofErr w:type="spellEnd"/>
      <w:r w:rsidR="288B239F" w:rsidRPr="6FB2A727">
        <w:rPr>
          <w:rFonts w:ascii="Times New Roman" w:eastAsia="Times New Roman" w:hAnsi="Times New Roman" w:cs="Times New Roman"/>
          <w:sz w:val="28"/>
          <w:szCs w:val="28"/>
          <w:lang w:val="ru-RU"/>
        </w:rPr>
        <w:t xml:space="preserve"> </w:t>
      </w:r>
      <w:proofErr w:type="spellStart"/>
      <w:r w:rsidR="288B239F" w:rsidRPr="6FB2A727">
        <w:rPr>
          <w:rFonts w:ascii="Times New Roman" w:eastAsia="Times New Roman" w:hAnsi="Times New Roman" w:cs="Times New Roman"/>
          <w:sz w:val="28"/>
          <w:szCs w:val="28"/>
          <w:lang w:val="ru-RU"/>
        </w:rPr>
        <w:t>протидії</w:t>
      </w:r>
      <w:proofErr w:type="spellEnd"/>
      <w:r w:rsidR="288B239F" w:rsidRPr="6FB2A727">
        <w:rPr>
          <w:rFonts w:ascii="Times New Roman" w:eastAsia="Times New Roman" w:hAnsi="Times New Roman" w:cs="Times New Roman"/>
          <w:sz w:val="28"/>
          <w:szCs w:val="28"/>
          <w:lang w:val="ru-RU"/>
        </w:rPr>
        <w:t xml:space="preserve"> </w:t>
      </w:r>
      <w:proofErr w:type="spellStart"/>
      <w:r w:rsidR="288B239F" w:rsidRPr="6FB2A727">
        <w:rPr>
          <w:rFonts w:ascii="Times New Roman" w:eastAsia="Times New Roman" w:hAnsi="Times New Roman" w:cs="Times New Roman"/>
          <w:sz w:val="28"/>
          <w:szCs w:val="28"/>
          <w:lang w:val="ru-RU"/>
        </w:rPr>
        <w:t>цьому</w:t>
      </w:r>
      <w:proofErr w:type="spellEnd"/>
      <w:r w:rsidR="288B239F" w:rsidRPr="6FB2A727">
        <w:rPr>
          <w:rFonts w:ascii="Times New Roman" w:eastAsia="Times New Roman" w:hAnsi="Times New Roman" w:cs="Times New Roman"/>
          <w:sz w:val="28"/>
          <w:szCs w:val="28"/>
          <w:lang w:val="ru-RU"/>
        </w:rPr>
        <w:t xml:space="preserve"> </w:t>
      </w:r>
      <w:proofErr w:type="spellStart"/>
      <w:r w:rsidR="288B239F" w:rsidRPr="6FB2A727">
        <w:rPr>
          <w:rFonts w:ascii="Times New Roman" w:eastAsia="Times New Roman" w:hAnsi="Times New Roman" w:cs="Times New Roman"/>
          <w:sz w:val="28"/>
          <w:szCs w:val="28"/>
          <w:lang w:val="ru-RU"/>
        </w:rPr>
        <w:t>явищу</w:t>
      </w:r>
      <w:proofErr w:type="spellEnd"/>
      <w:r w:rsidR="288B239F" w:rsidRPr="6FB2A727">
        <w:rPr>
          <w:rFonts w:ascii="Times New Roman" w:eastAsia="Times New Roman" w:hAnsi="Times New Roman" w:cs="Times New Roman"/>
          <w:sz w:val="28"/>
          <w:szCs w:val="28"/>
          <w:lang w:val="ru-RU"/>
        </w:rPr>
        <w:t xml:space="preserve"> в </w:t>
      </w:r>
      <w:proofErr w:type="spellStart"/>
      <w:r w:rsidR="288B239F" w:rsidRPr="6FB2A727">
        <w:rPr>
          <w:rFonts w:ascii="Times New Roman" w:eastAsia="Times New Roman" w:hAnsi="Times New Roman" w:cs="Times New Roman"/>
          <w:sz w:val="28"/>
          <w:szCs w:val="28"/>
          <w:lang w:val="ru-RU"/>
        </w:rPr>
        <w:t>контексті</w:t>
      </w:r>
      <w:proofErr w:type="spellEnd"/>
      <w:r w:rsidR="288B239F" w:rsidRPr="6FB2A727">
        <w:rPr>
          <w:rFonts w:ascii="Times New Roman" w:eastAsia="Times New Roman" w:hAnsi="Times New Roman" w:cs="Times New Roman"/>
          <w:sz w:val="28"/>
          <w:szCs w:val="28"/>
          <w:lang w:val="ru-RU"/>
        </w:rPr>
        <w:t xml:space="preserve"> </w:t>
      </w:r>
      <w:proofErr w:type="spellStart"/>
      <w:r w:rsidR="288B239F" w:rsidRPr="6FB2A727">
        <w:rPr>
          <w:rFonts w:ascii="Times New Roman" w:eastAsia="Times New Roman" w:hAnsi="Times New Roman" w:cs="Times New Roman"/>
          <w:sz w:val="28"/>
          <w:szCs w:val="28"/>
          <w:lang w:val="ru-RU"/>
        </w:rPr>
        <w:t>забезпечення</w:t>
      </w:r>
      <w:proofErr w:type="spellEnd"/>
      <w:r w:rsidR="288B239F" w:rsidRPr="6FB2A727">
        <w:rPr>
          <w:rFonts w:ascii="Times New Roman" w:eastAsia="Times New Roman" w:hAnsi="Times New Roman" w:cs="Times New Roman"/>
          <w:sz w:val="28"/>
          <w:szCs w:val="28"/>
          <w:lang w:val="ru-RU"/>
        </w:rPr>
        <w:t xml:space="preserve"> </w:t>
      </w:r>
      <w:proofErr w:type="spellStart"/>
      <w:r w:rsidR="288B239F" w:rsidRPr="6FB2A727">
        <w:rPr>
          <w:rFonts w:ascii="Times New Roman" w:eastAsia="Times New Roman" w:hAnsi="Times New Roman" w:cs="Times New Roman"/>
          <w:sz w:val="28"/>
          <w:szCs w:val="28"/>
          <w:lang w:val="ru-RU"/>
        </w:rPr>
        <w:t>національної</w:t>
      </w:r>
      <w:proofErr w:type="spellEnd"/>
      <w:r w:rsidR="288B239F" w:rsidRPr="6FB2A727">
        <w:rPr>
          <w:rFonts w:ascii="Times New Roman" w:eastAsia="Times New Roman" w:hAnsi="Times New Roman" w:cs="Times New Roman"/>
          <w:sz w:val="28"/>
          <w:szCs w:val="28"/>
          <w:lang w:val="ru-RU"/>
        </w:rPr>
        <w:t xml:space="preserve"> </w:t>
      </w:r>
      <w:proofErr w:type="spellStart"/>
      <w:r w:rsidR="288B239F" w:rsidRPr="6FB2A727">
        <w:rPr>
          <w:rFonts w:ascii="Times New Roman" w:eastAsia="Times New Roman" w:hAnsi="Times New Roman" w:cs="Times New Roman"/>
          <w:sz w:val="28"/>
          <w:szCs w:val="28"/>
          <w:lang w:val="ru-RU"/>
        </w:rPr>
        <w:t>безпеки</w:t>
      </w:r>
      <w:proofErr w:type="spellEnd"/>
      <w:r w:rsidR="288B239F" w:rsidRPr="6FB2A727">
        <w:rPr>
          <w:rFonts w:ascii="Times New Roman" w:eastAsia="Times New Roman" w:hAnsi="Times New Roman" w:cs="Times New Roman"/>
          <w:sz w:val="28"/>
          <w:szCs w:val="28"/>
          <w:lang w:val="ru-RU"/>
        </w:rPr>
        <w:t>.</w:t>
      </w:r>
    </w:p>
    <w:p w14:paraId="51BABBFD" w14:textId="54D212D6" w:rsidR="00580292" w:rsidRPr="007C509F" w:rsidRDefault="75C70B45" w:rsidP="6FB2A727">
      <w:pPr>
        <w:spacing w:after="0" w:line="360" w:lineRule="auto"/>
        <w:jc w:val="both"/>
        <w:rPr>
          <w:rFonts w:ascii="Times New Roman" w:eastAsia="Times New Roman" w:hAnsi="Times New Roman" w:cs="Times New Roman"/>
          <w:b/>
          <w:bCs/>
          <w:sz w:val="28"/>
          <w:szCs w:val="28"/>
        </w:rPr>
      </w:pPr>
      <w:r w:rsidRPr="6FB2A727">
        <w:rPr>
          <w:rFonts w:ascii="Times New Roman" w:eastAsia="Times New Roman" w:hAnsi="Times New Roman" w:cs="Times New Roman"/>
          <w:b/>
          <w:bCs/>
          <w:sz w:val="28"/>
          <w:szCs w:val="28"/>
        </w:rPr>
        <w:t xml:space="preserve">Основними завданнями  роботи є: </w:t>
      </w:r>
    </w:p>
    <w:p w14:paraId="7B6F58BD" w14:textId="1E225258" w:rsidR="00580292" w:rsidRPr="007C509F" w:rsidRDefault="75C70B45" w:rsidP="00016C13">
      <w:pPr>
        <w:pStyle w:val="a3"/>
        <w:numPr>
          <w:ilvl w:val="0"/>
          <w:numId w:val="9"/>
        </w:numPr>
        <w:spacing w:after="0" w:line="360" w:lineRule="auto"/>
        <w:jc w:val="both"/>
        <w:rPr>
          <w:rFonts w:ascii="Times New Roman" w:eastAsia="Times New Roman" w:hAnsi="Times New Roman" w:cs="Times New Roman"/>
          <w:sz w:val="28"/>
          <w:szCs w:val="28"/>
          <w:lang w:val="ru-RU"/>
        </w:rPr>
      </w:pPr>
      <w:proofErr w:type="spellStart"/>
      <w:r w:rsidRPr="6FB2A727">
        <w:rPr>
          <w:rFonts w:ascii="Times New Roman" w:eastAsia="Times New Roman" w:hAnsi="Times New Roman" w:cs="Times New Roman"/>
          <w:sz w:val="28"/>
          <w:szCs w:val="28"/>
          <w:lang w:val="ru-RU"/>
        </w:rPr>
        <w:t>проаналізувати</w:t>
      </w:r>
      <w:proofErr w:type="spellEnd"/>
      <w:r w:rsidRPr="6FB2A727">
        <w:rPr>
          <w:rFonts w:ascii="Times New Roman" w:eastAsia="Times New Roman" w:hAnsi="Times New Roman" w:cs="Times New Roman"/>
          <w:sz w:val="28"/>
          <w:szCs w:val="28"/>
          <w:lang w:val="ru-RU"/>
        </w:rPr>
        <w:t xml:space="preserve"> </w:t>
      </w:r>
      <w:proofErr w:type="spellStart"/>
      <w:r w:rsidRPr="6FB2A727">
        <w:rPr>
          <w:rFonts w:ascii="Times New Roman" w:eastAsia="Times New Roman" w:hAnsi="Times New Roman" w:cs="Times New Roman"/>
          <w:sz w:val="28"/>
          <w:szCs w:val="28"/>
          <w:lang w:val="ru-RU"/>
        </w:rPr>
        <w:t>сутність</w:t>
      </w:r>
      <w:proofErr w:type="spellEnd"/>
      <w:r w:rsidRPr="6FB2A727">
        <w:rPr>
          <w:rFonts w:ascii="Times New Roman" w:eastAsia="Times New Roman" w:hAnsi="Times New Roman" w:cs="Times New Roman"/>
          <w:sz w:val="28"/>
          <w:szCs w:val="28"/>
          <w:lang w:val="ru-RU"/>
        </w:rPr>
        <w:t xml:space="preserve"> </w:t>
      </w:r>
      <w:proofErr w:type="spellStart"/>
      <w:r w:rsidRPr="6FB2A727">
        <w:rPr>
          <w:rFonts w:ascii="Times New Roman" w:eastAsia="Times New Roman" w:hAnsi="Times New Roman" w:cs="Times New Roman"/>
          <w:sz w:val="28"/>
          <w:szCs w:val="28"/>
          <w:lang w:val="ru-RU"/>
        </w:rPr>
        <w:t>тероризму</w:t>
      </w:r>
      <w:proofErr w:type="spellEnd"/>
      <w:r w:rsidRPr="6FB2A727">
        <w:rPr>
          <w:rFonts w:ascii="Times New Roman" w:eastAsia="Times New Roman" w:hAnsi="Times New Roman" w:cs="Times New Roman"/>
          <w:sz w:val="28"/>
          <w:szCs w:val="28"/>
          <w:lang w:val="ru-RU"/>
        </w:rPr>
        <w:t xml:space="preserve"> та </w:t>
      </w:r>
      <w:proofErr w:type="spellStart"/>
      <w:r w:rsidRPr="6FB2A727">
        <w:rPr>
          <w:rFonts w:ascii="Times New Roman" w:eastAsia="Times New Roman" w:hAnsi="Times New Roman" w:cs="Times New Roman"/>
          <w:sz w:val="28"/>
          <w:szCs w:val="28"/>
          <w:lang w:val="ru-RU"/>
        </w:rPr>
        <w:t>виокремити</w:t>
      </w:r>
      <w:proofErr w:type="spellEnd"/>
      <w:r w:rsidRPr="6FB2A727">
        <w:rPr>
          <w:rFonts w:ascii="Times New Roman" w:eastAsia="Times New Roman" w:hAnsi="Times New Roman" w:cs="Times New Roman"/>
          <w:sz w:val="28"/>
          <w:szCs w:val="28"/>
          <w:lang w:val="ru-RU"/>
        </w:rPr>
        <w:t xml:space="preserve"> </w:t>
      </w:r>
      <w:proofErr w:type="spellStart"/>
      <w:r w:rsidRPr="6FB2A727">
        <w:rPr>
          <w:rFonts w:ascii="Times New Roman" w:eastAsia="Times New Roman" w:hAnsi="Times New Roman" w:cs="Times New Roman"/>
          <w:sz w:val="28"/>
          <w:szCs w:val="28"/>
          <w:lang w:val="ru-RU"/>
        </w:rPr>
        <w:t>його</w:t>
      </w:r>
      <w:proofErr w:type="spellEnd"/>
      <w:r w:rsidRPr="6FB2A727">
        <w:rPr>
          <w:rFonts w:ascii="Times New Roman" w:eastAsia="Times New Roman" w:hAnsi="Times New Roman" w:cs="Times New Roman"/>
          <w:sz w:val="28"/>
          <w:szCs w:val="28"/>
          <w:lang w:val="ru-RU"/>
        </w:rPr>
        <w:t xml:space="preserve"> </w:t>
      </w:r>
      <w:proofErr w:type="spellStart"/>
      <w:r w:rsidRPr="6FB2A727">
        <w:rPr>
          <w:rFonts w:ascii="Times New Roman" w:eastAsia="Times New Roman" w:hAnsi="Times New Roman" w:cs="Times New Roman"/>
          <w:sz w:val="28"/>
          <w:szCs w:val="28"/>
          <w:lang w:val="ru-RU"/>
        </w:rPr>
        <w:t>основні</w:t>
      </w:r>
      <w:proofErr w:type="spellEnd"/>
      <w:r w:rsidRPr="6FB2A727">
        <w:rPr>
          <w:rFonts w:ascii="Times New Roman" w:eastAsia="Times New Roman" w:hAnsi="Times New Roman" w:cs="Times New Roman"/>
          <w:sz w:val="28"/>
          <w:szCs w:val="28"/>
          <w:lang w:val="ru-RU"/>
        </w:rPr>
        <w:t xml:space="preserve"> </w:t>
      </w:r>
      <w:proofErr w:type="spellStart"/>
      <w:r w:rsidRPr="6FB2A727">
        <w:rPr>
          <w:rFonts w:ascii="Times New Roman" w:eastAsia="Times New Roman" w:hAnsi="Times New Roman" w:cs="Times New Roman"/>
          <w:sz w:val="28"/>
          <w:szCs w:val="28"/>
          <w:lang w:val="ru-RU"/>
        </w:rPr>
        <w:t>ознаки</w:t>
      </w:r>
      <w:proofErr w:type="spellEnd"/>
      <w:r w:rsidRPr="6FB2A727">
        <w:rPr>
          <w:rFonts w:ascii="Times New Roman" w:eastAsia="Times New Roman" w:hAnsi="Times New Roman" w:cs="Times New Roman"/>
          <w:sz w:val="28"/>
          <w:szCs w:val="28"/>
          <w:lang w:val="ru-RU"/>
        </w:rPr>
        <w:t>;</w:t>
      </w:r>
    </w:p>
    <w:p w14:paraId="5FFED95B" w14:textId="3969EE3C" w:rsidR="00580292" w:rsidRPr="007C509F" w:rsidRDefault="75C70B45" w:rsidP="00016C13">
      <w:pPr>
        <w:pStyle w:val="a3"/>
        <w:numPr>
          <w:ilvl w:val="0"/>
          <w:numId w:val="9"/>
        </w:numPr>
        <w:spacing w:after="0" w:line="360" w:lineRule="auto"/>
        <w:jc w:val="both"/>
        <w:rPr>
          <w:rFonts w:ascii="Times New Roman" w:eastAsia="Times New Roman" w:hAnsi="Times New Roman" w:cs="Times New Roman"/>
          <w:sz w:val="28"/>
          <w:szCs w:val="28"/>
          <w:lang w:val="ru-RU"/>
        </w:rPr>
      </w:pPr>
      <w:proofErr w:type="spellStart"/>
      <w:r w:rsidRPr="6FB2A727">
        <w:rPr>
          <w:rFonts w:ascii="Times New Roman" w:eastAsia="Times New Roman" w:hAnsi="Times New Roman" w:cs="Times New Roman"/>
          <w:sz w:val="28"/>
          <w:szCs w:val="28"/>
          <w:lang w:val="ru-RU"/>
        </w:rPr>
        <w:t>розкрити</w:t>
      </w:r>
      <w:proofErr w:type="spellEnd"/>
      <w:r w:rsidRPr="6FB2A727">
        <w:rPr>
          <w:rFonts w:ascii="Times New Roman" w:eastAsia="Times New Roman" w:hAnsi="Times New Roman" w:cs="Times New Roman"/>
          <w:sz w:val="28"/>
          <w:szCs w:val="28"/>
          <w:lang w:val="ru-RU"/>
        </w:rPr>
        <w:t xml:space="preserve"> </w:t>
      </w:r>
      <w:proofErr w:type="spellStart"/>
      <w:r w:rsidRPr="6FB2A727">
        <w:rPr>
          <w:rFonts w:ascii="Times New Roman" w:eastAsia="Times New Roman" w:hAnsi="Times New Roman" w:cs="Times New Roman"/>
          <w:sz w:val="28"/>
          <w:szCs w:val="28"/>
          <w:lang w:val="ru-RU"/>
        </w:rPr>
        <w:t>поняття</w:t>
      </w:r>
      <w:proofErr w:type="spellEnd"/>
      <w:r w:rsidRPr="6FB2A727">
        <w:rPr>
          <w:rFonts w:ascii="Times New Roman" w:eastAsia="Times New Roman" w:hAnsi="Times New Roman" w:cs="Times New Roman"/>
          <w:sz w:val="28"/>
          <w:szCs w:val="28"/>
          <w:lang w:val="ru-RU"/>
        </w:rPr>
        <w:t xml:space="preserve"> </w:t>
      </w:r>
      <w:proofErr w:type="spellStart"/>
      <w:r w:rsidRPr="6FB2A727">
        <w:rPr>
          <w:rFonts w:ascii="Times New Roman" w:eastAsia="Times New Roman" w:hAnsi="Times New Roman" w:cs="Times New Roman"/>
          <w:sz w:val="28"/>
          <w:szCs w:val="28"/>
          <w:lang w:val="ru-RU"/>
        </w:rPr>
        <w:t>політичного</w:t>
      </w:r>
      <w:proofErr w:type="spellEnd"/>
      <w:r w:rsidRPr="6FB2A727">
        <w:rPr>
          <w:rFonts w:ascii="Times New Roman" w:eastAsia="Times New Roman" w:hAnsi="Times New Roman" w:cs="Times New Roman"/>
          <w:sz w:val="28"/>
          <w:szCs w:val="28"/>
          <w:lang w:val="ru-RU"/>
        </w:rPr>
        <w:t xml:space="preserve"> </w:t>
      </w:r>
      <w:proofErr w:type="spellStart"/>
      <w:r w:rsidRPr="6FB2A727">
        <w:rPr>
          <w:rFonts w:ascii="Times New Roman" w:eastAsia="Times New Roman" w:hAnsi="Times New Roman" w:cs="Times New Roman"/>
          <w:sz w:val="28"/>
          <w:szCs w:val="28"/>
          <w:lang w:val="ru-RU"/>
        </w:rPr>
        <w:t>тероризму</w:t>
      </w:r>
      <w:proofErr w:type="spellEnd"/>
      <w:r w:rsidRPr="6FB2A727">
        <w:rPr>
          <w:rFonts w:ascii="Times New Roman" w:eastAsia="Times New Roman" w:hAnsi="Times New Roman" w:cs="Times New Roman"/>
          <w:sz w:val="28"/>
          <w:szCs w:val="28"/>
          <w:lang w:val="ru-RU"/>
        </w:rPr>
        <w:t xml:space="preserve">, </w:t>
      </w:r>
      <w:proofErr w:type="spellStart"/>
      <w:r w:rsidRPr="6FB2A727">
        <w:rPr>
          <w:rFonts w:ascii="Times New Roman" w:eastAsia="Times New Roman" w:hAnsi="Times New Roman" w:cs="Times New Roman"/>
          <w:sz w:val="28"/>
          <w:szCs w:val="28"/>
          <w:lang w:val="ru-RU"/>
        </w:rPr>
        <w:t>його</w:t>
      </w:r>
      <w:proofErr w:type="spellEnd"/>
      <w:r w:rsidRPr="6FB2A727">
        <w:rPr>
          <w:rFonts w:ascii="Times New Roman" w:eastAsia="Times New Roman" w:hAnsi="Times New Roman" w:cs="Times New Roman"/>
          <w:sz w:val="28"/>
          <w:szCs w:val="28"/>
          <w:lang w:val="ru-RU"/>
        </w:rPr>
        <w:t xml:space="preserve"> </w:t>
      </w:r>
      <w:proofErr w:type="spellStart"/>
      <w:r w:rsidRPr="6FB2A727">
        <w:rPr>
          <w:rFonts w:ascii="Times New Roman" w:eastAsia="Times New Roman" w:hAnsi="Times New Roman" w:cs="Times New Roman"/>
          <w:sz w:val="28"/>
          <w:szCs w:val="28"/>
          <w:lang w:val="ru-RU"/>
        </w:rPr>
        <w:t>цілі</w:t>
      </w:r>
      <w:proofErr w:type="spellEnd"/>
      <w:r w:rsidRPr="6FB2A727">
        <w:rPr>
          <w:rFonts w:ascii="Times New Roman" w:eastAsia="Times New Roman" w:hAnsi="Times New Roman" w:cs="Times New Roman"/>
          <w:sz w:val="28"/>
          <w:szCs w:val="28"/>
          <w:lang w:val="ru-RU"/>
        </w:rPr>
        <w:t xml:space="preserve">, </w:t>
      </w:r>
      <w:proofErr w:type="spellStart"/>
      <w:r w:rsidRPr="6FB2A727">
        <w:rPr>
          <w:rFonts w:ascii="Times New Roman" w:eastAsia="Times New Roman" w:hAnsi="Times New Roman" w:cs="Times New Roman"/>
          <w:sz w:val="28"/>
          <w:szCs w:val="28"/>
          <w:lang w:val="ru-RU"/>
        </w:rPr>
        <w:t>мотиви</w:t>
      </w:r>
      <w:proofErr w:type="spellEnd"/>
      <w:r w:rsidRPr="6FB2A727">
        <w:rPr>
          <w:rFonts w:ascii="Times New Roman" w:eastAsia="Times New Roman" w:hAnsi="Times New Roman" w:cs="Times New Roman"/>
          <w:sz w:val="28"/>
          <w:szCs w:val="28"/>
          <w:lang w:val="ru-RU"/>
        </w:rPr>
        <w:t xml:space="preserve">, </w:t>
      </w:r>
      <w:proofErr w:type="spellStart"/>
      <w:r w:rsidRPr="6FB2A727">
        <w:rPr>
          <w:rFonts w:ascii="Times New Roman" w:eastAsia="Times New Roman" w:hAnsi="Times New Roman" w:cs="Times New Roman"/>
          <w:sz w:val="28"/>
          <w:szCs w:val="28"/>
          <w:lang w:val="ru-RU"/>
        </w:rPr>
        <w:t>форми</w:t>
      </w:r>
      <w:proofErr w:type="spellEnd"/>
      <w:r w:rsidRPr="6FB2A727">
        <w:rPr>
          <w:rFonts w:ascii="Times New Roman" w:eastAsia="Times New Roman" w:hAnsi="Times New Roman" w:cs="Times New Roman"/>
          <w:sz w:val="28"/>
          <w:szCs w:val="28"/>
          <w:lang w:val="ru-RU"/>
        </w:rPr>
        <w:t xml:space="preserve"> та </w:t>
      </w:r>
      <w:proofErr w:type="spellStart"/>
      <w:r w:rsidRPr="6FB2A727">
        <w:rPr>
          <w:rFonts w:ascii="Times New Roman" w:eastAsia="Times New Roman" w:hAnsi="Times New Roman" w:cs="Times New Roman"/>
          <w:sz w:val="28"/>
          <w:szCs w:val="28"/>
          <w:lang w:val="ru-RU"/>
        </w:rPr>
        <w:t>засоби</w:t>
      </w:r>
      <w:proofErr w:type="spellEnd"/>
      <w:r w:rsidRPr="6FB2A727">
        <w:rPr>
          <w:rFonts w:ascii="Times New Roman" w:eastAsia="Times New Roman" w:hAnsi="Times New Roman" w:cs="Times New Roman"/>
          <w:sz w:val="28"/>
          <w:szCs w:val="28"/>
          <w:lang w:val="ru-RU"/>
        </w:rPr>
        <w:t xml:space="preserve"> </w:t>
      </w:r>
      <w:proofErr w:type="spellStart"/>
      <w:r w:rsidRPr="6FB2A727">
        <w:rPr>
          <w:rFonts w:ascii="Times New Roman" w:eastAsia="Times New Roman" w:hAnsi="Times New Roman" w:cs="Times New Roman"/>
          <w:sz w:val="28"/>
          <w:szCs w:val="28"/>
          <w:lang w:val="ru-RU"/>
        </w:rPr>
        <w:t>реалізації</w:t>
      </w:r>
      <w:proofErr w:type="spellEnd"/>
      <w:r w:rsidRPr="6FB2A727">
        <w:rPr>
          <w:rFonts w:ascii="Times New Roman" w:eastAsia="Times New Roman" w:hAnsi="Times New Roman" w:cs="Times New Roman"/>
          <w:sz w:val="28"/>
          <w:szCs w:val="28"/>
          <w:lang w:val="ru-RU"/>
        </w:rPr>
        <w:t>;</w:t>
      </w:r>
    </w:p>
    <w:p w14:paraId="071419A5" w14:textId="35DDD305" w:rsidR="00580292" w:rsidRPr="007C509F" w:rsidRDefault="75C70B45" w:rsidP="00016C13">
      <w:pPr>
        <w:pStyle w:val="a3"/>
        <w:numPr>
          <w:ilvl w:val="0"/>
          <w:numId w:val="9"/>
        </w:numPr>
        <w:spacing w:after="0" w:line="360" w:lineRule="auto"/>
        <w:jc w:val="both"/>
        <w:rPr>
          <w:rFonts w:ascii="Times New Roman" w:eastAsia="Times New Roman" w:hAnsi="Times New Roman" w:cs="Times New Roman"/>
          <w:sz w:val="28"/>
          <w:szCs w:val="28"/>
          <w:lang w:val="ru-RU"/>
        </w:rPr>
      </w:pPr>
      <w:proofErr w:type="spellStart"/>
      <w:r w:rsidRPr="6FB2A727">
        <w:rPr>
          <w:rFonts w:ascii="Times New Roman" w:eastAsia="Times New Roman" w:hAnsi="Times New Roman" w:cs="Times New Roman"/>
          <w:sz w:val="28"/>
          <w:szCs w:val="28"/>
          <w:lang w:val="ru-RU"/>
        </w:rPr>
        <w:t>дослідити</w:t>
      </w:r>
      <w:proofErr w:type="spellEnd"/>
      <w:r w:rsidRPr="6FB2A727">
        <w:rPr>
          <w:rFonts w:ascii="Times New Roman" w:eastAsia="Times New Roman" w:hAnsi="Times New Roman" w:cs="Times New Roman"/>
          <w:sz w:val="28"/>
          <w:szCs w:val="28"/>
          <w:lang w:val="ru-RU"/>
        </w:rPr>
        <w:t xml:space="preserve"> </w:t>
      </w:r>
      <w:proofErr w:type="spellStart"/>
      <w:r w:rsidRPr="6FB2A727">
        <w:rPr>
          <w:rFonts w:ascii="Times New Roman" w:eastAsia="Times New Roman" w:hAnsi="Times New Roman" w:cs="Times New Roman"/>
          <w:sz w:val="28"/>
          <w:szCs w:val="28"/>
          <w:lang w:val="ru-RU"/>
        </w:rPr>
        <w:t>історичні</w:t>
      </w:r>
      <w:proofErr w:type="spellEnd"/>
      <w:r w:rsidRPr="6FB2A727">
        <w:rPr>
          <w:rFonts w:ascii="Times New Roman" w:eastAsia="Times New Roman" w:hAnsi="Times New Roman" w:cs="Times New Roman"/>
          <w:sz w:val="28"/>
          <w:szCs w:val="28"/>
          <w:lang w:val="ru-RU"/>
        </w:rPr>
        <w:t xml:space="preserve"> </w:t>
      </w:r>
      <w:proofErr w:type="spellStart"/>
      <w:r w:rsidRPr="6FB2A727">
        <w:rPr>
          <w:rFonts w:ascii="Times New Roman" w:eastAsia="Times New Roman" w:hAnsi="Times New Roman" w:cs="Times New Roman"/>
          <w:sz w:val="28"/>
          <w:szCs w:val="28"/>
          <w:lang w:val="ru-RU"/>
        </w:rPr>
        <w:t>аспекти</w:t>
      </w:r>
      <w:proofErr w:type="spellEnd"/>
      <w:r w:rsidRPr="6FB2A727">
        <w:rPr>
          <w:rFonts w:ascii="Times New Roman" w:eastAsia="Times New Roman" w:hAnsi="Times New Roman" w:cs="Times New Roman"/>
          <w:sz w:val="28"/>
          <w:szCs w:val="28"/>
          <w:lang w:val="ru-RU"/>
        </w:rPr>
        <w:t xml:space="preserve"> </w:t>
      </w:r>
      <w:proofErr w:type="spellStart"/>
      <w:r w:rsidRPr="6FB2A727">
        <w:rPr>
          <w:rFonts w:ascii="Times New Roman" w:eastAsia="Times New Roman" w:hAnsi="Times New Roman" w:cs="Times New Roman"/>
          <w:sz w:val="28"/>
          <w:szCs w:val="28"/>
          <w:lang w:val="ru-RU"/>
        </w:rPr>
        <w:t>виникнення</w:t>
      </w:r>
      <w:proofErr w:type="spellEnd"/>
      <w:r w:rsidRPr="6FB2A727">
        <w:rPr>
          <w:rFonts w:ascii="Times New Roman" w:eastAsia="Times New Roman" w:hAnsi="Times New Roman" w:cs="Times New Roman"/>
          <w:sz w:val="28"/>
          <w:szCs w:val="28"/>
          <w:lang w:val="ru-RU"/>
        </w:rPr>
        <w:t xml:space="preserve"> та </w:t>
      </w:r>
      <w:proofErr w:type="spellStart"/>
      <w:r w:rsidRPr="6FB2A727">
        <w:rPr>
          <w:rFonts w:ascii="Times New Roman" w:eastAsia="Times New Roman" w:hAnsi="Times New Roman" w:cs="Times New Roman"/>
          <w:sz w:val="28"/>
          <w:szCs w:val="28"/>
          <w:lang w:val="ru-RU"/>
        </w:rPr>
        <w:t>еволюції</w:t>
      </w:r>
      <w:proofErr w:type="spellEnd"/>
      <w:r w:rsidRPr="6FB2A727">
        <w:rPr>
          <w:rFonts w:ascii="Times New Roman" w:eastAsia="Times New Roman" w:hAnsi="Times New Roman" w:cs="Times New Roman"/>
          <w:sz w:val="28"/>
          <w:szCs w:val="28"/>
          <w:lang w:val="ru-RU"/>
        </w:rPr>
        <w:t xml:space="preserve"> </w:t>
      </w:r>
      <w:proofErr w:type="spellStart"/>
      <w:r w:rsidRPr="6FB2A727">
        <w:rPr>
          <w:rFonts w:ascii="Times New Roman" w:eastAsia="Times New Roman" w:hAnsi="Times New Roman" w:cs="Times New Roman"/>
          <w:sz w:val="28"/>
          <w:szCs w:val="28"/>
          <w:lang w:val="ru-RU"/>
        </w:rPr>
        <w:t>політичного</w:t>
      </w:r>
      <w:proofErr w:type="spellEnd"/>
      <w:r w:rsidRPr="6FB2A727">
        <w:rPr>
          <w:rFonts w:ascii="Times New Roman" w:eastAsia="Times New Roman" w:hAnsi="Times New Roman" w:cs="Times New Roman"/>
          <w:sz w:val="28"/>
          <w:szCs w:val="28"/>
          <w:lang w:val="ru-RU"/>
        </w:rPr>
        <w:t xml:space="preserve"> </w:t>
      </w:r>
      <w:proofErr w:type="spellStart"/>
      <w:r w:rsidRPr="6FB2A727">
        <w:rPr>
          <w:rFonts w:ascii="Times New Roman" w:eastAsia="Times New Roman" w:hAnsi="Times New Roman" w:cs="Times New Roman"/>
          <w:sz w:val="28"/>
          <w:szCs w:val="28"/>
          <w:lang w:val="ru-RU"/>
        </w:rPr>
        <w:t>тероризму</w:t>
      </w:r>
      <w:proofErr w:type="spellEnd"/>
      <w:r w:rsidRPr="6FB2A727">
        <w:rPr>
          <w:rFonts w:ascii="Times New Roman" w:eastAsia="Times New Roman" w:hAnsi="Times New Roman" w:cs="Times New Roman"/>
          <w:sz w:val="28"/>
          <w:szCs w:val="28"/>
          <w:lang w:val="ru-RU"/>
        </w:rPr>
        <w:t>;</w:t>
      </w:r>
    </w:p>
    <w:p w14:paraId="44075D8F" w14:textId="679C23F7" w:rsidR="00580292" w:rsidRPr="007C509F" w:rsidRDefault="75C70B45" w:rsidP="00016C13">
      <w:pPr>
        <w:pStyle w:val="a3"/>
        <w:numPr>
          <w:ilvl w:val="0"/>
          <w:numId w:val="9"/>
        </w:numPr>
        <w:spacing w:after="0" w:line="360" w:lineRule="auto"/>
        <w:jc w:val="both"/>
        <w:rPr>
          <w:rFonts w:ascii="Times New Roman" w:eastAsia="Times New Roman" w:hAnsi="Times New Roman" w:cs="Times New Roman"/>
          <w:sz w:val="28"/>
          <w:szCs w:val="28"/>
          <w:lang w:val="ru-RU"/>
        </w:rPr>
      </w:pPr>
      <w:proofErr w:type="spellStart"/>
      <w:r w:rsidRPr="6FB2A727">
        <w:rPr>
          <w:rFonts w:ascii="Times New Roman" w:eastAsia="Times New Roman" w:hAnsi="Times New Roman" w:cs="Times New Roman"/>
          <w:sz w:val="28"/>
          <w:szCs w:val="28"/>
          <w:lang w:val="ru-RU"/>
        </w:rPr>
        <w:t>оцінити</w:t>
      </w:r>
      <w:proofErr w:type="spellEnd"/>
      <w:r w:rsidRPr="6FB2A727">
        <w:rPr>
          <w:rFonts w:ascii="Times New Roman" w:eastAsia="Times New Roman" w:hAnsi="Times New Roman" w:cs="Times New Roman"/>
          <w:sz w:val="28"/>
          <w:szCs w:val="28"/>
          <w:lang w:val="ru-RU"/>
        </w:rPr>
        <w:t xml:space="preserve"> </w:t>
      </w:r>
      <w:proofErr w:type="spellStart"/>
      <w:r w:rsidRPr="6FB2A727">
        <w:rPr>
          <w:rFonts w:ascii="Times New Roman" w:eastAsia="Times New Roman" w:hAnsi="Times New Roman" w:cs="Times New Roman"/>
          <w:sz w:val="28"/>
          <w:szCs w:val="28"/>
          <w:lang w:val="ru-RU"/>
        </w:rPr>
        <w:t>вплив</w:t>
      </w:r>
      <w:proofErr w:type="spellEnd"/>
      <w:r w:rsidRPr="6FB2A727">
        <w:rPr>
          <w:rFonts w:ascii="Times New Roman" w:eastAsia="Times New Roman" w:hAnsi="Times New Roman" w:cs="Times New Roman"/>
          <w:sz w:val="28"/>
          <w:szCs w:val="28"/>
          <w:lang w:val="ru-RU"/>
        </w:rPr>
        <w:t xml:space="preserve"> </w:t>
      </w:r>
      <w:proofErr w:type="spellStart"/>
      <w:r w:rsidRPr="6FB2A727">
        <w:rPr>
          <w:rFonts w:ascii="Times New Roman" w:eastAsia="Times New Roman" w:hAnsi="Times New Roman" w:cs="Times New Roman"/>
          <w:sz w:val="28"/>
          <w:szCs w:val="28"/>
          <w:lang w:val="ru-RU"/>
        </w:rPr>
        <w:t>політичного</w:t>
      </w:r>
      <w:proofErr w:type="spellEnd"/>
      <w:r w:rsidRPr="6FB2A727">
        <w:rPr>
          <w:rFonts w:ascii="Times New Roman" w:eastAsia="Times New Roman" w:hAnsi="Times New Roman" w:cs="Times New Roman"/>
          <w:sz w:val="28"/>
          <w:szCs w:val="28"/>
          <w:lang w:val="ru-RU"/>
        </w:rPr>
        <w:t xml:space="preserve"> </w:t>
      </w:r>
      <w:proofErr w:type="spellStart"/>
      <w:r w:rsidRPr="6FB2A727">
        <w:rPr>
          <w:rFonts w:ascii="Times New Roman" w:eastAsia="Times New Roman" w:hAnsi="Times New Roman" w:cs="Times New Roman"/>
          <w:sz w:val="28"/>
          <w:szCs w:val="28"/>
          <w:lang w:val="ru-RU"/>
        </w:rPr>
        <w:t>тероризму</w:t>
      </w:r>
      <w:proofErr w:type="spellEnd"/>
      <w:r w:rsidRPr="6FB2A727">
        <w:rPr>
          <w:rFonts w:ascii="Times New Roman" w:eastAsia="Times New Roman" w:hAnsi="Times New Roman" w:cs="Times New Roman"/>
          <w:sz w:val="28"/>
          <w:szCs w:val="28"/>
          <w:lang w:val="ru-RU"/>
        </w:rPr>
        <w:t xml:space="preserve"> на систему </w:t>
      </w:r>
      <w:proofErr w:type="spellStart"/>
      <w:r w:rsidRPr="6FB2A727">
        <w:rPr>
          <w:rFonts w:ascii="Times New Roman" w:eastAsia="Times New Roman" w:hAnsi="Times New Roman" w:cs="Times New Roman"/>
          <w:sz w:val="28"/>
          <w:szCs w:val="28"/>
          <w:lang w:val="ru-RU"/>
        </w:rPr>
        <w:t>національної</w:t>
      </w:r>
      <w:proofErr w:type="spellEnd"/>
      <w:r w:rsidRPr="6FB2A727">
        <w:rPr>
          <w:rFonts w:ascii="Times New Roman" w:eastAsia="Times New Roman" w:hAnsi="Times New Roman" w:cs="Times New Roman"/>
          <w:sz w:val="28"/>
          <w:szCs w:val="28"/>
          <w:lang w:val="ru-RU"/>
        </w:rPr>
        <w:t xml:space="preserve"> </w:t>
      </w:r>
      <w:proofErr w:type="spellStart"/>
      <w:r w:rsidRPr="6FB2A727">
        <w:rPr>
          <w:rFonts w:ascii="Times New Roman" w:eastAsia="Times New Roman" w:hAnsi="Times New Roman" w:cs="Times New Roman"/>
          <w:sz w:val="28"/>
          <w:szCs w:val="28"/>
          <w:lang w:val="ru-RU"/>
        </w:rPr>
        <w:t>безпеки</w:t>
      </w:r>
      <w:proofErr w:type="spellEnd"/>
      <w:r w:rsidRPr="6FB2A727">
        <w:rPr>
          <w:rFonts w:ascii="Times New Roman" w:eastAsia="Times New Roman" w:hAnsi="Times New Roman" w:cs="Times New Roman"/>
          <w:sz w:val="28"/>
          <w:szCs w:val="28"/>
          <w:lang w:val="ru-RU"/>
        </w:rPr>
        <w:t>;</w:t>
      </w:r>
    </w:p>
    <w:p w14:paraId="0C3D3DB3" w14:textId="65B8D81B" w:rsidR="00580292" w:rsidRPr="007C509F" w:rsidRDefault="75C70B45" w:rsidP="00016C13">
      <w:pPr>
        <w:pStyle w:val="a3"/>
        <w:numPr>
          <w:ilvl w:val="0"/>
          <w:numId w:val="9"/>
        </w:numPr>
        <w:spacing w:after="0" w:line="360" w:lineRule="auto"/>
        <w:jc w:val="both"/>
        <w:rPr>
          <w:rFonts w:ascii="Times New Roman" w:eastAsia="Times New Roman" w:hAnsi="Times New Roman" w:cs="Times New Roman"/>
          <w:sz w:val="28"/>
          <w:szCs w:val="28"/>
          <w:lang w:val="ru-RU"/>
        </w:rPr>
      </w:pPr>
      <w:proofErr w:type="spellStart"/>
      <w:r w:rsidRPr="6FB2A727">
        <w:rPr>
          <w:rFonts w:ascii="Times New Roman" w:eastAsia="Times New Roman" w:hAnsi="Times New Roman" w:cs="Times New Roman"/>
          <w:sz w:val="28"/>
          <w:szCs w:val="28"/>
          <w:lang w:val="ru-RU"/>
        </w:rPr>
        <w:t>проаналізувати</w:t>
      </w:r>
      <w:proofErr w:type="spellEnd"/>
      <w:r w:rsidRPr="6FB2A727">
        <w:rPr>
          <w:rFonts w:ascii="Times New Roman" w:eastAsia="Times New Roman" w:hAnsi="Times New Roman" w:cs="Times New Roman"/>
          <w:sz w:val="28"/>
          <w:szCs w:val="28"/>
          <w:lang w:val="ru-RU"/>
        </w:rPr>
        <w:t xml:space="preserve"> </w:t>
      </w:r>
      <w:proofErr w:type="spellStart"/>
      <w:r w:rsidRPr="6FB2A727">
        <w:rPr>
          <w:rFonts w:ascii="Times New Roman" w:eastAsia="Times New Roman" w:hAnsi="Times New Roman" w:cs="Times New Roman"/>
          <w:sz w:val="28"/>
          <w:szCs w:val="28"/>
          <w:lang w:val="ru-RU"/>
        </w:rPr>
        <w:t>сучасні</w:t>
      </w:r>
      <w:proofErr w:type="spellEnd"/>
      <w:r w:rsidRPr="6FB2A727">
        <w:rPr>
          <w:rFonts w:ascii="Times New Roman" w:eastAsia="Times New Roman" w:hAnsi="Times New Roman" w:cs="Times New Roman"/>
          <w:sz w:val="28"/>
          <w:szCs w:val="28"/>
          <w:lang w:val="ru-RU"/>
        </w:rPr>
        <w:t xml:space="preserve"> </w:t>
      </w:r>
      <w:proofErr w:type="spellStart"/>
      <w:r w:rsidRPr="6FB2A727">
        <w:rPr>
          <w:rFonts w:ascii="Times New Roman" w:eastAsia="Times New Roman" w:hAnsi="Times New Roman" w:cs="Times New Roman"/>
          <w:sz w:val="28"/>
          <w:szCs w:val="28"/>
          <w:lang w:val="ru-RU"/>
        </w:rPr>
        <w:t>терористичні</w:t>
      </w:r>
      <w:proofErr w:type="spellEnd"/>
      <w:r w:rsidRPr="6FB2A727">
        <w:rPr>
          <w:rFonts w:ascii="Times New Roman" w:eastAsia="Times New Roman" w:hAnsi="Times New Roman" w:cs="Times New Roman"/>
          <w:sz w:val="28"/>
          <w:szCs w:val="28"/>
          <w:lang w:val="ru-RU"/>
        </w:rPr>
        <w:t xml:space="preserve"> </w:t>
      </w:r>
      <w:proofErr w:type="spellStart"/>
      <w:r w:rsidRPr="6FB2A727">
        <w:rPr>
          <w:rFonts w:ascii="Times New Roman" w:eastAsia="Times New Roman" w:hAnsi="Times New Roman" w:cs="Times New Roman"/>
          <w:sz w:val="28"/>
          <w:szCs w:val="28"/>
          <w:lang w:val="ru-RU"/>
        </w:rPr>
        <w:t>загрози</w:t>
      </w:r>
      <w:proofErr w:type="spellEnd"/>
      <w:r w:rsidRPr="6FB2A727">
        <w:rPr>
          <w:rFonts w:ascii="Times New Roman" w:eastAsia="Times New Roman" w:hAnsi="Times New Roman" w:cs="Times New Roman"/>
          <w:sz w:val="28"/>
          <w:szCs w:val="28"/>
          <w:lang w:val="ru-RU"/>
        </w:rPr>
        <w:t xml:space="preserve"> у </w:t>
      </w:r>
      <w:proofErr w:type="spellStart"/>
      <w:r w:rsidRPr="6FB2A727">
        <w:rPr>
          <w:rFonts w:ascii="Times New Roman" w:eastAsia="Times New Roman" w:hAnsi="Times New Roman" w:cs="Times New Roman"/>
          <w:sz w:val="28"/>
          <w:szCs w:val="28"/>
          <w:lang w:val="ru-RU"/>
        </w:rPr>
        <w:t>світі</w:t>
      </w:r>
      <w:proofErr w:type="spellEnd"/>
      <w:r w:rsidRPr="6FB2A727">
        <w:rPr>
          <w:rFonts w:ascii="Times New Roman" w:eastAsia="Times New Roman" w:hAnsi="Times New Roman" w:cs="Times New Roman"/>
          <w:sz w:val="28"/>
          <w:szCs w:val="28"/>
          <w:lang w:val="ru-RU"/>
        </w:rPr>
        <w:t xml:space="preserve"> та </w:t>
      </w:r>
      <w:proofErr w:type="spellStart"/>
      <w:r w:rsidRPr="6FB2A727">
        <w:rPr>
          <w:rFonts w:ascii="Times New Roman" w:eastAsia="Times New Roman" w:hAnsi="Times New Roman" w:cs="Times New Roman"/>
          <w:sz w:val="28"/>
          <w:szCs w:val="28"/>
          <w:lang w:val="ru-RU"/>
        </w:rPr>
        <w:t>їхній</w:t>
      </w:r>
      <w:proofErr w:type="spellEnd"/>
      <w:r w:rsidRPr="6FB2A727">
        <w:rPr>
          <w:rFonts w:ascii="Times New Roman" w:eastAsia="Times New Roman" w:hAnsi="Times New Roman" w:cs="Times New Roman"/>
          <w:sz w:val="28"/>
          <w:szCs w:val="28"/>
          <w:lang w:val="ru-RU"/>
        </w:rPr>
        <w:t xml:space="preserve"> </w:t>
      </w:r>
      <w:proofErr w:type="spellStart"/>
      <w:r w:rsidRPr="6FB2A727">
        <w:rPr>
          <w:rFonts w:ascii="Times New Roman" w:eastAsia="Times New Roman" w:hAnsi="Times New Roman" w:cs="Times New Roman"/>
          <w:sz w:val="28"/>
          <w:szCs w:val="28"/>
          <w:lang w:val="ru-RU"/>
        </w:rPr>
        <w:t>зв’язок</w:t>
      </w:r>
      <w:proofErr w:type="spellEnd"/>
      <w:r w:rsidRPr="6FB2A727">
        <w:rPr>
          <w:rFonts w:ascii="Times New Roman" w:eastAsia="Times New Roman" w:hAnsi="Times New Roman" w:cs="Times New Roman"/>
          <w:sz w:val="28"/>
          <w:szCs w:val="28"/>
          <w:lang w:val="ru-RU"/>
        </w:rPr>
        <w:t xml:space="preserve"> з </w:t>
      </w:r>
      <w:proofErr w:type="spellStart"/>
      <w:r w:rsidRPr="6FB2A727">
        <w:rPr>
          <w:rFonts w:ascii="Times New Roman" w:eastAsia="Times New Roman" w:hAnsi="Times New Roman" w:cs="Times New Roman"/>
          <w:sz w:val="28"/>
          <w:szCs w:val="28"/>
          <w:lang w:val="ru-RU"/>
        </w:rPr>
        <w:t>політичними</w:t>
      </w:r>
      <w:proofErr w:type="spellEnd"/>
      <w:r w:rsidRPr="6FB2A727">
        <w:rPr>
          <w:rFonts w:ascii="Times New Roman" w:eastAsia="Times New Roman" w:hAnsi="Times New Roman" w:cs="Times New Roman"/>
          <w:sz w:val="28"/>
          <w:szCs w:val="28"/>
          <w:lang w:val="ru-RU"/>
        </w:rPr>
        <w:t xml:space="preserve"> </w:t>
      </w:r>
      <w:proofErr w:type="spellStart"/>
      <w:r w:rsidRPr="6FB2A727">
        <w:rPr>
          <w:rFonts w:ascii="Times New Roman" w:eastAsia="Times New Roman" w:hAnsi="Times New Roman" w:cs="Times New Roman"/>
          <w:sz w:val="28"/>
          <w:szCs w:val="28"/>
          <w:lang w:val="ru-RU"/>
        </w:rPr>
        <w:t>процесами</w:t>
      </w:r>
      <w:proofErr w:type="spellEnd"/>
      <w:r w:rsidR="00C73FC1">
        <w:rPr>
          <w:rFonts w:ascii="Times New Roman" w:eastAsia="Times New Roman" w:hAnsi="Times New Roman" w:cs="Times New Roman"/>
          <w:sz w:val="28"/>
          <w:szCs w:val="28"/>
          <w:lang w:val="ru-RU"/>
        </w:rPr>
        <w:t>.</w:t>
      </w:r>
    </w:p>
    <w:p w14:paraId="1631E68B" w14:textId="61804841" w:rsidR="00580292" w:rsidRPr="007C509F" w:rsidRDefault="062288B5" w:rsidP="6FB2A727">
      <w:pPr>
        <w:spacing w:after="0" w:line="360" w:lineRule="auto"/>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 xml:space="preserve">   </w:t>
      </w:r>
      <w:r w:rsidR="16B1D9F6" w:rsidRPr="6FB2A727">
        <w:rPr>
          <w:rFonts w:ascii="Times New Roman" w:eastAsia="Times New Roman" w:hAnsi="Times New Roman" w:cs="Times New Roman"/>
          <w:b/>
          <w:bCs/>
          <w:sz w:val="28"/>
          <w:szCs w:val="28"/>
        </w:rPr>
        <w:t>Методологічна основа дипломної роботи.</w:t>
      </w:r>
      <w:r w:rsidR="16B1D9F6" w:rsidRPr="6FB2A727">
        <w:rPr>
          <w:rFonts w:ascii="Times New Roman" w:eastAsia="Times New Roman" w:hAnsi="Times New Roman" w:cs="Times New Roman"/>
          <w:sz w:val="28"/>
          <w:szCs w:val="28"/>
        </w:rPr>
        <w:t xml:space="preserve"> Методологічну основу роботи становлять загальнонаукові методи аналізу, синтезу, узагальнення та системного підходу, а також спеціальні методи – історичний, порівняльно-правовий і прогностичний. Застосування цих методів дозволило комплексно дослідити політичний тероризм як загрозу національній безпеці.</w:t>
      </w:r>
    </w:p>
    <w:p w14:paraId="055DD60B" w14:textId="0D14615D" w:rsidR="00580292" w:rsidRPr="007C509F" w:rsidRDefault="47E0F295" w:rsidP="6FB2A727">
      <w:pPr>
        <w:spacing w:after="0" w:line="360" w:lineRule="auto"/>
        <w:jc w:val="both"/>
        <w:rPr>
          <w:rFonts w:ascii="Times New Roman" w:eastAsia="Times New Roman" w:hAnsi="Times New Roman" w:cs="Times New Roman"/>
          <w:sz w:val="28"/>
          <w:szCs w:val="28"/>
        </w:rPr>
      </w:pPr>
      <w:r w:rsidRPr="6FB2A727">
        <w:rPr>
          <w:rFonts w:ascii="Times New Roman" w:eastAsia="Times New Roman" w:hAnsi="Times New Roman" w:cs="Times New Roman"/>
          <w:b/>
          <w:bCs/>
          <w:sz w:val="28"/>
          <w:szCs w:val="28"/>
        </w:rPr>
        <w:t xml:space="preserve">    </w:t>
      </w:r>
      <w:r w:rsidR="50258112" w:rsidRPr="6FB2A727">
        <w:rPr>
          <w:rFonts w:ascii="Times New Roman" w:eastAsia="Times New Roman" w:hAnsi="Times New Roman" w:cs="Times New Roman"/>
          <w:b/>
          <w:bCs/>
          <w:sz w:val="28"/>
          <w:szCs w:val="28"/>
        </w:rPr>
        <w:t xml:space="preserve">Теоретичне і практичне значення роботи </w:t>
      </w:r>
      <w:r w:rsidR="50258112" w:rsidRPr="6FB2A727">
        <w:rPr>
          <w:rFonts w:ascii="Times New Roman" w:eastAsia="Times New Roman" w:hAnsi="Times New Roman" w:cs="Times New Roman"/>
          <w:sz w:val="28"/>
          <w:szCs w:val="28"/>
        </w:rPr>
        <w:t xml:space="preserve"> полягає в узагальненні наукових підходів до розуміння політичного тероризму, систематизації його форм, причин та наслідків у контексті загроз національній безпеці.</w:t>
      </w:r>
    </w:p>
    <w:p w14:paraId="25116FD6" w14:textId="06EB6E06" w:rsidR="00580292" w:rsidRPr="007C509F" w:rsidRDefault="50258112" w:rsidP="6FB2A727">
      <w:pPr>
        <w:spacing w:after="0" w:line="360" w:lineRule="auto"/>
        <w:jc w:val="both"/>
      </w:pPr>
      <w:r w:rsidRPr="6FB2A727">
        <w:rPr>
          <w:rFonts w:ascii="Times New Roman" w:eastAsia="Times New Roman" w:hAnsi="Times New Roman" w:cs="Times New Roman"/>
          <w:sz w:val="28"/>
          <w:szCs w:val="28"/>
        </w:rPr>
        <w:t>Практичне значення роботи полягає в можливості використання отриманих результатів і висновків у діяльності органів державної влади, правоохоронних структур, у сфері національної безпеки, а також у подальших наукових дослідженнях і навчальному процесі.</w:t>
      </w:r>
    </w:p>
    <w:p w14:paraId="34682BAF" w14:textId="7F477A57" w:rsidR="00580292" w:rsidRPr="007C509F" w:rsidRDefault="4A84C5A6" w:rsidP="6FB2A727">
      <w:pPr>
        <w:spacing w:after="0" w:line="360" w:lineRule="auto"/>
        <w:jc w:val="both"/>
        <w:rPr>
          <w:rFonts w:ascii="Times New Roman" w:eastAsia="Times New Roman" w:hAnsi="Times New Roman" w:cs="Times New Roman"/>
          <w:sz w:val="28"/>
          <w:szCs w:val="28"/>
        </w:rPr>
      </w:pPr>
      <w:r w:rsidRPr="6FB2A727">
        <w:rPr>
          <w:rFonts w:ascii="Times New Roman" w:eastAsia="Times New Roman" w:hAnsi="Times New Roman" w:cs="Times New Roman"/>
          <w:b/>
          <w:bCs/>
          <w:color w:val="000000" w:themeColor="text1"/>
          <w:sz w:val="28"/>
          <w:szCs w:val="28"/>
        </w:rPr>
        <w:t xml:space="preserve">      Наукова новизна</w:t>
      </w:r>
      <w:r w:rsidR="00C73FC1">
        <w:rPr>
          <w:rFonts w:ascii="Times New Roman" w:eastAsia="Times New Roman" w:hAnsi="Times New Roman" w:cs="Times New Roman"/>
          <w:b/>
          <w:bCs/>
          <w:color w:val="000000" w:themeColor="text1"/>
          <w:sz w:val="28"/>
          <w:szCs w:val="28"/>
        </w:rPr>
        <w:t>.</w:t>
      </w:r>
      <w:r w:rsidRPr="6FB2A727">
        <w:rPr>
          <w:rFonts w:ascii="Times New Roman" w:eastAsia="Times New Roman" w:hAnsi="Times New Roman" w:cs="Times New Roman"/>
          <w:b/>
          <w:bCs/>
          <w:color w:val="000000" w:themeColor="text1"/>
          <w:sz w:val="28"/>
          <w:szCs w:val="28"/>
        </w:rPr>
        <w:t xml:space="preserve"> </w:t>
      </w:r>
      <w:r w:rsidRPr="6FB2A727">
        <w:rPr>
          <w:rFonts w:ascii="Times New Roman" w:eastAsia="Times New Roman" w:hAnsi="Times New Roman" w:cs="Times New Roman"/>
          <w:color w:val="000000" w:themeColor="text1"/>
          <w:sz w:val="28"/>
          <w:szCs w:val="28"/>
        </w:rPr>
        <w:t xml:space="preserve">Наукова новизна роботи полягає в комплексному аналізі політичного тероризму як системної загрози національній безпеці, уточненні понятійного апарату, виявленні сучасних тенденцій прояву політичного </w:t>
      </w:r>
      <w:r w:rsidRPr="6FB2A727">
        <w:rPr>
          <w:rFonts w:ascii="Times New Roman" w:eastAsia="Times New Roman" w:hAnsi="Times New Roman" w:cs="Times New Roman"/>
          <w:color w:val="000000" w:themeColor="text1"/>
          <w:sz w:val="28"/>
          <w:szCs w:val="28"/>
        </w:rPr>
        <w:lastRenderedPageBreak/>
        <w:t>тероризму в Україні, а також у формулюванні практичних рекомендацій щодо підвищення ефективності заходів протидії цьому явищу.</w:t>
      </w:r>
    </w:p>
    <w:p w14:paraId="3CB884D7" w14:textId="383BF874" w:rsidR="00580292" w:rsidRPr="007C509F" w:rsidRDefault="50258112" w:rsidP="6FB2A727">
      <w:pPr>
        <w:spacing w:after="0" w:line="360" w:lineRule="auto"/>
        <w:ind w:firstLine="567"/>
        <w:jc w:val="both"/>
        <w:rPr>
          <w:rFonts w:ascii="Times New Roman" w:eastAsia="Times New Roman" w:hAnsi="Times New Roman" w:cs="Times New Roman"/>
          <w:color w:val="000000" w:themeColor="text1"/>
          <w:sz w:val="28"/>
          <w:szCs w:val="28"/>
        </w:rPr>
      </w:pPr>
      <w:r w:rsidRPr="6FB2A727">
        <w:rPr>
          <w:rFonts w:ascii="Times New Roman" w:eastAsia="Times New Roman" w:hAnsi="Times New Roman" w:cs="Times New Roman"/>
          <w:b/>
          <w:bCs/>
          <w:color w:val="000000" w:themeColor="text1"/>
          <w:sz w:val="28"/>
          <w:szCs w:val="28"/>
        </w:rPr>
        <w:t>Структура дипло</w:t>
      </w:r>
      <w:r w:rsidR="35A61715" w:rsidRPr="6FB2A727">
        <w:rPr>
          <w:rFonts w:ascii="Times New Roman" w:eastAsia="Times New Roman" w:hAnsi="Times New Roman" w:cs="Times New Roman"/>
          <w:b/>
          <w:bCs/>
          <w:color w:val="000000" w:themeColor="text1"/>
          <w:sz w:val="28"/>
          <w:szCs w:val="28"/>
        </w:rPr>
        <w:t>м</w:t>
      </w:r>
      <w:r w:rsidRPr="6FB2A727">
        <w:rPr>
          <w:rFonts w:ascii="Times New Roman" w:eastAsia="Times New Roman" w:hAnsi="Times New Roman" w:cs="Times New Roman"/>
          <w:b/>
          <w:bCs/>
          <w:color w:val="000000" w:themeColor="text1"/>
          <w:sz w:val="28"/>
          <w:szCs w:val="28"/>
        </w:rPr>
        <w:t>ної роботи</w:t>
      </w:r>
      <w:r w:rsidRPr="6FB2A727">
        <w:rPr>
          <w:rFonts w:ascii="Times New Roman" w:eastAsia="Times New Roman" w:hAnsi="Times New Roman" w:cs="Times New Roman"/>
          <w:color w:val="000000" w:themeColor="text1"/>
          <w:sz w:val="28"/>
          <w:szCs w:val="28"/>
        </w:rPr>
        <w:t xml:space="preserve">: Дипломна робота складається зі вступу, трьох розділів, </w:t>
      </w:r>
      <w:r w:rsidR="53E7D938" w:rsidRPr="6FB2A727">
        <w:rPr>
          <w:rFonts w:ascii="Times New Roman" w:eastAsia="Times New Roman" w:hAnsi="Times New Roman" w:cs="Times New Roman"/>
          <w:color w:val="000000" w:themeColor="text1"/>
          <w:sz w:val="28"/>
          <w:szCs w:val="28"/>
        </w:rPr>
        <w:t>восьми</w:t>
      </w:r>
      <w:r w:rsidRPr="6FB2A727">
        <w:rPr>
          <w:rFonts w:ascii="Times New Roman" w:eastAsia="Times New Roman" w:hAnsi="Times New Roman" w:cs="Times New Roman"/>
          <w:color w:val="000000" w:themeColor="text1"/>
          <w:sz w:val="28"/>
          <w:szCs w:val="28"/>
        </w:rPr>
        <w:t xml:space="preserve"> підрозділів, висновків та списку використаної літератури.</w:t>
      </w:r>
    </w:p>
    <w:p w14:paraId="72A1D6FD" w14:textId="249D98AF" w:rsidR="00580292" w:rsidRPr="007C509F" w:rsidRDefault="00580292" w:rsidP="6FB2A727">
      <w:pPr>
        <w:spacing w:after="0" w:line="360" w:lineRule="auto"/>
        <w:ind w:firstLine="567"/>
        <w:jc w:val="both"/>
        <w:rPr>
          <w:rFonts w:ascii="Times New Roman" w:eastAsia="Times New Roman" w:hAnsi="Times New Roman" w:cs="Times New Roman"/>
          <w:color w:val="000000" w:themeColor="text1"/>
          <w:sz w:val="28"/>
          <w:szCs w:val="28"/>
        </w:rPr>
      </w:pPr>
    </w:p>
    <w:p w14:paraId="7E06B0F7" w14:textId="69B5D84D" w:rsidR="00580292" w:rsidRPr="007C509F" w:rsidRDefault="00580292" w:rsidP="6FB2A727">
      <w:pPr>
        <w:spacing w:before="240" w:after="240" w:line="360" w:lineRule="auto"/>
        <w:jc w:val="both"/>
        <w:rPr>
          <w:rFonts w:ascii="Times New Roman" w:eastAsia="Times New Roman" w:hAnsi="Times New Roman" w:cs="Times New Roman"/>
          <w:b/>
          <w:bCs/>
          <w:color w:val="000000" w:themeColor="text1"/>
          <w:sz w:val="28"/>
          <w:szCs w:val="28"/>
        </w:rPr>
      </w:pPr>
    </w:p>
    <w:p w14:paraId="5F146C19" w14:textId="5B7C82B8" w:rsidR="00580292" w:rsidRPr="007C509F" w:rsidRDefault="00580292" w:rsidP="6FB2A727">
      <w:pPr>
        <w:spacing w:before="240" w:after="240" w:line="360" w:lineRule="auto"/>
        <w:jc w:val="both"/>
        <w:rPr>
          <w:rFonts w:ascii="Times New Roman" w:eastAsia="Times New Roman" w:hAnsi="Times New Roman" w:cs="Times New Roman"/>
          <w:b/>
          <w:bCs/>
          <w:color w:val="000000" w:themeColor="text1"/>
          <w:sz w:val="28"/>
          <w:szCs w:val="28"/>
        </w:rPr>
      </w:pPr>
    </w:p>
    <w:p w14:paraId="66C2BFD9" w14:textId="206698D7" w:rsidR="00580292" w:rsidRPr="007C509F" w:rsidRDefault="00580292" w:rsidP="6FB2A727">
      <w:pPr>
        <w:spacing w:before="240" w:after="240" w:line="360" w:lineRule="auto"/>
        <w:jc w:val="both"/>
        <w:rPr>
          <w:rFonts w:ascii="Times New Roman" w:eastAsia="Times New Roman" w:hAnsi="Times New Roman" w:cs="Times New Roman"/>
          <w:b/>
          <w:bCs/>
          <w:color w:val="000000" w:themeColor="text1"/>
          <w:sz w:val="28"/>
          <w:szCs w:val="28"/>
        </w:rPr>
      </w:pPr>
    </w:p>
    <w:p w14:paraId="22945C34" w14:textId="4E7C11AA" w:rsidR="2E72CFBA" w:rsidRDefault="2E72CFBA" w:rsidP="2E72CFBA">
      <w:pPr>
        <w:spacing w:before="240" w:after="240" w:line="360" w:lineRule="auto"/>
        <w:jc w:val="both"/>
        <w:rPr>
          <w:rFonts w:ascii="Times New Roman" w:eastAsia="Times New Roman" w:hAnsi="Times New Roman" w:cs="Times New Roman"/>
          <w:b/>
          <w:bCs/>
          <w:color w:val="000000" w:themeColor="text1"/>
          <w:sz w:val="28"/>
          <w:szCs w:val="28"/>
        </w:rPr>
      </w:pPr>
    </w:p>
    <w:p w14:paraId="5C09F027" w14:textId="3C7331EA" w:rsidR="2E72CFBA" w:rsidRDefault="2E72CFBA" w:rsidP="2E72CFBA">
      <w:pPr>
        <w:spacing w:before="240" w:after="240" w:line="360" w:lineRule="auto"/>
        <w:jc w:val="both"/>
        <w:rPr>
          <w:rFonts w:ascii="Times New Roman" w:eastAsia="Times New Roman" w:hAnsi="Times New Roman" w:cs="Times New Roman"/>
          <w:b/>
          <w:bCs/>
          <w:color w:val="000000" w:themeColor="text1"/>
          <w:sz w:val="28"/>
          <w:szCs w:val="28"/>
        </w:rPr>
      </w:pPr>
    </w:p>
    <w:p w14:paraId="6179855D" w14:textId="41C683BE" w:rsidR="2E72CFBA" w:rsidRDefault="2E72CFBA" w:rsidP="2E72CFBA">
      <w:pPr>
        <w:spacing w:before="240" w:after="240" w:line="360" w:lineRule="auto"/>
        <w:jc w:val="both"/>
        <w:rPr>
          <w:rFonts w:ascii="Times New Roman" w:eastAsia="Times New Roman" w:hAnsi="Times New Roman" w:cs="Times New Roman"/>
          <w:b/>
          <w:bCs/>
          <w:color w:val="000000" w:themeColor="text1"/>
          <w:sz w:val="28"/>
          <w:szCs w:val="28"/>
        </w:rPr>
      </w:pPr>
    </w:p>
    <w:p w14:paraId="5F497E7F" w14:textId="77A2C76E" w:rsidR="2E72CFBA" w:rsidRDefault="2E72CFBA" w:rsidP="2E72CFBA">
      <w:pPr>
        <w:spacing w:before="240" w:after="240" w:line="360" w:lineRule="auto"/>
        <w:jc w:val="both"/>
        <w:rPr>
          <w:rFonts w:ascii="Times New Roman" w:eastAsia="Times New Roman" w:hAnsi="Times New Roman" w:cs="Times New Roman"/>
          <w:b/>
          <w:bCs/>
          <w:color w:val="000000" w:themeColor="text1"/>
          <w:sz w:val="28"/>
          <w:szCs w:val="28"/>
        </w:rPr>
      </w:pPr>
    </w:p>
    <w:p w14:paraId="6AB666F0" w14:textId="07CB400B" w:rsidR="2E72CFBA" w:rsidRDefault="2E72CFBA" w:rsidP="2E72CFBA">
      <w:pPr>
        <w:spacing w:before="240" w:after="240" w:line="360" w:lineRule="auto"/>
        <w:jc w:val="both"/>
        <w:rPr>
          <w:rFonts w:ascii="Times New Roman" w:eastAsia="Times New Roman" w:hAnsi="Times New Roman" w:cs="Times New Roman"/>
          <w:b/>
          <w:bCs/>
          <w:color w:val="000000" w:themeColor="text1"/>
          <w:sz w:val="28"/>
          <w:szCs w:val="28"/>
        </w:rPr>
      </w:pPr>
    </w:p>
    <w:p w14:paraId="1B649C2C" w14:textId="7DC803F8" w:rsidR="00DF4079" w:rsidRDefault="00DF4079" w:rsidP="2E72CFBA">
      <w:pPr>
        <w:spacing w:before="240" w:after="240" w:line="360" w:lineRule="auto"/>
        <w:jc w:val="both"/>
        <w:rPr>
          <w:rFonts w:ascii="Times New Roman" w:eastAsia="Times New Roman" w:hAnsi="Times New Roman" w:cs="Times New Roman"/>
          <w:b/>
          <w:bCs/>
          <w:color w:val="000000" w:themeColor="text1"/>
          <w:sz w:val="28"/>
          <w:szCs w:val="28"/>
        </w:rPr>
      </w:pPr>
    </w:p>
    <w:p w14:paraId="7D4D45F0" w14:textId="18810A57" w:rsidR="00DF4079" w:rsidRDefault="00DF4079" w:rsidP="2E72CFBA">
      <w:pPr>
        <w:spacing w:before="240" w:after="240" w:line="360" w:lineRule="auto"/>
        <w:jc w:val="both"/>
        <w:rPr>
          <w:rFonts w:ascii="Times New Roman" w:eastAsia="Times New Roman" w:hAnsi="Times New Roman" w:cs="Times New Roman"/>
          <w:b/>
          <w:bCs/>
          <w:color w:val="000000" w:themeColor="text1"/>
          <w:sz w:val="28"/>
          <w:szCs w:val="28"/>
        </w:rPr>
      </w:pPr>
    </w:p>
    <w:p w14:paraId="297672B7" w14:textId="401B986B" w:rsidR="00DF4079" w:rsidRDefault="00DF4079" w:rsidP="2E72CFBA">
      <w:pPr>
        <w:spacing w:before="240" w:after="240" w:line="360" w:lineRule="auto"/>
        <w:jc w:val="both"/>
        <w:rPr>
          <w:rFonts w:ascii="Times New Roman" w:eastAsia="Times New Roman" w:hAnsi="Times New Roman" w:cs="Times New Roman"/>
          <w:b/>
          <w:bCs/>
          <w:color w:val="000000" w:themeColor="text1"/>
          <w:sz w:val="28"/>
          <w:szCs w:val="28"/>
        </w:rPr>
      </w:pPr>
    </w:p>
    <w:p w14:paraId="7DB314B6" w14:textId="5A2E9422" w:rsidR="00DF4079" w:rsidRDefault="00DF4079" w:rsidP="2E72CFBA">
      <w:pPr>
        <w:spacing w:before="240" w:after="240" w:line="360" w:lineRule="auto"/>
        <w:jc w:val="both"/>
        <w:rPr>
          <w:rFonts w:ascii="Times New Roman" w:eastAsia="Times New Roman" w:hAnsi="Times New Roman" w:cs="Times New Roman"/>
          <w:b/>
          <w:bCs/>
          <w:color w:val="000000" w:themeColor="text1"/>
          <w:sz w:val="28"/>
          <w:szCs w:val="28"/>
        </w:rPr>
      </w:pPr>
    </w:p>
    <w:p w14:paraId="47F5CCAB" w14:textId="3BB9A0AD" w:rsidR="00DF4079" w:rsidRDefault="00DF4079" w:rsidP="2E72CFBA">
      <w:pPr>
        <w:spacing w:before="240" w:after="240" w:line="360" w:lineRule="auto"/>
        <w:jc w:val="both"/>
        <w:rPr>
          <w:rFonts w:ascii="Times New Roman" w:eastAsia="Times New Roman" w:hAnsi="Times New Roman" w:cs="Times New Roman"/>
          <w:b/>
          <w:bCs/>
          <w:color w:val="000000" w:themeColor="text1"/>
          <w:sz w:val="28"/>
          <w:szCs w:val="28"/>
        </w:rPr>
      </w:pPr>
    </w:p>
    <w:p w14:paraId="5B55DD8B" w14:textId="08210F64" w:rsidR="00DF4079" w:rsidRDefault="00DF4079" w:rsidP="2E72CFBA">
      <w:pPr>
        <w:spacing w:before="240" w:after="240" w:line="360" w:lineRule="auto"/>
        <w:jc w:val="both"/>
        <w:rPr>
          <w:rFonts w:ascii="Times New Roman" w:eastAsia="Times New Roman" w:hAnsi="Times New Roman" w:cs="Times New Roman"/>
          <w:b/>
          <w:bCs/>
          <w:color w:val="000000" w:themeColor="text1"/>
          <w:sz w:val="28"/>
          <w:szCs w:val="28"/>
        </w:rPr>
      </w:pPr>
    </w:p>
    <w:p w14:paraId="77582666" w14:textId="0BC6044E" w:rsidR="00DF4079" w:rsidRDefault="00DF4079" w:rsidP="2E72CFBA">
      <w:pPr>
        <w:spacing w:before="240" w:after="240" w:line="360" w:lineRule="auto"/>
        <w:jc w:val="both"/>
        <w:rPr>
          <w:rFonts w:ascii="Times New Roman" w:eastAsia="Times New Roman" w:hAnsi="Times New Roman" w:cs="Times New Roman"/>
          <w:b/>
          <w:bCs/>
          <w:color w:val="000000" w:themeColor="text1"/>
          <w:sz w:val="28"/>
          <w:szCs w:val="28"/>
        </w:rPr>
      </w:pPr>
    </w:p>
    <w:p w14:paraId="469FD185" w14:textId="77777777" w:rsidR="00DF4079" w:rsidRDefault="00DF4079" w:rsidP="2E72CFBA">
      <w:pPr>
        <w:spacing w:before="240" w:after="240" w:line="360" w:lineRule="auto"/>
        <w:jc w:val="both"/>
        <w:rPr>
          <w:rFonts w:ascii="Times New Roman" w:eastAsia="Times New Roman" w:hAnsi="Times New Roman" w:cs="Times New Roman"/>
          <w:b/>
          <w:bCs/>
          <w:color w:val="000000" w:themeColor="text1"/>
          <w:sz w:val="28"/>
          <w:szCs w:val="28"/>
        </w:rPr>
      </w:pPr>
    </w:p>
    <w:p w14:paraId="001E2E6B" w14:textId="208CB398" w:rsidR="00580292" w:rsidRPr="00C73FC1" w:rsidRDefault="54417199" w:rsidP="00DF4079">
      <w:pPr>
        <w:spacing w:before="240" w:after="240" w:line="360" w:lineRule="auto"/>
        <w:jc w:val="center"/>
        <w:rPr>
          <w:rFonts w:ascii="Times New Roman" w:eastAsia="Times New Roman" w:hAnsi="Times New Roman" w:cs="Times New Roman"/>
          <w:b/>
          <w:bCs/>
          <w:color w:val="000000" w:themeColor="text1"/>
          <w:sz w:val="28"/>
          <w:szCs w:val="28"/>
        </w:rPr>
      </w:pPr>
      <w:r w:rsidRPr="2E72CFBA">
        <w:rPr>
          <w:rFonts w:ascii="Times New Roman" w:eastAsia="Times New Roman" w:hAnsi="Times New Roman" w:cs="Times New Roman"/>
          <w:b/>
          <w:bCs/>
          <w:color w:val="000000" w:themeColor="text1"/>
          <w:sz w:val="28"/>
          <w:szCs w:val="28"/>
        </w:rPr>
        <w:lastRenderedPageBreak/>
        <w:t>РОЗДІЛ 1.</w:t>
      </w:r>
      <w:r w:rsidR="2A08E1FA" w:rsidRPr="2E72CFBA">
        <w:rPr>
          <w:rFonts w:ascii="Times New Roman" w:eastAsia="Times New Roman" w:hAnsi="Times New Roman" w:cs="Times New Roman"/>
          <w:b/>
          <w:bCs/>
          <w:color w:val="000000" w:themeColor="text1"/>
          <w:sz w:val="28"/>
          <w:szCs w:val="28"/>
        </w:rPr>
        <w:t xml:space="preserve"> ТЕОРЕТИЧНІ ЗАСАДИ ДОСЛІДЖЕННЯ ПОЛІТИЧНОГО ТЕРОРИЗМУ</w:t>
      </w:r>
    </w:p>
    <w:p w14:paraId="26C8C008" w14:textId="28618373" w:rsidR="00580292" w:rsidRPr="00C73FC1" w:rsidRDefault="10EF1D0C" w:rsidP="00DF4079">
      <w:pPr>
        <w:spacing w:before="240" w:after="240" w:line="360" w:lineRule="auto"/>
        <w:ind w:firstLine="567"/>
        <w:rPr>
          <w:rFonts w:ascii="Times New Roman" w:eastAsia="Times New Roman" w:hAnsi="Times New Roman" w:cs="Times New Roman"/>
          <w:b/>
          <w:bCs/>
          <w:color w:val="000000" w:themeColor="text1"/>
          <w:sz w:val="28"/>
          <w:szCs w:val="28"/>
        </w:rPr>
      </w:pPr>
      <w:r w:rsidRPr="00C73FC1">
        <w:rPr>
          <w:rFonts w:ascii="Times New Roman" w:eastAsia="Times New Roman" w:hAnsi="Times New Roman" w:cs="Times New Roman"/>
          <w:b/>
          <w:bCs/>
          <w:color w:val="000000" w:themeColor="text1"/>
          <w:sz w:val="28"/>
          <w:szCs w:val="28"/>
        </w:rPr>
        <w:t xml:space="preserve">1.1 </w:t>
      </w:r>
      <w:proofErr w:type="spellStart"/>
      <w:r w:rsidRPr="00C73FC1">
        <w:rPr>
          <w:rFonts w:ascii="Times New Roman" w:eastAsia="Times New Roman" w:hAnsi="Times New Roman" w:cs="Times New Roman"/>
          <w:b/>
          <w:bCs/>
          <w:color w:val="000000" w:themeColor="text1"/>
          <w:sz w:val="28"/>
          <w:szCs w:val="28"/>
        </w:rPr>
        <w:t>Cутність</w:t>
      </w:r>
      <w:proofErr w:type="spellEnd"/>
      <w:r w:rsidRPr="00C73FC1">
        <w:rPr>
          <w:rFonts w:ascii="Times New Roman" w:eastAsia="Times New Roman" w:hAnsi="Times New Roman" w:cs="Times New Roman"/>
          <w:b/>
          <w:bCs/>
          <w:color w:val="000000" w:themeColor="text1"/>
          <w:sz w:val="28"/>
          <w:szCs w:val="28"/>
        </w:rPr>
        <w:t xml:space="preserve"> та основні ознаки тероризму</w:t>
      </w:r>
    </w:p>
    <w:p w14:paraId="2012D865" w14:textId="2C46457F" w:rsidR="00580292" w:rsidRPr="007C509F" w:rsidRDefault="20BD4F76" w:rsidP="00C73FC1">
      <w:pPr>
        <w:spacing w:after="0" w:line="360" w:lineRule="auto"/>
        <w:ind w:firstLine="567"/>
        <w:jc w:val="both"/>
        <w:rPr>
          <w:rFonts w:ascii="Times New Roman" w:eastAsia="Times New Roman" w:hAnsi="Times New Roman" w:cs="Times New Roman"/>
          <w:sz w:val="28"/>
          <w:szCs w:val="28"/>
        </w:rPr>
      </w:pPr>
      <w:r w:rsidRPr="2E72CFBA">
        <w:rPr>
          <w:rFonts w:ascii="Times New Roman" w:eastAsia="Times New Roman" w:hAnsi="Times New Roman" w:cs="Times New Roman"/>
          <w:sz w:val="28"/>
          <w:szCs w:val="28"/>
        </w:rPr>
        <w:t xml:space="preserve">Тероризм є одним із найнебезпечніших явищ сучасності, що загрожує безпеці держав, стабільності суспільств та правам людини. Термін «тероризм» походить від латинського слова </w:t>
      </w:r>
      <w:proofErr w:type="spellStart"/>
      <w:r w:rsidRPr="2E72CFBA">
        <w:rPr>
          <w:rFonts w:ascii="Times New Roman" w:eastAsia="Times New Roman" w:hAnsi="Times New Roman" w:cs="Times New Roman"/>
          <w:i/>
          <w:iCs/>
          <w:sz w:val="28"/>
          <w:szCs w:val="28"/>
        </w:rPr>
        <w:t>terror</w:t>
      </w:r>
      <w:proofErr w:type="spellEnd"/>
      <w:r w:rsidRPr="2E72CFBA">
        <w:rPr>
          <w:rFonts w:ascii="Times New Roman" w:eastAsia="Times New Roman" w:hAnsi="Times New Roman" w:cs="Times New Roman"/>
          <w:sz w:val="28"/>
          <w:szCs w:val="28"/>
        </w:rPr>
        <w:t>, що означає «страх», «жах» [1</w:t>
      </w:r>
      <w:r w:rsidR="1135A91E" w:rsidRPr="2E72CFBA">
        <w:rPr>
          <w:rFonts w:ascii="Times New Roman" w:eastAsia="Times New Roman" w:hAnsi="Times New Roman" w:cs="Times New Roman"/>
          <w:sz w:val="28"/>
          <w:szCs w:val="28"/>
        </w:rPr>
        <w:t>8</w:t>
      </w:r>
      <w:r w:rsidRPr="2E72CFBA">
        <w:rPr>
          <w:rFonts w:ascii="Times New Roman" w:eastAsia="Times New Roman" w:hAnsi="Times New Roman" w:cs="Times New Roman"/>
          <w:sz w:val="28"/>
          <w:szCs w:val="28"/>
        </w:rPr>
        <w:t>].</w:t>
      </w:r>
    </w:p>
    <w:p w14:paraId="6FDCDBF5" w14:textId="150E03A3" w:rsidR="00580292" w:rsidRPr="007C509F" w:rsidRDefault="33CE8BF8" w:rsidP="00C73FC1">
      <w:pPr>
        <w:spacing w:after="0" w:line="360" w:lineRule="auto"/>
        <w:ind w:firstLine="567"/>
        <w:jc w:val="both"/>
        <w:rPr>
          <w:rFonts w:ascii="Times New Roman" w:eastAsia="Times New Roman" w:hAnsi="Times New Roman" w:cs="Times New Roman"/>
          <w:sz w:val="28"/>
          <w:szCs w:val="28"/>
        </w:rPr>
      </w:pPr>
      <w:r w:rsidRPr="2E72CFBA">
        <w:rPr>
          <w:rFonts w:ascii="Times New Roman" w:eastAsia="Times New Roman" w:hAnsi="Times New Roman" w:cs="Times New Roman"/>
          <w:sz w:val="28"/>
          <w:szCs w:val="28"/>
        </w:rPr>
        <w:t xml:space="preserve">Найбільш часто вживаним є тлумачення американських дослідників В. </w:t>
      </w:r>
      <w:proofErr w:type="spellStart"/>
      <w:r w:rsidRPr="2E72CFBA">
        <w:rPr>
          <w:rFonts w:ascii="Times New Roman" w:eastAsia="Times New Roman" w:hAnsi="Times New Roman" w:cs="Times New Roman"/>
          <w:sz w:val="28"/>
          <w:szCs w:val="28"/>
        </w:rPr>
        <w:t>Маллісона</w:t>
      </w:r>
      <w:proofErr w:type="spellEnd"/>
      <w:r w:rsidRPr="2E72CFBA">
        <w:rPr>
          <w:rFonts w:ascii="Times New Roman" w:eastAsia="Times New Roman" w:hAnsi="Times New Roman" w:cs="Times New Roman"/>
          <w:sz w:val="28"/>
          <w:szCs w:val="28"/>
        </w:rPr>
        <w:t xml:space="preserve"> і С. </w:t>
      </w:r>
      <w:proofErr w:type="spellStart"/>
      <w:r w:rsidRPr="2E72CFBA">
        <w:rPr>
          <w:rFonts w:ascii="Times New Roman" w:eastAsia="Times New Roman" w:hAnsi="Times New Roman" w:cs="Times New Roman"/>
          <w:sz w:val="28"/>
          <w:szCs w:val="28"/>
        </w:rPr>
        <w:t>Маллісона</w:t>
      </w:r>
      <w:proofErr w:type="spellEnd"/>
      <w:r w:rsidRPr="2E72CFBA">
        <w:rPr>
          <w:rFonts w:ascii="Times New Roman" w:eastAsia="Times New Roman" w:hAnsi="Times New Roman" w:cs="Times New Roman"/>
          <w:sz w:val="28"/>
          <w:szCs w:val="28"/>
        </w:rPr>
        <w:t>: тероризм – «це систематичне використання крайнього насильства для досягнення публічних і політичних цілей» [</w:t>
      </w:r>
      <w:r w:rsidR="71CFE331" w:rsidRPr="2E72CFBA">
        <w:rPr>
          <w:rFonts w:ascii="Times New Roman" w:eastAsia="Times New Roman" w:hAnsi="Times New Roman" w:cs="Times New Roman"/>
          <w:sz w:val="28"/>
          <w:szCs w:val="28"/>
        </w:rPr>
        <w:t>10</w:t>
      </w:r>
      <w:r w:rsidRPr="2E72CFBA">
        <w:rPr>
          <w:rFonts w:ascii="Times New Roman" w:eastAsia="Times New Roman" w:hAnsi="Times New Roman" w:cs="Times New Roman"/>
          <w:sz w:val="28"/>
          <w:szCs w:val="28"/>
        </w:rPr>
        <w:t>, с. 15]</w:t>
      </w:r>
      <w:r w:rsidR="0F275EF3" w:rsidRPr="2E72CFBA">
        <w:rPr>
          <w:rFonts w:ascii="Times New Roman" w:eastAsia="Times New Roman" w:hAnsi="Times New Roman" w:cs="Times New Roman"/>
          <w:sz w:val="28"/>
          <w:szCs w:val="28"/>
        </w:rPr>
        <w:t>.</w:t>
      </w:r>
    </w:p>
    <w:p w14:paraId="0004DB84" w14:textId="25EEF727" w:rsidR="00580292" w:rsidRPr="007C509F" w:rsidRDefault="0F275EF3" w:rsidP="2E72CFBA">
      <w:pPr>
        <w:spacing w:after="0" w:line="360" w:lineRule="auto"/>
        <w:ind w:firstLine="567"/>
        <w:jc w:val="both"/>
        <w:rPr>
          <w:rFonts w:ascii="Times New Roman" w:eastAsia="Times New Roman" w:hAnsi="Times New Roman" w:cs="Times New Roman"/>
          <w:sz w:val="28"/>
          <w:szCs w:val="28"/>
        </w:rPr>
      </w:pPr>
      <w:r w:rsidRPr="2E72CFBA">
        <w:rPr>
          <w:rFonts w:ascii="Times New Roman" w:eastAsia="Times New Roman" w:hAnsi="Times New Roman" w:cs="Times New Roman"/>
          <w:sz w:val="28"/>
          <w:szCs w:val="28"/>
        </w:rPr>
        <w:t>Спочатку поняття тероризму пов’язувалося із діяльністю державних структур у період Французької революції, однак згодом набуло ширшого змісту й стало асоціюватися з діями недержавних акторів, спрямованими на залякування населення з політичною, релігійною або ідеологічною метою [</w:t>
      </w:r>
      <w:r w:rsidR="25F91B85" w:rsidRPr="2E72CFBA">
        <w:rPr>
          <w:rFonts w:ascii="Times New Roman" w:eastAsia="Times New Roman" w:hAnsi="Times New Roman" w:cs="Times New Roman"/>
          <w:sz w:val="28"/>
          <w:szCs w:val="28"/>
        </w:rPr>
        <w:t>15</w:t>
      </w:r>
      <w:r w:rsidRPr="2E72CFBA">
        <w:rPr>
          <w:rFonts w:ascii="Times New Roman" w:eastAsia="Times New Roman" w:hAnsi="Times New Roman" w:cs="Times New Roman"/>
          <w:sz w:val="28"/>
          <w:szCs w:val="28"/>
        </w:rPr>
        <w:t>].</w:t>
      </w:r>
    </w:p>
    <w:p w14:paraId="613F3949" w14:textId="42F32418" w:rsidR="00580292" w:rsidRPr="007C509F" w:rsidRDefault="0F275EF3" w:rsidP="00C73FC1">
      <w:pPr>
        <w:spacing w:after="0" w:line="360" w:lineRule="auto"/>
        <w:ind w:firstLine="567"/>
        <w:jc w:val="both"/>
        <w:rPr>
          <w:rFonts w:ascii="Times New Roman" w:eastAsia="Times New Roman" w:hAnsi="Times New Roman" w:cs="Times New Roman"/>
          <w:sz w:val="28"/>
          <w:szCs w:val="28"/>
        </w:rPr>
      </w:pPr>
      <w:r w:rsidRPr="2E72CFBA">
        <w:rPr>
          <w:rFonts w:ascii="Times New Roman" w:eastAsia="Times New Roman" w:hAnsi="Times New Roman" w:cs="Times New Roman"/>
          <w:sz w:val="28"/>
          <w:szCs w:val="28"/>
        </w:rPr>
        <w:t>На сьогодні немає єдиного загальновизнаного визначення тероризму, що обумовлено його багатогранністю та складністю. Проте більшість науковців визначають тероризм як систематичне застосування насильства або загрози його застосування з метою впливу на суспільство, державні інститути або міжнародну спільноту [</w:t>
      </w:r>
      <w:r w:rsidR="7E6AF82D" w:rsidRPr="2E72CFBA">
        <w:rPr>
          <w:rFonts w:ascii="Times New Roman" w:eastAsia="Times New Roman" w:hAnsi="Times New Roman" w:cs="Times New Roman"/>
          <w:sz w:val="28"/>
          <w:szCs w:val="28"/>
        </w:rPr>
        <w:t>19</w:t>
      </w:r>
      <w:r w:rsidRPr="2E72CFBA">
        <w:rPr>
          <w:rFonts w:ascii="Times New Roman" w:eastAsia="Times New Roman" w:hAnsi="Times New Roman" w:cs="Times New Roman"/>
          <w:sz w:val="28"/>
          <w:szCs w:val="28"/>
        </w:rPr>
        <w:t>]</w:t>
      </w:r>
    </w:p>
    <w:p w14:paraId="63A3CD82" w14:textId="34D0601C" w:rsidR="00580292" w:rsidRPr="007C509F" w:rsidRDefault="28C53DA1" w:rsidP="00C73FC1">
      <w:pPr>
        <w:spacing w:after="0" w:line="360" w:lineRule="auto"/>
        <w:ind w:firstLine="567"/>
        <w:jc w:val="both"/>
      </w:pPr>
      <w:r w:rsidRPr="6FB2A727">
        <w:rPr>
          <w:rFonts w:ascii="Times New Roman" w:eastAsia="Times New Roman" w:hAnsi="Times New Roman" w:cs="Times New Roman"/>
          <w:sz w:val="28"/>
          <w:szCs w:val="28"/>
        </w:rPr>
        <w:t xml:space="preserve">Аналіз діяльності терористичних груп і організацій показує, що вони застосовують різні форми насилля: фізичне, майнове та морально-психологічне. </w:t>
      </w:r>
      <w:r w:rsidR="1FA0CA8D" w:rsidRPr="6FB2A727">
        <w:rPr>
          <w:rFonts w:ascii="Times New Roman" w:eastAsia="Times New Roman" w:hAnsi="Times New Roman" w:cs="Times New Roman"/>
          <w:sz w:val="28"/>
          <w:szCs w:val="28"/>
        </w:rPr>
        <w:t xml:space="preserve">    </w:t>
      </w:r>
      <w:r w:rsidRPr="6FB2A727">
        <w:rPr>
          <w:rFonts w:ascii="Times New Roman" w:eastAsia="Times New Roman" w:hAnsi="Times New Roman" w:cs="Times New Roman"/>
          <w:sz w:val="28"/>
          <w:szCs w:val="28"/>
        </w:rPr>
        <w:t>Фізичне насилля з використанням терористичних методів має на меті змінити або зберегти певну політику через фізичне усунення конкретних осіб або груп осіб від виконання державних чи громадських обов'язків. Це може проявлятися як у вбивстві, завданні тілесних ушкоджень, так і в убивстві мирних громадян з метою впливу на ухвалення рішень або змусити представників влади діяти або утриматися від дій.</w:t>
      </w:r>
      <w:r w:rsidR="3B44EAEE" w:rsidRPr="6FB2A727">
        <w:rPr>
          <w:rFonts w:ascii="Times New Roman" w:eastAsia="Times New Roman" w:hAnsi="Times New Roman" w:cs="Times New Roman"/>
          <w:sz w:val="28"/>
          <w:szCs w:val="28"/>
        </w:rPr>
        <w:t xml:space="preserve">  Майнове насилля, як і фізичне, переслідує політичні цілі, але проявляється у посяганні на державне, громадське чи приватне майно окремих </w:t>
      </w:r>
      <w:r w:rsidR="3B44EAEE" w:rsidRPr="6FB2A727">
        <w:rPr>
          <w:rFonts w:ascii="Times New Roman" w:eastAsia="Times New Roman" w:hAnsi="Times New Roman" w:cs="Times New Roman"/>
          <w:sz w:val="28"/>
          <w:szCs w:val="28"/>
        </w:rPr>
        <w:lastRenderedPageBreak/>
        <w:t xml:space="preserve">осіб. Його мета </w:t>
      </w:r>
      <w:r w:rsidR="00C73FC1">
        <w:rPr>
          <w:rFonts w:ascii="Times New Roman" w:eastAsia="Times New Roman" w:hAnsi="Times New Roman" w:cs="Times New Roman"/>
          <w:sz w:val="28"/>
          <w:szCs w:val="28"/>
        </w:rPr>
        <w:t>–</w:t>
      </w:r>
      <w:r w:rsidR="3B44EAEE" w:rsidRPr="6FB2A727">
        <w:rPr>
          <w:rFonts w:ascii="Times New Roman" w:eastAsia="Times New Roman" w:hAnsi="Times New Roman" w:cs="Times New Roman"/>
          <w:sz w:val="28"/>
          <w:szCs w:val="28"/>
        </w:rPr>
        <w:t xml:space="preserve"> позбавити людину або організацію ресурсів, необхідних для реалізації певного політичного курсу.</w:t>
      </w:r>
    </w:p>
    <w:p w14:paraId="247DDA58" w14:textId="7DB999B2" w:rsidR="00580292" w:rsidRPr="007C509F" w:rsidRDefault="3B44EAEE" w:rsidP="00C73FC1">
      <w:pPr>
        <w:spacing w:after="0" w:line="360" w:lineRule="auto"/>
        <w:ind w:firstLine="567"/>
        <w:jc w:val="both"/>
      </w:pPr>
      <w:r w:rsidRPr="6FB2A727">
        <w:rPr>
          <w:rFonts w:ascii="Times New Roman" w:eastAsia="Times New Roman" w:hAnsi="Times New Roman" w:cs="Times New Roman"/>
          <w:sz w:val="28"/>
          <w:szCs w:val="28"/>
        </w:rPr>
        <w:t xml:space="preserve">Морально-психологічний тиск є невід’ємною частиною як фізичного, так і майнового насилля, оскільки терористи завжди намагаються залякати своїх політичних опонентів. Водночас він може виступати як самостійна форма впливу </w:t>
      </w:r>
      <w:r w:rsidR="00C73FC1">
        <w:rPr>
          <w:rFonts w:ascii="Times New Roman" w:eastAsia="Times New Roman" w:hAnsi="Times New Roman" w:cs="Times New Roman"/>
          <w:sz w:val="28"/>
          <w:szCs w:val="28"/>
        </w:rPr>
        <w:t>–</w:t>
      </w:r>
      <w:r w:rsidRPr="6FB2A727">
        <w:rPr>
          <w:rFonts w:ascii="Times New Roman" w:eastAsia="Times New Roman" w:hAnsi="Times New Roman" w:cs="Times New Roman"/>
          <w:sz w:val="28"/>
          <w:szCs w:val="28"/>
        </w:rPr>
        <w:t xml:space="preserve"> через шантаж, погрози чи інші засоби залякування, що дестабілізують психоемоційний стан особи або групи осіб. </w:t>
      </w:r>
    </w:p>
    <w:p w14:paraId="52FB5A70" w14:textId="3AE64683" w:rsidR="00580292" w:rsidRPr="007C509F" w:rsidRDefault="3B44EAEE" w:rsidP="00C73FC1">
      <w:pPr>
        <w:spacing w:after="0" w:line="360" w:lineRule="auto"/>
        <w:ind w:firstLine="567"/>
        <w:jc w:val="both"/>
      </w:pPr>
      <w:r w:rsidRPr="2E72CFBA">
        <w:rPr>
          <w:rFonts w:ascii="Times New Roman" w:eastAsia="Times New Roman" w:hAnsi="Times New Roman" w:cs="Times New Roman"/>
          <w:sz w:val="28"/>
          <w:szCs w:val="28"/>
        </w:rPr>
        <w:t xml:space="preserve">Згідно з визначенням В. </w:t>
      </w:r>
      <w:proofErr w:type="spellStart"/>
      <w:r w:rsidRPr="2E72CFBA">
        <w:rPr>
          <w:rFonts w:ascii="Times New Roman" w:eastAsia="Times New Roman" w:hAnsi="Times New Roman" w:cs="Times New Roman"/>
          <w:sz w:val="28"/>
          <w:szCs w:val="28"/>
        </w:rPr>
        <w:t>Маллісона</w:t>
      </w:r>
      <w:proofErr w:type="spellEnd"/>
      <w:r w:rsidRPr="2E72CFBA">
        <w:rPr>
          <w:rFonts w:ascii="Times New Roman" w:eastAsia="Times New Roman" w:hAnsi="Times New Roman" w:cs="Times New Roman"/>
          <w:sz w:val="28"/>
          <w:szCs w:val="28"/>
        </w:rPr>
        <w:t xml:space="preserve"> і С. </w:t>
      </w:r>
      <w:proofErr w:type="spellStart"/>
      <w:r w:rsidRPr="2E72CFBA">
        <w:rPr>
          <w:rFonts w:ascii="Times New Roman" w:eastAsia="Times New Roman" w:hAnsi="Times New Roman" w:cs="Times New Roman"/>
          <w:sz w:val="28"/>
          <w:szCs w:val="28"/>
        </w:rPr>
        <w:t>Маллісона</w:t>
      </w:r>
      <w:proofErr w:type="spellEnd"/>
      <w:r w:rsidRPr="2E72CFBA">
        <w:rPr>
          <w:rFonts w:ascii="Times New Roman" w:eastAsia="Times New Roman" w:hAnsi="Times New Roman" w:cs="Times New Roman"/>
          <w:sz w:val="28"/>
          <w:szCs w:val="28"/>
        </w:rPr>
        <w:t>, акт насильства можна вважати терористичним лише тоді, коли він має політичну мотивацію. Такі дії здійснюються від імені певної етнічної, національної, релігійної, культурної або соціальної групи. Терористичні організації обирають насильство як засіб досягнення цілей, які подаються як такі, що нібито спрямовані на благо всієї спільноти, незалежно від того, наскільки її окремі члени залучені до самого руху</w:t>
      </w:r>
      <w:r w:rsidR="00C73FC1" w:rsidRPr="2E72CFBA">
        <w:rPr>
          <w:rFonts w:ascii="Times New Roman" w:eastAsia="Times New Roman" w:hAnsi="Times New Roman" w:cs="Times New Roman"/>
          <w:sz w:val="28"/>
          <w:szCs w:val="28"/>
        </w:rPr>
        <w:t xml:space="preserve"> </w:t>
      </w:r>
      <w:r w:rsidR="646630D4" w:rsidRPr="2E72CFBA">
        <w:rPr>
          <w:rFonts w:ascii="Times New Roman" w:eastAsia="Times New Roman" w:hAnsi="Times New Roman" w:cs="Times New Roman"/>
          <w:sz w:val="28"/>
          <w:szCs w:val="28"/>
        </w:rPr>
        <w:t>[</w:t>
      </w:r>
      <w:r w:rsidR="385808E3" w:rsidRPr="2E72CFBA">
        <w:rPr>
          <w:rFonts w:ascii="Times New Roman" w:eastAsia="Times New Roman" w:hAnsi="Times New Roman" w:cs="Times New Roman"/>
          <w:sz w:val="28"/>
          <w:szCs w:val="28"/>
        </w:rPr>
        <w:t>8</w:t>
      </w:r>
      <w:r w:rsidR="646630D4" w:rsidRPr="2E72CFBA">
        <w:rPr>
          <w:rFonts w:ascii="Times New Roman" w:eastAsia="Times New Roman" w:hAnsi="Times New Roman" w:cs="Times New Roman"/>
          <w:sz w:val="28"/>
          <w:szCs w:val="28"/>
        </w:rPr>
        <w:t>, с. 33].</w:t>
      </w:r>
      <w:r w:rsidR="65469EE9" w:rsidRPr="2E72CFBA">
        <w:rPr>
          <w:rFonts w:ascii="Times New Roman" w:eastAsia="Times New Roman" w:hAnsi="Times New Roman" w:cs="Times New Roman"/>
          <w:sz w:val="28"/>
          <w:szCs w:val="28"/>
        </w:rPr>
        <w:t xml:space="preserve"> </w:t>
      </w:r>
      <w:r w:rsidR="14FD2A23" w:rsidRPr="2E72CFBA">
        <w:rPr>
          <w:rFonts w:ascii="Times New Roman" w:eastAsia="Times New Roman" w:hAnsi="Times New Roman" w:cs="Times New Roman"/>
          <w:sz w:val="28"/>
          <w:szCs w:val="28"/>
        </w:rPr>
        <w:t>У широкому сенсі тероризм розглядається як злочинний спосіб досягнення політичних цілей, зокрема у боротьбі за владу чи за її збереження.</w:t>
      </w:r>
    </w:p>
    <w:p w14:paraId="6DA25A80" w14:textId="7B25CEA9" w:rsidR="00580292" w:rsidRPr="007C509F" w:rsidRDefault="14FD2A23" w:rsidP="00C73FC1">
      <w:pPr>
        <w:spacing w:after="0" w:line="360" w:lineRule="auto"/>
        <w:ind w:firstLine="567"/>
        <w:jc w:val="both"/>
      </w:pPr>
      <w:r w:rsidRPr="6FB2A727">
        <w:rPr>
          <w:rFonts w:ascii="Times New Roman" w:eastAsia="Times New Roman" w:hAnsi="Times New Roman" w:cs="Times New Roman"/>
          <w:sz w:val="28"/>
          <w:szCs w:val="28"/>
        </w:rPr>
        <w:t>На думку багатьох науковців, саме мотиви та цілі терористичних дій є ключовими критеріями, що відрізняють їх від інших схожих за зовнішніми ознаками і способом вчинення злочинів.</w:t>
      </w:r>
      <w:r w:rsidR="09D002D6" w:rsidRPr="6FB2A727">
        <w:rPr>
          <w:rFonts w:ascii="Times New Roman" w:eastAsia="Times New Roman" w:hAnsi="Times New Roman" w:cs="Times New Roman"/>
          <w:sz w:val="28"/>
          <w:szCs w:val="28"/>
        </w:rPr>
        <w:t xml:space="preserve">  вибухи, вбивства, підпали, захоплення заручників </w:t>
      </w:r>
      <w:r w:rsidR="00C73FC1">
        <w:rPr>
          <w:rFonts w:ascii="Times New Roman" w:eastAsia="Times New Roman" w:hAnsi="Times New Roman" w:cs="Times New Roman"/>
          <w:sz w:val="28"/>
          <w:szCs w:val="28"/>
        </w:rPr>
        <w:t>–</w:t>
      </w:r>
      <w:r w:rsidR="09D002D6" w:rsidRPr="6FB2A727">
        <w:rPr>
          <w:rFonts w:ascii="Times New Roman" w:eastAsia="Times New Roman" w:hAnsi="Times New Roman" w:cs="Times New Roman"/>
          <w:sz w:val="28"/>
          <w:szCs w:val="28"/>
        </w:rPr>
        <w:t xml:space="preserve"> однак їхні мотиви суттєво відрізняються. Злочинець керується особистими інтересами, </w:t>
      </w:r>
      <w:proofErr w:type="spellStart"/>
      <w:r w:rsidR="09D002D6" w:rsidRPr="6FB2A727">
        <w:rPr>
          <w:rFonts w:ascii="Times New Roman" w:eastAsia="Times New Roman" w:hAnsi="Times New Roman" w:cs="Times New Roman"/>
          <w:sz w:val="28"/>
          <w:szCs w:val="28"/>
        </w:rPr>
        <w:t>прагнучи</w:t>
      </w:r>
      <w:proofErr w:type="spellEnd"/>
      <w:r w:rsidR="09D002D6" w:rsidRPr="6FB2A727">
        <w:rPr>
          <w:rFonts w:ascii="Times New Roman" w:eastAsia="Times New Roman" w:hAnsi="Times New Roman" w:cs="Times New Roman"/>
          <w:sz w:val="28"/>
          <w:szCs w:val="28"/>
        </w:rPr>
        <w:t xml:space="preserve"> матеріальної вигоди або іншої особистої користі. Його мета </w:t>
      </w:r>
      <w:r w:rsidR="00C73FC1">
        <w:rPr>
          <w:rFonts w:ascii="Times New Roman" w:eastAsia="Times New Roman" w:hAnsi="Times New Roman" w:cs="Times New Roman"/>
          <w:sz w:val="28"/>
          <w:szCs w:val="28"/>
        </w:rPr>
        <w:t>–</w:t>
      </w:r>
      <w:r w:rsidR="09D002D6" w:rsidRPr="6FB2A727">
        <w:rPr>
          <w:rFonts w:ascii="Times New Roman" w:eastAsia="Times New Roman" w:hAnsi="Times New Roman" w:cs="Times New Roman"/>
          <w:sz w:val="28"/>
          <w:szCs w:val="28"/>
        </w:rPr>
        <w:t xml:space="preserve"> швидко та безперешкодно реалізувати свій злочинний намір і зникнути з отриманим прибутком. Він не намагається впливати на суспільство в широкому сенсі. Терорист же переслідує інші цілі </w:t>
      </w:r>
      <w:r w:rsidR="00C73FC1">
        <w:rPr>
          <w:rFonts w:ascii="Times New Roman" w:eastAsia="Times New Roman" w:hAnsi="Times New Roman" w:cs="Times New Roman"/>
          <w:sz w:val="28"/>
          <w:szCs w:val="28"/>
        </w:rPr>
        <w:t>–</w:t>
      </w:r>
      <w:r w:rsidR="09D002D6" w:rsidRPr="6FB2A727">
        <w:rPr>
          <w:rFonts w:ascii="Times New Roman" w:eastAsia="Times New Roman" w:hAnsi="Times New Roman" w:cs="Times New Roman"/>
          <w:sz w:val="28"/>
          <w:szCs w:val="28"/>
        </w:rPr>
        <w:t xml:space="preserve"> його головне завдання полягає у зміні суспільного чи політичного ладу, у визнанні певної колективної ідентичності </w:t>
      </w:r>
      <w:r w:rsidR="00C73FC1">
        <w:rPr>
          <w:rFonts w:ascii="Times New Roman" w:eastAsia="Times New Roman" w:hAnsi="Times New Roman" w:cs="Times New Roman"/>
          <w:sz w:val="28"/>
          <w:szCs w:val="28"/>
        </w:rPr>
        <w:t>–</w:t>
      </w:r>
      <w:r w:rsidR="09D002D6" w:rsidRPr="6FB2A727">
        <w:rPr>
          <w:rFonts w:ascii="Times New Roman" w:eastAsia="Times New Roman" w:hAnsi="Times New Roman" w:cs="Times New Roman"/>
          <w:sz w:val="28"/>
          <w:szCs w:val="28"/>
        </w:rPr>
        <w:t xml:space="preserve"> національної, релігійної або іншої. На відміну від терориста, звичайний злочинець не має інтересу до політичної системи.</w:t>
      </w:r>
    </w:p>
    <w:p w14:paraId="6760654E" w14:textId="73B95A6A" w:rsidR="00580292" w:rsidRPr="007C509F" w:rsidRDefault="20BD306E" w:rsidP="00C73FC1">
      <w:pPr>
        <w:spacing w:after="0" w:line="360" w:lineRule="auto"/>
        <w:ind w:firstLine="567"/>
        <w:jc w:val="both"/>
      </w:pPr>
      <w:r w:rsidRPr="6FB2A727">
        <w:rPr>
          <w:rFonts w:ascii="Times New Roman" w:eastAsia="Times New Roman" w:hAnsi="Times New Roman" w:cs="Times New Roman"/>
          <w:sz w:val="28"/>
          <w:szCs w:val="28"/>
        </w:rPr>
        <w:t xml:space="preserve">Терорист відрізняється й від фанатичного вбивці, який може використовувати схожі методи, як-от вибухи чи вбивства, і навіть мати подібні цілі, наприклад, усунення політичного діяча. Проте попри подібність способів </w:t>
      </w:r>
      <w:r w:rsidRPr="6FB2A727">
        <w:rPr>
          <w:rFonts w:ascii="Times New Roman" w:eastAsia="Times New Roman" w:hAnsi="Times New Roman" w:cs="Times New Roman"/>
          <w:sz w:val="28"/>
          <w:szCs w:val="28"/>
        </w:rPr>
        <w:lastRenderedPageBreak/>
        <w:t xml:space="preserve">дій та об’єктів нападу, їхні мотиви суттєво різняться. Терорист зазвичай переслідує чітку політичну мету </w:t>
      </w:r>
      <w:r w:rsidR="00C73FC1">
        <w:rPr>
          <w:rFonts w:ascii="Times New Roman" w:eastAsia="Times New Roman" w:hAnsi="Times New Roman" w:cs="Times New Roman"/>
          <w:sz w:val="28"/>
          <w:szCs w:val="28"/>
        </w:rPr>
        <w:t>–</w:t>
      </w:r>
      <w:r w:rsidRPr="6FB2A727">
        <w:rPr>
          <w:rFonts w:ascii="Times New Roman" w:eastAsia="Times New Roman" w:hAnsi="Times New Roman" w:cs="Times New Roman"/>
          <w:sz w:val="28"/>
          <w:szCs w:val="28"/>
        </w:rPr>
        <w:t xml:space="preserve"> зміну чинної політичної системи через насильство.</w:t>
      </w:r>
      <w:r w:rsidR="00C73FC1">
        <w:rPr>
          <w:rFonts w:ascii="Times New Roman" w:eastAsia="Times New Roman" w:hAnsi="Times New Roman" w:cs="Times New Roman"/>
          <w:sz w:val="28"/>
          <w:szCs w:val="28"/>
        </w:rPr>
        <w:t xml:space="preserve"> </w:t>
      </w:r>
      <w:r w:rsidRPr="6FB2A727">
        <w:rPr>
          <w:rFonts w:ascii="Times New Roman" w:eastAsia="Times New Roman" w:hAnsi="Times New Roman" w:cs="Times New Roman"/>
          <w:sz w:val="28"/>
          <w:szCs w:val="28"/>
        </w:rPr>
        <w:t xml:space="preserve">Натомість фанатичний убивця керується глибоко особистими, егоцентричними й ірраціональними мотивами. Наприклад, Джон </w:t>
      </w:r>
      <w:proofErr w:type="spellStart"/>
      <w:r w:rsidRPr="6FB2A727">
        <w:rPr>
          <w:rFonts w:ascii="Times New Roman" w:eastAsia="Times New Roman" w:hAnsi="Times New Roman" w:cs="Times New Roman"/>
          <w:sz w:val="28"/>
          <w:szCs w:val="28"/>
        </w:rPr>
        <w:t>Хінклі</w:t>
      </w:r>
      <w:proofErr w:type="spellEnd"/>
      <w:r w:rsidRPr="6FB2A727">
        <w:rPr>
          <w:rFonts w:ascii="Times New Roman" w:eastAsia="Times New Roman" w:hAnsi="Times New Roman" w:cs="Times New Roman"/>
          <w:sz w:val="28"/>
          <w:szCs w:val="28"/>
        </w:rPr>
        <w:t xml:space="preserve">, який намагався вбити президента США Рональда Рейгана у 1981 році, діяв не з політичних міркувань, а через бажання справити враження на акторку </w:t>
      </w:r>
      <w:proofErr w:type="spellStart"/>
      <w:r w:rsidRPr="6FB2A727">
        <w:rPr>
          <w:rFonts w:ascii="Times New Roman" w:eastAsia="Times New Roman" w:hAnsi="Times New Roman" w:cs="Times New Roman"/>
          <w:sz w:val="28"/>
          <w:szCs w:val="28"/>
        </w:rPr>
        <w:t>Джоді</w:t>
      </w:r>
      <w:proofErr w:type="spellEnd"/>
      <w:r w:rsidRPr="6FB2A727">
        <w:rPr>
          <w:rFonts w:ascii="Times New Roman" w:eastAsia="Times New Roman" w:hAnsi="Times New Roman" w:cs="Times New Roman"/>
          <w:sz w:val="28"/>
          <w:szCs w:val="28"/>
        </w:rPr>
        <w:t xml:space="preserve"> </w:t>
      </w:r>
      <w:proofErr w:type="spellStart"/>
      <w:r w:rsidRPr="6FB2A727">
        <w:rPr>
          <w:rFonts w:ascii="Times New Roman" w:eastAsia="Times New Roman" w:hAnsi="Times New Roman" w:cs="Times New Roman"/>
          <w:sz w:val="28"/>
          <w:szCs w:val="28"/>
        </w:rPr>
        <w:t>Фостер</w:t>
      </w:r>
      <w:proofErr w:type="spellEnd"/>
      <w:r w:rsidRPr="6FB2A727">
        <w:rPr>
          <w:rFonts w:ascii="Times New Roman" w:eastAsia="Times New Roman" w:hAnsi="Times New Roman" w:cs="Times New Roman"/>
          <w:sz w:val="28"/>
          <w:szCs w:val="28"/>
        </w:rPr>
        <w:t xml:space="preserve">. Його вчинок не мав жодного ідеологічного підґрунтя </w:t>
      </w:r>
      <w:r w:rsidR="00C73FC1">
        <w:rPr>
          <w:rFonts w:ascii="Times New Roman" w:eastAsia="Times New Roman" w:hAnsi="Times New Roman" w:cs="Times New Roman"/>
          <w:sz w:val="28"/>
          <w:szCs w:val="28"/>
        </w:rPr>
        <w:t>–</w:t>
      </w:r>
      <w:r w:rsidRPr="6FB2A727">
        <w:rPr>
          <w:rFonts w:ascii="Times New Roman" w:eastAsia="Times New Roman" w:hAnsi="Times New Roman" w:cs="Times New Roman"/>
          <w:sz w:val="28"/>
          <w:szCs w:val="28"/>
        </w:rPr>
        <w:t xml:space="preserve"> лише особисту нав’язливу мету.</w:t>
      </w:r>
    </w:p>
    <w:p w14:paraId="00249903" w14:textId="16C76BE7" w:rsidR="00580292" w:rsidRPr="007C509F" w:rsidRDefault="20BD306E" w:rsidP="00C73FC1">
      <w:pPr>
        <w:spacing w:after="0" w:line="360" w:lineRule="auto"/>
        <w:ind w:firstLine="567"/>
        <w:jc w:val="both"/>
      </w:pPr>
      <w:r w:rsidRPr="6FB2A727">
        <w:rPr>
          <w:rFonts w:ascii="Times New Roman" w:eastAsia="Times New Roman" w:hAnsi="Times New Roman" w:cs="Times New Roman"/>
          <w:sz w:val="28"/>
          <w:szCs w:val="28"/>
        </w:rPr>
        <w:t xml:space="preserve">Витоки терористичної ідеології пов’язують з італійським революційним демократом Карло </w:t>
      </w:r>
      <w:proofErr w:type="spellStart"/>
      <w:r w:rsidRPr="6FB2A727">
        <w:rPr>
          <w:rFonts w:ascii="Times New Roman" w:eastAsia="Times New Roman" w:hAnsi="Times New Roman" w:cs="Times New Roman"/>
          <w:sz w:val="28"/>
          <w:szCs w:val="28"/>
        </w:rPr>
        <w:t>Пізакане</w:t>
      </w:r>
      <w:proofErr w:type="spellEnd"/>
      <w:r w:rsidRPr="6FB2A727">
        <w:rPr>
          <w:rFonts w:ascii="Times New Roman" w:eastAsia="Times New Roman" w:hAnsi="Times New Roman" w:cs="Times New Roman"/>
          <w:sz w:val="28"/>
          <w:szCs w:val="28"/>
        </w:rPr>
        <w:t xml:space="preserve">, який був прихильником концепції «пропаганди через дії». Його підхід суттєво вплинув на формування світогляду майбутніх терористів. </w:t>
      </w:r>
      <w:proofErr w:type="spellStart"/>
      <w:r w:rsidRPr="6FB2A727">
        <w:rPr>
          <w:rFonts w:ascii="Times New Roman" w:eastAsia="Times New Roman" w:hAnsi="Times New Roman" w:cs="Times New Roman"/>
          <w:sz w:val="28"/>
          <w:szCs w:val="28"/>
        </w:rPr>
        <w:t>Пізакане</w:t>
      </w:r>
      <w:proofErr w:type="spellEnd"/>
      <w:r w:rsidRPr="6FB2A727">
        <w:rPr>
          <w:rFonts w:ascii="Times New Roman" w:eastAsia="Times New Roman" w:hAnsi="Times New Roman" w:cs="Times New Roman"/>
          <w:sz w:val="28"/>
          <w:szCs w:val="28"/>
        </w:rPr>
        <w:t xml:space="preserve"> вважав, що ідеї виникають не через слова, а через конкретні вчинки. На його думку, знання саме по собі не приносить свободи, тоді як свобода здатна пробудити пізнання. Він наголошував, що насильство необхідне не лише як спосіб привернення уваги до певної ідеї, а й як інструмент просвітницької діяльності, об’єднання людей та формування революційної свідомості. На його переконання, сила впливу насильницького акту значно переважає ефективність таких традиційних методів, як публікації, плакати чи мітинги.</w:t>
      </w:r>
    </w:p>
    <w:p w14:paraId="25CCAC55" w14:textId="4D610B47" w:rsidR="00580292" w:rsidRPr="007C509F" w:rsidRDefault="3DD4C135" w:rsidP="00C73FC1">
      <w:pPr>
        <w:spacing w:after="0" w:line="360" w:lineRule="auto"/>
        <w:ind w:firstLine="567"/>
        <w:jc w:val="both"/>
        <w:rPr>
          <w:rFonts w:ascii="Times New Roman" w:eastAsia="Times New Roman" w:hAnsi="Times New Roman" w:cs="Times New Roman"/>
          <w:sz w:val="28"/>
          <w:szCs w:val="28"/>
        </w:rPr>
      </w:pPr>
      <w:r w:rsidRPr="2E72CFBA">
        <w:rPr>
          <w:rFonts w:ascii="Times New Roman" w:eastAsia="Times New Roman" w:hAnsi="Times New Roman" w:cs="Times New Roman"/>
          <w:sz w:val="28"/>
          <w:szCs w:val="28"/>
        </w:rPr>
        <w:t>Тероризм являє собою специфічний різновид протиправного насильства, головною метою якого є поширення страху, формування почуття небезпеки в суспільстві та дестабілізація політичної ситуації. Основним завданням терористів є примус органів влади до прийняття рішень, що відповідають їхнім інтересам, через створення атмосфери паніки та соціальної уразливості [</w:t>
      </w:r>
      <w:r w:rsidR="79ADD9B0" w:rsidRPr="2E72CFBA">
        <w:rPr>
          <w:rFonts w:ascii="Times New Roman" w:eastAsia="Times New Roman" w:hAnsi="Times New Roman" w:cs="Times New Roman"/>
          <w:sz w:val="28"/>
          <w:szCs w:val="28"/>
        </w:rPr>
        <w:t>6</w:t>
      </w:r>
      <w:r w:rsidRPr="2E72CFBA">
        <w:rPr>
          <w:rFonts w:ascii="Times New Roman" w:eastAsia="Times New Roman" w:hAnsi="Times New Roman" w:cs="Times New Roman"/>
          <w:sz w:val="28"/>
          <w:szCs w:val="28"/>
        </w:rPr>
        <w:t>, с. 36]</w:t>
      </w:r>
      <w:r w:rsidR="7C34BF13" w:rsidRPr="2E72CFBA">
        <w:rPr>
          <w:rFonts w:ascii="Times New Roman" w:eastAsia="Times New Roman" w:hAnsi="Times New Roman" w:cs="Times New Roman"/>
          <w:sz w:val="28"/>
          <w:szCs w:val="28"/>
        </w:rPr>
        <w:t>.</w:t>
      </w:r>
    </w:p>
    <w:p w14:paraId="1974D292" w14:textId="18A0986A" w:rsidR="00580292" w:rsidRPr="007C509F" w:rsidRDefault="780EF2BC" w:rsidP="00C73FC1">
      <w:pPr>
        <w:spacing w:after="0" w:line="360" w:lineRule="auto"/>
        <w:ind w:firstLine="567"/>
        <w:jc w:val="both"/>
      </w:pPr>
      <w:r w:rsidRPr="6FB2A727">
        <w:rPr>
          <w:rFonts w:ascii="Times New Roman" w:eastAsia="Times New Roman" w:hAnsi="Times New Roman" w:cs="Times New Roman"/>
          <w:sz w:val="28"/>
          <w:szCs w:val="28"/>
        </w:rPr>
        <w:t xml:space="preserve">Безперечно, будь-який злочин, пов’язаний із насильством, має елемент залякування. Проте саме в терористичних діях цей ефект є ключовим, адже намір залякати є невід’ємною частиною їхнього задуму. На відміну від інших злочинів, у тероризмі страх, спричинений насильством, є не побічним результатом, а основним засобом досягнення цілей. Він використовується як інструмент </w:t>
      </w:r>
      <w:r w:rsidRPr="6FB2A727">
        <w:rPr>
          <w:rFonts w:ascii="Times New Roman" w:eastAsia="Times New Roman" w:hAnsi="Times New Roman" w:cs="Times New Roman"/>
          <w:sz w:val="28"/>
          <w:szCs w:val="28"/>
        </w:rPr>
        <w:lastRenderedPageBreak/>
        <w:t xml:space="preserve">підкорення, змушення до покори та керованості, базуючись на загрозі повторення ще жорстокіших дій. Тероризм неможливий без психологічного впливу </w:t>
      </w:r>
      <w:r w:rsidR="00C73FC1">
        <w:rPr>
          <w:rFonts w:ascii="Times New Roman" w:eastAsia="Times New Roman" w:hAnsi="Times New Roman" w:cs="Times New Roman"/>
          <w:sz w:val="28"/>
          <w:szCs w:val="28"/>
        </w:rPr>
        <w:t>–</w:t>
      </w:r>
      <w:r w:rsidRPr="6FB2A727">
        <w:rPr>
          <w:rFonts w:ascii="Times New Roman" w:eastAsia="Times New Roman" w:hAnsi="Times New Roman" w:cs="Times New Roman"/>
          <w:sz w:val="28"/>
          <w:szCs w:val="28"/>
        </w:rPr>
        <w:t xml:space="preserve"> він існує саме через нього. Як зазначає Ю.М. </w:t>
      </w:r>
      <w:proofErr w:type="spellStart"/>
      <w:r w:rsidRPr="6FB2A727">
        <w:rPr>
          <w:rFonts w:ascii="Times New Roman" w:eastAsia="Times New Roman" w:hAnsi="Times New Roman" w:cs="Times New Roman"/>
          <w:sz w:val="28"/>
          <w:szCs w:val="28"/>
        </w:rPr>
        <w:t>Антонян</w:t>
      </w:r>
      <w:proofErr w:type="spellEnd"/>
      <w:r w:rsidRPr="6FB2A727">
        <w:rPr>
          <w:rFonts w:ascii="Times New Roman" w:eastAsia="Times New Roman" w:hAnsi="Times New Roman" w:cs="Times New Roman"/>
          <w:sz w:val="28"/>
          <w:szCs w:val="28"/>
        </w:rPr>
        <w:t xml:space="preserve">, тероризм </w:t>
      </w:r>
      <w:r w:rsidR="00C73FC1">
        <w:rPr>
          <w:rFonts w:ascii="Times New Roman" w:eastAsia="Times New Roman" w:hAnsi="Times New Roman" w:cs="Times New Roman"/>
          <w:sz w:val="28"/>
          <w:szCs w:val="28"/>
        </w:rPr>
        <w:t>–</w:t>
      </w:r>
      <w:r w:rsidRPr="6FB2A727">
        <w:rPr>
          <w:rFonts w:ascii="Times New Roman" w:eastAsia="Times New Roman" w:hAnsi="Times New Roman" w:cs="Times New Roman"/>
          <w:sz w:val="28"/>
          <w:szCs w:val="28"/>
        </w:rPr>
        <w:t xml:space="preserve"> це форма насильства, що через загрозу подальших актів жорстокості прагне посіяти паніку, порушити або навіть зруйнувати стабільність у суспільстві та державі, змусити супротивника змінити своє рішення або сприяти політичним та іншим змінам.</w:t>
      </w:r>
    </w:p>
    <w:p w14:paraId="59D53590" w14:textId="04D6421F" w:rsidR="00580292" w:rsidRPr="007C509F" w:rsidRDefault="55E78382" w:rsidP="00C73FC1">
      <w:pPr>
        <w:spacing w:after="0" w:line="360" w:lineRule="auto"/>
        <w:ind w:firstLine="567"/>
        <w:jc w:val="both"/>
      </w:pPr>
      <w:r w:rsidRPr="6FB2A727">
        <w:rPr>
          <w:rFonts w:ascii="Times New Roman" w:eastAsia="Times New Roman" w:hAnsi="Times New Roman" w:cs="Times New Roman"/>
          <w:sz w:val="28"/>
          <w:szCs w:val="28"/>
        </w:rPr>
        <w:t>Ключовим елементом тероризму є терористичний акт, метою якого є досягнення конкретного результату (наприклад, вбивство політичного лідера або вибух у місці великого скупчення людей), а також реалізація більш загальних чи символічних цілей, таких як вимоги щодо незалежності певних територій (наприклад, Чечні чи Палестини). Інколи терористи використовують погрози здійснення терористичних актів, пред'являючи умови для відмови від своїх намірів, наприклад, вимога обміну заручників на політв'язнів або отримання грошей і зброї.</w:t>
      </w:r>
    </w:p>
    <w:p w14:paraId="2ECAED51" w14:textId="5FAB15BD" w:rsidR="00580292" w:rsidRPr="007C509F" w:rsidRDefault="3876792C" w:rsidP="00C73FC1">
      <w:pPr>
        <w:spacing w:after="0" w:line="360" w:lineRule="auto"/>
        <w:ind w:firstLine="567"/>
        <w:jc w:val="both"/>
      </w:pPr>
      <w:r w:rsidRPr="2E72CFBA">
        <w:rPr>
          <w:rFonts w:ascii="Times New Roman" w:eastAsia="Times New Roman" w:hAnsi="Times New Roman" w:cs="Times New Roman"/>
          <w:sz w:val="28"/>
          <w:szCs w:val="28"/>
        </w:rPr>
        <w:t xml:space="preserve">Терористичний акт сам по собі </w:t>
      </w:r>
      <w:r w:rsidR="00F10720" w:rsidRPr="2E72CFBA">
        <w:rPr>
          <w:rFonts w:ascii="Times New Roman" w:eastAsia="Times New Roman" w:hAnsi="Times New Roman" w:cs="Times New Roman"/>
          <w:sz w:val="28"/>
          <w:szCs w:val="28"/>
        </w:rPr>
        <w:t xml:space="preserve">не </w:t>
      </w:r>
      <w:r w:rsidRPr="2E72CFBA">
        <w:rPr>
          <w:rFonts w:ascii="Times New Roman" w:eastAsia="Times New Roman" w:hAnsi="Times New Roman" w:cs="Times New Roman"/>
          <w:sz w:val="28"/>
          <w:szCs w:val="28"/>
        </w:rPr>
        <w:t xml:space="preserve">призводить до досягнення заявлених цілей. Часто він є лише способом привернути увагу до вимог і можливостей терористів. Після скоєння </w:t>
      </w:r>
      <w:proofErr w:type="spellStart"/>
      <w:r w:rsidRPr="2E72CFBA">
        <w:rPr>
          <w:rFonts w:ascii="Times New Roman" w:eastAsia="Times New Roman" w:hAnsi="Times New Roman" w:cs="Times New Roman"/>
          <w:sz w:val="28"/>
          <w:szCs w:val="28"/>
        </w:rPr>
        <w:t>акта</w:t>
      </w:r>
      <w:proofErr w:type="spellEnd"/>
      <w:r w:rsidRPr="2E72CFBA">
        <w:rPr>
          <w:rFonts w:ascii="Times New Roman" w:eastAsia="Times New Roman" w:hAnsi="Times New Roman" w:cs="Times New Roman"/>
          <w:sz w:val="28"/>
          <w:szCs w:val="28"/>
        </w:rPr>
        <w:t xml:space="preserve"> його організатори зазвичай публічно «беруть на себе відповідальність» і пояснюють, що стало причиною нападу, або висувають умови для припинення своїх дій</w:t>
      </w:r>
      <w:r w:rsidR="3719CBC7" w:rsidRPr="2E72CFBA">
        <w:rPr>
          <w:rFonts w:ascii="Times New Roman" w:eastAsia="Times New Roman" w:hAnsi="Times New Roman" w:cs="Times New Roman"/>
          <w:sz w:val="28"/>
          <w:szCs w:val="28"/>
        </w:rPr>
        <w:t>[4].</w:t>
      </w:r>
      <w:r w:rsidRPr="2E72CFBA">
        <w:rPr>
          <w:rFonts w:ascii="Times New Roman" w:eastAsia="Times New Roman" w:hAnsi="Times New Roman" w:cs="Times New Roman"/>
          <w:sz w:val="28"/>
          <w:szCs w:val="28"/>
        </w:rPr>
        <w:t xml:space="preserve"> Навіть якщо терористи не досягають значних результатів, вони задоволені тим, що їх організація стає відомішою, і на неї починають звертати увагу. Для цього інколи терористи готові «взяти відповідальність» навіть за акти, до яких не мають жодного стосунку.</w:t>
      </w:r>
      <w:r w:rsidR="00C73FC1" w:rsidRPr="2E72CFBA">
        <w:rPr>
          <w:rFonts w:ascii="Times New Roman" w:eastAsia="Times New Roman" w:hAnsi="Times New Roman" w:cs="Times New Roman"/>
          <w:sz w:val="28"/>
          <w:szCs w:val="28"/>
        </w:rPr>
        <w:t xml:space="preserve"> </w:t>
      </w:r>
      <w:r w:rsidRPr="2E72CFBA">
        <w:rPr>
          <w:rFonts w:ascii="Times New Roman" w:eastAsia="Times New Roman" w:hAnsi="Times New Roman" w:cs="Times New Roman"/>
          <w:sz w:val="28"/>
          <w:szCs w:val="28"/>
        </w:rPr>
        <w:t xml:space="preserve">Наприклад, японська «Червона армія» заявила про свою участь у терактах 11 вересня 2001 року в США, замість того, щоб визнати свою відповідальність </w:t>
      </w:r>
      <w:proofErr w:type="spellStart"/>
      <w:r w:rsidRPr="2E72CFBA">
        <w:rPr>
          <w:rFonts w:ascii="Times New Roman" w:eastAsia="Times New Roman" w:hAnsi="Times New Roman" w:cs="Times New Roman"/>
          <w:sz w:val="28"/>
          <w:szCs w:val="28"/>
        </w:rPr>
        <w:t>Усама</w:t>
      </w:r>
      <w:proofErr w:type="spellEnd"/>
      <w:r w:rsidRPr="2E72CFBA">
        <w:rPr>
          <w:rFonts w:ascii="Times New Roman" w:eastAsia="Times New Roman" w:hAnsi="Times New Roman" w:cs="Times New Roman"/>
          <w:sz w:val="28"/>
          <w:szCs w:val="28"/>
        </w:rPr>
        <w:t xml:space="preserve"> </w:t>
      </w:r>
      <w:proofErr w:type="spellStart"/>
      <w:r w:rsidRPr="2E72CFBA">
        <w:rPr>
          <w:rFonts w:ascii="Times New Roman" w:eastAsia="Times New Roman" w:hAnsi="Times New Roman" w:cs="Times New Roman"/>
          <w:sz w:val="28"/>
          <w:szCs w:val="28"/>
        </w:rPr>
        <w:t>бен</w:t>
      </w:r>
      <w:proofErr w:type="spellEnd"/>
      <w:r w:rsidRPr="2E72CFBA">
        <w:rPr>
          <w:rFonts w:ascii="Times New Roman" w:eastAsia="Times New Roman" w:hAnsi="Times New Roman" w:cs="Times New Roman"/>
          <w:sz w:val="28"/>
          <w:szCs w:val="28"/>
        </w:rPr>
        <w:t>-Ладен. Це підкреслює ще одну рису тероризму: організації, що здійснюють насильство, практично завжди беруть на себе відповідальність за свої дії, оскільки вони є засобом досягнення мети, а не самоціллю.</w:t>
      </w:r>
    </w:p>
    <w:p w14:paraId="2822A7C2" w14:textId="1C1CD4FE" w:rsidR="00580292" w:rsidRPr="007C509F" w:rsidRDefault="3876792C" w:rsidP="00C73FC1">
      <w:pPr>
        <w:spacing w:after="0" w:line="360" w:lineRule="auto"/>
        <w:ind w:firstLine="567"/>
        <w:jc w:val="both"/>
      </w:pPr>
      <w:r w:rsidRPr="6FB2A727">
        <w:rPr>
          <w:rFonts w:ascii="Times New Roman" w:eastAsia="Times New Roman" w:hAnsi="Times New Roman" w:cs="Times New Roman"/>
          <w:sz w:val="28"/>
          <w:szCs w:val="28"/>
        </w:rPr>
        <w:lastRenderedPageBreak/>
        <w:t>Тероризм включає в себе елемент «політичного вимагання», тому він не є результатом стихійних повстань чи народних виступів. Суб’єктами тероризму можуть бути окремі особи (зазвичай фанатики-екстремісти), спеціалізовані терористичні організації (наприклад, «Аль-</w:t>
      </w:r>
      <w:r w:rsidR="00C73FC1">
        <w:rPr>
          <w:rFonts w:ascii="Times New Roman" w:eastAsia="Times New Roman" w:hAnsi="Times New Roman" w:cs="Times New Roman"/>
          <w:sz w:val="28"/>
          <w:szCs w:val="28"/>
        </w:rPr>
        <w:t>К</w:t>
      </w:r>
      <w:r w:rsidRPr="6FB2A727">
        <w:rPr>
          <w:rFonts w:ascii="Times New Roman" w:eastAsia="Times New Roman" w:hAnsi="Times New Roman" w:cs="Times New Roman"/>
          <w:sz w:val="28"/>
          <w:szCs w:val="28"/>
        </w:rPr>
        <w:t xml:space="preserve">аїда», заснована </w:t>
      </w:r>
      <w:proofErr w:type="spellStart"/>
      <w:r w:rsidRPr="6FB2A727">
        <w:rPr>
          <w:rFonts w:ascii="Times New Roman" w:eastAsia="Times New Roman" w:hAnsi="Times New Roman" w:cs="Times New Roman"/>
          <w:sz w:val="28"/>
          <w:szCs w:val="28"/>
        </w:rPr>
        <w:t>Усамою</w:t>
      </w:r>
      <w:proofErr w:type="spellEnd"/>
      <w:r w:rsidRPr="6FB2A727">
        <w:rPr>
          <w:rFonts w:ascii="Times New Roman" w:eastAsia="Times New Roman" w:hAnsi="Times New Roman" w:cs="Times New Roman"/>
          <w:sz w:val="28"/>
          <w:szCs w:val="28"/>
        </w:rPr>
        <w:t xml:space="preserve"> </w:t>
      </w:r>
      <w:proofErr w:type="spellStart"/>
      <w:r w:rsidRPr="6FB2A727">
        <w:rPr>
          <w:rFonts w:ascii="Times New Roman" w:eastAsia="Times New Roman" w:hAnsi="Times New Roman" w:cs="Times New Roman"/>
          <w:sz w:val="28"/>
          <w:szCs w:val="28"/>
        </w:rPr>
        <w:t>бен-Ладеном</w:t>
      </w:r>
      <w:proofErr w:type="spellEnd"/>
      <w:r w:rsidRPr="6FB2A727">
        <w:rPr>
          <w:rFonts w:ascii="Times New Roman" w:eastAsia="Times New Roman" w:hAnsi="Times New Roman" w:cs="Times New Roman"/>
          <w:sz w:val="28"/>
          <w:szCs w:val="28"/>
        </w:rPr>
        <w:t>, або інші подібні групи), а також цілі держави (як це було в ісламських країнах або в Афганістані під час правління талібів). Таким чином, тероризм може бути інструментом боротьби для організацій будь-якого політичного спрямування.</w:t>
      </w:r>
    </w:p>
    <w:p w14:paraId="704D2EBA" w14:textId="0EE36935" w:rsidR="00580292" w:rsidRPr="007C509F" w:rsidRDefault="3876792C" w:rsidP="00C73FC1">
      <w:pPr>
        <w:spacing w:after="0" w:line="360" w:lineRule="auto"/>
        <w:ind w:firstLine="567"/>
        <w:jc w:val="both"/>
      </w:pPr>
      <w:r w:rsidRPr="6FB2A727">
        <w:rPr>
          <w:rFonts w:ascii="Times New Roman" w:eastAsia="Times New Roman" w:hAnsi="Times New Roman" w:cs="Times New Roman"/>
          <w:sz w:val="28"/>
          <w:szCs w:val="28"/>
        </w:rPr>
        <w:t xml:space="preserve">Ознакою тероризму є загальна небезпечність, яка виникає в результаті здійснення або загрози здійснення </w:t>
      </w:r>
      <w:proofErr w:type="spellStart"/>
      <w:r w:rsidRPr="6FB2A727">
        <w:rPr>
          <w:rFonts w:ascii="Times New Roman" w:eastAsia="Times New Roman" w:hAnsi="Times New Roman" w:cs="Times New Roman"/>
          <w:sz w:val="28"/>
          <w:szCs w:val="28"/>
        </w:rPr>
        <w:t>загальнонебезпечних</w:t>
      </w:r>
      <w:proofErr w:type="spellEnd"/>
      <w:r w:rsidRPr="6FB2A727">
        <w:rPr>
          <w:rFonts w:ascii="Times New Roman" w:eastAsia="Times New Roman" w:hAnsi="Times New Roman" w:cs="Times New Roman"/>
          <w:sz w:val="28"/>
          <w:szCs w:val="28"/>
        </w:rPr>
        <w:t xml:space="preserve"> дій. Ця небезпека повинна бути реальною, загрожувати широкому колу осіб і проявлятися у вигляді вибухів, підпалів та інших подібних дій, які можуть завдати шкоди багатьом людям або спричинити інші серйозні наслідки.</w:t>
      </w:r>
    </w:p>
    <w:p w14:paraId="6E80AA10" w14:textId="3297AAAB" w:rsidR="00580292" w:rsidRPr="007C509F" w:rsidRDefault="3876792C" w:rsidP="00C73FC1">
      <w:pPr>
        <w:spacing w:after="0" w:line="360" w:lineRule="auto"/>
        <w:ind w:firstLine="567"/>
        <w:jc w:val="both"/>
      </w:pPr>
      <w:r w:rsidRPr="2E72CFBA">
        <w:rPr>
          <w:rFonts w:ascii="Times New Roman" w:eastAsia="Times New Roman" w:hAnsi="Times New Roman" w:cs="Times New Roman"/>
          <w:sz w:val="28"/>
          <w:szCs w:val="28"/>
        </w:rPr>
        <w:t xml:space="preserve">Насильство є однією з основних ознак тероризму. Протягом політичної історії людства, з найдавніших часів і до сьогодення, насильство розглядається як один із головних, хоча й крайніх, засобів досягнення політичних цілей. Хоча насильство спричиняє серйозні наслідки, такі як загибель людей, руйнування матеріальних цінностей і дегуманізацію соціальних відносин, це </w:t>
      </w:r>
      <w:proofErr w:type="spellStart"/>
      <w:r w:rsidRPr="2E72CFBA">
        <w:rPr>
          <w:rFonts w:ascii="Times New Roman" w:eastAsia="Times New Roman" w:hAnsi="Times New Roman" w:cs="Times New Roman"/>
          <w:sz w:val="28"/>
          <w:szCs w:val="28"/>
        </w:rPr>
        <w:t>рідко</w:t>
      </w:r>
      <w:proofErr w:type="spellEnd"/>
      <w:r w:rsidRPr="2E72CFBA">
        <w:rPr>
          <w:rFonts w:ascii="Times New Roman" w:eastAsia="Times New Roman" w:hAnsi="Times New Roman" w:cs="Times New Roman"/>
          <w:sz w:val="28"/>
          <w:szCs w:val="28"/>
        </w:rPr>
        <w:t xml:space="preserve"> коли зупиняло тих, хто його застосовує</w:t>
      </w:r>
      <w:r w:rsidR="08603284" w:rsidRPr="2E72CFBA">
        <w:rPr>
          <w:rFonts w:ascii="Times New Roman" w:eastAsia="Times New Roman" w:hAnsi="Times New Roman" w:cs="Times New Roman"/>
          <w:sz w:val="28"/>
          <w:szCs w:val="28"/>
        </w:rPr>
        <w:t>[10].</w:t>
      </w:r>
      <w:r w:rsidRPr="2E72CFBA">
        <w:rPr>
          <w:rFonts w:ascii="Times New Roman" w:eastAsia="Times New Roman" w:hAnsi="Times New Roman" w:cs="Times New Roman"/>
          <w:sz w:val="28"/>
          <w:szCs w:val="28"/>
        </w:rPr>
        <w:t xml:space="preserve"> В історії кожна влада так чи інакше була побудована на актах насильства, адже сила часто ставала вирішальним аргументом у вирішенні суперечностей між необхідністю встановлення порядку та різноманітністю інтересів у суспільстві, що призводить до конфліктів.</w:t>
      </w:r>
    </w:p>
    <w:p w14:paraId="327EF0FD" w14:textId="1491D8AA" w:rsidR="00580292" w:rsidRPr="007C509F" w:rsidRDefault="3876792C" w:rsidP="00C73FC1">
      <w:pPr>
        <w:spacing w:after="0" w:line="360" w:lineRule="auto"/>
        <w:ind w:firstLine="567"/>
        <w:jc w:val="both"/>
      </w:pPr>
      <w:r w:rsidRPr="6FB2A727">
        <w:rPr>
          <w:rFonts w:ascii="Times New Roman" w:eastAsia="Times New Roman" w:hAnsi="Times New Roman" w:cs="Times New Roman"/>
          <w:sz w:val="28"/>
          <w:szCs w:val="28"/>
        </w:rPr>
        <w:t xml:space="preserve">З огляду на це, держава і політична влада виконують функцію внесення порядку в соціально-політичний процес, приборкання стихії людських пристрастей. Вони тісно пов'язані з насильством, яке є інструментом примусу. Навіть у найдемократичніших країнах держава, в певних випадках, застосовує насильство для досягнення своїх цілей. Насильство як засіб примусу є характерним для будь-якого суспільства, і цим обґрунтовується насильство з боку держави над громадянами. Однак, коли насильство вчиняється щодо </w:t>
      </w:r>
      <w:r w:rsidRPr="6FB2A727">
        <w:rPr>
          <w:rFonts w:ascii="Times New Roman" w:eastAsia="Times New Roman" w:hAnsi="Times New Roman" w:cs="Times New Roman"/>
          <w:sz w:val="28"/>
          <w:szCs w:val="28"/>
        </w:rPr>
        <w:lastRenderedPageBreak/>
        <w:t>держави або її органів, воно також є способом примусу до дій, необхідних насильникам.</w:t>
      </w:r>
    </w:p>
    <w:p w14:paraId="605B10DA" w14:textId="2377790D" w:rsidR="00580292" w:rsidRPr="007C509F" w:rsidRDefault="3876792C" w:rsidP="00C73FC1">
      <w:pPr>
        <w:spacing w:after="0" w:line="360" w:lineRule="auto"/>
        <w:ind w:firstLine="567"/>
        <w:jc w:val="both"/>
      </w:pPr>
      <w:r w:rsidRPr="6FB2A727">
        <w:rPr>
          <w:rFonts w:ascii="Times New Roman" w:eastAsia="Times New Roman" w:hAnsi="Times New Roman" w:cs="Times New Roman"/>
          <w:sz w:val="28"/>
          <w:szCs w:val="28"/>
        </w:rPr>
        <w:t>При цьому важливо зазначити, що безглузде насильство, яке не має конкретної мети, є патологічним проявом і не виправдовується жодною політичною логікою. Насильство в політиці допустиме лише як закономірний прояв, коли інші форми політичної активності є недостатньо ефективними для досягнення поставлених цілей.</w:t>
      </w:r>
    </w:p>
    <w:p w14:paraId="37A7A5FB" w14:textId="6BD3662E" w:rsidR="00580292" w:rsidRPr="007C509F" w:rsidRDefault="3876792C" w:rsidP="00C73FC1">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Насильство як політичне явище не можна зрозуміти без розгляду його у контексті влади. Політика є сферою взаємодії індивідів та груп, де відбуваються постійні боротьби за владу. Тому важливо враховувати роль насильства в цих відносинах, розглядаючи його як засіб для досягнення політичних цілей, як на рівні держави, так і на рівні окремих груп або індивідів.</w:t>
      </w:r>
    </w:p>
    <w:p w14:paraId="58D2D8B0" w14:textId="6A2A5388" w:rsidR="00580292" w:rsidRPr="007C509F" w:rsidRDefault="3876792C" w:rsidP="00C73FC1">
      <w:pPr>
        <w:spacing w:after="0" w:line="360" w:lineRule="auto"/>
        <w:ind w:firstLine="567"/>
        <w:jc w:val="both"/>
      </w:pPr>
      <w:r w:rsidRPr="6FB2A727">
        <w:rPr>
          <w:rFonts w:ascii="Times New Roman" w:eastAsia="Times New Roman" w:hAnsi="Times New Roman" w:cs="Times New Roman"/>
          <w:sz w:val="28"/>
          <w:szCs w:val="28"/>
        </w:rPr>
        <w:t>Наприклад, М. Вебер розглядав насильство як важливий елемент політичної влади, використовуючи терміни «насильство» та «фізичне насильство» як синоніми. Вебер вважав, що насильство є інструментом для підтримання чи зміни політики держави. Згідно з його поглядами, насильство може використовуватися як засіб, щоб утримати владу або, навпаки, змінити існуючий політичний порядок.</w:t>
      </w:r>
    </w:p>
    <w:p w14:paraId="65AE376C" w14:textId="6E3E879B" w:rsidR="00580292" w:rsidRPr="007C509F" w:rsidRDefault="3876792C" w:rsidP="00C73FC1">
      <w:pPr>
        <w:spacing w:after="0" w:line="360" w:lineRule="auto"/>
        <w:ind w:firstLine="567"/>
        <w:jc w:val="both"/>
      </w:pPr>
      <w:r w:rsidRPr="6FB2A727">
        <w:rPr>
          <w:rFonts w:ascii="Times New Roman" w:eastAsia="Times New Roman" w:hAnsi="Times New Roman" w:cs="Times New Roman"/>
          <w:sz w:val="28"/>
          <w:szCs w:val="28"/>
        </w:rPr>
        <w:t>Політичне насильство – це фізичний примус, що використовується як засіб нав’язування волі суб’єкта з метою оволодіння й утримання влади, передусім державної, її використання, розподілу, захисту</w:t>
      </w:r>
    </w:p>
    <w:p w14:paraId="0E7E03A4" w14:textId="67BA2383" w:rsidR="00580292" w:rsidRPr="007C509F" w:rsidRDefault="3876792C" w:rsidP="00C73FC1">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Залякування є однією з основних ознак тероризму, оскільки його метою є не тільки заподіяння шкоди чи вбивство, а й створення атмосфери страху та паніки серед певних груп населення чи політичних діячів. Це відрізняє тероризм від інших насильницьких злочинів, адже головний акцент робиться на психологічний вплив. Терористи прагнуть, щоб їхні акти насильства мали максимально широкий ефект на людей, змушуючи їх відчувати себе в небезпеці, навіть якщо вони не стали безпосередніми жертвами.</w:t>
      </w:r>
    </w:p>
    <w:p w14:paraId="616E3058" w14:textId="1F321D98" w:rsidR="00580292" w:rsidRPr="007C509F" w:rsidRDefault="3876792C" w:rsidP="00C73FC1">
      <w:pPr>
        <w:spacing w:after="0" w:line="360" w:lineRule="auto"/>
        <w:ind w:firstLine="567"/>
        <w:jc w:val="both"/>
      </w:pPr>
      <w:r w:rsidRPr="6FB2A727">
        <w:rPr>
          <w:rFonts w:ascii="Times New Roman" w:eastAsia="Times New Roman" w:hAnsi="Times New Roman" w:cs="Times New Roman"/>
          <w:sz w:val="28"/>
          <w:szCs w:val="28"/>
        </w:rPr>
        <w:lastRenderedPageBreak/>
        <w:t>Основною метою тероризму є не лише фізичне завдання шкоди, але й примушення до підпорядкування через страх. Це може бути як при нападах на політичних або державних діячів, так і на цивільних осіб чи інфраструктуру. Важливою характеристикою терористичних актів є їхня раптовість і несподіванка, що ще більше посилює ефект залякування. Тому, якщо вчинок не має на меті залякування, він не може бути класифікований як тероризм, навіть якщо він спричиняє серйозні наслідки.</w:t>
      </w:r>
    </w:p>
    <w:p w14:paraId="7B9C8B71" w14:textId="166F73BE" w:rsidR="00580292" w:rsidRPr="007C509F" w:rsidRDefault="3779026C" w:rsidP="00C73FC1">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Саме тому тероризм часто вважається не лише злочином, а й інструментом політичної боротьби, де основною метою є не просто фізичне усунення противників чи руйнування, а підкорення через психологічний тиск. Терористи часто прагнуть створити таку атмосферу невизначеності й страху, де кожен може стати жертвою, незалежно від того, ким він є чи яку позицію займає в суспільстві. Це дозволяє не тільки підштовхувати до виконання конкретних вимог, але й змінювати політичний клімат, руйнуючи довіру та стабільність.</w:t>
      </w:r>
    </w:p>
    <w:p w14:paraId="0EB3B485" w14:textId="2E59D5E3" w:rsidR="00580292" w:rsidRPr="007C509F" w:rsidRDefault="3779026C" w:rsidP="00C73FC1">
      <w:pPr>
        <w:spacing w:after="0" w:line="360" w:lineRule="auto"/>
        <w:ind w:firstLine="567"/>
        <w:jc w:val="both"/>
      </w:pPr>
      <w:r w:rsidRPr="6FB2A727">
        <w:rPr>
          <w:rFonts w:ascii="Times New Roman" w:eastAsia="Times New Roman" w:hAnsi="Times New Roman" w:cs="Times New Roman"/>
          <w:sz w:val="28"/>
          <w:szCs w:val="28"/>
        </w:rPr>
        <w:t>Зокрема, тероризм може мати на меті змусити уряди та інші органи влади йти на поступки або навіть змінювати свою політику, щоб уникнути нових жертв або подальших актів насильства. Страх може використовуватися як інструмент маніпуляції, бо паралізує не тільки фізичний опір, але й психологічну стійкість людей, змушуючи їх до поступок або бездіяльності.</w:t>
      </w:r>
    </w:p>
    <w:p w14:paraId="309D7B2B" w14:textId="12A2BC16" w:rsidR="00580292" w:rsidRPr="007C509F" w:rsidRDefault="3779026C" w:rsidP="00C73FC1">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Таким чином, тероризм перетворюється на форму психологічної війни, де кожен акт насильства або навіть погроза таким актом має на меті не стільки знищення матеріальних об'єктів чи життя конкретних людей, скільки порушення морального і психологічного стану ширших груп людей або навіть цілих націй.</w:t>
      </w:r>
    </w:p>
    <w:p w14:paraId="4042DBC4" w14:textId="5EB96BD6" w:rsidR="00580292" w:rsidRPr="007C509F" w:rsidRDefault="294DB465" w:rsidP="00C73FC1">
      <w:pPr>
        <w:spacing w:after="0" w:line="360" w:lineRule="auto"/>
        <w:ind w:firstLine="567"/>
        <w:jc w:val="both"/>
      </w:pPr>
      <w:r w:rsidRPr="6FB2A727">
        <w:rPr>
          <w:rFonts w:ascii="Times New Roman" w:eastAsia="Times New Roman" w:hAnsi="Times New Roman" w:cs="Times New Roman"/>
          <w:sz w:val="28"/>
          <w:szCs w:val="28"/>
        </w:rPr>
        <w:t xml:space="preserve">Масовий страх, викликаний терористичними актами, є особливо небезпечним, оскільки він не лише паралізує індивідуальні дії, але й здатний спричинити соціальний колапс. Люди, охоплені фобіями та панікою, втрачають здатність </w:t>
      </w:r>
      <w:proofErr w:type="spellStart"/>
      <w:r w:rsidRPr="6FB2A727">
        <w:rPr>
          <w:rFonts w:ascii="Times New Roman" w:eastAsia="Times New Roman" w:hAnsi="Times New Roman" w:cs="Times New Roman"/>
          <w:sz w:val="28"/>
          <w:szCs w:val="28"/>
        </w:rPr>
        <w:t>логічно</w:t>
      </w:r>
      <w:proofErr w:type="spellEnd"/>
      <w:r w:rsidRPr="6FB2A727">
        <w:rPr>
          <w:rFonts w:ascii="Times New Roman" w:eastAsia="Times New Roman" w:hAnsi="Times New Roman" w:cs="Times New Roman"/>
          <w:sz w:val="28"/>
          <w:szCs w:val="28"/>
        </w:rPr>
        <w:t xml:space="preserve"> мислити, що призводить до хаосу і дезорганізації в суспільстві. Після терористичних актів часто спостерігаються неконтрольовані масові реакції, де паніка охоплює великі групи населення, що може викликати не лише </w:t>
      </w:r>
      <w:r w:rsidRPr="6FB2A727">
        <w:rPr>
          <w:rFonts w:ascii="Times New Roman" w:eastAsia="Times New Roman" w:hAnsi="Times New Roman" w:cs="Times New Roman"/>
          <w:sz w:val="28"/>
          <w:szCs w:val="28"/>
        </w:rPr>
        <w:lastRenderedPageBreak/>
        <w:t xml:space="preserve">фізичні пошкодження (як-от </w:t>
      </w:r>
      <w:proofErr w:type="spellStart"/>
      <w:r w:rsidRPr="6FB2A727">
        <w:rPr>
          <w:rFonts w:ascii="Times New Roman" w:eastAsia="Times New Roman" w:hAnsi="Times New Roman" w:cs="Times New Roman"/>
          <w:sz w:val="28"/>
          <w:szCs w:val="28"/>
        </w:rPr>
        <w:t>stampedes</w:t>
      </w:r>
      <w:proofErr w:type="spellEnd"/>
      <w:r w:rsidRPr="6FB2A727">
        <w:rPr>
          <w:rFonts w:ascii="Times New Roman" w:eastAsia="Times New Roman" w:hAnsi="Times New Roman" w:cs="Times New Roman"/>
          <w:sz w:val="28"/>
          <w:szCs w:val="28"/>
        </w:rPr>
        <w:t xml:space="preserve"> або панічні втечі), але й психологічні травми, які залишаються надовго.</w:t>
      </w:r>
    </w:p>
    <w:p w14:paraId="762C5C7E" w14:textId="14552CEC" w:rsidR="00580292" w:rsidRPr="007C509F" w:rsidRDefault="294DB465" w:rsidP="00C73FC1">
      <w:pPr>
        <w:spacing w:after="0" w:line="360" w:lineRule="auto"/>
        <w:ind w:firstLine="567"/>
        <w:jc w:val="both"/>
      </w:pPr>
      <w:r w:rsidRPr="6FB2A727">
        <w:rPr>
          <w:rFonts w:ascii="Times New Roman" w:eastAsia="Times New Roman" w:hAnsi="Times New Roman" w:cs="Times New Roman"/>
          <w:sz w:val="28"/>
          <w:szCs w:val="28"/>
        </w:rPr>
        <w:t>Криза, в яку потрапляє суспільство, в умовах масового страху, призводить до того, що індивідуальні проблеми і потреби втрачають свою значущість на фоні глобальної небезпеки. Люди починають діяти імпульсивно, не розуміючи реальної ситуації, що, в свою чергу, підсилює хаос і призводить до подальшої дестабілізації.</w:t>
      </w:r>
    </w:p>
    <w:p w14:paraId="0D758E4D" w14:textId="256E0078" w:rsidR="294DB465" w:rsidRDefault="294DB465" w:rsidP="2E72CFBA">
      <w:pPr>
        <w:spacing w:after="0" w:line="360" w:lineRule="auto"/>
        <w:ind w:firstLine="567"/>
        <w:jc w:val="both"/>
        <w:rPr>
          <w:rFonts w:ascii="Times New Roman" w:eastAsia="Times New Roman" w:hAnsi="Times New Roman" w:cs="Times New Roman"/>
          <w:sz w:val="28"/>
          <w:szCs w:val="28"/>
        </w:rPr>
      </w:pPr>
      <w:r w:rsidRPr="2E72CFBA">
        <w:rPr>
          <w:rFonts w:ascii="Times New Roman" w:eastAsia="Times New Roman" w:hAnsi="Times New Roman" w:cs="Times New Roman"/>
          <w:sz w:val="28"/>
          <w:szCs w:val="28"/>
        </w:rPr>
        <w:t>Такі психологічні стани лише ускладнюють вирішення проблем, оскільки відчуття безпорадності і страх перед наступними атаками не дають людям можливості зосередитись на конструктивних діях. Масова паніка не тільки шкодить безпосередньо в момент кризи, але й має довгострокові наслідки, оскільки така ситуація посилює соціальну напруженість, депресію та інші психологічні проблеми в суспільств</w:t>
      </w:r>
      <w:r w:rsidR="4D20A192" w:rsidRPr="2E72CFBA">
        <w:rPr>
          <w:rFonts w:ascii="Times New Roman" w:eastAsia="Times New Roman" w:hAnsi="Times New Roman" w:cs="Times New Roman"/>
          <w:sz w:val="28"/>
          <w:szCs w:val="28"/>
        </w:rPr>
        <w:t>[3].</w:t>
      </w:r>
    </w:p>
    <w:p w14:paraId="76B9A841" w14:textId="4CC00D36" w:rsidR="00580292" w:rsidRPr="007C509F" w:rsidRDefault="294DB465" w:rsidP="00C73FC1">
      <w:pPr>
        <w:spacing w:after="0" w:line="360" w:lineRule="auto"/>
        <w:ind w:firstLine="567"/>
        <w:jc w:val="both"/>
      </w:pPr>
      <w:r w:rsidRPr="6FB2A727">
        <w:rPr>
          <w:rFonts w:ascii="Times New Roman" w:eastAsia="Times New Roman" w:hAnsi="Times New Roman" w:cs="Times New Roman"/>
          <w:sz w:val="28"/>
          <w:szCs w:val="28"/>
        </w:rPr>
        <w:t>Тероризм має політичну ознаку публічності, оскільки терористи свідомо роблять свої акти відомими широкому загалу. У порівнянні з іншими кримінальними злочинами, де злочинці намагаються залишитися непоміченими, терористи, навпаки, прагнуть привернути увагу до своїх дій. Це робиться через публічне оголошення про скоєний акт або через демонстрацію своїх вимог чи погроз, що створює додатковий психологічний тиск.</w:t>
      </w:r>
    </w:p>
    <w:p w14:paraId="189E12A8" w14:textId="31F01303" w:rsidR="00580292" w:rsidRPr="007C509F" w:rsidRDefault="294DB465" w:rsidP="00C73FC1">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Чим більший суспільний резонанс від терористичної акції, тим сильніше вона впливає на страх і паніку серед населення та влади. Такий ефект дозволяє терористам досягати своїх цілей, підкоряючи людей і органи влади через створення атмосфери незахищеності й безсилля.</w:t>
      </w:r>
    </w:p>
    <w:p w14:paraId="5316E212" w14:textId="78826DA4" w:rsidR="00580292" w:rsidRPr="007C509F" w:rsidRDefault="294DB465" w:rsidP="00C73FC1">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Терористи використовують різні методи для привернення уваги до своїх дій і підвищення популярності своєї організації. Одним із таких способів є залучення засобів масової інформації для ширшого висвітлення їхніх вимог та акцій. Це дає можливість не тільки розповсюдити інформацію про терористичні акти, але й підвищити значення організації в очах громадськості.</w:t>
      </w:r>
    </w:p>
    <w:p w14:paraId="372BE85B" w14:textId="2F11063B" w:rsidR="00580292" w:rsidRPr="007C509F" w:rsidRDefault="294DB465" w:rsidP="00C73FC1">
      <w:pPr>
        <w:spacing w:after="0" w:line="360" w:lineRule="auto"/>
        <w:ind w:firstLine="567"/>
        <w:jc w:val="both"/>
      </w:pPr>
      <w:r w:rsidRPr="6FB2A727">
        <w:rPr>
          <w:rFonts w:ascii="Times New Roman" w:eastAsia="Times New Roman" w:hAnsi="Times New Roman" w:cs="Times New Roman"/>
          <w:sz w:val="28"/>
          <w:szCs w:val="28"/>
        </w:rPr>
        <w:lastRenderedPageBreak/>
        <w:t>Іноді терористи навіть беруть на себе відповідальність за акції, які не виконали, щоб створити враження сили і впливу, незважаючи на те, що їхні головні цілі не досягнуті. Цим вони не лише привертають увагу, а й підвищують свій «авторитет» серед інших, створюючи відчуття, що з ними варто рахуватися. Така «реклама» є важливою складовою терористичних стратегій, що дозволяє їм впливати на політичні чи соціальні процеси через психологічний ефект.</w:t>
      </w:r>
    </w:p>
    <w:p w14:paraId="21BF76C5" w14:textId="618B344F" w:rsidR="00580292" w:rsidRPr="007C509F" w:rsidRDefault="46DA13DE" w:rsidP="00C73FC1">
      <w:pPr>
        <w:spacing w:after="0" w:line="360" w:lineRule="auto"/>
        <w:ind w:firstLine="567"/>
        <w:jc w:val="both"/>
      </w:pPr>
      <w:r w:rsidRPr="6FB2A727">
        <w:rPr>
          <w:rFonts w:ascii="Times New Roman" w:eastAsia="Times New Roman" w:hAnsi="Times New Roman" w:cs="Times New Roman"/>
          <w:sz w:val="28"/>
          <w:szCs w:val="28"/>
        </w:rPr>
        <w:t xml:space="preserve">Акти тероризму, хоч і є традиційними формами </w:t>
      </w:r>
      <w:proofErr w:type="spellStart"/>
      <w:r w:rsidRPr="6FB2A727">
        <w:rPr>
          <w:rFonts w:ascii="Times New Roman" w:eastAsia="Times New Roman" w:hAnsi="Times New Roman" w:cs="Times New Roman"/>
          <w:sz w:val="28"/>
          <w:szCs w:val="28"/>
        </w:rPr>
        <w:t>загальнокримінальних</w:t>
      </w:r>
      <w:proofErr w:type="spellEnd"/>
      <w:r w:rsidRPr="6FB2A727">
        <w:rPr>
          <w:rFonts w:ascii="Times New Roman" w:eastAsia="Times New Roman" w:hAnsi="Times New Roman" w:cs="Times New Roman"/>
          <w:sz w:val="28"/>
          <w:szCs w:val="28"/>
        </w:rPr>
        <w:t xml:space="preserve"> діянь, відрізняються від політичних вбивств тим, що вони націлені не тільки на конкретну жертву, але й на ширше коло людей або соціальні групи, яких терористи хочуть залякати або змусити підкоритися своїм вимогам. Тобто тероризм не обов'язково має чітку і селективну мету, як у випадку політичного вбивства, де жертва часто є символом чи представником певної політичної сили чи інтересу.</w:t>
      </w:r>
    </w:p>
    <w:p w14:paraId="108B5558" w14:textId="07D64FF6" w:rsidR="00580292" w:rsidRPr="007C509F" w:rsidRDefault="46DA13DE" w:rsidP="00C73FC1">
      <w:pPr>
        <w:spacing w:after="0" w:line="360" w:lineRule="auto"/>
        <w:ind w:firstLine="567"/>
        <w:jc w:val="both"/>
      </w:pPr>
      <w:r w:rsidRPr="15F54C2E">
        <w:rPr>
          <w:rFonts w:ascii="Times New Roman" w:eastAsia="Times New Roman" w:hAnsi="Times New Roman" w:cs="Times New Roman"/>
          <w:sz w:val="28"/>
          <w:szCs w:val="28"/>
        </w:rPr>
        <w:t>В тероризмі жертви зазвичай є випадковими і можуть не мати прямого зв'язку з метою терористів. Це створює великий розрив між безпосередньою жертвою насильства і групою, на яку спрямоване насильство. Метою таких актів є не лише фізичне усунення конкретних осіб, але й демонстрація сили та здатність впливати на широку аудиторію через страх і паніку.</w:t>
      </w:r>
    </w:p>
    <w:p w14:paraId="09342868" w14:textId="52B9AC61" w:rsidR="05AFE3A7" w:rsidRDefault="00C73FC1" w:rsidP="00C73FC1">
      <w:pPr>
        <w:spacing w:after="0" w:line="360" w:lineRule="auto"/>
        <w:ind w:firstLine="567"/>
        <w:jc w:val="both"/>
      </w:pPr>
      <w:r>
        <w:rPr>
          <w:rFonts w:ascii="Times New Roman" w:eastAsia="Times New Roman" w:hAnsi="Times New Roman" w:cs="Times New Roman"/>
          <w:sz w:val="28"/>
          <w:szCs w:val="28"/>
        </w:rPr>
        <w:t>Отже, т</w:t>
      </w:r>
      <w:r w:rsidR="05AFE3A7" w:rsidRPr="15F54C2E">
        <w:rPr>
          <w:rFonts w:ascii="Times New Roman" w:eastAsia="Times New Roman" w:hAnsi="Times New Roman" w:cs="Times New Roman"/>
          <w:sz w:val="28"/>
          <w:szCs w:val="28"/>
        </w:rPr>
        <w:t xml:space="preserve">ероризм </w:t>
      </w:r>
      <w:r>
        <w:rPr>
          <w:rFonts w:ascii="Times New Roman" w:eastAsia="Times New Roman" w:hAnsi="Times New Roman" w:cs="Times New Roman"/>
          <w:sz w:val="28"/>
          <w:szCs w:val="28"/>
        </w:rPr>
        <w:t>–</w:t>
      </w:r>
      <w:r w:rsidR="05AFE3A7" w:rsidRPr="15F54C2E">
        <w:rPr>
          <w:rFonts w:ascii="Times New Roman" w:eastAsia="Times New Roman" w:hAnsi="Times New Roman" w:cs="Times New Roman"/>
          <w:sz w:val="28"/>
          <w:szCs w:val="28"/>
        </w:rPr>
        <w:t xml:space="preserve"> це метод політичної боротьби, що передбачає використання насильства, залякування та створення атмосфери страху з метою досягнення політичних, релігійних чи ідеологічних цілей. Основними ознаками тероризму є застосування насильства або загроза його застосування проти цивільного населення, поширення страху, порушення моральних та правових норм, а також прагнення змінити суспільство чи політику через насильницькі методи. Тероризм часто має міжнародний вимір і може бути спрямований як проти державних інститутів, так і проти певних груп людей або країн.</w:t>
      </w:r>
    </w:p>
    <w:p w14:paraId="4B528692" w14:textId="32E86F86" w:rsidR="00580292" w:rsidRPr="007C509F" w:rsidRDefault="00580292" w:rsidP="6FB2A727">
      <w:pPr>
        <w:spacing w:after="0" w:line="360" w:lineRule="auto"/>
        <w:jc w:val="both"/>
        <w:rPr>
          <w:rFonts w:ascii="Times New Roman" w:eastAsia="Times New Roman" w:hAnsi="Times New Roman" w:cs="Times New Roman"/>
          <w:sz w:val="28"/>
          <w:szCs w:val="28"/>
        </w:rPr>
      </w:pPr>
    </w:p>
    <w:p w14:paraId="03817AD9" w14:textId="77777777" w:rsidR="00DF4079" w:rsidRDefault="00DF4079" w:rsidP="15F54C2E">
      <w:pPr>
        <w:spacing w:after="0" w:line="360" w:lineRule="auto"/>
        <w:rPr>
          <w:rFonts w:ascii="Times New Roman" w:eastAsia="Times New Roman" w:hAnsi="Times New Roman" w:cs="Times New Roman"/>
          <w:b/>
          <w:bCs/>
          <w:sz w:val="28"/>
          <w:szCs w:val="28"/>
        </w:rPr>
      </w:pPr>
    </w:p>
    <w:p w14:paraId="0C7462B0" w14:textId="77777777" w:rsidR="00DF4079" w:rsidRDefault="00DF4079" w:rsidP="15F54C2E">
      <w:pPr>
        <w:spacing w:after="0" w:line="360" w:lineRule="auto"/>
        <w:rPr>
          <w:rFonts w:ascii="Times New Roman" w:eastAsia="Times New Roman" w:hAnsi="Times New Roman" w:cs="Times New Roman"/>
          <w:b/>
          <w:bCs/>
          <w:sz w:val="28"/>
          <w:szCs w:val="28"/>
        </w:rPr>
      </w:pPr>
    </w:p>
    <w:p w14:paraId="5D74D5AD" w14:textId="19527C39" w:rsidR="00580292" w:rsidRPr="00C73FC1" w:rsidRDefault="00C73FC1" w:rsidP="00DF4079">
      <w:pPr>
        <w:spacing w:after="0" w:line="360" w:lineRule="auto"/>
        <w:ind w:firstLine="567"/>
        <w:rPr>
          <w:rFonts w:ascii="Times New Roman" w:eastAsia="Times New Roman" w:hAnsi="Times New Roman" w:cs="Times New Roman"/>
          <w:sz w:val="28"/>
          <w:szCs w:val="28"/>
        </w:rPr>
      </w:pPr>
      <w:r w:rsidRPr="00C73FC1">
        <w:rPr>
          <w:rFonts w:ascii="Times New Roman" w:eastAsia="Times New Roman" w:hAnsi="Times New Roman" w:cs="Times New Roman"/>
          <w:b/>
          <w:bCs/>
          <w:sz w:val="28"/>
          <w:szCs w:val="28"/>
        </w:rPr>
        <w:lastRenderedPageBreak/>
        <w:t>1</w:t>
      </w:r>
      <w:r w:rsidR="46F9C877" w:rsidRPr="00C73FC1">
        <w:rPr>
          <w:rFonts w:ascii="Times New Roman" w:eastAsia="Times New Roman" w:hAnsi="Times New Roman" w:cs="Times New Roman"/>
          <w:b/>
          <w:bCs/>
          <w:sz w:val="28"/>
          <w:szCs w:val="28"/>
        </w:rPr>
        <w:t>.2 Політичний тероризм як окремий феномен</w:t>
      </w:r>
      <w:r w:rsidR="53DA9F4F" w:rsidRPr="00C73FC1">
        <w:rPr>
          <w:rFonts w:ascii="Times New Roman" w:eastAsia="Times New Roman" w:hAnsi="Times New Roman" w:cs="Times New Roman"/>
          <w:b/>
          <w:bCs/>
          <w:sz w:val="28"/>
          <w:szCs w:val="28"/>
        </w:rPr>
        <w:t>: поняття, цілі, форми</w:t>
      </w:r>
    </w:p>
    <w:p w14:paraId="6EC63434" w14:textId="6BC73D2B" w:rsidR="00580292" w:rsidRPr="007C509F" w:rsidRDefault="7209AE9A" w:rsidP="00F10720">
      <w:pPr>
        <w:spacing w:before="240" w:after="0" w:line="360" w:lineRule="auto"/>
        <w:ind w:firstLine="567"/>
        <w:jc w:val="both"/>
        <w:rPr>
          <w:rFonts w:ascii="Times New Roman" w:eastAsia="Times New Roman" w:hAnsi="Times New Roman" w:cs="Times New Roman"/>
          <w:sz w:val="28"/>
          <w:szCs w:val="28"/>
        </w:rPr>
      </w:pPr>
      <w:r w:rsidRPr="15F54C2E">
        <w:rPr>
          <w:rFonts w:ascii="Times New Roman" w:eastAsia="Times New Roman" w:hAnsi="Times New Roman" w:cs="Times New Roman"/>
          <w:sz w:val="28"/>
          <w:szCs w:val="28"/>
        </w:rPr>
        <w:t xml:space="preserve">Визначення політичного тероризму, за словами професора Г. </w:t>
      </w:r>
      <w:proofErr w:type="spellStart"/>
      <w:r w:rsidRPr="15F54C2E">
        <w:rPr>
          <w:rFonts w:ascii="Times New Roman" w:eastAsia="Times New Roman" w:hAnsi="Times New Roman" w:cs="Times New Roman"/>
          <w:sz w:val="28"/>
          <w:szCs w:val="28"/>
        </w:rPr>
        <w:t>Вардлоу</w:t>
      </w:r>
      <w:proofErr w:type="spellEnd"/>
      <w:r w:rsidRPr="15F54C2E">
        <w:rPr>
          <w:rFonts w:ascii="Times New Roman" w:eastAsia="Times New Roman" w:hAnsi="Times New Roman" w:cs="Times New Roman"/>
          <w:sz w:val="28"/>
          <w:szCs w:val="28"/>
        </w:rPr>
        <w:t xml:space="preserve">, підкреслює важливість насильства або загрози насильства, яке може здійснюватися як на підтримку існуючої влади, так і проти неї. Такі акції мають на меті створення атмосфери крайнього занепокоєння серед певної групи населення, яка є основною мішенню терористів. Ця група </w:t>
      </w:r>
      <w:proofErr w:type="spellStart"/>
      <w:r w:rsidRPr="15F54C2E">
        <w:rPr>
          <w:rFonts w:ascii="Times New Roman" w:eastAsia="Times New Roman" w:hAnsi="Times New Roman" w:cs="Times New Roman"/>
          <w:sz w:val="28"/>
          <w:szCs w:val="28"/>
        </w:rPr>
        <w:t>чисельно</w:t>
      </w:r>
      <w:proofErr w:type="spellEnd"/>
      <w:r w:rsidRPr="15F54C2E">
        <w:rPr>
          <w:rFonts w:ascii="Times New Roman" w:eastAsia="Times New Roman" w:hAnsi="Times New Roman" w:cs="Times New Roman"/>
          <w:sz w:val="28"/>
          <w:szCs w:val="28"/>
        </w:rPr>
        <w:t xml:space="preserve"> перевищує безпосередніх жертв, оскільки страх і залякування впливають на ширшу аудиторію.</w:t>
      </w:r>
    </w:p>
    <w:p w14:paraId="69FC2709" w14:textId="6CB31143" w:rsidR="00F10720" w:rsidRDefault="7209AE9A" w:rsidP="00F10720">
      <w:pPr>
        <w:spacing w:after="0" w:line="360" w:lineRule="auto"/>
        <w:ind w:firstLine="567"/>
        <w:jc w:val="both"/>
        <w:rPr>
          <w:rFonts w:ascii="Times New Roman" w:eastAsia="Times New Roman" w:hAnsi="Times New Roman" w:cs="Times New Roman"/>
          <w:color w:val="FF0000"/>
          <w:sz w:val="28"/>
          <w:szCs w:val="28"/>
        </w:rPr>
      </w:pPr>
      <w:r w:rsidRPr="2E72CFBA">
        <w:rPr>
          <w:rFonts w:ascii="Times New Roman" w:eastAsia="Times New Roman" w:hAnsi="Times New Roman" w:cs="Times New Roman"/>
          <w:sz w:val="28"/>
          <w:szCs w:val="28"/>
        </w:rPr>
        <w:t>Метою тероризму є примусити цю групу до підкорення політичним вимогам терористів через психологічний тиск і залякування. Тероризм у цьому контексті використовується як інструмент для досягнення політичних цілей, де насильство виступає не лише як фізичний акт, але й як потужний механізм для маніпулювання масовою свідомістю та політичною поведінкою[</w:t>
      </w:r>
      <w:r w:rsidR="7ACDC154" w:rsidRPr="2E72CFBA">
        <w:rPr>
          <w:rFonts w:ascii="Times New Roman" w:eastAsia="Times New Roman" w:hAnsi="Times New Roman" w:cs="Times New Roman"/>
          <w:sz w:val="28"/>
          <w:szCs w:val="28"/>
        </w:rPr>
        <w:t>2</w:t>
      </w:r>
      <w:r w:rsidR="56BC8401" w:rsidRPr="2E72CFBA">
        <w:rPr>
          <w:rFonts w:ascii="Times New Roman" w:eastAsia="Times New Roman" w:hAnsi="Times New Roman" w:cs="Times New Roman"/>
          <w:sz w:val="28"/>
          <w:szCs w:val="28"/>
        </w:rPr>
        <w:t>4</w:t>
      </w:r>
      <w:r w:rsidRPr="2E72CFBA">
        <w:rPr>
          <w:rFonts w:ascii="Times New Roman" w:eastAsia="Times New Roman" w:hAnsi="Times New Roman" w:cs="Times New Roman"/>
          <w:sz w:val="28"/>
          <w:szCs w:val="28"/>
        </w:rPr>
        <w:t>, c.16].</w:t>
      </w:r>
    </w:p>
    <w:p w14:paraId="3C2594DE" w14:textId="546D0B45" w:rsidR="00580292" w:rsidRPr="007C509F" w:rsidRDefault="12FB3C5D" w:rsidP="00F10720">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Політичний тероризм має глобальний характер і здатен перетворюватися на зброю масового знищення, оскільки його наслідки можуть бути значними для широких верств населення та міжнародної безпеки. Він є нелегітимною формою насильства, спрямованого на досягнення конкретних політичних цілей через залякування, страх і створення атмосфери загрози.</w:t>
      </w:r>
    </w:p>
    <w:p w14:paraId="37CFF4C7" w14:textId="5BA6C001" w:rsidR="00580292" w:rsidRPr="007C509F" w:rsidRDefault="12FB3C5D" w:rsidP="00F10720">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Формула терору, за якою діють терористи, включає низку етапів: висунення вимог, погрози застосувати насильство, відмова від поступок, здійснення насильницької акції, що викликає страх і паніку, що в свою чергу призводить до нових хвиль терору. Таке насильство застосовується проти цивільного населення з метою впливу на органи влади і здобуття політичних поступок.</w:t>
      </w:r>
    </w:p>
    <w:p w14:paraId="10686E98" w14:textId="06A6A99F" w:rsidR="00580292" w:rsidRPr="007C509F" w:rsidRDefault="12FB3C5D" w:rsidP="00F10720">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 xml:space="preserve">Політичний тероризм у глобалізованому світі є багатогранним явищем, що вимагає комплексного дослідження і філософського осмислення. Суб’єктивно-психологічні чинники, безсумнівно, важливі для його розуміння, але також важливо враховувати об’єктивні передумови, такі як етнічні, національні, </w:t>
      </w:r>
      <w:r w:rsidRPr="6FB2A727">
        <w:rPr>
          <w:rFonts w:ascii="Times New Roman" w:eastAsia="Times New Roman" w:hAnsi="Times New Roman" w:cs="Times New Roman"/>
          <w:sz w:val="28"/>
          <w:szCs w:val="28"/>
        </w:rPr>
        <w:lastRenderedPageBreak/>
        <w:t>культурні, релігійні чи територіальні суперечності, які можуть підживлювати такі акти насильства.</w:t>
      </w:r>
    </w:p>
    <w:p w14:paraId="4623AAA7" w14:textId="5FFA29F1" w:rsidR="00580292" w:rsidRPr="007C509F" w:rsidRDefault="12FB3C5D" w:rsidP="00F10720">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 xml:space="preserve">Політичний тероризм має глибоке історичне коріння і сучасна його форма є продовженням стародавніх традицій, коли терор використовувався як крайній засіб для досягнення політичних цілей в умовах загострення кризових ситуацій. Такі ситуації можуть бути політичними, соціально-економічними, </w:t>
      </w:r>
      <w:proofErr w:type="spellStart"/>
      <w:r w:rsidRPr="6FB2A727">
        <w:rPr>
          <w:rFonts w:ascii="Times New Roman" w:eastAsia="Times New Roman" w:hAnsi="Times New Roman" w:cs="Times New Roman"/>
          <w:sz w:val="28"/>
          <w:szCs w:val="28"/>
        </w:rPr>
        <w:t>етнорелігійними</w:t>
      </w:r>
      <w:proofErr w:type="spellEnd"/>
      <w:r w:rsidRPr="6FB2A727">
        <w:rPr>
          <w:rFonts w:ascii="Times New Roman" w:eastAsia="Times New Roman" w:hAnsi="Times New Roman" w:cs="Times New Roman"/>
          <w:sz w:val="28"/>
          <w:szCs w:val="28"/>
        </w:rPr>
        <w:t xml:space="preserve"> або іншими.</w:t>
      </w:r>
    </w:p>
    <w:p w14:paraId="014DCE0E" w14:textId="721F695E" w:rsidR="00580292" w:rsidRPr="007C509F" w:rsidRDefault="12FB3C5D" w:rsidP="00F10720">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 xml:space="preserve">Юристи-міжнародники І. </w:t>
      </w:r>
      <w:proofErr w:type="spellStart"/>
      <w:r w:rsidRPr="6FB2A727">
        <w:rPr>
          <w:rFonts w:ascii="Times New Roman" w:eastAsia="Times New Roman" w:hAnsi="Times New Roman" w:cs="Times New Roman"/>
          <w:sz w:val="28"/>
          <w:szCs w:val="28"/>
        </w:rPr>
        <w:t>Бліщенко</w:t>
      </w:r>
      <w:proofErr w:type="spellEnd"/>
      <w:r w:rsidRPr="6FB2A727">
        <w:rPr>
          <w:rFonts w:ascii="Times New Roman" w:eastAsia="Times New Roman" w:hAnsi="Times New Roman" w:cs="Times New Roman"/>
          <w:sz w:val="28"/>
          <w:szCs w:val="28"/>
        </w:rPr>
        <w:t xml:space="preserve"> та Н. Жданов зазначають, що необхідність насильства в історії виникає через наявність суперечностей, які неможливо вирішити шляхом компромісу між протилежними сторонами </w:t>
      </w:r>
      <w:r w:rsidR="00F10720">
        <w:rPr>
          <w:rFonts w:ascii="Times New Roman" w:eastAsia="Times New Roman" w:hAnsi="Times New Roman" w:cs="Times New Roman"/>
          <w:sz w:val="28"/>
          <w:szCs w:val="28"/>
        </w:rPr>
        <w:t>–</w:t>
      </w:r>
      <w:r w:rsidRPr="6FB2A727">
        <w:rPr>
          <w:rFonts w:ascii="Times New Roman" w:eastAsia="Times New Roman" w:hAnsi="Times New Roman" w:cs="Times New Roman"/>
          <w:sz w:val="28"/>
          <w:szCs w:val="28"/>
        </w:rPr>
        <w:t xml:space="preserve"> державами, класами чи окремими особистостями. В таких умовах тероризм стає своєрідною відповіддю на нерозв'язні конфлікти, що не можуть бути вирішені мирними способами</w:t>
      </w:r>
      <w:r w:rsidR="638769E8" w:rsidRPr="6FB2A727">
        <w:rPr>
          <w:rFonts w:ascii="Times New Roman" w:eastAsia="Times New Roman" w:hAnsi="Times New Roman" w:cs="Times New Roman"/>
          <w:sz w:val="28"/>
          <w:szCs w:val="28"/>
        </w:rPr>
        <w:t>.</w:t>
      </w:r>
    </w:p>
    <w:p w14:paraId="2FAB330C" w14:textId="23FE799E" w:rsidR="00580292" w:rsidRPr="007C509F" w:rsidRDefault="638769E8" w:rsidP="00F10720">
      <w:pPr>
        <w:spacing w:after="0" w:line="360" w:lineRule="auto"/>
        <w:ind w:firstLine="567"/>
        <w:jc w:val="both"/>
        <w:rPr>
          <w:rFonts w:ascii="Times New Roman" w:eastAsia="Times New Roman" w:hAnsi="Times New Roman" w:cs="Times New Roman"/>
          <w:sz w:val="28"/>
          <w:szCs w:val="28"/>
        </w:rPr>
      </w:pPr>
      <w:r w:rsidRPr="2E72CFBA">
        <w:rPr>
          <w:rFonts w:ascii="Times New Roman" w:eastAsia="Times New Roman" w:hAnsi="Times New Roman" w:cs="Times New Roman"/>
          <w:sz w:val="28"/>
          <w:szCs w:val="28"/>
        </w:rPr>
        <w:t xml:space="preserve">Основним об'єктом політичного тероризму є політична влада, оскільки вона є способом і засобом панування одних соціальних груп над іншими. За словами проф. С. П. Шубіна, можливість одних соціальних груп чи індивідів впливати владно на інших виникає з диференціації суспільства на дві великі групи. Одна з цих груп володіє політичною владою і домінує над іншими, які позбавлені цієї влади і змушені підкорятися. Ті, хто має владу, зацікавлені в її збереженні та зміцненні, в той час як інші прагнуть змінити існуюче становище, досягти перерозподілу влади. Таким чином, політичний тероризм часто виникає як спроба викликати зміни у політичному балансі, шляхом насильницьких або </w:t>
      </w:r>
      <w:proofErr w:type="spellStart"/>
      <w:r w:rsidRPr="2E72CFBA">
        <w:rPr>
          <w:rFonts w:ascii="Times New Roman" w:eastAsia="Times New Roman" w:hAnsi="Times New Roman" w:cs="Times New Roman"/>
          <w:sz w:val="28"/>
          <w:szCs w:val="28"/>
        </w:rPr>
        <w:t>залякуючих</w:t>
      </w:r>
      <w:proofErr w:type="spellEnd"/>
      <w:r w:rsidRPr="2E72CFBA">
        <w:rPr>
          <w:rFonts w:ascii="Times New Roman" w:eastAsia="Times New Roman" w:hAnsi="Times New Roman" w:cs="Times New Roman"/>
          <w:sz w:val="28"/>
          <w:szCs w:val="28"/>
        </w:rPr>
        <w:t xml:space="preserve"> дій [</w:t>
      </w:r>
      <w:r w:rsidR="556BB6EF" w:rsidRPr="2E72CFBA">
        <w:rPr>
          <w:rFonts w:ascii="Times New Roman" w:eastAsia="Times New Roman" w:hAnsi="Times New Roman" w:cs="Times New Roman"/>
          <w:sz w:val="28"/>
          <w:szCs w:val="28"/>
        </w:rPr>
        <w:t>20</w:t>
      </w:r>
      <w:r w:rsidRPr="2E72CFBA">
        <w:rPr>
          <w:rFonts w:ascii="Times New Roman" w:eastAsia="Times New Roman" w:hAnsi="Times New Roman" w:cs="Times New Roman"/>
          <w:sz w:val="28"/>
          <w:szCs w:val="28"/>
        </w:rPr>
        <w:t xml:space="preserve">, c. 72]. </w:t>
      </w:r>
    </w:p>
    <w:p w14:paraId="30BCC70E" w14:textId="6C578F73" w:rsidR="00580292" w:rsidRPr="007C509F" w:rsidRDefault="47083C04" w:rsidP="00F10720">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 xml:space="preserve">Політичний тероризм </w:t>
      </w:r>
      <w:r w:rsidR="00F10720">
        <w:rPr>
          <w:rFonts w:ascii="Times New Roman" w:eastAsia="Times New Roman" w:hAnsi="Times New Roman" w:cs="Times New Roman"/>
          <w:sz w:val="28"/>
          <w:szCs w:val="28"/>
        </w:rPr>
        <w:t>–</w:t>
      </w:r>
      <w:r w:rsidRPr="6FB2A727">
        <w:rPr>
          <w:rFonts w:ascii="Times New Roman" w:eastAsia="Times New Roman" w:hAnsi="Times New Roman" w:cs="Times New Roman"/>
          <w:sz w:val="28"/>
          <w:szCs w:val="28"/>
        </w:rPr>
        <w:t xml:space="preserve"> це метод боротьби, за допомогою якого різні сили намагаються досягти певних політичних результатів. Влада в цьому контексті має конкретний, персоніфікований характер, і її носії перебувають під загрозою насильства. Насильство, в такому випадку, виступає як адекватний спосіб взаємодії з владою. Дослідники тероризму, такі як проф. О. Бардін, А. </w:t>
      </w:r>
      <w:proofErr w:type="spellStart"/>
      <w:r w:rsidRPr="6FB2A727">
        <w:rPr>
          <w:rFonts w:ascii="Times New Roman" w:eastAsia="Times New Roman" w:hAnsi="Times New Roman" w:cs="Times New Roman"/>
          <w:sz w:val="28"/>
          <w:szCs w:val="28"/>
        </w:rPr>
        <w:t>Деменко</w:t>
      </w:r>
      <w:proofErr w:type="spellEnd"/>
      <w:r w:rsidRPr="6FB2A727">
        <w:rPr>
          <w:rFonts w:ascii="Times New Roman" w:eastAsia="Times New Roman" w:hAnsi="Times New Roman" w:cs="Times New Roman"/>
          <w:sz w:val="28"/>
          <w:szCs w:val="28"/>
        </w:rPr>
        <w:t xml:space="preserve">, М. </w:t>
      </w:r>
      <w:proofErr w:type="spellStart"/>
      <w:r w:rsidRPr="6FB2A727">
        <w:rPr>
          <w:rFonts w:ascii="Times New Roman" w:eastAsia="Times New Roman" w:hAnsi="Times New Roman" w:cs="Times New Roman"/>
          <w:sz w:val="28"/>
          <w:szCs w:val="28"/>
        </w:rPr>
        <w:t>Требін</w:t>
      </w:r>
      <w:proofErr w:type="spellEnd"/>
      <w:r w:rsidRPr="6FB2A727">
        <w:rPr>
          <w:rFonts w:ascii="Times New Roman" w:eastAsia="Times New Roman" w:hAnsi="Times New Roman" w:cs="Times New Roman"/>
          <w:sz w:val="28"/>
          <w:szCs w:val="28"/>
        </w:rPr>
        <w:t xml:space="preserve"> та В. </w:t>
      </w:r>
      <w:proofErr w:type="spellStart"/>
      <w:r w:rsidRPr="6FB2A727">
        <w:rPr>
          <w:rFonts w:ascii="Times New Roman" w:eastAsia="Times New Roman" w:hAnsi="Times New Roman" w:cs="Times New Roman"/>
          <w:sz w:val="28"/>
          <w:szCs w:val="28"/>
        </w:rPr>
        <w:t>Остроухов</w:t>
      </w:r>
      <w:proofErr w:type="spellEnd"/>
      <w:r w:rsidRPr="6FB2A727">
        <w:rPr>
          <w:rFonts w:ascii="Times New Roman" w:eastAsia="Times New Roman" w:hAnsi="Times New Roman" w:cs="Times New Roman"/>
          <w:sz w:val="28"/>
          <w:szCs w:val="28"/>
        </w:rPr>
        <w:t xml:space="preserve">, підтверджують, що концептуальне вивчення </w:t>
      </w:r>
      <w:r w:rsidRPr="6FB2A727">
        <w:rPr>
          <w:rFonts w:ascii="Times New Roman" w:eastAsia="Times New Roman" w:hAnsi="Times New Roman" w:cs="Times New Roman"/>
          <w:sz w:val="28"/>
          <w:szCs w:val="28"/>
        </w:rPr>
        <w:lastRenderedPageBreak/>
        <w:t xml:space="preserve">насильства і терору в межах морально-світоглядних парадигм дозволяє глибше зрозуміти </w:t>
      </w:r>
      <w:proofErr w:type="spellStart"/>
      <w:r w:rsidRPr="6FB2A727">
        <w:rPr>
          <w:rFonts w:ascii="Times New Roman" w:eastAsia="Times New Roman" w:hAnsi="Times New Roman" w:cs="Times New Roman"/>
          <w:sz w:val="28"/>
          <w:szCs w:val="28"/>
        </w:rPr>
        <w:t>емоційно</w:t>
      </w:r>
      <w:proofErr w:type="spellEnd"/>
      <w:r w:rsidRPr="6FB2A727">
        <w:rPr>
          <w:rFonts w:ascii="Times New Roman" w:eastAsia="Times New Roman" w:hAnsi="Times New Roman" w:cs="Times New Roman"/>
          <w:sz w:val="28"/>
          <w:szCs w:val="28"/>
        </w:rPr>
        <w:t>-психологічні цілі актів насильства та конкретніше визначити логіку суб'єкта таких дій.</w:t>
      </w:r>
    </w:p>
    <w:p w14:paraId="016AE87F" w14:textId="066C8AAB" w:rsidR="00580292" w:rsidRPr="007C509F" w:rsidRDefault="47083C04" w:rsidP="00F10720">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Тут також важливо розрізняти політичний тероризм від інших форм політично мотивованого насильства. Наприклад, екстремізм є більш широким поняттям, що включає різні крайні форми політичної боротьби, одна з яких — тероризм. Таким чином, тероризм є підкатегорією екстремізму, і можна кваліфікувати його як систему використання крайнього насильства або загрози насильства для досягнення політичних цілей.</w:t>
      </w:r>
    </w:p>
    <w:p w14:paraId="36A7DC24" w14:textId="48A323CF" w:rsidR="00580292" w:rsidRPr="007C509F" w:rsidRDefault="47083C04" w:rsidP="00F10720">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 xml:space="preserve">Крім того, важливо зазначити, що терор, як форма насильства, відрізняється від тероризму. Терор зазвичай є насильницькими діями, що здійснюються державою, тоді як тероризм </w:t>
      </w:r>
      <w:r w:rsidR="00F10720">
        <w:rPr>
          <w:rFonts w:ascii="Times New Roman" w:eastAsia="Times New Roman" w:hAnsi="Times New Roman" w:cs="Times New Roman"/>
          <w:sz w:val="28"/>
          <w:szCs w:val="28"/>
        </w:rPr>
        <w:t>–</w:t>
      </w:r>
      <w:r w:rsidRPr="6FB2A727">
        <w:rPr>
          <w:rFonts w:ascii="Times New Roman" w:eastAsia="Times New Roman" w:hAnsi="Times New Roman" w:cs="Times New Roman"/>
          <w:sz w:val="28"/>
          <w:szCs w:val="28"/>
        </w:rPr>
        <w:t xml:space="preserve"> це акти насильства, спрямовані проти держави чи її структур.</w:t>
      </w:r>
    </w:p>
    <w:p w14:paraId="0983B015" w14:textId="49F271F9" w:rsidR="00580292" w:rsidRPr="007C509F" w:rsidRDefault="47083C04" w:rsidP="00F10720">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Політичний тероризм, хоча й має певні спільні риси з кримінальною злочинністю, принципово відрізняється від неї політичним характером. Зокрема, терористи свідомо порушують закон, використовують схожі засоби, і навіть можуть залучати кримінальних злочинців до своїх операцій. Однак основна різниця полягає в тому, що тероризм має за мету досягнення політичних цілей, а не просто задоволення особистих або кримінальних інтересів.</w:t>
      </w:r>
    </w:p>
    <w:p w14:paraId="498100F3" w14:textId="609BD0F9" w:rsidR="00580292" w:rsidRPr="007C509F" w:rsidRDefault="47083C04" w:rsidP="00F10720">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Щодо способів впливу на об’єкт, політичний тероризм можна поділити на два основні види: демонстративний та інструментальний. Суб’єкти інструментального тероризму прагнуть досягти реальних змін у владних відносинах, використовуючи фізичне насильство, тоді як демонстративний тероризм спрямований на викликання емоційної реакції у політичних опонентів. Такий підхід сприяє залякуванню і маніпуляції масовою свідомістю.</w:t>
      </w:r>
    </w:p>
    <w:p w14:paraId="06129414" w14:textId="3661B3CC" w:rsidR="00580292" w:rsidRPr="007C509F" w:rsidRDefault="47083C04" w:rsidP="00F10720">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 xml:space="preserve">Психологічний тероризм є однією з форм маніпуляції, оскільки він використовує емоційний вплив на індивідуальну та масову свідомість. Цей аспект тероризму є важливим, адже психологічний вплив може бути настільки </w:t>
      </w:r>
      <w:r w:rsidRPr="6FB2A727">
        <w:rPr>
          <w:rFonts w:ascii="Times New Roman" w:eastAsia="Times New Roman" w:hAnsi="Times New Roman" w:cs="Times New Roman"/>
          <w:sz w:val="28"/>
          <w:szCs w:val="28"/>
        </w:rPr>
        <w:lastRenderedPageBreak/>
        <w:t>сильним, що навіть без фізичного насильства терористи можуть досягати своїх цілей.</w:t>
      </w:r>
    </w:p>
    <w:p w14:paraId="2D416E2F" w14:textId="6E95A2D2" w:rsidR="00580292" w:rsidRPr="007C509F" w:rsidRDefault="47083C04" w:rsidP="00F10720">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У сучасному світі політичний тероризм набув нових форм, які часто здійснюються добре організованими та технічно оснащеними корпораціями державного та міжнародного характеру. Ці організації можуть використовувати сучасні технології та інфраструктуру для досягнення своїх політичних цілей, що робить тероризм ще більш складним і небезпечним явищем. Зміна структури політичного тероризму, а також те, як структура влади і тероризму перетинаються на об’єкті, свідчить про еволюцію цього явища.</w:t>
      </w:r>
    </w:p>
    <w:p w14:paraId="154E5376" w14:textId="6A55B877" w:rsidR="00580292" w:rsidRPr="007C509F" w:rsidRDefault="47083C04" w:rsidP="00F10720">
      <w:pPr>
        <w:spacing w:after="0" w:line="360" w:lineRule="auto"/>
        <w:ind w:firstLine="567"/>
        <w:jc w:val="both"/>
        <w:rPr>
          <w:rFonts w:ascii="Times New Roman" w:eastAsia="Times New Roman" w:hAnsi="Times New Roman" w:cs="Times New Roman"/>
          <w:sz w:val="28"/>
          <w:szCs w:val="28"/>
        </w:rPr>
      </w:pPr>
      <w:r w:rsidRPr="2E72CFBA">
        <w:rPr>
          <w:rFonts w:ascii="Times New Roman" w:eastAsia="Times New Roman" w:hAnsi="Times New Roman" w:cs="Times New Roman"/>
          <w:sz w:val="28"/>
          <w:szCs w:val="28"/>
        </w:rPr>
        <w:t>Сучасна боротьба з політичним тероризмом вимагає зменшення ресурсів, доступних для терористичних організацій. Це включає як боротьбу з фінансуванням тероризму, так і зниження доступу до технологій та зброї, що використовуються для організації терактів. Важливою складовою є також міжнародна співпраця у боротьбі з тероризмом, адже сучасні терористи часто працюють на глобальному рівні, і ефективна боротьба з ними потребує узгоджених дій різних держав. Ресурсами тероризму, на нашу думку, є усі ті засоби, використання яких забезпечує вплив суб’єкта на об’єкт тероризму. „Ресурси тероризму можна поділити на два типи: матеріальні та нематеріальні. Матеріальні ресурси: фінансові, людські, технічні та силові” [</w:t>
      </w:r>
      <w:r w:rsidR="36B2F6FC" w:rsidRPr="2E72CFBA">
        <w:rPr>
          <w:rFonts w:ascii="Times New Roman" w:eastAsia="Times New Roman" w:hAnsi="Times New Roman" w:cs="Times New Roman"/>
          <w:sz w:val="28"/>
          <w:szCs w:val="28"/>
        </w:rPr>
        <w:t>17</w:t>
      </w:r>
      <w:r w:rsidRPr="2E72CFBA">
        <w:rPr>
          <w:rFonts w:ascii="Times New Roman" w:eastAsia="Times New Roman" w:hAnsi="Times New Roman" w:cs="Times New Roman"/>
          <w:sz w:val="28"/>
          <w:szCs w:val="28"/>
        </w:rPr>
        <w:t>, c. 54].</w:t>
      </w:r>
    </w:p>
    <w:p w14:paraId="19FAF235" w14:textId="5D96F5F2" w:rsidR="00580292" w:rsidRPr="007C509F" w:rsidRDefault="0530563D" w:rsidP="00F10720">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Ідеологічна платформа терористичних організацій може бути дуже різноманітною і включати ультралівих, ультраправих, націонал-екстремістських, сепаратистських чи релігійних ідей. Вона є теоретичним обґрунтуванням для застосування насильства, яке намагаються виправдати нелегітимними принципами чи переконаннями. Ці ідеології часто включають в себе крайню поляризацію поглядів, що закликають до радикальних змін у суспільстві через насильницькі методи.</w:t>
      </w:r>
    </w:p>
    <w:p w14:paraId="428A46C6" w14:textId="03823814" w:rsidR="00580292" w:rsidRPr="007C509F" w:rsidRDefault="0530563D" w:rsidP="00F10720">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 xml:space="preserve">Такі організації можуть використовувати ідеологічні концепції для мобілізації прихильників і виправдання своїх дій, де насильство розглядається як єдиний шлях до досягнення політичних цілей. Ідеологія таких груп може </w:t>
      </w:r>
      <w:r w:rsidRPr="6FB2A727">
        <w:rPr>
          <w:rFonts w:ascii="Times New Roman" w:eastAsia="Times New Roman" w:hAnsi="Times New Roman" w:cs="Times New Roman"/>
          <w:sz w:val="28"/>
          <w:szCs w:val="28"/>
        </w:rPr>
        <w:lastRenderedPageBreak/>
        <w:t>варіюватися від боротьби за національне або релігійне визволення до боротьби з уявними або реальними ворогами, які вважаються перешкодою на шляху до ідеальної суспільної чи політичної системи.</w:t>
      </w:r>
    </w:p>
    <w:p w14:paraId="16760F8D" w14:textId="23E903E2" w:rsidR="00580292" w:rsidRPr="007C509F" w:rsidRDefault="60DEDFA7" w:rsidP="00F10720">
      <w:pPr>
        <w:spacing w:after="0" w:line="360" w:lineRule="auto"/>
        <w:ind w:firstLine="567"/>
        <w:jc w:val="both"/>
      </w:pPr>
      <w:r w:rsidRPr="6FB2A727">
        <w:rPr>
          <w:rFonts w:ascii="Times New Roman" w:eastAsia="Times New Roman" w:hAnsi="Times New Roman" w:cs="Times New Roman"/>
          <w:sz w:val="28"/>
          <w:szCs w:val="28"/>
        </w:rPr>
        <w:t>Розгляд політичного екстремізму є важливою складовою теорії політичного тероризму, оскільки саме екстремістські погляди можуть служити основою для терористичних актів. Допустимість насильницьких методів для досягнення політичних цілей є однією з центральних тем цієї проблематики. У нашій культурі існує певна терпимість до насильства, особливо в політичному контексті, де насильницькі методи можуть сприйматися як легітимні засоби досягнення бажаних змін. Цей феномен підкріплюється правовим нігілізмом, що дозволяє виправдовувати свавілля і беззаконня в рамках боротьби за політичні ідеали.</w:t>
      </w:r>
    </w:p>
    <w:p w14:paraId="2762E319" w14:textId="20B9ABAD" w:rsidR="00580292" w:rsidRPr="007C509F" w:rsidRDefault="60DEDFA7" w:rsidP="00F10720">
      <w:pPr>
        <w:spacing w:after="0" w:line="360" w:lineRule="auto"/>
        <w:ind w:firstLine="567"/>
        <w:jc w:val="both"/>
      </w:pPr>
      <w:r w:rsidRPr="2E72CFBA">
        <w:rPr>
          <w:rFonts w:ascii="Times New Roman" w:eastAsia="Times New Roman" w:hAnsi="Times New Roman" w:cs="Times New Roman"/>
          <w:sz w:val="28"/>
          <w:szCs w:val="28"/>
        </w:rPr>
        <w:t>Проблема зв’язку між екстремістським світоглядом та терористичною діяльністю ще недостатньо досліджена, хоча є дуже актуальною. Політичний екстремізм часто є ідеологічним підґрунтям для тероризму, але сам по собі екстремістський світогляд без соціальних чи політичних суперечностей не виникає. Це свідчить про те, що тероризм часто є відгуком на глибокі внутрішні конфлікти в суспільстві, коли ідеології, що вважаються крайніми, набувають підтримки серед певних соціальних груп, які вважають їх єдино правильними для вирішення своїх проблем[</w:t>
      </w:r>
      <w:r w:rsidR="73F15449" w:rsidRPr="2E72CFBA">
        <w:rPr>
          <w:rFonts w:ascii="Times New Roman" w:eastAsia="Times New Roman" w:hAnsi="Times New Roman" w:cs="Times New Roman"/>
          <w:sz w:val="28"/>
          <w:szCs w:val="28"/>
        </w:rPr>
        <w:t>5</w:t>
      </w:r>
      <w:r w:rsidRPr="2E72CFBA">
        <w:rPr>
          <w:rFonts w:ascii="Times New Roman" w:eastAsia="Times New Roman" w:hAnsi="Times New Roman" w:cs="Times New Roman"/>
          <w:sz w:val="28"/>
          <w:szCs w:val="28"/>
        </w:rPr>
        <w:t>, c. 43].</w:t>
      </w:r>
    </w:p>
    <w:p w14:paraId="7133DD98" w14:textId="0AD5DCC6" w:rsidR="00580292" w:rsidRPr="007C509F" w:rsidRDefault="60DEDFA7" w:rsidP="00F10720">
      <w:pPr>
        <w:spacing w:after="0" w:line="360" w:lineRule="auto"/>
        <w:ind w:firstLine="567"/>
        <w:jc w:val="both"/>
      </w:pPr>
      <w:r w:rsidRPr="2E72CFBA">
        <w:rPr>
          <w:rFonts w:ascii="Times New Roman" w:eastAsia="Times New Roman" w:hAnsi="Times New Roman" w:cs="Times New Roman"/>
          <w:sz w:val="28"/>
          <w:szCs w:val="28"/>
        </w:rPr>
        <w:t xml:space="preserve">У середині XIX ст. отримали розвиток націоналізм, анархізм, соціалізм; ототожнення анархізму з тероризмом стало загальним правилом. “Сучасний тероризм являють собою, південноамериканські </w:t>
      </w:r>
      <w:proofErr w:type="spellStart"/>
      <w:r w:rsidRPr="2E72CFBA">
        <w:rPr>
          <w:rFonts w:ascii="Times New Roman" w:eastAsia="Times New Roman" w:hAnsi="Times New Roman" w:cs="Times New Roman"/>
          <w:sz w:val="28"/>
          <w:szCs w:val="28"/>
        </w:rPr>
        <w:t>герильєрос</w:t>
      </w:r>
      <w:proofErr w:type="spellEnd"/>
      <w:r w:rsidRPr="2E72CFBA">
        <w:rPr>
          <w:rFonts w:ascii="Times New Roman" w:eastAsia="Times New Roman" w:hAnsi="Times New Roman" w:cs="Times New Roman"/>
          <w:sz w:val="28"/>
          <w:szCs w:val="28"/>
        </w:rPr>
        <w:t xml:space="preserve"> та ісламські фундаменталісти, насамперед терорист номер один </w:t>
      </w:r>
      <w:proofErr w:type="spellStart"/>
      <w:r w:rsidRPr="2E72CFBA">
        <w:rPr>
          <w:rFonts w:ascii="Times New Roman" w:eastAsia="Times New Roman" w:hAnsi="Times New Roman" w:cs="Times New Roman"/>
          <w:sz w:val="28"/>
          <w:szCs w:val="28"/>
        </w:rPr>
        <w:t>Усама</w:t>
      </w:r>
      <w:proofErr w:type="spellEnd"/>
      <w:r w:rsidRPr="2E72CFBA">
        <w:rPr>
          <w:rFonts w:ascii="Times New Roman" w:eastAsia="Times New Roman" w:hAnsi="Times New Roman" w:cs="Times New Roman"/>
          <w:sz w:val="28"/>
          <w:szCs w:val="28"/>
        </w:rPr>
        <w:t xml:space="preserve"> Бен Ладен та його організація “Аль-Каїда” [</w:t>
      </w:r>
      <w:r w:rsidR="78C86E52" w:rsidRPr="2E72CFBA">
        <w:rPr>
          <w:rFonts w:ascii="Times New Roman" w:eastAsia="Times New Roman" w:hAnsi="Times New Roman" w:cs="Times New Roman"/>
          <w:sz w:val="28"/>
          <w:szCs w:val="28"/>
        </w:rPr>
        <w:t>14</w:t>
      </w:r>
      <w:r w:rsidRPr="2E72CFBA">
        <w:rPr>
          <w:rFonts w:ascii="Times New Roman" w:eastAsia="Times New Roman" w:hAnsi="Times New Roman" w:cs="Times New Roman"/>
          <w:sz w:val="28"/>
          <w:szCs w:val="28"/>
        </w:rPr>
        <w:t>, c. 130]</w:t>
      </w:r>
      <w:r w:rsidR="42699A60" w:rsidRPr="2E72CFBA">
        <w:rPr>
          <w:rFonts w:ascii="Times New Roman" w:eastAsia="Times New Roman" w:hAnsi="Times New Roman" w:cs="Times New Roman"/>
          <w:sz w:val="28"/>
          <w:szCs w:val="28"/>
        </w:rPr>
        <w:t>.</w:t>
      </w:r>
    </w:p>
    <w:p w14:paraId="02B3B425" w14:textId="7746FC23" w:rsidR="00580292" w:rsidRPr="007C509F" w:rsidRDefault="42699A60" w:rsidP="00F10720">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 xml:space="preserve">Повстанці та терористичні угруповання, особливо ісламістські організації, мають серйозний вплив на політичну стабільність в багатьох країнах, підтримуючи радикальні режими і намагаючись змінити існуючі політичні структури. Ісламістські організації, як правило, діють не лише в межах своїх </w:t>
      </w:r>
      <w:r w:rsidRPr="6FB2A727">
        <w:rPr>
          <w:rFonts w:ascii="Times New Roman" w:eastAsia="Times New Roman" w:hAnsi="Times New Roman" w:cs="Times New Roman"/>
          <w:sz w:val="28"/>
          <w:szCs w:val="28"/>
        </w:rPr>
        <w:lastRenderedPageBreak/>
        <w:t>країн, а й намагаються інтегрувати ісламські народи в єдину спільноту, часто за допомогою насильства і терористичних атак.</w:t>
      </w:r>
    </w:p>
    <w:p w14:paraId="0548C8CC" w14:textId="35D58D43" w:rsidR="00580292" w:rsidRPr="007C509F" w:rsidRDefault="42699A60" w:rsidP="00F10720">
      <w:pPr>
        <w:spacing w:after="0" w:line="360" w:lineRule="auto"/>
        <w:ind w:firstLine="567"/>
        <w:jc w:val="both"/>
      </w:pPr>
      <w:r w:rsidRPr="6FB2A727">
        <w:rPr>
          <w:rFonts w:ascii="Times New Roman" w:eastAsia="Times New Roman" w:hAnsi="Times New Roman" w:cs="Times New Roman"/>
          <w:sz w:val="28"/>
          <w:szCs w:val="28"/>
        </w:rPr>
        <w:t xml:space="preserve">Основною метою цих угруповань є знищення ліберальних режимів у ісламських країнах і заміна їх </w:t>
      </w:r>
      <w:proofErr w:type="spellStart"/>
      <w:r w:rsidRPr="6FB2A727">
        <w:rPr>
          <w:rFonts w:ascii="Times New Roman" w:eastAsia="Times New Roman" w:hAnsi="Times New Roman" w:cs="Times New Roman"/>
          <w:sz w:val="28"/>
          <w:szCs w:val="28"/>
        </w:rPr>
        <w:t>шаріатським</w:t>
      </w:r>
      <w:proofErr w:type="spellEnd"/>
      <w:r w:rsidRPr="6FB2A727">
        <w:rPr>
          <w:rFonts w:ascii="Times New Roman" w:eastAsia="Times New Roman" w:hAnsi="Times New Roman" w:cs="Times New Roman"/>
          <w:sz w:val="28"/>
          <w:szCs w:val="28"/>
        </w:rPr>
        <w:t xml:space="preserve"> порядком, що вимагає від суспільства суворого дотримання ісламських законів і норм. Це завдання вони намагаються досягти через різноманітні терористичні акти, підтримувані радикальними державами. У країнах, як Іран, Ірак, Лівія, Сирія, Ліван і інші, є значна підтримка таких угруповань як </w:t>
      </w:r>
      <w:proofErr w:type="spellStart"/>
      <w:r w:rsidRPr="6FB2A727">
        <w:rPr>
          <w:rFonts w:ascii="Times New Roman" w:eastAsia="Times New Roman" w:hAnsi="Times New Roman" w:cs="Times New Roman"/>
          <w:sz w:val="28"/>
          <w:szCs w:val="28"/>
        </w:rPr>
        <w:t>Хезболла</w:t>
      </w:r>
      <w:proofErr w:type="spellEnd"/>
      <w:r w:rsidRPr="6FB2A727">
        <w:rPr>
          <w:rFonts w:ascii="Times New Roman" w:eastAsia="Times New Roman" w:hAnsi="Times New Roman" w:cs="Times New Roman"/>
          <w:sz w:val="28"/>
          <w:szCs w:val="28"/>
        </w:rPr>
        <w:t xml:space="preserve">, </w:t>
      </w:r>
      <w:proofErr w:type="spellStart"/>
      <w:r w:rsidRPr="6FB2A727">
        <w:rPr>
          <w:rFonts w:ascii="Times New Roman" w:eastAsia="Times New Roman" w:hAnsi="Times New Roman" w:cs="Times New Roman"/>
          <w:sz w:val="28"/>
          <w:szCs w:val="28"/>
        </w:rPr>
        <w:t>Хамас</w:t>
      </w:r>
      <w:proofErr w:type="spellEnd"/>
      <w:r w:rsidRPr="6FB2A727">
        <w:rPr>
          <w:rFonts w:ascii="Times New Roman" w:eastAsia="Times New Roman" w:hAnsi="Times New Roman" w:cs="Times New Roman"/>
          <w:sz w:val="28"/>
          <w:szCs w:val="28"/>
        </w:rPr>
        <w:t>, "Аль-Каїда", що у свою чергу дестабілізує регіон.</w:t>
      </w:r>
    </w:p>
    <w:p w14:paraId="0EAC9DC9" w14:textId="764F5E6B" w:rsidR="00580292" w:rsidRPr="007C509F" w:rsidRDefault="42699A60" w:rsidP="00F10720">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Такі держави, як Лівія, Північна Корея та Куба, підтримують терористичні організації, надаючи їм ресурси, тренування та політичну підтримку для боротьби проти ліберальних режимів. Суто ісламістські держави часто виправдовують тероризм як законний засіб боротьби проти так званих єретиків або невірних, створюючи міжнародну терористичну мережу.</w:t>
      </w:r>
    </w:p>
    <w:p w14:paraId="7E74793F" w14:textId="1583BDD1" w:rsidR="00580292" w:rsidRPr="007C509F" w:rsidRDefault="42699A60" w:rsidP="00F10720">
      <w:pPr>
        <w:spacing w:after="0" w:line="360" w:lineRule="auto"/>
        <w:ind w:firstLine="567"/>
        <w:jc w:val="both"/>
      </w:pPr>
      <w:r w:rsidRPr="6FB2A727">
        <w:rPr>
          <w:rFonts w:ascii="Times New Roman" w:eastAsia="Times New Roman" w:hAnsi="Times New Roman" w:cs="Times New Roman"/>
          <w:sz w:val="28"/>
          <w:szCs w:val="28"/>
        </w:rPr>
        <w:t>Цей феномен підтримки міжнародного тероризму з боку держав свідчить про складність боротьби з тероризмом на глобальному рівні та необхідність комплексного підходу для запобігання розповсюдженню радикальних ідей.</w:t>
      </w:r>
    </w:p>
    <w:p w14:paraId="6D6FAA66" w14:textId="5CBF3930" w:rsidR="00580292" w:rsidRPr="007C509F" w:rsidRDefault="42699A60" w:rsidP="00F10720">
      <w:pPr>
        <w:spacing w:after="0" w:line="360" w:lineRule="auto"/>
        <w:ind w:firstLine="567"/>
        <w:jc w:val="both"/>
      </w:pPr>
      <w:r w:rsidRPr="6FB2A727">
        <w:rPr>
          <w:rFonts w:ascii="Times New Roman" w:eastAsia="Times New Roman" w:hAnsi="Times New Roman" w:cs="Times New Roman"/>
          <w:sz w:val="28"/>
          <w:szCs w:val="28"/>
        </w:rPr>
        <w:t>Фінансування є основним видом допомоги, яку надають держави та міжнародні організації для боротьби з тероризмом. Такі програми, як "Партнерство заради миру" від НАТО, є прикладами практичних ініціатив, спрямованих на запобігання тероризму на міжнародному рівні. Після завершення холодної війни світова політика змінилася, і протиборство між Заходом і Сходом трансформувалося в боротьбу за віссю “Північ-Південь”, де важливу роль відіграє питання економічного розвитку, політичної стабільності і безпеки між розвиненими країнами і країнами, що розвиваються.</w:t>
      </w:r>
    </w:p>
    <w:p w14:paraId="6A404EC7" w14:textId="2A0B9A91" w:rsidR="00580292" w:rsidRPr="007C509F" w:rsidRDefault="42699A60" w:rsidP="00F10720">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 xml:space="preserve">Цей зсув спричинив нові виклики для міжнародної безпеки, зокрема для боротьби з тероризмом, оскільки терористичні організації все більше почали оперувати в країнах, що перебувають на південь від традиційних центрів політичної і економічної стабільності. Таким чином, національна безпека вже не </w:t>
      </w:r>
      <w:r w:rsidRPr="6FB2A727">
        <w:rPr>
          <w:rFonts w:ascii="Times New Roman" w:eastAsia="Times New Roman" w:hAnsi="Times New Roman" w:cs="Times New Roman"/>
          <w:sz w:val="28"/>
          <w:szCs w:val="28"/>
        </w:rPr>
        <w:lastRenderedPageBreak/>
        <w:t>є лише внутрішнім питанням кожної країни, а потребує глобальних зусиль і співпраці в рамках міжнародних програм і ініціатив.</w:t>
      </w:r>
    </w:p>
    <w:p w14:paraId="7A6EEC6F" w14:textId="0F3A6CE0" w:rsidR="00580292" w:rsidRPr="007C509F" w:rsidRDefault="42699A60" w:rsidP="00F10720">
      <w:pPr>
        <w:spacing w:after="0" w:line="360" w:lineRule="auto"/>
        <w:ind w:firstLine="567"/>
        <w:jc w:val="both"/>
      </w:pPr>
      <w:r w:rsidRPr="6FB2A727">
        <w:rPr>
          <w:rFonts w:ascii="Times New Roman" w:eastAsia="Times New Roman" w:hAnsi="Times New Roman" w:cs="Times New Roman"/>
          <w:sz w:val="28"/>
          <w:szCs w:val="28"/>
        </w:rPr>
        <w:t>Програма НАТО "Партнерство заради миру" стала однією з таких ініціатив, що забезпечує співпрацю з країнами, які не є членами НАТО, але готові взаємодіяти в питаннях безпеки та стабільності, що включає в себе, зокрема, й боротьбу з тероризмом. Сучасна цивілізація дійсно генерує концепцію нового світового порядку, що ставить на порядок денний як глобальні виклики, так і запитання про напрямок розвитку людства. У контексті цього є занепокоєння, що деякі частини світу можуть бути схильні до архаїзації, що загрожує регресом у розвитку цивілізованості. Враховуючи швидкі зміни в політичних, соціальних і економічних структурах, можливе повернення до примітивних або навіть дикунських форм існування, якщо людство не зможе подолати кризу і не знайде спосіб інтеграції нових ідей, не втрачаючи при цьому базових цінностей цивілізації.</w:t>
      </w:r>
    </w:p>
    <w:p w14:paraId="2747DFD4" w14:textId="0CB3F232" w:rsidR="00580292" w:rsidRPr="007C509F" w:rsidRDefault="42699A60" w:rsidP="00F10720">
      <w:pPr>
        <w:spacing w:after="0" w:line="360" w:lineRule="auto"/>
        <w:ind w:firstLine="567"/>
        <w:jc w:val="both"/>
      </w:pPr>
      <w:r w:rsidRPr="6FB2A727">
        <w:rPr>
          <w:rFonts w:ascii="Times New Roman" w:eastAsia="Times New Roman" w:hAnsi="Times New Roman" w:cs="Times New Roman"/>
          <w:sz w:val="28"/>
          <w:szCs w:val="28"/>
        </w:rPr>
        <w:t xml:space="preserve">В. </w:t>
      </w:r>
      <w:proofErr w:type="spellStart"/>
      <w:r w:rsidRPr="6FB2A727">
        <w:rPr>
          <w:rFonts w:ascii="Times New Roman" w:eastAsia="Times New Roman" w:hAnsi="Times New Roman" w:cs="Times New Roman"/>
          <w:sz w:val="28"/>
          <w:szCs w:val="28"/>
        </w:rPr>
        <w:t>Бушанський</w:t>
      </w:r>
      <w:proofErr w:type="spellEnd"/>
      <w:r w:rsidRPr="6FB2A727">
        <w:rPr>
          <w:rFonts w:ascii="Times New Roman" w:eastAsia="Times New Roman" w:hAnsi="Times New Roman" w:cs="Times New Roman"/>
          <w:sz w:val="28"/>
          <w:szCs w:val="28"/>
        </w:rPr>
        <w:t xml:space="preserve"> у своїй роботі про кризу європейської цивілізації виокремлює важливу концепцію, де цивілізація і культура постають як дві різні, але взаємопов’язані сфери. За його словами, цивілізація є волею до світової могутності, вона інтернаціональна і матеріальна, в той час як культура має релігійне і духовне забарвлення. Це розмежування дає можливість зрозуміти, чому цивілізаційні процеси можуть бути не лише технічними, але й обумовленими моральними та філософськими орієнтирами, що часто не відповідають прагматичним аспектам розвитку.</w:t>
      </w:r>
    </w:p>
    <w:p w14:paraId="55190000" w14:textId="1C994B35" w:rsidR="00580292" w:rsidRPr="007C509F" w:rsidRDefault="42699A60" w:rsidP="00F10720">
      <w:pPr>
        <w:spacing w:after="0" w:line="360" w:lineRule="auto"/>
        <w:ind w:firstLine="567"/>
        <w:jc w:val="both"/>
      </w:pPr>
      <w:r w:rsidRPr="2E72CFBA">
        <w:rPr>
          <w:rFonts w:ascii="Times New Roman" w:eastAsia="Times New Roman" w:hAnsi="Times New Roman" w:cs="Times New Roman"/>
          <w:sz w:val="28"/>
          <w:szCs w:val="28"/>
        </w:rPr>
        <w:t xml:space="preserve">Відсутність релігійних аспектів у цивілізаційних процесах може вести до </w:t>
      </w:r>
      <w:proofErr w:type="spellStart"/>
      <w:r w:rsidRPr="2E72CFBA">
        <w:rPr>
          <w:rFonts w:ascii="Times New Roman" w:eastAsia="Times New Roman" w:hAnsi="Times New Roman" w:cs="Times New Roman"/>
          <w:sz w:val="28"/>
          <w:szCs w:val="28"/>
        </w:rPr>
        <w:t>дехтої</w:t>
      </w:r>
      <w:proofErr w:type="spellEnd"/>
      <w:r w:rsidRPr="2E72CFBA">
        <w:rPr>
          <w:rFonts w:ascii="Times New Roman" w:eastAsia="Times New Roman" w:hAnsi="Times New Roman" w:cs="Times New Roman"/>
          <w:sz w:val="28"/>
          <w:szCs w:val="28"/>
        </w:rPr>
        <w:t xml:space="preserve"> «бездуховної» технократичної ситуації, що викликає розчарування серед значної частини населення, яке не знаходить сенсу в такій системі цінностей. Саме тому важливо підтримувати баланс між цивілізаційними і культурними процесами, щоб уникнути регресії і забезпечити сталий розвиток [</w:t>
      </w:r>
      <w:r w:rsidR="53723720" w:rsidRPr="2E72CFBA">
        <w:rPr>
          <w:rFonts w:ascii="Times New Roman" w:eastAsia="Times New Roman" w:hAnsi="Times New Roman" w:cs="Times New Roman"/>
          <w:sz w:val="28"/>
          <w:szCs w:val="28"/>
        </w:rPr>
        <w:t>3</w:t>
      </w:r>
      <w:r w:rsidRPr="2E72CFBA">
        <w:rPr>
          <w:rFonts w:ascii="Times New Roman" w:eastAsia="Times New Roman" w:hAnsi="Times New Roman" w:cs="Times New Roman"/>
          <w:sz w:val="28"/>
          <w:szCs w:val="28"/>
        </w:rPr>
        <w:t>, c. 67].</w:t>
      </w:r>
    </w:p>
    <w:p w14:paraId="46DE475A" w14:textId="50D26A82" w:rsidR="4F28922B" w:rsidRDefault="4F28922B" w:rsidP="00F10720">
      <w:pPr>
        <w:spacing w:after="0" w:line="360" w:lineRule="auto"/>
        <w:ind w:firstLine="567"/>
        <w:jc w:val="both"/>
      </w:pPr>
      <w:r w:rsidRPr="15F54C2E">
        <w:rPr>
          <w:rFonts w:ascii="Times New Roman" w:eastAsia="Times New Roman" w:hAnsi="Times New Roman" w:cs="Times New Roman"/>
          <w:sz w:val="28"/>
          <w:szCs w:val="28"/>
        </w:rPr>
        <w:t xml:space="preserve">Політичний тероризм </w:t>
      </w:r>
      <w:r w:rsidR="00F10720">
        <w:rPr>
          <w:rFonts w:ascii="Times New Roman" w:eastAsia="Times New Roman" w:hAnsi="Times New Roman" w:cs="Times New Roman"/>
          <w:sz w:val="28"/>
          <w:szCs w:val="28"/>
        </w:rPr>
        <w:t>–</w:t>
      </w:r>
      <w:r w:rsidRPr="15F54C2E">
        <w:rPr>
          <w:rFonts w:ascii="Times New Roman" w:eastAsia="Times New Roman" w:hAnsi="Times New Roman" w:cs="Times New Roman"/>
          <w:sz w:val="28"/>
          <w:szCs w:val="28"/>
        </w:rPr>
        <w:t xml:space="preserve"> це використання насильства та залякування з політичними цілями, спрямованими на зміну політичного режиму, отримання </w:t>
      </w:r>
      <w:r w:rsidRPr="15F54C2E">
        <w:rPr>
          <w:rFonts w:ascii="Times New Roman" w:eastAsia="Times New Roman" w:hAnsi="Times New Roman" w:cs="Times New Roman"/>
          <w:sz w:val="28"/>
          <w:szCs w:val="28"/>
        </w:rPr>
        <w:lastRenderedPageBreak/>
        <w:t>політичних поступок або створення атмосфери страху. Його форми включають державний, недержавний, міжнародний та ідеологічний тероризм. Це явище має значний негативний вплив на стабільність суспільства та підриває демократичні цінності.</w:t>
      </w:r>
    </w:p>
    <w:p w14:paraId="6800199A" w14:textId="1A3AE572" w:rsidR="15F54C2E" w:rsidRDefault="15F54C2E" w:rsidP="00F10720">
      <w:pPr>
        <w:spacing w:after="0" w:line="360" w:lineRule="auto"/>
        <w:ind w:firstLine="567"/>
        <w:jc w:val="both"/>
        <w:rPr>
          <w:rFonts w:ascii="Times New Roman" w:eastAsia="Times New Roman" w:hAnsi="Times New Roman" w:cs="Times New Roman"/>
          <w:sz w:val="28"/>
          <w:szCs w:val="28"/>
        </w:rPr>
      </w:pPr>
    </w:p>
    <w:p w14:paraId="2D4369F4" w14:textId="1309C4D9" w:rsidR="00580292" w:rsidRPr="00F10720" w:rsidRDefault="42699A60" w:rsidP="00F10720">
      <w:pPr>
        <w:spacing w:after="0" w:line="360" w:lineRule="auto"/>
        <w:ind w:firstLine="567"/>
        <w:rPr>
          <w:rFonts w:ascii="Times New Roman" w:eastAsia="Times New Roman" w:hAnsi="Times New Roman" w:cs="Times New Roman"/>
          <w:b/>
          <w:bCs/>
          <w:sz w:val="28"/>
          <w:szCs w:val="28"/>
        </w:rPr>
      </w:pPr>
      <w:r w:rsidRPr="00F10720">
        <w:rPr>
          <w:rFonts w:ascii="Times New Roman" w:eastAsia="Times New Roman" w:hAnsi="Times New Roman" w:cs="Times New Roman"/>
          <w:b/>
          <w:bCs/>
          <w:sz w:val="28"/>
          <w:szCs w:val="28"/>
        </w:rPr>
        <w:t>1.3 Історичні аспекти ро</w:t>
      </w:r>
      <w:r w:rsidR="3228CEA2" w:rsidRPr="00F10720">
        <w:rPr>
          <w:rFonts w:ascii="Times New Roman" w:eastAsia="Times New Roman" w:hAnsi="Times New Roman" w:cs="Times New Roman"/>
          <w:b/>
          <w:bCs/>
          <w:sz w:val="28"/>
          <w:szCs w:val="28"/>
        </w:rPr>
        <w:t xml:space="preserve">звитку </w:t>
      </w:r>
      <w:proofErr w:type="spellStart"/>
      <w:r w:rsidR="3228CEA2" w:rsidRPr="00F10720">
        <w:rPr>
          <w:rFonts w:ascii="Times New Roman" w:eastAsia="Times New Roman" w:hAnsi="Times New Roman" w:cs="Times New Roman"/>
          <w:b/>
          <w:bCs/>
          <w:sz w:val="28"/>
          <w:szCs w:val="28"/>
        </w:rPr>
        <w:t>політичнго</w:t>
      </w:r>
      <w:proofErr w:type="spellEnd"/>
      <w:r w:rsidR="3228CEA2" w:rsidRPr="00F10720">
        <w:rPr>
          <w:rFonts w:ascii="Times New Roman" w:eastAsia="Times New Roman" w:hAnsi="Times New Roman" w:cs="Times New Roman"/>
          <w:b/>
          <w:bCs/>
          <w:sz w:val="28"/>
          <w:szCs w:val="28"/>
        </w:rPr>
        <w:t xml:space="preserve"> тероризму</w:t>
      </w:r>
    </w:p>
    <w:p w14:paraId="0BF370C7" w14:textId="69A44C56" w:rsidR="00580292" w:rsidRPr="007C509F" w:rsidRDefault="2AEECEF6" w:rsidP="00F10720">
      <w:pPr>
        <w:spacing w:after="0" w:line="360" w:lineRule="auto"/>
        <w:ind w:firstLine="567"/>
        <w:jc w:val="both"/>
      </w:pPr>
      <w:r w:rsidRPr="6FB2A727">
        <w:rPr>
          <w:rFonts w:ascii="Times New Roman" w:eastAsia="Times New Roman" w:hAnsi="Times New Roman" w:cs="Times New Roman"/>
          <w:sz w:val="28"/>
          <w:szCs w:val="28"/>
        </w:rPr>
        <w:t>Будь-яке соціальне явище виникає на тлі певних обставин. І чим складнішим і серйознішим є для суспільства це явище, тим погляд на обставини, що його спричинили, має бути глибшим. Зростання насильства у повсякденному житті сучасного суспільства примушує звернутися до теоретичних і психологічних витоків тероризму, коріння якого сягає глибини століть.</w:t>
      </w:r>
    </w:p>
    <w:p w14:paraId="09288EB9" w14:textId="41277C14" w:rsidR="00580292" w:rsidRPr="007C509F" w:rsidRDefault="6D330591" w:rsidP="00F10720">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Згідно з теорією Ч. Дарвіна, постійне суперництво з навколишнім середовищем є боротьбою за виживання. Прагнення до домінування — це природний закон, заснований на принципі «виживає сильніший». З розвитком людського суспільства цей природний закон, окрім біологічного аспекту, набуває й соціального змісту, де владарюють сильні особи, групи, нації чи держави.</w:t>
      </w:r>
    </w:p>
    <w:p w14:paraId="4783D914" w14:textId="5A62EEE5" w:rsidR="00580292" w:rsidRPr="007C509F" w:rsidRDefault="6D330591" w:rsidP="00F10720">
      <w:pPr>
        <w:spacing w:after="0" w:line="360" w:lineRule="auto"/>
        <w:ind w:firstLine="567"/>
        <w:jc w:val="both"/>
      </w:pPr>
      <w:r w:rsidRPr="6FB2A727">
        <w:rPr>
          <w:rFonts w:ascii="Times New Roman" w:eastAsia="Times New Roman" w:hAnsi="Times New Roman" w:cs="Times New Roman"/>
          <w:sz w:val="28"/>
          <w:szCs w:val="28"/>
        </w:rPr>
        <w:t>З давніх-давен категорія «сильний», що включає такі якості, як фізична сила, сила духу, розуму та інші, визначала лідерство в групі. Однак історія розвитку суспільств повна прикладів, коли люди, інколи порушуючи цей закон, змінювали еволюційний шлях розвитку окремих народів або навіть усього людства.</w:t>
      </w:r>
    </w:p>
    <w:p w14:paraId="1A5E69C1" w14:textId="2A58155B" w:rsidR="00580292" w:rsidRPr="007C509F" w:rsidRDefault="6D330591" w:rsidP="00F10720">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Перші прояви тероризму були зафіксовані ще в стародавні часи. Історія цього явища надзвичайно велика, тому в межах цього посібника ми зосередимося на найзагальніших аспектах становлення та розвитку тероризму, враховуючи, що воно не тільки має довгу історію, але й пройшло через етапи еволюції.</w:t>
      </w:r>
    </w:p>
    <w:p w14:paraId="226A14EB" w14:textId="134DFB35" w:rsidR="00580292" w:rsidRPr="007C509F" w:rsidRDefault="3170E8F4" w:rsidP="00F10720">
      <w:pPr>
        <w:spacing w:after="0" w:line="360" w:lineRule="auto"/>
        <w:ind w:firstLine="567"/>
        <w:jc w:val="both"/>
      </w:pPr>
      <w:r w:rsidRPr="6FB2A727">
        <w:rPr>
          <w:rFonts w:ascii="Times New Roman" w:eastAsia="Times New Roman" w:hAnsi="Times New Roman" w:cs="Times New Roman"/>
          <w:sz w:val="28"/>
          <w:szCs w:val="28"/>
        </w:rPr>
        <w:t xml:space="preserve">Відомо, що серед перших терористів можна згадати Марка Юнія Брута і </w:t>
      </w:r>
      <w:proofErr w:type="spellStart"/>
      <w:r w:rsidRPr="6FB2A727">
        <w:rPr>
          <w:rFonts w:ascii="Times New Roman" w:eastAsia="Times New Roman" w:hAnsi="Times New Roman" w:cs="Times New Roman"/>
          <w:sz w:val="28"/>
          <w:szCs w:val="28"/>
        </w:rPr>
        <w:t>Гая</w:t>
      </w:r>
      <w:proofErr w:type="spellEnd"/>
      <w:r w:rsidRPr="6FB2A727">
        <w:rPr>
          <w:rFonts w:ascii="Times New Roman" w:eastAsia="Times New Roman" w:hAnsi="Times New Roman" w:cs="Times New Roman"/>
          <w:sz w:val="28"/>
          <w:szCs w:val="28"/>
        </w:rPr>
        <w:t xml:space="preserve"> Касія, які організували вбивство Юлія Цезаря 15 березня 44 року до н.е. Це вбивство, спрямоване проти диктатора, що символізував кінець аристократичної </w:t>
      </w:r>
      <w:r w:rsidRPr="6FB2A727">
        <w:rPr>
          <w:rFonts w:ascii="Times New Roman" w:eastAsia="Times New Roman" w:hAnsi="Times New Roman" w:cs="Times New Roman"/>
          <w:sz w:val="28"/>
          <w:szCs w:val="28"/>
        </w:rPr>
        <w:lastRenderedPageBreak/>
        <w:t xml:space="preserve">Римської республіки, можна розглядати як терористичний акт. Однак практика політичних вбивств тиранів існувала задовго до цього. Уже в працях старогрецьких істориків можна знайти згадки про політичні вбивства правителів. Наприклад, до таких актів можна віднести вбивство тирана міста </w:t>
      </w:r>
      <w:proofErr w:type="spellStart"/>
      <w:r w:rsidRPr="6FB2A727">
        <w:rPr>
          <w:rFonts w:ascii="Times New Roman" w:eastAsia="Times New Roman" w:hAnsi="Times New Roman" w:cs="Times New Roman"/>
          <w:sz w:val="28"/>
          <w:szCs w:val="28"/>
        </w:rPr>
        <w:t>Сарда</w:t>
      </w:r>
      <w:proofErr w:type="spellEnd"/>
      <w:r w:rsidRPr="6FB2A727">
        <w:rPr>
          <w:rFonts w:ascii="Times New Roman" w:eastAsia="Times New Roman" w:hAnsi="Times New Roman" w:cs="Times New Roman"/>
          <w:sz w:val="28"/>
          <w:szCs w:val="28"/>
        </w:rPr>
        <w:t xml:space="preserve">, скоєне його охоронцем </w:t>
      </w:r>
      <w:proofErr w:type="spellStart"/>
      <w:r w:rsidRPr="6FB2A727">
        <w:rPr>
          <w:rFonts w:ascii="Times New Roman" w:eastAsia="Times New Roman" w:hAnsi="Times New Roman" w:cs="Times New Roman"/>
          <w:sz w:val="28"/>
          <w:szCs w:val="28"/>
        </w:rPr>
        <w:t>Гигесом</w:t>
      </w:r>
      <w:proofErr w:type="spellEnd"/>
      <w:r w:rsidRPr="6FB2A727">
        <w:rPr>
          <w:rFonts w:ascii="Times New Roman" w:eastAsia="Times New Roman" w:hAnsi="Times New Roman" w:cs="Times New Roman"/>
          <w:sz w:val="28"/>
          <w:szCs w:val="28"/>
        </w:rPr>
        <w:t xml:space="preserve"> (III ст. до н. е.), змови та повстання рабів у Стародавньому Римі (419, 198, 196, 185 рр. до н. е.) та інші події. Деякі дослідники навіть знаходять підтвердження існування тероризму та терористичних організацій в біблійних текстах, де вказуються покарання, які Творець наслав на Єгипет (VII ст. до н. е.), а також численні замахи на Олександра Македонського.</w:t>
      </w:r>
    </w:p>
    <w:p w14:paraId="24F6FCF0" w14:textId="3675F172" w:rsidR="00580292" w:rsidRPr="007C509F" w:rsidRDefault="57864559" w:rsidP="00F10720">
      <w:pPr>
        <w:spacing w:after="0" w:line="360" w:lineRule="auto"/>
        <w:ind w:firstLine="567"/>
        <w:jc w:val="both"/>
      </w:pPr>
      <w:r w:rsidRPr="6FB2A727">
        <w:rPr>
          <w:rFonts w:ascii="Times New Roman" w:eastAsia="Times New Roman" w:hAnsi="Times New Roman" w:cs="Times New Roman"/>
          <w:sz w:val="28"/>
          <w:szCs w:val="28"/>
        </w:rPr>
        <w:t xml:space="preserve">У I столітті н.е. на території римської Іудеї з’явилася одна з перших відомих терористичних організацій національно-релігійного характеру </w:t>
      </w:r>
      <w:r w:rsidR="00F10720">
        <w:rPr>
          <w:rFonts w:ascii="Times New Roman" w:eastAsia="Times New Roman" w:hAnsi="Times New Roman" w:cs="Times New Roman"/>
          <w:sz w:val="28"/>
          <w:szCs w:val="28"/>
        </w:rPr>
        <w:t>–</w:t>
      </w:r>
      <w:r w:rsidRPr="6FB2A727">
        <w:rPr>
          <w:rFonts w:ascii="Times New Roman" w:eastAsia="Times New Roman" w:hAnsi="Times New Roman" w:cs="Times New Roman"/>
          <w:sz w:val="28"/>
          <w:szCs w:val="28"/>
        </w:rPr>
        <w:t xml:space="preserve"> «</w:t>
      </w:r>
      <w:proofErr w:type="spellStart"/>
      <w:r w:rsidRPr="6FB2A727">
        <w:rPr>
          <w:rFonts w:ascii="Times New Roman" w:eastAsia="Times New Roman" w:hAnsi="Times New Roman" w:cs="Times New Roman"/>
          <w:sz w:val="28"/>
          <w:szCs w:val="28"/>
        </w:rPr>
        <w:t>сікарії</w:t>
      </w:r>
      <w:proofErr w:type="spellEnd"/>
      <w:r w:rsidRPr="6FB2A727">
        <w:rPr>
          <w:rFonts w:ascii="Times New Roman" w:eastAsia="Times New Roman" w:hAnsi="Times New Roman" w:cs="Times New Roman"/>
          <w:sz w:val="28"/>
          <w:szCs w:val="28"/>
        </w:rPr>
        <w:t xml:space="preserve">» (від латинського слова </w:t>
      </w:r>
      <w:proofErr w:type="spellStart"/>
      <w:r w:rsidRPr="6FB2A727">
        <w:rPr>
          <w:rFonts w:ascii="Times New Roman" w:eastAsia="Times New Roman" w:hAnsi="Times New Roman" w:cs="Times New Roman"/>
          <w:i/>
          <w:iCs/>
          <w:sz w:val="28"/>
          <w:szCs w:val="28"/>
        </w:rPr>
        <w:t>сіка</w:t>
      </w:r>
      <w:proofErr w:type="spellEnd"/>
      <w:r w:rsidRPr="6FB2A727">
        <w:rPr>
          <w:rFonts w:ascii="Times New Roman" w:eastAsia="Times New Roman" w:hAnsi="Times New Roman" w:cs="Times New Roman"/>
          <w:sz w:val="28"/>
          <w:szCs w:val="28"/>
        </w:rPr>
        <w:t xml:space="preserve">, що означає короткий кинджал). Їхніми жертвами ставали як римляни, так і єврейські аристократи, які співпрацювали з окупаційною владою. Відомості про їхню діяльність суперечливі й обмежені, однак із Старого Завіту та праць Йосипа Флавія відомо, що євреї використовували терористичні методи не лише проти римлян, а й проти сусідніх народів. Особливістю тактики </w:t>
      </w:r>
      <w:proofErr w:type="spellStart"/>
      <w:r w:rsidRPr="6FB2A727">
        <w:rPr>
          <w:rFonts w:ascii="Times New Roman" w:eastAsia="Times New Roman" w:hAnsi="Times New Roman" w:cs="Times New Roman"/>
          <w:sz w:val="28"/>
          <w:szCs w:val="28"/>
        </w:rPr>
        <w:t>сікаріїв</w:t>
      </w:r>
      <w:proofErr w:type="spellEnd"/>
      <w:r w:rsidRPr="6FB2A727">
        <w:rPr>
          <w:rFonts w:ascii="Times New Roman" w:eastAsia="Times New Roman" w:hAnsi="Times New Roman" w:cs="Times New Roman"/>
          <w:sz w:val="28"/>
          <w:szCs w:val="28"/>
        </w:rPr>
        <w:t xml:space="preserve"> було здійснення нападів у денний час у місцях скупчення людей, найчастіше під час свят. Вони розраховували на те, що у натовпі буде важко визначити, хто саме наніс смертельний удар. Свої дії </w:t>
      </w:r>
      <w:proofErr w:type="spellStart"/>
      <w:r w:rsidRPr="6FB2A727">
        <w:rPr>
          <w:rFonts w:ascii="Times New Roman" w:eastAsia="Times New Roman" w:hAnsi="Times New Roman" w:cs="Times New Roman"/>
          <w:sz w:val="28"/>
          <w:szCs w:val="28"/>
        </w:rPr>
        <w:t>сікарії</w:t>
      </w:r>
      <w:proofErr w:type="spellEnd"/>
      <w:r w:rsidRPr="6FB2A727">
        <w:rPr>
          <w:rFonts w:ascii="Times New Roman" w:eastAsia="Times New Roman" w:hAnsi="Times New Roman" w:cs="Times New Roman"/>
          <w:sz w:val="28"/>
          <w:szCs w:val="28"/>
        </w:rPr>
        <w:t xml:space="preserve"> мотивували як політичними, так і особистими інтересами. Наприклад, вони знищили дім первосвященика Ананії, зруйнували палаци династії Іродів, спалили зерносховища, вивели з ладу водопостачання Єрусалима та знищили публічний архів, щоб знищити боргові розписки.</w:t>
      </w:r>
    </w:p>
    <w:p w14:paraId="3A17F245" w14:textId="390B1027" w:rsidR="00580292" w:rsidRPr="007C509F" w:rsidRDefault="5D9BDAC8" w:rsidP="00F10720">
      <w:pPr>
        <w:spacing w:after="0" w:line="360" w:lineRule="auto"/>
        <w:ind w:firstLine="567"/>
        <w:jc w:val="both"/>
      </w:pPr>
      <w:r w:rsidRPr="6FB2A727">
        <w:rPr>
          <w:rFonts w:ascii="Times New Roman" w:eastAsia="Times New Roman" w:hAnsi="Times New Roman" w:cs="Times New Roman"/>
          <w:sz w:val="28"/>
          <w:szCs w:val="28"/>
        </w:rPr>
        <w:t xml:space="preserve">У XII столітті західна церква проголосила нетерпимість до будь-якого інакомислення своїм принципом. З цією метою був створений спеціальний судовий орган </w:t>
      </w:r>
      <w:r w:rsidR="00F10720">
        <w:rPr>
          <w:rFonts w:ascii="Times New Roman" w:eastAsia="Times New Roman" w:hAnsi="Times New Roman" w:cs="Times New Roman"/>
          <w:sz w:val="28"/>
          <w:szCs w:val="28"/>
        </w:rPr>
        <w:t>–</w:t>
      </w:r>
      <w:r w:rsidRPr="6FB2A727">
        <w:rPr>
          <w:rFonts w:ascii="Times New Roman" w:eastAsia="Times New Roman" w:hAnsi="Times New Roman" w:cs="Times New Roman"/>
          <w:sz w:val="28"/>
          <w:szCs w:val="28"/>
        </w:rPr>
        <w:t xml:space="preserve"> інквізиція, яка під проводом католицької церкви масово карала єретиків, засуджуючи тисячі людей до страти, найчастіше </w:t>
      </w:r>
      <w:r w:rsidR="00F10720">
        <w:rPr>
          <w:rFonts w:ascii="Times New Roman" w:eastAsia="Times New Roman" w:hAnsi="Times New Roman" w:cs="Times New Roman"/>
          <w:sz w:val="28"/>
          <w:szCs w:val="28"/>
        </w:rPr>
        <w:t>–</w:t>
      </w:r>
      <w:r w:rsidRPr="6FB2A727">
        <w:rPr>
          <w:rFonts w:ascii="Times New Roman" w:eastAsia="Times New Roman" w:hAnsi="Times New Roman" w:cs="Times New Roman"/>
          <w:sz w:val="28"/>
          <w:szCs w:val="28"/>
        </w:rPr>
        <w:t xml:space="preserve"> через спалення на вогнищі. У збройних конфліктах між інквізиторами та єретиками гинули десятки </w:t>
      </w:r>
      <w:r w:rsidRPr="6FB2A727">
        <w:rPr>
          <w:rFonts w:ascii="Times New Roman" w:eastAsia="Times New Roman" w:hAnsi="Times New Roman" w:cs="Times New Roman"/>
          <w:sz w:val="28"/>
          <w:szCs w:val="28"/>
        </w:rPr>
        <w:lastRenderedPageBreak/>
        <w:t xml:space="preserve">тисяч. Наприклад, під час облоги міста </w:t>
      </w:r>
      <w:proofErr w:type="spellStart"/>
      <w:r w:rsidRPr="6FB2A727">
        <w:rPr>
          <w:rFonts w:ascii="Times New Roman" w:eastAsia="Times New Roman" w:hAnsi="Times New Roman" w:cs="Times New Roman"/>
          <w:sz w:val="28"/>
          <w:szCs w:val="28"/>
        </w:rPr>
        <w:t>Безьє</w:t>
      </w:r>
      <w:proofErr w:type="spellEnd"/>
      <w:r w:rsidRPr="6FB2A727">
        <w:rPr>
          <w:rFonts w:ascii="Times New Roman" w:eastAsia="Times New Roman" w:hAnsi="Times New Roman" w:cs="Times New Roman"/>
          <w:sz w:val="28"/>
          <w:szCs w:val="28"/>
        </w:rPr>
        <w:t xml:space="preserve"> у 1209 році, за свідченнями очевидців, було вбито близько 60 тисяч людей </w:t>
      </w:r>
      <w:r w:rsidR="00F10720">
        <w:rPr>
          <w:rFonts w:ascii="Times New Roman" w:eastAsia="Times New Roman" w:hAnsi="Times New Roman" w:cs="Times New Roman"/>
          <w:sz w:val="28"/>
          <w:szCs w:val="28"/>
        </w:rPr>
        <w:t>–</w:t>
      </w:r>
      <w:r w:rsidRPr="6FB2A727">
        <w:rPr>
          <w:rFonts w:ascii="Times New Roman" w:eastAsia="Times New Roman" w:hAnsi="Times New Roman" w:cs="Times New Roman"/>
          <w:sz w:val="28"/>
          <w:szCs w:val="28"/>
        </w:rPr>
        <w:t xml:space="preserve"> у місті й його околицях не залишилося жодного живого мешканця. Переслідування єресі та звинувачення в чаклунстві проводилися незалежно від політичного устрою </w:t>
      </w:r>
      <w:r w:rsidR="00F10720">
        <w:rPr>
          <w:rFonts w:ascii="Times New Roman" w:eastAsia="Times New Roman" w:hAnsi="Times New Roman" w:cs="Times New Roman"/>
          <w:sz w:val="28"/>
          <w:szCs w:val="28"/>
        </w:rPr>
        <w:t>–</w:t>
      </w:r>
      <w:r w:rsidRPr="6FB2A727">
        <w:rPr>
          <w:rFonts w:ascii="Times New Roman" w:eastAsia="Times New Roman" w:hAnsi="Times New Roman" w:cs="Times New Roman"/>
          <w:sz w:val="28"/>
          <w:szCs w:val="28"/>
        </w:rPr>
        <w:t xml:space="preserve"> як реакційними правителями, так і реформаторами. Згодом єретичні рухи в Європі частково об’єдналися із селянськими повстаннями.</w:t>
      </w:r>
    </w:p>
    <w:p w14:paraId="4AC1A731" w14:textId="20A5FA1A" w:rsidR="00580292" w:rsidRPr="007C509F" w:rsidRDefault="5D9BDAC8" w:rsidP="00F10720">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 xml:space="preserve">У період становлення монархії зі зміцненою центральною владою політичні вбивства часто ставали засобом захисту інтересів давньої родоплемінної знаті. Яскравим прикладом є вбивство князів Гліба і Бориса у 1015 році, яке здійснив Святополк з метою зберегти владу, яку він незаконно захопив після смерті свого дядька </w:t>
      </w:r>
      <w:r w:rsidR="00F10720">
        <w:rPr>
          <w:rFonts w:ascii="Times New Roman" w:eastAsia="Times New Roman" w:hAnsi="Times New Roman" w:cs="Times New Roman"/>
          <w:sz w:val="28"/>
          <w:szCs w:val="28"/>
        </w:rPr>
        <w:t>–</w:t>
      </w:r>
      <w:r w:rsidRPr="6FB2A727">
        <w:rPr>
          <w:rFonts w:ascii="Times New Roman" w:eastAsia="Times New Roman" w:hAnsi="Times New Roman" w:cs="Times New Roman"/>
          <w:sz w:val="28"/>
          <w:szCs w:val="28"/>
        </w:rPr>
        <w:t xml:space="preserve"> князя Володимира. Цей акт був не лише політичним злочином, а й спробою усунути конкурентів на престол.</w:t>
      </w:r>
    </w:p>
    <w:p w14:paraId="32C5549E" w14:textId="27979FCA" w:rsidR="00580292" w:rsidRPr="007C509F" w:rsidRDefault="3A0E942C" w:rsidP="00F10720">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 xml:space="preserve">Отже, протягом багатовікової історії людство до кінця XVII століття накопичило значний досвід як у вчиненні насильства, так і в протидії йому. У ті часи терор і тероризм залишалися, переважно, інструментами «обраних» </w:t>
      </w:r>
      <w:r w:rsidR="00F10720">
        <w:rPr>
          <w:rFonts w:ascii="Times New Roman" w:eastAsia="Times New Roman" w:hAnsi="Times New Roman" w:cs="Times New Roman"/>
          <w:sz w:val="28"/>
          <w:szCs w:val="28"/>
        </w:rPr>
        <w:t>–</w:t>
      </w:r>
      <w:r w:rsidRPr="6FB2A727">
        <w:rPr>
          <w:rFonts w:ascii="Times New Roman" w:eastAsia="Times New Roman" w:hAnsi="Times New Roman" w:cs="Times New Roman"/>
          <w:sz w:val="28"/>
          <w:szCs w:val="28"/>
        </w:rPr>
        <w:t xml:space="preserve"> правителів або тих, хто прагнув влади. Широкі верстви населення, хоч і зазнавали найбільших страждань, не брали активної участі в цій боротьбі. Повстання рабів і селян, як правило, були раптовими і не мали чіткої стратегії, а вбивства поміщиків чи рабовласників були актами особистої помсти за знущання, а не свідомим класовим протестом. Такі дії були спричинені бажанням відплати за приниження, що породжувало хвилі жорстокості.</w:t>
      </w:r>
    </w:p>
    <w:p w14:paraId="488ED263" w14:textId="2E01FC3A" w:rsidR="00580292" w:rsidRPr="007C509F" w:rsidRDefault="3A0E942C" w:rsidP="00F10720">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 xml:space="preserve">З XVIII століття ситуація почала змінюватися. У міру зростання національної самосвідомості, появи політичних теорій і революційних ідеологій тероризм поступово вийшов за межі боротьби лише за особисту владу. Його почали використовувати як інструмент тиску з боку політичних, соціальних чи національно-визвольних рухів. Відтепер у терористичних актах усе частіше з’являлася ідеологічна складова </w:t>
      </w:r>
      <w:r w:rsidR="00F10720">
        <w:rPr>
          <w:rFonts w:ascii="Times New Roman" w:eastAsia="Times New Roman" w:hAnsi="Times New Roman" w:cs="Times New Roman"/>
          <w:sz w:val="28"/>
          <w:szCs w:val="28"/>
        </w:rPr>
        <w:t>–</w:t>
      </w:r>
      <w:r w:rsidRPr="6FB2A727">
        <w:rPr>
          <w:rFonts w:ascii="Times New Roman" w:eastAsia="Times New Roman" w:hAnsi="Times New Roman" w:cs="Times New Roman"/>
          <w:sz w:val="28"/>
          <w:szCs w:val="28"/>
        </w:rPr>
        <w:t xml:space="preserve"> прагнення до змін в ім’я ідеї, і дедалі частіше жертвами ставали вже не лише окремі можновладці, а й пересічні громадяни, яких терористи вважали представниками "ворожої" системи.</w:t>
      </w:r>
    </w:p>
    <w:p w14:paraId="56579A58" w14:textId="475C9E87" w:rsidR="00580292" w:rsidRPr="007C509F" w:rsidRDefault="3A0E942C" w:rsidP="00F10720">
      <w:pPr>
        <w:spacing w:after="0" w:line="360" w:lineRule="auto"/>
        <w:ind w:firstLine="567"/>
        <w:jc w:val="both"/>
      </w:pPr>
      <w:r w:rsidRPr="6FB2A727">
        <w:rPr>
          <w:rFonts w:ascii="Times New Roman" w:eastAsia="Times New Roman" w:hAnsi="Times New Roman" w:cs="Times New Roman"/>
          <w:sz w:val="28"/>
          <w:szCs w:val="28"/>
        </w:rPr>
        <w:lastRenderedPageBreak/>
        <w:t>Одним із прикладів ідеологічного тероризму став період Великої французької революції (1789–1799 рр.), коли терор вперше набув формального статусу державної політики. Уряд якобінців, очолюваний Робесп’єром, офіційно запровадив політику терору як засіб боротьби з контрреволюціонерами. Було створено Революційний трибунал, а гільйотина стала символом того часу. Тисячі людей були страчені за підозрою в нелояльності до нової влади, зокрема король Людовик XVI та королева Марія-Антуанетта.</w:t>
      </w:r>
    </w:p>
    <w:p w14:paraId="7B8BB641" w14:textId="4836D21A" w:rsidR="00580292" w:rsidRPr="007C509F" w:rsidRDefault="0B67AB8E" w:rsidP="00F10720">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 xml:space="preserve">Теракти, з одного боку, виступають як форма протесту проти існуючого ходу подій, а з іншого – як спосіб силового, радикального нав’язування суспільству поглядів певної соціальної групи чи навіть окремої людини з психічними розладами, яка прагне здобути сумнівну славу на кшталт Герострата. Деякі дослідники вважають, що саме Марк Юній </w:t>
      </w:r>
      <w:proofErr w:type="spellStart"/>
      <w:r w:rsidRPr="6FB2A727">
        <w:rPr>
          <w:rFonts w:ascii="Times New Roman" w:eastAsia="Times New Roman" w:hAnsi="Times New Roman" w:cs="Times New Roman"/>
          <w:sz w:val="28"/>
          <w:szCs w:val="28"/>
        </w:rPr>
        <w:t>Брут</w:t>
      </w:r>
      <w:proofErr w:type="spellEnd"/>
      <w:r w:rsidRPr="6FB2A727">
        <w:rPr>
          <w:rFonts w:ascii="Times New Roman" w:eastAsia="Times New Roman" w:hAnsi="Times New Roman" w:cs="Times New Roman"/>
          <w:sz w:val="28"/>
          <w:szCs w:val="28"/>
        </w:rPr>
        <w:t xml:space="preserve"> зафіксував перший політичний теракт – убивство Юлія Цезаря у 44 році до н.е., який на той час сприймався як акт боротьби з тиранією, але згодом призвів до громадянської війни. </w:t>
      </w:r>
    </w:p>
    <w:p w14:paraId="60B66C6F" w14:textId="4F9A4604" w:rsidR="00580292" w:rsidRPr="007C509F" w:rsidRDefault="0B67AB8E" w:rsidP="00F10720">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У XIX столітті тероризм набуває нового значення – він перетворюється на ідеологічно обґрунтовану зброю боротьби. В цей період терористична діяльність починає сприйматись як засіб досягнення політичних цілей, зокрема – у боротьбі з автократією чи колоніальним гнітом. Прихильники таких дій вважали терор «моральною зброєю», спрямованою проти «аморальної влади».</w:t>
      </w:r>
      <w:r w:rsidR="00F10720">
        <w:rPr>
          <w:rFonts w:ascii="Times New Roman" w:eastAsia="Times New Roman" w:hAnsi="Times New Roman" w:cs="Times New Roman"/>
          <w:sz w:val="28"/>
          <w:szCs w:val="28"/>
        </w:rPr>
        <w:t xml:space="preserve"> </w:t>
      </w:r>
      <w:r w:rsidRPr="6FB2A727">
        <w:rPr>
          <w:rFonts w:ascii="Times New Roman" w:eastAsia="Times New Roman" w:hAnsi="Times New Roman" w:cs="Times New Roman"/>
          <w:sz w:val="28"/>
          <w:szCs w:val="28"/>
        </w:rPr>
        <w:t xml:space="preserve">Одним із прикладів може слугувати діяльність народовольців у </w:t>
      </w:r>
      <w:r w:rsidR="00F10720">
        <w:rPr>
          <w:rFonts w:ascii="Times New Roman" w:eastAsia="Times New Roman" w:hAnsi="Times New Roman" w:cs="Times New Roman"/>
          <w:sz w:val="28"/>
          <w:szCs w:val="28"/>
        </w:rPr>
        <w:t>р</w:t>
      </w:r>
      <w:r w:rsidRPr="6FB2A727">
        <w:rPr>
          <w:rFonts w:ascii="Times New Roman" w:eastAsia="Times New Roman" w:hAnsi="Times New Roman" w:cs="Times New Roman"/>
          <w:sz w:val="28"/>
          <w:szCs w:val="28"/>
        </w:rPr>
        <w:t>осійській імперії, які намагалися повалити царський режим шляхом фізичного усунення представників влади.</w:t>
      </w:r>
    </w:p>
    <w:p w14:paraId="488E5389" w14:textId="3A917DD8" w:rsidR="00580292" w:rsidRPr="007C509F" w:rsidRDefault="0B67AB8E" w:rsidP="00F10720">
      <w:pPr>
        <w:spacing w:after="0" w:line="360" w:lineRule="auto"/>
        <w:ind w:firstLine="567"/>
        <w:jc w:val="both"/>
      </w:pPr>
      <w:r w:rsidRPr="6FB2A727">
        <w:rPr>
          <w:rFonts w:ascii="Times New Roman" w:eastAsia="Times New Roman" w:hAnsi="Times New Roman" w:cs="Times New Roman"/>
          <w:sz w:val="28"/>
          <w:szCs w:val="28"/>
        </w:rPr>
        <w:t xml:space="preserve">Французька революція 1789–1794 років стала періодом численних терористичних дій, включаючи вбивства таких відомих постатей, як Марат, Робесп’єр та його прибічники. У XIX столітті ідея марксизму, що передбачала насильницьке встановлення диктатури пролетаріату, надала терору нового ідеологічного забарвлення. Хоча Карл Маркс критикував терористичні дії (зокрема анархістські ідеї Бакуніна), він підтримував революційні методи </w:t>
      </w:r>
      <w:r w:rsidRPr="6FB2A727">
        <w:rPr>
          <w:rFonts w:ascii="Times New Roman" w:eastAsia="Times New Roman" w:hAnsi="Times New Roman" w:cs="Times New Roman"/>
          <w:sz w:val="28"/>
          <w:szCs w:val="28"/>
        </w:rPr>
        <w:lastRenderedPageBreak/>
        <w:t xml:space="preserve">боротьби. Проте саме концепція диктатури пролетаріату згодом стала основою масових репресій у Радянському Союзі в період 1917–1953 років, а також у часи правління Пол </w:t>
      </w:r>
      <w:proofErr w:type="spellStart"/>
      <w:r w:rsidRPr="6FB2A727">
        <w:rPr>
          <w:rFonts w:ascii="Times New Roman" w:eastAsia="Times New Roman" w:hAnsi="Times New Roman" w:cs="Times New Roman"/>
          <w:sz w:val="28"/>
          <w:szCs w:val="28"/>
        </w:rPr>
        <w:t>Пота</w:t>
      </w:r>
      <w:proofErr w:type="spellEnd"/>
      <w:r w:rsidRPr="6FB2A727">
        <w:rPr>
          <w:rFonts w:ascii="Times New Roman" w:eastAsia="Times New Roman" w:hAnsi="Times New Roman" w:cs="Times New Roman"/>
          <w:sz w:val="28"/>
          <w:szCs w:val="28"/>
        </w:rPr>
        <w:t xml:space="preserve"> і «червоних кхмерів» у Камбоджі. Вчений А. Мартинов вважає ХХ століття своєрідною «епохою тероризму», яка розпочалась із серії політичних убивств, ініційованих анархістами, і охопила багато країн Європи.</w:t>
      </w:r>
    </w:p>
    <w:p w14:paraId="21C8742E" w14:textId="4E6A1B52" w:rsidR="00580292" w:rsidRPr="007C509F" w:rsidRDefault="75B2606E" w:rsidP="00F10720">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У 1901 році в результаті теракту був убитий президент Сполучених Штатів Вільям Мак-Кінлі. У цей період терористичні дії активізувалися і в Російській імперії, особливо під час революційних подій 1905–1907 років. Важливою історичною подією став теракт 28 червня 1914 року, коли сербський націоналіст і учасник терористичної організації «Чорна рука» Гаврило Принцип здійснив вбивство австрійського ерцгерцога Франца Фердинанда. Цей акт став безпосереднім приводом до початку Першої світової війни.</w:t>
      </w:r>
    </w:p>
    <w:p w14:paraId="2B9784B8" w14:textId="6788811B" w:rsidR="00580292" w:rsidRPr="007C509F" w:rsidRDefault="75B2606E" w:rsidP="00F10720">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 xml:space="preserve">Особливо показовим став випадок із сербським націоналістом </w:t>
      </w:r>
      <w:proofErr w:type="spellStart"/>
      <w:r w:rsidRPr="6FB2A727">
        <w:rPr>
          <w:rFonts w:ascii="Times New Roman" w:eastAsia="Times New Roman" w:hAnsi="Times New Roman" w:cs="Times New Roman"/>
          <w:sz w:val="28"/>
          <w:szCs w:val="28"/>
        </w:rPr>
        <w:t>Гаврилою</w:t>
      </w:r>
      <w:proofErr w:type="spellEnd"/>
      <w:r w:rsidRPr="6FB2A727">
        <w:rPr>
          <w:rFonts w:ascii="Times New Roman" w:eastAsia="Times New Roman" w:hAnsi="Times New Roman" w:cs="Times New Roman"/>
          <w:sz w:val="28"/>
          <w:szCs w:val="28"/>
        </w:rPr>
        <w:t xml:space="preserve"> Принципом, який 28 червня 1914 року в Сараєво вбив австрійського ерцгерцога </w:t>
      </w:r>
      <w:r w:rsidR="030CD87D" w:rsidRPr="6FB2A727">
        <w:rPr>
          <w:rFonts w:ascii="Times New Roman" w:eastAsia="Times New Roman" w:hAnsi="Times New Roman" w:cs="Times New Roman"/>
          <w:sz w:val="28"/>
          <w:szCs w:val="28"/>
        </w:rPr>
        <w:t xml:space="preserve">    </w:t>
      </w:r>
      <w:r w:rsidRPr="6FB2A727">
        <w:rPr>
          <w:rFonts w:ascii="Times New Roman" w:eastAsia="Times New Roman" w:hAnsi="Times New Roman" w:cs="Times New Roman"/>
          <w:sz w:val="28"/>
          <w:szCs w:val="28"/>
        </w:rPr>
        <w:t>Франца Фердинанда. Цей акт насильства, як стверджує історик К. Томашевський, не лише став поштовхом до Першої світової війни, а й став ключовим моментом у розвитку націоналістичних терористичних груп, які прагнули до незалежності і зміни політичної ситуації в Європі.</w:t>
      </w:r>
    </w:p>
    <w:p w14:paraId="2CD2D828" w14:textId="5EB18296" w:rsidR="00580292" w:rsidRPr="007C509F" w:rsidRDefault="75B2606E" w:rsidP="00F10720">
      <w:pPr>
        <w:spacing w:after="0" w:line="360" w:lineRule="auto"/>
        <w:ind w:firstLine="567"/>
        <w:jc w:val="both"/>
        <w:rPr>
          <w:rFonts w:ascii="Times New Roman" w:eastAsia="Times New Roman" w:hAnsi="Times New Roman" w:cs="Times New Roman"/>
        </w:rPr>
      </w:pPr>
      <w:r w:rsidRPr="2E72CFBA">
        <w:rPr>
          <w:rFonts w:ascii="Times New Roman" w:eastAsia="Times New Roman" w:hAnsi="Times New Roman" w:cs="Times New Roman"/>
          <w:sz w:val="28"/>
          <w:szCs w:val="28"/>
        </w:rPr>
        <w:t>Ідеологія, що лежала в основі таких актів насильства, мала глибоке коріння в політичних рухах того часу, зокрема марксизмі та анархізмі. Незважаючи на те, що Карл Маркс засуджував тероризм, вчення про "диктатуру пролетаріату" було використано для виправдання насильницьких методів боротьби в радянському режимі, де терор став інструментом політичного контролю і репресій. Про це писав ще М. Бакунін, який визнавав терор як необхідний інструмент для революційних змін</w:t>
      </w:r>
      <w:r w:rsidR="4DEF4A9C" w:rsidRPr="2E72CFBA">
        <w:rPr>
          <w:rFonts w:ascii="Times New Roman" w:eastAsia="Times New Roman" w:hAnsi="Times New Roman" w:cs="Times New Roman"/>
          <w:sz w:val="28"/>
          <w:szCs w:val="28"/>
        </w:rPr>
        <w:t>[</w:t>
      </w:r>
      <w:r w:rsidR="0948D7D9" w:rsidRPr="2E72CFBA">
        <w:rPr>
          <w:rFonts w:ascii="Times New Roman" w:eastAsia="Times New Roman" w:hAnsi="Times New Roman" w:cs="Times New Roman"/>
          <w:sz w:val="28"/>
          <w:szCs w:val="28"/>
        </w:rPr>
        <w:t>1</w:t>
      </w:r>
      <w:r w:rsidR="4DEF4A9C" w:rsidRPr="2E72CFBA">
        <w:rPr>
          <w:rFonts w:ascii="Times New Roman" w:eastAsia="Times New Roman" w:hAnsi="Times New Roman" w:cs="Times New Roman"/>
          <w:sz w:val="28"/>
          <w:szCs w:val="28"/>
        </w:rPr>
        <w:t>].</w:t>
      </w:r>
    </w:p>
    <w:p w14:paraId="0173A76A" w14:textId="4463958A" w:rsidR="00580292" w:rsidRPr="007C509F" w:rsidRDefault="6D9C3224" w:rsidP="00F10720">
      <w:pPr>
        <w:spacing w:after="0" w:line="360" w:lineRule="auto"/>
        <w:ind w:firstLine="567"/>
        <w:jc w:val="both"/>
        <w:rPr>
          <w:rFonts w:ascii="Times New Roman" w:eastAsia="Times New Roman" w:hAnsi="Times New Roman" w:cs="Times New Roman"/>
        </w:rPr>
      </w:pPr>
      <w:r w:rsidRPr="6FB2A727">
        <w:rPr>
          <w:rFonts w:ascii="Times New Roman" w:eastAsia="Times New Roman" w:hAnsi="Times New Roman" w:cs="Times New Roman"/>
          <w:sz w:val="28"/>
          <w:szCs w:val="28"/>
        </w:rPr>
        <w:t xml:space="preserve">Тероризм, починаючи з його перших проявів, був спрямований на фізичне усунення з політичної арени осіб, що здійснювали тиранію або диктаторство. У другій половині ХІХ століття почали формуватися основи одного з напрямків анархо-тероризму, до якого мав відношення В. </w:t>
      </w:r>
      <w:proofErr w:type="spellStart"/>
      <w:r w:rsidRPr="6FB2A727">
        <w:rPr>
          <w:rFonts w:ascii="Times New Roman" w:eastAsia="Times New Roman" w:hAnsi="Times New Roman" w:cs="Times New Roman"/>
          <w:sz w:val="28"/>
          <w:szCs w:val="28"/>
        </w:rPr>
        <w:t>Вейтлінг</w:t>
      </w:r>
      <w:proofErr w:type="spellEnd"/>
      <w:r w:rsidRPr="6FB2A727">
        <w:rPr>
          <w:rFonts w:ascii="Times New Roman" w:eastAsia="Times New Roman" w:hAnsi="Times New Roman" w:cs="Times New Roman"/>
          <w:sz w:val="28"/>
          <w:szCs w:val="28"/>
        </w:rPr>
        <w:t xml:space="preserve">. Він висунув ідею союзу </w:t>
      </w:r>
      <w:r w:rsidRPr="6FB2A727">
        <w:rPr>
          <w:rFonts w:ascii="Times New Roman" w:eastAsia="Times New Roman" w:hAnsi="Times New Roman" w:cs="Times New Roman"/>
          <w:sz w:val="28"/>
          <w:szCs w:val="28"/>
        </w:rPr>
        <w:lastRenderedPageBreak/>
        <w:t xml:space="preserve">робітничого класу з кримінальними елементами. Саме в цей період Й. </w:t>
      </w:r>
      <w:proofErr w:type="spellStart"/>
      <w:r w:rsidRPr="6FB2A727">
        <w:rPr>
          <w:rFonts w:ascii="Times New Roman" w:eastAsia="Times New Roman" w:hAnsi="Times New Roman" w:cs="Times New Roman"/>
          <w:sz w:val="28"/>
          <w:szCs w:val="28"/>
        </w:rPr>
        <w:t>Мост</w:t>
      </w:r>
      <w:proofErr w:type="spellEnd"/>
      <w:r w:rsidRPr="6FB2A727">
        <w:rPr>
          <w:rFonts w:ascii="Times New Roman" w:eastAsia="Times New Roman" w:hAnsi="Times New Roman" w:cs="Times New Roman"/>
          <w:sz w:val="28"/>
          <w:szCs w:val="28"/>
        </w:rPr>
        <w:t xml:space="preserve"> став важливим виразником ідеї анархістського тероризму, вважаючи тероризм як своєрідний детонатор революційних змін.</w:t>
      </w:r>
    </w:p>
    <w:p w14:paraId="42D65791" w14:textId="3FBE6E4D" w:rsidR="00580292" w:rsidRPr="007C509F" w:rsidRDefault="6D9C3224" w:rsidP="00F10720">
      <w:pPr>
        <w:spacing w:after="0" w:line="360" w:lineRule="auto"/>
        <w:ind w:firstLine="567"/>
        <w:jc w:val="both"/>
        <w:rPr>
          <w:rFonts w:ascii="Times New Roman" w:eastAsia="Times New Roman" w:hAnsi="Times New Roman" w:cs="Times New Roman"/>
        </w:rPr>
      </w:pPr>
      <w:r w:rsidRPr="6FB2A727">
        <w:rPr>
          <w:rFonts w:ascii="Times New Roman" w:eastAsia="Times New Roman" w:hAnsi="Times New Roman" w:cs="Times New Roman"/>
          <w:sz w:val="28"/>
          <w:szCs w:val="28"/>
        </w:rPr>
        <w:t>Того ж часу належить феномен С.Г. Нечаєва, який став своєрідним «генотипом» сучасного лівого тероризму. Його праця, «</w:t>
      </w:r>
      <w:proofErr w:type="spellStart"/>
      <w:r w:rsidRPr="6FB2A727">
        <w:rPr>
          <w:rFonts w:ascii="Times New Roman" w:eastAsia="Times New Roman" w:hAnsi="Times New Roman" w:cs="Times New Roman"/>
          <w:sz w:val="28"/>
          <w:szCs w:val="28"/>
        </w:rPr>
        <w:t>Катехизис</w:t>
      </w:r>
      <w:proofErr w:type="spellEnd"/>
      <w:r w:rsidRPr="6FB2A727">
        <w:rPr>
          <w:rFonts w:ascii="Times New Roman" w:eastAsia="Times New Roman" w:hAnsi="Times New Roman" w:cs="Times New Roman"/>
          <w:sz w:val="28"/>
          <w:szCs w:val="28"/>
        </w:rPr>
        <w:t xml:space="preserve"> революціонера», залишила значний слід у розвитку екстремістських ідей у ліворадикальному середовищі, і до сьогодні її концепції продовжують впливати на формування терористичних переконань у деяких колах.</w:t>
      </w:r>
    </w:p>
    <w:p w14:paraId="25CC2F98" w14:textId="60D0067C" w:rsidR="00580292" w:rsidRPr="007C509F" w:rsidRDefault="6D9C3224" w:rsidP="00F10720">
      <w:pPr>
        <w:spacing w:after="0" w:line="360" w:lineRule="auto"/>
        <w:ind w:firstLine="567"/>
        <w:jc w:val="both"/>
        <w:rPr>
          <w:rFonts w:ascii="Times New Roman" w:eastAsia="Times New Roman" w:hAnsi="Times New Roman" w:cs="Times New Roman"/>
        </w:rPr>
      </w:pPr>
      <w:r w:rsidRPr="6FB2A727">
        <w:rPr>
          <w:rFonts w:ascii="Times New Roman" w:eastAsia="Times New Roman" w:hAnsi="Times New Roman" w:cs="Times New Roman"/>
          <w:sz w:val="28"/>
          <w:szCs w:val="28"/>
        </w:rPr>
        <w:t>Наприкінці ХІХ століття особливу роль у пропаганді тероризму в Європі та США відігравав Іоганн Міст, який проповідував ідею «варварських засобів боротьби з варварською системою». Він вважав, що лише терористичні дії, а не слова, можуть спонукати народ до тиску на уряди. Хвиля анархістських виступів із закликами до «пропаганди ділом» охопила Західну Європу, що створювало враження існування міжнародної змови. Анархістські терористичні організації були особливо активними в Італії, Іспанії, Франції, Португалії та США.</w:t>
      </w:r>
    </w:p>
    <w:p w14:paraId="5D98C0E7" w14:textId="246761C0" w:rsidR="00580292" w:rsidRPr="007C509F" w:rsidRDefault="6D9C3224" w:rsidP="2E72CFBA">
      <w:pPr>
        <w:spacing w:after="0" w:line="360" w:lineRule="auto"/>
        <w:ind w:firstLine="567"/>
        <w:jc w:val="both"/>
        <w:rPr>
          <w:rFonts w:ascii="Times New Roman" w:eastAsia="Times New Roman" w:hAnsi="Times New Roman" w:cs="Times New Roman"/>
          <w:sz w:val="28"/>
          <w:szCs w:val="28"/>
        </w:rPr>
      </w:pPr>
      <w:r w:rsidRPr="2E72CFBA">
        <w:rPr>
          <w:rFonts w:ascii="Times New Roman" w:eastAsia="Times New Roman" w:hAnsi="Times New Roman" w:cs="Times New Roman"/>
          <w:sz w:val="28"/>
          <w:szCs w:val="28"/>
        </w:rPr>
        <w:t xml:space="preserve">Жертвами анархістів стали такі відомі особи, як американські президенти </w:t>
      </w:r>
      <w:proofErr w:type="spellStart"/>
      <w:r w:rsidRPr="2E72CFBA">
        <w:rPr>
          <w:rFonts w:ascii="Times New Roman" w:eastAsia="Times New Roman" w:hAnsi="Times New Roman" w:cs="Times New Roman"/>
          <w:sz w:val="28"/>
          <w:szCs w:val="28"/>
        </w:rPr>
        <w:t>Маккінлі</w:t>
      </w:r>
      <w:proofErr w:type="spellEnd"/>
      <w:r w:rsidRPr="2E72CFBA">
        <w:rPr>
          <w:rFonts w:ascii="Times New Roman" w:eastAsia="Times New Roman" w:hAnsi="Times New Roman" w:cs="Times New Roman"/>
          <w:sz w:val="28"/>
          <w:szCs w:val="28"/>
        </w:rPr>
        <w:t xml:space="preserve"> та Гарфілд, італійський король </w:t>
      </w:r>
      <w:proofErr w:type="spellStart"/>
      <w:r w:rsidRPr="2E72CFBA">
        <w:rPr>
          <w:rFonts w:ascii="Times New Roman" w:eastAsia="Times New Roman" w:hAnsi="Times New Roman" w:cs="Times New Roman"/>
          <w:sz w:val="28"/>
          <w:szCs w:val="28"/>
        </w:rPr>
        <w:t>Умберто</w:t>
      </w:r>
      <w:proofErr w:type="spellEnd"/>
      <w:r w:rsidRPr="2E72CFBA">
        <w:rPr>
          <w:rFonts w:ascii="Times New Roman" w:eastAsia="Times New Roman" w:hAnsi="Times New Roman" w:cs="Times New Roman"/>
          <w:sz w:val="28"/>
          <w:szCs w:val="28"/>
        </w:rPr>
        <w:t xml:space="preserve"> I, португальський король </w:t>
      </w:r>
      <w:proofErr w:type="spellStart"/>
      <w:r w:rsidRPr="2E72CFBA">
        <w:rPr>
          <w:rFonts w:ascii="Times New Roman" w:eastAsia="Times New Roman" w:hAnsi="Times New Roman" w:cs="Times New Roman"/>
          <w:sz w:val="28"/>
          <w:szCs w:val="28"/>
        </w:rPr>
        <w:t>Карлуш</w:t>
      </w:r>
      <w:proofErr w:type="spellEnd"/>
      <w:r w:rsidRPr="2E72CFBA">
        <w:rPr>
          <w:rFonts w:ascii="Times New Roman" w:eastAsia="Times New Roman" w:hAnsi="Times New Roman" w:cs="Times New Roman"/>
          <w:sz w:val="28"/>
          <w:szCs w:val="28"/>
        </w:rPr>
        <w:t xml:space="preserve"> I та його син Луї </w:t>
      </w:r>
      <w:proofErr w:type="spellStart"/>
      <w:r w:rsidRPr="2E72CFBA">
        <w:rPr>
          <w:rFonts w:ascii="Times New Roman" w:eastAsia="Times New Roman" w:hAnsi="Times New Roman" w:cs="Times New Roman"/>
          <w:sz w:val="28"/>
          <w:szCs w:val="28"/>
        </w:rPr>
        <w:t>Філіпп</w:t>
      </w:r>
      <w:proofErr w:type="spellEnd"/>
      <w:r w:rsidRPr="2E72CFBA">
        <w:rPr>
          <w:rFonts w:ascii="Times New Roman" w:eastAsia="Times New Roman" w:hAnsi="Times New Roman" w:cs="Times New Roman"/>
          <w:sz w:val="28"/>
          <w:szCs w:val="28"/>
        </w:rPr>
        <w:t xml:space="preserve">, австро-угорська імператриця Елізабет, прем'єр-міністри Іспанії </w:t>
      </w:r>
      <w:proofErr w:type="spellStart"/>
      <w:r w:rsidRPr="2E72CFBA">
        <w:rPr>
          <w:rFonts w:ascii="Times New Roman" w:eastAsia="Times New Roman" w:hAnsi="Times New Roman" w:cs="Times New Roman"/>
          <w:sz w:val="28"/>
          <w:szCs w:val="28"/>
        </w:rPr>
        <w:t>Коновас</w:t>
      </w:r>
      <w:proofErr w:type="spellEnd"/>
      <w:r w:rsidRPr="2E72CFBA">
        <w:rPr>
          <w:rFonts w:ascii="Times New Roman" w:eastAsia="Times New Roman" w:hAnsi="Times New Roman" w:cs="Times New Roman"/>
          <w:sz w:val="28"/>
          <w:szCs w:val="28"/>
        </w:rPr>
        <w:t xml:space="preserve"> </w:t>
      </w:r>
      <w:proofErr w:type="spellStart"/>
      <w:r w:rsidRPr="2E72CFBA">
        <w:rPr>
          <w:rFonts w:ascii="Times New Roman" w:eastAsia="Times New Roman" w:hAnsi="Times New Roman" w:cs="Times New Roman"/>
          <w:sz w:val="28"/>
          <w:szCs w:val="28"/>
        </w:rPr>
        <w:t>Кастільо</w:t>
      </w:r>
      <w:proofErr w:type="spellEnd"/>
      <w:r w:rsidRPr="2E72CFBA">
        <w:rPr>
          <w:rFonts w:ascii="Times New Roman" w:eastAsia="Times New Roman" w:hAnsi="Times New Roman" w:cs="Times New Roman"/>
          <w:sz w:val="28"/>
          <w:szCs w:val="28"/>
        </w:rPr>
        <w:t xml:space="preserve"> та Хуан Прім, а також президент Франції Луї Карно. Були здійснені кілька невдалих замахів на Отто фон Бісмарка і німецького кайзера. Згідно з даними А. Камю, лише в 1892 році в Європі було скоєно понад тисячу терористичних актів, а в Америці – близько п’ятисот[</w:t>
      </w:r>
      <w:r w:rsidR="667250A8" w:rsidRPr="2E72CFBA">
        <w:rPr>
          <w:rFonts w:ascii="Times New Roman" w:eastAsia="Times New Roman" w:hAnsi="Times New Roman" w:cs="Times New Roman"/>
          <w:sz w:val="28"/>
          <w:szCs w:val="28"/>
        </w:rPr>
        <w:t>11</w:t>
      </w:r>
      <w:r w:rsidRPr="2E72CFBA">
        <w:rPr>
          <w:rFonts w:ascii="Times New Roman" w:eastAsia="Times New Roman" w:hAnsi="Times New Roman" w:cs="Times New Roman"/>
          <w:sz w:val="28"/>
          <w:szCs w:val="28"/>
        </w:rPr>
        <w:t>].</w:t>
      </w:r>
    </w:p>
    <w:p w14:paraId="5C035B61" w14:textId="6E2F290E" w:rsidR="00580292" w:rsidRPr="007C509F" w:rsidRDefault="3A82C279" w:rsidP="00F10720">
      <w:pPr>
        <w:spacing w:after="0" w:line="360" w:lineRule="auto"/>
        <w:ind w:firstLine="567"/>
        <w:jc w:val="both"/>
      </w:pPr>
      <w:r w:rsidRPr="2E72CFBA">
        <w:rPr>
          <w:rFonts w:ascii="Times New Roman" w:eastAsia="Times New Roman" w:hAnsi="Times New Roman" w:cs="Times New Roman"/>
          <w:sz w:val="28"/>
          <w:szCs w:val="28"/>
        </w:rPr>
        <w:t xml:space="preserve">Отже, дослідження політичного тероризму як складного та багатогранного соціально-політичного явища потребує системного і міждисциплінарного підходу, що охоплює політичну науку, соціологію, правознавство, психологію, конфліктологію та історію. Теоретичні засади аналізу тероризму формуються на основі численних концепцій, зокрема теорій влади, насильства, соціальної фрустрації, радикалізації, ідеологічної боротьби та мобілізації мас. Політичний тероризм постає як форма крайнього протесту, інструмент впливу на державні </w:t>
      </w:r>
      <w:r w:rsidRPr="2E72CFBA">
        <w:rPr>
          <w:rFonts w:ascii="Times New Roman" w:eastAsia="Times New Roman" w:hAnsi="Times New Roman" w:cs="Times New Roman"/>
          <w:sz w:val="28"/>
          <w:szCs w:val="28"/>
        </w:rPr>
        <w:lastRenderedPageBreak/>
        <w:t>інститути або громадську думку шляхом залякування, дестабілізації та руйнування соціального порядку. Його дослідження є надзвичайно важливим для розуміння глибинних причин політичної нестабільності, ескалації конфліктів та загроз національній і міжнародній безпеці. Ґрунтовний теоретичний аналіз дає змогу не лише класифікувати форми й мотиви терористичної діяльності, а й розробляти ефективні превентивні заходи, механізми боротьби з тероризмом та шляхи стабілізації політичної ситуації в суспільстві. Таким чином, вивчення теоретичних засад політичного тероризму є важливим кроком до побудови більш безпечного, справедливого та стійкого світу.</w:t>
      </w:r>
    </w:p>
    <w:p w14:paraId="574BBC39" w14:textId="05FE1E8A" w:rsidR="2E72CFBA" w:rsidRDefault="2E72CFBA" w:rsidP="2E72CFBA">
      <w:pPr>
        <w:spacing w:before="240" w:after="240" w:line="360" w:lineRule="auto"/>
        <w:jc w:val="both"/>
        <w:rPr>
          <w:rFonts w:ascii="Times New Roman" w:eastAsia="Times New Roman" w:hAnsi="Times New Roman" w:cs="Times New Roman"/>
          <w:b/>
          <w:bCs/>
          <w:color w:val="000000" w:themeColor="text1"/>
          <w:sz w:val="28"/>
          <w:szCs w:val="28"/>
        </w:rPr>
      </w:pPr>
    </w:p>
    <w:p w14:paraId="5577A53D" w14:textId="38EDDD85" w:rsidR="2E72CFBA" w:rsidRDefault="2E72CFBA" w:rsidP="2E72CFBA">
      <w:pPr>
        <w:spacing w:before="240" w:after="240" w:line="360" w:lineRule="auto"/>
        <w:jc w:val="both"/>
        <w:rPr>
          <w:rFonts w:ascii="Times New Roman" w:eastAsia="Times New Roman" w:hAnsi="Times New Roman" w:cs="Times New Roman"/>
          <w:b/>
          <w:bCs/>
          <w:color w:val="000000" w:themeColor="text1"/>
          <w:sz w:val="28"/>
          <w:szCs w:val="28"/>
        </w:rPr>
      </w:pPr>
    </w:p>
    <w:p w14:paraId="78B5462B" w14:textId="7E91C4B3" w:rsidR="2E72CFBA" w:rsidRDefault="2E72CFBA" w:rsidP="2E72CFBA">
      <w:pPr>
        <w:spacing w:before="240" w:after="240" w:line="360" w:lineRule="auto"/>
        <w:jc w:val="both"/>
        <w:rPr>
          <w:rFonts w:ascii="Times New Roman" w:eastAsia="Times New Roman" w:hAnsi="Times New Roman" w:cs="Times New Roman"/>
          <w:b/>
          <w:bCs/>
          <w:color w:val="000000" w:themeColor="text1"/>
          <w:sz w:val="28"/>
          <w:szCs w:val="28"/>
        </w:rPr>
      </w:pPr>
    </w:p>
    <w:p w14:paraId="2C3AB1E7" w14:textId="058B1B91" w:rsidR="2E72CFBA" w:rsidRDefault="2E72CFBA" w:rsidP="2E72CFBA">
      <w:pPr>
        <w:spacing w:before="240" w:after="240" w:line="360" w:lineRule="auto"/>
        <w:jc w:val="both"/>
        <w:rPr>
          <w:rFonts w:ascii="Times New Roman" w:eastAsia="Times New Roman" w:hAnsi="Times New Roman" w:cs="Times New Roman"/>
          <w:b/>
          <w:bCs/>
          <w:color w:val="000000" w:themeColor="text1"/>
          <w:sz w:val="28"/>
          <w:szCs w:val="28"/>
        </w:rPr>
      </w:pPr>
    </w:p>
    <w:p w14:paraId="11D24BD4" w14:textId="52380819" w:rsidR="2E72CFBA" w:rsidRDefault="2E72CFBA" w:rsidP="2E72CFBA">
      <w:pPr>
        <w:spacing w:before="240" w:after="240" w:line="360" w:lineRule="auto"/>
        <w:jc w:val="both"/>
        <w:rPr>
          <w:rFonts w:ascii="Times New Roman" w:eastAsia="Times New Roman" w:hAnsi="Times New Roman" w:cs="Times New Roman"/>
          <w:b/>
          <w:bCs/>
          <w:color w:val="000000" w:themeColor="text1"/>
          <w:sz w:val="28"/>
          <w:szCs w:val="28"/>
        </w:rPr>
      </w:pPr>
    </w:p>
    <w:p w14:paraId="55FB487C" w14:textId="22C32A04" w:rsidR="2E72CFBA" w:rsidRDefault="2E72CFBA" w:rsidP="2E72CFBA">
      <w:pPr>
        <w:spacing w:before="240" w:after="240" w:line="360" w:lineRule="auto"/>
        <w:jc w:val="both"/>
        <w:rPr>
          <w:rFonts w:ascii="Times New Roman" w:eastAsia="Times New Roman" w:hAnsi="Times New Roman" w:cs="Times New Roman"/>
          <w:b/>
          <w:bCs/>
          <w:color w:val="000000" w:themeColor="text1"/>
          <w:sz w:val="28"/>
          <w:szCs w:val="28"/>
        </w:rPr>
      </w:pPr>
    </w:p>
    <w:p w14:paraId="5883289A" w14:textId="46C56A77" w:rsidR="2E72CFBA" w:rsidRDefault="2E72CFBA" w:rsidP="2E72CFBA">
      <w:pPr>
        <w:spacing w:before="240" w:after="240" w:line="360" w:lineRule="auto"/>
        <w:jc w:val="both"/>
        <w:rPr>
          <w:rFonts w:ascii="Times New Roman" w:eastAsia="Times New Roman" w:hAnsi="Times New Roman" w:cs="Times New Roman"/>
          <w:b/>
          <w:bCs/>
          <w:color w:val="000000" w:themeColor="text1"/>
          <w:sz w:val="28"/>
          <w:szCs w:val="28"/>
        </w:rPr>
      </w:pPr>
    </w:p>
    <w:p w14:paraId="1E9221C9" w14:textId="6726EB97" w:rsidR="00DF4079" w:rsidRDefault="00DF4079" w:rsidP="2E72CFBA">
      <w:pPr>
        <w:spacing w:before="240" w:after="240" w:line="360" w:lineRule="auto"/>
        <w:jc w:val="both"/>
        <w:rPr>
          <w:rFonts w:ascii="Times New Roman" w:eastAsia="Times New Roman" w:hAnsi="Times New Roman" w:cs="Times New Roman"/>
          <w:b/>
          <w:bCs/>
          <w:color w:val="000000" w:themeColor="text1"/>
          <w:sz w:val="28"/>
          <w:szCs w:val="28"/>
        </w:rPr>
      </w:pPr>
    </w:p>
    <w:p w14:paraId="5B28FC4F" w14:textId="4E645796" w:rsidR="00DF4079" w:rsidRDefault="00DF4079" w:rsidP="2E72CFBA">
      <w:pPr>
        <w:spacing w:before="240" w:after="240" w:line="360" w:lineRule="auto"/>
        <w:jc w:val="both"/>
        <w:rPr>
          <w:rFonts w:ascii="Times New Roman" w:eastAsia="Times New Roman" w:hAnsi="Times New Roman" w:cs="Times New Roman"/>
          <w:b/>
          <w:bCs/>
          <w:color w:val="000000" w:themeColor="text1"/>
          <w:sz w:val="28"/>
          <w:szCs w:val="28"/>
        </w:rPr>
      </w:pPr>
    </w:p>
    <w:p w14:paraId="7A80FD1D" w14:textId="417B49C1" w:rsidR="00DF4079" w:rsidRDefault="00DF4079" w:rsidP="2E72CFBA">
      <w:pPr>
        <w:spacing w:before="240" w:after="240" w:line="360" w:lineRule="auto"/>
        <w:jc w:val="both"/>
        <w:rPr>
          <w:rFonts w:ascii="Times New Roman" w:eastAsia="Times New Roman" w:hAnsi="Times New Roman" w:cs="Times New Roman"/>
          <w:b/>
          <w:bCs/>
          <w:color w:val="000000" w:themeColor="text1"/>
          <w:sz w:val="28"/>
          <w:szCs w:val="28"/>
        </w:rPr>
      </w:pPr>
    </w:p>
    <w:p w14:paraId="31C953A5" w14:textId="139AB550" w:rsidR="00DF4079" w:rsidRDefault="00DF4079" w:rsidP="2E72CFBA">
      <w:pPr>
        <w:spacing w:before="240" w:after="240" w:line="360" w:lineRule="auto"/>
        <w:jc w:val="both"/>
        <w:rPr>
          <w:rFonts w:ascii="Times New Roman" w:eastAsia="Times New Roman" w:hAnsi="Times New Roman" w:cs="Times New Roman"/>
          <w:b/>
          <w:bCs/>
          <w:color w:val="000000" w:themeColor="text1"/>
          <w:sz w:val="28"/>
          <w:szCs w:val="28"/>
        </w:rPr>
      </w:pPr>
    </w:p>
    <w:p w14:paraId="312A85C5" w14:textId="475AA9E3" w:rsidR="00DF4079" w:rsidRDefault="00DF4079" w:rsidP="2E72CFBA">
      <w:pPr>
        <w:spacing w:before="240" w:after="240" w:line="360" w:lineRule="auto"/>
        <w:jc w:val="both"/>
        <w:rPr>
          <w:rFonts w:ascii="Times New Roman" w:eastAsia="Times New Roman" w:hAnsi="Times New Roman" w:cs="Times New Roman"/>
          <w:b/>
          <w:bCs/>
          <w:color w:val="000000" w:themeColor="text1"/>
          <w:sz w:val="28"/>
          <w:szCs w:val="28"/>
        </w:rPr>
      </w:pPr>
    </w:p>
    <w:p w14:paraId="7C3442B3" w14:textId="77777777" w:rsidR="00DF4079" w:rsidRDefault="00DF4079" w:rsidP="2E72CFBA">
      <w:pPr>
        <w:spacing w:before="240" w:after="240" w:line="360" w:lineRule="auto"/>
        <w:jc w:val="both"/>
        <w:rPr>
          <w:rFonts w:ascii="Times New Roman" w:eastAsia="Times New Roman" w:hAnsi="Times New Roman" w:cs="Times New Roman"/>
          <w:b/>
          <w:bCs/>
          <w:color w:val="000000" w:themeColor="text1"/>
          <w:sz w:val="28"/>
          <w:szCs w:val="28"/>
        </w:rPr>
      </w:pPr>
    </w:p>
    <w:p w14:paraId="69C06FC4" w14:textId="5CBC7120" w:rsidR="00580292" w:rsidRDefault="14C6E4E6" w:rsidP="00DF4079">
      <w:pPr>
        <w:spacing w:before="240" w:after="240" w:line="360" w:lineRule="auto"/>
        <w:jc w:val="center"/>
        <w:rPr>
          <w:rFonts w:ascii="Times New Roman" w:eastAsia="Times New Roman" w:hAnsi="Times New Roman" w:cs="Times New Roman"/>
          <w:b/>
          <w:bCs/>
          <w:color w:val="000000" w:themeColor="text1"/>
          <w:sz w:val="28"/>
          <w:szCs w:val="28"/>
        </w:rPr>
      </w:pPr>
      <w:r w:rsidRPr="2E72CFBA">
        <w:rPr>
          <w:rFonts w:ascii="Times New Roman" w:eastAsia="Times New Roman" w:hAnsi="Times New Roman" w:cs="Times New Roman"/>
          <w:b/>
          <w:bCs/>
          <w:color w:val="000000" w:themeColor="text1"/>
          <w:sz w:val="28"/>
          <w:szCs w:val="28"/>
        </w:rPr>
        <w:lastRenderedPageBreak/>
        <w:t>РОЗДІЛ 2</w:t>
      </w:r>
      <w:r w:rsidR="045174CE" w:rsidRPr="2E72CFBA">
        <w:rPr>
          <w:rFonts w:ascii="Times New Roman" w:eastAsia="Times New Roman" w:hAnsi="Times New Roman" w:cs="Times New Roman"/>
          <w:b/>
          <w:bCs/>
          <w:color w:val="000000" w:themeColor="text1"/>
          <w:sz w:val="28"/>
          <w:szCs w:val="28"/>
        </w:rPr>
        <w:t>.</w:t>
      </w:r>
      <w:r w:rsidRPr="2E72CFBA">
        <w:rPr>
          <w:rFonts w:ascii="Times New Roman" w:eastAsia="Times New Roman" w:hAnsi="Times New Roman" w:cs="Times New Roman"/>
          <w:b/>
          <w:bCs/>
          <w:color w:val="000000" w:themeColor="text1"/>
          <w:sz w:val="28"/>
          <w:szCs w:val="28"/>
        </w:rPr>
        <w:t xml:space="preserve"> ПОЛІТИЧНИЙ ТЕРОРИЗМ</w:t>
      </w:r>
      <w:r w:rsidR="2BA0CBE2" w:rsidRPr="2E72CFBA">
        <w:rPr>
          <w:rFonts w:ascii="Times New Roman" w:eastAsia="Times New Roman" w:hAnsi="Times New Roman" w:cs="Times New Roman"/>
          <w:b/>
          <w:bCs/>
          <w:color w:val="000000" w:themeColor="text1"/>
          <w:sz w:val="28"/>
          <w:szCs w:val="28"/>
        </w:rPr>
        <w:t xml:space="preserve"> ЯК ЗАГРОЗ</w:t>
      </w:r>
      <w:r w:rsidR="00F10720" w:rsidRPr="2E72CFBA">
        <w:rPr>
          <w:rFonts w:ascii="Times New Roman" w:eastAsia="Times New Roman" w:hAnsi="Times New Roman" w:cs="Times New Roman"/>
          <w:b/>
          <w:bCs/>
          <w:color w:val="000000" w:themeColor="text1"/>
          <w:sz w:val="28"/>
          <w:szCs w:val="28"/>
        </w:rPr>
        <w:t>А</w:t>
      </w:r>
      <w:r w:rsidR="2BA0CBE2" w:rsidRPr="2E72CFBA">
        <w:rPr>
          <w:rFonts w:ascii="Times New Roman" w:eastAsia="Times New Roman" w:hAnsi="Times New Roman" w:cs="Times New Roman"/>
          <w:b/>
          <w:bCs/>
          <w:color w:val="000000" w:themeColor="text1"/>
          <w:sz w:val="28"/>
          <w:szCs w:val="28"/>
        </w:rPr>
        <w:t xml:space="preserve"> НАЦІОНАЛЬНІЙ БЕЗПЕЦІ</w:t>
      </w:r>
    </w:p>
    <w:p w14:paraId="1BDC7E8E" w14:textId="360F615E" w:rsidR="00580292" w:rsidRPr="00F10720" w:rsidRDefault="2BA0CBE2" w:rsidP="00F10720">
      <w:pPr>
        <w:spacing w:after="0" w:line="360" w:lineRule="auto"/>
        <w:ind w:firstLine="567"/>
        <w:jc w:val="both"/>
        <w:rPr>
          <w:rFonts w:ascii="Times New Roman" w:eastAsia="Times New Roman" w:hAnsi="Times New Roman" w:cs="Times New Roman"/>
          <w:b/>
          <w:bCs/>
          <w:color w:val="000000" w:themeColor="text1"/>
          <w:sz w:val="28"/>
          <w:szCs w:val="28"/>
        </w:rPr>
      </w:pPr>
      <w:r w:rsidRPr="00F10720">
        <w:rPr>
          <w:rFonts w:ascii="Times New Roman" w:eastAsia="Times New Roman" w:hAnsi="Times New Roman" w:cs="Times New Roman"/>
          <w:b/>
          <w:bCs/>
          <w:color w:val="000000" w:themeColor="text1"/>
          <w:sz w:val="28"/>
          <w:szCs w:val="28"/>
        </w:rPr>
        <w:t>2.1 Аналіз сучасних терористичних загроз у світі</w:t>
      </w:r>
    </w:p>
    <w:p w14:paraId="2905EEA0" w14:textId="0E7D5227" w:rsidR="00580292" w:rsidRPr="007C509F" w:rsidRDefault="1ADD94EE" w:rsidP="00F10720">
      <w:pPr>
        <w:spacing w:after="0" w:line="360" w:lineRule="auto"/>
        <w:ind w:firstLine="567"/>
        <w:jc w:val="both"/>
        <w:rPr>
          <w:rFonts w:ascii="Times New Roman" w:eastAsia="Times New Roman" w:hAnsi="Times New Roman" w:cs="Times New Roman"/>
          <w:sz w:val="28"/>
          <w:szCs w:val="28"/>
        </w:rPr>
      </w:pPr>
      <w:r w:rsidRPr="15F54C2E">
        <w:rPr>
          <w:rFonts w:ascii="Times New Roman" w:eastAsia="Times New Roman" w:hAnsi="Times New Roman" w:cs="Times New Roman"/>
          <w:sz w:val="28"/>
          <w:szCs w:val="28"/>
        </w:rPr>
        <w:t>В сучасних складних умовах різні держави визначають поняття тероризму в контексті загроз, які вони вважають актуальними для себе за певних обставин. Це може стосуватися загрози суверенітету, реалізації державної політики, територіальної цілісності, а також актів агресії, що спрямовані на дестабілізацію ситуації в країні. Очевидно, що світова спільнота стурбована цими загрозами. Однак, попри всі зусилля, сучасний світ досі не зміг повністю осягнути природу тероризму і дати йому чітке визначення, що ускладнює розробку ефективних механізмів для протидії та запобігання цьому явищу.</w:t>
      </w:r>
    </w:p>
    <w:p w14:paraId="19AA9EE7" w14:textId="6D8B25BC" w:rsidR="00580292" w:rsidRPr="007C509F" w:rsidRDefault="1ADD94EE" w:rsidP="00F10720">
      <w:pPr>
        <w:spacing w:after="0" w:line="360" w:lineRule="auto"/>
        <w:ind w:firstLine="567"/>
        <w:jc w:val="both"/>
        <w:rPr>
          <w:rFonts w:ascii="Times New Roman" w:eastAsia="Times New Roman" w:hAnsi="Times New Roman" w:cs="Times New Roman"/>
          <w:sz w:val="28"/>
          <w:szCs w:val="28"/>
        </w:rPr>
      </w:pPr>
      <w:r w:rsidRPr="2E72CFBA">
        <w:rPr>
          <w:rFonts w:ascii="Times New Roman" w:eastAsia="Times New Roman" w:hAnsi="Times New Roman" w:cs="Times New Roman"/>
          <w:sz w:val="28"/>
          <w:szCs w:val="28"/>
        </w:rPr>
        <w:t xml:space="preserve">У Туреччині, враховуючи загрозу тероризму, зокрема від курдського сепаратистського руху, тероризм було визначено таким чином: "Терор </w:t>
      </w:r>
      <w:r w:rsidR="00F10720" w:rsidRPr="2E72CFBA">
        <w:rPr>
          <w:rFonts w:ascii="Times New Roman" w:eastAsia="Times New Roman" w:hAnsi="Times New Roman" w:cs="Times New Roman"/>
          <w:sz w:val="28"/>
          <w:szCs w:val="28"/>
        </w:rPr>
        <w:t>–</w:t>
      </w:r>
      <w:r w:rsidRPr="2E72CFBA">
        <w:rPr>
          <w:rFonts w:ascii="Times New Roman" w:eastAsia="Times New Roman" w:hAnsi="Times New Roman" w:cs="Times New Roman"/>
          <w:sz w:val="28"/>
          <w:szCs w:val="28"/>
        </w:rPr>
        <w:t xml:space="preserve"> це діяльність, що здійснюється однією людиною чи групою осіб, які є членами організації, котра через напади, насильство, залякування, катування або погрози прагне змінити правовий, соціальний, політичний, світський або економічний устрій, закріплений у Конституції республіки, підривати національну чи державну гідність, авторитет держави, захоплювати або знищувати владу, порушувати права і свободи, завдавати шкоди суспільному порядку та загальному здоров’ю."[</w:t>
      </w:r>
      <w:r w:rsidR="2268275F" w:rsidRPr="2E72CFBA">
        <w:rPr>
          <w:rFonts w:ascii="Times New Roman" w:eastAsia="Times New Roman" w:hAnsi="Times New Roman" w:cs="Times New Roman"/>
          <w:sz w:val="28"/>
          <w:szCs w:val="28"/>
        </w:rPr>
        <w:t>9</w:t>
      </w:r>
      <w:r w:rsidRPr="2E72CFBA">
        <w:rPr>
          <w:rFonts w:ascii="Times New Roman" w:eastAsia="Times New Roman" w:hAnsi="Times New Roman" w:cs="Times New Roman"/>
          <w:sz w:val="28"/>
          <w:szCs w:val="28"/>
        </w:rPr>
        <w:t xml:space="preserve"> с. 1].</w:t>
      </w:r>
    </w:p>
    <w:p w14:paraId="2BAF566B" w14:textId="179A8F98" w:rsidR="00580292" w:rsidRPr="007C509F" w:rsidRDefault="18F542CB" w:rsidP="00F10720">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Дослідники часто визначають тероризм як глобальну геополітичну загрозу. Однак, на нашу думку, це не завжди вірно, оскільки регіональні прояви тероризму можуть становити не меншу небезпеку для людства. Іноді терористична діяльність, обмежена певним регіоном або державою, може мати настільки серйозні наслідки, що загроза від неї не поступається глобальним викликам. Тому важливо враховувати всі рівні загроз, щоб ефективно протидіяти тероризму в усіх його формах.</w:t>
      </w:r>
    </w:p>
    <w:p w14:paraId="7790F74F" w14:textId="36DB8E59" w:rsidR="00580292" w:rsidRPr="007C509F" w:rsidRDefault="0EE13FEC" w:rsidP="00F10720">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lastRenderedPageBreak/>
        <w:t>Народний тероризм став інструментом втручання у внутрішні справи нашої держави, порушуючи стабільність і знецінюючи дружні міждержавні відносини. Він викривив звичний мирний уклад життя сотень тисяч законослухняних громадян, змусивши їх стати внутрішніми або навіть міжнародними переселенцями. Така ситуація не тільки порушує права і свободи громадян, але й змушує людей шукати безпечніші місця для життя, стаючи мігрантами в інших країнах.</w:t>
      </w:r>
    </w:p>
    <w:p w14:paraId="59B98B94" w14:textId="186D9DF7" w:rsidR="00580292" w:rsidRPr="007C509F" w:rsidRDefault="0EE13FEC" w:rsidP="00F10720">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У сучасних умовах тероризм постійно змінюється, використовуючи новітні форми та методи протиправної діяльності. Сьогодні він представлений не тільки бойовиками-одинаками, але й організованими групами, які мають потужне оснащення та значні економічні ресурси. Це дозволяє терористичним організаціям здійснювати більш складні та руйнівні атаки, що представляють серйозну загрозу для безпеки та стабільності держав і суспільств.</w:t>
      </w:r>
    </w:p>
    <w:p w14:paraId="54BD317B" w14:textId="0192F930" w:rsidR="00580292" w:rsidRPr="007C509F" w:rsidRDefault="0EE13FEC" w:rsidP="00F10720">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Основною метою міжнародного політичного тероризму завжди було спричинення дестабілізації державних режимів, формування в суспільстві почуття безпорадності перед насильством, зміна влади в країні та досягнення різних політичних, національних чи релігійних цілей. Як правило, терор здійснювали невеликі політичні угруповання. За оцінками експертів, на сьогодні у світі існує від 100 до 500 терористичних організацій, що працюють в різних регіонах та мають різні мотивації.</w:t>
      </w:r>
    </w:p>
    <w:p w14:paraId="50B0BCD8" w14:textId="3CB52E99" w:rsidR="00580292" w:rsidRPr="007C509F" w:rsidRDefault="397B3B79" w:rsidP="00F10720">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 xml:space="preserve">Сучасний міжнародний тероризм не обмежується лише сушею, а також охоплює морський і повітряний простір. Глобалізація, яка веде до розширення географії терористичних актів і зростання їхньої кількості, сприяє розвитку тероризму. Завдяки глобалізації світової економіки екстремістські угруповання, зокрема мусульманські, можуть без великих труднощів впроваджувати свої кадрові, фінансові та технологічні ресурси в держави та регіони, які є об’єктами їхніх підривних дій. Це дозволяє їм діяти не ззовні, а зсередини країни, що піддається руйнуванню. Терористичні акти набули системного характеру, а </w:t>
      </w:r>
      <w:r w:rsidRPr="6FB2A727">
        <w:rPr>
          <w:rFonts w:ascii="Times New Roman" w:eastAsia="Times New Roman" w:hAnsi="Times New Roman" w:cs="Times New Roman"/>
          <w:sz w:val="28"/>
          <w:szCs w:val="28"/>
        </w:rPr>
        <w:lastRenderedPageBreak/>
        <w:t>угруповання стали синхронізувати свої дії, що дає підстави говорити про глобалізацію тероризму.</w:t>
      </w:r>
    </w:p>
    <w:p w14:paraId="1E5E8AB8" w14:textId="1FA94686" w:rsidR="00580292" w:rsidRPr="007C509F" w:rsidRDefault="397B3B79" w:rsidP="00F10720">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 xml:space="preserve">Однією з найбільших загроз, яку несе сучасний міжнародний тероризм, є його здатність до швидкого тиражування. Теракти, як правило, викликають хвилю імітацій, оскільки детальна інформація про них швидко поширюється через світові </w:t>
      </w:r>
      <w:r w:rsidR="00E96761">
        <w:rPr>
          <w:rFonts w:ascii="Times New Roman" w:eastAsia="Times New Roman" w:hAnsi="Times New Roman" w:cs="Times New Roman"/>
          <w:sz w:val="28"/>
          <w:szCs w:val="28"/>
        </w:rPr>
        <w:t>медіа</w:t>
      </w:r>
      <w:r w:rsidRPr="6FB2A727">
        <w:rPr>
          <w:rFonts w:ascii="Times New Roman" w:eastAsia="Times New Roman" w:hAnsi="Times New Roman" w:cs="Times New Roman"/>
          <w:sz w:val="28"/>
          <w:szCs w:val="28"/>
        </w:rPr>
        <w:t xml:space="preserve">. Таким чином, </w:t>
      </w:r>
      <w:r w:rsidR="00E96761">
        <w:rPr>
          <w:rFonts w:ascii="Times New Roman" w:eastAsia="Times New Roman" w:hAnsi="Times New Roman" w:cs="Times New Roman"/>
          <w:sz w:val="28"/>
          <w:szCs w:val="28"/>
        </w:rPr>
        <w:t xml:space="preserve">медіа </w:t>
      </w:r>
      <w:r w:rsidRPr="6FB2A727">
        <w:rPr>
          <w:rFonts w:ascii="Times New Roman" w:eastAsia="Times New Roman" w:hAnsi="Times New Roman" w:cs="Times New Roman"/>
          <w:sz w:val="28"/>
          <w:szCs w:val="28"/>
        </w:rPr>
        <w:t>виступають своєрідними "інструкторами", що фактично допомагають терористам організовувати нові акти насильства. Сучасні терористи вже не обмежені фізичними межами — вони можуть застосовувати силу та розміщувати свою логістику в потужних неконтрольованих потоках сучасного суспільства. Це дозволяє терористичним угрупованням бути мобільними та швидко адаптуватися. Мережеві структури таких організацій виявляються значно гнучкішими за традиційні ієрархічні структури державних інституцій, що має важливе значення в боротьбі з тероризмом.</w:t>
      </w:r>
    </w:p>
    <w:p w14:paraId="24C3CA4D" w14:textId="2508238C" w:rsidR="00580292" w:rsidRPr="007C509F" w:rsidRDefault="397B3B79" w:rsidP="00F10720">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Зростання кількості терористичних актів у першій половині ХХІ століття ставить перед нами важливі питання, що стосуються соціальних причин тероризму. Його складність вимагає застосування соціально-філософського підходу для аналізу та вирішення різноманітних правових, політичних та філософських проблем. Для глибокого розуміння тероризму необхідно вивчити його сутність на світоглядному рівні, визначивши його онтологічний статус у сучасній соціальній реальності та виокремивши фактори, що призводять до його виникнення і розвитку. Оскільки тероризм є дуже динамічним і постійно змінюється, важливо постійно переглядати його природу на теоретичному рівні, щоб створити ефективні стратегії протидії новим формам і методам цього явища.</w:t>
      </w:r>
    </w:p>
    <w:p w14:paraId="65F4A3E8" w14:textId="77777777" w:rsidR="00E96761" w:rsidRDefault="397B3B79" w:rsidP="00F10720">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 xml:space="preserve">Аналіз наукових джерел (як закордонних, так і вітчизняних авторів) дає змогу констатувати, що суттєвими ознаками сучасного тероризму є такі: </w:t>
      </w:r>
    </w:p>
    <w:p w14:paraId="56E8CDA5" w14:textId="77777777" w:rsidR="00E96761" w:rsidRDefault="397B3B79" w:rsidP="00F10720">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 xml:space="preserve">– злочинний спосіб досягнення мети (насильство); </w:t>
      </w:r>
    </w:p>
    <w:p w14:paraId="19FBEF62" w14:textId="77777777" w:rsidR="00E96761" w:rsidRDefault="397B3B79" w:rsidP="00F10720">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 xml:space="preserve">– подвійний характер об’єкта насильства (безпосередній об’єкт терористичного впливу і кінцевий, стратегічний об’єкт); </w:t>
      </w:r>
    </w:p>
    <w:p w14:paraId="29F81E74" w14:textId="77777777" w:rsidR="00E96761" w:rsidRDefault="397B3B79" w:rsidP="00F10720">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lastRenderedPageBreak/>
        <w:t xml:space="preserve">– створення обстановки страху та психологічної напруги через залякування; </w:t>
      </w:r>
    </w:p>
    <w:p w14:paraId="3EE1CD50" w14:textId="778E524C" w:rsidR="00E96761" w:rsidRDefault="397B3B79" w:rsidP="00F10720">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 xml:space="preserve">– публічність і гласність виконуваних дій; </w:t>
      </w:r>
    </w:p>
    <w:p w14:paraId="00D3F34F" w14:textId="711B498E" w:rsidR="00580292" w:rsidRPr="007C509F" w:rsidRDefault="397B3B79" w:rsidP="00F10720">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 висока соціальна небезпека, зумовлена втягуванням у сферу терористичного акту випадкових осіб.</w:t>
      </w:r>
    </w:p>
    <w:p w14:paraId="0E3E6993" w14:textId="44C0740C" w:rsidR="00580292" w:rsidRPr="007C509F" w:rsidRDefault="035D6065" w:rsidP="00F10720">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 xml:space="preserve">    </w:t>
      </w:r>
      <w:r w:rsidR="397B3B79" w:rsidRPr="6FB2A727">
        <w:rPr>
          <w:rFonts w:ascii="Times New Roman" w:eastAsia="Times New Roman" w:hAnsi="Times New Roman" w:cs="Times New Roman"/>
          <w:sz w:val="28"/>
          <w:szCs w:val="28"/>
        </w:rPr>
        <w:t>Отже, в сучасних умовах тероризм виступає як інструмент протиправного протистояння або примусу. У цьому контексті насильство, яке є основою дій терористів, часто втрачає індивідуальний характер і націленість на конкретну особу, що призводить до великої кількості жертв серед цивільного населення.</w:t>
      </w:r>
    </w:p>
    <w:p w14:paraId="72B54967" w14:textId="77E97708" w:rsidR="00580292" w:rsidRPr="007C509F" w:rsidRDefault="6A7A0995" w:rsidP="00F10720">
      <w:pPr>
        <w:spacing w:after="0" w:line="360" w:lineRule="auto"/>
        <w:ind w:firstLine="567"/>
        <w:jc w:val="both"/>
        <w:rPr>
          <w:rFonts w:ascii="Times New Roman" w:eastAsia="Times New Roman" w:hAnsi="Times New Roman" w:cs="Times New Roman"/>
          <w:sz w:val="28"/>
          <w:szCs w:val="28"/>
        </w:rPr>
      </w:pPr>
      <w:r w:rsidRPr="2E72CFBA">
        <w:rPr>
          <w:rFonts w:ascii="Times New Roman" w:eastAsia="Times New Roman" w:hAnsi="Times New Roman" w:cs="Times New Roman"/>
          <w:sz w:val="28"/>
          <w:szCs w:val="28"/>
        </w:rPr>
        <w:t xml:space="preserve">У вересні 2006 року Генеральна Асамблея ООН узгодила Глобальну </w:t>
      </w:r>
      <w:proofErr w:type="spellStart"/>
      <w:r w:rsidRPr="2E72CFBA">
        <w:rPr>
          <w:rFonts w:ascii="Times New Roman" w:eastAsia="Times New Roman" w:hAnsi="Times New Roman" w:cs="Times New Roman"/>
          <w:sz w:val="28"/>
          <w:szCs w:val="28"/>
        </w:rPr>
        <w:t>контртерористичну</w:t>
      </w:r>
      <w:proofErr w:type="spellEnd"/>
      <w:r w:rsidRPr="2E72CFBA">
        <w:rPr>
          <w:rFonts w:ascii="Times New Roman" w:eastAsia="Times New Roman" w:hAnsi="Times New Roman" w:cs="Times New Roman"/>
          <w:sz w:val="28"/>
          <w:szCs w:val="28"/>
        </w:rPr>
        <w:t xml:space="preserve"> стратегію ООН [</w:t>
      </w:r>
      <w:r w:rsidR="58134FC8" w:rsidRPr="2E72CFBA">
        <w:rPr>
          <w:rFonts w:ascii="Times New Roman" w:eastAsia="Times New Roman" w:hAnsi="Times New Roman" w:cs="Times New Roman"/>
          <w:sz w:val="28"/>
          <w:szCs w:val="28"/>
        </w:rPr>
        <w:t>7</w:t>
      </w:r>
      <w:r w:rsidRPr="2E72CFBA">
        <w:rPr>
          <w:rFonts w:ascii="Times New Roman" w:eastAsia="Times New Roman" w:hAnsi="Times New Roman" w:cs="Times New Roman"/>
          <w:sz w:val="28"/>
          <w:szCs w:val="28"/>
        </w:rPr>
        <w:t>], яка встановлює спільні стратегічні рамки для боротьби зі світовим тероризмом</w:t>
      </w:r>
    </w:p>
    <w:p w14:paraId="62F15777" w14:textId="4A91C888" w:rsidR="00580292" w:rsidRPr="007C509F" w:rsidRDefault="3A148BA1" w:rsidP="00F10720">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Як зазначає Б. Данильченко, стратегія боротьби з тероризмом є важливим інструментом, що дозволяє активізувати зусилля міжнародної спільноти в чотирьох основних напрямках:</w:t>
      </w:r>
    </w:p>
    <w:p w14:paraId="4F471E79" w14:textId="1BA85858" w:rsidR="00580292" w:rsidRPr="007C509F" w:rsidRDefault="3A148BA1" w:rsidP="00016C13">
      <w:pPr>
        <w:pStyle w:val="a3"/>
        <w:numPr>
          <w:ilvl w:val="0"/>
          <w:numId w:val="8"/>
        </w:numPr>
        <w:spacing w:after="0" w:line="360" w:lineRule="auto"/>
        <w:ind w:left="0"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Усунення умов, що сприяють поширенню тероризму;</w:t>
      </w:r>
    </w:p>
    <w:p w14:paraId="3B427BEE" w14:textId="2F5F1A67" w:rsidR="00580292" w:rsidRPr="007C509F" w:rsidRDefault="3A148BA1" w:rsidP="00016C13">
      <w:pPr>
        <w:pStyle w:val="a3"/>
        <w:numPr>
          <w:ilvl w:val="0"/>
          <w:numId w:val="8"/>
        </w:numPr>
        <w:spacing w:after="0" w:line="360" w:lineRule="auto"/>
        <w:ind w:left="0"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Запобігання тероризму та його протидія;</w:t>
      </w:r>
    </w:p>
    <w:p w14:paraId="0E83027C" w14:textId="1884F5D9" w:rsidR="00580292" w:rsidRPr="007C509F" w:rsidRDefault="3A148BA1" w:rsidP="00016C13">
      <w:pPr>
        <w:pStyle w:val="a3"/>
        <w:numPr>
          <w:ilvl w:val="0"/>
          <w:numId w:val="8"/>
        </w:numPr>
        <w:spacing w:after="0" w:line="360" w:lineRule="auto"/>
        <w:ind w:left="0"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Збільшення потенціалу держав-членів щодо попередження тероризму та боротьби з ним, а також підвищення ролі системи ООН у цьому відношенні;</w:t>
      </w:r>
    </w:p>
    <w:p w14:paraId="7B0B3763" w14:textId="52BFBCA3" w:rsidR="00580292" w:rsidRPr="007C509F" w:rsidRDefault="3A148BA1" w:rsidP="00016C13">
      <w:pPr>
        <w:pStyle w:val="a3"/>
        <w:numPr>
          <w:ilvl w:val="0"/>
          <w:numId w:val="8"/>
        </w:numPr>
        <w:spacing w:after="0" w:line="360" w:lineRule="auto"/>
        <w:ind w:left="0" w:firstLine="567"/>
        <w:jc w:val="both"/>
        <w:rPr>
          <w:rFonts w:ascii="Times New Roman" w:eastAsia="Times New Roman" w:hAnsi="Times New Roman" w:cs="Times New Roman"/>
          <w:sz w:val="28"/>
          <w:szCs w:val="28"/>
        </w:rPr>
      </w:pPr>
      <w:r w:rsidRPr="2E72CFBA">
        <w:rPr>
          <w:rFonts w:ascii="Times New Roman" w:eastAsia="Times New Roman" w:hAnsi="Times New Roman" w:cs="Times New Roman"/>
          <w:sz w:val="28"/>
          <w:szCs w:val="28"/>
        </w:rPr>
        <w:t>Забезпечення поваги прав людини та верховенства закону як фундаментальної основи для боротьби з тероризмом[</w:t>
      </w:r>
      <w:r w:rsidR="113D0D9A" w:rsidRPr="2E72CFBA">
        <w:rPr>
          <w:rFonts w:ascii="Times New Roman" w:eastAsia="Times New Roman" w:hAnsi="Times New Roman" w:cs="Times New Roman"/>
          <w:sz w:val="28"/>
          <w:szCs w:val="28"/>
        </w:rPr>
        <w:t>4</w:t>
      </w:r>
      <w:r w:rsidRPr="2E72CFBA">
        <w:rPr>
          <w:rFonts w:ascii="Times New Roman" w:eastAsia="Times New Roman" w:hAnsi="Times New Roman" w:cs="Times New Roman"/>
          <w:sz w:val="28"/>
          <w:szCs w:val="28"/>
        </w:rPr>
        <w:t>, c.5].</w:t>
      </w:r>
    </w:p>
    <w:p w14:paraId="75F7D125" w14:textId="65A910DF" w:rsidR="00580292" w:rsidRPr="007C509F" w:rsidRDefault="26982953" w:rsidP="00F10720">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Міжнародні структури, спрямовані на боротьбу з тероризмом, були створені та продовжують діяти на глобальному рівні. Їх функції можуть бути повністю або частково орієнтовані на протидію терористичним загрозам. Прикладами таких структур є:</w:t>
      </w:r>
    </w:p>
    <w:p w14:paraId="226760FC" w14:textId="775776BE" w:rsidR="00580292" w:rsidRPr="007C509F" w:rsidRDefault="26982953" w:rsidP="00016C13">
      <w:pPr>
        <w:pStyle w:val="a3"/>
        <w:numPr>
          <w:ilvl w:val="0"/>
          <w:numId w:val="7"/>
        </w:numPr>
        <w:spacing w:after="0" w:line="360" w:lineRule="auto"/>
        <w:ind w:left="0" w:firstLine="567"/>
        <w:jc w:val="both"/>
        <w:rPr>
          <w:rFonts w:ascii="Times New Roman" w:eastAsia="Times New Roman" w:hAnsi="Times New Roman" w:cs="Times New Roman"/>
          <w:sz w:val="28"/>
          <w:szCs w:val="28"/>
        </w:rPr>
      </w:pPr>
      <w:r w:rsidRPr="00E96761">
        <w:rPr>
          <w:rFonts w:ascii="Times New Roman" w:eastAsia="Times New Roman" w:hAnsi="Times New Roman" w:cs="Times New Roman"/>
          <w:sz w:val="28"/>
          <w:szCs w:val="28"/>
        </w:rPr>
        <w:t>Міжнародна організація кримінальної поліції (Інтерпол)</w:t>
      </w:r>
      <w:r w:rsidRPr="6FB2A727">
        <w:rPr>
          <w:rFonts w:ascii="Times New Roman" w:eastAsia="Times New Roman" w:hAnsi="Times New Roman" w:cs="Times New Roman"/>
          <w:sz w:val="28"/>
          <w:szCs w:val="28"/>
        </w:rPr>
        <w:t xml:space="preserve"> </w:t>
      </w:r>
      <w:r w:rsidR="00E96761">
        <w:rPr>
          <w:rFonts w:ascii="Times New Roman" w:eastAsia="Times New Roman" w:hAnsi="Times New Roman" w:cs="Times New Roman"/>
          <w:sz w:val="28"/>
          <w:szCs w:val="28"/>
        </w:rPr>
        <w:t xml:space="preserve">– </w:t>
      </w:r>
      <w:r w:rsidRPr="6FB2A727">
        <w:rPr>
          <w:rFonts w:ascii="Times New Roman" w:eastAsia="Times New Roman" w:hAnsi="Times New Roman" w:cs="Times New Roman"/>
          <w:sz w:val="28"/>
          <w:szCs w:val="28"/>
        </w:rPr>
        <w:t>сприяє міжнародному співробітництву правоохоронних органів у боротьбі з кримінальними та терористичними загрозами, обмінюється інформацією і координує дії для попередження і розслідування злочинів.</w:t>
      </w:r>
    </w:p>
    <w:p w14:paraId="5FFFD069" w14:textId="5133A115" w:rsidR="00580292" w:rsidRPr="007C509F" w:rsidRDefault="26982953" w:rsidP="00016C13">
      <w:pPr>
        <w:pStyle w:val="a3"/>
        <w:numPr>
          <w:ilvl w:val="0"/>
          <w:numId w:val="7"/>
        </w:numPr>
        <w:spacing w:after="0" w:line="360" w:lineRule="auto"/>
        <w:ind w:left="0" w:firstLine="567"/>
        <w:jc w:val="both"/>
        <w:rPr>
          <w:rFonts w:ascii="Times New Roman" w:eastAsia="Times New Roman" w:hAnsi="Times New Roman" w:cs="Times New Roman"/>
          <w:sz w:val="28"/>
          <w:szCs w:val="28"/>
        </w:rPr>
      </w:pPr>
      <w:r w:rsidRPr="00E96761">
        <w:rPr>
          <w:rFonts w:ascii="Times New Roman" w:eastAsia="Times New Roman" w:hAnsi="Times New Roman" w:cs="Times New Roman"/>
          <w:sz w:val="28"/>
          <w:szCs w:val="28"/>
        </w:rPr>
        <w:lastRenderedPageBreak/>
        <w:t>Європейське поліцейське відомство (</w:t>
      </w:r>
      <w:proofErr w:type="spellStart"/>
      <w:r w:rsidRPr="00E96761">
        <w:rPr>
          <w:rFonts w:ascii="Times New Roman" w:eastAsia="Times New Roman" w:hAnsi="Times New Roman" w:cs="Times New Roman"/>
          <w:sz w:val="28"/>
          <w:szCs w:val="28"/>
        </w:rPr>
        <w:t>Європол</w:t>
      </w:r>
      <w:proofErr w:type="spellEnd"/>
      <w:r w:rsidRPr="00E96761">
        <w:rPr>
          <w:rFonts w:ascii="Times New Roman" w:eastAsia="Times New Roman" w:hAnsi="Times New Roman" w:cs="Times New Roman"/>
          <w:sz w:val="28"/>
          <w:szCs w:val="28"/>
        </w:rPr>
        <w:t>)</w:t>
      </w:r>
      <w:r w:rsidRPr="15F54C2E">
        <w:rPr>
          <w:rFonts w:ascii="Times New Roman" w:eastAsia="Times New Roman" w:hAnsi="Times New Roman" w:cs="Times New Roman"/>
          <w:sz w:val="28"/>
          <w:szCs w:val="28"/>
        </w:rPr>
        <w:t xml:space="preserve"> </w:t>
      </w:r>
      <w:r w:rsidR="00E96761">
        <w:rPr>
          <w:rFonts w:ascii="Times New Roman" w:eastAsia="Times New Roman" w:hAnsi="Times New Roman" w:cs="Times New Roman"/>
          <w:sz w:val="28"/>
          <w:szCs w:val="28"/>
        </w:rPr>
        <w:t xml:space="preserve">– </w:t>
      </w:r>
      <w:r w:rsidRPr="15F54C2E">
        <w:rPr>
          <w:rFonts w:ascii="Times New Roman" w:eastAsia="Times New Roman" w:hAnsi="Times New Roman" w:cs="Times New Roman"/>
          <w:sz w:val="28"/>
          <w:szCs w:val="28"/>
        </w:rPr>
        <w:t>забезпечує співпрацю між правоохоронними органами держав-членів ЄС для боротьби з різними видами злочинів, включаючи тероризм, а також надає підтримку в проведенні операцій проти терористичних угруповань на території Європи.</w:t>
      </w:r>
    </w:p>
    <w:p w14:paraId="238F24BB" w14:textId="223F7B21" w:rsidR="2D0A9372" w:rsidRDefault="2D0A9372" w:rsidP="00F10720">
      <w:pPr>
        <w:spacing w:after="0" w:line="360" w:lineRule="auto"/>
        <w:ind w:firstLine="567"/>
        <w:jc w:val="both"/>
      </w:pPr>
      <w:r w:rsidRPr="15F54C2E">
        <w:rPr>
          <w:rFonts w:ascii="Times New Roman" w:eastAsia="Times New Roman" w:hAnsi="Times New Roman" w:cs="Times New Roman"/>
          <w:sz w:val="28"/>
          <w:szCs w:val="28"/>
        </w:rPr>
        <w:t>Історичний розвиток політичного тероризму свідчить про еволюцію цього явища від ранніх форм до сучасних терористичних організацій. Починаючи з часів Стародавнього Риму та Французької революції, тероризм використовувався як інструмент боротьби за владу і соціальні зміни. У ХХ столітті політичний тероризм набув масового характеру через нові ідеології та технології, стаючи глобальним явищем, яке активно використовують як держави, так і нелегальні угруповання.</w:t>
      </w:r>
    </w:p>
    <w:p w14:paraId="7E1465B5" w14:textId="518C07CD" w:rsidR="15F54C2E" w:rsidRPr="00E96761" w:rsidRDefault="15F54C2E" w:rsidP="00E96761">
      <w:pPr>
        <w:spacing w:after="0" w:line="360" w:lineRule="auto"/>
        <w:ind w:firstLine="567"/>
        <w:jc w:val="both"/>
        <w:rPr>
          <w:rFonts w:ascii="Times New Roman" w:eastAsia="Times New Roman" w:hAnsi="Times New Roman" w:cs="Times New Roman"/>
          <w:sz w:val="28"/>
          <w:szCs w:val="28"/>
        </w:rPr>
      </w:pPr>
    </w:p>
    <w:p w14:paraId="39430B29" w14:textId="1D8FAC81" w:rsidR="00580292" w:rsidRPr="00E96761" w:rsidRDefault="26982953" w:rsidP="00E96761">
      <w:pPr>
        <w:spacing w:after="0" w:line="360" w:lineRule="auto"/>
        <w:ind w:firstLine="567"/>
        <w:jc w:val="both"/>
        <w:rPr>
          <w:rFonts w:ascii="Times New Roman" w:eastAsia="Times New Roman" w:hAnsi="Times New Roman" w:cs="Times New Roman"/>
          <w:b/>
          <w:bCs/>
          <w:sz w:val="28"/>
          <w:szCs w:val="28"/>
        </w:rPr>
      </w:pPr>
      <w:r w:rsidRPr="00E96761">
        <w:rPr>
          <w:rFonts w:ascii="Times New Roman" w:eastAsia="Times New Roman" w:hAnsi="Times New Roman" w:cs="Times New Roman"/>
          <w:b/>
          <w:bCs/>
          <w:sz w:val="28"/>
          <w:szCs w:val="28"/>
        </w:rPr>
        <w:t xml:space="preserve">2.2 </w:t>
      </w:r>
      <w:r w:rsidR="3A333A72" w:rsidRPr="00E96761">
        <w:rPr>
          <w:rFonts w:ascii="Times New Roman" w:eastAsia="Times New Roman" w:hAnsi="Times New Roman" w:cs="Times New Roman"/>
          <w:b/>
          <w:bCs/>
          <w:sz w:val="28"/>
          <w:szCs w:val="28"/>
        </w:rPr>
        <w:t xml:space="preserve">Прояви політичного тероризму в </w:t>
      </w:r>
      <w:r w:rsidR="26EFD8AB" w:rsidRPr="00E96761">
        <w:rPr>
          <w:rFonts w:ascii="Times New Roman" w:eastAsia="Times New Roman" w:hAnsi="Times New Roman" w:cs="Times New Roman"/>
          <w:b/>
          <w:bCs/>
          <w:sz w:val="28"/>
          <w:szCs w:val="28"/>
        </w:rPr>
        <w:t>У</w:t>
      </w:r>
      <w:r w:rsidR="3A333A72" w:rsidRPr="00E96761">
        <w:rPr>
          <w:rFonts w:ascii="Times New Roman" w:eastAsia="Times New Roman" w:hAnsi="Times New Roman" w:cs="Times New Roman"/>
          <w:b/>
          <w:bCs/>
          <w:sz w:val="28"/>
          <w:szCs w:val="28"/>
        </w:rPr>
        <w:t>країні: причини, особл</w:t>
      </w:r>
      <w:r w:rsidR="4C8584DB" w:rsidRPr="00E96761">
        <w:rPr>
          <w:rFonts w:ascii="Times New Roman" w:eastAsia="Times New Roman" w:hAnsi="Times New Roman" w:cs="Times New Roman"/>
          <w:b/>
          <w:bCs/>
          <w:sz w:val="28"/>
          <w:szCs w:val="28"/>
        </w:rPr>
        <w:t>ивості, наслідки</w:t>
      </w:r>
    </w:p>
    <w:p w14:paraId="73B4C458" w14:textId="523BF0C6" w:rsidR="00580292" w:rsidRPr="007C509F" w:rsidRDefault="6FC99421" w:rsidP="00E96761">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На сьогодні однією з найважливіших задач для світової спільноти залишається боротьба з тероризмом, який становить серйозну загрозу міжнародній безпеці та стабільності. Україна також активно долучається до протидії цьому явищу, адже, за даними міжнародних рейтингів, входить до першої двадцятки країн, що зазнають значного терористичного впливу. Зважаючи на військову агресію, гібридну війну та диверсійно-терористичну діяльність на її території, Україна змушена постійно вдосконалювати стратегії безпеки та взаємодіяти з міжнародними партнерами у сфері антитерористичної діяльності.</w:t>
      </w:r>
    </w:p>
    <w:p w14:paraId="1F600C8A" w14:textId="2B5D336F" w:rsidR="00580292" w:rsidRPr="007C509F" w:rsidRDefault="6FC99421" w:rsidP="00E96761">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 xml:space="preserve">Правою основою у боротьбі з тероризмом є Конституція України, Кримінальний кодекс України, Кримінальний процесуальний </w:t>
      </w:r>
      <w:proofErr w:type="spellStart"/>
      <w:r w:rsidRPr="6FB2A727">
        <w:rPr>
          <w:rFonts w:ascii="Times New Roman" w:eastAsia="Times New Roman" w:hAnsi="Times New Roman" w:cs="Times New Roman"/>
          <w:sz w:val="28"/>
          <w:szCs w:val="28"/>
        </w:rPr>
        <w:t>кодексУкраїни</w:t>
      </w:r>
      <w:proofErr w:type="spellEnd"/>
      <w:r w:rsidRPr="6FB2A727">
        <w:rPr>
          <w:rFonts w:ascii="Times New Roman" w:eastAsia="Times New Roman" w:hAnsi="Times New Roman" w:cs="Times New Roman"/>
          <w:sz w:val="28"/>
          <w:szCs w:val="28"/>
        </w:rPr>
        <w:t>, Закони України «Про боротьбу з тероризмом» від 20 березня 2003 року,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від 14 жовтня 2014 року та інші законодавчі акти.</w:t>
      </w:r>
    </w:p>
    <w:p w14:paraId="59322077" w14:textId="095794E6" w:rsidR="00580292" w:rsidRPr="007C509F" w:rsidRDefault="6FC99421" w:rsidP="00E96761">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lastRenderedPageBreak/>
        <w:t>Злочини терористичного характеру в Україні регламентуються розділом IX Кримінального кодексу України та належать до категорії особливо тяжких злочинів проти громадської безпеки. Законодавство передбачає кримінальну відповідальність за широкий спектр дій, пов’язаних із тероризмом: від безпосереднього вчинення терористичного акту до участі в терористичних організаціях, фінансування терористичної діяльності, публічних закликів до насильства і сприяння злочинам такого характеру. Такий підхід відображає серйозність загрози, яку тероризм становить для національної безпеки, прав і свобод громадян, а також стабільності суспільства загалом.</w:t>
      </w:r>
    </w:p>
    <w:p w14:paraId="39D5AD15" w14:textId="31DDD01E" w:rsidR="00580292" w:rsidRPr="007C509F" w:rsidRDefault="6FC99421" w:rsidP="00E96761">
      <w:pPr>
        <w:spacing w:after="0" w:line="360" w:lineRule="auto"/>
        <w:ind w:firstLine="567"/>
        <w:jc w:val="both"/>
        <w:rPr>
          <w:rFonts w:ascii="Times New Roman" w:eastAsia="Times New Roman" w:hAnsi="Times New Roman" w:cs="Times New Roman"/>
          <w:sz w:val="28"/>
          <w:szCs w:val="28"/>
        </w:rPr>
      </w:pPr>
      <w:r w:rsidRPr="2E72CFBA">
        <w:rPr>
          <w:rFonts w:ascii="Times New Roman" w:eastAsia="Times New Roman" w:hAnsi="Times New Roman" w:cs="Times New Roman"/>
          <w:sz w:val="28"/>
          <w:szCs w:val="28"/>
        </w:rPr>
        <w:t>Ознаками сучасного тероризму є: використання насильства як основного інструменту досягнення мети; наявність двох рівнів об'єкта – безпосереднього (жертви атаки) та стратегічного (суспільство, держава, влада); цілеспрямоване створення атмосфери страху та паніки; демонстративна публічність дій, що забезпечує широкий резонанс у суспільстві; а також надзвичайно висока соціальна небезпека, пов’язана з тим, що у сферу терористичних дій часто потрапляють випадкові, непричетні особи [</w:t>
      </w:r>
      <w:r w:rsidR="674C7EA4" w:rsidRPr="2E72CFBA">
        <w:rPr>
          <w:rFonts w:ascii="Times New Roman" w:eastAsia="Times New Roman" w:hAnsi="Times New Roman" w:cs="Times New Roman"/>
          <w:sz w:val="28"/>
          <w:szCs w:val="28"/>
        </w:rPr>
        <w:t>12</w:t>
      </w:r>
      <w:r w:rsidRPr="2E72CFBA">
        <w:rPr>
          <w:rFonts w:ascii="Times New Roman" w:eastAsia="Times New Roman" w:hAnsi="Times New Roman" w:cs="Times New Roman"/>
          <w:sz w:val="28"/>
          <w:szCs w:val="28"/>
        </w:rPr>
        <w:t>, с. 510].</w:t>
      </w:r>
    </w:p>
    <w:p w14:paraId="3D47A979" w14:textId="4C5DEC24" w:rsidR="00580292" w:rsidRPr="007C509F" w:rsidRDefault="28EF8E46" w:rsidP="00E96761">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 xml:space="preserve">Тероризм, який, на жаль, усе більше інтегрується в політичні та економічні процеси сучасного світу, із поодиноких випадків поступово перетворюється на масштабне явище. Він становить дедалі серйознішу загрозу громадській та національній безпеці. У наш час спостерігається посилення терористичної активності не лише з боку радикальних організацій та окремих осіб, а й з боку цілих держав. При цьому характер терористичних дій </w:t>
      </w:r>
      <w:proofErr w:type="spellStart"/>
      <w:r w:rsidRPr="6FB2A727">
        <w:rPr>
          <w:rFonts w:ascii="Times New Roman" w:eastAsia="Times New Roman" w:hAnsi="Times New Roman" w:cs="Times New Roman"/>
          <w:sz w:val="28"/>
          <w:szCs w:val="28"/>
        </w:rPr>
        <w:t>ускладнюється</w:t>
      </w:r>
      <w:proofErr w:type="spellEnd"/>
      <w:r w:rsidRPr="6FB2A727">
        <w:rPr>
          <w:rFonts w:ascii="Times New Roman" w:eastAsia="Times New Roman" w:hAnsi="Times New Roman" w:cs="Times New Roman"/>
          <w:sz w:val="28"/>
          <w:szCs w:val="28"/>
        </w:rPr>
        <w:t>, а теракти відзначаються все більшою жорстокістю та нестандартністю.</w:t>
      </w:r>
    </w:p>
    <w:p w14:paraId="674FEE23" w14:textId="0325EC0D" w:rsidR="00580292" w:rsidRPr="007C509F" w:rsidRDefault="28EF8E46" w:rsidP="00E96761">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 xml:space="preserve">Корені тероризму слід шукати в загостренні економічних криз, нездатності суспільства ефективно регулювати складні соціально-політичні процеси, а також у стрімкій трансформації системи цінностей, ідеалів і переконань. Ситуацію погіршує залучення до активного політичного життя великої кількості людей з низьким рівнем духовності, освіти та культури, які не мають належного політичного досвіду. Усе це сприяє намаганню скористатися вразливістю </w:t>
      </w:r>
      <w:r w:rsidRPr="6FB2A727">
        <w:rPr>
          <w:rFonts w:ascii="Times New Roman" w:eastAsia="Times New Roman" w:hAnsi="Times New Roman" w:cs="Times New Roman"/>
          <w:sz w:val="28"/>
          <w:szCs w:val="28"/>
        </w:rPr>
        <w:lastRenderedPageBreak/>
        <w:t>державних і суспільних інститутів, щоб досягти своїх цілей найкоротшим, хоч і насильницьким шляхом.</w:t>
      </w:r>
    </w:p>
    <w:p w14:paraId="6F32EAB3" w14:textId="29B2B8E8" w:rsidR="00580292" w:rsidRPr="00E96761" w:rsidRDefault="346BB10D" w:rsidP="00E96761">
      <w:pPr>
        <w:spacing w:after="0" w:line="360" w:lineRule="auto"/>
        <w:ind w:firstLine="567"/>
        <w:jc w:val="both"/>
        <w:rPr>
          <w:rFonts w:ascii="Times New Roman" w:eastAsia="Times New Roman" w:hAnsi="Times New Roman" w:cs="Times New Roman"/>
          <w:sz w:val="28"/>
          <w:szCs w:val="28"/>
        </w:rPr>
      </w:pPr>
      <w:r w:rsidRPr="00E96761">
        <w:rPr>
          <w:rFonts w:ascii="Times New Roman" w:eastAsia="Times New Roman" w:hAnsi="Times New Roman" w:cs="Times New Roman"/>
          <w:sz w:val="28"/>
          <w:szCs w:val="28"/>
        </w:rPr>
        <w:t>Найгучніш</w:t>
      </w:r>
      <w:r w:rsidR="00E96761">
        <w:rPr>
          <w:rFonts w:ascii="Times New Roman" w:eastAsia="Times New Roman" w:hAnsi="Times New Roman" w:cs="Times New Roman"/>
          <w:sz w:val="28"/>
          <w:szCs w:val="28"/>
        </w:rPr>
        <w:t xml:space="preserve">ими </w:t>
      </w:r>
      <w:r w:rsidRPr="00E96761">
        <w:rPr>
          <w:rFonts w:ascii="Times New Roman" w:eastAsia="Times New Roman" w:hAnsi="Times New Roman" w:cs="Times New Roman"/>
          <w:sz w:val="28"/>
          <w:szCs w:val="28"/>
        </w:rPr>
        <w:t>терористичн</w:t>
      </w:r>
      <w:r w:rsidR="00E96761">
        <w:rPr>
          <w:rFonts w:ascii="Times New Roman" w:eastAsia="Times New Roman" w:hAnsi="Times New Roman" w:cs="Times New Roman"/>
          <w:sz w:val="28"/>
          <w:szCs w:val="28"/>
        </w:rPr>
        <w:t>ими</w:t>
      </w:r>
      <w:r w:rsidRPr="00E96761">
        <w:rPr>
          <w:rFonts w:ascii="Times New Roman" w:eastAsia="Times New Roman" w:hAnsi="Times New Roman" w:cs="Times New Roman"/>
          <w:sz w:val="28"/>
          <w:szCs w:val="28"/>
        </w:rPr>
        <w:t xml:space="preserve"> акт</w:t>
      </w:r>
      <w:r w:rsidR="00E96761">
        <w:rPr>
          <w:rFonts w:ascii="Times New Roman" w:eastAsia="Times New Roman" w:hAnsi="Times New Roman" w:cs="Times New Roman"/>
          <w:sz w:val="28"/>
          <w:szCs w:val="28"/>
        </w:rPr>
        <w:t>ами</w:t>
      </w:r>
      <w:r w:rsidRPr="00E96761">
        <w:rPr>
          <w:rFonts w:ascii="Times New Roman" w:eastAsia="Times New Roman" w:hAnsi="Times New Roman" w:cs="Times New Roman"/>
          <w:sz w:val="28"/>
          <w:szCs w:val="28"/>
        </w:rPr>
        <w:t xml:space="preserve"> в історії України</w:t>
      </w:r>
      <w:r w:rsidR="00E96761">
        <w:rPr>
          <w:rFonts w:ascii="Times New Roman" w:eastAsia="Times New Roman" w:hAnsi="Times New Roman" w:cs="Times New Roman"/>
          <w:sz w:val="28"/>
          <w:szCs w:val="28"/>
        </w:rPr>
        <w:t xml:space="preserve"> були:</w:t>
      </w:r>
    </w:p>
    <w:p w14:paraId="7414A7C8" w14:textId="0E01852C" w:rsidR="00580292" w:rsidRPr="007C509F" w:rsidRDefault="00DA7074" w:rsidP="00016C13">
      <w:pPr>
        <w:pStyle w:val="a3"/>
        <w:numPr>
          <w:ilvl w:val="0"/>
          <w:numId w:val="10"/>
        </w:numPr>
        <w:tabs>
          <w:tab w:val="left" w:pos="993"/>
        </w:tabs>
        <w:spacing w:after="0" w:line="360" w:lineRule="auto"/>
        <w:ind w:left="0" w:firstLine="567"/>
        <w:jc w:val="both"/>
      </w:pPr>
      <w:hyperlink r:id="rId7">
        <w:r w:rsidR="04166CEF" w:rsidRPr="00DF4079">
          <w:rPr>
            <w:rStyle w:val="a4"/>
            <w:rFonts w:ascii="Times New Roman" w:eastAsia="Times New Roman" w:hAnsi="Times New Roman" w:cs="Times New Roman"/>
            <w:b/>
            <w:bCs/>
            <w:color w:val="auto"/>
            <w:sz w:val="28"/>
            <w:szCs w:val="28"/>
            <w:u w:val="none"/>
          </w:rPr>
          <w:t>Теракт на ринку "Троєщина" в Києві (2004 рік)</w:t>
        </w:r>
        <w:r w:rsidR="00E96761" w:rsidRPr="00DF4079">
          <w:rPr>
            <w:rStyle w:val="a4"/>
            <w:rFonts w:ascii="Times New Roman" w:eastAsia="Times New Roman" w:hAnsi="Times New Roman" w:cs="Times New Roman"/>
            <w:b/>
            <w:bCs/>
            <w:color w:val="auto"/>
            <w:sz w:val="28"/>
            <w:szCs w:val="28"/>
            <w:u w:val="none"/>
          </w:rPr>
          <w:t>.</w:t>
        </w:r>
      </w:hyperlink>
      <w:r w:rsidR="00E96761" w:rsidRPr="2E72CFBA">
        <w:rPr>
          <w:rFonts w:ascii="Times New Roman" w:eastAsia="Times New Roman" w:hAnsi="Times New Roman" w:cs="Times New Roman"/>
          <w:b/>
          <w:bCs/>
          <w:sz w:val="28"/>
          <w:szCs w:val="28"/>
        </w:rPr>
        <w:t xml:space="preserve"> </w:t>
      </w:r>
      <w:r w:rsidR="04166CEF" w:rsidRPr="2E72CFBA">
        <w:rPr>
          <w:rFonts w:ascii="Times New Roman" w:eastAsia="Times New Roman" w:hAnsi="Times New Roman" w:cs="Times New Roman"/>
          <w:sz w:val="28"/>
          <w:szCs w:val="28"/>
        </w:rPr>
        <w:t xml:space="preserve">Увечері 20 серпня 2004 року в Києві на території речового ринку "Троєщина" сталися два послідовні вибухи, внаслідок чого загинула одна особа, а ще 14 дістали поранення. Вибухові пристрої були саморобними, закладеними в сміттєві урни та наповненими вражаючими елементами </w:t>
      </w:r>
      <w:r w:rsidR="00E96761" w:rsidRPr="2E72CFBA">
        <w:rPr>
          <w:rFonts w:ascii="Times New Roman" w:eastAsia="Times New Roman" w:hAnsi="Times New Roman" w:cs="Times New Roman"/>
          <w:sz w:val="28"/>
          <w:szCs w:val="28"/>
        </w:rPr>
        <w:t>–</w:t>
      </w:r>
      <w:r w:rsidR="04166CEF" w:rsidRPr="2E72CFBA">
        <w:rPr>
          <w:rFonts w:ascii="Times New Roman" w:eastAsia="Times New Roman" w:hAnsi="Times New Roman" w:cs="Times New Roman"/>
          <w:sz w:val="28"/>
          <w:szCs w:val="28"/>
        </w:rPr>
        <w:t xml:space="preserve"> цвяхами й шурупами.</w:t>
      </w:r>
      <w:r w:rsidR="00E96761" w:rsidRPr="2E72CFBA">
        <w:rPr>
          <w:rFonts w:ascii="Times New Roman" w:eastAsia="Times New Roman" w:hAnsi="Times New Roman" w:cs="Times New Roman"/>
          <w:sz w:val="28"/>
          <w:szCs w:val="28"/>
        </w:rPr>
        <w:t xml:space="preserve"> </w:t>
      </w:r>
      <w:r w:rsidR="04166CEF" w:rsidRPr="2E72CFBA">
        <w:rPr>
          <w:rFonts w:ascii="Times New Roman" w:eastAsia="Times New Roman" w:hAnsi="Times New Roman" w:cs="Times New Roman"/>
          <w:sz w:val="28"/>
          <w:szCs w:val="28"/>
        </w:rPr>
        <w:t>Серед потерпілих були й іноземці. Особливо тяжких поранень зазнала прибиральниця ринку Т</w:t>
      </w:r>
      <w:r w:rsidR="00E96761" w:rsidRPr="2E72CFBA">
        <w:rPr>
          <w:rFonts w:ascii="Times New Roman" w:eastAsia="Times New Roman" w:hAnsi="Times New Roman" w:cs="Times New Roman"/>
          <w:sz w:val="28"/>
          <w:szCs w:val="28"/>
        </w:rPr>
        <w:t>.</w:t>
      </w:r>
      <w:r w:rsidR="04166CEF" w:rsidRPr="2E72CFBA">
        <w:rPr>
          <w:rFonts w:ascii="Times New Roman" w:eastAsia="Times New Roman" w:hAnsi="Times New Roman" w:cs="Times New Roman"/>
          <w:sz w:val="28"/>
          <w:szCs w:val="28"/>
        </w:rPr>
        <w:t xml:space="preserve"> Лавриненко </w:t>
      </w:r>
      <w:r w:rsidR="00E96761" w:rsidRPr="2E72CFBA">
        <w:rPr>
          <w:rFonts w:ascii="Times New Roman" w:eastAsia="Times New Roman" w:hAnsi="Times New Roman" w:cs="Times New Roman"/>
          <w:sz w:val="28"/>
          <w:szCs w:val="28"/>
        </w:rPr>
        <w:t>–</w:t>
      </w:r>
      <w:r w:rsidR="04166CEF" w:rsidRPr="2E72CFBA">
        <w:rPr>
          <w:rFonts w:ascii="Times New Roman" w:eastAsia="Times New Roman" w:hAnsi="Times New Roman" w:cs="Times New Roman"/>
          <w:sz w:val="28"/>
          <w:szCs w:val="28"/>
        </w:rPr>
        <w:t xml:space="preserve"> вибухівка </w:t>
      </w:r>
      <w:proofErr w:type="spellStart"/>
      <w:r w:rsidR="04166CEF" w:rsidRPr="2E72CFBA">
        <w:rPr>
          <w:rFonts w:ascii="Times New Roman" w:eastAsia="Times New Roman" w:hAnsi="Times New Roman" w:cs="Times New Roman"/>
          <w:sz w:val="28"/>
          <w:szCs w:val="28"/>
        </w:rPr>
        <w:t>здетонувала</w:t>
      </w:r>
      <w:proofErr w:type="spellEnd"/>
      <w:r w:rsidR="04166CEF" w:rsidRPr="2E72CFBA">
        <w:rPr>
          <w:rFonts w:ascii="Times New Roman" w:eastAsia="Times New Roman" w:hAnsi="Times New Roman" w:cs="Times New Roman"/>
          <w:sz w:val="28"/>
          <w:szCs w:val="28"/>
        </w:rPr>
        <w:t xml:space="preserve"> просто в її руках, внаслідок чого вона померла в лікарні.</w:t>
      </w:r>
    </w:p>
    <w:p w14:paraId="7F29C199" w14:textId="7A655DA2" w:rsidR="00580292" w:rsidRPr="007C509F" w:rsidRDefault="04166CEF" w:rsidP="00E96761">
      <w:pPr>
        <w:spacing w:after="0" w:line="360" w:lineRule="auto"/>
        <w:ind w:firstLine="567"/>
        <w:jc w:val="both"/>
      </w:pPr>
      <w:r w:rsidRPr="6FB2A727">
        <w:rPr>
          <w:rFonts w:ascii="Times New Roman" w:eastAsia="Times New Roman" w:hAnsi="Times New Roman" w:cs="Times New Roman"/>
          <w:sz w:val="28"/>
          <w:szCs w:val="28"/>
        </w:rPr>
        <w:t>Після інциденту частина працівників ринку організувала мітинг, основною вимогою якого було відновлення роботи, а не розслідування інциденту.</w:t>
      </w:r>
      <w:r w:rsidR="00E96761">
        <w:rPr>
          <w:rFonts w:ascii="Times New Roman" w:eastAsia="Times New Roman" w:hAnsi="Times New Roman" w:cs="Times New Roman"/>
          <w:sz w:val="28"/>
          <w:szCs w:val="28"/>
        </w:rPr>
        <w:t xml:space="preserve"> </w:t>
      </w:r>
      <w:r w:rsidRPr="6FB2A727">
        <w:rPr>
          <w:rFonts w:ascii="Times New Roman" w:eastAsia="Times New Roman" w:hAnsi="Times New Roman" w:cs="Times New Roman"/>
          <w:sz w:val="28"/>
          <w:szCs w:val="28"/>
        </w:rPr>
        <w:t xml:space="preserve">Розслідування одразу отримало політичний відтінок. Було затримано п’ятьох осіб: Сергія Значка, Олександра Пастуха, Наталію Ковальчук, Тараса </w:t>
      </w:r>
      <w:proofErr w:type="spellStart"/>
      <w:r w:rsidRPr="6FB2A727">
        <w:rPr>
          <w:rFonts w:ascii="Times New Roman" w:eastAsia="Times New Roman" w:hAnsi="Times New Roman" w:cs="Times New Roman"/>
          <w:sz w:val="28"/>
          <w:szCs w:val="28"/>
        </w:rPr>
        <w:t>Швиденка</w:t>
      </w:r>
      <w:proofErr w:type="spellEnd"/>
      <w:r w:rsidRPr="6FB2A727">
        <w:rPr>
          <w:rFonts w:ascii="Times New Roman" w:eastAsia="Times New Roman" w:hAnsi="Times New Roman" w:cs="Times New Roman"/>
          <w:sz w:val="28"/>
          <w:szCs w:val="28"/>
        </w:rPr>
        <w:t xml:space="preserve"> та Дмитра Савченка. Двоє з них мали посвідки Української народної партії, яка входила до Блоку Віктора Ющенка, однак згодом з’ясувалося, що документи були фальшивими. Лише Наталія Ковальчук дійсно працювала у секретаріаті УНП, але пізніше її статус було змінено на свідка.</w:t>
      </w:r>
      <w:r w:rsidR="00E96761">
        <w:rPr>
          <w:rFonts w:ascii="Times New Roman" w:eastAsia="Times New Roman" w:hAnsi="Times New Roman" w:cs="Times New Roman"/>
          <w:sz w:val="28"/>
          <w:szCs w:val="28"/>
        </w:rPr>
        <w:t xml:space="preserve"> </w:t>
      </w:r>
      <w:r w:rsidRPr="6FB2A727">
        <w:rPr>
          <w:rFonts w:ascii="Times New Roman" w:eastAsia="Times New Roman" w:hAnsi="Times New Roman" w:cs="Times New Roman"/>
          <w:sz w:val="28"/>
          <w:szCs w:val="28"/>
        </w:rPr>
        <w:t>Затримані визнали, що їхньою метою було повалення чинного політичного режиму. У 2005 році суд визнав чотирьох підозрюваних винними у скоєнні терористичного акту та незаконному поводженні зі зброєю, призначивши кожному по 14 років позбавлення волі. Це рішення залишило чинним і Верховний Суд України</w:t>
      </w:r>
      <w:r w:rsidR="00DF4079">
        <w:rPr>
          <w:rFonts w:ascii="Times New Roman" w:eastAsia="Times New Roman" w:hAnsi="Times New Roman" w:cs="Times New Roman"/>
          <w:sz w:val="28"/>
          <w:szCs w:val="28"/>
        </w:rPr>
        <w:t xml:space="preserve"> (Додаток А)</w:t>
      </w:r>
      <w:r w:rsidRPr="6FB2A727">
        <w:rPr>
          <w:rFonts w:ascii="Times New Roman" w:eastAsia="Times New Roman" w:hAnsi="Times New Roman" w:cs="Times New Roman"/>
          <w:sz w:val="28"/>
          <w:szCs w:val="28"/>
        </w:rPr>
        <w:t>.</w:t>
      </w:r>
    </w:p>
    <w:p w14:paraId="1D286888" w14:textId="36E383B1" w:rsidR="00580292" w:rsidRPr="00E96761" w:rsidRDefault="00DA7074" w:rsidP="00016C13">
      <w:pPr>
        <w:pStyle w:val="a3"/>
        <w:numPr>
          <w:ilvl w:val="0"/>
          <w:numId w:val="10"/>
        </w:numPr>
        <w:tabs>
          <w:tab w:val="left" w:pos="993"/>
        </w:tabs>
        <w:spacing w:after="0" w:line="360" w:lineRule="auto"/>
        <w:ind w:left="0" w:firstLine="709"/>
        <w:jc w:val="both"/>
        <w:rPr>
          <w:rFonts w:ascii="Times New Roman" w:eastAsia="Times New Roman" w:hAnsi="Times New Roman" w:cs="Times New Roman"/>
          <w:sz w:val="28"/>
          <w:szCs w:val="28"/>
        </w:rPr>
      </w:pPr>
      <w:hyperlink r:id="rId8">
        <w:r w:rsidR="1A739EE4" w:rsidRPr="00DF4079">
          <w:rPr>
            <w:rStyle w:val="a4"/>
            <w:rFonts w:ascii="Times New Roman" w:eastAsia="Times New Roman" w:hAnsi="Times New Roman" w:cs="Times New Roman"/>
            <w:b/>
            <w:bCs/>
            <w:color w:val="auto"/>
            <w:sz w:val="28"/>
            <w:szCs w:val="28"/>
            <w:u w:val="none"/>
          </w:rPr>
          <w:t>1994 рік, Луганщина. Захоплення заручників і вимога літака у США</w:t>
        </w:r>
        <w:r w:rsidR="00E96761" w:rsidRPr="00DF4079">
          <w:rPr>
            <w:rStyle w:val="a4"/>
            <w:rFonts w:ascii="Times New Roman" w:eastAsia="Times New Roman" w:hAnsi="Times New Roman" w:cs="Times New Roman"/>
            <w:b/>
            <w:bCs/>
            <w:color w:val="auto"/>
            <w:sz w:val="28"/>
            <w:szCs w:val="28"/>
            <w:u w:val="none"/>
          </w:rPr>
          <w:t>.</w:t>
        </w:r>
      </w:hyperlink>
      <w:r w:rsidR="00E96761" w:rsidRPr="00DF4079">
        <w:rPr>
          <w:rFonts w:ascii="Times New Roman" w:eastAsia="Times New Roman" w:hAnsi="Times New Roman" w:cs="Times New Roman"/>
          <w:b/>
          <w:bCs/>
          <w:sz w:val="28"/>
          <w:szCs w:val="28"/>
        </w:rPr>
        <w:t xml:space="preserve"> </w:t>
      </w:r>
      <w:r w:rsidR="1A739EE4" w:rsidRPr="2E72CFBA">
        <w:rPr>
          <w:rFonts w:ascii="Times New Roman" w:eastAsia="Times New Roman" w:hAnsi="Times New Roman" w:cs="Times New Roman"/>
          <w:sz w:val="28"/>
          <w:szCs w:val="28"/>
        </w:rPr>
        <w:t xml:space="preserve">У 1994 році на Луганщині стався один із перших резонансних терористичних інцидентів в історії незалежної України. У місті Суходільськ місцевий житель Ігор </w:t>
      </w:r>
      <w:proofErr w:type="spellStart"/>
      <w:r w:rsidR="1A739EE4" w:rsidRPr="2E72CFBA">
        <w:rPr>
          <w:rFonts w:ascii="Times New Roman" w:eastAsia="Times New Roman" w:hAnsi="Times New Roman" w:cs="Times New Roman"/>
          <w:sz w:val="28"/>
          <w:szCs w:val="28"/>
        </w:rPr>
        <w:t>Чічкін</w:t>
      </w:r>
      <w:proofErr w:type="spellEnd"/>
      <w:r w:rsidR="1A739EE4" w:rsidRPr="2E72CFBA">
        <w:rPr>
          <w:rFonts w:ascii="Times New Roman" w:eastAsia="Times New Roman" w:hAnsi="Times New Roman" w:cs="Times New Roman"/>
          <w:sz w:val="28"/>
          <w:szCs w:val="28"/>
        </w:rPr>
        <w:t>, погрожуючи вибуховим пристроєм (</w:t>
      </w:r>
      <w:proofErr w:type="spellStart"/>
      <w:r w:rsidR="1A739EE4" w:rsidRPr="2E72CFBA">
        <w:rPr>
          <w:rFonts w:ascii="Times New Roman" w:eastAsia="Times New Roman" w:hAnsi="Times New Roman" w:cs="Times New Roman"/>
          <w:sz w:val="28"/>
          <w:szCs w:val="28"/>
        </w:rPr>
        <w:t>гранатою</w:t>
      </w:r>
      <w:proofErr w:type="spellEnd"/>
      <w:r w:rsidR="1A739EE4" w:rsidRPr="2E72CFBA">
        <w:rPr>
          <w:rFonts w:ascii="Times New Roman" w:eastAsia="Times New Roman" w:hAnsi="Times New Roman" w:cs="Times New Roman"/>
          <w:sz w:val="28"/>
          <w:szCs w:val="28"/>
        </w:rPr>
        <w:t>), захопив у заручники двох дітей і виховательку дитячого садка. Свої дії він мотивував необхідністю лікування психічного стану за кордоном.</w:t>
      </w:r>
    </w:p>
    <w:p w14:paraId="4B1049C0" w14:textId="4AEA1A19" w:rsidR="00AE1CEF" w:rsidRDefault="1A739EE4" w:rsidP="00AE1CEF">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lastRenderedPageBreak/>
        <w:t xml:space="preserve">Серед його вимог були: транспорт до міста Ростов-на-Дону, подальше надання літака для перельоту до США, а також зброя і 500 тисяч доларів. Після певних переговорів з правоохоронцями </w:t>
      </w:r>
      <w:proofErr w:type="spellStart"/>
      <w:r w:rsidRPr="6FB2A727">
        <w:rPr>
          <w:rFonts w:ascii="Times New Roman" w:eastAsia="Times New Roman" w:hAnsi="Times New Roman" w:cs="Times New Roman"/>
          <w:sz w:val="28"/>
          <w:szCs w:val="28"/>
        </w:rPr>
        <w:t>Чічкіну</w:t>
      </w:r>
      <w:proofErr w:type="spellEnd"/>
      <w:r w:rsidRPr="6FB2A727">
        <w:rPr>
          <w:rFonts w:ascii="Times New Roman" w:eastAsia="Times New Roman" w:hAnsi="Times New Roman" w:cs="Times New Roman"/>
          <w:sz w:val="28"/>
          <w:szCs w:val="28"/>
        </w:rPr>
        <w:t xml:space="preserve"> було надано автомобіль, на якому він прибув до аеропорту в Ростові-на-Дону, де й був затриманий. У результаті інциденту всі заручники залишилися живими, а сам зловмисник був визнаний судом неосудним і направлений на примусове психіатричне лікування</w:t>
      </w:r>
      <w:r w:rsidR="00AE1CEF">
        <w:rPr>
          <w:rFonts w:ascii="Times New Roman" w:eastAsia="Times New Roman" w:hAnsi="Times New Roman" w:cs="Times New Roman"/>
          <w:sz w:val="28"/>
          <w:szCs w:val="28"/>
        </w:rPr>
        <w:t>.</w:t>
      </w:r>
    </w:p>
    <w:p w14:paraId="52AB242C" w14:textId="6C71211D" w:rsidR="00580292" w:rsidRPr="00E96761" w:rsidRDefault="00DA7074" w:rsidP="00AE1CEF">
      <w:pPr>
        <w:spacing w:after="0" w:line="360" w:lineRule="auto"/>
        <w:ind w:firstLine="567"/>
        <w:jc w:val="both"/>
        <w:rPr>
          <w:rFonts w:ascii="Times New Roman" w:eastAsia="Times New Roman" w:hAnsi="Times New Roman" w:cs="Times New Roman"/>
          <w:sz w:val="28"/>
          <w:szCs w:val="28"/>
        </w:rPr>
      </w:pPr>
      <w:hyperlink r:id="rId9">
        <w:r w:rsidR="50F0AEF1" w:rsidRPr="00DF4079">
          <w:rPr>
            <w:rStyle w:val="a4"/>
            <w:rFonts w:ascii="Times New Roman" w:eastAsia="Times New Roman" w:hAnsi="Times New Roman" w:cs="Times New Roman"/>
            <w:b/>
            <w:bCs/>
            <w:color w:val="auto"/>
            <w:sz w:val="28"/>
            <w:szCs w:val="28"/>
            <w:u w:val="none"/>
          </w:rPr>
          <w:t>Теракти у вінницьких маршрутках (2002–2003 роки)</w:t>
        </w:r>
      </w:hyperlink>
      <w:r w:rsidR="00E96761" w:rsidRPr="2E72CFBA">
        <w:rPr>
          <w:rFonts w:ascii="Times New Roman" w:eastAsia="Times New Roman" w:hAnsi="Times New Roman" w:cs="Times New Roman"/>
          <w:b/>
          <w:bCs/>
          <w:sz w:val="28"/>
          <w:szCs w:val="28"/>
        </w:rPr>
        <w:t xml:space="preserve">. </w:t>
      </w:r>
      <w:r w:rsidR="50F0AEF1" w:rsidRPr="2E72CFBA">
        <w:rPr>
          <w:rFonts w:ascii="Times New Roman" w:eastAsia="Times New Roman" w:hAnsi="Times New Roman" w:cs="Times New Roman"/>
          <w:sz w:val="28"/>
          <w:szCs w:val="28"/>
        </w:rPr>
        <w:t>У період з осені 2002 року до весни 2003 року у вінницьких маршрутках сталося три вибухи на одному й тому ж маршруті №35 "Вишенька-Залізничний вокзал". Перший вибух стався 11 вересня 2002 року, внаслідок чого загинула 54-річна пасажирка Ганна Танасійчук. Другий вибух стався 6 травня 2003 року, в результаті якого шість пасажирів і водій отримали опіки.</w:t>
      </w:r>
    </w:p>
    <w:p w14:paraId="11FF4E13" w14:textId="5EF303E5" w:rsidR="00580292" w:rsidRPr="007C509F" w:rsidRDefault="50F0AEF1" w:rsidP="00E96761">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 xml:space="preserve">Після другого вибуху місцеві </w:t>
      </w:r>
      <w:r w:rsidR="00E96761">
        <w:rPr>
          <w:rFonts w:ascii="Times New Roman" w:eastAsia="Times New Roman" w:hAnsi="Times New Roman" w:cs="Times New Roman"/>
          <w:sz w:val="28"/>
          <w:szCs w:val="28"/>
        </w:rPr>
        <w:t xml:space="preserve">медіа </w:t>
      </w:r>
      <w:r w:rsidRPr="6FB2A727">
        <w:rPr>
          <w:rFonts w:ascii="Times New Roman" w:eastAsia="Times New Roman" w:hAnsi="Times New Roman" w:cs="Times New Roman"/>
          <w:sz w:val="28"/>
          <w:szCs w:val="28"/>
        </w:rPr>
        <w:t>отримали листи від анонімного автора, який вимагав 300 тисяч доларів за припинення терактів, погрожуючи подальшими жертвами. У листах йшлося, що наступного разу вимога зросте до мільйона доларів.</w:t>
      </w:r>
      <w:r w:rsidR="00E96761">
        <w:rPr>
          <w:rFonts w:ascii="Times New Roman" w:eastAsia="Times New Roman" w:hAnsi="Times New Roman" w:cs="Times New Roman"/>
          <w:sz w:val="28"/>
          <w:szCs w:val="28"/>
        </w:rPr>
        <w:t xml:space="preserve"> </w:t>
      </w:r>
      <w:r w:rsidRPr="6FB2A727">
        <w:rPr>
          <w:rFonts w:ascii="Times New Roman" w:eastAsia="Times New Roman" w:hAnsi="Times New Roman" w:cs="Times New Roman"/>
          <w:sz w:val="28"/>
          <w:szCs w:val="28"/>
        </w:rPr>
        <w:t xml:space="preserve">Третій вибух стався 20 травня 2003 року, внаслідок якого 14 осіб були госпіталізовані з </w:t>
      </w:r>
      <w:proofErr w:type="spellStart"/>
      <w:r w:rsidRPr="6FB2A727">
        <w:rPr>
          <w:rFonts w:ascii="Times New Roman" w:eastAsia="Times New Roman" w:hAnsi="Times New Roman" w:cs="Times New Roman"/>
          <w:sz w:val="28"/>
          <w:szCs w:val="28"/>
        </w:rPr>
        <w:t>опіками</w:t>
      </w:r>
      <w:proofErr w:type="spellEnd"/>
      <w:r w:rsidRPr="6FB2A727">
        <w:rPr>
          <w:rFonts w:ascii="Times New Roman" w:eastAsia="Times New Roman" w:hAnsi="Times New Roman" w:cs="Times New Roman"/>
          <w:sz w:val="28"/>
          <w:szCs w:val="28"/>
        </w:rPr>
        <w:t xml:space="preserve">, а 15-річна пасажирка Марина </w:t>
      </w:r>
      <w:proofErr w:type="spellStart"/>
      <w:r w:rsidRPr="6FB2A727">
        <w:rPr>
          <w:rFonts w:ascii="Times New Roman" w:eastAsia="Times New Roman" w:hAnsi="Times New Roman" w:cs="Times New Roman"/>
          <w:sz w:val="28"/>
          <w:szCs w:val="28"/>
        </w:rPr>
        <w:t>Ларченко</w:t>
      </w:r>
      <w:proofErr w:type="spellEnd"/>
      <w:r w:rsidRPr="6FB2A727">
        <w:rPr>
          <w:rFonts w:ascii="Times New Roman" w:eastAsia="Times New Roman" w:hAnsi="Times New Roman" w:cs="Times New Roman"/>
          <w:sz w:val="28"/>
          <w:szCs w:val="28"/>
        </w:rPr>
        <w:t xml:space="preserve"> померла через 9 днів після вибуху. Вона їхала з мамою за випускною сукнею. ЗМІ повідомляли, що для всіх трьох вибухів використовували легкозаймисту рідину, що вказувало на однаковий почерк злочинців.</w:t>
      </w:r>
    </w:p>
    <w:p w14:paraId="0203EE73" w14:textId="75D5D9BD" w:rsidR="00580292" w:rsidRPr="007C509F" w:rsidRDefault="50F0AEF1" w:rsidP="00E96761">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Депутати Вінницької міськради припустили, що вибухи могли бути скоєні кримінальними елементами для тиску на ринок перевезень.</w:t>
      </w:r>
      <w:r w:rsidR="00E96761">
        <w:rPr>
          <w:rFonts w:ascii="Times New Roman" w:eastAsia="Times New Roman" w:hAnsi="Times New Roman" w:cs="Times New Roman"/>
          <w:sz w:val="28"/>
          <w:szCs w:val="28"/>
        </w:rPr>
        <w:t xml:space="preserve"> </w:t>
      </w:r>
      <w:r w:rsidRPr="6FB2A727">
        <w:rPr>
          <w:rFonts w:ascii="Times New Roman" w:eastAsia="Times New Roman" w:hAnsi="Times New Roman" w:cs="Times New Roman"/>
          <w:sz w:val="28"/>
          <w:szCs w:val="28"/>
        </w:rPr>
        <w:t>Станом на квітень 2019 року в справі не було висунуто жодної підозри, хоча досудове розслідування тривало вже 16 років</w:t>
      </w:r>
      <w:r w:rsidR="00DF4079">
        <w:rPr>
          <w:rFonts w:ascii="Times New Roman" w:eastAsia="Times New Roman" w:hAnsi="Times New Roman" w:cs="Times New Roman"/>
          <w:sz w:val="28"/>
          <w:szCs w:val="28"/>
        </w:rPr>
        <w:t xml:space="preserve"> (Додаток </w:t>
      </w:r>
      <w:r w:rsidR="00AE1CEF">
        <w:rPr>
          <w:rFonts w:ascii="Times New Roman" w:eastAsia="Times New Roman" w:hAnsi="Times New Roman" w:cs="Times New Roman"/>
          <w:sz w:val="28"/>
          <w:szCs w:val="28"/>
        </w:rPr>
        <w:t>Б</w:t>
      </w:r>
      <w:r w:rsidR="00DF4079">
        <w:rPr>
          <w:rFonts w:ascii="Times New Roman" w:eastAsia="Times New Roman" w:hAnsi="Times New Roman" w:cs="Times New Roman"/>
          <w:sz w:val="28"/>
          <w:szCs w:val="28"/>
        </w:rPr>
        <w:t>)</w:t>
      </w:r>
      <w:r w:rsidRPr="6FB2A727">
        <w:rPr>
          <w:rFonts w:ascii="Times New Roman" w:eastAsia="Times New Roman" w:hAnsi="Times New Roman" w:cs="Times New Roman"/>
          <w:sz w:val="28"/>
          <w:szCs w:val="28"/>
        </w:rPr>
        <w:t>.</w:t>
      </w:r>
    </w:p>
    <w:p w14:paraId="49FBF461" w14:textId="0D1AF43F" w:rsidR="00580292" w:rsidRPr="00E96761" w:rsidRDefault="00DA7074" w:rsidP="00016C13">
      <w:pPr>
        <w:pStyle w:val="a3"/>
        <w:numPr>
          <w:ilvl w:val="0"/>
          <w:numId w:val="10"/>
        </w:numPr>
        <w:tabs>
          <w:tab w:val="left" w:pos="993"/>
        </w:tabs>
        <w:spacing w:after="0" w:line="360" w:lineRule="auto"/>
        <w:ind w:left="0" w:firstLine="567"/>
        <w:jc w:val="both"/>
        <w:rPr>
          <w:rFonts w:ascii="Times New Roman" w:eastAsia="Times New Roman" w:hAnsi="Times New Roman" w:cs="Times New Roman"/>
          <w:sz w:val="28"/>
          <w:szCs w:val="28"/>
        </w:rPr>
      </w:pPr>
      <w:hyperlink r:id="rId10">
        <w:r w:rsidR="50F0AEF1" w:rsidRPr="00DF4079">
          <w:rPr>
            <w:rStyle w:val="a4"/>
            <w:rFonts w:ascii="Times New Roman" w:eastAsia="Times New Roman" w:hAnsi="Times New Roman" w:cs="Times New Roman"/>
            <w:b/>
            <w:bCs/>
            <w:color w:val="auto"/>
            <w:sz w:val="28"/>
            <w:szCs w:val="28"/>
            <w:u w:val="none"/>
          </w:rPr>
          <w:t>Серія вибухів у Макіївці (2011 рік)</w:t>
        </w:r>
        <w:r w:rsidR="00E96761" w:rsidRPr="00DF4079">
          <w:rPr>
            <w:rStyle w:val="a4"/>
            <w:rFonts w:ascii="Times New Roman" w:eastAsia="Times New Roman" w:hAnsi="Times New Roman" w:cs="Times New Roman"/>
            <w:b/>
            <w:bCs/>
            <w:color w:val="auto"/>
            <w:sz w:val="28"/>
            <w:szCs w:val="28"/>
            <w:u w:val="none"/>
          </w:rPr>
          <w:t>.</w:t>
        </w:r>
      </w:hyperlink>
      <w:r w:rsidR="00E96761" w:rsidRPr="00DF4079">
        <w:rPr>
          <w:rFonts w:ascii="Times New Roman" w:eastAsia="Times New Roman" w:hAnsi="Times New Roman" w:cs="Times New Roman"/>
          <w:b/>
          <w:bCs/>
          <w:sz w:val="28"/>
          <w:szCs w:val="28"/>
        </w:rPr>
        <w:t xml:space="preserve"> </w:t>
      </w:r>
      <w:r w:rsidR="50F0AEF1" w:rsidRPr="2E72CFBA">
        <w:rPr>
          <w:rFonts w:ascii="Times New Roman" w:eastAsia="Times New Roman" w:hAnsi="Times New Roman" w:cs="Times New Roman"/>
          <w:sz w:val="28"/>
          <w:szCs w:val="28"/>
        </w:rPr>
        <w:t>У січні 2011 року в Макіївці, що на Донеччині, вранці сталися два вибухи з інтервалом у півгодини на відстані 600 метрів один від одного. Перший вибух пролунав біля адміністративної будівлі "</w:t>
      </w:r>
      <w:proofErr w:type="spellStart"/>
      <w:r w:rsidR="50F0AEF1" w:rsidRPr="2E72CFBA">
        <w:rPr>
          <w:rFonts w:ascii="Times New Roman" w:eastAsia="Times New Roman" w:hAnsi="Times New Roman" w:cs="Times New Roman"/>
          <w:sz w:val="28"/>
          <w:szCs w:val="28"/>
        </w:rPr>
        <w:t>Макіїввугілля</w:t>
      </w:r>
      <w:proofErr w:type="spellEnd"/>
      <w:r w:rsidR="50F0AEF1" w:rsidRPr="2E72CFBA">
        <w:rPr>
          <w:rFonts w:ascii="Times New Roman" w:eastAsia="Times New Roman" w:hAnsi="Times New Roman" w:cs="Times New Roman"/>
          <w:sz w:val="28"/>
          <w:szCs w:val="28"/>
        </w:rPr>
        <w:t xml:space="preserve">", а другий – на території місцевого ринку. Вибухи не призвели до постраждалих чи загиблих, але пошкодили будівлі, зокрема вибили </w:t>
      </w:r>
      <w:r w:rsidR="50F0AEF1" w:rsidRPr="2E72CFBA">
        <w:rPr>
          <w:rFonts w:ascii="Times New Roman" w:eastAsia="Times New Roman" w:hAnsi="Times New Roman" w:cs="Times New Roman"/>
          <w:sz w:val="28"/>
          <w:szCs w:val="28"/>
        </w:rPr>
        <w:lastRenderedPageBreak/>
        <w:t>скло у вікнах.</w:t>
      </w:r>
      <w:r w:rsidR="00E96761" w:rsidRPr="2E72CFBA">
        <w:rPr>
          <w:rFonts w:ascii="Times New Roman" w:eastAsia="Times New Roman" w:hAnsi="Times New Roman" w:cs="Times New Roman"/>
          <w:sz w:val="28"/>
          <w:szCs w:val="28"/>
        </w:rPr>
        <w:t xml:space="preserve"> </w:t>
      </w:r>
      <w:r w:rsidR="50F0AEF1" w:rsidRPr="2E72CFBA">
        <w:rPr>
          <w:rFonts w:ascii="Times New Roman" w:eastAsia="Times New Roman" w:hAnsi="Times New Roman" w:cs="Times New Roman"/>
          <w:sz w:val="28"/>
          <w:szCs w:val="28"/>
        </w:rPr>
        <w:t>Пізніше МВС повідомило, що поруч з місцями вибухів була знайдена записка з вимогами передати понад 4 мільйони євро до вечора. Злочинці вимагали гроші у "відомих у Макіївці людей". Вони також погрожували новими вибухами та заявляли, що замінували місця скупчення людей. Зловмисники позиціонували себе як "групу людей, що виступають проти влади".</w:t>
      </w:r>
    </w:p>
    <w:p w14:paraId="506B5613" w14:textId="649F2750" w:rsidR="00580292" w:rsidRPr="007C509F" w:rsidRDefault="50F0AEF1" w:rsidP="00E96761">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В облдержадміністрації розповіли, що в рамках спецоперації навіть намагалися передати зловмисникам сумку з грішми, але ніхто не з’явився, щоб її забрати.</w:t>
      </w:r>
      <w:r w:rsidR="00E96761">
        <w:rPr>
          <w:rFonts w:ascii="Times New Roman" w:eastAsia="Times New Roman" w:hAnsi="Times New Roman" w:cs="Times New Roman"/>
          <w:sz w:val="28"/>
          <w:szCs w:val="28"/>
        </w:rPr>
        <w:t xml:space="preserve"> </w:t>
      </w:r>
      <w:r w:rsidRPr="6FB2A727">
        <w:rPr>
          <w:rFonts w:ascii="Times New Roman" w:eastAsia="Times New Roman" w:hAnsi="Times New Roman" w:cs="Times New Roman"/>
          <w:sz w:val="28"/>
          <w:szCs w:val="28"/>
        </w:rPr>
        <w:t xml:space="preserve">Через місяць після інциденту силовики затримали двох підозрюваних. Обидва чоловіки визнали свою провину за деякими обвинуваченнями. У вересні 2011 року суд засудив 23-річного Дмитра </w:t>
      </w:r>
      <w:proofErr w:type="spellStart"/>
      <w:r w:rsidRPr="6FB2A727">
        <w:rPr>
          <w:rFonts w:ascii="Times New Roman" w:eastAsia="Times New Roman" w:hAnsi="Times New Roman" w:cs="Times New Roman"/>
          <w:sz w:val="28"/>
          <w:szCs w:val="28"/>
        </w:rPr>
        <w:t>Онуфрака</w:t>
      </w:r>
      <w:proofErr w:type="spellEnd"/>
      <w:r w:rsidRPr="6FB2A727">
        <w:rPr>
          <w:rFonts w:ascii="Times New Roman" w:eastAsia="Times New Roman" w:hAnsi="Times New Roman" w:cs="Times New Roman"/>
          <w:sz w:val="28"/>
          <w:szCs w:val="28"/>
        </w:rPr>
        <w:t xml:space="preserve"> до 15 років ув’язнення, а 22-річного Антона Волошина – до 8 років</w:t>
      </w:r>
      <w:r w:rsidR="00DF4079">
        <w:rPr>
          <w:rFonts w:ascii="Times New Roman" w:eastAsia="Times New Roman" w:hAnsi="Times New Roman" w:cs="Times New Roman"/>
          <w:sz w:val="28"/>
          <w:szCs w:val="28"/>
        </w:rPr>
        <w:t xml:space="preserve"> (Додаток </w:t>
      </w:r>
      <w:r w:rsidR="00AE1CEF">
        <w:rPr>
          <w:rFonts w:ascii="Times New Roman" w:eastAsia="Times New Roman" w:hAnsi="Times New Roman" w:cs="Times New Roman"/>
          <w:sz w:val="28"/>
          <w:szCs w:val="28"/>
        </w:rPr>
        <w:t>В</w:t>
      </w:r>
      <w:r w:rsidR="00DF4079">
        <w:rPr>
          <w:rFonts w:ascii="Times New Roman" w:eastAsia="Times New Roman" w:hAnsi="Times New Roman" w:cs="Times New Roman"/>
          <w:sz w:val="28"/>
          <w:szCs w:val="28"/>
        </w:rPr>
        <w:t>)</w:t>
      </w:r>
      <w:r w:rsidRPr="6FB2A727">
        <w:rPr>
          <w:rFonts w:ascii="Times New Roman" w:eastAsia="Times New Roman" w:hAnsi="Times New Roman" w:cs="Times New Roman"/>
          <w:sz w:val="28"/>
          <w:szCs w:val="28"/>
        </w:rPr>
        <w:t>.</w:t>
      </w:r>
    </w:p>
    <w:p w14:paraId="07916012" w14:textId="61BEB552" w:rsidR="00580292" w:rsidRPr="00E96761" w:rsidRDefault="7AA92362" w:rsidP="00016C13">
      <w:pPr>
        <w:pStyle w:val="a3"/>
        <w:numPr>
          <w:ilvl w:val="0"/>
          <w:numId w:val="10"/>
        </w:numPr>
        <w:tabs>
          <w:tab w:val="left" w:pos="851"/>
        </w:tabs>
        <w:spacing w:after="0" w:line="360" w:lineRule="auto"/>
        <w:ind w:left="0" w:firstLine="709"/>
        <w:jc w:val="both"/>
        <w:rPr>
          <w:rFonts w:ascii="Times New Roman" w:eastAsia="Times New Roman" w:hAnsi="Times New Roman" w:cs="Times New Roman"/>
          <w:sz w:val="28"/>
          <w:szCs w:val="28"/>
        </w:rPr>
      </w:pPr>
      <w:r w:rsidRPr="00E96761">
        <w:rPr>
          <w:rFonts w:ascii="Times New Roman" w:eastAsia="Times New Roman" w:hAnsi="Times New Roman" w:cs="Times New Roman"/>
          <w:b/>
          <w:bCs/>
          <w:sz w:val="28"/>
          <w:szCs w:val="28"/>
        </w:rPr>
        <w:t>Теракт у Харкові (2015 рік)</w:t>
      </w:r>
      <w:r w:rsidR="00E96761" w:rsidRPr="00E96761">
        <w:rPr>
          <w:rFonts w:ascii="Times New Roman" w:eastAsia="Times New Roman" w:hAnsi="Times New Roman" w:cs="Times New Roman"/>
          <w:b/>
          <w:bCs/>
          <w:sz w:val="28"/>
          <w:szCs w:val="28"/>
        </w:rPr>
        <w:t xml:space="preserve">. </w:t>
      </w:r>
      <w:r w:rsidRPr="00E96761">
        <w:rPr>
          <w:rFonts w:ascii="Times New Roman" w:eastAsia="Times New Roman" w:hAnsi="Times New Roman" w:cs="Times New Roman"/>
          <w:sz w:val="28"/>
          <w:szCs w:val="28"/>
        </w:rPr>
        <w:t>Жертви: 4 людини загинули, понад 10 отримали поранення.</w:t>
      </w:r>
      <w:r w:rsidR="00E96761" w:rsidRPr="00E96761">
        <w:rPr>
          <w:rFonts w:ascii="Times New Roman" w:eastAsia="Times New Roman" w:hAnsi="Times New Roman" w:cs="Times New Roman"/>
          <w:sz w:val="28"/>
          <w:szCs w:val="28"/>
        </w:rPr>
        <w:t xml:space="preserve"> </w:t>
      </w:r>
      <w:r w:rsidRPr="00E96761">
        <w:rPr>
          <w:rFonts w:ascii="Times New Roman" w:eastAsia="Times New Roman" w:hAnsi="Times New Roman" w:cs="Times New Roman"/>
          <w:sz w:val="28"/>
          <w:szCs w:val="28"/>
        </w:rPr>
        <w:t>Що сталося: 22 лютого 2015 року на площі Свободи в Харкові стався потужний вибух під час заходу, присвяченого річниці подій на Майдані. Бомба вибухнула в натовпі людей, серед яких були активісти, учасники Революції гідності та місцеві жителі. Цей теракт був скоєний з метою налякати українців і підірвати довіру до центральної влади та силових структур.</w:t>
      </w:r>
    </w:p>
    <w:p w14:paraId="45837AC5" w14:textId="4185355E" w:rsidR="00580292" w:rsidRPr="007C509F" w:rsidRDefault="7AA92362" w:rsidP="00E96761">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Теракт був кваліфікований як політичний тероризм. В результаті вибуху загинуло кілька осіб, багато постраждали. Слідство встановило, що вибухівку заклали проросійські активісти, але, незважаючи на численні затримання, справу не вдалося завершити повністю. Підозрюваних у справі досі залишилось багато</w:t>
      </w:r>
      <w:r w:rsidR="00DF4079">
        <w:rPr>
          <w:rFonts w:ascii="Times New Roman" w:eastAsia="Times New Roman" w:hAnsi="Times New Roman" w:cs="Times New Roman"/>
          <w:sz w:val="28"/>
          <w:szCs w:val="28"/>
        </w:rPr>
        <w:t xml:space="preserve"> (Додаток </w:t>
      </w:r>
      <w:r w:rsidR="00AE1CEF">
        <w:rPr>
          <w:rFonts w:ascii="Times New Roman" w:eastAsia="Times New Roman" w:hAnsi="Times New Roman" w:cs="Times New Roman"/>
          <w:sz w:val="28"/>
          <w:szCs w:val="28"/>
        </w:rPr>
        <w:t>Г</w:t>
      </w:r>
      <w:r w:rsidR="00DF4079">
        <w:rPr>
          <w:rFonts w:ascii="Times New Roman" w:eastAsia="Times New Roman" w:hAnsi="Times New Roman" w:cs="Times New Roman"/>
          <w:sz w:val="28"/>
          <w:szCs w:val="28"/>
        </w:rPr>
        <w:t>)</w:t>
      </w:r>
      <w:r w:rsidRPr="6FB2A727">
        <w:rPr>
          <w:rFonts w:ascii="Times New Roman" w:eastAsia="Times New Roman" w:hAnsi="Times New Roman" w:cs="Times New Roman"/>
          <w:sz w:val="28"/>
          <w:szCs w:val="28"/>
        </w:rPr>
        <w:t>.</w:t>
      </w:r>
    </w:p>
    <w:p w14:paraId="69DD3CF0" w14:textId="493C4067" w:rsidR="00580292" w:rsidRPr="007C509F" w:rsidRDefault="00E96761" w:rsidP="00E96761">
      <w:pPr>
        <w:spacing w:after="0" w:line="360" w:lineRule="auto"/>
        <w:ind w:firstLine="567"/>
        <w:jc w:val="both"/>
        <w:rPr>
          <w:rFonts w:ascii="Times New Roman" w:eastAsia="Times New Roman" w:hAnsi="Times New Roman" w:cs="Times New Roman"/>
          <w:sz w:val="28"/>
          <w:szCs w:val="28"/>
        </w:rPr>
      </w:pPr>
      <w:r w:rsidRPr="2E72CFBA">
        <w:rPr>
          <w:rFonts w:ascii="Times New Roman" w:eastAsia="Times New Roman" w:hAnsi="Times New Roman" w:cs="Times New Roman"/>
          <w:b/>
          <w:bCs/>
          <w:sz w:val="28"/>
          <w:szCs w:val="28"/>
        </w:rPr>
        <w:t>6.</w:t>
      </w:r>
      <w:hyperlink r:id="rId11">
        <w:r w:rsidR="7AA92362" w:rsidRPr="00AE1CEF">
          <w:rPr>
            <w:rStyle w:val="a4"/>
            <w:rFonts w:ascii="Times New Roman" w:eastAsia="Times New Roman" w:hAnsi="Times New Roman" w:cs="Times New Roman"/>
            <w:b/>
            <w:bCs/>
            <w:color w:val="auto"/>
            <w:sz w:val="28"/>
            <w:szCs w:val="28"/>
            <w:u w:val="none"/>
          </w:rPr>
          <w:t>Теракт на Майдані (2014 рік)</w:t>
        </w:r>
        <w:r w:rsidRPr="00AE1CEF">
          <w:rPr>
            <w:rStyle w:val="a4"/>
            <w:rFonts w:ascii="Times New Roman" w:eastAsia="Times New Roman" w:hAnsi="Times New Roman" w:cs="Times New Roman"/>
            <w:b/>
            <w:bCs/>
            <w:color w:val="auto"/>
            <w:sz w:val="28"/>
            <w:szCs w:val="28"/>
            <w:u w:val="none"/>
          </w:rPr>
          <w:t>.</w:t>
        </w:r>
      </w:hyperlink>
      <w:r w:rsidRPr="2E72CFBA">
        <w:rPr>
          <w:rFonts w:ascii="Times New Roman" w:eastAsia="Times New Roman" w:hAnsi="Times New Roman" w:cs="Times New Roman"/>
          <w:b/>
          <w:bCs/>
          <w:sz w:val="28"/>
          <w:szCs w:val="28"/>
        </w:rPr>
        <w:t xml:space="preserve"> </w:t>
      </w:r>
      <w:r w:rsidR="7AA92362" w:rsidRPr="2E72CFBA">
        <w:rPr>
          <w:rFonts w:ascii="Times New Roman" w:eastAsia="Times New Roman" w:hAnsi="Times New Roman" w:cs="Times New Roman"/>
          <w:sz w:val="28"/>
          <w:szCs w:val="28"/>
        </w:rPr>
        <w:t>Жертв</w:t>
      </w:r>
      <w:r w:rsidRPr="2E72CFBA">
        <w:rPr>
          <w:rFonts w:ascii="Times New Roman" w:eastAsia="Times New Roman" w:hAnsi="Times New Roman" w:cs="Times New Roman"/>
          <w:sz w:val="28"/>
          <w:szCs w:val="28"/>
        </w:rPr>
        <w:t>ами стали</w:t>
      </w:r>
      <w:r w:rsidR="7AA92362" w:rsidRPr="2E72CFBA">
        <w:rPr>
          <w:rFonts w:ascii="Times New Roman" w:eastAsia="Times New Roman" w:hAnsi="Times New Roman" w:cs="Times New Roman"/>
          <w:sz w:val="28"/>
          <w:szCs w:val="28"/>
        </w:rPr>
        <w:t xml:space="preserve"> 103 загиблих, понад 200 поранених.</w:t>
      </w:r>
      <w:r w:rsidRPr="2E72CFBA">
        <w:rPr>
          <w:rFonts w:ascii="Times New Roman" w:eastAsia="Times New Roman" w:hAnsi="Times New Roman" w:cs="Times New Roman"/>
          <w:sz w:val="28"/>
          <w:szCs w:val="28"/>
        </w:rPr>
        <w:t xml:space="preserve"> </w:t>
      </w:r>
      <w:r w:rsidR="7AA92362" w:rsidRPr="2E72CFBA">
        <w:rPr>
          <w:rFonts w:ascii="Times New Roman" w:eastAsia="Times New Roman" w:hAnsi="Times New Roman" w:cs="Times New Roman"/>
          <w:sz w:val="28"/>
          <w:szCs w:val="28"/>
        </w:rPr>
        <w:t xml:space="preserve">В лютому 2014 року, під час Революції гідності, в центрі Києва відбулися кровопролитні зіткнення між протестувальниками та силовиками. Найкривавіші події відбулися 18-20 лютого, коли збройні сили режиму Віктора Януковича почали відкривати вогонь по протестувальниках. Тисячі людей були поранені, сотні </w:t>
      </w:r>
      <w:r w:rsidRPr="2E72CFBA">
        <w:rPr>
          <w:rFonts w:ascii="Times New Roman" w:eastAsia="Times New Roman" w:hAnsi="Times New Roman" w:cs="Times New Roman"/>
          <w:sz w:val="28"/>
          <w:szCs w:val="28"/>
        </w:rPr>
        <w:t>–</w:t>
      </w:r>
      <w:r w:rsidR="7AA92362" w:rsidRPr="2E72CFBA">
        <w:rPr>
          <w:rFonts w:ascii="Times New Roman" w:eastAsia="Times New Roman" w:hAnsi="Times New Roman" w:cs="Times New Roman"/>
          <w:sz w:val="28"/>
          <w:szCs w:val="28"/>
        </w:rPr>
        <w:t xml:space="preserve"> загинули. Це було спробою силовим шляхом подавити протест </w:t>
      </w:r>
      <w:r w:rsidR="7AA92362" w:rsidRPr="2E72CFBA">
        <w:rPr>
          <w:rFonts w:ascii="Times New Roman" w:eastAsia="Times New Roman" w:hAnsi="Times New Roman" w:cs="Times New Roman"/>
          <w:sz w:val="28"/>
          <w:szCs w:val="28"/>
        </w:rPr>
        <w:lastRenderedPageBreak/>
        <w:t>проти політичного режиму, що викликало міжнародний осуд і сприяло зміщенню Януковича.</w:t>
      </w:r>
    </w:p>
    <w:p w14:paraId="02ED737C" w14:textId="3DBFAD85" w:rsidR="00580292" w:rsidRPr="007C509F" w:rsidRDefault="7AA92362" w:rsidP="00E96761">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Замість того, щоб покарати винних, Янукович втік до Росії, а відповідальність за розстріли не було покладено на нього в повній мірі. Справа про "вбивства на Майдані" досі розслідується, хоча конкретні особи, що здійснювали стрілянину, не були виявлені на 100%. Події на Майдані мали значний вплив на політичну ситуацію в Україні і врешті призвели до революції, а також до анексії Криму Росією та початку війни на сході України</w:t>
      </w:r>
      <w:r w:rsidR="00AE1CEF">
        <w:rPr>
          <w:rFonts w:ascii="Times New Roman" w:eastAsia="Times New Roman" w:hAnsi="Times New Roman" w:cs="Times New Roman"/>
          <w:sz w:val="28"/>
          <w:szCs w:val="28"/>
        </w:rPr>
        <w:t xml:space="preserve"> (Додаток Д)</w:t>
      </w:r>
      <w:r w:rsidRPr="6FB2A727">
        <w:rPr>
          <w:rFonts w:ascii="Times New Roman" w:eastAsia="Times New Roman" w:hAnsi="Times New Roman" w:cs="Times New Roman"/>
          <w:sz w:val="28"/>
          <w:szCs w:val="28"/>
        </w:rPr>
        <w:t>.</w:t>
      </w:r>
    </w:p>
    <w:p w14:paraId="3653587B" w14:textId="3A2FE996" w:rsidR="00580292" w:rsidRPr="00E96761" w:rsidRDefault="00DA7074" w:rsidP="00016C13">
      <w:pPr>
        <w:pStyle w:val="a3"/>
        <w:numPr>
          <w:ilvl w:val="0"/>
          <w:numId w:val="10"/>
        </w:numPr>
        <w:spacing w:after="0" w:line="360" w:lineRule="auto"/>
        <w:ind w:left="0" w:firstLine="709"/>
        <w:jc w:val="both"/>
        <w:rPr>
          <w:rFonts w:ascii="Times New Roman" w:eastAsia="Times New Roman" w:hAnsi="Times New Roman" w:cs="Times New Roman"/>
          <w:b/>
          <w:bCs/>
          <w:sz w:val="28"/>
          <w:szCs w:val="28"/>
        </w:rPr>
      </w:pPr>
      <w:hyperlink r:id="rId12">
        <w:r w:rsidR="7AA92362" w:rsidRPr="00AE1CEF">
          <w:rPr>
            <w:rStyle w:val="a4"/>
            <w:rFonts w:ascii="Times New Roman" w:eastAsia="Times New Roman" w:hAnsi="Times New Roman" w:cs="Times New Roman"/>
            <w:b/>
            <w:bCs/>
            <w:color w:val="auto"/>
            <w:sz w:val="28"/>
            <w:szCs w:val="28"/>
            <w:u w:val="none"/>
          </w:rPr>
          <w:t>Теракти на Донбасі (2014-2016 роки)</w:t>
        </w:r>
        <w:r w:rsidR="00E96761" w:rsidRPr="00AE1CEF">
          <w:rPr>
            <w:rStyle w:val="a4"/>
            <w:rFonts w:ascii="Times New Roman" w:eastAsia="Times New Roman" w:hAnsi="Times New Roman" w:cs="Times New Roman"/>
            <w:b/>
            <w:bCs/>
            <w:color w:val="auto"/>
            <w:sz w:val="28"/>
            <w:szCs w:val="28"/>
            <w:u w:val="none"/>
          </w:rPr>
          <w:t>.</w:t>
        </w:r>
      </w:hyperlink>
      <w:r w:rsidR="00E96761" w:rsidRPr="2E72CFBA">
        <w:rPr>
          <w:rFonts w:ascii="Times New Roman" w:eastAsia="Times New Roman" w:hAnsi="Times New Roman" w:cs="Times New Roman"/>
          <w:b/>
          <w:bCs/>
          <w:sz w:val="28"/>
          <w:szCs w:val="28"/>
        </w:rPr>
        <w:t xml:space="preserve"> </w:t>
      </w:r>
      <w:r w:rsidR="7AA92362" w:rsidRPr="2E72CFBA">
        <w:rPr>
          <w:rFonts w:ascii="Times New Roman" w:eastAsia="Times New Roman" w:hAnsi="Times New Roman" w:cs="Times New Roman"/>
          <w:sz w:val="28"/>
          <w:szCs w:val="28"/>
        </w:rPr>
        <w:t>Протягом 2014-2016 років у Донбасі сталося кілька терористичних актів на об'єктах інфраструктури, таких як залізничні станції, енергетичні підприємства, та військові об'єкти. Діяльність терористів спрямована була на дестабілізацію ситуації в Україні і на посилення конфлікту з Росією. Оскільки терористичні групи на сході України підтримувались російським урядом, ці теракти часто вважалися політичними актами, що мали на меті ослабити українську державність і сприяти розвалу країни.</w:t>
      </w:r>
      <w:r w:rsidR="00E96761" w:rsidRPr="2E72CFBA">
        <w:rPr>
          <w:rFonts w:ascii="Times New Roman" w:eastAsia="Times New Roman" w:hAnsi="Times New Roman" w:cs="Times New Roman"/>
          <w:sz w:val="28"/>
          <w:szCs w:val="28"/>
        </w:rPr>
        <w:t xml:space="preserve"> </w:t>
      </w:r>
      <w:r w:rsidR="7AA92362" w:rsidRPr="2E72CFBA">
        <w:rPr>
          <w:rFonts w:ascii="Times New Roman" w:eastAsia="Times New Roman" w:hAnsi="Times New Roman" w:cs="Times New Roman"/>
          <w:sz w:val="28"/>
          <w:szCs w:val="28"/>
        </w:rPr>
        <w:t>Ці теракти стали частиною конфлікту, і деякі з них залишаються нерозслідуваними, адже деякі учасники цих дій були визнані терористами в рамках міжнародного права</w:t>
      </w:r>
      <w:r w:rsidR="00AE1CEF">
        <w:rPr>
          <w:rFonts w:ascii="Times New Roman" w:eastAsia="Times New Roman" w:hAnsi="Times New Roman" w:cs="Times New Roman"/>
          <w:sz w:val="28"/>
          <w:szCs w:val="28"/>
        </w:rPr>
        <w:t xml:space="preserve"> (Додаток Е)</w:t>
      </w:r>
      <w:r w:rsidR="7AA92362" w:rsidRPr="2E72CFBA">
        <w:rPr>
          <w:rFonts w:ascii="Times New Roman" w:eastAsia="Times New Roman" w:hAnsi="Times New Roman" w:cs="Times New Roman"/>
          <w:sz w:val="28"/>
          <w:szCs w:val="28"/>
        </w:rPr>
        <w:t>.</w:t>
      </w:r>
      <w:r w:rsidR="00AE1CEF">
        <w:rPr>
          <w:rFonts w:ascii="Times New Roman" w:eastAsia="Times New Roman" w:hAnsi="Times New Roman" w:cs="Times New Roman"/>
          <w:sz w:val="28"/>
          <w:szCs w:val="28"/>
        </w:rPr>
        <w:t xml:space="preserve"> </w:t>
      </w:r>
    </w:p>
    <w:p w14:paraId="4F1EBCFC" w14:textId="77777777" w:rsidR="00E96761" w:rsidRDefault="00E96761" w:rsidP="6FB2A727">
      <w:pPr>
        <w:spacing w:before="240" w:after="0" w:line="360" w:lineRule="auto"/>
        <w:jc w:val="both"/>
        <w:rPr>
          <w:rFonts w:ascii="Times New Roman" w:eastAsia="Times New Roman" w:hAnsi="Times New Roman" w:cs="Times New Roman"/>
          <w:b/>
          <w:bCs/>
          <w:sz w:val="28"/>
          <w:szCs w:val="28"/>
        </w:rPr>
      </w:pPr>
    </w:p>
    <w:p w14:paraId="635DC9A4" w14:textId="6944F3A6" w:rsidR="00580292" w:rsidRPr="007C509F" w:rsidRDefault="33DAD4D3" w:rsidP="00E96761">
      <w:pPr>
        <w:spacing w:after="0" w:line="360" w:lineRule="auto"/>
        <w:ind w:firstLine="709"/>
        <w:jc w:val="both"/>
        <w:rPr>
          <w:rFonts w:ascii="Times New Roman" w:eastAsia="Times New Roman" w:hAnsi="Times New Roman" w:cs="Times New Roman"/>
          <w:b/>
          <w:bCs/>
          <w:sz w:val="28"/>
          <w:szCs w:val="28"/>
        </w:rPr>
      </w:pPr>
      <w:r w:rsidRPr="6FB2A727">
        <w:rPr>
          <w:rFonts w:ascii="Times New Roman" w:eastAsia="Times New Roman" w:hAnsi="Times New Roman" w:cs="Times New Roman"/>
          <w:b/>
          <w:bCs/>
          <w:sz w:val="28"/>
          <w:szCs w:val="28"/>
        </w:rPr>
        <w:t>2.3 Інформаційна війна і тероризм</w:t>
      </w:r>
    </w:p>
    <w:p w14:paraId="61954FA7" w14:textId="6EA397DA" w:rsidR="00580292" w:rsidRPr="007C509F" w:rsidRDefault="34243CF0" w:rsidP="00E96761">
      <w:pPr>
        <w:spacing w:after="0" w:line="360" w:lineRule="auto"/>
        <w:ind w:firstLine="709"/>
        <w:jc w:val="both"/>
      </w:pPr>
      <w:r w:rsidRPr="6FB2A727">
        <w:rPr>
          <w:rFonts w:ascii="Times New Roman" w:eastAsia="Times New Roman" w:hAnsi="Times New Roman" w:cs="Times New Roman"/>
          <w:sz w:val="28"/>
          <w:szCs w:val="28"/>
        </w:rPr>
        <w:t xml:space="preserve">Сьогодні у світі існує багато міжнародних проблем. Деякі з них пов'язані з внутрішньою і зовнішньою політикою, а також з відносинами між людиною і суспільством. Інші стосуються кризових ситуацій, таких як проблеми навколишнього середовища, перенаселення планети та різноманітні шляхи їх вирішення. Усвідомлення того, що глобальних проблем безліч і не завжди є можливість їх розв’язати, може викликати певне розчарування. Однак, якщо подивитися на це з іншого боку, саме така ситуація дозволяє нам сформувати </w:t>
      </w:r>
      <w:r w:rsidRPr="6FB2A727">
        <w:rPr>
          <w:rFonts w:ascii="Times New Roman" w:eastAsia="Times New Roman" w:hAnsi="Times New Roman" w:cs="Times New Roman"/>
          <w:sz w:val="28"/>
          <w:szCs w:val="28"/>
        </w:rPr>
        <w:lastRenderedPageBreak/>
        <w:t>реальне уявлення про тенденції розвитку сучасного суспільства та майбутнє людства загалом, адже ми є частиною цього процесу і активно його творимо.</w:t>
      </w:r>
    </w:p>
    <w:p w14:paraId="62A089B6" w14:textId="3B15A75E" w:rsidR="00580292" w:rsidRPr="007C509F" w:rsidRDefault="156BDADD" w:rsidP="00E96761">
      <w:pPr>
        <w:spacing w:after="0" w:line="360" w:lineRule="auto"/>
        <w:ind w:firstLine="709"/>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Наявність численних глобальних проблем ставить перед людством серйозні виклики, але також і надає можливості для розвитку нових підходів, технологій та співпраці. Сучасні глобальні проблеми охоплюють не тільки політичні, соціальні чи економічні сфери, а й екологічні, етичні та навіть культурні питання. До таких проблем відносяться зміни клімату, бідність, глобальна нерівність, пандемії, тероризм, інформаційні війни та інші.</w:t>
      </w:r>
    </w:p>
    <w:p w14:paraId="7A67B95D" w14:textId="4542D9E4" w:rsidR="00580292" w:rsidRPr="007C509F" w:rsidRDefault="156BDADD" w:rsidP="00E96761">
      <w:pPr>
        <w:spacing w:after="0" w:line="360" w:lineRule="auto"/>
        <w:ind w:firstLine="709"/>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Однією з найбільших сучасних загроз є зміна клімату. Це глобальний процес, що впливає на кожну країну, кожен регіон і навіть на кожну особистість, породжуючи нові конфлікти за ресурси, змінюючи екосистеми та зменшуючи життєвий простір для багатьох видів живих організмів. У зв'язку з цим виникає потреба у швидкому переході до більш стійких, екологічно чистих технологій та глобальних зусиллях з охорони довкілля.</w:t>
      </w:r>
    </w:p>
    <w:p w14:paraId="28BF7088" w14:textId="05085FAD" w:rsidR="00580292" w:rsidRPr="007C509F" w:rsidRDefault="156BDADD" w:rsidP="00E96761">
      <w:pPr>
        <w:spacing w:after="0" w:line="360" w:lineRule="auto"/>
        <w:ind w:firstLine="709"/>
        <w:jc w:val="both"/>
      </w:pPr>
      <w:r w:rsidRPr="6FB2A727">
        <w:rPr>
          <w:rFonts w:ascii="Times New Roman" w:eastAsia="Times New Roman" w:hAnsi="Times New Roman" w:cs="Times New Roman"/>
          <w:sz w:val="28"/>
          <w:szCs w:val="28"/>
        </w:rPr>
        <w:t>Не менш важливими є соціально-економічні проблеми, які ведуть до глобальної нерівності, кризових ситуацій у сферах охорони здоров’я, освіти та соціального забезпечення. Бідність і безробіття залишаються одними з основних чинників, що сприяють соціальним і політичним конфліктам, а також становлять загрозу для стабільності країн. Крім того, технологічні досягнення, хоча й створюють нові можливості для розвитку, також можуть поглибити нерівність між багатими і бідними країнами, погіршивши доступ до ресурсів і знань для широких верств населення.</w:t>
      </w:r>
    </w:p>
    <w:p w14:paraId="47B74FA0" w14:textId="63110EB6" w:rsidR="00580292" w:rsidRPr="007C509F" w:rsidRDefault="156BDADD" w:rsidP="00E96761">
      <w:pPr>
        <w:spacing w:after="0" w:line="360" w:lineRule="auto"/>
        <w:ind w:firstLine="709"/>
        <w:jc w:val="both"/>
      </w:pPr>
      <w:r w:rsidRPr="6FB2A727">
        <w:rPr>
          <w:rFonts w:ascii="Times New Roman" w:eastAsia="Times New Roman" w:hAnsi="Times New Roman" w:cs="Times New Roman"/>
          <w:sz w:val="28"/>
          <w:szCs w:val="28"/>
        </w:rPr>
        <w:t xml:space="preserve">Ще однією важливою проблемою є інформаційна війна та тероризм. Використання новітніх технологій для маніпуляцій та дезінформації стало новим видом зброї, що може підривати національні безпеки, сприяти радикалізації населення та дестабілізувати міжнародні відносини. Це також ставить на порядок денний питання про захист свободи слова, етики інформаційних потоків та боротьби з </w:t>
      </w:r>
      <w:proofErr w:type="spellStart"/>
      <w:r w:rsidRPr="6FB2A727">
        <w:rPr>
          <w:rFonts w:ascii="Times New Roman" w:eastAsia="Times New Roman" w:hAnsi="Times New Roman" w:cs="Times New Roman"/>
          <w:sz w:val="28"/>
          <w:szCs w:val="28"/>
        </w:rPr>
        <w:t>кіберзагрозами</w:t>
      </w:r>
      <w:proofErr w:type="spellEnd"/>
      <w:r w:rsidRPr="6FB2A727">
        <w:rPr>
          <w:rFonts w:ascii="Times New Roman" w:eastAsia="Times New Roman" w:hAnsi="Times New Roman" w:cs="Times New Roman"/>
          <w:sz w:val="28"/>
          <w:szCs w:val="28"/>
        </w:rPr>
        <w:t>.</w:t>
      </w:r>
    </w:p>
    <w:p w14:paraId="197615A4" w14:textId="22975EEC" w:rsidR="00580292" w:rsidRPr="007C509F" w:rsidRDefault="156BDADD" w:rsidP="00E96761">
      <w:pPr>
        <w:spacing w:after="0" w:line="360" w:lineRule="auto"/>
        <w:ind w:firstLine="709"/>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lastRenderedPageBreak/>
        <w:t>Однак, незважаючи на величезну кількість викликів, людство має певні інструменти для подолання цих проблем. Міжнародне співробітництво, розвиток інноваційних технологій, зростання екологічної свідомості, культурна інтеграція та підтримка прав людини – все це стає важливими складовими для вирішення глобальних проблем. Стратегічний підхід до вирішення кожної з цих проблем може допомогти мінімізувати їх негативний вплив та забезпечити сталий розвиток на планеті.</w:t>
      </w:r>
    </w:p>
    <w:p w14:paraId="7364F9E7" w14:textId="6F7294A4" w:rsidR="00580292" w:rsidRPr="007C509F" w:rsidRDefault="156BDADD" w:rsidP="00E96761">
      <w:pPr>
        <w:spacing w:after="0" w:line="360" w:lineRule="auto"/>
        <w:ind w:firstLine="709"/>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Проте важливо зазначити, що вирішення глобальних проблем вимагає колективних зусиль, взаєморозуміння і готовності до змін як на індивідуальному, так і на міжнародному рівнях. Визначення стратегії для подолання цих викликів і досягнення миру і розвитку є питанням, яке потребує активної участі кожної людини. Як би не було важко, кожен із нас має свою роль у вирішенні глобальних проблем, адже тільки спільними зусиллями ми можемо побудувати краще майбутнє.</w:t>
      </w:r>
    </w:p>
    <w:p w14:paraId="00B8563D" w14:textId="05F51E06" w:rsidR="00580292" w:rsidRPr="007C509F" w:rsidRDefault="79C36037" w:rsidP="00E96761">
      <w:pPr>
        <w:spacing w:after="0" w:line="360" w:lineRule="auto"/>
        <w:ind w:firstLine="709"/>
        <w:jc w:val="both"/>
      </w:pPr>
      <w:r w:rsidRPr="6FB2A727">
        <w:rPr>
          <w:rFonts w:ascii="Times New Roman" w:eastAsia="Times New Roman" w:hAnsi="Times New Roman" w:cs="Times New Roman"/>
          <w:sz w:val="28"/>
          <w:szCs w:val="28"/>
        </w:rPr>
        <w:t>І</w:t>
      </w:r>
      <w:r w:rsidR="600E4A55" w:rsidRPr="6FB2A727">
        <w:rPr>
          <w:rFonts w:ascii="Times New Roman" w:eastAsia="Times New Roman" w:hAnsi="Times New Roman" w:cs="Times New Roman"/>
          <w:sz w:val="28"/>
          <w:szCs w:val="28"/>
        </w:rPr>
        <w:t>нформаційна війна стала важливим елементом сучасних конфліктів, зокрема в контексті політичного тероризму. З розвитком інформаційних технологій терористичні організації все частіше використовують медіа, інтернет і соціальні мережі як основні інструменти для поширення своєї ідеології, пропаганди, залякування цивільного населення та залучення нових прихильників до своїх рядів.</w:t>
      </w:r>
    </w:p>
    <w:p w14:paraId="36A0242E" w14:textId="50E2C643" w:rsidR="00580292" w:rsidRPr="007C509F" w:rsidRDefault="600E4A55" w:rsidP="00E96761">
      <w:pPr>
        <w:spacing w:after="0" w:line="360" w:lineRule="auto"/>
        <w:ind w:firstLine="709"/>
        <w:jc w:val="both"/>
      </w:pPr>
      <w:r w:rsidRPr="15F54C2E">
        <w:rPr>
          <w:rFonts w:ascii="Times New Roman" w:eastAsia="Times New Roman" w:hAnsi="Times New Roman" w:cs="Times New Roman"/>
          <w:sz w:val="28"/>
          <w:szCs w:val="28"/>
        </w:rPr>
        <w:t xml:space="preserve">Інформаційна війна і тероризм тісно пов'язані, оскільки терористичні акти часто супроводжуються маніпуляцією інформацією з метою створення страху та невизначеності в суспільстві. За словами британського дослідника Бена </w:t>
      </w:r>
      <w:proofErr w:type="spellStart"/>
      <w:r w:rsidRPr="15F54C2E">
        <w:rPr>
          <w:rFonts w:ascii="Times New Roman" w:eastAsia="Times New Roman" w:hAnsi="Times New Roman" w:cs="Times New Roman"/>
          <w:sz w:val="28"/>
          <w:szCs w:val="28"/>
        </w:rPr>
        <w:t>Ніколса</w:t>
      </w:r>
      <w:proofErr w:type="spellEnd"/>
      <w:r w:rsidRPr="15F54C2E">
        <w:rPr>
          <w:rFonts w:ascii="Times New Roman" w:eastAsia="Times New Roman" w:hAnsi="Times New Roman" w:cs="Times New Roman"/>
          <w:sz w:val="28"/>
          <w:szCs w:val="28"/>
        </w:rPr>
        <w:t>, інформаційні технології дали терористам можливість безпосередньо впливати на громадську думку, поширюючи свої меседжі через різноманітні канали комунікації, такі як відеоматеріали, інтернет-форуми, блоги і соціальні мережі</w:t>
      </w:r>
      <w:r w:rsidR="5462E5B3" w:rsidRPr="15F54C2E">
        <w:rPr>
          <w:rFonts w:ascii="Times New Roman" w:eastAsia="Times New Roman" w:hAnsi="Times New Roman" w:cs="Times New Roman"/>
          <w:sz w:val="28"/>
          <w:szCs w:val="28"/>
        </w:rPr>
        <w:t>[</w:t>
      </w:r>
      <w:r w:rsidR="22936389" w:rsidRPr="15F54C2E">
        <w:rPr>
          <w:rFonts w:ascii="Times New Roman" w:eastAsia="Times New Roman" w:hAnsi="Times New Roman" w:cs="Times New Roman"/>
          <w:sz w:val="28"/>
          <w:szCs w:val="28"/>
        </w:rPr>
        <w:t>23]</w:t>
      </w:r>
      <w:r w:rsidR="5462E5B3" w:rsidRPr="15F54C2E">
        <w:rPr>
          <w:rFonts w:ascii="Times New Roman" w:eastAsia="Times New Roman" w:hAnsi="Times New Roman" w:cs="Times New Roman"/>
          <w:sz w:val="28"/>
          <w:szCs w:val="28"/>
        </w:rPr>
        <w:t>.</w:t>
      </w:r>
    </w:p>
    <w:p w14:paraId="0E490B82" w14:textId="77E1B3D1" w:rsidR="00580292" w:rsidRPr="007C509F" w:rsidRDefault="22B518DD" w:rsidP="00E96761">
      <w:pPr>
        <w:spacing w:after="0" w:line="360" w:lineRule="auto"/>
        <w:ind w:firstLine="709"/>
        <w:jc w:val="both"/>
      </w:pPr>
      <w:r w:rsidRPr="6FB2A727">
        <w:rPr>
          <w:rFonts w:ascii="Times New Roman" w:eastAsia="Times New Roman" w:hAnsi="Times New Roman" w:cs="Times New Roman"/>
          <w:sz w:val="28"/>
          <w:szCs w:val="28"/>
        </w:rPr>
        <w:t xml:space="preserve">З іншого боку, інформаційна війна також використовується державами та міжнародними організаціями для протидії тероризму, намагаючись обмежити </w:t>
      </w:r>
      <w:r w:rsidRPr="6FB2A727">
        <w:rPr>
          <w:rFonts w:ascii="Times New Roman" w:eastAsia="Times New Roman" w:hAnsi="Times New Roman" w:cs="Times New Roman"/>
          <w:sz w:val="28"/>
          <w:szCs w:val="28"/>
        </w:rPr>
        <w:lastRenderedPageBreak/>
        <w:t>доступ терористичних груп до медіа і онлайн платформ. Водночас уряди можуть маніпулювати інформацією з метою формування певної громадської думки або виправдання своїх дій у боротьбі з тероризмом. Це явище, відоме як "</w:t>
      </w:r>
      <w:proofErr w:type="spellStart"/>
      <w:r w:rsidRPr="6FB2A727">
        <w:rPr>
          <w:rFonts w:ascii="Times New Roman" w:eastAsia="Times New Roman" w:hAnsi="Times New Roman" w:cs="Times New Roman"/>
          <w:sz w:val="28"/>
          <w:szCs w:val="28"/>
        </w:rPr>
        <w:t>контртерористична</w:t>
      </w:r>
      <w:proofErr w:type="spellEnd"/>
      <w:r w:rsidRPr="6FB2A727">
        <w:rPr>
          <w:rFonts w:ascii="Times New Roman" w:eastAsia="Times New Roman" w:hAnsi="Times New Roman" w:cs="Times New Roman"/>
          <w:sz w:val="28"/>
          <w:szCs w:val="28"/>
        </w:rPr>
        <w:t xml:space="preserve"> пропаганда", використовує психологічні методи для ослаблення впливу терористичних ідеологій.</w:t>
      </w:r>
    </w:p>
    <w:p w14:paraId="74148141" w14:textId="42015BAF" w:rsidR="00580292" w:rsidRPr="007C509F" w:rsidRDefault="22B518DD" w:rsidP="00E96761">
      <w:pPr>
        <w:spacing w:after="0" w:line="360" w:lineRule="auto"/>
        <w:ind w:firstLine="709"/>
        <w:jc w:val="both"/>
      </w:pPr>
      <w:r w:rsidRPr="6FB2A727">
        <w:rPr>
          <w:rFonts w:ascii="Times New Roman" w:eastAsia="Times New Roman" w:hAnsi="Times New Roman" w:cs="Times New Roman"/>
          <w:sz w:val="28"/>
          <w:szCs w:val="28"/>
        </w:rPr>
        <w:t xml:space="preserve">У контексті інформаційної війни важливо зазначити, що тероризм не обмежується лише фізичними атаками, а стає частиною глобальних медійних стратегій. Використання таких інструментів, як мобільні додатки, </w:t>
      </w:r>
      <w:proofErr w:type="spellStart"/>
      <w:r w:rsidRPr="6FB2A727">
        <w:rPr>
          <w:rFonts w:ascii="Times New Roman" w:eastAsia="Times New Roman" w:hAnsi="Times New Roman" w:cs="Times New Roman"/>
          <w:sz w:val="28"/>
          <w:szCs w:val="28"/>
        </w:rPr>
        <w:t>відеоплатформи</w:t>
      </w:r>
      <w:proofErr w:type="spellEnd"/>
      <w:r w:rsidRPr="6FB2A727">
        <w:rPr>
          <w:rFonts w:ascii="Times New Roman" w:eastAsia="Times New Roman" w:hAnsi="Times New Roman" w:cs="Times New Roman"/>
          <w:sz w:val="28"/>
          <w:szCs w:val="28"/>
        </w:rPr>
        <w:t xml:space="preserve">, соцмережі, дозволяє терористичним організаціям реалізувати свої цілі на глобальному рівні, одночасно використовуючи мінімальні ресурси. Як зазначає американський дослідник Деніел </w:t>
      </w:r>
      <w:proofErr w:type="spellStart"/>
      <w:r w:rsidRPr="6FB2A727">
        <w:rPr>
          <w:rFonts w:ascii="Times New Roman" w:eastAsia="Times New Roman" w:hAnsi="Times New Roman" w:cs="Times New Roman"/>
          <w:sz w:val="28"/>
          <w:szCs w:val="28"/>
        </w:rPr>
        <w:t>Коен</w:t>
      </w:r>
      <w:proofErr w:type="spellEnd"/>
      <w:r w:rsidRPr="6FB2A727">
        <w:rPr>
          <w:rFonts w:ascii="Times New Roman" w:eastAsia="Times New Roman" w:hAnsi="Times New Roman" w:cs="Times New Roman"/>
          <w:sz w:val="28"/>
          <w:szCs w:val="28"/>
        </w:rPr>
        <w:t xml:space="preserve">, терористичні групи, як-от "Ісламська держава", активно використовують </w:t>
      </w:r>
      <w:proofErr w:type="spellStart"/>
      <w:r w:rsidRPr="6FB2A727">
        <w:rPr>
          <w:rFonts w:ascii="Times New Roman" w:eastAsia="Times New Roman" w:hAnsi="Times New Roman" w:cs="Times New Roman"/>
          <w:sz w:val="28"/>
          <w:szCs w:val="28"/>
        </w:rPr>
        <w:t>відеоконтент</w:t>
      </w:r>
      <w:proofErr w:type="spellEnd"/>
      <w:r w:rsidRPr="6FB2A727">
        <w:rPr>
          <w:rFonts w:ascii="Times New Roman" w:eastAsia="Times New Roman" w:hAnsi="Times New Roman" w:cs="Times New Roman"/>
          <w:sz w:val="28"/>
          <w:szCs w:val="28"/>
        </w:rPr>
        <w:t xml:space="preserve"> для пропаганди насильства і створення міфології навколо своїх дій.</w:t>
      </w:r>
    </w:p>
    <w:p w14:paraId="43569BDB" w14:textId="238D468A" w:rsidR="00580292" w:rsidRPr="007C509F" w:rsidRDefault="22B518DD" w:rsidP="00E96761">
      <w:pPr>
        <w:spacing w:after="0" w:line="360" w:lineRule="auto"/>
        <w:ind w:firstLine="709"/>
        <w:jc w:val="both"/>
        <w:rPr>
          <w:rFonts w:ascii="Times New Roman" w:eastAsia="Times New Roman" w:hAnsi="Times New Roman" w:cs="Times New Roman"/>
          <w:sz w:val="28"/>
          <w:szCs w:val="28"/>
        </w:rPr>
      </w:pPr>
      <w:r w:rsidRPr="2E72CFBA">
        <w:rPr>
          <w:rFonts w:ascii="Times New Roman" w:eastAsia="Times New Roman" w:hAnsi="Times New Roman" w:cs="Times New Roman"/>
          <w:sz w:val="28"/>
          <w:szCs w:val="28"/>
        </w:rPr>
        <w:t>Протидія інформаційній війні з боку терористичних груп потребує не лише правових заходів, але й ефективних комунікаційних стратегій, які могли б змінити громадську думку і обмежити вплив тероризму. Наприклад, європейські країни активно працюють над законодавчими ініціативами, що дозволяють блокувати терористичні онлайн ресурси та платформу для розповсюдження пропаганди</w:t>
      </w:r>
      <w:r w:rsidR="4466F1F2" w:rsidRPr="2E72CFBA">
        <w:rPr>
          <w:rFonts w:ascii="Times New Roman" w:eastAsia="Times New Roman" w:hAnsi="Times New Roman" w:cs="Times New Roman"/>
          <w:sz w:val="28"/>
          <w:szCs w:val="28"/>
        </w:rPr>
        <w:t>[2</w:t>
      </w:r>
      <w:r w:rsidR="698C7D6E" w:rsidRPr="2E72CFBA">
        <w:rPr>
          <w:rFonts w:ascii="Times New Roman" w:eastAsia="Times New Roman" w:hAnsi="Times New Roman" w:cs="Times New Roman"/>
          <w:sz w:val="28"/>
          <w:szCs w:val="28"/>
        </w:rPr>
        <w:t>1</w:t>
      </w:r>
      <w:r w:rsidR="4466F1F2" w:rsidRPr="2E72CFBA">
        <w:rPr>
          <w:rFonts w:ascii="Times New Roman" w:eastAsia="Times New Roman" w:hAnsi="Times New Roman" w:cs="Times New Roman"/>
          <w:sz w:val="28"/>
          <w:szCs w:val="28"/>
        </w:rPr>
        <w:t>].</w:t>
      </w:r>
    </w:p>
    <w:p w14:paraId="48637347" w14:textId="07A374E7" w:rsidR="00580292" w:rsidRPr="007C509F" w:rsidRDefault="05FF2933" w:rsidP="2E72CFBA">
      <w:pPr>
        <w:spacing w:after="0" w:line="360" w:lineRule="auto"/>
        <w:ind w:firstLine="709"/>
        <w:jc w:val="both"/>
        <w:rPr>
          <w:rFonts w:ascii="Times New Roman" w:eastAsia="Times New Roman" w:hAnsi="Times New Roman" w:cs="Times New Roman"/>
          <w:sz w:val="28"/>
          <w:szCs w:val="28"/>
        </w:rPr>
      </w:pPr>
      <w:r w:rsidRPr="2E72CFBA">
        <w:rPr>
          <w:rFonts w:ascii="Times New Roman" w:eastAsia="Times New Roman" w:hAnsi="Times New Roman" w:cs="Times New Roman"/>
          <w:sz w:val="28"/>
          <w:szCs w:val="28"/>
        </w:rPr>
        <w:t xml:space="preserve">На перший погляд, інформаційний тероризм може здаватися менш загрозливим порівняно з традиційним тероризмом, оскільки не включає вибухи чи жертви. Однак, при більш глибокому аналізі ситуація виявляється набагато серйознішою, ніж здається на перший погляд. Інформаційний тероризм </w:t>
      </w:r>
      <w:r w:rsidR="00E96761" w:rsidRPr="2E72CFBA">
        <w:rPr>
          <w:rFonts w:ascii="Times New Roman" w:eastAsia="Times New Roman" w:hAnsi="Times New Roman" w:cs="Times New Roman"/>
          <w:sz w:val="28"/>
          <w:szCs w:val="28"/>
        </w:rPr>
        <w:t>–</w:t>
      </w:r>
      <w:r w:rsidRPr="2E72CFBA">
        <w:rPr>
          <w:rFonts w:ascii="Times New Roman" w:eastAsia="Times New Roman" w:hAnsi="Times New Roman" w:cs="Times New Roman"/>
          <w:sz w:val="28"/>
          <w:szCs w:val="28"/>
        </w:rPr>
        <w:t xml:space="preserve"> це не тільки </w:t>
      </w:r>
      <w:proofErr w:type="spellStart"/>
      <w:r w:rsidRPr="2E72CFBA">
        <w:rPr>
          <w:rFonts w:ascii="Times New Roman" w:eastAsia="Times New Roman" w:hAnsi="Times New Roman" w:cs="Times New Roman"/>
          <w:sz w:val="28"/>
          <w:szCs w:val="28"/>
        </w:rPr>
        <w:t>кіберзлочини</w:t>
      </w:r>
      <w:proofErr w:type="spellEnd"/>
      <w:r w:rsidRPr="2E72CFBA">
        <w:rPr>
          <w:rFonts w:ascii="Times New Roman" w:eastAsia="Times New Roman" w:hAnsi="Times New Roman" w:cs="Times New Roman"/>
          <w:sz w:val="28"/>
          <w:szCs w:val="28"/>
        </w:rPr>
        <w:t>, але й маніпулювання інформацією, її спотворення або навмисне подання помилкових фактів, що в результаті призводить до залякування громадськості та поширення параноїдальних настроїв [</w:t>
      </w:r>
      <w:r w:rsidR="11B8C63F" w:rsidRPr="2E72CFBA">
        <w:rPr>
          <w:rFonts w:ascii="Times New Roman" w:eastAsia="Times New Roman" w:hAnsi="Times New Roman" w:cs="Times New Roman"/>
          <w:sz w:val="28"/>
          <w:szCs w:val="28"/>
        </w:rPr>
        <w:t>21</w:t>
      </w:r>
      <w:r w:rsidRPr="2E72CFBA">
        <w:rPr>
          <w:rFonts w:ascii="Times New Roman" w:eastAsia="Times New Roman" w:hAnsi="Times New Roman" w:cs="Times New Roman"/>
          <w:sz w:val="28"/>
          <w:szCs w:val="28"/>
        </w:rPr>
        <w:t>, с. 57].</w:t>
      </w:r>
    </w:p>
    <w:p w14:paraId="0CE5C815" w14:textId="221ED435" w:rsidR="00580292" w:rsidRPr="007C509F" w:rsidRDefault="4828B3F4" w:rsidP="00E96761">
      <w:pPr>
        <w:spacing w:after="0" w:line="360" w:lineRule="auto"/>
        <w:ind w:firstLine="709"/>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 xml:space="preserve">У сучасному світі доступ до інформаційних технологій став практично безмежним, що значно збільшує ризики негативного психологічного впливу на свідомість людей. Ці впливи можуть бути спрямовані як на окремих осіб, так і </w:t>
      </w:r>
      <w:r w:rsidRPr="6FB2A727">
        <w:rPr>
          <w:rFonts w:ascii="Times New Roman" w:eastAsia="Times New Roman" w:hAnsi="Times New Roman" w:cs="Times New Roman"/>
          <w:sz w:val="28"/>
          <w:szCs w:val="28"/>
        </w:rPr>
        <w:lastRenderedPageBreak/>
        <w:t>на групи людей або навіть на цілі держави. Важливо зазначити, що навіть обмежене використання терористичних методів, орієнтованих на невелику кількість осіб, може мати значні наслідки. Оскільки такі дії, навіть якщо вони прямо не завдають шкоди великій кількості людей, здатні викликати масштабний страх і паніку не лише в країні, де це сталося, але й по всьому світу. Інформаційний тероризм може мати далекосяжні наслідки, адже він викликає не лише фізичну або економічну шкоду, а й психологічний тиск, змінюючи ставлення людей до реальності, що живуть під постійним страхом.</w:t>
      </w:r>
    </w:p>
    <w:p w14:paraId="5DF8C2E9" w14:textId="50D79A59" w:rsidR="00580292" w:rsidRPr="007C509F" w:rsidRDefault="4828B3F4" w:rsidP="00E96761">
      <w:pPr>
        <w:spacing w:after="0" w:line="360" w:lineRule="auto"/>
        <w:ind w:firstLine="709"/>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Це підвищує рівень недовіри, ізоляції, а іноді й агресії серед населення, що впливає на глобальну стабільність.</w:t>
      </w:r>
    </w:p>
    <w:p w14:paraId="3DCB66FB" w14:textId="0EEEBA9B" w:rsidR="00580292" w:rsidRPr="007C509F" w:rsidRDefault="00DF4079" w:rsidP="2E72CFB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Медіа </w:t>
      </w:r>
      <w:r w:rsidR="4828B3F4" w:rsidRPr="2E72CFBA">
        <w:rPr>
          <w:rFonts w:ascii="Times New Roman" w:eastAsia="Times New Roman" w:hAnsi="Times New Roman" w:cs="Times New Roman"/>
          <w:sz w:val="28"/>
          <w:szCs w:val="28"/>
        </w:rPr>
        <w:t xml:space="preserve">є основними джерелами інформаційного тероризму, оскільки вони здатні здійснювати потужний психологічний вплив на людей через легкість сприйняття поданої інформації. Такий підхід називається інформаційно-психологічним тероризмом, оскільки він маніпулює свідомістю, спричиняючи зміни в настроях та поведінці людей. Л. В. </w:t>
      </w:r>
      <w:proofErr w:type="spellStart"/>
      <w:r w:rsidR="4828B3F4" w:rsidRPr="2E72CFBA">
        <w:rPr>
          <w:rFonts w:ascii="Times New Roman" w:eastAsia="Times New Roman" w:hAnsi="Times New Roman" w:cs="Times New Roman"/>
          <w:sz w:val="28"/>
          <w:szCs w:val="28"/>
        </w:rPr>
        <w:t>Лабенко</w:t>
      </w:r>
      <w:proofErr w:type="spellEnd"/>
      <w:r w:rsidR="4828B3F4" w:rsidRPr="2E72CFBA">
        <w:rPr>
          <w:rFonts w:ascii="Times New Roman" w:eastAsia="Times New Roman" w:hAnsi="Times New Roman" w:cs="Times New Roman"/>
          <w:sz w:val="28"/>
          <w:szCs w:val="28"/>
        </w:rPr>
        <w:t xml:space="preserve"> зазначає, що спеціально розроблені </w:t>
      </w:r>
      <w:proofErr w:type="spellStart"/>
      <w:r w:rsidR="4828B3F4" w:rsidRPr="2E72CFBA">
        <w:rPr>
          <w:rFonts w:ascii="Times New Roman" w:eastAsia="Times New Roman" w:hAnsi="Times New Roman" w:cs="Times New Roman"/>
          <w:sz w:val="28"/>
          <w:szCs w:val="28"/>
        </w:rPr>
        <w:t>медіапрограми</w:t>
      </w:r>
      <w:proofErr w:type="spellEnd"/>
      <w:r w:rsidR="4828B3F4" w:rsidRPr="2E72CFBA">
        <w:rPr>
          <w:rFonts w:ascii="Times New Roman" w:eastAsia="Times New Roman" w:hAnsi="Times New Roman" w:cs="Times New Roman"/>
          <w:sz w:val="28"/>
          <w:szCs w:val="28"/>
        </w:rPr>
        <w:t xml:space="preserve"> формують у громадян звичку бездумно сприймати будь-яку інформацію як правдиву. Вони використовують особливі техніки побудови текстів, специфічний темп мовлення та модуляцію голосу, що допомагають маніпулювати емоціями і думками аудиторії, не даючи їй можливості критично оцінити факти [</w:t>
      </w:r>
      <w:r w:rsidR="2C6707E7" w:rsidRPr="2E72CFBA">
        <w:rPr>
          <w:rFonts w:ascii="Times New Roman" w:eastAsia="Times New Roman" w:hAnsi="Times New Roman" w:cs="Times New Roman"/>
          <w:sz w:val="28"/>
          <w:szCs w:val="28"/>
        </w:rPr>
        <w:t>16</w:t>
      </w:r>
      <w:r w:rsidR="4828B3F4" w:rsidRPr="2E72CFBA">
        <w:rPr>
          <w:rFonts w:ascii="Times New Roman" w:eastAsia="Times New Roman" w:hAnsi="Times New Roman" w:cs="Times New Roman"/>
          <w:sz w:val="28"/>
          <w:szCs w:val="28"/>
        </w:rPr>
        <w:t>, с. 196].</w:t>
      </w:r>
    </w:p>
    <w:p w14:paraId="60294B8D" w14:textId="18A80C74" w:rsidR="00580292" w:rsidRPr="007C509F" w:rsidRDefault="4828B3F4" w:rsidP="00E96761">
      <w:pPr>
        <w:spacing w:after="0" w:line="360" w:lineRule="auto"/>
        <w:ind w:firstLine="709"/>
        <w:jc w:val="both"/>
      </w:pPr>
      <w:r w:rsidRPr="6FB2A727">
        <w:rPr>
          <w:rFonts w:ascii="Times New Roman" w:eastAsia="Times New Roman" w:hAnsi="Times New Roman" w:cs="Times New Roman"/>
          <w:sz w:val="28"/>
          <w:szCs w:val="28"/>
        </w:rPr>
        <w:t>Медіа-тероризм або «медіа-</w:t>
      </w:r>
      <w:proofErr w:type="spellStart"/>
      <w:r w:rsidRPr="6FB2A727">
        <w:rPr>
          <w:rFonts w:ascii="Times New Roman" w:eastAsia="Times New Roman" w:hAnsi="Times New Roman" w:cs="Times New Roman"/>
          <w:sz w:val="28"/>
          <w:szCs w:val="28"/>
        </w:rPr>
        <w:t>кілерство</w:t>
      </w:r>
      <w:proofErr w:type="spellEnd"/>
      <w:r w:rsidRPr="6FB2A727">
        <w:rPr>
          <w:rFonts w:ascii="Times New Roman" w:eastAsia="Times New Roman" w:hAnsi="Times New Roman" w:cs="Times New Roman"/>
          <w:sz w:val="28"/>
          <w:szCs w:val="28"/>
        </w:rPr>
        <w:t>» – зловживання інформаційними системами, мережами та їх компонентами для здійснення різноманітних терористичних дій.</w:t>
      </w:r>
    </w:p>
    <w:p w14:paraId="3547DD55" w14:textId="5FD4A207" w:rsidR="00580292" w:rsidRPr="007C509F" w:rsidRDefault="4828B3F4" w:rsidP="00E96761">
      <w:pPr>
        <w:spacing w:after="0" w:line="360" w:lineRule="auto"/>
        <w:ind w:firstLine="709"/>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 xml:space="preserve">Проблема протидії інформаційному тероризму вимагає детального аналізу різних кризових явищ, а також самої суті тероризму як явища, яке пройшло довгий еволюційний шлях. Спочатку це були одинаки-смертники та великі терористичні організації, що здійснювали теракти, жертвами яких ставали численні люди. Однак сьогодні тероризм набув нових форм, зокрема через використання інформації для маніпулювання свідомістю великої кількості </w:t>
      </w:r>
      <w:r w:rsidRPr="6FB2A727">
        <w:rPr>
          <w:rFonts w:ascii="Times New Roman" w:eastAsia="Times New Roman" w:hAnsi="Times New Roman" w:cs="Times New Roman"/>
          <w:sz w:val="28"/>
          <w:szCs w:val="28"/>
        </w:rPr>
        <w:lastRenderedPageBreak/>
        <w:t>людей, залякування їх і підкорення своїй волі. В умовах сучасності ефективна боротьба з інформаційним тероризмом можлива лише за умови консолідації зусиль міжнародного співтовариства. Лише спільними зусиллями держав, організацій та громадян можна адекватно реагувати на цей виклик і зменшити ризики, які він несе для глобальної безпеки та стабільності.</w:t>
      </w:r>
    </w:p>
    <w:p w14:paraId="006D65AB" w14:textId="1D12B3EF" w:rsidR="00580292" w:rsidRPr="007C509F" w:rsidRDefault="4828B3F4" w:rsidP="00E96761">
      <w:pPr>
        <w:spacing w:after="0" w:line="360" w:lineRule="auto"/>
        <w:ind w:firstLine="709"/>
        <w:jc w:val="both"/>
      </w:pPr>
      <w:r w:rsidRPr="2E72CFBA">
        <w:rPr>
          <w:rFonts w:ascii="Times New Roman" w:eastAsia="Times New Roman" w:hAnsi="Times New Roman" w:cs="Times New Roman"/>
          <w:sz w:val="28"/>
          <w:szCs w:val="28"/>
        </w:rPr>
        <w:t xml:space="preserve">Ми живемо в інформаційному суспільстві, і інформація відіграє надзвичайно важливу роль у нашому житті. Вона є невід’ємною частиною повсякденного функціонування кожної людини, а також використовується для здійснення як позитивних, так і негативних дій. Існує вислів, що інформаційна війна сьогодні — це війна цивілізацій, зіткнення різних світоглядів, цілей і знань. У такій війні виграє той, хто атакує і постійно посилює свій тиск. Однак, незважаючи на це, кожна людина прагне до спокійного життя, свободи від зовнішнього впливу та можливості діяти відповідно до своєї волі. З цією метою, щоб забезпечити нормальне співіснування людей як у межах окремої країни, так і на міжнародному рівні, необхідно впроваджувати заходи, що регулюють проблему інформаційного тероризму. Одним із таких інструментів є прийняття міжнародних документів, що регулюють ці питання, а також ратифікація цих документів державами світу для забезпечення міжнародного правопорядку. </w:t>
      </w:r>
      <w:r w:rsidR="75B7E910" w:rsidRPr="2E72CFBA">
        <w:rPr>
          <w:rFonts w:ascii="Times New Roman" w:eastAsia="Times New Roman" w:hAnsi="Times New Roman" w:cs="Times New Roman"/>
          <w:sz w:val="28"/>
          <w:szCs w:val="28"/>
        </w:rPr>
        <w:t xml:space="preserve"> </w:t>
      </w:r>
      <w:r w:rsidRPr="2E72CFBA">
        <w:rPr>
          <w:rFonts w:ascii="Times New Roman" w:eastAsia="Times New Roman" w:hAnsi="Times New Roman" w:cs="Times New Roman"/>
          <w:sz w:val="28"/>
          <w:szCs w:val="28"/>
        </w:rPr>
        <w:t xml:space="preserve">Наприклад, Конвенція Ради Європи про кіберзлочинність, підписана 23 листопада 2001 року, визначає чотири типи комп’ютерних злочинів. Важливим аспектом боротьби з інформаційним тероризмом є діяльність таких великих організацій, як підрозділ по боротьбі з тероризмом ОБСЄ та Інтерпол, які активно співпрацюють на міжнародному рівні. Додатково, Європейський Союз створив Центр по боротьбі з кіберзлочинністю, що забезпечує оперативну та аналітичну підтримку для розслідувань у цій сфері, а також співпрацює з міжнародними партнерами для ефективної боротьби з </w:t>
      </w:r>
      <w:proofErr w:type="spellStart"/>
      <w:r w:rsidRPr="2E72CFBA">
        <w:rPr>
          <w:rFonts w:ascii="Times New Roman" w:eastAsia="Times New Roman" w:hAnsi="Times New Roman" w:cs="Times New Roman"/>
          <w:sz w:val="28"/>
          <w:szCs w:val="28"/>
        </w:rPr>
        <w:t>кібер</w:t>
      </w:r>
      <w:proofErr w:type="spellEnd"/>
      <w:r w:rsidRPr="2E72CFBA">
        <w:rPr>
          <w:rFonts w:ascii="Times New Roman" w:eastAsia="Times New Roman" w:hAnsi="Times New Roman" w:cs="Times New Roman"/>
          <w:sz w:val="28"/>
          <w:szCs w:val="28"/>
        </w:rPr>
        <w:t>-злочинами [</w:t>
      </w:r>
      <w:r w:rsidR="2810B3A9" w:rsidRPr="2E72CFBA">
        <w:rPr>
          <w:rFonts w:ascii="Times New Roman" w:eastAsia="Times New Roman" w:hAnsi="Times New Roman" w:cs="Times New Roman"/>
          <w:sz w:val="28"/>
          <w:szCs w:val="28"/>
        </w:rPr>
        <w:t>2</w:t>
      </w:r>
      <w:r w:rsidRPr="2E72CFBA">
        <w:rPr>
          <w:rFonts w:ascii="Times New Roman" w:eastAsia="Times New Roman" w:hAnsi="Times New Roman" w:cs="Times New Roman"/>
          <w:sz w:val="28"/>
          <w:szCs w:val="28"/>
        </w:rPr>
        <w:t xml:space="preserve">, с. 58]. </w:t>
      </w:r>
    </w:p>
    <w:p w14:paraId="02DABA8B" w14:textId="001C2A3D" w:rsidR="00580292" w:rsidRPr="007C509F" w:rsidRDefault="41069B6E" w:rsidP="00E96761">
      <w:pPr>
        <w:spacing w:after="0" w:line="360" w:lineRule="auto"/>
        <w:ind w:firstLine="709"/>
        <w:jc w:val="both"/>
      </w:pPr>
      <w:r w:rsidRPr="15F54C2E">
        <w:rPr>
          <w:rFonts w:ascii="Times New Roman" w:eastAsia="Times New Roman" w:hAnsi="Times New Roman" w:cs="Times New Roman"/>
          <w:sz w:val="28"/>
          <w:szCs w:val="28"/>
        </w:rPr>
        <w:t xml:space="preserve">Таким чином, інформаційний тероризм є новим і небезпечним видом терористичної діяльності, який використовує сучасні інформаційні технології для порушення або знищення державних </w:t>
      </w:r>
      <w:proofErr w:type="spellStart"/>
      <w:r w:rsidRPr="15F54C2E">
        <w:rPr>
          <w:rFonts w:ascii="Times New Roman" w:eastAsia="Times New Roman" w:hAnsi="Times New Roman" w:cs="Times New Roman"/>
          <w:sz w:val="28"/>
          <w:szCs w:val="28"/>
        </w:rPr>
        <w:t>інфраструктур</w:t>
      </w:r>
      <w:proofErr w:type="spellEnd"/>
      <w:r w:rsidRPr="15F54C2E">
        <w:rPr>
          <w:rFonts w:ascii="Times New Roman" w:eastAsia="Times New Roman" w:hAnsi="Times New Roman" w:cs="Times New Roman"/>
          <w:sz w:val="28"/>
          <w:szCs w:val="28"/>
        </w:rPr>
        <w:t xml:space="preserve">. Основною особливістю </w:t>
      </w:r>
      <w:r w:rsidRPr="15F54C2E">
        <w:rPr>
          <w:rFonts w:ascii="Times New Roman" w:eastAsia="Times New Roman" w:hAnsi="Times New Roman" w:cs="Times New Roman"/>
          <w:sz w:val="28"/>
          <w:szCs w:val="28"/>
        </w:rPr>
        <w:lastRenderedPageBreak/>
        <w:t>цього виду тероризму є маніпуляція свідомістю людей через активний психологічний вплив. Незважаючи на численні дослідження в цій сфері, протидія інформаційному тероризму значно відстає від реальних потреб правоохоронної практики. Більше того, ця проблема перебуває на стадії розвитку і потребує подальшої наукової та правової підтримки, особливо в організаційно-правовому аспекті. Тому є очевидна перспектива для глибшого вивчення та розробки ефективних заходів протидії інформаційному тероризму на міжнародному рівні, що є необхідним для забезпечення глобальної безпеки.</w:t>
      </w:r>
    </w:p>
    <w:p w14:paraId="3506F809" w14:textId="0F75F501" w:rsidR="15F54C2E" w:rsidRDefault="15F54C2E" w:rsidP="15F54C2E">
      <w:pPr>
        <w:spacing w:after="0" w:line="360" w:lineRule="auto"/>
        <w:jc w:val="both"/>
        <w:rPr>
          <w:rFonts w:ascii="Times New Roman" w:eastAsia="Times New Roman" w:hAnsi="Times New Roman" w:cs="Times New Roman"/>
          <w:sz w:val="28"/>
          <w:szCs w:val="28"/>
        </w:rPr>
      </w:pPr>
    </w:p>
    <w:p w14:paraId="5EE784F8" w14:textId="52D0C4FD" w:rsidR="00580292" w:rsidRPr="007C509F" w:rsidRDefault="00580292" w:rsidP="6FB2A727">
      <w:pPr>
        <w:spacing w:before="240" w:after="240" w:line="360" w:lineRule="auto"/>
        <w:jc w:val="both"/>
        <w:rPr>
          <w:rFonts w:ascii="Times New Roman" w:eastAsia="Times New Roman" w:hAnsi="Times New Roman" w:cs="Times New Roman"/>
          <w:sz w:val="28"/>
          <w:szCs w:val="28"/>
        </w:rPr>
      </w:pPr>
    </w:p>
    <w:p w14:paraId="3E4B41B5" w14:textId="0675C1A9" w:rsidR="00580292" w:rsidRPr="007C509F" w:rsidRDefault="00580292" w:rsidP="6FB2A727">
      <w:pPr>
        <w:spacing w:before="240" w:after="240" w:line="360" w:lineRule="auto"/>
        <w:jc w:val="both"/>
        <w:rPr>
          <w:rFonts w:ascii="Times New Roman" w:eastAsia="Times New Roman" w:hAnsi="Times New Roman" w:cs="Times New Roman"/>
          <w:sz w:val="28"/>
          <w:szCs w:val="28"/>
        </w:rPr>
      </w:pPr>
    </w:p>
    <w:p w14:paraId="671A7404" w14:textId="77777777" w:rsidR="00E96761" w:rsidRDefault="00E96761" w:rsidP="15F54C2E">
      <w:pPr>
        <w:spacing w:before="240" w:after="240" w:line="360" w:lineRule="auto"/>
        <w:jc w:val="both"/>
        <w:rPr>
          <w:rFonts w:ascii="Times New Roman" w:eastAsia="Times New Roman" w:hAnsi="Times New Roman" w:cs="Times New Roman"/>
          <w:b/>
          <w:bCs/>
          <w:sz w:val="32"/>
          <w:szCs w:val="32"/>
        </w:rPr>
      </w:pPr>
    </w:p>
    <w:p w14:paraId="782AAABF" w14:textId="77777777" w:rsidR="00E96761" w:rsidRDefault="00E96761" w:rsidP="15F54C2E">
      <w:pPr>
        <w:spacing w:before="240" w:after="240" w:line="360" w:lineRule="auto"/>
        <w:jc w:val="both"/>
        <w:rPr>
          <w:rFonts w:ascii="Times New Roman" w:eastAsia="Times New Roman" w:hAnsi="Times New Roman" w:cs="Times New Roman"/>
          <w:b/>
          <w:bCs/>
          <w:sz w:val="32"/>
          <w:szCs w:val="32"/>
        </w:rPr>
      </w:pPr>
    </w:p>
    <w:p w14:paraId="29FE9716" w14:textId="0E7547BA" w:rsidR="2E72CFBA" w:rsidRDefault="2E72CFBA" w:rsidP="2E72CFBA">
      <w:pPr>
        <w:spacing w:after="0" w:line="360" w:lineRule="auto"/>
        <w:jc w:val="center"/>
        <w:rPr>
          <w:rFonts w:ascii="Times New Roman" w:eastAsia="Times New Roman" w:hAnsi="Times New Roman" w:cs="Times New Roman"/>
          <w:b/>
          <w:bCs/>
          <w:sz w:val="28"/>
          <w:szCs w:val="28"/>
        </w:rPr>
      </w:pPr>
    </w:p>
    <w:p w14:paraId="08ABA9D2" w14:textId="459BABC3" w:rsidR="2E72CFBA" w:rsidRDefault="2E72CFBA" w:rsidP="2E72CFBA">
      <w:pPr>
        <w:spacing w:after="0" w:line="360" w:lineRule="auto"/>
        <w:jc w:val="center"/>
        <w:rPr>
          <w:rFonts w:ascii="Times New Roman" w:eastAsia="Times New Roman" w:hAnsi="Times New Roman" w:cs="Times New Roman"/>
          <w:b/>
          <w:bCs/>
          <w:sz w:val="28"/>
          <w:szCs w:val="28"/>
        </w:rPr>
      </w:pPr>
    </w:p>
    <w:p w14:paraId="3F31DC6D" w14:textId="511E645C" w:rsidR="2E72CFBA" w:rsidRDefault="2E72CFBA" w:rsidP="2E72CFBA">
      <w:pPr>
        <w:spacing w:after="0" w:line="360" w:lineRule="auto"/>
        <w:jc w:val="center"/>
        <w:rPr>
          <w:rFonts w:ascii="Times New Roman" w:eastAsia="Times New Roman" w:hAnsi="Times New Roman" w:cs="Times New Roman"/>
          <w:b/>
          <w:bCs/>
          <w:sz w:val="28"/>
          <w:szCs w:val="28"/>
        </w:rPr>
      </w:pPr>
    </w:p>
    <w:p w14:paraId="26732CAC" w14:textId="5BAB3014" w:rsidR="2E72CFBA" w:rsidRDefault="2E72CFBA" w:rsidP="2E72CFBA">
      <w:pPr>
        <w:spacing w:after="0" w:line="360" w:lineRule="auto"/>
        <w:jc w:val="center"/>
        <w:rPr>
          <w:rFonts w:ascii="Times New Roman" w:eastAsia="Times New Roman" w:hAnsi="Times New Roman" w:cs="Times New Roman"/>
          <w:b/>
          <w:bCs/>
          <w:sz w:val="28"/>
          <w:szCs w:val="28"/>
        </w:rPr>
      </w:pPr>
    </w:p>
    <w:p w14:paraId="331882A2" w14:textId="4CC40E11" w:rsidR="2E72CFBA" w:rsidRDefault="2E72CFBA" w:rsidP="2E72CFBA">
      <w:pPr>
        <w:spacing w:after="0" w:line="360" w:lineRule="auto"/>
        <w:jc w:val="center"/>
        <w:rPr>
          <w:rFonts w:ascii="Times New Roman" w:eastAsia="Times New Roman" w:hAnsi="Times New Roman" w:cs="Times New Roman"/>
          <w:b/>
          <w:bCs/>
          <w:sz w:val="28"/>
          <w:szCs w:val="28"/>
        </w:rPr>
      </w:pPr>
    </w:p>
    <w:p w14:paraId="0BE7512E" w14:textId="1F393564" w:rsidR="2E72CFBA" w:rsidRDefault="2E72CFBA" w:rsidP="2E72CFBA">
      <w:pPr>
        <w:spacing w:after="0" w:line="360" w:lineRule="auto"/>
        <w:jc w:val="center"/>
        <w:rPr>
          <w:rFonts w:ascii="Times New Roman" w:eastAsia="Times New Roman" w:hAnsi="Times New Roman" w:cs="Times New Roman"/>
          <w:b/>
          <w:bCs/>
          <w:sz w:val="28"/>
          <w:szCs w:val="28"/>
        </w:rPr>
      </w:pPr>
    </w:p>
    <w:p w14:paraId="04CE551F" w14:textId="71DB1077" w:rsidR="2E72CFBA" w:rsidRDefault="2E72CFBA" w:rsidP="2E72CFBA">
      <w:pPr>
        <w:spacing w:after="0" w:line="360" w:lineRule="auto"/>
        <w:jc w:val="center"/>
        <w:rPr>
          <w:rFonts w:ascii="Times New Roman" w:eastAsia="Times New Roman" w:hAnsi="Times New Roman" w:cs="Times New Roman"/>
          <w:b/>
          <w:bCs/>
          <w:sz w:val="28"/>
          <w:szCs w:val="28"/>
        </w:rPr>
      </w:pPr>
    </w:p>
    <w:p w14:paraId="43ACC35D" w14:textId="69A7719F" w:rsidR="2E72CFBA" w:rsidRDefault="2E72CFBA" w:rsidP="2E72CFBA">
      <w:pPr>
        <w:spacing w:after="0" w:line="360" w:lineRule="auto"/>
        <w:jc w:val="center"/>
        <w:rPr>
          <w:rFonts w:ascii="Times New Roman" w:eastAsia="Times New Roman" w:hAnsi="Times New Roman" w:cs="Times New Roman"/>
          <w:b/>
          <w:bCs/>
          <w:sz w:val="28"/>
          <w:szCs w:val="28"/>
        </w:rPr>
      </w:pPr>
    </w:p>
    <w:p w14:paraId="7A33BAEC" w14:textId="497BE04B" w:rsidR="2E72CFBA" w:rsidRDefault="2E72CFBA" w:rsidP="2E72CFBA">
      <w:pPr>
        <w:spacing w:after="0" w:line="360" w:lineRule="auto"/>
        <w:jc w:val="center"/>
        <w:rPr>
          <w:rFonts w:ascii="Times New Roman" w:eastAsia="Times New Roman" w:hAnsi="Times New Roman" w:cs="Times New Roman"/>
          <w:b/>
          <w:bCs/>
          <w:sz w:val="28"/>
          <w:szCs w:val="28"/>
        </w:rPr>
      </w:pPr>
    </w:p>
    <w:p w14:paraId="1A039A9B" w14:textId="0480714C" w:rsidR="2E72CFBA" w:rsidRDefault="2E72CFBA" w:rsidP="2E72CFBA">
      <w:pPr>
        <w:spacing w:after="0" w:line="360" w:lineRule="auto"/>
        <w:jc w:val="center"/>
        <w:rPr>
          <w:rFonts w:ascii="Times New Roman" w:eastAsia="Times New Roman" w:hAnsi="Times New Roman" w:cs="Times New Roman"/>
          <w:b/>
          <w:bCs/>
          <w:sz w:val="28"/>
          <w:szCs w:val="28"/>
        </w:rPr>
      </w:pPr>
    </w:p>
    <w:p w14:paraId="00BA91E3" w14:textId="6F4C547B" w:rsidR="2E72CFBA" w:rsidRDefault="2E72CFBA" w:rsidP="2E72CFBA">
      <w:pPr>
        <w:spacing w:after="0" w:line="360" w:lineRule="auto"/>
        <w:jc w:val="center"/>
        <w:rPr>
          <w:rFonts w:ascii="Times New Roman" w:eastAsia="Times New Roman" w:hAnsi="Times New Roman" w:cs="Times New Roman"/>
          <w:b/>
          <w:bCs/>
          <w:sz w:val="28"/>
          <w:szCs w:val="28"/>
        </w:rPr>
      </w:pPr>
    </w:p>
    <w:p w14:paraId="295C0F8C" w14:textId="07ADE351" w:rsidR="2E72CFBA" w:rsidRDefault="2E72CFBA" w:rsidP="2E72CFBA">
      <w:pPr>
        <w:spacing w:after="0" w:line="360" w:lineRule="auto"/>
        <w:jc w:val="center"/>
        <w:rPr>
          <w:rFonts w:ascii="Times New Roman" w:eastAsia="Times New Roman" w:hAnsi="Times New Roman" w:cs="Times New Roman"/>
          <w:b/>
          <w:bCs/>
          <w:sz w:val="28"/>
          <w:szCs w:val="28"/>
        </w:rPr>
      </w:pPr>
    </w:p>
    <w:p w14:paraId="74F9A05F" w14:textId="247DAF82" w:rsidR="2E72CFBA" w:rsidRDefault="2E72CFBA" w:rsidP="2E72CFBA">
      <w:pPr>
        <w:spacing w:after="0" w:line="360" w:lineRule="auto"/>
        <w:jc w:val="center"/>
        <w:rPr>
          <w:rFonts w:ascii="Times New Roman" w:eastAsia="Times New Roman" w:hAnsi="Times New Roman" w:cs="Times New Roman"/>
          <w:b/>
          <w:bCs/>
          <w:sz w:val="28"/>
          <w:szCs w:val="28"/>
        </w:rPr>
      </w:pPr>
    </w:p>
    <w:p w14:paraId="1CA340ED" w14:textId="30948B02" w:rsidR="00580292" w:rsidRDefault="593E5B71" w:rsidP="00E96761">
      <w:pPr>
        <w:spacing w:after="0" w:line="360" w:lineRule="auto"/>
        <w:jc w:val="center"/>
        <w:rPr>
          <w:rFonts w:ascii="Times New Roman" w:eastAsia="Times New Roman" w:hAnsi="Times New Roman" w:cs="Times New Roman"/>
          <w:b/>
          <w:bCs/>
          <w:sz w:val="28"/>
          <w:szCs w:val="28"/>
        </w:rPr>
      </w:pPr>
      <w:r w:rsidRPr="00E96761">
        <w:rPr>
          <w:rFonts w:ascii="Times New Roman" w:eastAsia="Times New Roman" w:hAnsi="Times New Roman" w:cs="Times New Roman"/>
          <w:b/>
          <w:bCs/>
          <w:sz w:val="28"/>
          <w:szCs w:val="28"/>
        </w:rPr>
        <w:lastRenderedPageBreak/>
        <w:t xml:space="preserve">РОЗДІЛ </w:t>
      </w:r>
      <w:r w:rsidR="1DE079F7" w:rsidRPr="00E96761">
        <w:rPr>
          <w:rFonts w:ascii="Times New Roman" w:eastAsia="Times New Roman" w:hAnsi="Times New Roman" w:cs="Times New Roman"/>
          <w:b/>
          <w:bCs/>
          <w:sz w:val="28"/>
          <w:szCs w:val="28"/>
        </w:rPr>
        <w:t>3</w:t>
      </w:r>
      <w:r w:rsidR="00E96761">
        <w:rPr>
          <w:rFonts w:ascii="Times New Roman" w:eastAsia="Times New Roman" w:hAnsi="Times New Roman" w:cs="Times New Roman"/>
          <w:b/>
          <w:bCs/>
          <w:sz w:val="28"/>
          <w:szCs w:val="28"/>
        </w:rPr>
        <w:t>.</w:t>
      </w:r>
      <w:r w:rsidR="2A083C21" w:rsidRPr="00E96761">
        <w:rPr>
          <w:rFonts w:ascii="Times New Roman" w:eastAsia="Times New Roman" w:hAnsi="Times New Roman" w:cs="Times New Roman"/>
          <w:b/>
          <w:bCs/>
          <w:sz w:val="28"/>
          <w:szCs w:val="28"/>
        </w:rPr>
        <w:t xml:space="preserve"> ШЛЯХИ ПРОТИДІЇ ПОЛІТИЧНОМУ ТЕРОРИЗМУ В КОНТЕКСТІ</w:t>
      </w:r>
      <w:r w:rsidR="1F5AD6B3" w:rsidRPr="00E96761">
        <w:rPr>
          <w:rFonts w:ascii="Times New Roman" w:eastAsia="Times New Roman" w:hAnsi="Times New Roman" w:cs="Times New Roman"/>
          <w:b/>
          <w:bCs/>
          <w:sz w:val="28"/>
          <w:szCs w:val="28"/>
        </w:rPr>
        <w:t xml:space="preserve"> ЗАБЕЗПЕЧЕННЯ НАЦІОНАЛЬНОЇ БЕЗПЕКИ</w:t>
      </w:r>
    </w:p>
    <w:p w14:paraId="576AA04D" w14:textId="77777777" w:rsidR="00E96761" w:rsidRPr="00E96761" w:rsidRDefault="00E96761" w:rsidP="00E96761">
      <w:pPr>
        <w:spacing w:after="0" w:line="360" w:lineRule="auto"/>
        <w:jc w:val="center"/>
        <w:rPr>
          <w:rFonts w:ascii="Times New Roman" w:eastAsia="Times New Roman" w:hAnsi="Times New Roman" w:cs="Times New Roman"/>
          <w:b/>
          <w:bCs/>
          <w:sz w:val="28"/>
          <w:szCs w:val="28"/>
        </w:rPr>
      </w:pPr>
    </w:p>
    <w:p w14:paraId="65C7F185" w14:textId="755FD3A8" w:rsidR="00580292" w:rsidRPr="00E96761" w:rsidRDefault="1F5AD6B3" w:rsidP="00E96761">
      <w:pPr>
        <w:spacing w:after="0" w:line="360" w:lineRule="auto"/>
        <w:ind w:firstLine="567"/>
        <w:jc w:val="both"/>
        <w:rPr>
          <w:rFonts w:ascii="Times New Roman" w:eastAsia="Times New Roman" w:hAnsi="Times New Roman" w:cs="Times New Roman"/>
          <w:b/>
          <w:bCs/>
          <w:sz w:val="28"/>
          <w:szCs w:val="28"/>
        </w:rPr>
      </w:pPr>
      <w:r w:rsidRPr="00E96761">
        <w:rPr>
          <w:rFonts w:ascii="Times New Roman" w:eastAsia="Times New Roman" w:hAnsi="Times New Roman" w:cs="Times New Roman"/>
          <w:b/>
          <w:bCs/>
          <w:sz w:val="28"/>
          <w:szCs w:val="28"/>
        </w:rPr>
        <w:t xml:space="preserve">3.1 </w:t>
      </w:r>
      <w:r w:rsidR="6F4A1894" w:rsidRPr="00E96761">
        <w:rPr>
          <w:rFonts w:ascii="Times New Roman" w:eastAsia="Times New Roman" w:hAnsi="Times New Roman" w:cs="Times New Roman"/>
          <w:b/>
          <w:bCs/>
          <w:sz w:val="28"/>
          <w:szCs w:val="28"/>
        </w:rPr>
        <w:t>Законодавче та інституційне забезпечення боротьби з терори</w:t>
      </w:r>
      <w:r w:rsidR="5BAB0333" w:rsidRPr="00E96761">
        <w:rPr>
          <w:rFonts w:ascii="Times New Roman" w:eastAsia="Times New Roman" w:hAnsi="Times New Roman" w:cs="Times New Roman"/>
          <w:b/>
          <w:bCs/>
          <w:sz w:val="28"/>
          <w:szCs w:val="28"/>
        </w:rPr>
        <w:t xml:space="preserve">змом </w:t>
      </w:r>
      <w:r w:rsidR="00E96761">
        <w:rPr>
          <w:rFonts w:ascii="Times New Roman" w:eastAsia="Times New Roman" w:hAnsi="Times New Roman" w:cs="Times New Roman"/>
          <w:b/>
          <w:bCs/>
          <w:sz w:val="28"/>
          <w:szCs w:val="28"/>
        </w:rPr>
        <w:t xml:space="preserve">в </w:t>
      </w:r>
      <w:r w:rsidR="5BAB0333" w:rsidRPr="00E96761">
        <w:rPr>
          <w:rFonts w:ascii="Times New Roman" w:eastAsia="Times New Roman" w:hAnsi="Times New Roman" w:cs="Times New Roman"/>
          <w:b/>
          <w:bCs/>
          <w:sz w:val="28"/>
          <w:szCs w:val="28"/>
        </w:rPr>
        <w:t>Україні</w:t>
      </w:r>
    </w:p>
    <w:p w14:paraId="3111E124" w14:textId="0EFBF87A" w:rsidR="00580292" w:rsidRPr="007C509F" w:rsidRDefault="73E95E61" w:rsidP="00E96761">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 xml:space="preserve">Проблема тероризму для України загострилася з початком агресії з боку Російської Федерації. Починаючи з 2014 року, численні терористичні акти, напад на українські території, а також інші агресивні дії змусили країну переглянути своє законодавство та </w:t>
      </w:r>
      <w:proofErr w:type="spellStart"/>
      <w:r w:rsidRPr="6FB2A727">
        <w:rPr>
          <w:rFonts w:ascii="Times New Roman" w:eastAsia="Times New Roman" w:hAnsi="Times New Roman" w:cs="Times New Roman"/>
          <w:sz w:val="28"/>
          <w:szCs w:val="28"/>
        </w:rPr>
        <w:t>внести</w:t>
      </w:r>
      <w:proofErr w:type="spellEnd"/>
      <w:r w:rsidRPr="6FB2A727">
        <w:rPr>
          <w:rFonts w:ascii="Times New Roman" w:eastAsia="Times New Roman" w:hAnsi="Times New Roman" w:cs="Times New Roman"/>
          <w:sz w:val="28"/>
          <w:szCs w:val="28"/>
        </w:rPr>
        <w:t xml:space="preserve"> зміни в існуючі нормативно-правові акти, спрямовані на боротьбу з зовнішньою агресією та терористичними загрозами. Це включає як вдосконалення заходів національної безпеки, так і зміцнення обороноздатності, зокрема в контексті запобігання терористичним актам і захисту критичної інфраструктури від можливих атак.</w:t>
      </w:r>
    </w:p>
    <w:p w14:paraId="7C325C35" w14:textId="68D49842" w:rsidR="00580292" w:rsidRPr="007C509F" w:rsidRDefault="1220423F" w:rsidP="00E96761">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Правову основу протидії тероризму в Україні складають низка нормативно-правових актів, серед яких Конституція України, Кримінальний кодекс України, Закон України «Про боротьбу з тероризмом», а також інші закони та міжнародні договори, згоду на обов’язковість яких надано Верховною Радою України. Крім того, важливу роль відіграють укази та розпорядження Президента України, постанови і розпорядження Кабінету Міністрів України.</w:t>
      </w:r>
    </w:p>
    <w:p w14:paraId="2474B3EA" w14:textId="67B221E6" w:rsidR="00580292" w:rsidRPr="007C509F" w:rsidRDefault="1220423F" w:rsidP="00E96761">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Основним правовим джерелом є Конституція України, яка є головним законом держави. У системі її положень можна виділити норми, що безпосередньо стосуються протидії тероризму:</w:t>
      </w:r>
    </w:p>
    <w:p w14:paraId="61FCAD9C" w14:textId="1AE6E694" w:rsidR="00580292" w:rsidRPr="007C509F" w:rsidRDefault="1220423F" w:rsidP="00E96761">
      <w:pPr>
        <w:pStyle w:val="a3"/>
        <w:numPr>
          <w:ilvl w:val="0"/>
          <w:numId w:val="6"/>
        </w:numPr>
        <w:spacing w:after="0" w:line="360" w:lineRule="auto"/>
        <w:ind w:left="0"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Основи конституційного ладу, які проголошують людину, її життя, здоров’я, честь, гідність, недоторканність і безпеку найвищою соціальною цінністю, а їх визнання, дотримання та захист є обов’язком держави (ст. 3).</w:t>
      </w:r>
    </w:p>
    <w:p w14:paraId="54C737FE" w14:textId="586DD5CA" w:rsidR="00580292" w:rsidRPr="007C509F" w:rsidRDefault="1220423F" w:rsidP="00E96761">
      <w:pPr>
        <w:pStyle w:val="a3"/>
        <w:numPr>
          <w:ilvl w:val="0"/>
          <w:numId w:val="6"/>
        </w:numPr>
        <w:spacing w:after="0" w:line="360" w:lineRule="auto"/>
        <w:ind w:left="0"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Проголошення права на життя невідчужуваним і приналежним кожному (ч. 1 ст. 27).</w:t>
      </w:r>
    </w:p>
    <w:p w14:paraId="45D7F476" w14:textId="1046B9C1" w:rsidR="00580292" w:rsidRPr="007C509F" w:rsidRDefault="1220423F" w:rsidP="00E96761">
      <w:pPr>
        <w:pStyle w:val="a3"/>
        <w:numPr>
          <w:ilvl w:val="0"/>
          <w:numId w:val="6"/>
        </w:numPr>
        <w:spacing w:after="0" w:line="360" w:lineRule="auto"/>
        <w:ind w:left="0"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Державний захист прав і свобод людини і громадянина (ст. 55).</w:t>
      </w:r>
    </w:p>
    <w:p w14:paraId="56D1AFAF" w14:textId="4A2149F2" w:rsidR="00580292" w:rsidRPr="007C509F" w:rsidRDefault="1220423F" w:rsidP="00E96761">
      <w:pPr>
        <w:pStyle w:val="a3"/>
        <w:numPr>
          <w:ilvl w:val="0"/>
          <w:numId w:val="6"/>
        </w:numPr>
        <w:spacing w:after="0" w:line="360" w:lineRule="auto"/>
        <w:ind w:left="0"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lastRenderedPageBreak/>
        <w:t>Заборона створення та діяльності будь-яких збройних формувань, а також розпалювання соціальної, расової, національної та релігійної ворожнечі (ч. 5 ст. 17).</w:t>
      </w:r>
    </w:p>
    <w:p w14:paraId="3DABDB58" w14:textId="4FEF68FC" w:rsidR="00580292" w:rsidRPr="007C509F" w:rsidRDefault="1220423F" w:rsidP="00E96761">
      <w:pPr>
        <w:spacing w:after="0" w:line="360" w:lineRule="auto"/>
        <w:ind w:firstLine="567"/>
        <w:jc w:val="both"/>
        <w:rPr>
          <w:rFonts w:ascii="Times New Roman" w:eastAsia="Times New Roman" w:hAnsi="Times New Roman" w:cs="Times New Roman"/>
          <w:sz w:val="28"/>
          <w:szCs w:val="28"/>
        </w:rPr>
      </w:pPr>
      <w:r w:rsidRPr="6FB2A727">
        <w:rPr>
          <w:rFonts w:ascii="Times New Roman" w:eastAsia="Times New Roman" w:hAnsi="Times New Roman" w:cs="Times New Roman"/>
          <w:sz w:val="28"/>
          <w:szCs w:val="28"/>
        </w:rPr>
        <w:t>Ці норми визначають основи боротьби з тероризмом в Україні, підкреслюючи важливість забезпечення безпеки громадян, захисту прав людини та заборони будь-яких дій, що можуть призвести до насильства та порушення правопорядку.</w:t>
      </w:r>
      <w:r w:rsidR="3D005EAB" w:rsidRPr="6FB2A727">
        <w:rPr>
          <w:rFonts w:ascii="Times New Roman" w:eastAsia="Times New Roman" w:hAnsi="Times New Roman" w:cs="Times New Roman"/>
          <w:sz w:val="28"/>
          <w:szCs w:val="28"/>
        </w:rPr>
        <w:t xml:space="preserve"> Закон України «Про боротьбу з тероризмом» є одним з основних правових актів, що регулює питання протидії терористичній діяльності в Україні. Прийнятий 20 березня 2003 року, цей Закон визначає основні принципи та механізми боротьби з тероризмом, окреслюючи діяльність державних органів у забезпеченні безпеки громадян, попередженні та припиненні терористичних актів.</w:t>
      </w:r>
    </w:p>
    <w:p w14:paraId="2BEFE9FB" w14:textId="566928C0" w:rsidR="00580292" w:rsidRPr="007C509F" w:rsidRDefault="3D005EAB" w:rsidP="00E96761">
      <w:pPr>
        <w:spacing w:after="0" w:line="360" w:lineRule="auto"/>
        <w:ind w:firstLine="567"/>
        <w:jc w:val="both"/>
      </w:pPr>
      <w:r w:rsidRPr="15F54C2E">
        <w:rPr>
          <w:rFonts w:ascii="Times New Roman" w:eastAsia="Times New Roman" w:hAnsi="Times New Roman" w:cs="Times New Roman"/>
          <w:sz w:val="28"/>
          <w:szCs w:val="28"/>
        </w:rPr>
        <w:t>Закон містить положення щодо визначення тероризму, організації боротьби з ним, а також спеціальних заходів, які застосовуються в разі загрози терористичних актів. Важливим аспектом є також встановлення відповідальності за участь у терористичних актах та створення умов для ефективної взаємодії між правоохоронними органами, державними установами та міжнародними партнерами для боротьби з тероризмом.</w:t>
      </w:r>
    </w:p>
    <w:p w14:paraId="3773A416" w14:textId="2529CC6E" w:rsidR="00580292" w:rsidRPr="007C509F" w:rsidRDefault="3D005EAB" w:rsidP="00E96761">
      <w:pPr>
        <w:spacing w:after="0" w:line="360" w:lineRule="auto"/>
        <w:ind w:firstLine="567"/>
        <w:jc w:val="both"/>
      </w:pPr>
      <w:r w:rsidRPr="6FB2A727">
        <w:rPr>
          <w:rFonts w:ascii="Times New Roman" w:eastAsia="Times New Roman" w:hAnsi="Times New Roman" w:cs="Times New Roman"/>
          <w:sz w:val="28"/>
          <w:szCs w:val="28"/>
        </w:rPr>
        <w:t>Таким чином, Закон України «Про боротьбу з тероризмом» є ключовим елементом правової системи України, спрямованим на захист національної безпеки, охорону прав і свобод громадян, а також підтримання стабільності держави у боротьбі з терористичними загрозами.</w:t>
      </w:r>
    </w:p>
    <w:p w14:paraId="015A06F1" w14:textId="104BFC31" w:rsidR="00580292" w:rsidRPr="007C509F" w:rsidRDefault="7E3773E3" w:rsidP="00E96761">
      <w:pPr>
        <w:spacing w:after="0" w:line="360" w:lineRule="auto"/>
        <w:ind w:firstLine="567"/>
        <w:jc w:val="both"/>
      </w:pPr>
      <w:r w:rsidRPr="15F54C2E">
        <w:rPr>
          <w:rFonts w:ascii="Times New Roman" w:eastAsia="Times New Roman" w:hAnsi="Times New Roman" w:cs="Times New Roman"/>
          <w:sz w:val="28"/>
          <w:szCs w:val="28"/>
        </w:rPr>
        <w:t>Кримінальний кодекс України (КК України) також є важливим правовим інструментом у боротьбі з тероризмом, оскільки в ньому передбачено норми, що визначають відповідальність за різні терористичні дії. Зокрема, КК України містить статті, які прямо стосуються тероризму та терористичних актів, а також злочинів, що можуть бути пов'язані з терористичною діяльністю.</w:t>
      </w:r>
    </w:p>
    <w:p w14:paraId="7C7A3BEA" w14:textId="62156B14" w:rsidR="00580292" w:rsidRPr="007C509F" w:rsidRDefault="7E3773E3" w:rsidP="00E96761">
      <w:pPr>
        <w:spacing w:after="0" w:line="360" w:lineRule="auto"/>
        <w:ind w:firstLine="567"/>
        <w:jc w:val="both"/>
      </w:pPr>
      <w:r w:rsidRPr="6FB2A727">
        <w:rPr>
          <w:rFonts w:ascii="Times New Roman" w:eastAsia="Times New Roman" w:hAnsi="Times New Roman" w:cs="Times New Roman"/>
          <w:sz w:val="28"/>
          <w:szCs w:val="28"/>
        </w:rPr>
        <w:t>Статті КК України, які охоплюють тероризм та терористичні дії, включають:</w:t>
      </w:r>
    </w:p>
    <w:p w14:paraId="1AC80B87" w14:textId="46F0A355" w:rsidR="00580292" w:rsidRPr="00E96761" w:rsidRDefault="7E3773E3" w:rsidP="00E96761">
      <w:pPr>
        <w:pStyle w:val="a3"/>
        <w:numPr>
          <w:ilvl w:val="0"/>
          <w:numId w:val="5"/>
        </w:numPr>
        <w:spacing w:after="0" w:line="360" w:lineRule="auto"/>
        <w:ind w:left="0" w:firstLine="567"/>
        <w:jc w:val="both"/>
        <w:rPr>
          <w:rFonts w:ascii="Times New Roman" w:eastAsia="Times New Roman" w:hAnsi="Times New Roman" w:cs="Times New Roman"/>
          <w:sz w:val="28"/>
          <w:szCs w:val="28"/>
        </w:rPr>
      </w:pPr>
      <w:r w:rsidRPr="00E96761">
        <w:rPr>
          <w:rFonts w:ascii="Times New Roman" w:eastAsia="Times New Roman" w:hAnsi="Times New Roman" w:cs="Times New Roman"/>
          <w:sz w:val="28"/>
          <w:szCs w:val="28"/>
        </w:rPr>
        <w:lastRenderedPageBreak/>
        <w:t>Стаття 258 – терористичний акт;</w:t>
      </w:r>
    </w:p>
    <w:p w14:paraId="6D15268E" w14:textId="0376ED2F" w:rsidR="00580292" w:rsidRPr="00E96761" w:rsidRDefault="7E3773E3" w:rsidP="00E96761">
      <w:pPr>
        <w:pStyle w:val="a3"/>
        <w:numPr>
          <w:ilvl w:val="0"/>
          <w:numId w:val="5"/>
        </w:numPr>
        <w:spacing w:after="0" w:line="360" w:lineRule="auto"/>
        <w:ind w:left="0" w:firstLine="567"/>
        <w:jc w:val="both"/>
        <w:rPr>
          <w:rFonts w:ascii="Times New Roman" w:eastAsia="Times New Roman" w:hAnsi="Times New Roman" w:cs="Times New Roman"/>
          <w:sz w:val="28"/>
          <w:szCs w:val="28"/>
        </w:rPr>
      </w:pPr>
      <w:r w:rsidRPr="00E96761">
        <w:rPr>
          <w:rFonts w:ascii="Times New Roman" w:eastAsia="Times New Roman" w:hAnsi="Times New Roman" w:cs="Times New Roman"/>
          <w:sz w:val="28"/>
          <w:szCs w:val="28"/>
        </w:rPr>
        <w:t>Стаття 258-1 – втягнення в терористичну діяльність;</w:t>
      </w:r>
    </w:p>
    <w:p w14:paraId="3AAE8E14" w14:textId="3F81F25A" w:rsidR="00580292" w:rsidRPr="00E96761" w:rsidRDefault="7E3773E3" w:rsidP="00E96761">
      <w:pPr>
        <w:pStyle w:val="a3"/>
        <w:numPr>
          <w:ilvl w:val="0"/>
          <w:numId w:val="5"/>
        </w:numPr>
        <w:spacing w:after="0" w:line="360" w:lineRule="auto"/>
        <w:ind w:left="0" w:firstLine="567"/>
        <w:jc w:val="both"/>
        <w:rPr>
          <w:rFonts w:ascii="Times New Roman" w:eastAsia="Times New Roman" w:hAnsi="Times New Roman" w:cs="Times New Roman"/>
          <w:sz w:val="28"/>
          <w:szCs w:val="28"/>
        </w:rPr>
      </w:pPr>
      <w:r w:rsidRPr="00E96761">
        <w:rPr>
          <w:rFonts w:ascii="Times New Roman" w:eastAsia="Times New Roman" w:hAnsi="Times New Roman" w:cs="Times New Roman"/>
          <w:sz w:val="28"/>
          <w:szCs w:val="28"/>
        </w:rPr>
        <w:t>Стаття 258-2 – публічний заклик до вчинення терористичного акту;</w:t>
      </w:r>
    </w:p>
    <w:p w14:paraId="3C06986F" w14:textId="156A19CB" w:rsidR="00580292" w:rsidRPr="00E96761" w:rsidRDefault="7E3773E3" w:rsidP="00E96761">
      <w:pPr>
        <w:pStyle w:val="a3"/>
        <w:numPr>
          <w:ilvl w:val="0"/>
          <w:numId w:val="5"/>
        </w:numPr>
        <w:spacing w:after="0" w:line="360" w:lineRule="auto"/>
        <w:ind w:left="0" w:firstLine="567"/>
        <w:jc w:val="both"/>
        <w:rPr>
          <w:rFonts w:ascii="Times New Roman" w:eastAsia="Times New Roman" w:hAnsi="Times New Roman" w:cs="Times New Roman"/>
          <w:sz w:val="28"/>
          <w:szCs w:val="28"/>
        </w:rPr>
      </w:pPr>
      <w:r w:rsidRPr="00E96761">
        <w:rPr>
          <w:rFonts w:ascii="Times New Roman" w:eastAsia="Times New Roman" w:hAnsi="Times New Roman" w:cs="Times New Roman"/>
          <w:sz w:val="28"/>
          <w:szCs w:val="28"/>
        </w:rPr>
        <w:t>Стаття 258-3 – створення терористичної групи чи організації;</w:t>
      </w:r>
    </w:p>
    <w:p w14:paraId="4CCA2EEA" w14:textId="69DD07E1" w:rsidR="00580292" w:rsidRPr="007C509F" w:rsidRDefault="7E3773E3" w:rsidP="00E96761">
      <w:pPr>
        <w:pStyle w:val="a3"/>
        <w:numPr>
          <w:ilvl w:val="0"/>
          <w:numId w:val="5"/>
        </w:numPr>
        <w:spacing w:after="0" w:line="360" w:lineRule="auto"/>
        <w:ind w:left="0" w:firstLine="567"/>
        <w:jc w:val="both"/>
        <w:rPr>
          <w:rFonts w:ascii="Times New Roman" w:eastAsia="Times New Roman" w:hAnsi="Times New Roman" w:cs="Times New Roman"/>
          <w:sz w:val="28"/>
          <w:szCs w:val="28"/>
        </w:rPr>
      </w:pPr>
      <w:r w:rsidRPr="00E96761">
        <w:rPr>
          <w:rFonts w:ascii="Times New Roman" w:eastAsia="Times New Roman" w:hAnsi="Times New Roman" w:cs="Times New Roman"/>
          <w:sz w:val="28"/>
          <w:szCs w:val="28"/>
        </w:rPr>
        <w:t>Стаття 258-4</w:t>
      </w:r>
      <w:r w:rsidRPr="6FB2A727">
        <w:rPr>
          <w:rFonts w:ascii="Times New Roman" w:eastAsia="Times New Roman" w:hAnsi="Times New Roman" w:cs="Times New Roman"/>
          <w:sz w:val="28"/>
          <w:szCs w:val="28"/>
        </w:rPr>
        <w:t xml:space="preserve"> – сприяння вчиненню терористичного акту.</w:t>
      </w:r>
    </w:p>
    <w:p w14:paraId="1A8F6FF4" w14:textId="0E01C25E" w:rsidR="00580292" w:rsidRPr="007C509F" w:rsidRDefault="7E3773E3" w:rsidP="00E96761">
      <w:pPr>
        <w:spacing w:after="0" w:line="360" w:lineRule="auto"/>
        <w:ind w:firstLine="567"/>
        <w:jc w:val="both"/>
      </w:pPr>
      <w:r w:rsidRPr="6FB2A727">
        <w:rPr>
          <w:rFonts w:ascii="Times New Roman" w:eastAsia="Times New Roman" w:hAnsi="Times New Roman" w:cs="Times New Roman"/>
          <w:sz w:val="28"/>
          <w:szCs w:val="28"/>
        </w:rPr>
        <w:t>Ці статті передбачають відповідальність за безпосередні терористичні акти, залучення осіб до терористичної діяльності, публічне пропагування насильницьких дій, а також організацію та підтримку терористичних груп.</w:t>
      </w:r>
    </w:p>
    <w:p w14:paraId="5D43548A" w14:textId="06FD3314" w:rsidR="00580292" w:rsidRPr="007C509F" w:rsidRDefault="7E3773E3" w:rsidP="00E96761">
      <w:pPr>
        <w:spacing w:after="0" w:line="360" w:lineRule="auto"/>
        <w:ind w:firstLine="567"/>
        <w:jc w:val="both"/>
      </w:pPr>
      <w:r w:rsidRPr="6FB2A727">
        <w:rPr>
          <w:rFonts w:ascii="Times New Roman" w:eastAsia="Times New Roman" w:hAnsi="Times New Roman" w:cs="Times New Roman"/>
          <w:sz w:val="28"/>
          <w:szCs w:val="28"/>
        </w:rPr>
        <w:t>Окрім того, деякі злочини, які мають терористичний характер, хоча й не підпадають під чітке визначення тероризму, але все ж можуть розглядатися як прояви терористичних дій, і включені до таких статей:</w:t>
      </w:r>
    </w:p>
    <w:p w14:paraId="0CEF987A" w14:textId="1F862278" w:rsidR="00580292" w:rsidRPr="00E96761" w:rsidRDefault="7E3773E3" w:rsidP="00E96761">
      <w:pPr>
        <w:pStyle w:val="a3"/>
        <w:numPr>
          <w:ilvl w:val="0"/>
          <w:numId w:val="4"/>
        </w:numPr>
        <w:spacing w:after="0" w:line="360" w:lineRule="auto"/>
        <w:ind w:left="0" w:firstLine="567"/>
        <w:jc w:val="both"/>
        <w:rPr>
          <w:rFonts w:ascii="Times New Roman" w:eastAsia="Times New Roman" w:hAnsi="Times New Roman" w:cs="Times New Roman"/>
          <w:sz w:val="28"/>
          <w:szCs w:val="28"/>
        </w:rPr>
      </w:pPr>
      <w:r w:rsidRPr="00E96761">
        <w:rPr>
          <w:rFonts w:ascii="Times New Roman" w:eastAsia="Times New Roman" w:hAnsi="Times New Roman" w:cs="Times New Roman"/>
          <w:sz w:val="28"/>
          <w:szCs w:val="28"/>
        </w:rPr>
        <w:t>Стаття 109 – дії, спрямовані на насильницьку зміну чи повалення конституційного ладу або на захоплення державної влади;</w:t>
      </w:r>
    </w:p>
    <w:p w14:paraId="135B2395" w14:textId="62E35368" w:rsidR="00580292" w:rsidRPr="00E96761" w:rsidRDefault="7E3773E3" w:rsidP="00E96761">
      <w:pPr>
        <w:pStyle w:val="a3"/>
        <w:numPr>
          <w:ilvl w:val="0"/>
          <w:numId w:val="4"/>
        </w:numPr>
        <w:spacing w:after="0" w:line="360" w:lineRule="auto"/>
        <w:ind w:left="0" w:firstLine="567"/>
        <w:jc w:val="both"/>
        <w:rPr>
          <w:rFonts w:ascii="Times New Roman" w:eastAsia="Times New Roman" w:hAnsi="Times New Roman" w:cs="Times New Roman"/>
          <w:sz w:val="28"/>
          <w:szCs w:val="28"/>
        </w:rPr>
      </w:pPr>
      <w:r w:rsidRPr="00E96761">
        <w:rPr>
          <w:rFonts w:ascii="Times New Roman" w:eastAsia="Times New Roman" w:hAnsi="Times New Roman" w:cs="Times New Roman"/>
          <w:sz w:val="28"/>
          <w:szCs w:val="28"/>
        </w:rPr>
        <w:t>Стаття 112 – посягання на життя державного чи громадського діяча;</w:t>
      </w:r>
    </w:p>
    <w:p w14:paraId="48BD9111" w14:textId="72B1D9FE" w:rsidR="00580292" w:rsidRPr="00E96761" w:rsidRDefault="7E3773E3" w:rsidP="00E96761">
      <w:pPr>
        <w:pStyle w:val="a3"/>
        <w:numPr>
          <w:ilvl w:val="0"/>
          <w:numId w:val="4"/>
        </w:numPr>
        <w:spacing w:after="0" w:line="360" w:lineRule="auto"/>
        <w:ind w:left="0" w:firstLine="567"/>
        <w:jc w:val="both"/>
        <w:rPr>
          <w:rFonts w:ascii="Times New Roman" w:eastAsia="Times New Roman" w:hAnsi="Times New Roman" w:cs="Times New Roman"/>
          <w:sz w:val="28"/>
          <w:szCs w:val="28"/>
        </w:rPr>
      </w:pPr>
      <w:r w:rsidRPr="00E96761">
        <w:rPr>
          <w:rFonts w:ascii="Times New Roman" w:eastAsia="Times New Roman" w:hAnsi="Times New Roman" w:cs="Times New Roman"/>
          <w:sz w:val="28"/>
          <w:szCs w:val="28"/>
        </w:rPr>
        <w:t>Стаття 113 – диверсія;</w:t>
      </w:r>
    </w:p>
    <w:p w14:paraId="0A2B51C5" w14:textId="14560DDD" w:rsidR="00580292" w:rsidRPr="00E96761" w:rsidRDefault="7E3773E3" w:rsidP="00E96761">
      <w:pPr>
        <w:pStyle w:val="a3"/>
        <w:numPr>
          <w:ilvl w:val="0"/>
          <w:numId w:val="4"/>
        </w:numPr>
        <w:spacing w:after="0" w:line="360" w:lineRule="auto"/>
        <w:ind w:left="0" w:firstLine="567"/>
        <w:jc w:val="both"/>
        <w:rPr>
          <w:rFonts w:ascii="Times New Roman" w:eastAsia="Times New Roman" w:hAnsi="Times New Roman" w:cs="Times New Roman"/>
          <w:sz w:val="28"/>
          <w:szCs w:val="28"/>
        </w:rPr>
      </w:pPr>
      <w:r w:rsidRPr="00E96761">
        <w:rPr>
          <w:rFonts w:ascii="Times New Roman" w:eastAsia="Times New Roman" w:hAnsi="Times New Roman" w:cs="Times New Roman"/>
          <w:sz w:val="28"/>
          <w:szCs w:val="28"/>
        </w:rPr>
        <w:t>Стаття 341 – захоплення державних або громадських будівель чи споруд;</w:t>
      </w:r>
    </w:p>
    <w:p w14:paraId="014EDE13" w14:textId="2E4F264E" w:rsidR="00580292" w:rsidRPr="007C509F" w:rsidRDefault="7E3773E3" w:rsidP="00E96761">
      <w:pPr>
        <w:pStyle w:val="a3"/>
        <w:numPr>
          <w:ilvl w:val="0"/>
          <w:numId w:val="4"/>
        </w:numPr>
        <w:spacing w:after="0" w:line="360" w:lineRule="auto"/>
        <w:ind w:left="0" w:firstLine="567"/>
        <w:jc w:val="both"/>
        <w:rPr>
          <w:rFonts w:ascii="Times New Roman" w:eastAsia="Times New Roman" w:hAnsi="Times New Roman" w:cs="Times New Roman"/>
          <w:sz w:val="28"/>
          <w:szCs w:val="28"/>
        </w:rPr>
      </w:pPr>
      <w:r w:rsidRPr="00E96761">
        <w:rPr>
          <w:rFonts w:ascii="Times New Roman" w:eastAsia="Times New Roman" w:hAnsi="Times New Roman" w:cs="Times New Roman"/>
          <w:sz w:val="28"/>
          <w:szCs w:val="28"/>
        </w:rPr>
        <w:t>Стаття 443</w:t>
      </w:r>
      <w:r w:rsidRPr="6FB2A727">
        <w:rPr>
          <w:rFonts w:ascii="Times New Roman" w:eastAsia="Times New Roman" w:hAnsi="Times New Roman" w:cs="Times New Roman"/>
          <w:sz w:val="28"/>
          <w:szCs w:val="28"/>
        </w:rPr>
        <w:t xml:space="preserve"> – посягання на життя представника іноземної держави.</w:t>
      </w:r>
    </w:p>
    <w:p w14:paraId="5FD91426" w14:textId="32B01244" w:rsidR="00580292" w:rsidRPr="007C509F" w:rsidRDefault="7E3773E3" w:rsidP="00E96761">
      <w:pPr>
        <w:spacing w:after="0" w:line="360" w:lineRule="auto"/>
        <w:ind w:firstLine="567"/>
        <w:jc w:val="both"/>
      </w:pPr>
      <w:r w:rsidRPr="6FB2A727">
        <w:rPr>
          <w:rFonts w:ascii="Times New Roman" w:eastAsia="Times New Roman" w:hAnsi="Times New Roman" w:cs="Times New Roman"/>
          <w:sz w:val="28"/>
          <w:szCs w:val="28"/>
        </w:rPr>
        <w:t xml:space="preserve">Ці норми включені в розділ Кримінального кодексу «Про злочини проти громадської безпеки», що дозволяє здійснювати ефективне правове реагування на будь-які дії, які становлять загрозу національній безпеці та мирному існуванню суспільства. Відповідно до таких норм, українське законодавство визначає чіткі критерії для кваліфікації терористичних актів та боротьби з ними. </w:t>
      </w:r>
    </w:p>
    <w:p w14:paraId="3CABA509" w14:textId="4E169CAC" w:rsidR="00580292" w:rsidRPr="007C509F" w:rsidRDefault="7E3773E3" w:rsidP="00E96761">
      <w:pPr>
        <w:spacing w:after="0" w:line="360" w:lineRule="auto"/>
        <w:ind w:firstLine="567"/>
        <w:jc w:val="both"/>
      </w:pPr>
      <w:r w:rsidRPr="15F54C2E">
        <w:rPr>
          <w:rFonts w:ascii="Times New Roman" w:eastAsia="Times New Roman" w:hAnsi="Times New Roman" w:cs="Times New Roman"/>
          <w:sz w:val="28"/>
          <w:szCs w:val="28"/>
        </w:rPr>
        <w:t>До інших актів, так чи інакше пов’язаних із антитерористичною діяльністю, слід віднести Закони України «Про оперативно</w:t>
      </w:r>
      <w:r w:rsidR="00E96761">
        <w:rPr>
          <w:rFonts w:ascii="Times New Roman" w:eastAsia="Times New Roman" w:hAnsi="Times New Roman" w:cs="Times New Roman"/>
          <w:sz w:val="28"/>
          <w:szCs w:val="28"/>
        </w:rPr>
        <w:t>-</w:t>
      </w:r>
      <w:r w:rsidRPr="15F54C2E">
        <w:rPr>
          <w:rFonts w:ascii="Times New Roman" w:eastAsia="Times New Roman" w:hAnsi="Times New Roman" w:cs="Times New Roman"/>
          <w:sz w:val="28"/>
          <w:szCs w:val="28"/>
        </w:rPr>
        <w:t>розшукову діяльність», «Про організаційно-правові основи боротьби з організованою злочинністю», «Про міліцію», «Про Службу безпеки України», «Про контррозвідувальну діяльність», «Про запобігання та протидію легалізації (відмиванню) доходів, одержаних злочинним шляхом», а також Загальну декларацію прав людини</w:t>
      </w:r>
      <w:r w:rsidR="66735811" w:rsidRPr="15F54C2E">
        <w:rPr>
          <w:rFonts w:ascii="Times New Roman" w:eastAsia="Times New Roman" w:hAnsi="Times New Roman" w:cs="Times New Roman"/>
          <w:sz w:val="28"/>
          <w:szCs w:val="28"/>
        </w:rPr>
        <w:t>.</w:t>
      </w:r>
    </w:p>
    <w:p w14:paraId="0BFA8841" w14:textId="73C93695" w:rsidR="00580292" w:rsidRPr="007C509F" w:rsidRDefault="46B45A21" w:rsidP="00E96761">
      <w:pPr>
        <w:spacing w:after="0" w:line="360" w:lineRule="auto"/>
        <w:ind w:firstLine="567"/>
        <w:jc w:val="both"/>
      </w:pPr>
      <w:r w:rsidRPr="15F54C2E">
        <w:rPr>
          <w:rFonts w:ascii="Times New Roman" w:eastAsia="Times New Roman" w:hAnsi="Times New Roman" w:cs="Times New Roman"/>
          <w:sz w:val="28"/>
          <w:szCs w:val="28"/>
        </w:rPr>
        <w:lastRenderedPageBreak/>
        <w:t xml:space="preserve"> </w:t>
      </w:r>
      <w:r w:rsidR="66735811" w:rsidRPr="15F54C2E">
        <w:rPr>
          <w:rFonts w:ascii="Times New Roman" w:eastAsia="Times New Roman" w:hAnsi="Times New Roman" w:cs="Times New Roman"/>
          <w:sz w:val="28"/>
          <w:szCs w:val="28"/>
        </w:rPr>
        <w:t xml:space="preserve">Крім основоположних актів, таких як Конституція України, Кримінальний кодекс України та Закон України «Про боротьбу з тероризмом», у сфері антитерористичної діяльності важливу роль відіграють і </w:t>
      </w:r>
      <w:r w:rsidR="66735811" w:rsidRPr="00E96761">
        <w:rPr>
          <w:rFonts w:ascii="Times New Roman" w:eastAsia="Times New Roman" w:hAnsi="Times New Roman" w:cs="Times New Roman"/>
          <w:sz w:val="28"/>
          <w:szCs w:val="28"/>
        </w:rPr>
        <w:t>інші нормативно-правові акти</w:t>
      </w:r>
      <w:r w:rsidR="66735811" w:rsidRPr="15F54C2E">
        <w:rPr>
          <w:rFonts w:ascii="Times New Roman" w:eastAsia="Times New Roman" w:hAnsi="Times New Roman" w:cs="Times New Roman"/>
          <w:sz w:val="28"/>
          <w:szCs w:val="28"/>
        </w:rPr>
        <w:t>, які створюють правове підґрунтя для запобігання, виявлення, розслідування та протидії терористичним загрозам. Зокрема:</w:t>
      </w:r>
    </w:p>
    <w:p w14:paraId="563A0D7B" w14:textId="75E7B950" w:rsidR="00580292" w:rsidRPr="00E96761" w:rsidRDefault="66735811" w:rsidP="00E96761">
      <w:pPr>
        <w:pStyle w:val="a3"/>
        <w:numPr>
          <w:ilvl w:val="0"/>
          <w:numId w:val="3"/>
        </w:numPr>
        <w:spacing w:after="0" w:line="360" w:lineRule="auto"/>
        <w:ind w:left="0" w:firstLine="567"/>
        <w:jc w:val="both"/>
        <w:rPr>
          <w:rFonts w:ascii="Times New Roman" w:eastAsia="Times New Roman" w:hAnsi="Times New Roman" w:cs="Times New Roman"/>
          <w:sz w:val="28"/>
          <w:szCs w:val="28"/>
        </w:rPr>
      </w:pPr>
      <w:r w:rsidRPr="00E96761">
        <w:rPr>
          <w:rFonts w:ascii="Times New Roman" w:eastAsia="Times New Roman" w:hAnsi="Times New Roman" w:cs="Times New Roman"/>
          <w:sz w:val="28"/>
          <w:szCs w:val="28"/>
        </w:rPr>
        <w:t>Закон України «Про оперативно-розшукову діяльність» – регулює дії правоохоронних органів щодо виявлення, попередження і припинення злочинів, зокрема терористичних;</w:t>
      </w:r>
    </w:p>
    <w:p w14:paraId="50115429" w14:textId="08F6B237" w:rsidR="00580292" w:rsidRPr="00E96761" w:rsidRDefault="66735811" w:rsidP="00E96761">
      <w:pPr>
        <w:pStyle w:val="a3"/>
        <w:numPr>
          <w:ilvl w:val="0"/>
          <w:numId w:val="3"/>
        </w:numPr>
        <w:spacing w:after="0" w:line="360" w:lineRule="auto"/>
        <w:ind w:left="0" w:firstLine="567"/>
        <w:jc w:val="both"/>
        <w:rPr>
          <w:rFonts w:ascii="Times New Roman" w:eastAsia="Times New Roman" w:hAnsi="Times New Roman" w:cs="Times New Roman"/>
          <w:sz w:val="28"/>
          <w:szCs w:val="28"/>
        </w:rPr>
      </w:pPr>
      <w:r w:rsidRPr="00E96761">
        <w:rPr>
          <w:rFonts w:ascii="Times New Roman" w:eastAsia="Times New Roman" w:hAnsi="Times New Roman" w:cs="Times New Roman"/>
          <w:sz w:val="28"/>
          <w:szCs w:val="28"/>
        </w:rPr>
        <w:t>Закон України «Про організаційно-правові основи боротьби з організованою злочинністю» – враховує, що терористичні організації часто діють як організовані злочинні угруповання;</w:t>
      </w:r>
    </w:p>
    <w:p w14:paraId="3E7E8F8E" w14:textId="6F351087" w:rsidR="00580292" w:rsidRPr="00E96761" w:rsidRDefault="66735811" w:rsidP="00E96761">
      <w:pPr>
        <w:pStyle w:val="a3"/>
        <w:numPr>
          <w:ilvl w:val="0"/>
          <w:numId w:val="3"/>
        </w:numPr>
        <w:spacing w:after="0" w:line="360" w:lineRule="auto"/>
        <w:ind w:left="0" w:firstLine="567"/>
        <w:jc w:val="both"/>
        <w:rPr>
          <w:rFonts w:ascii="Times New Roman" w:eastAsia="Times New Roman" w:hAnsi="Times New Roman" w:cs="Times New Roman"/>
          <w:sz w:val="28"/>
          <w:szCs w:val="28"/>
        </w:rPr>
      </w:pPr>
      <w:r w:rsidRPr="00E96761">
        <w:rPr>
          <w:rFonts w:ascii="Times New Roman" w:eastAsia="Times New Roman" w:hAnsi="Times New Roman" w:cs="Times New Roman"/>
          <w:sz w:val="28"/>
          <w:szCs w:val="28"/>
        </w:rPr>
        <w:t>Закон України «Про міліцію» (чинний до 2015 року, зараз його функції виконує Національна поліція України) – визначав повноваження органів внутрішніх справ у боротьбі з тероризмом;</w:t>
      </w:r>
    </w:p>
    <w:p w14:paraId="523AA348" w14:textId="760E10FD" w:rsidR="00580292" w:rsidRPr="00E96761" w:rsidRDefault="66735811" w:rsidP="00E96761">
      <w:pPr>
        <w:pStyle w:val="a3"/>
        <w:numPr>
          <w:ilvl w:val="0"/>
          <w:numId w:val="3"/>
        </w:numPr>
        <w:spacing w:after="0" w:line="360" w:lineRule="auto"/>
        <w:ind w:left="0" w:firstLine="567"/>
        <w:jc w:val="both"/>
        <w:rPr>
          <w:rFonts w:ascii="Times New Roman" w:eastAsia="Times New Roman" w:hAnsi="Times New Roman" w:cs="Times New Roman"/>
          <w:sz w:val="28"/>
          <w:szCs w:val="28"/>
        </w:rPr>
      </w:pPr>
      <w:r w:rsidRPr="00E96761">
        <w:rPr>
          <w:rFonts w:ascii="Times New Roman" w:eastAsia="Times New Roman" w:hAnsi="Times New Roman" w:cs="Times New Roman"/>
          <w:sz w:val="28"/>
          <w:szCs w:val="28"/>
        </w:rPr>
        <w:t>Закон України «Про Службу безпеки України» – визначає функції СБУ як головного органу у сфері державної безпеки, включно з протидією тероризму;</w:t>
      </w:r>
    </w:p>
    <w:p w14:paraId="7A20F199" w14:textId="1925BAE9" w:rsidR="00580292" w:rsidRPr="00E96761" w:rsidRDefault="66735811" w:rsidP="00E96761">
      <w:pPr>
        <w:pStyle w:val="a3"/>
        <w:numPr>
          <w:ilvl w:val="0"/>
          <w:numId w:val="3"/>
        </w:numPr>
        <w:spacing w:after="0" w:line="360" w:lineRule="auto"/>
        <w:ind w:left="0" w:firstLine="567"/>
        <w:jc w:val="both"/>
        <w:rPr>
          <w:rFonts w:ascii="Times New Roman" w:eastAsia="Times New Roman" w:hAnsi="Times New Roman" w:cs="Times New Roman"/>
          <w:sz w:val="28"/>
          <w:szCs w:val="28"/>
        </w:rPr>
      </w:pPr>
      <w:r w:rsidRPr="00E96761">
        <w:rPr>
          <w:rFonts w:ascii="Times New Roman" w:eastAsia="Times New Roman" w:hAnsi="Times New Roman" w:cs="Times New Roman"/>
          <w:sz w:val="28"/>
          <w:szCs w:val="28"/>
        </w:rPr>
        <w:t>Закон України «Про контррозвідувальну діяльність» – важливий для запобігання зовнішньому втручанню та терористичним загрозам, пов’язаним із діяльністю іноземних спецслужб;</w:t>
      </w:r>
    </w:p>
    <w:p w14:paraId="6B107CDD" w14:textId="4CC8FE02" w:rsidR="00580292" w:rsidRPr="00E96761" w:rsidRDefault="66735811" w:rsidP="00E96761">
      <w:pPr>
        <w:pStyle w:val="a3"/>
        <w:numPr>
          <w:ilvl w:val="0"/>
          <w:numId w:val="3"/>
        </w:numPr>
        <w:spacing w:after="0" w:line="360" w:lineRule="auto"/>
        <w:ind w:left="0" w:firstLine="567"/>
        <w:jc w:val="both"/>
        <w:rPr>
          <w:rFonts w:ascii="Times New Roman" w:eastAsia="Times New Roman" w:hAnsi="Times New Roman" w:cs="Times New Roman"/>
          <w:sz w:val="28"/>
          <w:szCs w:val="28"/>
        </w:rPr>
      </w:pPr>
      <w:r w:rsidRPr="00E96761">
        <w:rPr>
          <w:rFonts w:ascii="Times New Roman" w:eastAsia="Times New Roman" w:hAnsi="Times New Roman" w:cs="Times New Roman"/>
          <w:sz w:val="28"/>
          <w:szCs w:val="28"/>
        </w:rPr>
        <w:t>Закон України «Про запобігання та протидію легалізації (відмиванню) доходів, одержаних злочинним шляхом» – має значення, оскільки фінансування тероризму часто здійснюється через відмивання грошей.</w:t>
      </w:r>
    </w:p>
    <w:p w14:paraId="55901BE0" w14:textId="644670BF" w:rsidR="00580292" w:rsidRPr="00E96761" w:rsidRDefault="66735811" w:rsidP="00E96761">
      <w:pPr>
        <w:spacing w:after="0" w:line="360" w:lineRule="auto"/>
        <w:ind w:firstLine="567"/>
        <w:jc w:val="both"/>
      </w:pPr>
      <w:r w:rsidRPr="00E96761">
        <w:rPr>
          <w:rFonts w:ascii="Times New Roman" w:eastAsia="Times New Roman" w:hAnsi="Times New Roman" w:cs="Times New Roman"/>
          <w:sz w:val="28"/>
          <w:szCs w:val="28"/>
        </w:rPr>
        <w:t xml:space="preserve">Також у контексті прав людини та забезпечення балансу між безпекою і свободами варто згадати Загальну декларацію прав людини, яка закріплює основоположні права, що мають </w:t>
      </w:r>
      <w:proofErr w:type="spellStart"/>
      <w:r w:rsidRPr="00E96761">
        <w:rPr>
          <w:rFonts w:ascii="Times New Roman" w:eastAsia="Times New Roman" w:hAnsi="Times New Roman" w:cs="Times New Roman"/>
          <w:sz w:val="28"/>
          <w:szCs w:val="28"/>
        </w:rPr>
        <w:t>поважатися</w:t>
      </w:r>
      <w:proofErr w:type="spellEnd"/>
      <w:r w:rsidRPr="00E96761">
        <w:rPr>
          <w:rFonts w:ascii="Times New Roman" w:eastAsia="Times New Roman" w:hAnsi="Times New Roman" w:cs="Times New Roman"/>
          <w:sz w:val="28"/>
          <w:szCs w:val="28"/>
        </w:rPr>
        <w:t xml:space="preserve"> навіть під час антитерористичних заходів.</w:t>
      </w:r>
    </w:p>
    <w:p w14:paraId="57F96C70" w14:textId="47A88BBC" w:rsidR="00580292" w:rsidRPr="007C509F" w:rsidRDefault="66735811" w:rsidP="00E96761">
      <w:pPr>
        <w:spacing w:after="0" w:line="360" w:lineRule="auto"/>
        <w:ind w:firstLine="567"/>
        <w:jc w:val="both"/>
        <w:rPr>
          <w:rFonts w:ascii="Times New Roman" w:eastAsia="Times New Roman" w:hAnsi="Times New Roman" w:cs="Times New Roman"/>
          <w:sz w:val="28"/>
          <w:szCs w:val="28"/>
        </w:rPr>
      </w:pPr>
      <w:r w:rsidRPr="15F54C2E">
        <w:rPr>
          <w:rFonts w:ascii="Times New Roman" w:eastAsia="Times New Roman" w:hAnsi="Times New Roman" w:cs="Times New Roman"/>
          <w:sz w:val="28"/>
          <w:szCs w:val="28"/>
        </w:rPr>
        <w:t>Ці акти разом створюють цілісну правову систему, яка дозволяє державі ефективно реагувати на терористичні загрози й водночас дотримуватись прав і свобод людини.</w:t>
      </w:r>
    </w:p>
    <w:p w14:paraId="669BB584" w14:textId="18EA92A1" w:rsidR="00580292" w:rsidRPr="007C509F" w:rsidRDefault="592F93CC" w:rsidP="00E96761">
      <w:pPr>
        <w:spacing w:after="0" w:line="360" w:lineRule="auto"/>
        <w:ind w:firstLine="567"/>
        <w:jc w:val="both"/>
        <w:rPr>
          <w:rFonts w:ascii="Times New Roman" w:eastAsia="Times New Roman" w:hAnsi="Times New Roman" w:cs="Times New Roman"/>
          <w:sz w:val="28"/>
          <w:szCs w:val="28"/>
        </w:rPr>
      </w:pPr>
      <w:r w:rsidRPr="15F54C2E">
        <w:rPr>
          <w:rFonts w:ascii="Times New Roman" w:eastAsia="Times New Roman" w:hAnsi="Times New Roman" w:cs="Times New Roman"/>
          <w:sz w:val="28"/>
          <w:szCs w:val="28"/>
        </w:rPr>
        <w:lastRenderedPageBreak/>
        <w:t xml:space="preserve">Міжнародна конвенція про боротьбу з фінансуванням тероризму, ухвалена 9 грудня 1999 року, акцентує увагу на тому, що фінансування терористичної діяльності становить серйозну загрозу для всього міжнародного співтовариства. </w:t>
      </w:r>
      <w:r w:rsidR="4313E2A4" w:rsidRPr="15F54C2E">
        <w:rPr>
          <w:rFonts w:ascii="Times New Roman" w:eastAsia="Times New Roman" w:hAnsi="Times New Roman" w:cs="Times New Roman"/>
          <w:sz w:val="28"/>
          <w:szCs w:val="28"/>
        </w:rPr>
        <w:t xml:space="preserve">               </w:t>
      </w:r>
      <w:r w:rsidRPr="15F54C2E">
        <w:rPr>
          <w:rFonts w:ascii="Times New Roman" w:eastAsia="Times New Roman" w:hAnsi="Times New Roman" w:cs="Times New Roman"/>
          <w:sz w:val="28"/>
          <w:szCs w:val="28"/>
        </w:rPr>
        <w:t>У документі наголошується, що масштаби та серйозність терористичних актів значною мірою залежать від фінансових ресурсів, якими можуть скористатися терористи. При цьому в наявних багатосторонніх правових актах фінансування тероризму раніше не розглядалося окремо. Учасники Конвенції дійшли згоди щодо необхідності активізації міжнародної співпраці для розробки та реалізації ефективних заходів із запобігання фінансуванню тероризму та боротьби з ним, зокрема шляхом переслідування і притягнення до відповідальності осіб, причетних до фінансування терористичної діяльності.</w:t>
      </w:r>
    </w:p>
    <w:p w14:paraId="6810D565" w14:textId="0FC0E5B7" w:rsidR="00580292" w:rsidRPr="007C509F" w:rsidRDefault="4A852873" w:rsidP="00E96761">
      <w:pPr>
        <w:spacing w:after="0" w:line="360" w:lineRule="auto"/>
        <w:ind w:firstLine="567"/>
        <w:jc w:val="both"/>
      </w:pPr>
      <w:r w:rsidRPr="15F54C2E">
        <w:rPr>
          <w:rFonts w:ascii="Times New Roman" w:eastAsia="Times New Roman" w:hAnsi="Times New Roman" w:cs="Times New Roman"/>
          <w:sz w:val="28"/>
          <w:szCs w:val="28"/>
        </w:rPr>
        <w:t>Законодавче та інституційне забезпечення боротьби з тероризмом в Україні включає низку нормативно-правових актів, що визначають механізми протидії терористичним загрозам, а також створення спеціалізованих органів, таких як Служба безпеки України та Антитерористичний центр. Важливими аспектами є забезпечення ефективної координації між державними структурами та міжнародними партнерами, удосконалення законодавства для адаптації до сучасних загроз, а також захист прав і свобод громадян у процесі антитерористичних заходів.</w:t>
      </w:r>
    </w:p>
    <w:p w14:paraId="76476797" w14:textId="77777777" w:rsidR="00E96761" w:rsidRDefault="00E96761" w:rsidP="15F54C2E">
      <w:pPr>
        <w:spacing w:after="0" w:line="360" w:lineRule="auto"/>
        <w:jc w:val="both"/>
        <w:rPr>
          <w:rFonts w:ascii="Times New Roman" w:eastAsia="Times New Roman" w:hAnsi="Times New Roman" w:cs="Times New Roman"/>
          <w:b/>
          <w:bCs/>
          <w:sz w:val="30"/>
          <w:szCs w:val="30"/>
        </w:rPr>
      </w:pPr>
    </w:p>
    <w:p w14:paraId="374AB4ED" w14:textId="2805818B" w:rsidR="00580292" w:rsidRPr="00E96761" w:rsidRDefault="2A10E391" w:rsidP="00E96761">
      <w:pPr>
        <w:spacing w:after="0" w:line="360" w:lineRule="auto"/>
        <w:ind w:firstLine="567"/>
        <w:jc w:val="both"/>
        <w:rPr>
          <w:rFonts w:ascii="Times New Roman" w:eastAsia="Times New Roman" w:hAnsi="Times New Roman" w:cs="Times New Roman"/>
          <w:b/>
          <w:bCs/>
          <w:sz w:val="28"/>
          <w:szCs w:val="28"/>
        </w:rPr>
      </w:pPr>
      <w:r w:rsidRPr="00E96761">
        <w:rPr>
          <w:rFonts w:ascii="Times New Roman" w:eastAsia="Times New Roman" w:hAnsi="Times New Roman" w:cs="Times New Roman"/>
          <w:b/>
          <w:bCs/>
          <w:sz w:val="28"/>
          <w:szCs w:val="28"/>
        </w:rPr>
        <w:t>3.2 Міжнародний досвід протидії політичному тероризму</w:t>
      </w:r>
    </w:p>
    <w:p w14:paraId="3597D847" w14:textId="25598114" w:rsidR="00580292" w:rsidRPr="007C509F" w:rsidRDefault="2A10E391" w:rsidP="2E72CFBA">
      <w:pPr>
        <w:spacing w:before="240" w:after="0" w:line="360" w:lineRule="auto"/>
        <w:ind w:firstLine="567"/>
        <w:jc w:val="both"/>
      </w:pPr>
      <w:r w:rsidRPr="2E72CFBA">
        <w:rPr>
          <w:rFonts w:ascii="Times New Roman" w:eastAsia="Times New Roman" w:hAnsi="Times New Roman" w:cs="Times New Roman"/>
          <w:sz w:val="28"/>
          <w:szCs w:val="28"/>
        </w:rPr>
        <w:t xml:space="preserve">Щоб краще усвідомити особливості європейської політики безпеки у сфері боротьби з тероризмом, варто звернутися до думок генерального директора з зовнішньої та воєнно-політичної політики Європейського Союзу Р. Купера. У своїх висловлюваннях він розкриває суперечливі підходи до розуміння сучасного міжнародного тероризму та шляхів протидії йому. Зокрема, варто звернути увагу на одну з його ключових тез: відмова Європи від використання сили справді принесла чимало переваг, однак водночас спричинила появу певних </w:t>
      </w:r>
      <w:r w:rsidRPr="2E72CFBA">
        <w:rPr>
          <w:rFonts w:ascii="Times New Roman" w:eastAsia="Times New Roman" w:hAnsi="Times New Roman" w:cs="Times New Roman"/>
          <w:sz w:val="28"/>
          <w:szCs w:val="28"/>
        </w:rPr>
        <w:lastRenderedPageBreak/>
        <w:t>ілюзій. За словами Купера, мирне існування Європи в ХХ столітті було забезпечене завдяки Північноатлантичному альянсу та військовій підтримці з боку США. Тому, на його думку, Європейському Союзу слід посилити свій вплив на США, що, зокрема, передбачає зміцнення власного потенціалу, включаючи й військову силу</w:t>
      </w:r>
      <w:r w:rsidR="11EF0919" w:rsidRPr="2E72CFBA">
        <w:rPr>
          <w:rFonts w:ascii="Times New Roman" w:eastAsia="Times New Roman" w:hAnsi="Times New Roman" w:cs="Times New Roman"/>
          <w:sz w:val="28"/>
          <w:szCs w:val="28"/>
        </w:rPr>
        <w:t xml:space="preserve"> [1</w:t>
      </w:r>
      <w:r w:rsidR="01F6A0C9" w:rsidRPr="2E72CFBA">
        <w:rPr>
          <w:rFonts w:ascii="Times New Roman" w:eastAsia="Times New Roman" w:hAnsi="Times New Roman" w:cs="Times New Roman"/>
          <w:sz w:val="28"/>
          <w:szCs w:val="28"/>
        </w:rPr>
        <w:t>3</w:t>
      </w:r>
      <w:r w:rsidR="11EF0919" w:rsidRPr="2E72CFBA">
        <w:rPr>
          <w:rFonts w:ascii="Times New Roman" w:eastAsia="Times New Roman" w:hAnsi="Times New Roman" w:cs="Times New Roman"/>
          <w:sz w:val="28"/>
          <w:szCs w:val="28"/>
        </w:rPr>
        <w:t>, с.12]</w:t>
      </w:r>
    </w:p>
    <w:p w14:paraId="21EA4D84" w14:textId="5A6F8303" w:rsidR="070D6C26" w:rsidRDefault="11EF0919" w:rsidP="00E96761">
      <w:pPr>
        <w:spacing w:after="0" w:line="360" w:lineRule="auto"/>
        <w:ind w:firstLine="567"/>
        <w:jc w:val="both"/>
      </w:pPr>
      <w:r w:rsidRPr="15F54C2E">
        <w:rPr>
          <w:rFonts w:ascii="Times New Roman" w:eastAsia="Times New Roman" w:hAnsi="Times New Roman" w:cs="Times New Roman"/>
          <w:sz w:val="28"/>
          <w:szCs w:val="28"/>
        </w:rPr>
        <w:t xml:space="preserve">Відповідно до концепції нового світового порядку, запропонованої Р. Купером, так званий «постмодерний» світ будує систему безпеки на засадах відкритості, прозорості та взаємозалежності. Проте, з огляду на глобалізацію тероризму та його здатність спричиняти масштабні людські втрати, Європейський Союз дедалі частіше схиляється до необхідності не тільки застосування «м’яких» інструментів впливу, а й до використання сили та проведення превентивних заходів. У цьому контексті чітко простежується ключова безпекова дилема європейської </w:t>
      </w:r>
      <w:proofErr w:type="spellStart"/>
      <w:r w:rsidRPr="15F54C2E">
        <w:rPr>
          <w:rFonts w:ascii="Times New Roman" w:eastAsia="Times New Roman" w:hAnsi="Times New Roman" w:cs="Times New Roman"/>
          <w:sz w:val="28"/>
          <w:szCs w:val="28"/>
        </w:rPr>
        <w:t>контртерористичної</w:t>
      </w:r>
      <w:proofErr w:type="spellEnd"/>
      <w:r w:rsidRPr="15F54C2E">
        <w:rPr>
          <w:rFonts w:ascii="Times New Roman" w:eastAsia="Times New Roman" w:hAnsi="Times New Roman" w:cs="Times New Roman"/>
          <w:sz w:val="28"/>
          <w:szCs w:val="28"/>
        </w:rPr>
        <w:t xml:space="preserve"> політики: традиційний для Європи акцент на м’яких, профілактичних та організаційних заходах у нових умовах змінюється більш жорсткими методами. Водночас таке посилення силових підходів викликає занепокоєння серед громадськості, адже вони можуть суперечити демократичним принципам, які лежать в основі європейської спільноти.</w:t>
      </w:r>
    </w:p>
    <w:p w14:paraId="42DC1C78" w14:textId="63EFBE83" w:rsidR="11EF0919" w:rsidRDefault="11EF0919" w:rsidP="00E96761">
      <w:pPr>
        <w:spacing w:after="0" w:line="360" w:lineRule="auto"/>
        <w:ind w:firstLine="567"/>
        <w:jc w:val="both"/>
        <w:rPr>
          <w:rFonts w:ascii="Times New Roman" w:eastAsia="Times New Roman" w:hAnsi="Times New Roman" w:cs="Times New Roman"/>
          <w:sz w:val="28"/>
          <w:szCs w:val="28"/>
        </w:rPr>
      </w:pPr>
      <w:r w:rsidRPr="15F54C2E">
        <w:rPr>
          <w:rFonts w:ascii="Times New Roman" w:eastAsia="Times New Roman" w:hAnsi="Times New Roman" w:cs="Times New Roman"/>
          <w:sz w:val="28"/>
          <w:szCs w:val="28"/>
        </w:rPr>
        <w:t xml:space="preserve">Після терористичних нападів 11 вересня 2001 року Сполучені Штати Америки перейшли до стратегії превентивних ударів, значно розширивши поняття «загроза національній безпеці». Американська політика в цей період базувалася на концепції «війни з тероризмом», хоча адміністрація Барака Обами з 2009 року поступово відмовилася від вживання цього </w:t>
      </w:r>
      <w:proofErr w:type="spellStart"/>
      <w:r w:rsidRPr="15F54C2E">
        <w:rPr>
          <w:rFonts w:ascii="Times New Roman" w:eastAsia="Times New Roman" w:hAnsi="Times New Roman" w:cs="Times New Roman"/>
          <w:sz w:val="28"/>
          <w:szCs w:val="28"/>
        </w:rPr>
        <w:t>терміна</w:t>
      </w:r>
      <w:proofErr w:type="spellEnd"/>
      <w:r w:rsidRPr="15F54C2E">
        <w:rPr>
          <w:rFonts w:ascii="Times New Roman" w:eastAsia="Times New Roman" w:hAnsi="Times New Roman" w:cs="Times New Roman"/>
          <w:sz w:val="28"/>
          <w:szCs w:val="28"/>
        </w:rPr>
        <w:t>. Натомість у Європі склалося більш комплексне бачення питань безпеки, що викликало дискусії, зокрема, навколо війни в Іраку. Такий підхід є логічним продовженням європейського політичного світогляду, сформованого після двох світових війн, коли пріоритет почали надавати дипломатії, компромісам та мирному врегулюванню конфліктів, аби уникнути нових масштабних воєн.</w:t>
      </w:r>
    </w:p>
    <w:p w14:paraId="7832F54E" w14:textId="384430FC" w:rsidR="6690FFB6" w:rsidRDefault="11EF0919" w:rsidP="00E96761">
      <w:pPr>
        <w:spacing w:after="0" w:line="360" w:lineRule="auto"/>
        <w:ind w:firstLine="567"/>
        <w:jc w:val="both"/>
        <w:rPr>
          <w:rFonts w:ascii="Times New Roman" w:eastAsia="Times New Roman" w:hAnsi="Times New Roman" w:cs="Times New Roman"/>
          <w:sz w:val="28"/>
          <w:szCs w:val="28"/>
        </w:rPr>
      </w:pPr>
      <w:r w:rsidRPr="15F54C2E">
        <w:rPr>
          <w:rFonts w:ascii="Times New Roman" w:eastAsia="Times New Roman" w:hAnsi="Times New Roman" w:cs="Times New Roman"/>
          <w:sz w:val="28"/>
          <w:szCs w:val="28"/>
        </w:rPr>
        <w:lastRenderedPageBreak/>
        <w:t xml:space="preserve">У зв’язку з цим цілком логічною є позиція високого представника ЄС з питань зовнішньої політики та безпеки Хав’єра Солани, який, хоча і не заперечує важливість воєнного компонента в боротьбі з тероризмом, проте наголошує на необхідності всебічного підходу до цієї проблеми. Зокрема, він акцентує увагу на важливості створення таких умов, за яких було б неможливо підтримувати терористичні організації чи залучати до них молодь. Також серед ключових напрямів протидії тероризму він називає врегулювання конфліктів на Близькому Сході, зокрема </w:t>
      </w:r>
      <w:proofErr w:type="spellStart"/>
      <w:r w:rsidRPr="15F54C2E">
        <w:rPr>
          <w:rFonts w:ascii="Times New Roman" w:eastAsia="Times New Roman" w:hAnsi="Times New Roman" w:cs="Times New Roman"/>
          <w:sz w:val="28"/>
          <w:szCs w:val="28"/>
        </w:rPr>
        <w:t>арабо</w:t>
      </w:r>
      <w:proofErr w:type="spellEnd"/>
      <w:r w:rsidRPr="15F54C2E">
        <w:rPr>
          <w:rFonts w:ascii="Times New Roman" w:eastAsia="Times New Roman" w:hAnsi="Times New Roman" w:cs="Times New Roman"/>
          <w:sz w:val="28"/>
          <w:szCs w:val="28"/>
        </w:rPr>
        <w:t>-ізраїльського, а також стабілізацію ситуації в Афганістані, Пакистані та країнах Північної Африки, де поширюються радикальні ідеї та екстремізм.</w:t>
      </w:r>
    </w:p>
    <w:p w14:paraId="30BD9CD3" w14:textId="31137381" w:rsidR="7B0B2182" w:rsidRDefault="11EF0919" w:rsidP="00E96761">
      <w:pPr>
        <w:spacing w:after="0" w:line="360" w:lineRule="auto"/>
        <w:ind w:firstLine="567"/>
        <w:jc w:val="both"/>
        <w:rPr>
          <w:rFonts w:ascii="Times New Roman" w:eastAsia="Times New Roman" w:hAnsi="Times New Roman" w:cs="Times New Roman"/>
          <w:sz w:val="28"/>
          <w:szCs w:val="28"/>
        </w:rPr>
      </w:pPr>
      <w:r w:rsidRPr="15F54C2E">
        <w:rPr>
          <w:rFonts w:ascii="Times New Roman" w:eastAsia="Times New Roman" w:hAnsi="Times New Roman" w:cs="Times New Roman"/>
          <w:sz w:val="28"/>
          <w:szCs w:val="28"/>
        </w:rPr>
        <w:t>Слід зазначити, що вже саме визнання комплексного характеру феномена тероризму є безперечним досягненням, якщо врахувати поширене ще донедавна (в період біполярного протистояння) бачення його природи як породження „загрози комуністичного режиму” чи „імперіалістичної змови”</w:t>
      </w:r>
    </w:p>
    <w:p w14:paraId="231045B1" w14:textId="0B830606" w:rsidR="11EF0919" w:rsidRDefault="11EF0919" w:rsidP="00E96761">
      <w:pPr>
        <w:spacing w:after="0" w:line="360" w:lineRule="auto"/>
        <w:ind w:firstLine="567"/>
        <w:jc w:val="both"/>
        <w:rPr>
          <w:rFonts w:ascii="Times New Roman" w:eastAsia="Times New Roman" w:hAnsi="Times New Roman" w:cs="Times New Roman"/>
          <w:sz w:val="28"/>
          <w:szCs w:val="28"/>
        </w:rPr>
      </w:pPr>
      <w:r w:rsidRPr="15F54C2E">
        <w:rPr>
          <w:rFonts w:ascii="Times New Roman" w:eastAsia="Times New Roman" w:hAnsi="Times New Roman" w:cs="Times New Roman"/>
          <w:sz w:val="28"/>
          <w:szCs w:val="28"/>
        </w:rPr>
        <w:t>Сьогоднішній тероризм, що характеризується крайньою жорстокістю та масовим насильством, виростає з глибокої соціальної нерівності. У глобалізованому інформаційному просторі це перетворюється на гострі міжнародні конфлікти. Тому без переосмислення уявлень про людину і світ, а також без залучення глибокого філософського (гносеологічного) підходу до аналізу сутності тероризму, неможливо створити ефективні нові механізми для протидії цьому явищу.</w:t>
      </w:r>
    </w:p>
    <w:p w14:paraId="3E4D8D00" w14:textId="2C2FF857" w:rsidR="7CF1455C" w:rsidRDefault="7CF1455C" w:rsidP="00E96761">
      <w:pPr>
        <w:spacing w:after="0" w:line="360" w:lineRule="auto"/>
        <w:ind w:firstLine="567"/>
        <w:jc w:val="both"/>
        <w:rPr>
          <w:rFonts w:ascii="Times New Roman" w:eastAsia="Times New Roman" w:hAnsi="Times New Roman" w:cs="Times New Roman"/>
          <w:sz w:val="28"/>
          <w:szCs w:val="28"/>
        </w:rPr>
      </w:pPr>
      <w:r w:rsidRPr="15F54C2E">
        <w:rPr>
          <w:rFonts w:ascii="Times New Roman" w:eastAsia="Times New Roman" w:hAnsi="Times New Roman" w:cs="Times New Roman"/>
          <w:sz w:val="28"/>
          <w:szCs w:val="28"/>
        </w:rPr>
        <w:t xml:space="preserve">  </w:t>
      </w:r>
      <w:r w:rsidR="11EF0919" w:rsidRPr="15F54C2E">
        <w:rPr>
          <w:rFonts w:ascii="Times New Roman" w:eastAsia="Times New Roman" w:hAnsi="Times New Roman" w:cs="Times New Roman"/>
          <w:sz w:val="28"/>
          <w:szCs w:val="28"/>
        </w:rPr>
        <w:t xml:space="preserve">Проте, незважаючи на політичні та організаційні заходи, впроваджені Європейським Союзом після подій 11 вересня 2001 року та особливо після терактів в Іспанії — зокрема, запровадження загальноєвропейського ордера на арешт, розширення повноважень </w:t>
      </w:r>
      <w:proofErr w:type="spellStart"/>
      <w:r w:rsidR="11EF0919" w:rsidRPr="15F54C2E">
        <w:rPr>
          <w:rFonts w:ascii="Times New Roman" w:eastAsia="Times New Roman" w:hAnsi="Times New Roman" w:cs="Times New Roman"/>
          <w:sz w:val="28"/>
          <w:szCs w:val="28"/>
        </w:rPr>
        <w:t>Європолу</w:t>
      </w:r>
      <w:proofErr w:type="spellEnd"/>
      <w:r w:rsidR="11EF0919" w:rsidRPr="15F54C2E">
        <w:rPr>
          <w:rFonts w:ascii="Times New Roman" w:eastAsia="Times New Roman" w:hAnsi="Times New Roman" w:cs="Times New Roman"/>
          <w:sz w:val="28"/>
          <w:szCs w:val="28"/>
        </w:rPr>
        <w:t xml:space="preserve"> та </w:t>
      </w:r>
      <w:proofErr w:type="spellStart"/>
      <w:r w:rsidR="11EF0919" w:rsidRPr="15F54C2E">
        <w:rPr>
          <w:rFonts w:ascii="Times New Roman" w:eastAsia="Times New Roman" w:hAnsi="Times New Roman" w:cs="Times New Roman"/>
          <w:sz w:val="28"/>
          <w:szCs w:val="28"/>
        </w:rPr>
        <w:t>Євроюсту</w:t>
      </w:r>
      <w:proofErr w:type="spellEnd"/>
      <w:r w:rsidR="11EF0919" w:rsidRPr="15F54C2E">
        <w:rPr>
          <w:rFonts w:ascii="Times New Roman" w:eastAsia="Times New Roman" w:hAnsi="Times New Roman" w:cs="Times New Roman"/>
          <w:sz w:val="28"/>
          <w:szCs w:val="28"/>
        </w:rPr>
        <w:t xml:space="preserve">, створення Європейського агентства з охорони кордонів, ухвалення спільного визначення тероризму та заходів щодо протидії його фінансуванню </w:t>
      </w:r>
      <w:r w:rsidR="00E96761">
        <w:rPr>
          <w:rFonts w:ascii="Times New Roman" w:eastAsia="Times New Roman" w:hAnsi="Times New Roman" w:cs="Times New Roman"/>
          <w:sz w:val="28"/>
          <w:szCs w:val="28"/>
        </w:rPr>
        <w:t>–</w:t>
      </w:r>
      <w:r w:rsidR="11EF0919" w:rsidRPr="15F54C2E">
        <w:rPr>
          <w:rFonts w:ascii="Times New Roman" w:eastAsia="Times New Roman" w:hAnsi="Times New Roman" w:cs="Times New Roman"/>
          <w:sz w:val="28"/>
          <w:szCs w:val="28"/>
        </w:rPr>
        <w:t xml:space="preserve"> загальний рівень терористичної загрози в ЄС істотно не знизився.</w:t>
      </w:r>
    </w:p>
    <w:p w14:paraId="0088856E" w14:textId="4D5F53F1" w:rsidR="1264C7E6" w:rsidRDefault="11EF0919" w:rsidP="00E96761">
      <w:pPr>
        <w:spacing w:after="0" w:line="360" w:lineRule="auto"/>
        <w:ind w:firstLine="567"/>
        <w:jc w:val="both"/>
        <w:rPr>
          <w:rFonts w:ascii="Times New Roman" w:eastAsia="Times New Roman" w:hAnsi="Times New Roman" w:cs="Times New Roman"/>
          <w:sz w:val="28"/>
          <w:szCs w:val="28"/>
        </w:rPr>
      </w:pPr>
      <w:r w:rsidRPr="15F54C2E">
        <w:rPr>
          <w:rFonts w:ascii="Times New Roman" w:eastAsia="Times New Roman" w:hAnsi="Times New Roman" w:cs="Times New Roman"/>
          <w:sz w:val="28"/>
          <w:szCs w:val="28"/>
        </w:rPr>
        <w:lastRenderedPageBreak/>
        <w:t xml:space="preserve">До основних причин загострення безпекової ситуації у 2008–2009 роках у таких країнах, як Франція, Німеччина, Велика Британія, Данія та Італія, можна віднести підтримку «Аль-Каїдою» </w:t>
      </w:r>
      <w:proofErr w:type="spellStart"/>
      <w:r w:rsidRPr="15F54C2E">
        <w:rPr>
          <w:rFonts w:ascii="Times New Roman" w:eastAsia="Times New Roman" w:hAnsi="Times New Roman" w:cs="Times New Roman"/>
          <w:sz w:val="28"/>
          <w:szCs w:val="28"/>
        </w:rPr>
        <w:t>талібського</w:t>
      </w:r>
      <w:proofErr w:type="spellEnd"/>
      <w:r w:rsidRPr="15F54C2E">
        <w:rPr>
          <w:rFonts w:ascii="Times New Roman" w:eastAsia="Times New Roman" w:hAnsi="Times New Roman" w:cs="Times New Roman"/>
          <w:sz w:val="28"/>
          <w:szCs w:val="28"/>
        </w:rPr>
        <w:t xml:space="preserve"> руху, а також продовження її активності в Афганістані, Пакистані та Північній Африці, що підвищує ризик масштабних терористичних атак у Європі. Напруження у суспільствах західноєвропейських держав посилюється завдяки прибуттю осіб із кризових регіонів, а також через радикалізацію частини місцевих мусульман, які долучаються до глобального джихаду. Терористичні угруповання й окремі терористи активно використовують сучасні технології, включаючи компоненти зброї масового ураження, для здійснення атак. Серйозну загрозу становлять ядерні програми Ірану та КНДР, наявність ядерної зброї у Пакистані, а також залишки старих хімічних та ядерних арсеналів у </w:t>
      </w:r>
      <w:proofErr w:type="spellStart"/>
      <w:r w:rsidR="00E96761">
        <w:rPr>
          <w:rFonts w:ascii="Times New Roman" w:eastAsia="Times New Roman" w:hAnsi="Times New Roman" w:cs="Times New Roman"/>
          <w:sz w:val="28"/>
          <w:szCs w:val="28"/>
        </w:rPr>
        <w:t>р</w:t>
      </w:r>
      <w:r w:rsidRPr="15F54C2E">
        <w:rPr>
          <w:rFonts w:ascii="Times New Roman" w:eastAsia="Times New Roman" w:hAnsi="Times New Roman" w:cs="Times New Roman"/>
          <w:sz w:val="28"/>
          <w:szCs w:val="28"/>
        </w:rPr>
        <w:t>осії</w:t>
      </w:r>
      <w:proofErr w:type="spellEnd"/>
      <w:r w:rsidRPr="15F54C2E">
        <w:rPr>
          <w:rFonts w:ascii="Times New Roman" w:eastAsia="Times New Roman" w:hAnsi="Times New Roman" w:cs="Times New Roman"/>
          <w:sz w:val="28"/>
          <w:szCs w:val="28"/>
        </w:rPr>
        <w:t xml:space="preserve"> та інших пострадянських державах. Важливу роль у процесі радикалізації відіграє й інформаційно-пропагандистська діяльність «Аль-Каїди» в Інтернеті, яка впливає на мусульманські громади в Європі. Саме через онлайн-ресурси один із її лідерів, Абу аль-</w:t>
      </w:r>
      <w:proofErr w:type="spellStart"/>
      <w:r w:rsidRPr="15F54C2E">
        <w:rPr>
          <w:rFonts w:ascii="Times New Roman" w:eastAsia="Times New Roman" w:hAnsi="Times New Roman" w:cs="Times New Roman"/>
          <w:sz w:val="28"/>
          <w:szCs w:val="28"/>
        </w:rPr>
        <w:t>Язід</w:t>
      </w:r>
      <w:proofErr w:type="spellEnd"/>
      <w:r w:rsidRPr="15F54C2E">
        <w:rPr>
          <w:rFonts w:ascii="Times New Roman" w:eastAsia="Times New Roman" w:hAnsi="Times New Roman" w:cs="Times New Roman"/>
          <w:sz w:val="28"/>
          <w:szCs w:val="28"/>
        </w:rPr>
        <w:t>, висловив переконання, що після приходу ісламістів до влади в Пакистані, рух «Талібан» отримає контроль над ядерним озброєнням країни.</w:t>
      </w:r>
    </w:p>
    <w:p w14:paraId="10175838" w14:textId="5B3ABC7A" w:rsidR="11EF0919" w:rsidRDefault="11EF0919" w:rsidP="00E96761">
      <w:pPr>
        <w:spacing w:after="0" w:line="360" w:lineRule="auto"/>
        <w:ind w:firstLine="567"/>
        <w:jc w:val="both"/>
        <w:rPr>
          <w:rFonts w:ascii="Times New Roman" w:eastAsia="Times New Roman" w:hAnsi="Times New Roman" w:cs="Times New Roman"/>
          <w:sz w:val="28"/>
          <w:szCs w:val="28"/>
        </w:rPr>
      </w:pPr>
      <w:r w:rsidRPr="15F54C2E">
        <w:rPr>
          <w:rFonts w:ascii="Times New Roman" w:eastAsia="Times New Roman" w:hAnsi="Times New Roman" w:cs="Times New Roman"/>
          <w:sz w:val="28"/>
          <w:szCs w:val="28"/>
        </w:rPr>
        <w:t>Враховуючи вищезазначені обставини, європейська стратегія протидії тероризму поступово зазнає змін, орієнтуючись на комплексний підхід, що передбачає поєднання різних безпекових заходів із неухильним дотриманням демократичних принципів, міжнародно-правових норм та захистом прав і свобод людини і громадянина.</w:t>
      </w:r>
    </w:p>
    <w:p w14:paraId="16EF1E2A" w14:textId="4C32C845" w:rsidR="02750F2D" w:rsidRDefault="11EF0919" w:rsidP="00E96761">
      <w:pPr>
        <w:spacing w:after="0" w:line="360" w:lineRule="auto"/>
        <w:ind w:firstLine="567"/>
        <w:jc w:val="both"/>
        <w:rPr>
          <w:rFonts w:ascii="Times New Roman" w:eastAsia="Times New Roman" w:hAnsi="Times New Roman" w:cs="Times New Roman"/>
          <w:sz w:val="28"/>
          <w:szCs w:val="28"/>
        </w:rPr>
      </w:pPr>
      <w:r w:rsidRPr="15F54C2E">
        <w:rPr>
          <w:rFonts w:ascii="Times New Roman" w:eastAsia="Times New Roman" w:hAnsi="Times New Roman" w:cs="Times New Roman"/>
          <w:sz w:val="28"/>
          <w:szCs w:val="28"/>
        </w:rPr>
        <w:t xml:space="preserve">Проте під час реалізації завдань у сфері боротьби з тероризмом спецслужбами європейських держав неминуче виникають правові суперечності, які можуть ускладнювати досягнення довгострокових цілей безпеки. Згідно з дослідженням незалежної організації «Міжнародна комісія юристів», зафіксовано численні випадки порушення прав людини, зокрема, затримання і тримання під вартою осіб, підозрюваних у тероризмі, без відповідного рішення суду; незаконні арешти та викрадення підозрюваних, а також застосування </w:t>
      </w:r>
      <w:r w:rsidRPr="15F54C2E">
        <w:rPr>
          <w:rFonts w:ascii="Times New Roman" w:eastAsia="Times New Roman" w:hAnsi="Times New Roman" w:cs="Times New Roman"/>
          <w:sz w:val="28"/>
          <w:szCs w:val="28"/>
        </w:rPr>
        <w:lastRenderedPageBreak/>
        <w:t>тортур і фізичного примусу. Подібні дії правоохоронних органів окремих країн Європейського Союзу становлять серйозну загрозу для дієвості механізмів міжнародного права, підривають універсальні цінності та основоположні права і свободи людини. За таких обставин існує ризик того, що демократичні суспільства можуть поступово трансформуватися у «держави з посиленим поліцейським контролем». Європейський Союз наразі демонструє досить практичні підходи до боротьби з тероризмом. Після терактів у Мадриді та Лондоні Рада Європи, без детальних дискусій щодо визначення терміну «тероризм», закріпила у Конвенції з протидії тероризму 2005 року поняття «терористичних злочинів». Однак експерти Міжнародної комісії юристів різко критикують на рівні ЄС складені списки терористичних організацій та осіб, що підозрюються в тероризмі, оскільки вони не містять достатньо переконливих доказів їх протиправної діяльності. Методи контролю, до яких вдаються країни ЄС, також призвели до збільшення уваги до публічних висловлювань мусульманських лідерів, проповідей у мечетях і літератури, яку пропонують віруючим. Десятки імамів у різних країнах Європи були депортовані за пропаганду радикальних ідей</w:t>
      </w:r>
      <w:r w:rsidR="082B8E1B" w:rsidRPr="15F54C2E">
        <w:rPr>
          <w:rFonts w:ascii="Times New Roman" w:eastAsia="Times New Roman" w:hAnsi="Times New Roman" w:cs="Times New Roman"/>
          <w:sz w:val="28"/>
          <w:szCs w:val="28"/>
        </w:rPr>
        <w:t>.</w:t>
      </w:r>
    </w:p>
    <w:p w14:paraId="379C4750" w14:textId="62F70D67" w:rsidR="0A49C1D3" w:rsidRDefault="0A49C1D3" w:rsidP="00E96761">
      <w:pPr>
        <w:spacing w:after="0" w:line="360" w:lineRule="auto"/>
        <w:ind w:firstLine="567"/>
        <w:jc w:val="both"/>
        <w:rPr>
          <w:rFonts w:ascii="Times New Roman" w:eastAsia="Times New Roman" w:hAnsi="Times New Roman" w:cs="Times New Roman"/>
          <w:sz w:val="28"/>
          <w:szCs w:val="28"/>
        </w:rPr>
      </w:pPr>
      <w:r w:rsidRPr="15F54C2E">
        <w:rPr>
          <w:rFonts w:ascii="Times New Roman" w:eastAsia="Times New Roman" w:hAnsi="Times New Roman" w:cs="Times New Roman"/>
          <w:sz w:val="28"/>
          <w:szCs w:val="28"/>
        </w:rPr>
        <w:t xml:space="preserve">   </w:t>
      </w:r>
      <w:r w:rsidR="082B8E1B" w:rsidRPr="15F54C2E">
        <w:rPr>
          <w:rFonts w:ascii="Times New Roman" w:eastAsia="Times New Roman" w:hAnsi="Times New Roman" w:cs="Times New Roman"/>
          <w:sz w:val="28"/>
          <w:szCs w:val="28"/>
        </w:rPr>
        <w:t xml:space="preserve">Однією з головних загроз для безпеки країн ЄС європейські експерти вважають тероризм, мотивований ісламістською ідеологією. У зв'язку з цим у 2008 і 2009 роках були впроваджені організаційно-правові механізми, спрямовані на захист європейської спільноти від розмивання європейської ідентичності та збереження соціальної цілісності. Для сучасної Західної Європи характерна певна упередженість щодо мусульман. Незважаючи на визнання переваг багатоконфесійного та </w:t>
      </w:r>
      <w:proofErr w:type="spellStart"/>
      <w:r w:rsidR="082B8E1B" w:rsidRPr="15F54C2E">
        <w:rPr>
          <w:rFonts w:ascii="Times New Roman" w:eastAsia="Times New Roman" w:hAnsi="Times New Roman" w:cs="Times New Roman"/>
          <w:sz w:val="28"/>
          <w:szCs w:val="28"/>
        </w:rPr>
        <w:t>поліетнічного</w:t>
      </w:r>
      <w:proofErr w:type="spellEnd"/>
      <w:r w:rsidR="082B8E1B" w:rsidRPr="15F54C2E">
        <w:rPr>
          <w:rFonts w:ascii="Times New Roman" w:eastAsia="Times New Roman" w:hAnsi="Times New Roman" w:cs="Times New Roman"/>
          <w:sz w:val="28"/>
          <w:szCs w:val="28"/>
        </w:rPr>
        <w:t xml:space="preserve"> суспільства, лідери європейських країн намагаються знаходити баланс у питаннях забезпечення безпеки. З метою уникнення приниження почуттів мусульман у 2007 році в Європейському Союзі було заборонено використовувати терміни «джихад», «ісламський тероризм» та «фундаменталісти» під час обговорення тероризму. На початку 2008 року уряд </w:t>
      </w:r>
      <w:r w:rsidR="082B8E1B" w:rsidRPr="15F54C2E">
        <w:rPr>
          <w:rFonts w:ascii="Times New Roman" w:eastAsia="Times New Roman" w:hAnsi="Times New Roman" w:cs="Times New Roman"/>
          <w:sz w:val="28"/>
          <w:szCs w:val="28"/>
        </w:rPr>
        <w:lastRenderedPageBreak/>
        <w:t xml:space="preserve">Великої Британії запропонував розглядати терористичні акти, скоєні мусульманами в ім'я ісламу, як </w:t>
      </w:r>
      <w:proofErr w:type="spellStart"/>
      <w:r w:rsidR="082B8E1B" w:rsidRPr="15F54C2E">
        <w:rPr>
          <w:rFonts w:ascii="Times New Roman" w:eastAsia="Times New Roman" w:hAnsi="Times New Roman" w:cs="Times New Roman"/>
          <w:sz w:val="28"/>
          <w:szCs w:val="28"/>
        </w:rPr>
        <w:t>антиісламські</w:t>
      </w:r>
      <w:proofErr w:type="spellEnd"/>
      <w:r w:rsidR="082B8E1B" w:rsidRPr="15F54C2E">
        <w:rPr>
          <w:rFonts w:ascii="Times New Roman" w:eastAsia="Times New Roman" w:hAnsi="Times New Roman" w:cs="Times New Roman"/>
          <w:sz w:val="28"/>
          <w:szCs w:val="28"/>
        </w:rPr>
        <w:t xml:space="preserve"> явища.</w:t>
      </w:r>
    </w:p>
    <w:p w14:paraId="5DD7E6D6" w14:textId="09B9786E" w:rsidR="082B8E1B" w:rsidRDefault="082B8E1B" w:rsidP="00E96761">
      <w:pPr>
        <w:spacing w:after="0" w:line="360" w:lineRule="auto"/>
        <w:ind w:firstLine="567"/>
        <w:jc w:val="both"/>
        <w:rPr>
          <w:rFonts w:ascii="Times New Roman" w:eastAsia="Times New Roman" w:hAnsi="Times New Roman" w:cs="Times New Roman"/>
          <w:sz w:val="28"/>
          <w:szCs w:val="28"/>
        </w:rPr>
      </w:pPr>
      <w:r w:rsidRPr="15F54C2E">
        <w:rPr>
          <w:rFonts w:ascii="Times New Roman" w:eastAsia="Times New Roman" w:hAnsi="Times New Roman" w:cs="Times New Roman"/>
          <w:sz w:val="28"/>
          <w:szCs w:val="28"/>
        </w:rPr>
        <w:t>Велика Британія виявляє найбільшу активність у пошуку ефективних шляхів боротьби з тероризмом. Її нова антитерористична доктрина характеризується широким і багатогранним підходом, зокрема орієнтуючись на політико-ідеологічні заходи, спрямовані на запобігання радикалізації мусульманської громади, інтеграцію її в британське суспільство та підтримку поміркованих мусульманських лідерів. У межах загальної стратегії профілактики тероризму передбачено впровадження Програми з попередження насильницького екстремізму, Стратегії із запобігання терористичній діяльності та "Канальної програми", яка націлена на виявлення осіб, схильних до тероризму, і надання їм підтримки через місцеві громади. Удосконалення технічних аспектів антитерористичної політики відображено у Національній схемі ідентифікації, яка спрямована на недопущення використання терористами фальшивих документів.</w:t>
      </w:r>
    </w:p>
    <w:p w14:paraId="6A3A509F" w14:textId="4131B0EA" w:rsidR="082B8E1B" w:rsidRDefault="082B8E1B" w:rsidP="00E96761">
      <w:pPr>
        <w:spacing w:after="0" w:line="360" w:lineRule="auto"/>
        <w:ind w:firstLine="567"/>
        <w:jc w:val="both"/>
        <w:rPr>
          <w:rFonts w:ascii="Times New Roman" w:eastAsia="Times New Roman" w:hAnsi="Times New Roman" w:cs="Times New Roman"/>
          <w:sz w:val="28"/>
          <w:szCs w:val="28"/>
        </w:rPr>
      </w:pPr>
      <w:r w:rsidRPr="15F54C2E">
        <w:rPr>
          <w:rFonts w:ascii="Times New Roman" w:eastAsia="Times New Roman" w:hAnsi="Times New Roman" w:cs="Times New Roman"/>
          <w:sz w:val="28"/>
          <w:szCs w:val="28"/>
        </w:rPr>
        <w:t xml:space="preserve">З кінця 2008 року міжнародні терористичні угруповання почали розглядати Німеччину як одну з головних цілей своїх акцій. Уряд країни зосередився на проблемах поширення ісламізму, расизму, а також дискримінації за національною та релігійною ознакою. Згідно з даними Інтернет-сайту "Німецько-ісламська конференція", на 30 червня 2009 року в Німеччині проживало від 3,8 до 4,3 мільйона мусульман, здебільшого іммігрантів з Туреччини, Боснії і Герцеговини, Марокко, Ірану, Іраку, Афганістану, Пакистану та країн Північної Африки. Більшість з них є сунітами (74%), 12% </w:t>
      </w:r>
      <w:r w:rsidR="00E96761">
        <w:rPr>
          <w:rFonts w:ascii="Times New Roman" w:eastAsia="Times New Roman" w:hAnsi="Times New Roman" w:cs="Times New Roman"/>
          <w:sz w:val="28"/>
          <w:szCs w:val="28"/>
        </w:rPr>
        <w:t>–</w:t>
      </w:r>
      <w:r w:rsidRPr="15F54C2E">
        <w:rPr>
          <w:rFonts w:ascii="Times New Roman" w:eastAsia="Times New Roman" w:hAnsi="Times New Roman" w:cs="Times New Roman"/>
          <w:sz w:val="28"/>
          <w:szCs w:val="28"/>
        </w:rPr>
        <w:t xml:space="preserve"> </w:t>
      </w:r>
      <w:proofErr w:type="spellStart"/>
      <w:r w:rsidRPr="15F54C2E">
        <w:rPr>
          <w:rFonts w:ascii="Times New Roman" w:eastAsia="Times New Roman" w:hAnsi="Times New Roman" w:cs="Times New Roman"/>
          <w:sz w:val="28"/>
          <w:szCs w:val="28"/>
        </w:rPr>
        <w:t>алевітами</w:t>
      </w:r>
      <w:proofErr w:type="spellEnd"/>
      <w:r w:rsidRPr="15F54C2E">
        <w:rPr>
          <w:rFonts w:ascii="Times New Roman" w:eastAsia="Times New Roman" w:hAnsi="Times New Roman" w:cs="Times New Roman"/>
          <w:sz w:val="28"/>
          <w:szCs w:val="28"/>
        </w:rPr>
        <w:t xml:space="preserve">, а 7% </w:t>
      </w:r>
      <w:r w:rsidR="00E96761">
        <w:rPr>
          <w:rFonts w:ascii="Times New Roman" w:eastAsia="Times New Roman" w:hAnsi="Times New Roman" w:cs="Times New Roman"/>
          <w:sz w:val="28"/>
          <w:szCs w:val="28"/>
        </w:rPr>
        <w:t>–</w:t>
      </w:r>
      <w:r w:rsidRPr="15F54C2E">
        <w:rPr>
          <w:rFonts w:ascii="Times New Roman" w:eastAsia="Times New Roman" w:hAnsi="Times New Roman" w:cs="Times New Roman"/>
          <w:sz w:val="28"/>
          <w:szCs w:val="28"/>
        </w:rPr>
        <w:t xml:space="preserve"> шиїтами з Ірану. Зазначено, що деякі представники мусульман другого покоління, які живуть у Німеччині, а також громадяни Німеччини, що прийняли іслам, виїжджають до Афганістану та Пакистану для проходження спеціальної диверсійної підготовки. Однією з причин зростання активності мусульманських екстремістів у Німеччині стала участь бундесверу в місії в Афганістані. Через </w:t>
      </w:r>
      <w:r w:rsidRPr="15F54C2E">
        <w:rPr>
          <w:rFonts w:ascii="Times New Roman" w:eastAsia="Times New Roman" w:hAnsi="Times New Roman" w:cs="Times New Roman"/>
          <w:sz w:val="28"/>
          <w:szCs w:val="28"/>
        </w:rPr>
        <w:lastRenderedPageBreak/>
        <w:t xml:space="preserve">німецькі сайти Глобального ісламського </w:t>
      </w:r>
      <w:proofErr w:type="spellStart"/>
      <w:r w:rsidRPr="15F54C2E">
        <w:rPr>
          <w:rFonts w:ascii="Times New Roman" w:eastAsia="Times New Roman" w:hAnsi="Times New Roman" w:cs="Times New Roman"/>
          <w:sz w:val="28"/>
          <w:szCs w:val="28"/>
        </w:rPr>
        <w:t>медіафронту</w:t>
      </w:r>
      <w:proofErr w:type="spellEnd"/>
      <w:r w:rsidRPr="15F54C2E">
        <w:rPr>
          <w:rFonts w:ascii="Times New Roman" w:eastAsia="Times New Roman" w:hAnsi="Times New Roman" w:cs="Times New Roman"/>
          <w:sz w:val="28"/>
          <w:szCs w:val="28"/>
        </w:rPr>
        <w:t xml:space="preserve"> здійснюється вербування до радикального ісламістського угруповання "</w:t>
      </w:r>
      <w:proofErr w:type="spellStart"/>
      <w:r w:rsidRPr="15F54C2E">
        <w:rPr>
          <w:rFonts w:ascii="Times New Roman" w:eastAsia="Times New Roman" w:hAnsi="Times New Roman" w:cs="Times New Roman"/>
          <w:sz w:val="28"/>
          <w:szCs w:val="28"/>
        </w:rPr>
        <w:t>Анзар</w:t>
      </w:r>
      <w:proofErr w:type="spellEnd"/>
      <w:r w:rsidRPr="15F54C2E">
        <w:rPr>
          <w:rFonts w:ascii="Times New Roman" w:eastAsia="Times New Roman" w:hAnsi="Times New Roman" w:cs="Times New Roman"/>
          <w:sz w:val="28"/>
          <w:szCs w:val="28"/>
        </w:rPr>
        <w:t xml:space="preserve"> Аль-Іслам".</w:t>
      </w:r>
    </w:p>
    <w:p w14:paraId="27ED5D55" w14:textId="0177C507" w:rsidR="077DEEDE" w:rsidRDefault="077DEEDE" w:rsidP="00E96761">
      <w:pPr>
        <w:spacing w:after="0" w:line="360" w:lineRule="auto"/>
        <w:ind w:firstLine="567"/>
        <w:jc w:val="both"/>
      </w:pPr>
      <w:r w:rsidRPr="15F54C2E">
        <w:rPr>
          <w:rFonts w:ascii="Times New Roman" w:eastAsia="Times New Roman" w:hAnsi="Times New Roman" w:cs="Times New Roman"/>
          <w:sz w:val="28"/>
          <w:szCs w:val="28"/>
        </w:rPr>
        <w:t>Міжнародний досвід протидії політичному тероризму показує важливість комплексного підходу, що поєднує юридичні, політичні, військові та інформаційні заходи. Багато країн, зокрема США та країни ЄС, застосовують строгі анти-терористичні закони, посилюють міжнародну співпрацю через обмін розвідданими та проведення спільних операцій. Важливим аспектом є також боротьба з терористичними фінансами, запобігання вербуванню та радикалізації, а також впровадження превентивних заходів на рівні громади та освіти.</w:t>
      </w:r>
    </w:p>
    <w:p w14:paraId="4A664A77" w14:textId="02001521" w:rsidR="15F54C2E" w:rsidRDefault="15F54C2E" w:rsidP="15F54C2E">
      <w:pPr>
        <w:spacing w:after="0" w:line="360" w:lineRule="auto"/>
        <w:jc w:val="both"/>
        <w:rPr>
          <w:rFonts w:ascii="Times New Roman" w:eastAsia="Times New Roman" w:hAnsi="Times New Roman" w:cs="Times New Roman"/>
          <w:sz w:val="28"/>
          <w:szCs w:val="28"/>
        </w:rPr>
      </w:pPr>
    </w:p>
    <w:p w14:paraId="4251F493" w14:textId="75E74F28" w:rsidR="15F54C2E" w:rsidRDefault="15F54C2E" w:rsidP="15F54C2E">
      <w:pPr>
        <w:spacing w:after="0" w:line="360" w:lineRule="auto"/>
        <w:jc w:val="both"/>
        <w:rPr>
          <w:rFonts w:ascii="Times New Roman" w:eastAsia="Times New Roman" w:hAnsi="Times New Roman" w:cs="Times New Roman"/>
          <w:sz w:val="28"/>
          <w:szCs w:val="28"/>
        </w:rPr>
      </w:pPr>
    </w:p>
    <w:p w14:paraId="225680FF" w14:textId="77797D4F" w:rsidR="15F54C2E" w:rsidRDefault="15F54C2E" w:rsidP="15F54C2E">
      <w:pPr>
        <w:spacing w:after="0" w:line="360" w:lineRule="auto"/>
        <w:jc w:val="both"/>
        <w:rPr>
          <w:rFonts w:ascii="Times New Roman" w:eastAsia="Times New Roman" w:hAnsi="Times New Roman" w:cs="Times New Roman"/>
          <w:sz w:val="28"/>
          <w:szCs w:val="28"/>
        </w:rPr>
      </w:pPr>
    </w:p>
    <w:p w14:paraId="0AC937F6" w14:textId="6474A05F" w:rsidR="00DF4079" w:rsidRDefault="00DF4079" w:rsidP="15F54C2E">
      <w:pPr>
        <w:spacing w:after="0" w:line="360" w:lineRule="auto"/>
        <w:jc w:val="both"/>
        <w:rPr>
          <w:rFonts w:ascii="Times New Roman" w:eastAsia="Times New Roman" w:hAnsi="Times New Roman" w:cs="Times New Roman"/>
          <w:sz w:val="28"/>
          <w:szCs w:val="28"/>
        </w:rPr>
      </w:pPr>
    </w:p>
    <w:p w14:paraId="69394BB4" w14:textId="561A2782" w:rsidR="00DF4079" w:rsidRDefault="00DF4079" w:rsidP="15F54C2E">
      <w:pPr>
        <w:spacing w:after="0" w:line="360" w:lineRule="auto"/>
        <w:jc w:val="both"/>
        <w:rPr>
          <w:rFonts w:ascii="Times New Roman" w:eastAsia="Times New Roman" w:hAnsi="Times New Roman" w:cs="Times New Roman"/>
          <w:sz w:val="28"/>
          <w:szCs w:val="28"/>
        </w:rPr>
      </w:pPr>
    </w:p>
    <w:p w14:paraId="446A8E60" w14:textId="46E4E525" w:rsidR="00DF4079" w:rsidRDefault="00DF4079" w:rsidP="15F54C2E">
      <w:pPr>
        <w:spacing w:after="0" w:line="360" w:lineRule="auto"/>
        <w:jc w:val="both"/>
        <w:rPr>
          <w:rFonts w:ascii="Times New Roman" w:eastAsia="Times New Roman" w:hAnsi="Times New Roman" w:cs="Times New Roman"/>
          <w:sz w:val="28"/>
          <w:szCs w:val="28"/>
        </w:rPr>
      </w:pPr>
    </w:p>
    <w:p w14:paraId="5637A856" w14:textId="3041DAA9" w:rsidR="00DF4079" w:rsidRDefault="00DF4079" w:rsidP="15F54C2E">
      <w:pPr>
        <w:spacing w:after="0" w:line="360" w:lineRule="auto"/>
        <w:jc w:val="both"/>
        <w:rPr>
          <w:rFonts w:ascii="Times New Roman" w:eastAsia="Times New Roman" w:hAnsi="Times New Roman" w:cs="Times New Roman"/>
          <w:sz w:val="28"/>
          <w:szCs w:val="28"/>
        </w:rPr>
      </w:pPr>
    </w:p>
    <w:p w14:paraId="696E630D" w14:textId="4ADAEBDF" w:rsidR="00DF4079" w:rsidRDefault="00DF4079" w:rsidP="15F54C2E">
      <w:pPr>
        <w:spacing w:after="0" w:line="360" w:lineRule="auto"/>
        <w:jc w:val="both"/>
        <w:rPr>
          <w:rFonts w:ascii="Times New Roman" w:eastAsia="Times New Roman" w:hAnsi="Times New Roman" w:cs="Times New Roman"/>
          <w:sz w:val="28"/>
          <w:szCs w:val="28"/>
        </w:rPr>
      </w:pPr>
    </w:p>
    <w:p w14:paraId="4B97B768" w14:textId="1663F21E" w:rsidR="00DF4079" w:rsidRDefault="00DF4079" w:rsidP="15F54C2E">
      <w:pPr>
        <w:spacing w:after="0" w:line="360" w:lineRule="auto"/>
        <w:jc w:val="both"/>
        <w:rPr>
          <w:rFonts w:ascii="Times New Roman" w:eastAsia="Times New Roman" w:hAnsi="Times New Roman" w:cs="Times New Roman"/>
          <w:sz w:val="28"/>
          <w:szCs w:val="28"/>
        </w:rPr>
      </w:pPr>
    </w:p>
    <w:p w14:paraId="134C1A81" w14:textId="69A183C7" w:rsidR="00DF4079" w:rsidRDefault="00DF4079" w:rsidP="15F54C2E">
      <w:pPr>
        <w:spacing w:after="0" w:line="360" w:lineRule="auto"/>
        <w:jc w:val="both"/>
        <w:rPr>
          <w:rFonts w:ascii="Times New Roman" w:eastAsia="Times New Roman" w:hAnsi="Times New Roman" w:cs="Times New Roman"/>
          <w:sz w:val="28"/>
          <w:szCs w:val="28"/>
        </w:rPr>
      </w:pPr>
    </w:p>
    <w:p w14:paraId="74495CFB" w14:textId="3D80F468" w:rsidR="00DF4079" w:rsidRDefault="00DF4079" w:rsidP="15F54C2E">
      <w:pPr>
        <w:spacing w:after="0" w:line="360" w:lineRule="auto"/>
        <w:jc w:val="both"/>
        <w:rPr>
          <w:rFonts w:ascii="Times New Roman" w:eastAsia="Times New Roman" w:hAnsi="Times New Roman" w:cs="Times New Roman"/>
          <w:sz w:val="28"/>
          <w:szCs w:val="28"/>
        </w:rPr>
      </w:pPr>
    </w:p>
    <w:p w14:paraId="172D10ED" w14:textId="36EF1117" w:rsidR="00DF4079" w:rsidRDefault="00DF4079" w:rsidP="15F54C2E">
      <w:pPr>
        <w:spacing w:after="0" w:line="360" w:lineRule="auto"/>
        <w:jc w:val="both"/>
        <w:rPr>
          <w:rFonts w:ascii="Times New Roman" w:eastAsia="Times New Roman" w:hAnsi="Times New Roman" w:cs="Times New Roman"/>
          <w:sz w:val="28"/>
          <w:szCs w:val="28"/>
        </w:rPr>
      </w:pPr>
    </w:p>
    <w:p w14:paraId="0C6F73A7" w14:textId="2AB48E68" w:rsidR="00DF4079" w:rsidRDefault="00DF4079" w:rsidP="15F54C2E">
      <w:pPr>
        <w:spacing w:after="0" w:line="360" w:lineRule="auto"/>
        <w:jc w:val="both"/>
        <w:rPr>
          <w:rFonts w:ascii="Times New Roman" w:eastAsia="Times New Roman" w:hAnsi="Times New Roman" w:cs="Times New Roman"/>
          <w:sz w:val="28"/>
          <w:szCs w:val="28"/>
        </w:rPr>
      </w:pPr>
    </w:p>
    <w:p w14:paraId="6BC80338" w14:textId="73307A92" w:rsidR="00DF4079" w:rsidRDefault="00DF4079" w:rsidP="15F54C2E">
      <w:pPr>
        <w:spacing w:after="0" w:line="360" w:lineRule="auto"/>
        <w:jc w:val="both"/>
        <w:rPr>
          <w:rFonts w:ascii="Times New Roman" w:eastAsia="Times New Roman" w:hAnsi="Times New Roman" w:cs="Times New Roman"/>
          <w:sz w:val="28"/>
          <w:szCs w:val="28"/>
        </w:rPr>
      </w:pPr>
    </w:p>
    <w:p w14:paraId="25DB1D5D" w14:textId="62024908" w:rsidR="00DF4079" w:rsidRDefault="00DF4079" w:rsidP="15F54C2E">
      <w:pPr>
        <w:spacing w:after="0" w:line="360" w:lineRule="auto"/>
        <w:jc w:val="both"/>
        <w:rPr>
          <w:rFonts w:ascii="Times New Roman" w:eastAsia="Times New Roman" w:hAnsi="Times New Roman" w:cs="Times New Roman"/>
          <w:sz w:val="28"/>
          <w:szCs w:val="28"/>
        </w:rPr>
      </w:pPr>
    </w:p>
    <w:p w14:paraId="0CB8A65B" w14:textId="22D29A7F" w:rsidR="00DF4079" w:rsidRDefault="00DF4079" w:rsidP="15F54C2E">
      <w:pPr>
        <w:spacing w:after="0" w:line="360" w:lineRule="auto"/>
        <w:jc w:val="both"/>
        <w:rPr>
          <w:rFonts w:ascii="Times New Roman" w:eastAsia="Times New Roman" w:hAnsi="Times New Roman" w:cs="Times New Roman"/>
          <w:sz w:val="28"/>
          <w:szCs w:val="28"/>
        </w:rPr>
      </w:pPr>
    </w:p>
    <w:p w14:paraId="047DBEC6" w14:textId="670C7417" w:rsidR="00DF4079" w:rsidRDefault="00DF4079" w:rsidP="15F54C2E">
      <w:pPr>
        <w:spacing w:after="0" w:line="360" w:lineRule="auto"/>
        <w:jc w:val="both"/>
        <w:rPr>
          <w:rFonts w:ascii="Times New Roman" w:eastAsia="Times New Roman" w:hAnsi="Times New Roman" w:cs="Times New Roman"/>
          <w:sz w:val="28"/>
          <w:szCs w:val="28"/>
        </w:rPr>
      </w:pPr>
    </w:p>
    <w:p w14:paraId="63CE7F1A" w14:textId="03EF061B" w:rsidR="00DF4079" w:rsidRDefault="00DF4079" w:rsidP="15F54C2E">
      <w:pPr>
        <w:spacing w:after="0" w:line="360" w:lineRule="auto"/>
        <w:jc w:val="both"/>
        <w:rPr>
          <w:rFonts w:ascii="Times New Roman" w:eastAsia="Times New Roman" w:hAnsi="Times New Roman" w:cs="Times New Roman"/>
          <w:sz w:val="28"/>
          <w:szCs w:val="28"/>
        </w:rPr>
      </w:pPr>
    </w:p>
    <w:p w14:paraId="03C9DE61" w14:textId="77777777" w:rsidR="00DF4079" w:rsidRDefault="00DF4079" w:rsidP="15F54C2E">
      <w:pPr>
        <w:spacing w:after="0" w:line="360" w:lineRule="auto"/>
        <w:jc w:val="both"/>
        <w:rPr>
          <w:rFonts w:ascii="Times New Roman" w:eastAsia="Times New Roman" w:hAnsi="Times New Roman" w:cs="Times New Roman"/>
          <w:sz w:val="28"/>
          <w:szCs w:val="28"/>
        </w:rPr>
      </w:pPr>
    </w:p>
    <w:p w14:paraId="7F29B9CC" w14:textId="781AE5A1" w:rsidR="00580292" w:rsidRPr="00E96761" w:rsidRDefault="077DEEDE" w:rsidP="2E72CFBA">
      <w:pPr>
        <w:spacing w:before="240" w:after="240" w:line="360" w:lineRule="auto"/>
        <w:jc w:val="center"/>
        <w:rPr>
          <w:rFonts w:ascii="Times New Roman" w:eastAsia="Times New Roman" w:hAnsi="Times New Roman" w:cs="Times New Roman"/>
          <w:b/>
          <w:bCs/>
          <w:sz w:val="28"/>
          <w:szCs w:val="28"/>
        </w:rPr>
      </w:pPr>
      <w:r w:rsidRPr="2E72CFBA">
        <w:rPr>
          <w:rFonts w:ascii="Times New Roman" w:eastAsia="Times New Roman" w:hAnsi="Times New Roman" w:cs="Times New Roman"/>
          <w:b/>
          <w:bCs/>
          <w:sz w:val="28"/>
          <w:szCs w:val="28"/>
        </w:rPr>
        <w:lastRenderedPageBreak/>
        <w:t>ВИСНОВКИ</w:t>
      </w:r>
    </w:p>
    <w:p w14:paraId="48519E0A" w14:textId="3A042C8C" w:rsidR="00580292" w:rsidRPr="007C509F" w:rsidRDefault="313CD37F" w:rsidP="00DF4079">
      <w:pPr>
        <w:spacing w:after="0" w:line="360" w:lineRule="auto"/>
        <w:ind w:firstLine="709"/>
        <w:jc w:val="both"/>
        <w:rPr>
          <w:rFonts w:ascii="Times New Roman" w:eastAsia="Times New Roman" w:hAnsi="Times New Roman" w:cs="Times New Roman"/>
          <w:b/>
          <w:bCs/>
          <w:sz w:val="28"/>
          <w:szCs w:val="28"/>
        </w:rPr>
      </w:pPr>
      <w:r w:rsidRPr="2E72CFBA">
        <w:rPr>
          <w:rFonts w:ascii="Times New Roman" w:eastAsia="Times New Roman" w:hAnsi="Times New Roman" w:cs="Times New Roman"/>
          <w:sz w:val="28"/>
          <w:szCs w:val="28"/>
        </w:rPr>
        <w:t>Політичний тероризм є серйозною загрозою національній безпеці, адже його прояви можуть дестабілізувати внутрішню політичну ситуацію, порушити соціальний мир та завдати значних економічних і моральних втрат. Актуальність проблеми полягає в тому, що терористичні акти сприяють розвитку насильницьких ідеологій, поширенню радикалізму і екстремізму, що може призвести до конфліктів всередині країни та у відносинах з іншими державами. У боротьбі з політичним тероризмом важливим є застосування ефективних законодавчих, правоохоронних, міжнародних та інформаційних механізмів. Водночас, необхідно зберігати баланс між забезпеченням безпеки і захистом прав і свобод громадян, щоб не допустити порушень демократичних принципів. Загалом, тільки комплексний підхід, який включає превентивні заходи, зміцнення міжнародної співпраці та вдосконалення національних інститутів безпеки, здатен ефективно протидіяти політичному тероризму.</w:t>
      </w:r>
    </w:p>
    <w:p w14:paraId="3716D9F7" w14:textId="195FF8B4" w:rsidR="00580292" w:rsidRPr="007C509F" w:rsidRDefault="313CD37F" w:rsidP="00DF4079">
      <w:pPr>
        <w:spacing w:after="0" w:line="360" w:lineRule="auto"/>
        <w:ind w:firstLine="709"/>
        <w:jc w:val="both"/>
        <w:rPr>
          <w:rFonts w:ascii="Times New Roman" w:eastAsia="Times New Roman" w:hAnsi="Times New Roman" w:cs="Times New Roman"/>
          <w:sz w:val="28"/>
          <w:szCs w:val="28"/>
        </w:rPr>
      </w:pPr>
      <w:r w:rsidRPr="2E72CFBA">
        <w:rPr>
          <w:rFonts w:ascii="Times New Roman" w:eastAsia="Times New Roman" w:hAnsi="Times New Roman" w:cs="Times New Roman"/>
          <w:sz w:val="28"/>
          <w:szCs w:val="28"/>
        </w:rPr>
        <w:t xml:space="preserve">Для забезпечення національної безпеки важливим є також розвиток соціальних і політичних програм, які сприятимуть інтеграції </w:t>
      </w:r>
      <w:proofErr w:type="spellStart"/>
      <w:r w:rsidRPr="2E72CFBA">
        <w:rPr>
          <w:rFonts w:ascii="Times New Roman" w:eastAsia="Times New Roman" w:hAnsi="Times New Roman" w:cs="Times New Roman"/>
          <w:sz w:val="28"/>
          <w:szCs w:val="28"/>
        </w:rPr>
        <w:t>маргіналізованих</w:t>
      </w:r>
      <w:proofErr w:type="spellEnd"/>
      <w:r w:rsidRPr="2E72CFBA">
        <w:rPr>
          <w:rFonts w:ascii="Times New Roman" w:eastAsia="Times New Roman" w:hAnsi="Times New Roman" w:cs="Times New Roman"/>
          <w:sz w:val="28"/>
          <w:szCs w:val="28"/>
        </w:rPr>
        <w:t xml:space="preserve"> груп, що часто стають жертвами радикалізації. Підвищення рівня громадської свідомості, зміцнення правової держави та активізація боротьби з корупцією є важливими складовими стратегії для попередження виникнення терористичних загроз.</w:t>
      </w:r>
    </w:p>
    <w:p w14:paraId="33B97C37" w14:textId="601F28E0" w:rsidR="00580292" w:rsidRPr="007C509F" w:rsidRDefault="313CD37F" w:rsidP="00DF4079">
      <w:pPr>
        <w:spacing w:after="0" w:line="360" w:lineRule="auto"/>
        <w:ind w:firstLine="709"/>
        <w:jc w:val="both"/>
        <w:rPr>
          <w:rFonts w:ascii="Times New Roman" w:eastAsia="Times New Roman" w:hAnsi="Times New Roman" w:cs="Times New Roman"/>
          <w:sz w:val="28"/>
          <w:szCs w:val="28"/>
        </w:rPr>
      </w:pPr>
      <w:r w:rsidRPr="2E72CFBA">
        <w:rPr>
          <w:rFonts w:ascii="Times New Roman" w:eastAsia="Times New Roman" w:hAnsi="Times New Roman" w:cs="Times New Roman"/>
          <w:sz w:val="28"/>
          <w:szCs w:val="28"/>
        </w:rPr>
        <w:t xml:space="preserve">Не менш важливим є вдосконалення міжнародної співпраці в сфері боротьби з тероризмом, обмін розвідданими та координація зусиль між державами для запобігання транснаціональним терористичним організаціям. Створення єдиного фронту протидії тероризму дозволить </w:t>
      </w:r>
      <w:proofErr w:type="spellStart"/>
      <w:r w:rsidRPr="2E72CFBA">
        <w:rPr>
          <w:rFonts w:ascii="Times New Roman" w:eastAsia="Times New Roman" w:hAnsi="Times New Roman" w:cs="Times New Roman"/>
          <w:sz w:val="28"/>
          <w:szCs w:val="28"/>
        </w:rPr>
        <w:t>оперативно</w:t>
      </w:r>
      <w:proofErr w:type="spellEnd"/>
      <w:r w:rsidRPr="2E72CFBA">
        <w:rPr>
          <w:rFonts w:ascii="Times New Roman" w:eastAsia="Times New Roman" w:hAnsi="Times New Roman" w:cs="Times New Roman"/>
          <w:sz w:val="28"/>
          <w:szCs w:val="28"/>
        </w:rPr>
        <w:t xml:space="preserve"> реагувати на глобальні загрози та мінімізувати можливі наслідки від терористичних актів.</w:t>
      </w:r>
    </w:p>
    <w:p w14:paraId="3DE1394C" w14:textId="65AD8467" w:rsidR="00580292" w:rsidRPr="007C509F" w:rsidRDefault="37FC7D78" w:rsidP="00DF4079">
      <w:pPr>
        <w:spacing w:after="0" w:line="360" w:lineRule="auto"/>
        <w:ind w:firstLine="709"/>
        <w:jc w:val="both"/>
        <w:rPr>
          <w:rFonts w:ascii="Times New Roman" w:eastAsia="Times New Roman" w:hAnsi="Times New Roman" w:cs="Times New Roman"/>
          <w:sz w:val="28"/>
          <w:szCs w:val="28"/>
        </w:rPr>
      </w:pPr>
      <w:r w:rsidRPr="2E72CFBA">
        <w:rPr>
          <w:rFonts w:ascii="Times New Roman" w:eastAsia="Times New Roman" w:hAnsi="Times New Roman" w:cs="Times New Roman"/>
          <w:sz w:val="28"/>
          <w:szCs w:val="28"/>
        </w:rPr>
        <w:t xml:space="preserve">Окрему увагу слід приділяти ролі освіти і культури як інструментів протидії політичному тероризму. Формування критичного мислення, толерантності, поваги до прав людини та громадянської відповідальності з </w:t>
      </w:r>
      <w:r w:rsidRPr="2E72CFBA">
        <w:rPr>
          <w:rFonts w:ascii="Times New Roman" w:eastAsia="Times New Roman" w:hAnsi="Times New Roman" w:cs="Times New Roman"/>
          <w:sz w:val="28"/>
          <w:szCs w:val="28"/>
        </w:rPr>
        <w:lastRenderedPageBreak/>
        <w:t>раннього віку допомагає знижувати сприйнятливість до екстремістських ідеологій. Освітні програми, спрямовані на боротьбу з дезінформацією, пропагандою та мові ворожнечі, можуть стати дієвим бар’єром на шляху до радикалізації молоді.</w:t>
      </w:r>
    </w:p>
    <w:p w14:paraId="6FD4C19C" w14:textId="4A29C42F" w:rsidR="00580292" w:rsidRPr="007C509F" w:rsidRDefault="37FC7D78" w:rsidP="00DF4079">
      <w:pPr>
        <w:spacing w:after="0" w:line="360" w:lineRule="auto"/>
        <w:ind w:firstLine="709"/>
        <w:jc w:val="both"/>
        <w:rPr>
          <w:rFonts w:ascii="Times New Roman" w:eastAsia="Times New Roman" w:hAnsi="Times New Roman" w:cs="Times New Roman"/>
          <w:sz w:val="28"/>
          <w:szCs w:val="28"/>
        </w:rPr>
      </w:pPr>
      <w:r w:rsidRPr="2E72CFBA">
        <w:rPr>
          <w:rFonts w:ascii="Times New Roman" w:eastAsia="Times New Roman" w:hAnsi="Times New Roman" w:cs="Times New Roman"/>
          <w:sz w:val="28"/>
          <w:szCs w:val="28"/>
        </w:rPr>
        <w:t xml:space="preserve"> Крім того, медіа та соціальні мережі відіграють ключову роль у формуванні суспільної думки. Важливо забезпечити прозорість, об’єктивність та відповідальність у висвітленні тем, пов’язаних з тероризмом, щоб не створювати атмосферу страху, не сприяти популяризації терористичних угруповань та не провокувати соціальну напругу.</w:t>
      </w:r>
    </w:p>
    <w:p w14:paraId="76DF867A" w14:textId="3A90C14E" w:rsidR="00580292" w:rsidRPr="007C509F" w:rsidRDefault="37FC7D78" w:rsidP="00DF4079">
      <w:pPr>
        <w:spacing w:after="0" w:line="360" w:lineRule="auto"/>
        <w:ind w:firstLine="709"/>
        <w:jc w:val="both"/>
        <w:rPr>
          <w:rFonts w:ascii="Times New Roman" w:eastAsia="Times New Roman" w:hAnsi="Times New Roman" w:cs="Times New Roman"/>
          <w:sz w:val="28"/>
          <w:szCs w:val="28"/>
        </w:rPr>
      </w:pPr>
      <w:r w:rsidRPr="2E72CFBA">
        <w:rPr>
          <w:rFonts w:ascii="Times New Roman" w:eastAsia="Times New Roman" w:hAnsi="Times New Roman" w:cs="Times New Roman"/>
          <w:sz w:val="28"/>
          <w:szCs w:val="28"/>
        </w:rPr>
        <w:t xml:space="preserve"> У підсумку, ефективна протидія політичному тероризму можлива лише за умов тісної взаємодії держави, громадянського суспільства, міжнародної спільноти та кожного окремого громадянина. Такий підхід дозволяє не лише нейтралізувати існуючі загрози, а й створити міцний фундамент для сталого розвитку, миру та стабільності в державі.</w:t>
      </w:r>
    </w:p>
    <w:p w14:paraId="2204C381" w14:textId="36FE5115" w:rsidR="00580292" w:rsidRPr="007C509F" w:rsidRDefault="313CD37F" w:rsidP="00DF4079">
      <w:pPr>
        <w:spacing w:after="0" w:line="360" w:lineRule="auto"/>
        <w:ind w:firstLine="709"/>
        <w:jc w:val="both"/>
        <w:rPr>
          <w:rFonts w:ascii="Times New Roman" w:eastAsia="Times New Roman" w:hAnsi="Times New Roman" w:cs="Times New Roman"/>
          <w:sz w:val="28"/>
          <w:szCs w:val="28"/>
        </w:rPr>
      </w:pPr>
      <w:r w:rsidRPr="2E72CFBA">
        <w:rPr>
          <w:rFonts w:ascii="Times New Roman" w:eastAsia="Times New Roman" w:hAnsi="Times New Roman" w:cs="Times New Roman"/>
          <w:sz w:val="28"/>
          <w:szCs w:val="28"/>
        </w:rPr>
        <w:t>Отже, політичний тероризм як загроза національній безпеці потребує комплексного, системного підходу, що поєднує заходи правоохоронної, соціальної, економічної та міжнародної політики, а також ефективного законодавчого забезпечення. У майбутньому важливо зберігати баланс між безпекою і правами людини, забезпечуючи стійкість суспільства до радикальних явищ і терористичних актів.</w:t>
      </w:r>
    </w:p>
    <w:p w14:paraId="7A78921B" w14:textId="13163332" w:rsidR="00580292" w:rsidRPr="007C509F" w:rsidRDefault="00580292" w:rsidP="15F54C2E">
      <w:pPr>
        <w:spacing w:before="240" w:after="240" w:line="360" w:lineRule="auto"/>
        <w:jc w:val="both"/>
        <w:rPr>
          <w:rFonts w:ascii="Times New Roman" w:eastAsia="Times New Roman" w:hAnsi="Times New Roman" w:cs="Times New Roman"/>
          <w:sz w:val="28"/>
          <w:szCs w:val="28"/>
        </w:rPr>
      </w:pPr>
    </w:p>
    <w:p w14:paraId="13DB0134" w14:textId="0F3B0EFD" w:rsidR="2E72CFBA" w:rsidRDefault="2E72CFBA" w:rsidP="2E72CFBA">
      <w:pPr>
        <w:spacing w:before="240" w:after="240" w:line="360" w:lineRule="auto"/>
        <w:jc w:val="center"/>
        <w:rPr>
          <w:rFonts w:ascii="Times New Roman" w:eastAsia="Times New Roman" w:hAnsi="Times New Roman" w:cs="Times New Roman"/>
          <w:b/>
          <w:bCs/>
          <w:color w:val="000000" w:themeColor="text1"/>
          <w:sz w:val="32"/>
          <w:szCs w:val="32"/>
        </w:rPr>
      </w:pPr>
    </w:p>
    <w:p w14:paraId="67BAC61E" w14:textId="034F4E4F" w:rsidR="00DF4079" w:rsidRDefault="00DF4079" w:rsidP="2E72CFBA">
      <w:pPr>
        <w:spacing w:before="240" w:after="240" w:line="360" w:lineRule="auto"/>
        <w:jc w:val="center"/>
        <w:rPr>
          <w:rFonts w:ascii="Times New Roman" w:eastAsia="Times New Roman" w:hAnsi="Times New Roman" w:cs="Times New Roman"/>
          <w:b/>
          <w:bCs/>
          <w:color w:val="000000" w:themeColor="text1"/>
          <w:sz w:val="32"/>
          <w:szCs w:val="32"/>
        </w:rPr>
      </w:pPr>
    </w:p>
    <w:p w14:paraId="147BE546" w14:textId="7017673A" w:rsidR="00DF4079" w:rsidRDefault="00DF4079" w:rsidP="2E72CFBA">
      <w:pPr>
        <w:spacing w:before="240" w:after="240" w:line="360" w:lineRule="auto"/>
        <w:jc w:val="center"/>
        <w:rPr>
          <w:rFonts w:ascii="Times New Roman" w:eastAsia="Times New Roman" w:hAnsi="Times New Roman" w:cs="Times New Roman"/>
          <w:b/>
          <w:bCs/>
          <w:color w:val="000000" w:themeColor="text1"/>
          <w:sz w:val="32"/>
          <w:szCs w:val="32"/>
        </w:rPr>
      </w:pPr>
    </w:p>
    <w:p w14:paraId="4CE000C6" w14:textId="77777777" w:rsidR="00DF4079" w:rsidRDefault="00DF4079" w:rsidP="2E72CFBA">
      <w:pPr>
        <w:spacing w:before="240" w:after="240" w:line="360" w:lineRule="auto"/>
        <w:jc w:val="center"/>
        <w:rPr>
          <w:rFonts w:ascii="Times New Roman" w:eastAsia="Times New Roman" w:hAnsi="Times New Roman" w:cs="Times New Roman"/>
          <w:b/>
          <w:bCs/>
          <w:color w:val="000000" w:themeColor="text1"/>
          <w:sz w:val="32"/>
          <w:szCs w:val="32"/>
        </w:rPr>
      </w:pPr>
    </w:p>
    <w:p w14:paraId="541098D9" w14:textId="754CF191" w:rsidR="63E840FE" w:rsidRPr="00DF4079" w:rsidRDefault="63E840FE" w:rsidP="00AE1CEF">
      <w:pPr>
        <w:tabs>
          <w:tab w:val="left" w:pos="1134"/>
        </w:tabs>
        <w:spacing w:before="240" w:after="240" w:line="360" w:lineRule="auto"/>
        <w:ind w:firstLine="851"/>
        <w:jc w:val="center"/>
        <w:rPr>
          <w:rFonts w:ascii="Times New Roman" w:eastAsia="Times New Roman" w:hAnsi="Times New Roman" w:cs="Times New Roman"/>
          <w:color w:val="000000" w:themeColor="text1"/>
          <w:sz w:val="28"/>
          <w:szCs w:val="28"/>
          <w:lang w:val="ru-RU"/>
        </w:rPr>
      </w:pPr>
      <w:r w:rsidRPr="00DF4079">
        <w:rPr>
          <w:rFonts w:ascii="Times New Roman" w:eastAsia="Times New Roman" w:hAnsi="Times New Roman" w:cs="Times New Roman"/>
          <w:b/>
          <w:bCs/>
          <w:color w:val="000000" w:themeColor="text1"/>
          <w:sz w:val="28"/>
          <w:szCs w:val="28"/>
        </w:rPr>
        <w:lastRenderedPageBreak/>
        <w:t>СПИСОК ВИКОРИСТАНОЇ ЛІТЕРАТУРИ</w:t>
      </w:r>
    </w:p>
    <w:p w14:paraId="05FE1780" w14:textId="38B4D6E9" w:rsidR="63E840FE" w:rsidRDefault="63E840FE" w:rsidP="00DF4079">
      <w:pPr>
        <w:pStyle w:val="a3"/>
        <w:numPr>
          <w:ilvl w:val="0"/>
          <w:numId w:val="1"/>
        </w:numPr>
        <w:tabs>
          <w:tab w:val="left" w:pos="1134"/>
        </w:tabs>
        <w:spacing w:before="240" w:line="360" w:lineRule="auto"/>
        <w:ind w:left="0" w:firstLine="851"/>
        <w:jc w:val="both"/>
        <w:rPr>
          <w:rFonts w:ascii="Times New Roman" w:eastAsia="Times New Roman" w:hAnsi="Times New Roman" w:cs="Times New Roman"/>
          <w:color w:val="000000" w:themeColor="text1"/>
          <w:sz w:val="28"/>
          <w:szCs w:val="28"/>
          <w:lang w:val="ru-RU"/>
        </w:rPr>
      </w:pPr>
      <w:r w:rsidRPr="2E72CFBA">
        <w:rPr>
          <w:rFonts w:ascii="Times New Roman" w:eastAsia="Times New Roman" w:hAnsi="Times New Roman" w:cs="Times New Roman"/>
          <w:color w:val="000000" w:themeColor="text1"/>
          <w:sz w:val="28"/>
          <w:szCs w:val="28"/>
        </w:rPr>
        <w:t xml:space="preserve">Бакунін М. (1870). </w:t>
      </w:r>
      <w:r w:rsidRPr="2E72CFBA">
        <w:rPr>
          <w:rFonts w:ascii="Times New Roman" w:eastAsia="Times New Roman" w:hAnsi="Times New Roman" w:cs="Times New Roman"/>
          <w:i/>
          <w:iCs/>
          <w:color w:val="000000" w:themeColor="text1"/>
          <w:sz w:val="28"/>
          <w:szCs w:val="28"/>
        </w:rPr>
        <w:t>Держава і революція</w:t>
      </w:r>
      <w:r w:rsidRPr="2E72CFBA">
        <w:rPr>
          <w:rFonts w:ascii="Times New Roman" w:eastAsia="Times New Roman" w:hAnsi="Times New Roman" w:cs="Times New Roman"/>
          <w:color w:val="000000" w:themeColor="text1"/>
          <w:sz w:val="28"/>
          <w:szCs w:val="28"/>
        </w:rPr>
        <w:t>. Лондон: Міжнародне видавництво</w:t>
      </w:r>
    </w:p>
    <w:p w14:paraId="06CB98CD" w14:textId="68672697" w:rsidR="63E840FE" w:rsidRDefault="63E840FE" w:rsidP="00DF4079">
      <w:pPr>
        <w:pStyle w:val="a3"/>
        <w:numPr>
          <w:ilvl w:val="0"/>
          <w:numId w:val="1"/>
        </w:numPr>
        <w:tabs>
          <w:tab w:val="left" w:pos="1134"/>
        </w:tabs>
        <w:spacing w:line="360" w:lineRule="auto"/>
        <w:ind w:left="0" w:firstLine="851"/>
        <w:jc w:val="both"/>
        <w:rPr>
          <w:rFonts w:ascii="Times New Roman" w:eastAsia="Times New Roman" w:hAnsi="Times New Roman" w:cs="Times New Roman"/>
          <w:color w:val="000000" w:themeColor="text1"/>
          <w:sz w:val="28"/>
          <w:szCs w:val="28"/>
          <w:lang w:val="ru-RU"/>
        </w:rPr>
      </w:pPr>
      <w:r w:rsidRPr="2E72CFBA">
        <w:rPr>
          <w:rFonts w:ascii="Times New Roman" w:eastAsia="Times New Roman" w:hAnsi="Times New Roman" w:cs="Times New Roman"/>
          <w:color w:val="000000" w:themeColor="text1"/>
          <w:sz w:val="28"/>
          <w:szCs w:val="28"/>
        </w:rPr>
        <w:t xml:space="preserve">Бойченко О. В. </w:t>
      </w:r>
      <w:proofErr w:type="spellStart"/>
      <w:r w:rsidRPr="2E72CFBA">
        <w:rPr>
          <w:rFonts w:ascii="Times New Roman" w:eastAsia="Times New Roman" w:hAnsi="Times New Roman" w:cs="Times New Roman"/>
          <w:color w:val="000000" w:themeColor="text1"/>
          <w:sz w:val="28"/>
          <w:szCs w:val="28"/>
        </w:rPr>
        <w:t>Кібертероризм</w:t>
      </w:r>
      <w:proofErr w:type="spellEnd"/>
      <w:r w:rsidRPr="2E72CFBA">
        <w:rPr>
          <w:rFonts w:ascii="Times New Roman" w:eastAsia="Times New Roman" w:hAnsi="Times New Roman" w:cs="Times New Roman"/>
          <w:color w:val="000000" w:themeColor="text1"/>
          <w:sz w:val="28"/>
          <w:szCs w:val="28"/>
        </w:rPr>
        <w:t xml:space="preserve"> у складі сучасних проблем національної безпеки / О. В. Бойченко, О. О. </w:t>
      </w:r>
      <w:proofErr w:type="spellStart"/>
      <w:r w:rsidRPr="2E72CFBA">
        <w:rPr>
          <w:rFonts w:ascii="Times New Roman" w:eastAsia="Times New Roman" w:hAnsi="Times New Roman" w:cs="Times New Roman"/>
          <w:color w:val="000000" w:themeColor="text1"/>
          <w:sz w:val="28"/>
          <w:szCs w:val="28"/>
        </w:rPr>
        <w:t>Ончурова</w:t>
      </w:r>
      <w:proofErr w:type="spellEnd"/>
      <w:r w:rsidRPr="2E72CFBA">
        <w:rPr>
          <w:rFonts w:ascii="Times New Roman" w:eastAsia="Times New Roman" w:hAnsi="Times New Roman" w:cs="Times New Roman"/>
          <w:color w:val="000000" w:themeColor="text1"/>
          <w:sz w:val="28"/>
          <w:szCs w:val="28"/>
        </w:rPr>
        <w:t xml:space="preserve"> // Форум права. – 2010. – № 2. – С. 57–62.</w:t>
      </w:r>
    </w:p>
    <w:p w14:paraId="11966E3B" w14:textId="12F221EE" w:rsidR="63E840FE" w:rsidRDefault="63E840FE" w:rsidP="00DF4079">
      <w:pPr>
        <w:pStyle w:val="a3"/>
        <w:numPr>
          <w:ilvl w:val="0"/>
          <w:numId w:val="1"/>
        </w:numPr>
        <w:tabs>
          <w:tab w:val="left" w:pos="1134"/>
        </w:tabs>
        <w:spacing w:line="360" w:lineRule="auto"/>
        <w:ind w:left="0" w:firstLine="851"/>
        <w:jc w:val="both"/>
        <w:rPr>
          <w:rFonts w:ascii="Times New Roman" w:eastAsia="Times New Roman" w:hAnsi="Times New Roman" w:cs="Times New Roman"/>
          <w:color w:val="000000" w:themeColor="text1"/>
          <w:sz w:val="28"/>
          <w:szCs w:val="28"/>
          <w:lang w:val="ru-RU"/>
        </w:rPr>
      </w:pPr>
      <w:proofErr w:type="spellStart"/>
      <w:r w:rsidRPr="2E72CFBA">
        <w:rPr>
          <w:rFonts w:ascii="Times New Roman" w:eastAsia="Times New Roman" w:hAnsi="Times New Roman" w:cs="Times New Roman"/>
          <w:color w:val="000000" w:themeColor="text1"/>
          <w:sz w:val="28"/>
          <w:szCs w:val="28"/>
        </w:rPr>
        <w:t>Бушанський</w:t>
      </w:r>
      <w:proofErr w:type="spellEnd"/>
      <w:r w:rsidRPr="2E72CFBA">
        <w:rPr>
          <w:rFonts w:ascii="Times New Roman" w:eastAsia="Times New Roman" w:hAnsi="Times New Roman" w:cs="Times New Roman"/>
          <w:color w:val="000000" w:themeColor="text1"/>
          <w:sz w:val="28"/>
          <w:szCs w:val="28"/>
        </w:rPr>
        <w:t xml:space="preserve"> В. Криза європейської цивілізації і футурологічний проект М. Бердяєва / В. </w:t>
      </w:r>
      <w:proofErr w:type="spellStart"/>
      <w:r w:rsidRPr="2E72CFBA">
        <w:rPr>
          <w:rFonts w:ascii="Times New Roman" w:eastAsia="Times New Roman" w:hAnsi="Times New Roman" w:cs="Times New Roman"/>
          <w:color w:val="000000" w:themeColor="text1"/>
          <w:sz w:val="28"/>
          <w:szCs w:val="28"/>
        </w:rPr>
        <w:t>Бушанський</w:t>
      </w:r>
      <w:proofErr w:type="spellEnd"/>
      <w:r w:rsidRPr="2E72CFBA">
        <w:rPr>
          <w:rFonts w:ascii="Times New Roman" w:eastAsia="Times New Roman" w:hAnsi="Times New Roman" w:cs="Times New Roman"/>
          <w:color w:val="000000" w:themeColor="text1"/>
          <w:sz w:val="28"/>
          <w:szCs w:val="28"/>
        </w:rPr>
        <w:t xml:space="preserve"> // Людина і політика. – 2003. – 5 (29). – C. 64–73</w:t>
      </w:r>
    </w:p>
    <w:p w14:paraId="5B86A8C2" w14:textId="276D5BCD" w:rsidR="63E840FE" w:rsidRDefault="63E840FE" w:rsidP="00DF4079">
      <w:pPr>
        <w:pStyle w:val="a3"/>
        <w:numPr>
          <w:ilvl w:val="0"/>
          <w:numId w:val="1"/>
        </w:numPr>
        <w:tabs>
          <w:tab w:val="left" w:pos="1134"/>
        </w:tabs>
        <w:spacing w:line="360" w:lineRule="auto"/>
        <w:ind w:left="0" w:firstLine="851"/>
        <w:jc w:val="both"/>
        <w:rPr>
          <w:rFonts w:ascii="Times New Roman" w:eastAsia="Times New Roman" w:hAnsi="Times New Roman" w:cs="Times New Roman"/>
          <w:color w:val="000000" w:themeColor="text1"/>
          <w:sz w:val="28"/>
          <w:szCs w:val="28"/>
          <w:lang w:val="ru-RU"/>
        </w:rPr>
      </w:pPr>
      <w:r w:rsidRPr="2E72CFBA">
        <w:rPr>
          <w:rFonts w:ascii="Times New Roman" w:eastAsia="Times New Roman" w:hAnsi="Times New Roman" w:cs="Times New Roman"/>
          <w:color w:val="000000" w:themeColor="text1"/>
          <w:sz w:val="28"/>
          <w:szCs w:val="28"/>
        </w:rPr>
        <w:t>Данильченко Д.Ю. Організація Об’єднаних Націй як ключовий суб’єкт протидії тероризму на міжнародному рівні. Актуальні проблеми правового забезпечення протидії злочинності. Харків. 2020. С.5-7</w:t>
      </w:r>
    </w:p>
    <w:p w14:paraId="2CF7927D" w14:textId="54AA9418" w:rsidR="63E840FE" w:rsidRDefault="63E840FE" w:rsidP="00DF4079">
      <w:pPr>
        <w:pStyle w:val="a3"/>
        <w:numPr>
          <w:ilvl w:val="0"/>
          <w:numId w:val="1"/>
        </w:numPr>
        <w:tabs>
          <w:tab w:val="left" w:pos="1134"/>
        </w:tabs>
        <w:spacing w:line="360" w:lineRule="auto"/>
        <w:ind w:left="0" w:firstLine="851"/>
        <w:jc w:val="both"/>
        <w:rPr>
          <w:rFonts w:ascii="Times New Roman" w:eastAsia="Times New Roman" w:hAnsi="Times New Roman" w:cs="Times New Roman"/>
          <w:color w:val="000000" w:themeColor="text1"/>
          <w:sz w:val="28"/>
          <w:szCs w:val="28"/>
          <w:lang w:val="ru-RU"/>
        </w:rPr>
      </w:pPr>
      <w:proofErr w:type="spellStart"/>
      <w:r w:rsidRPr="2E72CFBA">
        <w:rPr>
          <w:rFonts w:ascii="Times New Roman" w:eastAsia="Times New Roman" w:hAnsi="Times New Roman" w:cs="Times New Roman"/>
          <w:color w:val="000000" w:themeColor="text1"/>
          <w:sz w:val="28"/>
          <w:szCs w:val="28"/>
          <w:lang w:val="ru-RU"/>
        </w:rPr>
        <w:t>Дзьобань</w:t>
      </w:r>
      <w:proofErr w:type="spellEnd"/>
      <w:r w:rsidRPr="2E72CFBA">
        <w:rPr>
          <w:rFonts w:ascii="Times New Roman" w:eastAsia="Times New Roman" w:hAnsi="Times New Roman" w:cs="Times New Roman"/>
          <w:color w:val="000000" w:themeColor="text1"/>
          <w:sz w:val="28"/>
          <w:szCs w:val="28"/>
          <w:lang w:val="ru-RU"/>
        </w:rPr>
        <w:t xml:space="preserve"> О. П. </w:t>
      </w:r>
      <w:proofErr w:type="spellStart"/>
      <w:r w:rsidRPr="2E72CFBA">
        <w:rPr>
          <w:rFonts w:ascii="Times New Roman" w:eastAsia="Times New Roman" w:hAnsi="Times New Roman" w:cs="Times New Roman"/>
          <w:color w:val="000000" w:themeColor="text1"/>
          <w:sz w:val="28"/>
          <w:szCs w:val="28"/>
          <w:lang w:val="ru-RU"/>
        </w:rPr>
        <w:t>Політичний</w:t>
      </w:r>
      <w:proofErr w:type="spellEnd"/>
      <w:r w:rsidRPr="2E72CFBA">
        <w:rPr>
          <w:rFonts w:ascii="Times New Roman" w:eastAsia="Times New Roman" w:hAnsi="Times New Roman" w:cs="Times New Roman"/>
          <w:color w:val="000000" w:themeColor="text1"/>
          <w:sz w:val="28"/>
          <w:szCs w:val="28"/>
          <w:lang w:val="ru-RU"/>
        </w:rPr>
        <w:t xml:space="preserve"> </w:t>
      </w:r>
      <w:proofErr w:type="spellStart"/>
      <w:r w:rsidRPr="2E72CFBA">
        <w:rPr>
          <w:rFonts w:ascii="Times New Roman" w:eastAsia="Times New Roman" w:hAnsi="Times New Roman" w:cs="Times New Roman"/>
          <w:color w:val="000000" w:themeColor="text1"/>
          <w:sz w:val="28"/>
          <w:szCs w:val="28"/>
          <w:lang w:val="ru-RU"/>
        </w:rPr>
        <w:t>тероризм</w:t>
      </w:r>
      <w:proofErr w:type="spellEnd"/>
      <w:r w:rsidRPr="2E72CFBA">
        <w:rPr>
          <w:rFonts w:ascii="Times New Roman" w:eastAsia="Times New Roman" w:hAnsi="Times New Roman" w:cs="Times New Roman"/>
          <w:color w:val="000000" w:themeColor="text1"/>
          <w:sz w:val="28"/>
          <w:szCs w:val="28"/>
          <w:lang w:val="ru-RU"/>
        </w:rPr>
        <w:t xml:space="preserve"> і </w:t>
      </w:r>
      <w:proofErr w:type="spellStart"/>
      <w:r w:rsidRPr="2E72CFBA">
        <w:rPr>
          <w:rFonts w:ascii="Times New Roman" w:eastAsia="Times New Roman" w:hAnsi="Times New Roman" w:cs="Times New Roman"/>
          <w:color w:val="000000" w:themeColor="text1"/>
          <w:sz w:val="28"/>
          <w:szCs w:val="28"/>
          <w:lang w:val="ru-RU"/>
        </w:rPr>
        <w:t>політичний</w:t>
      </w:r>
      <w:proofErr w:type="spellEnd"/>
      <w:r w:rsidRPr="2E72CFBA">
        <w:rPr>
          <w:rFonts w:ascii="Times New Roman" w:eastAsia="Times New Roman" w:hAnsi="Times New Roman" w:cs="Times New Roman"/>
          <w:color w:val="000000" w:themeColor="text1"/>
          <w:sz w:val="28"/>
          <w:szCs w:val="28"/>
          <w:lang w:val="ru-RU"/>
        </w:rPr>
        <w:t xml:space="preserve"> </w:t>
      </w:r>
      <w:proofErr w:type="spellStart"/>
      <w:r w:rsidRPr="2E72CFBA">
        <w:rPr>
          <w:rFonts w:ascii="Times New Roman" w:eastAsia="Times New Roman" w:hAnsi="Times New Roman" w:cs="Times New Roman"/>
          <w:color w:val="000000" w:themeColor="text1"/>
          <w:sz w:val="28"/>
          <w:szCs w:val="28"/>
          <w:lang w:val="ru-RU"/>
        </w:rPr>
        <w:t>екстремізм</w:t>
      </w:r>
      <w:proofErr w:type="spellEnd"/>
      <w:r w:rsidRPr="2E72CFBA">
        <w:rPr>
          <w:rFonts w:ascii="Times New Roman" w:eastAsia="Times New Roman" w:hAnsi="Times New Roman" w:cs="Times New Roman"/>
          <w:color w:val="000000" w:themeColor="text1"/>
          <w:sz w:val="28"/>
          <w:szCs w:val="28"/>
          <w:lang w:val="ru-RU"/>
        </w:rPr>
        <w:t xml:space="preserve">: до </w:t>
      </w:r>
      <w:proofErr w:type="spellStart"/>
      <w:r w:rsidRPr="2E72CFBA">
        <w:rPr>
          <w:rFonts w:ascii="Times New Roman" w:eastAsia="Times New Roman" w:hAnsi="Times New Roman" w:cs="Times New Roman"/>
          <w:color w:val="000000" w:themeColor="text1"/>
          <w:sz w:val="28"/>
          <w:szCs w:val="28"/>
          <w:lang w:val="ru-RU"/>
        </w:rPr>
        <w:t>проблеми</w:t>
      </w:r>
      <w:proofErr w:type="spellEnd"/>
      <w:r w:rsidRPr="2E72CFBA">
        <w:rPr>
          <w:rFonts w:ascii="Times New Roman" w:eastAsia="Times New Roman" w:hAnsi="Times New Roman" w:cs="Times New Roman"/>
          <w:color w:val="000000" w:themeColor="text1"/>
          <w:sz w:val="28"/>
          <w:szCs w:val="28"/>
          <w:lang w:val="ru-RU"/>
        </w:rPr>
        <w:t xml:space="preserve"> </w:t>
      </w:r>
      <w:proofErr w:type="spellStart"/>
      <w:r w:rsidRPr="2E72CFBA">
        <w:rPr>
          <w:rFonts w:ascii="Times New Roman" w:eastAsia="Times New Roman" w:hAnsi="Times New Roman" w:cs="Times New Roman"/>
          <w:color w:val="000000" w:themeColor="text1"/>
          <w:sz w:val="28"/>
          <w:szCs w:val="28"/>
          <w:lang w:val="ru-RU"/>
        </w:rPr>
        <w:t>розмежування</w:t>
      </w:r>
      <w:proofErr w:type="spellEnd"/>
      <w:r w:rsidRPr="2E72CFBA">
        <w:rPr>
          <w:rFonts w:ascii="Times New Roman" w:eastAsia="Times New Roman" w:hAnsi="Times New Roman" w:cs="Times New Roman"/>
          <w:color w:val="000000" w:themeColor="text1"/>
          <w:sz w:val="28"/>
          <w:szCs w:val="28"/>
          <w:lang w:val="ru-RU"/>
        </w:rPr>
        <w:t xml:space="preserve"> понять / О. П. </w:t>
      </w:r>
      <w:proofErr w:type="spellStart"/>
      <w:r w:rsidRPr="2E72CFBA">
        <w:rPr>
          <w:rFonts w:ascii="Times New Roman" w:eastAsia="Times New Roman" w:hAnsi="Times New Roman" w:cs="Times New Roman"/>
          <w:color w:val="000000" w:themeColor="text1"/>
          <w:sz w:val="28"/>
          <w:szCs w:val="28"/>
          <w:lang w:val="ru-RU"/>
        </w:rPr>
        <w:t>Дзьобань</w:t>
      </w:r>
      <w:proofErr w:type="spellEnd"/>
      <w:r w:rsidRPr="2E72CFBA">
        <w:rPr>
          <w:rFonts w:ascii="Times New Roman" w:eastAsia="Times New Roman" w:hAnsi="Times New Roman" w:cs="Times New Roman"/>
          <w:color w:val="000000" w:themeColor="text1"/>
          <w:sz w:val="28"/>
          <w:szCs w:val="28"/>
          <w:lang w:val="ru-RU"/>
        </w:rPr>
        <w:t xml:space="preserve">, Е. А. </w:t>
      </w:r>
      <w:proofErr w:type="spellStart"/>
      <w:r w:rsidRPr="2E72CFBA">
        <w:rPr>
          <w:rFonts w:ascii="Times New Roman" w:eastAsia="Times New Roman" w:hAnsi="Times New Roman" w:cs="Times New Roman"/>
          <w:color w:val="000000" w:themeColor="text1"/>
          <w:sz w:val="28"/>
          <w:szCs w:val="28"/>
          <w:lang w:val="ru-RU"/>
        </w:rPr>
        <w:t>Кальницький</w:t>
      </w:r>
      <w:proofErr w:type="spellEnd"/>
      <w:r w:rsidRPr="2E72CFBA">
        <w:rPr>
          <w:rFonts w:ascii="Times New Roman" w:eastAsia="Times New Roman" w:hAnsi="Times New Roman" w:cs="Times New Roman"/>
          <w:color w:val="000000" w:themeColor="text1"/>
          <w:sz w:val="28"/>
          <w:szCs w:val="28"/>
          <w:lang w:val="ru-RU"/>
        </w:rPr>
        <w:t xml:space="preserve"> // </w:t>
      </w:r>
      <w:proofErr w:type="spellStart"/>
      <w:r w:rsidRPr="2E72CFBA">
        <w:rPr>
          <w:rFonts w:ascii="Times New Roman" w:eastAsia="Times New Roman" w:hAnsi="Times New Roman" w:cs="Times New Roman"/>
          <w:color w:val="000000" w:themeColor="text1"/>
          <w:sz w:val="28"/>
          <w:szCs w:val="28"/>
          <w:lang w:val="ru-RU"/>
        </w:rPr>
        <w:t>Наукові</w:t>
      </w:r>
      <w:proofErr w:type="spellEnd"/>
      <w:r w:rsidRPr="2E72CFBA">
        <w:rPr>
          <w:rFonts w:ascii="Times New Roman" w:eastAsia="Times New Roman" w:hAnsi="Times New Roman" w:cs="Times New Roman"/>
          <w:color w:val="000000" w:themeColor="text1"/>
          <w:sz w:val="28"/>
          <w:szCs w:val="28"/>
          <w:lang w:val="ru-RU"/>
        </w:rPr>
        <w:t xml:space="preserve"> записки </w:t>
      </w:r>
      <w:proofErr w:type="spellStart"/>
      <w:r w:rsidRPr="2E72CFBA">
        <w:rPr>
          <w:rFonts w:ascii="Times New Roman" w:eastAsia="Times New Roman" w:hAnsi="Times New Roman" w:cs="Times New Roman"/>
          <w:color w:val="000000" w:themeColor="text1"/>
          <w:sz w:val="28"/>
          <w:szCs w:val="28"/>
          <w:lang w:val="ru-RU"/>
        </w:rPr>
        <w:t>Харківського</w:t>
      </w:r>
      <w:proofErr w:type="spellEnd"/>
      <w:r w:rsidRPr="2E72CFBA">
        <w:rPr>
          <w:rFonts w:ascii="Times New Roman" w:eastAsia="Times New Roman" w:hAnsi="Times New Roman" w:cs="Times New Roman"/>
          <w:color w:val="000000" w:themeColor="text1"/>
          <w:sz w:val="28"/>
          <w:szCs w:val="28"/>
          <w:lang w:val="ru-RU"/>
        </w:rPr>
        <w:t xml:space="preserve"> </w:t>
      </w:r>
      <w:proofErr w:type="spellStart"/>
      <w:r w:rsidRPr="2E72CFBA">
        <w:rPr>
          <w:rFonts w:ascii="Times New Roman" w:eastAsia="Times New Roman" w:hAnsi="Times New Roman" w:cs="Times New Roman"/>
          <w:color w:val="000000" w:themeColor="text1"/>
          <w:sz w:val="28"/>
          <w:szCs w:val="28"/>
          <w:lang w:val="ru-RU"/>
        </w:rPr>
        <w:t>університету</w:t>
      </w:r>
      <w:proofErr w:type="spellEnd"/>
      <w:r w:rsidRPr="2E72CFBA">
        <w:rPr>
          <w:rFonts w:ascii="Times New Roman" w:eastAsia="Times New Roman" w:hAnsi="Times New Roman" w:cs="Times New Roman"/>
          <w:color w:val="000000" w:themeColor="text1"/>
          <w:sz w:val="28"/>
          <w:szCs w:val="28"/>
          <w:lang w:val="ru-RU"/>
        </w:rPr>
        <w:t xml:space="preserve"> </w:t>
      </w:r>
      <w:proofErr w:type="spellStart"/>
      <w:r w:rsidRPr="2E72CFBA">
        <w:rPr>
          <w:rFonts w:ascii="Times New Roman" w:eastAsia="Times New Roman" w:hAnsi="Times New Roman" w:cs="Times New Roman"/>
          <w:color w:val="000000" w:themeColor="text1"/>
          <w:sz w:val="28"/>
          <w:szCs w:val="28"/>
          <w:lang w:val="ru-RU"/>
        </w:rPr>
        <w:t>повітряних</w:t>
      </w:r>
      <w:proofErr w:type="spellEnd"/>
      <w:r w:rsidRPr="2E72CFBA">
        <w:rPr>
          <w:rFonts w:ascii="Times New Roman" w:eastAsia="Times New Roman" w:hAnsi="Times New Roman" w:cs="Times New Roman"/>
          <w:color w:val="000000" w:themeColor="text1"/>
          <w:sz w:val="28"/>
          <w:szCs w:val="28"/>
          <w:lang w:val="ru-RU"/>
        </w:rPr>
        <w:t xml:space="preserve"> сил. </w:t>
      </w:r>
      <w:proofErr w:type="spellStart"/>
      <w:r w:rsidRPr="2E72CFBA">
        <w:rPr>
          <w:rFonts w:ascii="Times New Roman" w:eastAsia="Times New Roman" w:hAnsi="Times New Roman" w:cs="Times New Roman"/>
          <w:color w:val="000000" w:themeColor="text1"/>
          <w:sz w:val="28"/>
          <w:szCs w:val="28"/>
          <w:lang w:val="ru-RU"/>
        </w:rPr>
        <w:t>Соціальна</w:t>
      </w:r>
      <w:proofErr w:type="spellEnd"/>
      <w:r w:rsidRPr="2E72CFBA">
        <w:rPr>
          <w:rFonts w:ascii="Times New Roman" w:eastAsia="Times New Roman" w:hAnsi="Times New Roman" w:cs="Times New Roman"/>
          <w:color w:val="000000" w:themeColor="text1"/>
          <w:sz w:val="28"/>
          <w:szCs w:val="28"/>
          <w:lang w:val="ru-RU"/>
        </w:rPr>
        <w:t xml:space="preserve"> </w:t>
      </w:r>
      <w:proofErr w:type="spellStart"/>
      <w:r w:rsidRPr="2E72CFBA">
        <w:rPr>
          <w:rFonts w:ascii="Times New Roman" w:eastAsia="Times New Roman" w:hAnsi="Times New Roman" w:cs="Times New Roman"/>
          <w:color w:val="000000" w:themeColor="text1"/>
          <w:sz w:val="28"/>
          <w:szCs w:val="28"/>
          <w:lang w:val="ru-RU"/>
        </w:rPr>
        <w:t>філософія</w:t>
      </w:r>
      <w:proofErr w:type="spellEnd"/>
      <w:r w:rsidRPr="2E72CFBA">
        <w:rPr>
          <w:rFonts w:ascii="Times New Roman" w:eastAsia="Times New Roman" w:hAnsi="Times New Roman" w:cs="Times New Roman"/>
          <w:color w:val="000000" w:themeColor="text1"/>
          <w:sz w:val="28"/>
          <w:szCs w:val="28"/>
          <w:lang w:val="ru-RU"/>
        </w:rPr>
        <w:t xml:space="preserve">, </w:t>
      </w:r>
      <w:proofErr w:type="spellStart"/>
      <w:r w:rsidRPr="2E72CFBA">
        <w:rPr>
          <w:rFonts w:ascii="Times New Roman" w:eastAsia="Times New Roman" w:hAnsi="Times New Roman" w:cs="Times New Roman"/>
          <w:color w:val="000000" w:themeColor="text1"/>
          <w:sz w:val="28"/>
          <w:szCs w:val="28"/>
          <w:lang w:val="ru-RU"/>
        </w:rPr>
        <w:t>психологія</w:t>
      </w:r>
      <w:proofErr w:type="spellEnd"/>
      <w:r w:rsidRPr="2E72CFBA">
        <w:rPr>
          <w:rFonts w:ascii="Times New Roman" w:eastAsia="Times New Roman" w:hAnsi="Times New Roman" w:cs="Times New Roman"/>
          <w:color w:val="000000" w:themeColor="text1"/>
          <w:sz w:val="28"/>
          <w:szCs w:val="28"/>
          <w:lang w:val="ru-RU"/>
        </w:rPr>
        <w:t>. – 2007. – № 2 (26). – С. 41–45.</w:t>
      </w:r>
    </w:p>
    <w:p w14:paraId="517B3DB1" w14:textId="01F29937" w:rsidR="63E840FE" w:rsidRDefault="63E840FE" w:rsidP="00DF4079">
      <w:pPr>
        <w:pStyle w:val="a3"/>
        <w:numPr>
          <w:ilvl w:val="0"/>
          <w:numId w:val="1"/>
        </w:numPr>
        <w:tabs>
          <w:tab w:val="left" w:pos="1134"/>
        </w:tabs>
        <w:spacing w:line="360" w:lineRule="auto"/>
        <w:ind w:left="0" w:firstLine="851"/>
        <w:jc w:val="both"/>
        <w:rPr>
          <w:rFonts w:ascii="Times New Roman" w:eastAsia="Times New Roman" w:hAnsi="Times New Roman" w:cs="Times New Roman"/>
          <w:color w:val="000000" w:themeColor="text1"/>
          <w:sz w:val="28"/>
          <w:szCs w:val="28"/>
          <w:lang w:val="ru-RU"/>
        </w:rPr>
      </w:pPr>
      <w:r w:rsidRPr="2E72CFBA">
        <w:rPr>
          <w:rFonts w:ascii="Times New Roman" w:eastAsia="Times New Roman" w:hAnsi="Times New Roman" w:cs="Times New Roman"/>
          <w:color w:val="000000" w:themeColor="text1"/>
          <w:sz w:val="28"/>
          <w:szCs w:val="28"/>
        </w:rPr>
        <w:t xml:space="preserve">Дьоміна Н.А. Інтернаціональний тероризм і „терористичний інтернаціонал”. Тероризм і боротьба з ним. Аналітичні розробки, пропозиції наукових і практичних працівників; під ред. А. </w:t>
      </w:r>
      <w:proofErr w:type="spellStart"/>
      <w:r w:rsidRPr="2E72CFBA">
        <w:rPr>
          <w:rFonts w:ascii="Times New Roman" w:eastAsia="Times New Roman" w:hAnsi="Times New Roman" w:cs="Times New Roman"/>
          <w:color w:val="000000" w:themeColor="text1"/>
          <w:sz w:val="28"/>
          <w:szCs w:val="28"/>
        </w:rPr>
        <w:t>Комарової</w:t>
      </w:r>
      <w:proofErr w:type="spellEnd"/>
      <w:r w:rsidRPr="2E72CFBA">
        <w:rPr>
          <w:rFonts w:ascii="Times New Roman" w:eastAsia="Times New Roman" w:hAnsi="Times New Roman" w:cs="Times New Roman"/>
          <w:color w:val="000000" w:themeColor="text1"/>
          <w:sz w:val="28"/>
          <w:szCs w:val="28"/>
        </w:rPr>
        <w:t xml:space="preserve"> та ін. Київ, 2000. С. 334–338. (Наукове видання „Міжвідомчий науковий збірник”, т. 19(1).</w:t>
      </w:r>
    </w:p>
    <w:p w14:paraId="01439D71" w14:textId="6AA1FAA9" w:rsidR="63E840FE" w:rsidRDefault="63E840FE" w:rsidP="00DF4079">
      <w:pPr>
        <w:pStyle w:val="a3"/>
        <w:numPr>
          <w:ilvl w:val="0"/>
          <w:numId w:val="1"/>
        </w:numPr>
        <w:tabs>
          <w:tab w:val="left" w:pos="1134"/>
        </w:tabs>
        <w:spacing w:line="360" w:lineRule="auto"/>
        <w:ind w:left="0" w:firstLine="851"/>
        <w:jc w:val="both"/>
        <w:rPr>
          <w:rFonts w:ascii="Times New Roman" w:eastAsia="Times New Roman" w:hAnsi="Times New Roman" w:cs="Times New Roman"/>
          <w:color w:val="000000" w:themeColor="text1"/>
          <w:sz w:val="28"/>
          <w:szCs w:val="28"/>
          <w:lang w:val="ru-RU"/>
        </w:rPr>
      </w:pPr>
      <w:r w:rsidRPr="2E72CFBA">
        <w:rPr>
          <w:rFonts w:ascii="Times New Roman" w:eastAsia="Times New Roman" w:hAnsi="Times New Roman" w:cs="Times New Roman"/>
          <w:color w:val="000000" w:themeColor="text1"/>
          <w:sz w:val="28"/>
          <w:szCs w:val="28"/>
          <w:lang w:val="ru-RU"/>
        </w:rPr>
        <w:t xml:space="preserve">Глобальна </w:t>
      </w:r>
      <w:proofErr w:type="spellStart"/>
      <w:r w:rsidRPr="2E72CFBA">
        <w:rPr>
          <w:rFonts w:ascii="Times New Roman" w:eastAsia="Times New Roman" w:hAnsi="Times New Roman" w:cs="Times New Roman"/>
          <w:color w:val="000000" w:themeColor="text1"/>
          <w:sz w:val="28"/>
          <w:szCs w:val="28"/>
          <w:lang w:val="ru-RU"/>
        </w:rPr>
        <w:t>контртерористична</w:t>
      </w:r>
      <w:proofErr w:type="spellEnd"/>
      <w:r w:rsidRPr="2E72CFBA">
        <w:rPr>
          <w:rFonts w:ascii="Times New Roman" w:eastAsia="Times New Roman" w:hAnsi="Times New Roman" w:cs="Times New Roman"/>
          <w:color w:val="000000" w:themeColor="text1"/>
          <w:sz w:val="28"/>
          <w:szCs w:val="28"/>
          <w:lang w:val="ru-RU"/>
        </w:rPr>
        <w:t xml:space="preserve"> </w:t>
      </w:r>
      <w:proofErr w:type="spellStart"/>
      <w:r w:rsidRPr="2E72CFBA">
        <w:rPr>
          <w:rFonts w:ascii="Times New Roman" w:eastAsia="Times New Roman" w:hAnsi="Times New Roman" w:cs="Times New Roman"/>
          <w:color w:val="000000" w:themeColor="text1"/>
          <w:sz w:val="28"/>
          <w:szCs w:val="28"/>
          <w:lang w:val="ru-RU"/>
        </w:rPr>
        <w:t>стратегія</w:t>
      </w:r>
      <w:proofErr w:type="spellEnd"/>
      <w:r w:rsidRPr="2E72CFBA">
        <w:rPr>
          <w:rFonts w:ascii="Times New Roman" w:eastAsia="Times New Roman" w:hAnsi="Times New Roman" w:cs="Times New Roman"/>
          <w:color w:val="000000" w:themeColor="text1"/>
          <w:sz w:val="28"/>
          <w:szCs w:val="28"/>
          <w:lang w:val="ru-RU"/>
        </w:rPr>
        <w:t xml:space="preserve"> </w:t>
      </w:r>
      <w:proofErr w:type="spellStart"/>
      <w:r w:rsidRPr="2E72CFBA">
        <w:rPr>
          <w:rFonts w:ascii="Times New Roman" w:eastAsia="Times New Roman" w:hAnsi="Times New Roman" w:cs="Times New Roman"/>
          <w:color w:val="000000" w:themeColor="text1"/>
          <w:sz w:val="28"/>
          <w:szCs w:val="28"/>
          <w:lang w:val="ru-RU"/>
        </w:rPr>
        <w:t>Організації</w:t>
      </w:r>
      <w:proofErr w:type="spellEnd"/>
      <w:r w:rsidRPr="2E72CFBA">
        <w:rPr>
          <w:rFonts w:ascii="Times New Roman" w:eastAsia="Times New Roman" w:hAnsi="Times New Roman" w:cs="Times New Roman"/>
          <w:color w:val="000000" w:themeColor="text1"/>
          <w:sz w:val="28"/>
          <w:szCs w:val="28"/>
          <w:lang w:val="ru-RU"/>
        </w:rPr>
        <w:t xml:space="preserve"> </w:t>
      </w:r>
      <w:proofErr w:type="spellStart"/>
      <w:r w:rsidRPr="2E72CFBA">
        <w:rPr>
          <w:rFonts w:ascii="Times New Roman" w:eastAsia="Times New Roman" w:hAnsi="Times New Roman" w:cs="Times New Roman"/>
          <w:color w:val="000000" w:themeColor="text1"/>
          <w:sz w:val="28"/>
          <w:szCs w:val="28"/>
          <w:lang w:val="ru-RU"/>
        </w:rPr>
        <w:t>Об’єднаних</w:t>
      </w:r>
      <w:proofErr w:type="spellEnd"/>
      <w:r w:rsidRPr="2E72CFBA">
        <w:rPr>
          <w:rFonts w:ascii="Times New Roman" w:eastAsia="Times New Roman" w:hAnsi="Times New Roman" w:cs="Times New Roman"/>
          <w:color w:val="000000" w:themeColor="text1"/>
          <w:sz w:val="28"/>
          <w:szCs w:val="28"/>
          <w:lang w:val="ru-RU"/>
        </w:rPr>
        <w:t xml:space="preserve"> </w:t>
      </w:r>
      <w:proofErr w:type="spellStart"/>
      <w:r w:rsidRPr="2E72CFBA">
        <w:rPr>
          <w:rFonts w:ascii="Times New Roman" w:eastAsia="Times New Roman" w:hAnsi="Times New Roman" w:cs="Times New Roman"/>
          <w:color w:val="000000" w:themeColor="text1"/>
          <w:sz w:val="28"/>
          <w:szCs w:val="28"/>
          <w:lang w:val="ru-RU"/>
        </w:rPr>
        <w:t>Націй</w:t>
      </w:r>
      <w:proofErr w:type="spellEnd"/>
      <w:r w:rsidRPr="2E72CFBA">
        <w:rPr>
          <w:rFonts w:ascii="Times New Roman" w:eastAsia="Times New Roman" w:hAnsi="Times New Roman" w:cs="Times New Roman"/>
          <w:color w:val="000000" w:themeColor="text1"/>
          <w:sz w:val="28"/>
          <w:szCs w:val="28"/>
          <w:lang w:val="ru-RU"/>
        </w:rPr>
        <w:t xml:space="preserve">: </w:t>
      </w:r>
      <w:proofErr w:type="spellStart"/>
      <w:r w:rsidRPr="2E72CFBA">
        <w:rPr>
          <w:rFonts w:ascii="Times New Roman" w:eastAsia="Times New Roman" w:hAnsi="Times New Roman" w:cs="Times New Roman"/>
          <w:color w:val="000000" w:themeColor="text1"/>
          <w:sz w:val="28"/>
          <w:szCs w:val="28"/>
          <w:lang w:val="ru-RU"/>
        </w:rPr>
        <w:t>прийнята</w:t>
      </w:r>
      <w:proofErr w:type="spellEnd"/>
      <w:r w:rsidRPr="2E72CFBA">
        <w:rPr>
          <w:rFonts w:ascii="Times New Roman" w:eastAsia="Times New Roman" w:hAnsi="Times New Roman" w:cs="Times New Roman"/>
          <w:color w:val="000000" w:themeColor="text1"/>
          <w:sz w:val="28"/>
          <w:szCs w:val="28"/>
          <w:lang w:val="ru-RU"/>
        </w:rPr>
        <w:t xml:space="preserve"> Генеральною </w:t>
      </w:r>
      <w:proofErr w:type="spellStart"/>
      <w:r w:rsidRPr="2E72CFBA">
        <w:rPr>
          <w:rFonts w:ascii="Times New Roman" w:eastAsia="Times New Roman" w:hAnsi="Times New Roman" w:cs="Times New Roman"/>
          <w:color w:val="000000" w:themeColor="text1"/>
          <w:sz w:val="28"/>
          <w:szCs w:val="28"/>
          <w:lang w:val="ru-RU"/>
        </w:rPr>
        <w:t>Асамблеєю</w:t>
      </w:r>
      <w:proofErr w:type="spellEnd"/>
      <w:r w:rsidRPr="2E72CFBA">
        <w:rPr>
          <w:rFonts w:ascii="Times New Roman" w:eastAsia="Times New Roman" w:hAnsi="Times New Roman" w:cs="Times New Roman"/>
          <w:color w:val="000000" w:themeColor="text1"/>
          <w:sz w:val="28"/>
          <w:szCs w:val="28"/>
          <w:lang w:val="ru-RU"/>
        </w:rPr>
        <w:t xml:space="preserve"> ООН 20 </w:t>
      </w:r>
      <w:proofErr w:type="spellStart"/>
      <w:r w:rsidRPr="2E72CFBA">
        <w:rPr>
          <w:rFonts w:ascii="Times New Roman" w:eastAsia="Times New Roman" w:hAnsi="Times New Roman" w:cs="Times New Roman"/>
          <w:color w:val="000000" w:themeColor="text1"/>
          <w:sz w:val="28"/>
          <w:szCs w:val="28"/>
          <w:lang w:val="ru-RU"/>
        </w:rPr>
        <w:t>квітня</w:t>
      </w:r>
      <w:proofErr w:type="spellEnd"/>
      <w:r w:rsidRPr="2E72CFBA">
        <w:rPr>
          <w:rFonts w:ascii="Times New Roman" w:eastAsia="Times New Roman" w:hAnsi="Times New Roman" w:cs="Times New Roman"/>
          <w:color w:val="000000" w:themeColor="text1"/>
          <w:sz w:val="28"/>
          <w:szCs w:val="28"/>
          <w:lang w:val="ru-RU"/>
        </w:rPr>
        <w:t xml:space="preserve"> 2018 року.</w:t>
      </w:r>
    </w:p>
    <w:p w14:paraId="0BCCAC1D" w14:textId="33373142" w:rsidR="63E840FE" w:rsidRDefault="63E840FE" w:rsidP="00DF4079">
      <w:pPr>
        <w:pStyle w:val="a3"/>
        <w:numPr>
          <w:ilvl w:val="0"/>
          <w:numId w:val="1"/>
        </w:numPr>
        <w:tabs>
          <w:tab w:val="left" w:pos="1134"/>
        </w:tabs>
        <w:spacing w:line="360" w:lineRule="auto"/>
        <w:ind w:left="0" w:firstLine="851"/>
        <w:jc w:val="both"/>
        <w:rPr>
          <w:rFonts w:ascii="Times New Roman" w:eastAsia="Times New Roman" w:hAnsi="Times New Roman" w:cs="Times New Roman"/>
          <w:color w:val="000000" w:themeColor="text1"/>
          <w:sz w:val="28"/>
          <w:szCs w:val="28"/>
          <w:lang w:val="ru-RU"/>
        </w:rPr>
      </w:pPr>
      <w:proofErr w:type="spellStart"/>
      <w:r w:rsidRPr="2E72CFBA">
        <w:rPr>
          <w:rFonts w:ascii="Times New Roman" w:eastAsia="Times New Roman" w:hAnsi="Times New Roman" w:cs="Times New Roman"/>
          <w:color w:val="000000" w:themeColor="text1"/>
          <w:sz w:val="28"/>
          <w:szCs w:val="28"/>
        </w:rPr>
        <w:t>Гупта</w:t>
      </w:r>
      <w:proofErr w:type="spellEnd"/>
      <w:r w:rsidRPr="2E72CFBA">
        <w:rPr>
          <w:rFonts w:ascii="Times New Roman" w:eastAsia="Times New Roman" w:hAnsi="Times New Roman" w:cs="Times New Roman"/>
          <w:color w:val="000000" w:themeColor="text1"/>
          <w:sz w:val="28"/>
          <w:szCs w:val="28"/>
        </w:rPr>
        <w:t xml:space="preserve"> Д.К. Тероризм та політичне насильство: як їх розуміти / пер. з </w:t>
      </w:r>
      <w:proofErr w:type="spellStart"/>
      <w:r w:rsidRPr="2E72CFBA">
        <w:rPr>
          <w:rFonts w:ascii="Times New Roman" w:eastAsia="Times New Roman" w:hAnsi="Times New Roman" w:cs="Times New Roman"/>
          <w:color w:val="000000" w:themeColor="text1"/>
          <w:sz w:val="28"/>
          <w:szCs w:val="28"/>
        </w:rPr>
        <w:t>англ</w:t>
      </w:r>
      <w:proofErr w:type="spellEnd"/>
      <w:r w:rsidRPr="2E72CFBA">
        <w:rPr>
          <w:rFonts w:ascii="Times New Roman" w:eastAsia="Times New Roman" w:hAnsi="Times New Roman" w:cs="Times New Roman"/>
          <w:color w:val="000000" w:themeColor="text1"/>
          <w:sz w:val="28"/>
          <w:szCs w:val="28"/>
        </w:rPr>
        <w:t xml:space="preserve">. </w:t>
      </w:r>
      <w:proofErr w:type="spellStart"/>
      <w:r w:rsidRPr="2E72CFBA">
        <w:rPr>
          <w:rFonts w:ascii="Times New Roman" w:eastAsia="Times New Roman" w:hAnsi="Times New Roman" w:cs="Times New Roman"/>
          <w:color w:val="000000" w:themeColor="text1"/>
          <w:sz w:val="28"/>
          <w:szCs w:val="28"/>
        </w:rPr>
        <w:t>Н.Гайдукевич</w:t>
      </w:r>
      <w:proofErr w:type="spellEnd"/>
      <w:r w:rsidRPr="2E72CFBA">
        <w:rPr>
          <w:rFonts w:ascii="Times New Roman" w:eastAsia="Times New Roman" w:hAnsi="Times New Roman" w:cs="Times New Roman"/>
          <w:color w:val="000000" w:themeColor="text1"/>
          <w:sz w:val="28"/>
          <w:szCs w:val="28"/>
        </w:rPr>
        <w:t>. Київ: Вид-во Соломії Павличко «Основи», 2010. 400 с</w:t>
      </w:r>
    </w:p>
    <w:p w14:paraId="28A4141E" w14:textId="568A27BE" w:rsidR="63E840FE" w:rsidRDefault="63E840FE" w:rsidP="00DF4079">
      <w:pPr>
        <w:pStyle w:val="a3"/>
        <w:numPr>
          <w:ilvl w:val="0"/>
          <w:numId w:val="1"/>
        </w:numPr>
        <w:tabs>
          <w:tab w:val="left" w:pos="1134"/>
        </w:tabs>
        <w:spacing w:line="360" w:lineRule="auto"/>
        <w:ind w:left="0" w:firstLine="851"/>
        <w:jc w:val="both"/>
        <w:rPr>
          <w:rFonts w:ascii="Times New Roman" w:eastAsia="Times New Roman" w:hAnsi="Times New Roman" w:cs="Times New Roman"/>
          <w:color w:val="000000" w:themeColor="text1"/>
          <w:sz w:val="28"/>
          <w:szCs w:val="28"/>
          <w:lang w:val="ru-RU"/>
        </w:rPr>
      </w:pPr>
      <w:r w:rsidRPr="2E72CFBA">
        <w:rPr>
          <w:rFonts w:ascii="Times New Roman" w:eastAsia="Times New Roman" w:hAnsi="Times New Roman" w:cs="Times New Roman"/>
          <w:color w:val="000000" w:themeColor="text1"/>
          <w:sz w:val="28"/>
          <w:szCs w:val="28"/>
        </w:rPr>
        <w:t>Закон „Про боротьбу з тероризмом”. 1991.Туреччина.</w:t>
      </w:r>
    </w:p>
    <w:p w14:paraId="7665BA1B" w14:textId="1DC722C2" w:rsidR="63E840FE" w:rsidRDefault="63E840FE" w:rsidP="00DF4079">
      <w:pPr>
        <w:pStyle w:val="a3"/>
        <w:numPr>
          <w:ilvl w:val="0"/>
          <w:numId w:val="1"/>
        </w:numPr>
        <w:tabs>
          <w:tab w:val="left" w:pos="1134"/>
        </w:tabs>
        <w:spacing w:line="360" w:lineRule="auto"/>
        <w:ind w:left="0" w:firstLine="851"/>
        <w:jc w:val="both"/>
        <w:rPr>
          <w:rFonts w:ascii="Times New Roman" w:eastAsia="Times New Roman" w:hAnsi="Times New Roman" w:cs="Times New Roman"/>
          <w:color w:val="000000" w:themeColor="text1"/>
          <w:sz w:val="28"/>
          <w:szCs w:val="28"/>
          <w:lang w:val="ru-RU"/>
        </w:rPr>
      </w:pPr>
      <w:r w:rsidRPr="2E72CFBA">
        <w:rPr>
          <w:rFonts w:ascii="Times New Roman" w:eastAsia="Times New Roman" w:hAnsi="Times New Roman" w:cs="Times New Roman"/>
          <w:color w:val="000000" w:themeColor="text1"/>
          <w:sz w:val="28"/>
          <w:szCs w:val="28"/>
        </w:rPr>
        <w:t>Зелінська Н.А. Політичні злочини в системі міжнародної злочинності. Одеса: ФЕНІКС, 2003. 400 с</w:t>
      </w:r>
    </w:p>
    <w:p w14:paraId="13C6448A" w14:textId="6F474079" w:rsidR="63E840FE" w:rsidRDefault="63E840FE" w:rsidP="00DF4079">
      <w:pPr>
        <w:pStyle w:val="a3"/>
        <w:numPr>
          <w:ilvl w:val="0"/>
          <w:numId w:val="1"/>
        </w:numPr>
        <w:tabs>
          <w:tab w:val="left" w:pos="1134"/>
        </w:tabs>
        <w:spacing w:line="360" w:lineRule="auto"/>
        <w:ind w:left="0" w:firstLine="851"/>
        <w:jc w:val="both"/>
        <w:rPr>
          <w:rFonts w:ascii="Times New Roman" w:eastAsia="Times New Roman" w:hAnsi="Times New Roman" w:cs="Times New Roman"/>
          <w:color w:val="000000" w:themeColor="text1"/>
          <w:sz w:val="28"/>
          <w:szCs w:val="28"/>
          <w:lang w:val="ru-RU"/>
        </w:rPr>
      </w:pPr>
      <w:r w:rsidRPr="2E72CFBA">
        <w:rPr>
          <w:rFonts w:ascii="Times New Roman" w:eastAsia="Times New Roman" w:hAnsi="Times New Roman" w:cs="Times New Roman"/>
          <w:color w:val="000000" w:themeColor="text1"/>
          <w:sz w:val="28"/>
          <w:szCs w:val="28"/>
        </w:rPr>
        <w:t xml:space="preserve">Камю А. </w:t>
      </w:r>
      <w:proofErr w:type="spellStart"/>
      <w:r w:rsidRPr="2E72CFBA">
        <w:rPr>
          <w:rFonts w:ascii="Times New Roman" w:eastAsia="Times New Roman" w:hAnsi="Times New Roman" w:cs="Times New Roman"/>
          <w:color w:val="000000" w:themeColor="text1"/>
          <w:sz w:val="28"/>
          <w:szCs w:val="28"/>
        </w:rPr>
        <w:t>Бунту</w:t>
      </w:r>
      <w:r w:rsidR="508B8804" w:rsidRPr="2E72CFBA">
        <w:rPr>
          <w:rFonts w:ascii="Times New Roman" w:eastAsia="Times New Roman" w:hAnsi="Times New Roman" w:cs="Times New Roman"/>
          <w:color w:val="000000" w:themeColor="text1"/>
          <w:sz w:val="28"/>
          <w:szCs w:val="28"/>
        </w:rPr>
        <w:t>юча</w:t>
      </w:r>
      <w:proofErr w:type="spellEnd"/>
      <w:r w:rsidRPr="2E72CFBA">
        <w:rPr>
          <w:rFonts w:ascii="Times New Roman" w:eastAsia="Times New Roman" w:hAnsi="Times New Roman" w:cs="Times New Roman"/>
          <w:color w:val="000000" w:themeColor="text1"/>
          <w:sz w:val="28"/>
          <w:szCs w:val="28"/>
        </w:rPr>
        <w:t xml:space="preserve"> </w:t>
      </w:r>
      <w:r w:rsidR="59F2EEE8" w:rsidRPr="2E72CFBA">
        <w:rPr>
          <w:rFonts w:ascii="Times New Roman" w:eastAsia="Times New Roman" w:hAnsi="Times New Roman" w:cs="Times New Roman"/>
          <w:color w:val="000000" w:themeColor="text1"/>
          <w:sz w:val="28"/>
          <w:szCs w:val="28"/>
        </w:rPr>
        <w:t>людина</w:t>
      </w:r>
      <w:r w:rsidRPr="2E72CFBA">
        <w:rPr>
          <w:rFonts w:ascii="Times New Roman" w:eastAsia="Times New Roman" w:hAnsi="Times New Roman" w:cs="Times New Roman"/>
          <w:color w:val="000000" w:themeColor="text1"/>
          <w:sz w:val="28"/>
          <w:szCs w:val="28"/>
        </w:rPr>
        <w:t xml:space="preserve"> / А. Камю. – М.: </w:t>
      </w:r>
      <w:proofErr w:type="spellStart"/>
      <w:r w:rsidRPr="2E72CFBA">
        <w:rPr>
          <w:rFonts w:ascii="Times New Roman" w:eastAsia="Times New Roman" w:hAnsi="Times New Roman" w:cs="Times New Roman"/>
          <w:color w:val="000000" w:themeColor="text1"/>
          <w:sz w:val="28"/>
          <w:szCs w:val="28"/>
        </w:rPr>
        <w:t>Политиздат</w:t>
      </w:r>
      <w:proofErr w:type="spellEnd"/>
      <w:r w:rsidRPr="2E72CFBA">
        <w:rPr>
          <w:rFonts w:ascii="Times New Roman" w:eastAsia="Times New Roman" w:hAnsi="Times New Roman" w:cs="Times New Roman"/>
          <w:color w:val="000000" w:themeColor="text1"/>
          <w:sz w:val="28"/>
          <w:szCs w:val="28"/>
        </w:rPr>
        <w:t>, 1990. – С. 246.</w:t>
      </w:r>
    </w:p>
    <w:p w14:paraId="6EE24885" w14:textId="5A18457D" w:rsidR="63E840FE" w:rsidRDefault="63E840FE" w:rsidP="00DF4079">
      <w:pPr>
        <w:pStyle w:val="a3"/>
        <w:numPr>
          <w:ilvl w:val="0"/>
          <w:numId w:val="1"/>
        </w:numPr>
        <w:tabs>
          <w:tab w:val="left" w:pos="1134"/>
        </w:tabs>
        <w:spacing w:line="360" w:lineRule="auto"/>
        <w:ind w:left="0" w:firstLine="851"/>
        <w:jc w:val="both"/>
        <w:rPr>
          <w:rFonts w:ascii="Times New Roman" w:eastAsia="Times New Roman" w:hAnsi="Times New Roman" w:cs="Times New Roman"/>
          <w:color w:val="000000" w:themeColor="text1"/>
          <w:sz w:val="28"/>
          <w:szCs w:val="28"/>
          <w:lang w:val="ru-RU"/>
        </w:rPr>
      </w:pPr>
      <w:proofErr w:type="spellStart"/>
      <w:r w:rsidRPr="2E72CFBA">
        <w:rPr>
          <w:rFonts w:ascii="Times New Roman" w:eastAsia="Times New Roman" w:hAnsi="Times New Roman" w:cs="Times New Roman"/>
          <w:color w:val="000000" w:themeColor="text1"/>
          <w:sz w:val="28"/>
          <w:szCs w:val="28"/>
        </w:rPr>
        <w:lastRenderedPageBreak/>
        <w:t>Канцір</w:t>
      </w:r>
      <w:proofErr w:type="spellEnd"/>
      <w:r w:rsidRPr="2E72CFBA">
        <w:rPr>
          <w:rFonts w:ascii="Times New Roman" w:eastAsia="Times New Roman" w:hAnsi="Times New Roman" w:cs="Times New Roman"/>
          <w:color w:val="000000" w:themeColor="text1"/>
          <w:sz w:val="28"/>
          <w:szCs w:val="28"/>
        </w:rPr>
        <w:t xml:space="preserve"> В. С. Прояви сучасного тероризму: мінливі, багатогранні. Вісник Національного університету «Львівська політехніка». Серія: Юридичні Яцик Т. П. Особливості інформаційного тероризму як одного з засобів інформаційної війни / Т. П. Яцик // Науковий вісник Національного університету державної податкової служби України (економіка, право). – 2014. – № 2. – С. 55-60. науки. 2016. № 850. С. 507–512.</w:t>
      </w:r>
    </w:p>
    <w:p w14:paraId="406AD187" w14:textId="6B015289" w:rsidR="63E840FE" w:rsidRDefault="63E840FE" w:rsidP="00DF4079">
      <w:pPr>
        <w:pStyle w:val="a3"/>
        <w:numPr>
          <w:ilvl w:val="0"/>
          <w:numId w:val="1"/>
        </w:numPr>
        <w:tabs>
          <w:tab w:val="left" w:pos="1134"/>
        </w:tabs>
        <w:spacing w:line="360" w:lineRule="auto"/>
        <w:ind w:left="0" w:firstLine="851"/>
        <w:jc w:val="both"/>
        <w:rPr>
          <w:rFonts w:ascii="Times New Roman" w:eastAsia="Times New Roman" w:hAnsi="Times New Roman" w:cs="Times New Roman"/>
          <w:color w:val="000000" w:themeColor="text1"/>
          <w:sz w:val="28"/>
          <w:szCs w:val="28"/>
          <w:lang w:val="ru-RU"/>
        </w:rPr>
      </w:pPr>
      <w:r w:rsidRPr="2E72CFBA">
        <w:rPr>
          <w:rFonts w:ascii="Times New Roman" w:eastAsia="Times New Roman" w:hAnsi="Times New Roman" w:cs="Times New Roman"/>
          <w:color w:val="000000" w:themeColor="text1"/>
          <w:sz w:val="28"/>
          <w:szCs w:val="28"/>
        </w:rPr>
        <w:t>Купер Р. Сила і безсилля європейської перспективи // Незалежний культурологічний часопис „Ї”. - 2005.</w:t>
      </w:r>
    </w:p>
    <w:p w14:paraId="5C7BE475" w14:textId="09D80B14" w:rsidR="63E840FE" w:rsidRDefault="63E840FE" w:rsidP="00DF4079">
      <w:pPr>
        <w:pStyle w:val="a3"/>
        <w:numPr>
          <w:ilvl w:val="0"/>
          <w:numId w:val="1"/>
        </w:numPr>
        <w:tabs>
          <w:tab w:val="left" w:pos="1134"/>
        </w:tabs>
        <w:spacing w:line="360" w:lineRule="auto"/>
        <w:ind w:left="0" w:firstLine="851"/>
        <w:jc w:val="both"/>
        <w:rPr>
          <w:rFonts w:ascii="Times New Roman" w:eastAsia="Times New Roman" w:hAnsi="Times New Roman" w:cs="Times New Roman"/>
          <w:color w:val="000000" w:themeColor="text1"/>
          <w:sz w:val="28"/>
          <w:szCs w:val="28"/>
          <w:lang w:val="ru-RU"/>
        </w:rPr>
      </w:pPr>
      <w:r w:rsidRPr="2E72CFBA">
        <w:rPr>
          <w:rFonts w:ascii="Times New Roman" w:eastAsia="Times New Roman" w:hAnsi="Times New Roman" w:cs="Times New Roman"/>
          <w:color w:val="000000" w:themeColor="text1"/>
          <w:sz w:val="28"/>
          <w:szCs w:val="28"/>
        </w:rPr>
        <w:t xml:space="preserve">Кутовий Б. Б. Проблема політичного тероризму / Б. Б. Кутовий // // Наукові праці. Політичні науки. – Миколаїв: Вид-во МДГУ ім. П. Могили, 2002. – </w:t>
      </w:r>
      <w:proofErr w:type="spellStart"/>
      <w:r w:rsidRPr="2E72CFBA">
        <w:rPr>
          <w:rFonts w:ascii="Times New Roman" w:eastAsia="Times New Roman" w:hAnsi="Times New Roman" w:cs="Times New Roman"/>
          <w:color w:val="000000" w:themeColor="text1"/>
          <w:sz w:val="28"/>
          <w:szCs w:val="28"/>
        </w:rPr>
        <w:t>Вип</w:t>
      </w:r>
      <w:proofErr w:type="spellEnd"/>
      <w:r w:rsidRPr="2E72CFBA">
        <w:rPr>
          <w:rFonts w:ascii="Times New Roman" w:eastAsia="Times New Roman" w:hAnsi="Times New Roman" w:cs="Times New Roman"/>
          <w:color w:val="000000" w:themeColor="text1"/>
          <w:sz w:val="28"/>
          <w:szCs w:val="28"/>
        </w:rPr>
        <w:t>. 12, Т. 25. – С.129 – 133.</w:t>
      </w:r>
    </w:p>
    <w:p w14:paraId="2F1132C4" w14:textId="52F83626" w:rsidR="63E840FE" w:rsidRDefault="63E840FE" w:rsidP="00DF4079">
      <w:pPr>
        <w:pStyle w:val="a3"/>
        <w:numPr>
          <w:ilvl w:val="0"/>
          <w:numId w:val="1"/>
        </w:numPr>
        <w:tabs>
          <w:tab w:val="left" w:pos="1134"/>
        </w:tabs>
        <w:spacing w:line="360" w:lineRule="auto"/>
        <w:ind w:left="0" w:firstLine="851"/>
        <w:jc w:val="both"/>
        <w:rPr>
          <w:rFonts w:ascii="Times New Roman" w:eastAsia="Times New Roman" w:hAnsi="Times New Roman" w:cs="Times New Roman"/>
          <w:color w:val="000000" w:themeColor="text1"/>
          <w:sz w:val="28"/>
          <w:szCs w:val="28"/>
          <w:lang w:val="ru-RU"/>
        </w:rPr>
      </w:pPr>
      <w:r w:rsidRPr="2E72CFBA">
        <w:rPr>
          <w:rFonts w:ascii="Times New Roman" w:eastAsia="Times New Roman" w:hAnsi="Times New Roman" w:cs="Times New Roman"/>
          <w:color w:val="000000" w:themeColor="text1"/>
          <w:sz w:val="28"/>
          <w:szCs w:val="28"/>
        </w:rPr>
        <w:t>Кучер В. Історичні аспекти формування тероризму // Український історичний журнал. — 2021. — № 3. — С. 112–119.</w:t>
      </w:r>
    </w:p>
    <w:p w14:paraId="622519D2" w14:textId="4E7CC642" w:rsidR="63E840FE" w:rsidRDefault="63E840FE" w:rsidP="00DF4079">
      <w:pPr>
        <w:pStyle w:val="a3"/>
        <w:numPr>
          <w:ilvl w:val="0"/>
          <w:numId w:val="1"/>
        </w:numPr>
        <w:tabs>
          <w:tab w:val="left" w:pos="1134"/>
        </w:tabs>
        <w:spacing w:line="360" w:lineRule="auto"/>
        <w:ind w:left="0" w:firstLine="851"/>
        <w:jc w:val="both"/>
        <w:rPr>
          <w:rFonts w:ascii="Times New Roman" w:eastAsia="Times New Roman" w:hAnsi="Times New Roman" w:cs="Times New Roman"/>
          <w:color w:val="000000" w:themeColor="text1"/>
          <w:sz w:val="28"/>
          <w:szCs w:val="28"/>
          <w:lang w:val="ru-RU"/>
        </w:rPr>
      </w:pPr>
      <w:proofErr w:type="spellStart"/>
      <w:r w:rsidRPr="2E72CFBA">
        <w:rPr>
          <w:rFonts w:ascii="Times New Roman" w:eastAsia="Times New Roman" w:hAnsi="Times New Roman" w:cs="Times New Roman"/>
          <w:color w:val="000000" w:themeColor="text1"/>
          <w:sz w:val="28"/>
          <w:szCs w:val="28"/>
        </w:rPr>
        <w:t>Лабенко</w:t>
      </w:r>
      <w:proofErr w:type="spellEnd"/>
      <w:r w:rsidRPr="2E72CFBA">
        <w:rPr>
          <w:rFonts w:ascii="Times New Roman" w:eastAsia="Times New Roman" w:hAnsi="Times New Roman" w:cs="Times New Roman"/>
          <w:color w:val="000000" w:themeColor="text1"/>
          <w:sz w:val="28"/>
          <w:szCs w:val="28"/>
        </w:rPr>
        <w:t xml:space="preserve"> Л. В. Інформаційний тероризм: поняття та ознаки / Л. В. </w:t>
      </w:r>
      <w:proofErr w:type="spellStart"/>
      <w:r w:rsidRPr="2E72CFBA">
        <w:rPr>
          <w:rFonts w:ascii="Times New Roman" w:eastAsia="Times New Roman" w:hAnsi="Times New Roman" w:cs="Times New Roman"/>
          <w:color w:val="000000" w:themeColor="text1"/>
          <w:sz w:val="28"/>
          <w:szCs w:val="28"/>
        </w:rPr>
        <w:t>Лабенко</w:t>
      </w:r>
      <w:proofErr w:type="spellEnd"/>
      <w:r w:rsidRPr="2E72CFBA">
        <w:rPr>
          <w:rFonts w:ascii="Times New Roman" w:eastAsia="Times New Roman" w:hAnsi="Times New Roman" w:cs="Times New Roman"/>
          <w:color w:val="000000" w:themeColor="text1"/>
          <w:sz w:val="28"/>
          <w:szCs w:val="28"/>
        </w:rPr>
        <w:t xml:space="preserve"> // Міжнародні читання присвячені пам’яті професора Імператорського Новоросійського університету П. Є. Казанського: матеріали Міжнародної конференції (м. Одеса, 22-23 жовтня 2010 року). – Одеса : Фенікс, 2010. – С. 195-198</w:t>
      </w:r>
    </w:p>
    <w:p w14:paraId="2EA05F69" w14:textId="3BC531F0" w:rsidR="63E840FE" w:rsidRDefault="63E840FE" w:rsidP="00DF4079">
      <w:pPr>
        <w:pStyle w:val="a3"/>
        <w:numPr>
          <w:ilvl w:val="0"/>
          <w:numId w:val="1"/>
        </w:numPr>
        <w:tabs>
          <w:tab w:val="left" w:pos="1134"/>
        </w:tabs>
        <w:spacing w:line="360" w:lineRule="auto"/>
        <w:ind w:left="0" w:firstLine="851"/>
        <w:jc w:val="both"/>
        <w:rPr>
          <w:rFonts w:ascii="Times New Roman" w:eastAsia="Times New Roman" w:hAnsi="Times New Roman" w:cs="Times New Roman"/>
          <w:color w:val="000000" w:themeColor="text1"/>
          <w:sz w:val="28"/>
          <w:szCs w:val="28"/>
          <w:lang w:val="ru-RU"/>
        </w:rPr>
      </w:pPr>
      <w:r w:rsidRPr="2E72CFBA">
        <w:rPr>
          <w:rFonts w:ascii="Times New Roman" w:eastAsia="Times New Roman" w:hAnsi="Times New Roman" w:cs="Times New Roman"/>
          <w:color w:val="000000" w:themeColor="text1"/>
          <w:sz w:val="28"/>
          <w:szCs w:val="28"/>
        </w:rPr>
        <w:t xml:space="preserve">Максимова О. М. Ресурсна база тероризму в сучасному світовому політичному процесі / О. М. Максимова // Науковий вісник ЖДУ ім. Івана Франка. – Житомир: Вид-во ЖДУ ім. Івана Франка, 2004. – </w:t>
      </w:r>
      <w:proofErr w:type="spellStart"/>
      <w:r w:rsidRPr="2E72CFBA">
        <w:rPr>
          <w:rFonts w:ascii="Times New Roman" w:eastAsia="Times New Roman" w:hAnsi="Times New Roman" w:cs="Times New Roman"/>
          <w:color w:val="000000" w:themeColor="text1"/>
          <w:sz w:val="28"/>
          <w:szCs w:val="28"/>
        </w:rPr>
        <w:t>Вип</w:t>
      </w:r>
      <w:proofErr w:type="spellEnd"/>
      <w:r w:rsidRPr="2E72CFBA">
        <w:rPr>
          <w:rFonts w:ascii="Times New Roman" w:eastAsia="Times New Roman" w:hAnsi="Times New Roman" w:cs="Times New Roman"/>
          <w:color w:val="000000" w:themeColor="text1"/>
          <w:sz w:val="28"/>
          <w:szCs w:val="28"/>
        </w:rPr>
        <w:t>. 18. – С. 53 – 57.</w:t>
      </w:r>
    </w:p>
    <w:p w14:paraId="51775C12" w14:textId="634A2790" w:rsidR="63E840FE" w:rsidRDefault="63E840FE" w:rsidP="00DF4079">
      <w:pPr>
        <w:pStyle w:val="a3"/>
        <w:numPr>
          <w:ilvl w:val="0"/>
          <w:numId w:val="1"/>
        </w:numPr>
        <w:tabs>
          <w:tab w:val="left" w:pos="1134"/>
        </w:tabs>
        <w:spacing w:line="360" w:lineRule="auto"/>
        <w:ind w:left="0" w:firstLine="851"/>
        <w:jc w:val="both"/>
        <w:rPr>
          <w:rFonts w:ascii="Times New Roman" w:eastAsia="Times New Roman" w:hAnsi="Times New Roman" w:cs="Times New Roman"/>
          <w:color w:val="000000" w:themeColor="text1"/>
          <w:sz w:val="28"/>
          <w:szCs w:val="28"/>
          <w:lang w:val="ru-RU"/>
        </w:rPr>
      </w:pPr>
      <w:r w:rsidRPr="2E72CFBA">
        <w:rPr>
          <w:rFonts w:ascii="Times New Roman" w:eastAsia="Times New Roman" w:hAnsi="Times New Roman" w:cs="Times New Roman"/>
          <w:color w:val="000000" w:themeColor="text1"/>
          <w:sz w:val="28"/>
          <w:szCs w:val="28"/>
        </w:rPr>
        <w:t xml:space="preserve">Словник латинської мови / За ред. І. Г. </w:t>
      </w:r>
      <w:proofErr w:type="spellStart"/>
      <w:r w:rsidRPr="2E72CFBA">
        <w:rPr>
          <w:rFonts w:ascii="Times New Roman" w:eastAsia="Times New Roman" w:hAnsi="Times New Roman" w:cs="Times New Roman"/>
          <w:color w:val="000000" w:themeColor="text1"/>
          <w:sz w:val="28"/>
          <w:szCs w:val="28"/>
        </w:rPr>
        <w:t>Сапожникова</w:t>
      </w:r>
      <w:proofErr w:type="spellEnd"/>
      <w:r w:rsidRPr="2E72CFBA">
        <w:rPr>
          <w:rFonts w:ascii="Times New Roman" w:eastAsia="Times New Roman" w:hAnsi="Times New Roman" w:cs="Times New Roman"/>
          <w:color w:val="000000" w:themeColor="text1"/>
          <w:sz w:val="28"/>
          <w:szCs w:val="28"/>
        </w:rPr>
        <w:t>. — К.: Наукова думка, 2005. — 512 с.</w:t>
      </w:r>
    </w:p>
    <w:p w14:paraId="76F619D6" w14:textId="38B15E2A" w:rsidR="63E840FE" w:rsidRDefault="63E840FE" w:rsidP="00DF4079">
      <w:pPr>
        <w:pStyle w:val="a3"/>
        <w:numPr>
          <w:ilvl w:val="0"/>
          <w:numId w:val="1"/>
        </w:numPr>
        <w:tabs>
          <w:tab w:val="left" w:pos="1134"/>
        </w:tabs>
        <w:spacing w:line="360" w:lineRule="auto"/>
        <w:ind w:left="0" w:firstLine="851"/>
        <w:jc w:val="both"/>
        <w:rPr>
          <w:rFonts w:ascii="Times New Roman" w:eastAsia="Times New Roman" w:hAnsi="Times New Roman" w:cs="Times New Roman"/>
          <w:color w:val="000000" w:themeColor="text1"/>
          <w:sz w:val="28"/>
          <w:szCs w:val="28"/>
          <w:lang w:val="ru-RU"/>
        </w:rPr>
      </w:pPr>
      <w:r w:rsidRPr="2E72CFBA">
        <w:rPr>
          <w:rFonts w:ascii="Times New Roman" w:eastAsia="Times New Roman" w:hAnsi="Times New Roman" w:cs="Times New Roman"/>
          <w:color w:val="000000" w:themeColor="text1"/>
          <w:sz w:val="28"/>
          <w:szCs w:val="28"/>
        </w:rPr>
        <w:t>Тихомиров В. Поняття тероризму у міжнародному праві // Право України. — 2020. — № 2. — С. 45–51</w:t>
      </w:r>
    </w:p>
    <w:p w14:paraId="2027C9F6" w14:textId="13D5219C" w:rsidR="63E840FE" w:rsidRDefault="63E840FE" w:rsidP="00DF4079">
      <w:pPr>
        <w:pStyle w:val="a3"/>
        <w:numPr>
          <w:ilvl w:val="0"/>
          <w:numId w:val="1"/>
        </w:numPr>
        <w:tabs>
          <w:tab w:val="left" w:pos="1134"/>
        </w:tabs>
        <w:spacing w:line="360" w:lineRule="auto"/>
        <w:ind w:left="0" w:firstLine="851"/>
        <w:jc w:val="both"/>
        <w:rPr>
          <w:rFonts w:ascii="Times New Roman" w:eastAsia="Times New Roman" w:hAnsi="Times New Roman" w:cs="Times New Roman"/>
          <w:color w:val="000000" w:themeColor="text1"/>
          <w:sz w:val="28"/>
          <w:szCs w:val="28"/>
          <w:lang w:val="ru-RU"/>
        </w:rPr>
      </w:pPr>
      <w:r w:rsidRPr="2E72CFBA">
        <w:rPr>
          <w:rFonts w:ascii="Times New Roman" w:eastAsia="Times New Roman" w:hAnsi="Times New Roman" w:cs="Times New Roman"/>
          <w:color w:val="000000" w:themeColor="text1"/>
          <w:sz w:val="28"/>
          <w:szCs w:val="28"/>
        </w:rPr>
        <w:t xml:space="preserve">Шубін С. П. Психологічні чинники сучасного політичного конфлікту / С. П. Шубін // Наукові праці. Політичні науки. – Миколаїв: Вид-во МДГУ ім. П. Могили, 2002. – </w:t>
      </w:r>
      <w:proofErr w:type="spellStart"/>
      <w:r w:rsidRPr="2E72CFBA">
        <w:rPr>
          <w:rFonts w:ascii="Times New Roman" w:eastAsia="Times New Roman" w:hAnsi="Times New Roman" w:cs="Times New Roman"/>
          <w:color w:val="000000" w:themeColor="text1"/>
          <w:sz w:val="28"/>
          <w:szCs w:val="28"/>
        </w:rPr>
        <w:t>Вип</w:t>
      </w:r>
      <w:proofErr w:type="spellEnd"/>
      <w:r w:rsidRPr="2E72CFBA">
        <w:rPr>
          <w:rFonts w:ascii="Times New Roman" w:eastAsia="Times New Roman" w:hAnsi="Times New Roman" w:cs="Times New Roman"/>
          <w:color w:val="000000" w:themeColor="text1"/>
          <w:sz w:val="28"/>
          <w:szCs w:val="28"/>
        </w:rPr>
        <w:t>. 12, Т. 25. – 172 с</w:t>
      </w:r>
    </w:p>
    <w:p w14:paraId="0843DABF" w14:textId="231C2673" w:rsidR="63E840FE" w:rsidRDefault="63E840FE" w:rsidP="00DF4079">
      <w:pPr>
        <w:pStyle w:val="a3"/>
        <w:numPr>
          <w:ilvl w:val="0"/>
          <w:numId w:val="1"/>
        </w:numPr>
        <w:tabs>
          <w:tab w:val="left" w:pos="1134"/>
        </w:tabs>
        <w:spacing w:line="360" w:lineRule="auto"/>
        <w:ind w:left="0" w:firstLine="851"/>
        <w:jc w:val="both"/>
        <w:rPr>
          <w:rFonts w:ascii="Times New Roman" w:eastAsia="Times New Roman" w:hAnsi="Times New Roman" w:cs="Times New Roman"/>
          <w:color w:val="000000" w:themeColor="text1"/>
          <w:sz w:val="28"/>
          <w:szCs w:val="28"/>
          <w:lang w:val="ru-RU"/>
        </w:rPr>
      </w:pPr>
      <w:r w:rsidRPr="2E72CFBA">
        <w:rPr>
          <w:rFonts w:ascii="Times New Roman" w:eastAsia="Times New Roman" w:hAnsi="Times New Roman" w:cs="Times New Roman"/>
          <w:color w:val="000000" w:themeColor="text1"/>
          <w:sz w:val="28"/>
          <w:szCs w:val="28"/>
        </w:rPr>
        <w:lastRenderedPageBreak/>
        <w:t>Яцик Т. П. Особливості інформаційного тероризму як одного з засобів інформаційної війни / Т. П. Яцик // Науковий вісник Національного університету державної податкової служби України (економіка, право). – 2014. – № 2. – С. 55-60</w:t>
      </w:r>
    </w:p>
    <w:p w14:paraId="4F741CA8" w14:textId="7829CBE1" w:rsidR="63E840FE" w:rsidRDefault="63E840FE" w:rsidP="00DF4079">
      <w:pPr>
        <w:pStyle w:val="a3"/>
        <w:numPr>
          <w:ilvl w:val="0"/>
          <w:numId w:val="1"/>
        </w:numPr>
        <w:tabs>
          <w:tab w:val="left" w:pos="1134"/>
        </w:tabs>
        <w:spacing w:line="360" w:lineRule="auto"/>
        <w:ind w:left="0" w:firstLine="851"/>
        <w:jc w:val="both"/>
        <w:rPr>
          <w:rFonts w:ascii="Times New Roman" w:eastAsia="Times New Roman" w:hAnsi="Times New Roman" w:cs="Times New Roman"/>
          <w:color w:val="000000" w:themeColor="text1"/>
          <w:sz w:val="28"/>
          <w:szCs w:val="28"/>
          <w:lang w:val="ru-RU"/>
        </w:rPr>
      </w:pPr>
      <w:r w:rsidRPr="2E72CFBA">
        <w:rPr>
          <w:rFonts w:ascii="Times New Roman" w:eastAsia="Times New Roman" w:hAnsi="Times New Roman" w:cs="Times New Roman"/>
          <w:color w:val="000000" w:themeColor="text1"/>
          <w:sz w:val="28"/>
          <w:szCs w:val="28"/>
          <w:lang w:val="en-US"/>
        </w:rPr>
        <w:t xml:space="preserve">European Commission, </w:t>
      </w:r>
      <w:r w:rsidRPr="2E72CFBA">
        <w:rPr>
          <w:rFonts w:ascii="Times New Roman" w:eastAsia="Times New Roman" w:hAnsi="Times New Roman" w:cs="Times New Roman"/>
          <w:i/>
          <w:iCs/>
          <w:color w:val="000000" w:themeColor="text1"/>
          <w:sz w:val="28"/>
          <w:szCs w:val="28"/>
          <w:lang w:val="en-US"/>
        </w:rPr>
        <w:t>Regulation on the Prevention of the Spread of Terrorist Content Online</w:t>
      </w:r>
      <w:r w:rsidRPr="2E72CFBA">
        <w:rPr>
          <w:rFonts w:ascii="Times New Roman" w:eastAsia="Times New Roman" w:hAnsi="Times New Roman" w:cs="Times New Roman"/>
          <w:color w:val="000000" w:themeColor="text1"/>
          <w:sz w:val="28"/>
          <w:szCs w:val="28"/>
          <w:lang w:val="en-US"/>
        </w:rPr>
        <w:t>, 2020</w:t>
      </w:r>
    </w:p>
    <w:p w14:paraId="680E7176" w14:textId="3B1B26E0" w:rsidR="63E840FE" w:rsidRDefault="63E840FE" w:rsidP="00DF4079">
      <w:pPr>
        <w:pStyle w:val="a3"/>
        <w:numPr>
          <w:ilvl w:val="0"/>
          <w:numId w:val="1"/>
        </w:numPr>
        <w:tabs>
          <w:tab w:val="left" w:pos="1134"/>
        </w:tabs>
        <w:spacing w:after="0" w:line="360" w:lineRule="auto"/>
        <w:ind w:left="0" w:firstLine="851"/>
        <w:jc w:val="both"/>
        <w:rPr>
          <w:rFonts w:ascii="Times New Roman" w:eastAsia="Times New Roman" w:hAnsi="Times New Roman" w:cs="Times New Roman"/>
          <w:color w:val="000000" w:themeColor="text1"/>
          <w:sz w:val="28"/>
          <w:szCs w:val="28"/>
          <w:lang w:val="ru-RU"/>
        </w:rPr>
      </w:pPr>
      <w:r w:rsidRPr="2E72CFBA">
        <w:rPr>
          <w:rFonts w:ascii="Times New Roman" w:eastAsia="Times New Roman" w:hAnsi="Times New Roman" w:cs="Times New Roman"/>
          <w:color w:val="000000" w:themeColor="text1"/>
          <w:sz w:val="28"/>
          <w:szCs w:val="28"/>
          <w:lang w:val="en-US"/>
        </w:rPr>
        <w:t xml:space="preserve">Nicholls, B. </w:t>
      </w:r>
      <w:r w:rsidRPr="2E72CFBA">
        <w:rPr>
          <w:rFonts w:ascii="Times New Roman" w:eastAsia="Times New Roman" w:hAnsi="Times New Roman" w:cs="Times New Roman"/>
          <w:i/>
          <w:iCs/>
          <w:color w:val="000000" w:themeColor="text1"/>
          <w:sz w:val="28"/>
          <w:szCs w:val="28"/>
          <w:lang w:val="en-US"/>
        </w:rPr>
        <w:t>The Impact of the Internet on Terrorism</w:t>
      </w:r>
      <w:r w:rsidRPr="2E72CFBA">
        <w:rPr>
          <w:rFonts w:ascii="Times New Roman" w:eastAsia="Times New Roman" w:hAnsi="Times New Roman" w:cs="Times New Roman"/>
          <w:color w:val="000000" w:themeColor="text1"/>
          <w:sz w:val="28"/>
          <w:szCs w:val="28"/>
          <w:lang w:val="en-US"/>
        </w:rPr>
        <w:t>, 2007</w:t>
      </w:r>
    </w:p>
    <w:p w14:paraId="4C4D444F" w14:textId="06268BBF" w:rsidR="63E840FE" w:rsidRDefault="63E840FE" w:rsidP="00DF4079">
      <w:pPr>
        <w:pStyle w:val="a3"/>
        <w:numPr>
          <w:ilvl w:val="0"/>
          <w:numId w:val="1"/>
        </w:numPr>
        <w:tabs>
          <w:tab w:val="left" w:pos="1134"/>
        </w:tabs>
        <w:spacing w:line="360" w:lineRule="auto"/>
        <w:ind w:left="0" w:firstLine="851"/>
        <w:jc w:val="both"/>
        <w:rPr>
          <w:rFonts w:ascii="Times New Roman" w:eastAsia="Times New Roman" w:hAnsi="Times New Roman" w:cs="Times New Roman"/>
          <w:color w:val="000000" w:themeColor="text1"/>
          <w:sz w:val="28"/>
          <w:szCs w:val="28"/>
          <w:lang w:val="ru-RU"/>
        </w:rPr>
      </w:pPr>
      <w:r w:rsidRPr="2E72CFBA">
        <w:rPr>
          <w:rFonts w:ascii="Times New Roman" w:eastAsia="Times New Roman" w:hAnsi="Times New Roman" w:cs="Times New Roman"/>
          <w:color w:val="000000" w:themeColor="text1"/>
          <w:sz w:val="28"/>
          <w:szCs w:val="28"/>
          <w:lang w:val="en-US"/>
        </w:rPr>
        <w:t xml:space="preserve">Wardlaw G. Political </w:t>
      </w:r>
      <w:proofErr w:type="spellStart"/>
      <w:r w:rsidRPr="2E72CFBA">
        <w:rPr>
          <w:rFonts w:ascii="Times New Roman" w:eastAsia="Times New Roman" w:hAnsi="Times New Roman" w:cs="Times New Roman"/>
          <w:color w:val="000000" w:themeColor="text1"/>
          <w:sz w:val="28"/>
          <w:szCs w:val="28"/>
          <w:lang w:val="en-US"/>
        </w:rPr>
        <w:t>Terroris</w:t>
      </w:r>
      <w:proofErr w:type="spellEnd"/>
      <w:r w:rsidRPr="2E72CFBA">
        <w:rPr>
          <w:rFonts w:ascii="Times New Roman" w:eastAsia="Times New Roman" w:hAnsi="Times New Roman" w:cs="Times New Roman"/>
          <w:color w:val="000000" w:themeColor="text1"/>
          <w:sz w:val="28"/>
          <w:szCs w:val="28"/>
          <w:lang w:val="en-US"/>
        </w:rPr>
        <w:t xml:space="preserve">: Theory, tactics, and counter measures / G. Wardlaw. – N.Y.: Press </w:t>
      </w:r>
      <w:proofErr w:type="spellStart"/>
      <w:r w:rsidRPr="2E72CFBA">
        <w:rPr>
          <w:rFonts w:ascii="Times New Roman" w:eastAsia="Times New Roman" w:hAnsi="Times New Roman" w:cs="Times New Roman"/>
          <w:color w:val="000000" w:themeColor="text1"/>
          <w:sz w:val="28"/>
          <w:szCs w:val="28"/>
          <w:lang w:val="en-US"/>
        </w:rPr>
        <w:t>Sindicate</w:t>
      </w:r>
      <w:proofErr w:type="spellEnd"/>
      <w:r w:rsidRPr="2E72CFBA">
        <w:rPr>
          <w:rFonts w:ascii="Times New Roman" w:eastAsia="Times New Roman" w:hAnsi="Times New Roman" w:cs="Times New Roman"/>
          <w:color w:val="000000" w:themeColor="text1"/>
          <w:sz w:val="28"/>
          <w:szCs w:val="28"/>
          <w:lang w:val="en-US"/>
        </w:rPr>
        <w:t xml:space="preserve"> of the University of Cambridge. – 1986. – P.</w:t>
      </w:r>
    </w:p>
    <w:p w14:paraId="28D84D73" w14:textId="2FEFEBE4" w:rsidR="2E72CFBA" w:rsidRDefault="2E72CFBA" w:rsidP="00DF4079">
      <w:pPr>
        <w:tabs>
          <w:tab w:val="left" w:pos="1134"/>
        </w:tabs>
        <w:spacing w:line="360" w:lineRule="auto"/>
        <w:ind w:firstLine="851"/>
        <w:jc w:val="both"/>
        <w:rPr>
          <w:rFonts w:ascii="Times New Roman" w:hAnsi="Times New Roman" w:cs="Times New Roman"/>
          <w:sz w:val="28"/>
          <w:szCs w:val="28"/>
        </w:rPr>
      </w:pPr>
    </w:p>
    <w:p w14:paraId="0DCD1A87" w14:textId="43DB34CB" w:rsidR="2E72CFBA" w:rsidRDefault="2E72CFBA" w:rsidP="00DF4079">
      <w:pPr>
        <w:tabs>
          <w:tab w:val="left" w:pos="1134"/>
        </w:tabs>
        <w:spacing w:line="360" w:lineRule="auto"/>
        <w:ind w:firstLine="851"/>
        <w:jc w:val="both"/>
        <w:rPr>
          <w:rFonts w:ascii="Times New Roman" w:hAnsi="Times New Roman" w:cs="Times New Roman"/>
          <w:sz w:val="28"/>
          <w:szCs w:val="28"/>
        </w:rPr>
      </w:pPr>
    </w:p>
    <w:p w14:paraId="5ECEF419" w14:textId="394EF2AE" w:rsidR="2E72CFBA" w:rsidRDefault="2E72CFBA" w:rsidP="00DF4079">
      <w:pPr>
        <w:tabs>
          <w:tab w:val="left" w:pos="1134"/>
        </w:tabs>
        <w:spacing w:line="360" w:lineRule="auto"/>
        <w:ind w:firstLine="851"/>
        <w:jc w:val="both"/>
        <w:rPr>
          <w:rFonts w:ascii="Times New Roman" w:hAnsi="Times New Roman" w:cs="Times New Roman"/>
          <w:sz w:val="28"/>
          <w:szCs w:val="28"/>
        </w:rPr>
      </w:pPr>
    </w:p>
    <w:p w14:paraId="6069C7FC" w14:textId="4B09C6F4" w:rsidR="2E72CFBA" w:rsidRDefault="2E72CFBA" w:rsidP="00DF4079">
      <w:pPr>
        <w:tabs>
          <w:tab w:val="left" w:pos="1134"/>
        </w:tabs>
        <w:spacing w:line="360" w:lineRule="auto"/>
        <w:ind w:firstLine="851"/>
        <w:jc w:val="both"/>
        <w:rPr>
          <w:rFonts w:ascii="Times New Roman" w:hAnsi="Times New Roman" w:cs="Times New Roman"/>
          <w:sz w:val="28"/>
          <w:szCs w:val="28"/>
        </w:rPr>
      </w:pPr>
    </w:p>
    <w:p w14:paraId="5FA8EB58" w14:textId="062EB291" w:rsidR="2E72CFBA" w:rsidRDefault="2E72CFBA" w:rsidP="00DF4079">
      <w:pPr>
        <w:tabs>
          <w:tab w:val="left" w:pos="1134"/>
        </w:tabs>
        <w:spacing w:line="360" w:lineRule="auto"/>
        <w:ind w:firstLine="851"/>
        <w:jc w:val="both"/>
        <w:rPr>
          <w:rFonts w:ascii="Times New Roman" w:hAnsi="Times New Roman" w:cs="Times New Roman"/>
          <w:sz w:val="28"/>
          <w:szCs w:val="28"/>
        </w:rPr>
      </w:pPr>
    </w:p>
    <w:p w14:paraId="7A5A1F4F" w14:textId="459B2A96" w:rsidR="2E72CFBA" w:rsidRDefault="2E72CFBA" w:rsidP="00DF4079">
      <w:pPr>
        <w:tabs>
          <w:tab w:val="left" w:pos="1134"/>
        </w:tabs>
        <w:spacing w:line="360" w:lineRule="auto"/>
        <w:ind w:firstLine="851"/>
        <w:jc w:val="both"/>
        <w:rPr>
          <w:rFonts w:ascii="Times New Roman" w:hAnsi="Times New Roman" w:cs="Times New Roman"/>
          <w:sz w:val="28"/>
          <w:szCs w:val="28"/>
        </w:rPr>
      </w:pPr>
    </w:p>
    <w:p w14:paraId="4EBCE949" w14:textId="4C042661" w:rsidR="2E72CFBA" w:rsidRDefault="2E72CFBA" w:rsidP="00DF4079">
      <w:pPr>
        <w:tabs>
          <w:tab w:val="left" w:pos="1134"/>
        </w:tabs>
        <w:spacing w:line="360" w:lineRule="auto"/>
        <w:ind w:firstLine="851"/>
        <w:jc w:val="both"/>
        <w:rPr>
          <w:rFonts w:ascii="Times New Roman" w:hAnsi="Times New Roman" w:cs="Times New Roman"/>
          <w:sz w:val="28"/>
          <w:szCs w:val="28"/>
        </w:rPr>
      </w:pPr>
    </w:p>
    <w:p w14:paraId="4F2460AF" w14:textId="1D58C103" w:rsidR="2E72CFBA" w:rsidRDefault="2E72CFBA" w:rsidP="00DF4079">
      <w:pPr>
        <w:tabs>
          <w:tab w:val="left" w:pos="1134"/>
        </w:tabs>
        <w:spacing w:line="360" w:lineRule="auto"/>
        <w:ind w:firstLine="851"/>
        <w:jc w:val="both"/>
        <w:rPr>
          <w:rFonts w:ascii="Times New Roman" w:hAnsi="Times New Roman" w:cs="Times New Roman"/>
          <w:sz w:val="28"/>
          <w:szCs w:val="28"/>
        </w:rPr>
      </w:pPr>
    </w:p>
    <w:p w14:paraId="3833BDC4" w14:textId="797CD574" w:rsidR="2E72CFBA" w:rsidRDefault="2E72CFBA" w:rsidP="2E72CFBA">
      <w:pPr>
        <w:spacing w:line="360" w:lineRule="auto"/>
        <w:jc w:val="both"/>
        <w:rPr>
          <w:rFonts w:ascii="Times New Roman" w:hAnsi="Times New Roman" w:cs="Times New Roman"/>
          <w:sz w:val="28"/>
          <w:szCs w:val="28"/>
        </w:rPr>
      </w:pPr>
    </w:p>
    <w:p w14:paraId="0F378C30" w14:textId="7A0D5574" w:rsidR="2E72CFBA" w:rsidRDefault="2E72CFBA" w:rsidP="2E72CFBA">
      <w:pPr>
        <w:spacing w:line="360" w:lineRule="auto"/>
        <w:jc w:val="both"/>
        <w:rPr>
          <w:rFonts w:ascii="Times New Roman" w:hAnsi="Times New Roman" w:cs="Times New Roman"/>
          <w:sz w:val="28"/>
          <w:szCs w:val="28"/>
        </w:rPr>
      </w:pPr>
    </w:p>
    <w:p w14:paraId="196B374C" w14:textId="77777777" w:rsidR="00DF4079" w:rsidRDefault="00DF4079" w:rsidP="2E72CFBA">
      <w:pPr>
        <w:jc w:val="center"/>
        <w:rPr>
          <w:rFonts w:ascii="Times New Roman" w:hAnsi="Times New Roman" w:cs="Times New Roman"/>
          <w:b/>
          <w:bCs/>
          <w:sz w:val="32"/>
          <w:szCs w:val="32"/>
        </w:rPr>
      </w:pPr>
    </w:p>
    <w:p w14:paraId="2E176FBD" w14:textId="77777777" w:rsidR="00DF4079" w:rsidRDefault="00DF4079" w:rsidP="2E72CFBA">
      <w:pPr>
        <w:jc w:val="center"/>
        <w:rPr>
          <w:rFonts w:ascii="Times New Roman" w:hAnsi="Times New Roman" w:cs="Times New Roman"/>
          <w:b/>
          <w:bCs/>
          <w:sz w:val="32"/>
          <w:szCs w:val="32"/>
        </w:rPr>
      </w:pPr>
    </w:p>
    <w:p w14:paraId="649FBB8A" w14:textId="77777777" w:rsidR="00DF4079" w:rsidRDefault="00DF4079" w:rsidP="2E72CFBA">
      <w:pPr>
        <w:jc w:val="center"/>
        <w:rPr>
          <w:rFonts w:ascii="Times New Roman" w:hAnsi="Times New Roman" w:cs="Times New Roman"/>
          <w:b/>
          <w:bCs/>
          <w:sz w:val="32"/>
          <w:szCs w:val="32"/>
        </w:rPr>
      </w:pPr>
    </w:p>
    <w:p w14:paraId="67A03510" w14:textId="77777777" w:rsidR="00DF4079" w:rsidRDefault="00DF4079" w:rsidP="2E72CFBA">
      <w:pPr>
        <w:jc w:val="center"/>
        <w:rPr>
          <w:rFonts w:ascii="Times New Roman" w:hAnsi="Times New Roman" w:cs="Times New Roman"/>
          <w:b/>
          <w:bCs/>
          <w:sz w:val="32"/>
          <w:szCs w:val="32"/>
        </w:rPr>
      </w:pPr>
    </w:p>
    <w:p w14:paraId="292C5260" w14:textId="5EEA8FEC" w:rsidR="23734355" w:rsidRPr="00DF4079" w:rsidRDefault="23734355" w:rsidP="2E72CFBA">
      <w:pPr>
        <w:jc w:val="center"/>
        <w:rPr>
          <w:rFonts w:ascii="Times New Roman" w:hAnsi="Times New Roman" w:cs="Times New Roman"/>
          <w:b/>
          <w:bCs/>
          <w:sz w:val="28"/>
          <w:szCs w:val="28"/>
        </w:rPr>
      </w:pPr>
      <w:r w:rsidRPr="00DF4079">
        <w:rPr>
          <w:rFonts w:ascii="Times New Roman" w:hAnsi="Times New Roman" w:cs="Times New Roman"/>
          <w:b/>
          <w:bCs/>
          <w:sz w:val="28"/>
          <w:szCs w:val="28"/>
        </w:rPr>
        <w:lastRenderedPageBreak/>
        <w:t>ДОДАТКИ</w:t>
      </w:r>
    </w:p>
    <w:p w14:paraId="30B728ED" w14:textId="588E0156" w:rsidR="3E9DA4F7" w:rsidRDefault="3E9DA4F7" w:rsidP="00DF4079">
      <w:pPr>
        <w:spacing w:before="240"/>
        <w:jc w:val="right"/>
        <w:rPr>
          <w:rFonts w:ascii="Times New Roman" w:hAnsi="Times New Roman" w:cs="Times New Roman"/>
          <w:sz w:val="32"/>
          <w:szCs w:val="32"/>
        </w:rPr>
      </w:pPr>
      <w:r w:rsidRPr="2E72CFBA">
        <w:rPr>
          <w:rFonts w:ascii="Times New Roman" w:hAnsi="Times New Roman" w:cs="Times New Roman"/>
          <w:sz w:val="32"/>
          <w:szCs w:val="32"/>
        </w:rPr>
        <w:t>Додаток А</w:t>
      </w:r>
    </w:p>
    <w:p w14:paraId="61B195CB" w14:textId="61B7496B" w:rsidR="40BB4157" w:rsidRDefault="40BB4157" w:rsidP="2E72CFBA">
      <w:pPr>
        <w:spacing w:after="0"/>
        <w:jc w:val="both"/>
        <w:rPr>
          <w:rFonts w:ascii="Times New Roman" w:eastAsia="Times New Roman" w:hAnsi="Times New Roman" w:cs="Times New Roman"/>
          <w:sz w:val="32"/>
          <w:szCs w:val="32"/>
        </w:rPr>
      </w:pPr>
      <w:r w:rsidRPr="2E72CFBA">
        <w:rPr>
          <w:rFonts w:ascii="Times New Roman" w:eastAsia="Times New Roman" w:hAnsi="Times New Roman" w:cs="Times New Roman"/>
          <w:color w:val="000000" w:themeColor="text1"/>
          <w:sz w:val="28"/>
          <w:szCs w:val="28"/>
        </w:rPr>
        <w:t>Теракт на ринку "Троєщина" в Києві (2004 рік)</w:t>
      </w:r>
    </w:p>
    <w:p w14:paraId="7BBEF81E" w14:textId="15A3AB2E" w:rsidR="2E72CFBA" w:rsidRDefault="2E72CFBA" w:rsidP="2E72CFBA">
      <w:pPr>
        <w:rPr>
          <w:rFonts w:ascii="Times New Roman" w:hAnsi="Times New Roman" w:cs="Times New Roman"/>
          <w:sz w:val="32"/>
          <w:szCs w:val="32"/>
        </w:rPr>
      </w:pPr>
    </w:p>
    <w:p w14:paraId="68D3ACAD" w14:textId="5E90BEF0" w:rsidR="29B17575" w:rsidRDefault="29B17575" w:rsidP="2E72CFBA">
      <w:pPr>
        <w:rPr>
          <w:rFonts w:ascii="Times New Roman" w:hAnsi="Times New Roman" w:cs="Times New Roman"/>
          <w:sz w:val="32"/>
          <w:szCs w:val="32"/>
        </w:rPr>
      </w:pPr>
      <w:r>
        <w:rPr>
          <w:noProof/>
        </w:rPr>
        <w:drawing>
          <wp:inline distT="0" distB="0" distL="0" distR="0" wp14:anchorId="4AB74315" wp14:editId="283081CF">
            <wp:extent cx="4689474" cy="2125412"/>
            <wp:effectExtent l="0" t="0" r="0" b="0"/>
            <wp:docPr id="582787963" name="Рисунок 582787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689474" cy="2125412"/>
                    </a:xfrm>
                    <a:prstGeom prst="rect">
                      <a:avLst/>
                    </a:prstGeom>
                  </pic:spPr>
                </pic:pic>
              </a:graphicData>
            </a:graphic>
          </wp:inline>
        </w:drawing>
      </w:r>
    </w:p>
    <w:p w14:paraId="3AFEF6F3" w14:textId="082088F9" w:rsidR="2E72CFBA" w:rsidRDefault="2E72CFBA" w:rsidP="2E72CFBA">
      <w:pPr>
        <w:rPr>
          <w:rFonts w:ascii="Times New Roman" w:hAnsi="Times New Roman" w:cs="Times New Roman"/>
          <w:sz w:val="32"/>
          <w:szCs w:val="32"/>
        </w:rPr>
      </w:pPr>
    </w:p>
    <w:p w14:paraId="633369FC" w14:textId="4675C4DC" w:rsidR="00DF4079" w:rsidRDefault="00DF4079" w:rsidP="2E72CFBA">
      <w:pPr>
        <w:rPr>
          <w:rFonts w:ascii="Times New Roman" w:hAnsi="Times New Roman" w:cs="Times New Roman"/>
          <w:sz w:val="32"/>
          <w:szCs w:val="32"/>
        </w:rPr>
      </w:pPr>
    </w:p>
    <w:p w14:paraId="2F0DFD5F" w14:textId="46BDE9FF" w:rsidR="00DF4079" w:rsidRDefault="00DF4079" w:rsidP="2E72CFBA">
      <w:pPr>
        <w:rPr>
          <w:rFonts w:ascii="Times New Roman" w:hAnsi="Times New Roman" w:cs="Times New Roman"/>
          <w:sz w:val="32"/>
          <w:szCs w:val="32"/>
        </w:rPr>
      </w:pPr>
    </w:p>
    <w:p w14:paraId="7EC6B639" w14:textId="284999B3" w:rsidR="00DF4079" w:rsidRDefault="00DF4079" w:rsidP="2E72CFBA">
      <w:pPr>
        <w:rPr>
          <w:rFonts w:ascii="Times New Roman" w:hAnsi="Times New Roman" w:cs="Times New Roman"/>
          <w:sz w:val="32"/>
          <w:szCs w:val="32"/>
        </w:rPr>
      </w:pPr>
    </w:p>
    <w:p w14:paraId="2A9A3E92" w14:textId="7A5F3902" w:rsidR="00DF4079" w:rsidRDefault="00DF4079" w:rsidP="2E72CFBA">
      <w:pPr>
        <w:rPr>
          <w:rFonts w:ascii="Times New Roman" w:hAnsi="Times New Roman" w:cs="Times New Roman"/>
          <w:sz w:val="32"/>
          <w:szCs w:val="32"/>
        </w:rPr>
      </w:pPr>
    </w:p>
    <w:p w14:paraId="321AF6FE" w14:textId="4F822C17" w:rsidR="00DF4079" w:rsidRDefault="00DF4079" w:rsidP="2E72CFBA">
      <w:pPr>
        <w:rPr>
          <w:rFonts w:ascii="Times New Roman" w:hAnsi="Times New Roman" w:cs="Times New Roman"/>
          <w:sz w:val="32"/>
          <w:szCs w:val="32"/>
        </w:rPr>
      </w:pPr>
    </w:p>
    <w:p w14:paraId="4FE24293" w14:textId="3620E189" w:rsidR="00DF4079" w:rsidRDefault="00DF4079" w:rsidP="2E72CFBA">
      <w:pPr>
        <w:rPr>
          <w:rFonts w:ascii="Times New Roman" w:hAnsi="Times New Roman" w:cs="Times New Roman"/>
          <w:sz w:val="32"/>
          <w:szCs w:val="32"/>
        </w:rPr>
      </w:pPr>
    </w:p>
    <w:p w14:paraId="26792055" w14:textId="0FDA355F" w:rsidR="00DF4079" w:rsidRDefault="00DF4079" w:rsidP="2E72CFBA">
      <w:pPr>
        <w:rPr>
          <w:rFonts w:ascii="Times New Roman" w:hAnsi="Times New Roman" w:cs="Times New Roman"/>
          <w:sz w:val="32"/>
          <w:szCs w:val="32"/>
        </w:rPr>
      </w:pPr>
    </w:p>
    <w:p w14:paraId="413E44D8" w14:textId="0CE3E950" w:rsidR="00DF4079" w:rsidRDefault="00DF4079" w:rsidP="2E72CFBA">
      <w:pPr>
        <w:rPr>
          <w:rFonts w:ascii="Times New Roman" w:hAnsi="Times New Roman" w:cs="Times New Roman"/>
          <w:sz w:val="32"/>
          <w:szCs w:val="32"/>
        </w:rPr>
      </w:pPr>
    </w:p>
    <w:p w14:paraId="1E7A698C" w14:textId="592FDE46" w:rsidR="00DF4079" w:rsidRDefault="00DF4079" w:rsidP="2E72CFBA">
      <w:pPr>
        <w:rPr>
          <w:rFonts w:ascii="Times New Roman" w:hAnsi="Times New Roman" w:cs="Times New Roman"/>
          <w:sz w:val="32"/>
          <w:szCs w:val="32"/>
        </w:rPr>
      </w:pPr>
    </w:p>
    <w:p w14:paraId="1C6F0909" w14:textId="6ABA5D6F" w:rsidR="00DF4079" w:rsidRDefault="00DF4079" w:rsidP="2E72CFBA">
      <w:pPr>
        <w:rPr>
          <w:rFonts w:ascii="Times New Roman" w:hAnsi="Times New Roman" w:cs="Times New Roman"/>
          <w:sz w:val="32"/>
          <w:szCs w:val="32"/>
        </w:rPr>
      </w:pPr>
    </w:p>
    <w:p w14:paraId="0A9F49E3" w14:textId="1BE245C9" w:rsidR="00DF4079" w:rsidRDefault="00DF4079" w:rsidP="2E72CFBA">
      <w:pPr>
        <w:rPr>
          <w:rFonts w:ascii="Times New Roman" w:hAnsi="Times New Roman" w:cs="Times New Roman"/>
          <w:sz w:val="32"/>
          <w:szCs w:val="32"/>
        </w:rPr>
      </w:pPr>
    </w:p>
    <w:p w14:paraId="529BEBF6" w14:textId="77777777" w:rsidR="00DF4079" w:rsidRDefault="00DF4079" w:rsidP="00DF4079">
      <w:pPr>
        <w:jc w:val="right"/>
        <w:rPr>
          <w:rFonts w:ascii="Times New Roman" w:hAnsi="Times New Roman" w:cs="Times New Roman"/>
          <w:sz w:val="32"/>
          <w:szCs w:val="32"/>
        </w:rPr>
      </w:pPr>
    </w:p>
    <w:p w14:paraId="06AED9C5" w14:textId="3F43DAD2" w:rsidR="29B17575" w:rsidRDefault="29B17575" w:rsidP="00DF4079">
      <w:pPr>
        <w:spacing w:before="240"/>
        <w:jc w:val="right"/>
        <w:rPr>
          <w:rFonts w:ascii="Times New Roman" w:hAnsi="Times New Roman" w:cs="Times New Roman"/>
          <w:sz w:val="32"/>
          <w:szCs w:val="32"/>
        </w:rPr>
      </w:pPr>
      <w:r w:rsidRPr="2E72CFBA">
        <w:rPr>
          <w:rFonts w:ascii="Times New Roman" w:hAnsi="Times New Roman" w:cs="Times New Roman"/>
          <w:sz w:val="32"/>
          <w:szCs w:val="32"/>
        </w:rPr>
        <w:lastRenderedPageBreak/>
        <w:t>Додаток Б</w:t>
      </w:r>
    </w:p>
    <w:p w14:paraId="0638D2A7" w14:textId="72025F18" w:rsidR="29B17575" w:rsidRDefault="29B17575" w:rsidP="2E72CFBA">
      <w:pPr>
        <w:spacing w:after="0" w:line="360" w:lineRule="auto"/>
        <w:jc w:val="both"/>
        <w:rPr>
          <w:rFonts w:ascii="Times New Roman" w:eastAsia="Times New Roman" w:hAnsi="Times New Roman" w:cs="Times New Roman"/>
          <w:sz w:val="32"/>
          <w:szCs w:val="32"/>
        </w:rPr>
      </w:pPr>
      <w:r w:rsidRPr="2E72CFBA">
        <w:rPr>
          <w:rFonts w:ascii="Times New Roman" w:eastAsia="Times New Roman" w:hAnsi="Times New Roman" w:cs="Times New Roman"/>
          <w:color w:val="000000" w:themeColor="text1"/>
          <w:sz w:val="28"/>
          <w:szCs w:val="28"/>
        </w:rPr>
        <w:t>Теракти у вінницьких маршрутках (2002–2003 роки)</w:t>
      </w:r>
    </w:p>
    <w:p w14:paraId="0F7362F8" w14:textId="212FDB14" w:rsidR="29B17575" w:rsidRDefault="29B17575" w:rsidP="2E72CFBA">
      <w:pPr>
        <w:spacing w:after="0" w:line="360" w:lineRule="auto"/>
        <w:jc w:val="both"/>
        <w:rPr>
          <w:rFonts w:ascii="Times New Roman" w:eastAsia="Times New Roman" w:hAnsi="Times New Roman" w:cs="Times New Roman"/>
          <w:color w:val="000000" w:themeColor="text1"/>
          <w:sz w:val="28"/>
          <w:szCs w:val="28"/>
        </w:rPr>
      </w:pPr>
      <w:r>
        <w:rPr>
          <w:noProof/>
        </w:rPr>
        <w:drawing>
          <wp:inline distT="0" distB="0" distL="0" distR="0" wp14:anchorId="3A1A4784" wp14:editId="1CABF3CB">
            <wp:extent cx="5521324" cy="2670501"/>
            <wp:effectExtent l="0" t="0" r="0" b="0"/>
            <wp:docPr id="826393462" name="Рисунок 826393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521324" cy="2670501"/>
                    </a:xfrm>
                    <a:prstGeom prst="rect">
                      <a:avLst/>
                    </a:prstGeom>
                  </pic:spPr>
                </pic:pic>
              </a:graphicData>
            </a:graphic>
          </wp:inline>
        </w:drawing>
      </w:r>
    </w:p>
    <w:p w14:paraId="1267DECE" w14:textId="434D9AD1" w:rsidR="2E72CFBA" w:rsidRDefault="2E72CFBA" w:rsidP="2E72CFBA">
      <w:pPr>
        <w:spacing w:after="0" w:line="360" w:lineRule="auto"/>
        <w:jc w:val="both"/>
        <w:rPr>
          <w:rFonts w:ascii="Times New Roman" w:eastAsia="Times New Roman" w:hAnsi="Times New Roman" w:cs="Times New Roman"/>
          <w:color w:val="000000" w:themeColor="text1"/>
          <w:sz w:val="28"/>
          <w:szCs w:val="28"/>
        </w:rPr>
      </w:pPr>
    </w:p>
    <w:p w14:paraId="2D04AC3C" w14:textId="77777777" w:rsidR="00DF4079" w:rsidRDefault="00DF4079" w:rsidP="2E72CFBA">
      <w:pPr>
        <w:spacing w:before="240"/>
        <w:rPr>
          <w:rFonts w:ascii="Times New Roman" w:hAnsi="Times New Roman" w:cs="Times New Roman"/>
          <w:sz w:val="32"/>
          <w:szCs w:val="32"/>
        </w:rPr>
      </w:pPr>
    </w:p>
    <w:p w14:paraId="4E803314" w14:textId="77777777" w:rsidR="00DF4079" w:rsidRDefault="00DF4079" w:rsidP="2E72CFBA">
      <w:pPr>
        <w:spacing w:before="240"/>
        <w:rPr>
          <w:rFonts w:ascii="Times New Roman" w:hAnsi="Times New Roman" w:cs="Times New Roman"/>
          <w:sz w:val="32"/>
          <w:szCs w:val="32"/>
        </w:rPr>
      </w:pPr>
    </w:p>
    <w:p w14:paraId="1F07411B" w14:textId="77777777" w:rsidR="00DF4079" w:rsidRDefault="00DF4079" w:rsidP="2E72CFBA">
      <w:pPr>
        <w:spacing w:before="240"/>
        <w:rPr>
          <w:rFonts w:ascii="Times New Roman" w:hAnsi="Times New Roman" w:cs="Times New Roman"/>
          <w:sz w:val="32"/>
          <w:szCs w:val="32"/>
        </w:rPr>
      </w:pPr>
    </w:p>
    <w:p w14:paraId="23306E74" w14:textId="77777777" w:rsidR="00DF4079" w:rsidRDefault="00DF4079" w:rsidP="2E72CFBA">
      <w:pPr>
        <w:spacing w:before="240"/>
        <w:rPr>
          <w:rFonts w:ascii="Times New Roman" w:hAnsi="Times New Roman" w:cs="Times New Roman"/>
          <w:sz w:val="32"/>
          <w:szCs w:val="32"/>
        </w:rPr>
      </w:pPr>
    </w:p>
    <w:p w14:paraId="6197709E" w14:textId="77777777" w:rsidR="00DF4079" w:rsidRDefault="00DF4079" w:rsidP="2E72CFBA">
      <w:pPr>
        <w:spacing w:before="240"/>
        <w:rPr>
          <w:rFonts w:ascii="Times New Roman" w:hAnsi="Times New Roman" w:cs="Times New Roman"/>
          <w:sz w:val="32"/>
          <w:szCs w:val="32"/>
        </w:rPr>
      </w:pPr>
    </w:p>
    <w:p w14:paraId="65AD7AC6" w14:textId="77777777" w:rsidR="00DF4079" w:rsidRDefault="00DF4079" w:rsidP="2E72CFBA">
      <w:pPr>
        <w:spacing w:before="240"/>
        <w:rPr>
          <w:rFonts w:ascii="Times New Roman" w:hAnsi="Times New Roman" w:cs="Times New Roman"/>
          <w:sz w:val="32"/>
          <w:szCs w:val="32"/>
        </w:rPr>
      </w:pPr>
    </w:p>
    <w:p w14:paraId="381FEC8C" w14:textId="77777777" w:rsidR="00DF4079" w:rsidRDefault="00DF4079" w:rsidP="2E72CFBA">
      <w:pPr>
        <w:spacing w:before="240"/>
        <w:rPr>
          <w:rFonts w:ascii="Times New Roman" w:hAnsi="Times New Roman" w:cs="Times New Roman"/>
          <w:sz w:val="32"/>
          <w:szCs w:val="32"/>
        </w:rPr>
      </w:pPr>
    </w:p>
    <w:p w14:paraId="33B7235F" w14:textId="77777777" w:rsidR="00DF4079" w:rsidRDefault="00DF4079" w:rsidP="2E72CFBA">
      <w:pPr>
        <w:spacing w:before="240"/>
        <w:rPr>
          <w:rFonts w:ascii="Times New Roman" w:hAnsi="Times New Roman" w:cs="Times New Roman"/>
          <w:sz w:val="32"/>
          <w:szCs w:val="32"/>
        </w:rPr>
      </w:pPr>
    </w:p>
    <w:p w14:paraId="6380E244" w14:textId="77777777" w:rsidR="00DF4079" w:rsidRDefault="00DF4079" w:rsidP="2E72CFBA">
      <w:pPr>
        <w:spacing w:before="240"/>
        <w:rPr>
          <w:rFonts w:ascii="Times New Roman" w:hAnsi="Times New Roman" w:cs="Times New Roman"/>
          <w:sz w:val="32"/>
          <w:szCs w:val="32"/>
        </w:rPr>
      </w:pPr>
    </w:p>
    <w:p w14:paraId="44F0642F" w14:textId="77777777" w:rsidR="00DF4079" w:rsidRDefault="00DF4079" w:rsidP="2E72CFBA">
      <w:pPr>
        <w:spacing w:before="240"/>
        <w:rPr>
          <w:rFonts w:ascii="Times New Roman" w:hAnsi="Times New Roman" w:cs="Times New Roman"/>
          <w:sz w:val="32"/>
          <w:szCs w:val="32"/>
        </w:rPr>
      </w:pPr>
    </w:p>
    <w:p w14:paraId="1A41CCCA" w14:textId="77777777" w:rsidR="00DF4079" w:rsidRDefault="00DF4079" w:rsidP="2E72CFBA">
      <w:pPr>
        <w:spacing w:before="240"/>
        <w:rPr>
          <w:rFonts w:ascii="Times New Roman" w:hAnsi="Times New Roman" w:cs="Times New Roman"/>
          <w:sz w:val="32"/>
          <w:szCs w:val="32"/>
        </w:rPr>
      </w:pPr>
    </w:p>
    <w:p w14:paraId="40074BC9" w14:textId="77777777" w:rsidR="00DF4079" w:rsidRDefault="00DF4079" w:rsidP="2E72CFBA">
      <w:pPr>
        <w:spacing w:before="240"/>
        <w:rPr>
          <w:rFonts w:ascii="Times New Roman" w:hAnsi="Times New Roman" w:cs="Times New Roman"/>
          <w:sz w:val="32"/>
          <w:szCs w:val="32"/>
        </w:rPr>
      </w:pPr>
    </w:p>
    <w:p w14:paraId="61E1261A" w14:textId="695A15E8" w:rsidR="29B17575" w:rsidRDefault="29B17575" w:rsidP="00DF4079">
      <w:pPr>
        <w:spacing w:before="240"/>
        <w:jc w:val="right"/>
        <w:rPr>
          <w:rFonts w:ascii="Times New Roman" w:hAnsi="Times New Roman" w:cs="Times New Roman"/>
          <w:sz w:val="32"/>
          <w:szCs w:val="32"/>
        </w:rPr>
      </w:pPr>
      <w:r w:rsidRPr="2E72CFBA">
        <w:rPr>
          <w:rFonts w:ascii="Times New Roman" w:hAnsi="Times New Roman" w:cs="Times New Roman"/>
          <w:sz w:val="32"/>
          <w:szCs w:val="32"/>
        </w:rPr>
        <w:lastRenderedPageBreak/>
        <w:t>Додаток В</w:t>
      </w:r>
    </w:p>
    <w:p w14:paraId="0A347D65" w14:textId="0E84CACD" w:rsidR="29B17575" w:rsidRDefault="29B17575" w:rsidP="2E72CFBA">
      <w:pPr>
        <w:spacing w:after="0" w:line="360" w:lineRule="auto"/>
        <w:jc w:val="both"/>
      </w:pPr>
      <w:r w:rsidRPr="2E72CFBA">
        <w:rPr>
          <w:rFonts w:ascii="Times New Roman" w:eastAsia="Times New Roman" w:hAnsi="Times New Roman" w:cs="Times New Roman"/>
          <w:color w:val="000000" w:themeColor="text1"/>
          <w:sz w:val="28"/>
          <w:szCs w:val="28"/>
        </w:rPr>
        <w:t>Серія вибухів у Макіївці (2011 рік)</w:t>
      </w:r>
    </w:p>
    <w:p w14:paraId="718E3888" w14:textId="62E55508" w:rsidR="4FC7ADCF" w:rsidRDefault="4FC7ADCF" w:rsidP="2E72CFBA">
      <w:pPr>
        <w:spacing w:after="0" w:line="360" w:lineRule="auto"/>
        <w:jc w:val="both"/>
      </w:pPr>
      <w:r>
        <w:rPr>
          <w:noProof/>
        </w:rPr>
        <w:drawing>
          <wp:inline distT="0" distB="0" distL="0" distR="0" wp14:anchorId="11E82ACA" wp14:editId="1285A651">
            <wp:extent cx="6124574" cy="3219450"/>
            <wp:effectExtent l="0" t="0" r="0" b="0"/>
            <wp:docPr id="673008857" name="Рисунок 673008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6124574" cy="3219450"/>
                    </a:xfrm>
                    <a:prstGeom prst="rect">
                      <a:avLst/>
                    </a:prstGeom>
                  </pic:spPr>
                </pic:pic>
              </a:graphicData>
            </a:graphic>
          </wp:inline>
        </w:drawing>
      </w:r>
    </w:p>
    <w:p w14:paraId="74BBE6BC" w14:textId="77777777" w:rsidR="00DF4079" w:rsidRDefault="00DF4079" w:rsidP="2E72CFBA">
      <w:pPr>
        <w:spacing w:before="240"/>
        <w:rPr>
          <w:rFonts w:ascii="Times New Roman" w:hAnsi="Times New Roman" w:cs="Times New Roman"/>
          <w:sz w:val="28"/>
          <w:szCs w:val="28"/>
        </w:rPr>
      </w:pPr>
    </w:p>
    <w:p w14:paraId="0C383D30" w14:textId="77777777" w:rsidR="00DF4079" w:rsidRDefault="00DF4079" w:rsidP="2E72CFBA">
      <w:pPr>
        <w:spacing w:before="240"/>
        <w:rPr>
          <w:rFonts w:ascii="Times New Roman" w:hAnsi="Times New Roman" w:cs="Times New Roman"/>
          <w:sz w:val="28"/>
          <w:szCs w:val="28"/>
        </w:rPr>
      </w:pPr>
    </w:p>
    <w:p w14:paraId="047E46AD" w14:textId="77777777" w:rsidR="00DF4079" w:rsidRDefault="00DF4079" w:rsidP="2E72CFBA">
      <w:pPr>
        <w:spacing w:before="240"/>
        <w:rPr>
          <w:rFonts w:ascii="Times New Roman" w:hAnsi="Times New Roman" w:cs="Times New Roman"/>
          <w:sz w:val="28"/>
          <w:szCs w:val="28"/>
        </w:rPr>
      </w:pPr>
    </w:p>
    <w:p w14:paraId="2F63AFF0" w14:textId="77777777" w:rsidR="00DF4079" w:rsidRDefault="00DF4079" w:rsidP="2E72CFBA">
      <w:pPr>
        <w:spacing w:before="240"/>
        <w:rPr>
          <w:rFonts w:ascii="Times New Roman" w:hAnsi="Times New Roman" w:cs="Times New Roman"/>
          <w:sz w:val="28"/>
          <w:szCs w:val="28"/>
        </w:rPr>
      </w:pPr>
    </w:p>
    <w:p w14:paraId="160B5777" w14:textId="77777777" w:rsidR="00DF4079" w:rsidRDefault="00DF4079" w:rsidP="2E72CFBA">
      <w:pPr>
        <w:spacing w:before="240"/>
        <w:rPr>
          <w:rFonts w:ascii="Times New Roman" w:hAnsi="Times New Roman" w:cs="Times New Roman"/>
          <w:sz w:val="28"/>
          <w:szCs w:val="28"/>
        </w:rPr>
      </w:pPr>
    </w:p>
    <w:p w14:paraId="14246D58" w14:textId="77777777" w:rsidR="00DF4079" w:rsidRDefault="00DF4079" w:rsidP="2E72CFBA">
      <w:pPr>
        <w:spacing w:before="240"/>
        <w:rPr>
          <w:rFonts w:ascii="Times New Roman" w:hAnsi="Times New Roman" w:cs="Times New Roman"/>
          <w:sz w:val="28"/>
          <w:szCs w:val="28"/>
        </w:rPr>
      </w:pPr>
    </w:p>
    <w:p w14:paraId="53B16E6E" w14:textId="77777777" w:rsidR="00DF4079" w:rsidRDefault="00DF4079" w:rsidP="2E72CFBA">
      <w:pPr>
        <w:spacing w:before="240"/>
        <w:rPr>
          <w:rFonts w:ascii="Times New Roman" w:hAnsi="Times New Roman" w:cs="Times New Roman"/>
          <w:sz w:val="28"/>
          <w:szCs w:val="28"/>
        </w:rPr>
      </w:pPr>
    </w:p>
    <w:p w14:paraId="16A90121" w14:textId="77777777" w:rsidR="00DF4079" w:rsidRDefault="00DF4079" w:rsidP="2E72CFBA">
      <w:pPr>
        <w:spacing w:before="240"/>
        <w:rPr>
          <w:rFonts w:ascii="Times New Roman" w:hAnsi="Times New Roman" w:cs="Times New Roman"/>
          <w:sz w:val="28"/>
          <w:szCs w:val="28"/>
        </w:rPr>
      </w:pPr>
    </w:p>
    <w:p w14:paraId="60574B2D" w14:textId="77777777" w:rsidR="00DF4079" w:rsidRDefault="00DF4079" w:rsidP="2E72CFBA">
      <w:pPr>
        <w:spacing w:before="240"/>
        <w:rPr>
          <w:rFonts w:ascii="Times New Roman" w:hAnsi="Times New Roman" w:cs="Times New Roman"/>
          <w:sz w:val="28"/>
          <w:szCs w:val="28"/>
        </w:rPr>
      </w:pPr>
    </w:p>
    <w:p w14:paraId="655AA1BA" w14:textId="77777777" w:rsidR="00DF4079" w:rsidRDefault="00DF4079" w:rsidP="2E72CFBA">
      <w:pPr>
        <w:spacing w:before="240"/>
        <w:rPr>
          <w:rFonts w:ascii="Times New Roman" w:hAnsi="Times New Roman" w:cs="Times New Roman"/>
          <w:sz w:val="28"/>
          <w:szCs w:val="28"/>
        </w:rPr>
      </w:pPr>
    </w:p>
    <w:p w14:paraId="261D29DD" w14:textId="77777777" w:rsidR="00DF4079" w:rsidRDefault="00DF4079" w:rsidP="2E72CFBA">
      <w:pPr>
        <w:spacing w:before="240"/>
        <w:rPr>
          <w:rFonts w:ascii="Times New Roman" w:hAnsi="Times New Roman" w:cs="Times New Roman"/>
          <w:sz w:val="28"/>
          <w:szCs w:val="28"/>
        </w:rPr>
      </w:pPr>
    </w:p>
    <w:p w14:paraId="542A1B10" w14:textId="77777777" w:rsidR="00DF4079" w:rsidRDefault="00DF4079" w:rsidP="2E72CFBA">
      <w:pPr>
        <w:spacing w:before="240"/>
        <w:rPr>
          <w:rFonts w:ascii="Times New Roman" w:hAnsi="Times New Roman" w:cs="Times New Roman"/>
          <w:sz w:val="28"/>
          <w:szCs w:val="28"/>
        </w:rPr>
      </w:pPr>
    </w:p>
    <w:p w14:paraId="34B0920D" w14:textId="47DBBE8E" w:rsidR="4FC7ADCF" w:rsidRDefault="4FC7ADCF" w:rsidP="00DF4079">
      <w:pPr>
        <w:spacing w:before="240"/>
        <w:jc w:val="right"/>
        <w:rPr>
          <w:rFonts w:ascii="Times New Roman" w:hAnsi="Times New Roman" w:cs="Times New Roman"/>
          <w:sz w:val="28"/>
          <w:szCs w:val="28"/>
        </w:rPr>
      </w:pPr>
      <w:r w:rsidRPr="2E72CFBA">
        <w:rPr>
          <w:rFonts w:ascii="Times New Roman" w:hAnsi="Times New Roman" w:cs="Times New Roman"/>
          <w:sz w:val="28"/>
          <w:szCs w:val="28"/>
        </w:rPr>
        <w:lastRenderedPageBreak/>
        <w:t>Додаток Г</w:t>
      </w:r>
    </w:p>
    <w:p w14:paraId="11372BEA" w14:textId="753F9E56" w:rsidR="4FC7ADCF" w:rsidRDefault="4FC7ADCF" w:rsidP="2E72CFBA">
      <w:pPr>
        <w:spacing w:after="0" w:line="360" w:lineRule="auto"/>
        <w:jc w:val="both"/>
        <w:rPr>
          <w:rFonts w:ascii="Calibri" w:eastAsia="Calibri" w:hAnsi="Calibri" w:cs="Calibri"/>
          <w:sz w:val="28"/>
          <w:szCs w:val="28"/>
        </w:rPr>
      </w:pPr>
      <w:r w:rsidRPr="2E72CFBA">
        <w:rPr>
          <w:rFonts w:ascii="Calibri" w:eastAsia="Calibri" w:hAnsi="Calibri" w:cs="Calibri"/>
          <w:sz w:val="28"/>
          <w:szCs w:val="28"/>
        </w:rPr>
        <w:t>Теракт у Харкові (2015 рік)</w:t>
      </w:r>
    </w:p>
    <w:p w14:paraId="2E132D8B" w14:textId="322B8477" w:rsidR="2E72CFBA" w:rsidRDefault="2E72CFBA" w:rsidP="2E72CFBA">
      <w:pPr>
        <w:spacing w:after="0" w:line="360" w:lineRule="auto"/>
        <w:jc w:val="both"/>
      </w:pPr>
    </w:p>
    <w:p w14:paraId="2487B085" w14:textId="2EBD07BE" w:rsidR="4FC7ADCF" w:rsidRDefault="4FC7ADCF" w:rsidP="2E72CFBA">
      <w:pPr>
        <w:spacing w:after="0" w:line="360" w:lineRule="auto"/>
        <w:jc w:val="both"/>
        <w:rPr>
          <w:rFonts w:ascii="Calibri" w:eastAsia="Calibri" w:hAnsi="Calibri" w:cs="Calibri"/>
          <w:sz w:val="28"/>
          <w:szCs w:val="28"/>
        </w:rPr>
      </w:pPr>
      <w:r>
        <w:rPr>
          <w:noProof/>
        </w:rPr>
        <w:drawing>
          <wp:inline distT="0" distB="0" distL="0" distR="0" wp14:anchorId="750DE2C3" wp14:editId="3BD47F89">
            <wp:extent cx="5283635" cy="2746375"/>
            <wp:effectExtent l="0" t="0" r="0" b="0"/>
            <wp:docPr id="2066611374" name="Рисунок 2066611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283635" cy="2746375"/>
                    </a:xfrm>
                    <a:prstGeom prst="rect">
                      <a:avLst/>
                    </a:prstGeom>
                  </pic:spPr>
                </pic:pic>
              </a:graphicData>
            </a:graphic>
          </wp:inline>
        </w:drawing>
      </w:r>
    </w:p>
    <w:p w14:paraId="01F9BA80" w14:textId="77777777" w:rsidR="00DF4079" w:rsidRDefault="00DF4079" w:rsidP="2E72CFBA">
      <w:pPr>
        <w:spacing w:before="240"/>
        <w:rPr>
          <w:rFonts w:ascii="Times New Roman" w:hAnsi="Times New Roman" w:cs="Times New Roman"/>
          <w:sz w:val="28"/>
          <w:szCs w:val="28"/>
        </w:rPr>
      </w:pPr>
    </w:p>
    <w:p w14:paraId="631089CD" w14:textId="77777777" w:rsidR="00DF4079" w:rsidRDefault="00DF4079" w:rsidP="2E72CFBA">
      <w:pPr>
        <w:spacing w:before="240"/>
        <w:rPr>
          <w:rFonts w:ascii="Times New Roman" w:hAnsi="Times New Roman" w:cs="Times New Roman"/>
          <w:sz w:val="28"/>
          <w:szCs w:val="28"/>
        </w:rPr>
      </w:pPr>
    </w:p>
    <w:p w14:paraId="2AAD10B4" w14:textId="77777777" w:rsidR="00DF4079" w:rsidRDefault="00DF4079" w:rsidP="2E72CFBA">
      <w:pPr>
        <w:spacing w:before="240"/>
        <w:rPr>
          <w:rFonts w:ascii="Times New Roman" w:hAnsi="Times New Roman" w:cs="Times New Roman"/>
          <w:sz w:val="28"/>
          <w:szCs w:val="28"/>
        </w:rPr>
      </w:pPr>
    </w:p>
    <w:p w14:paraId="165A9996" w14:textId="77777777" w:rsidR="00DF4079" w:rsidRDefault="00DF4079" w:rsidP="2E72CFBA">
      <w:pPr>
        <w:spacing w:before="240"/>
        <w:rPr>
          <w:rFonts w:ascii="Times New Roman" w:hAnsi="Times New Roman" w:cs="Times New Roman"/>
          <w:sz w:val="28"/>
          <w:szCs w:val="28"/>
        </w:rPr>
      </w:pPr>
    </w:p>
    <w:p w14:paraId="479BCBCF" w14:textId="77777777" w:rsidR="00DF4079" w:rsidRDefault="00DF4079" w:rsidP="2E72CFBA">
      <w:pPr>
        <w:spacing w:before="240"/>
        <w:rPr>
          <w:rFonts w:ascii="Times New Roman" w:hAnsi="Times New Roman" w:cs="Times New Roman"/>
          <w:sz w:val="28"/>
          <w:szCs w:val="28"/>
        </w:rPr>
      </w:pPr>
    </w:p>
    <w:p w14:paraId="2EA8EA0F" w14:textId="77777777" w:rsidR="00DF4079" w:rsidRDefault="00DF4079" w:rsidP="2E72CFBA">
      <w:pPr>
        <w:spacing w:before="240"/>
        <w:rPr>
          <w:rFonts w:ascii="Times New Roman" w:hAnsi="Times New Roman" w:cs="Times New Roman"/>
          <w:sz w:val="28"/>
          <w:szCs w:val="28"/>
        </w:rPr>
      </w:pPr>
    </w:p>
    <w:p w14:paraId="182AB466" w14:textId="77777777" w:rsidR="00DF4079" w:rsidRDefault="00DF4079" w:rsidP="2E72CFBA">
      <w:pPr>
        <w:spacing w:before="240"/>
        <w:rPr>
          <w:rFonts w:ascii="Times New Roman" w:hAnsi="Times New Roman" w:cs="Times New Roman"/>
          <w:sz w:val="28"/>
          <w:szCs w:val="28"/>
        </w:rPr>
      </w:pPr>
    </w:p>
    <w:p w14:paraId="67CBB6D4" w14:textId="77777777" w:rsidR="00DF4079" w:rsidRDefault="00DF4079" w:rsidP="2E72CFBA">
      <w:pPr>
        <w:spacing w:before="240"/>
        <w:rPr>
          <w:rFonts w:ascii="Times New Roman" w:hAnsi="Times New Roman" w:cs="Times New Roman"/>
          <w:sz w:val="28"/>
          <w:szCs w:val="28"/>
        </w:rPr>
      </w:pPr>
    </w:p>
    <w:p w14:paraId="48BF4860" w14:textId="77777777" w:rsidR="00DF4079" w:rsidRDefault="00DF4079" w:rsidP="2E72CFBA">
      <w:pPr>
        <w:spacing w:before="240"/>
        <w:rPr>
          <w:rFonts w:ascii="Times New Roman" w:hAnsi="Times New Roman" w:cs="Times New Roman"/>
          <w:sz w:val="28"/>
          <w:szCs w:val="28"/>
        </w:rPr>
      </w:pPr>
    </w:p>
    <w:p w14:paraId="0EFE9EA1" w14:textId="77777777" w:rsidR="00DF4079" w:rsidRDefault="00DF4079" w:rsidP="2E72CFBA">
      <w:pPr>
        <w:spacing w:before="240"/>
        <w:rPr>
          <w:rFonts w:ascii="Times New Roman" w:hAnsi="Times New Roman" w:cs="Times New Roman"/>
          <w:sz w:val="28"/>
          <w:szCs w:val="28"/>
        </w:rPr>
      </w:pPr>
    </w:p>
    <w:p w14:paraId="102159AA" w14:textId="77777777" w:rsidR="00DF4079" w:rsidRDefault="00DF4079" w:rsidP="2E72CFBA">
      <w:pPr>
        <w:spacing w:before="240"/>
        <w:rPr>
          <w:rFonts w:ascii="Times New Roman" w:hAnsi="Times New Roman" w:cs="Times New Roman"/>
          <w:sz w:val="28"/>
          <w:szCs w:val="28"/>
        </w:rPr>
      </w:pPr>
    </w:p>
    <w:p w14:paraId="56575D7F" w14:textId="77777777" w:rsidR="00DF4079" w:rsidRDefault="00DF4079" w:rsidP="2E72CFBA">
      <w:pPr>
        <w:spacing w:before="240"/>
        <w:rPr>
          <w:rFonts w:ascii="Times New Roman" w:hAnsi="Times New Roman" w:cs="Times New Roman"/>
          <w:sz w:val="28"/>
          <w:szCs w:val="28"/>
        </w:rPr>
      </w:pPr>
    </w:p>
    <w:p w14:paraId="611A2BB6" w14:textId="77777777" w:rsidR="00DF4079" w:rsidRDefault="00DF4079" w:rsidP="2E72CFBA">
      <w:pPr>
        <w:spacing w:before="240"/>
        <w:rPr>
          <w:rFonts w:ascii="Times New Roman" w:hAnsi="Times New Roman" w:cs="Times New Roman"/>
          <w:sz w:val="28"/>
          <w:szCs w:val="28"/>
        </w:rPr>
      </w:pPr>
    </w:p>
    <w:p w14:paraId="48CA244E" w14:textId="70AABCCE" w:rsidR="4FC7ADCF" w:rsidRDefault="4FC7ADCF" w:rsidP="00DF4079">
      <w:pPr>
        <w:spacing w:before="240"/>
        <w:jc w:val="right"/>
        <w:rPr>
          <w:rFonts w:ascii="Times New Roman" w:hAnsi="Times New Roman" w:cs="Times New Roman"/>
          <w:sz w:val="28"/>
          <w:szCs w:val="28"/>
        </w:rPr>
      </w:pPr>
      <w:r w:rsidRPr="2E72CFBA">
        <w:rPr>
          <w:rFonts w:ascii="Times New Roman" w:hAnsi="Times New Roman" w:cs="Times New Roman"/>
          <w:sz w:val="28"/>
          <w:szCs w:val="28"/>
        </w:rPr>
        <w:lastRenderedPageBreak/>
        <w:t>Додаток Д</w:t>
      </w:r>
    </w:p>
    <w:p w14:paraId="7F8B9605" w14:textId="0B53F2F0" w:rsidR="4FC7ADCF" w:rsidRDefault="4FC7ADCF" w:rsidP="2E72CFBA">
      <w:pPr>
        <w:spacing w:after="0" w:line="360" w:lineRule="auto"/>
        <w:jc w:val="both"/>
        <w:rPr>
          <w:rFonts w:ascii="Times New Roman" w:eastAsia="Times New Roman" w:hAnsi="Times New Roman" w:cs="Times New Roman"/>
          <w:sz w:val="28"/>
          <w:szCs w:val="28"/>
        </w:rPr>
      </w:pPr>
      <w:r w:rsidRPr="2E72CFBA">
        <w:rPr>
          <w:rFonts w:ascii="Times New Roman" w:eastAsia="Times New Roman" w:hAnsi="Times New Roman" w:cs="Times New Roman"/>
          <w:color w:val="000000" w:themeColor="text1"/>
          <w:sz w:val="28"/>
          <w:szCs w:val="28"/>
        </w:rPr>
        <w:t>Теракт на Майдані (2014 рік)</w:t>
      </w:r>
    </w:p>
    <w:p w14:paraId="223F0196" w14:textId="6F9B9C97" w:rsidR="4FC7ADCF" w:rsidRDefault="4FC7ADCF" w:rsidP="2E72CFBA">
      <w:pPr>
        <w:spacing w:after="0" w:line="360" w:lineRule="auto"/>
        <w:jc w:val="both"/>
        <w:rPr>
          <w:rFonts w:ascii="Times New Roman" w:eastAsia="Times New Roman" w:hAnsi="Times New Roman" w:cs="Times New Roman"/>
          <w:color w:val="000000" w:themeColor="text1"/>
          <w:sz w:val="28"/>
          <w:szCs w:val="28"/>
        </w:rPr>
      </w:pPr>
      <w:r>
        <w:rPr>
          <w:noProof/>
        </w:rPr>
        <w:drawing>
          <wp:inline distT="0" distB="0" distL="0" distR="0" wp14:anchorId="404683E5" wp14:editId="3FB8C361">
            <wp:extent cx="5175248" cy="3503899"/>
            <wp:effectExtent l="0" t="0" r="0" b="0"/>
            <wp:docPr id="450748507" name="Рисунок 450748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175248" cy="3503899"/>
                    </a:xfrm>
                    <a:prstGeom prst="rect">
                      <a:avLst/>
                    </a:prstGeom>
                  </pic:spPr>
                </pic:pic>
              </a:graphicData>
            </a:graphic>
          </wp:inline>
        </w:drawing>
      </w:r>
    </w:p>
    <w:p w14:paraId="5CF1DAE1" w14:textId="440BCF24" w:rsidR="2E72CFBA" w:rsidRDefault="2E72CFBA" w:rsidP="2E72CFBA">
      <w:pPr>
        <w:spacing w:before="240"/>
        <w:rPr>
          <w:rFonts w:ascii="Times New Roman" w:hAnsi="Times New Roman" w:cs="Times New Roman"/>
          <w:sz w:val="28"/>
          <w:szCs w:val="28"/>
        </w:rPr>
      </w:pPr>
    </w:p>
    <w:p w14:paraId="141672BF" w14:textId="3C3CB49F" w:rsidR="00DF4079" w:rsidRDefault="00DF4079" w:rsidP="2E72CFBA">
      <w:pPr>
        <w:spacing w:before="240"/>
        <w:rPr>
          <w:rFonts w:ascii="Times New Roman" w:hAnsi="Times New Roman" w:cs="Times New Roman"/>
          <w:sz w:val="28"/>
          <w:szCs w:val="28"/>
        </w:rPr>
      </w:pPr>
    </w:p>
    <w:p w14:paraId="7FEA0A2E" w14:textId="50957F6B" w:rsidR="00DF4079" w:rsidRDefault="00DF4079" w:rsidP="2E72CFBA">
      <w:pPr>
        <w:spacing w:before="240"/>
        <w:rPr>
          <w:rFonts w:ascii="Times New Roman" w:hAnsi="Times New Roman" w:cs="Times New Roman"/>
          <w:sz w:val="28"/>
          <w:szCs w:val="28"/>
        </w:rPr>
      </w:pPr>
    </w:p>
    <w:p w14:paraId="12461DB1" w14:textId="26EDBF68" w:rsidR="00DF4079" w:rsidRDefault="00DF4079" w:rsidP="2E72CFBA">
      <w:pPr>
        <w:spacing w:before="240"/>
        <w:rPr>
          <w:rFonts w:ascii="Times New Roman" w:hAnsi="Times New Roman" w:cs="Times New Roman"/>
          <w:sz w:val="28"/>
          <w:szCs w:val="28"/>
        </w:rPr>
      </w:pPr>
    </w:p>
    <w:p w14:paraId="09D4C3CA" w14:textId="4267C90A" w:rsidR="00DF4079" w:rsidRDefault="00DF4079" w:rsidP="2E72CFBA">
      <w:pPr>
        <w:spacing w:before="240"/>
        <w:rPr>
          <w:rFonts w:ascii="Times New Roman" w:hAnsi="Times New Roman" w:cs="Times New Roman"/>
          <w:sz w:val="28"/>
          <w:szCs w:val="28"/>
        </w:rPr>
      </w:pPr>
    </w:p>
    <w:p w14:paraId="2298685D" w14:textId="4BE8888F" w:rsidR="00DF4079" w:rsidRDefault="00DF4079" w:rsidP="2E72CFBA">
      <w:pPr>
        <w:spacing w:before="240"/>
        <w:rPr>
          <w:rFonts w:ascii="Times New Roman" w:hAnsi="Times New Roman" w:cs="Times New Roman"/>
          <w:sz w:val="28"/>
          <w:szCs w:val="28"/>
        </w:rPr>
      </w:pPr>
    </w:p>
    <w:p w14:paraId="32CBA872" w14:textId="4A09F6BA" w:rsidR="00DF4079" w:rsidRDefault="00DF4079" w:rsidP="2E72CFBA">
      <w:pPr>
        <w:spacing w:before="240"/>
        <w:rPr>
          <w:rFonts w:ascii="Times New Roman" w:hAnsi="Times New Roman" w:cs="Times New Roman"/>
          <w:sz w:val="28"/>
          <w:szCs w:val="28"/>
        </w:rPr>
      </w:pPr>
    </w:p>
    <w:p w14:paraId="7B4B2B30" w14:textId="0DC4C6AE" w:rsidR="00DF4079" w:rsidRDefault="00DF4079" w:rsidP="2E72CFBA">
      <w:pPr>
        <w:spacing w:before="240"/>
        <w:rPr>
          <w:rFonts w:ascii="Times New Roman" w:hAnsi="Times New Roman" w:cs="Times New Roman"/>
          <w:sz w:val="28"/>
          <w:szCs w:val="28"/>
        </w:rPr>
      </w:pPr>
    </w:p>
    <w:p w14:paraId="5106A699" w14:textId="07322DED" w:rsidR="00DF4079" w:rsidRDefault="00DF4079" w:rsidP="2E72CFBA">
      <w:pPr>
        <w:spacing w:before="240"/>
        <w:rPr>
          <w:rFonts w:ascii="Times New Roman" w:hAnsi="Times New Roman" w:cs="Times New Roman"/>
          <w:sz w:val="28"/>
          <w:szCs w:val="28"/>
        </w:rPr>
      </w:pPr>
    </w:p>
    <w:p w14:paraId="2B18979E" w14:textId="697D5CEA" w:rsidR="00DF4079" w:rsidRDefault="00DF4079" w:rsidP="2E72CFBA">
      <w:pPr>
        <w:spacing w:before="240"/>
        <w:rPr>
          <w:rFonts w:ascii="Times New Roman" w:hAnsi="Times New Roman" w:cs="Times New Roman"/>
          <w:sz w:val="28"/>
          <w:szCs w:val="28"/>
        </w:rPr>
      </w:pPr>
    </w:p>
    <w:p w14:paraId="09627905" w14:textId="21C95989" w:rsidR="00DF4079" w:rsidRDefault="00DF4079" w:rsidP="2E72CFBA">
      <w:pPr>
        <w:spacing w:before="240"/>
        <w:rPr>
          <w:rFonts w:ascii="Times New Roman" w:hAnsi="Times New Roman" w:cs="Times New Roman"/>
          <w:sz w:val="28"/>
          <w:szCs w:val="28"/>
        </w:rPr>
      </w:pPr>
    </w:p>
    <w:p w14:paraId="447C9065" w14:textId="77777777" w:rsidR="00DF4079" w:rsidRDefault="00DF4079" w:rsidP="00DF4079">
      <w:pPr>
        <w:spacing w:before="240"/>
        <w:jc w:val="right"/>
        <w:rPr>
          <w:rFonts w:ascii="Times New Roman" w:hAnsi="Times New Roman" w:cs="Times New Roman"/>
          <w:sz w:val="28"/>
          <w:szCs w:val="28"/>
        </w:rPr>
      </w:pPr>
    </w:p>
    <w:p w14:paraId="57B7AD16" w14:textId="3F78B0F1" w:rsidR="4FC7ADCF" w:rsidRDefault="4FC7ADCF" w:rsidP="00DF4079">
      <w:pPr>
        <w:spacing w:before="240"/>
        <w:jc w:val="right"/>
        <w:rPr>
          <w:rFonts w:ascii="Times New Roman" w:eastAsia="Times New Roman" w:hAnsi="Times New Roman" w:cs="Times New Roman"/>
          <w:sz w:val="28"/>
          <w:szCs w:val="28"/>
        </w:rPr>
      </w:pPr>
      <w:r w:rsidRPr="2E72CFBA">
        <w:rPr>
          <w:rFonts w:ascii="Times New Roman" w:hAnsi="Times New Roman" w:cs="Times New Roman"/>
          <w:sz w:val="28"/>
          <w:szCs w:val="28"/>
        </w:rPr>
        <w:lastRenderedPageBreak/>
        <w:t>Додаток Е</w:t>
      </w:r>
    </w:p>
    <w:p w14:paraId="052BABA7" w14:textId="5F97671B" w:rsidR="4FC7ADCF" w:rsidRDefault="4FC7ADCF" w:rsidP="2E72CFBA">
      <w:pPr>
        <w:spacing w:before="240"/>
        <w:rPr>
          <w:rFonts w:ascii="Times New Roman" w:eastAsia="Times New Roman" w:hAnsi="Times New Roman" w:cs="Times New Roman"/>
          <w:sz w:val="28"/>
          <w:szCs w:val="28"/>
        </w:rPr>
      </w:pPr>
      <w:r w:rsidRPr="2E72CFBA">
        <w:rPr>
          <w:rFonts w:ascii="Times New Roman" w:eastAsia="Times New Roman" w:hAnsi="Times New Roman" w:cs="Times New Roman"/>
          <w:color w:val="000000" w:themeColor="text1"/>
          <w:sz w:val="28"/>
          <w:szCs w:val="28"/>
        </w:rPr>
        <w:t>Теракти на Донбасі (2014-2016 роки)</w:t>
      </w:r>
    </w:p>
    <w:p w14:paraId="10FDF51B" w14:textId="74F2ADCF" w:rsidR="6E1A3A6E" w:rsidRDefault="6E1A3A6E" w:rsidP="2E72CFBA">
      <w:pPr>
        <w:spacing w:before="240"/>
        <w:rPr>
          <w:rFonts w:ascii="Times New Roman" w:eastAsia="Times New Roman" w:hAnsi="Times New Roman" w:cs="Times New Roman"/>
          <w:color w:val="000000" w:themeColor="text1"/>
          <w:sz w:val="28"/>
          <w:szCs w:val="28"/>
        </w:rPr>
      </w:pPr>
      <w:r>
        <w:rPr>
          <w:noProof/>
        </w:rPr>
        <w:drawing>
          <wp:inline distT="0" distB="0" distL="0" distR="0" wp14:anchorId="7730BAA6" wp14:editId="573F00D6">
            <wp:extent cx="4681786" cy="2465705"/>
            <wp:effectExtent l="0" t="0" r="0" b="0"/>
            <wp:docPr id="802654340" name="Рисунок 802654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4681786" cy="2465705"/>
                    </a:xfrm>
                    <a:prstGeom prst="rect">
                      <a:avLst/>
                    </a:prstGeom>
                  </pic:spPr>
                </pic:pic>
              </a:graphicData>
            </a:graphic>
          </wp:inline>
        </w:drawing>
      </w:r>
    </w:p>
    <w:p w14:paraId="691AE676" w14:textId="4C9EDF70" w:rsidR="2E72CFBA" w:rsidRDefault="2E72CFBA" w:rsidP="2E72CFBA">
      <w:pPr>
        <w:spacing w:before="240"/>
      </w:pPr>
    </w:p>
    <w:p w14:paraId="5F50C4B4" w14:textId="459C7A44" w:rsidR="2E72CFBA" w:rsidRDefault="2E72CFBA" w:rsidP="2E72CFBA">
      <w:pPr>
        <w:spacing w:before="240"/>
        <w:rPr>
          <w:rFonts w:ascii="Times New Roman" w:eastAsia="Times New Roman" w:hAnsi="Times New Roman" w:cs="Times New Roman"/>
          <w:color w:val="000000" w:themeColor="text1"/>
          <w:sz w:val="28"/>
          <w:szCs w:val="28"/>
        </w:rPr>
      </w:pPr>
    </w:p>
    <w:p w14:paraId="17CA3DE1" w14:textId="2E779917" w:rsidR="2E72CFBA" w:rsidRDefault="2E72CFBA" w:rsidP="2E72CFBA">
      <w:pPr>
        <w:spacing w:before="240"/>
        <w:rPr>
          <w:rFonts w:ascii="Times New Roman" w:eastAsia="Times New Roman" w:hAnsi="Times New Roman" w:cs="Times New Roman"/>
          <w:color w:val="000000" w:themeColor="text1"/>
          <w:sz w:val="28"/>
          <w:szCs w:val="28"/>
        </w:rPr>
      </w:pPr>
    </w:p>
    <w:p w14:paraId="383927CB" w14:textId="66F8DD75" w:rsidR="2E72CFBA" w:rsidRDefault="2E72CFBA" w:rsidP="2E72CFBA">
      <w:pPr>
        <w:spacing w:before="240"/>
        <w:rPr>
          <w:rFonts w:ascii="Times New Roman" w:hAnsi="Times New Roman" w:cs="Times New Roman"/>
          <w:sz w:val="32"/>
          <w:szCs w:val="32"/>
        </w:rPr>
      </w:pPr>
    </w:p>
    <w:p w14:paraId="795A3688" w14:textId="298E564B" w:rsidR="2E72CFBA" w:rsidRDefault="2E72CFBA" w:rsidP="2E72CFBA">
      <w:pPr>
        <w:rPr>
          <w:rFonts w:ascii="Times New Roman" w:hAnsi="Times New Roman" w:cs="Times New Roman"/>
          <w:sz w:val="32"/>
          <w:szCs w:val="32"/>
        </w:rPr>
      </w:pPr>
    </w:p>
    <w:p w14:paraId="75648AB0" w14:textId="674EAD8A" w:rsidR="2E72CFBA" w:rsidRDefault="2E72CFBA" w:rsidP="2E72CFBA">
      <w:pPr>
        <w:rPr>
          <w:rFonts w:ascii="Times New Roman" w:hAnsi="Times New Roman" w:cs="Times New Roman"/>
          <w:sz w:val="32"/>
          <w:szCs w:val="32"/>
        </w:rPr>
      </w:pPr>
    </w:p>
    <w:p w14:paraId="785179F7" w14:textId="2E1F8953" w:rsidR="2E72CFBA" w:rsidRDefault="2E72CFBA" w:rsidP="2E72CFBA">
      <w:pPr>
        <w:rPr>
          <w:rFonts w:ascii="Times New Roman" w:hAnsi="Times New Roman" w:cs="Times New Roman"/>
          <w:sz w:val="32"/>
          <w:szCs w:val="32"/>
        </w:rPr>
      </w:pPr>
    </w:p>
    <w:p w14:paraId="29898286" w14:textId="73FB1C0E" w:rsidR="2E72CFBA" w:rsidRDefault="2E72CFBA" w:rsidP="2E72CFBA">
      <w:pPr>
        <w:rPr>
          <w:rFonts w:ascii="Times New Roman" w:hAnsi="Times New Roman" w:cs="Times New Roman"/>
          <w:b/>
          <w:bCs/>
          <w:sz w:val="32"/>
          <w:szCs w:val="32"/>
        </w:rPr>
      </w:pPr>
    </w:p>
    <w:sectPr w:rsidR="2E72CFBA" w:rsidSect="007B0D37">
      <w:headerReference w:type="default" r:id="rId19"/>
      <w:footerReference w:type="default" r:id="rId20"/>
      <w:headerReference w:type="first" r:id="rId21"/>
      <w:footerReference w:type="first" r:id="rId22"/>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FE4C0" w14:textId="77777777" w:rsidR="00DA7074" w:rsidRDefault="00DA7074">
      <w:pPr>
        <w:spacing w:after="0" w:line="240" w:lineRule="auto"/>
      </w:pPr>
      <w:r>
        <w:separator/>
      </w:r>
    </w:p>
  </w:endnote>
  <w:endnote w:type="continuationSeparator" w:id="0">
    <w:p w14:paraId="1E4A2F21" w14:textId="77777777" w:rsidR="00DA7074" w:rsidRDefault="00DA7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2DDBB3FC" w14:paraId="51C349AB" w14:textId="77777777" w:rsidTr="2DDBB3FC">
      <w:trPr>
        <w:trHeight w:val="300"/>
      </w:trPr>
      <w:tc>
        <w:tcPr>
          <w:tcW w:w="3210" w:type="dxa"/>
        </w:tcPr>
        <w:p w14:paraId="5AB5CB32" w14:textId="20558657" w:rsidR="2DDBB3FC" w:rsidRDefault="2DDBB3FC" w:rsidP="2DDBB3FC">
          <w:pPr>
            <w:pStyle w:val="a6"/>
            <w:ind w:left="-115"/>
          </w:pPr>
        </w:p>
      </w:tc>
      <w:tc>
        <w:tcPr>
          <w:tcW w:w="3210" w:type="dxa"/>
        </w:tcPr>
        <w:p w14:paraId="46C31853" w14:textId="41401391" w:rsidR="2DDBB3FC" w:rsidRDefault="2DDBB3FC" w:rsidP="2DDBB3FC">
          <w:pPr>
            <w:pStyle w:val="a6"/>
            <w:jc w:val="center"/>
          </w:pPr>
        </w:p>
      </w:tc>
      <w:tc>
        <w:tcPr>
          <w:tcW w:w="3210" w:type="dxa"/>
        </w:tcPr>
        <w:p w14:paraId="56AD3331" w14:textId="30500ED4" w:rsidR="2DDBB3FC" w:rsidRDefault="2DDBB3FC" w:rsidP="2DDBB3FC">
          <w:pPr>
            <w:pStyle w:val="a6"/>
            <w:ind w:right="-115"/>
            <w:jc w:val="right"/>
          </w:pPr>
        </w:p>
      </w:tc>
    </w:tr>
  </w:tbl>
  <w:p w14:paraId="33F2CF10" w14:textId="1AA2625A" w:rsidR="2DDBB3FC" w:rsidRDefault="2DDBB3FC" w:rsidP="2DDBB3F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2DDBB3FC" w14:paraId="7E793667" w14:textId="77777777" w:rsidTr="2DDBB3FC">
      <w:trPr>
        <w:trHeight w:val="300"/>
      </w:trPr>
      <w:tc>
        <w:tcPr>
          <w:tcW w:w="3210" w:type="dxa"/>
        </w:tcPr>
        <w:p w14:paraId="7D86832D" w14:textId="02D18903" w:rsidR="2DDBB3FC" w:rsidRDefault="2DDBB3FC" w:rsidP="2DDBB3FC">
          <w:pPr>
            <w:pStyle w:val="a6"/>
            <w:ind w:left="-115"/>
          </w:pPr>
        </w:p>
      </w:tc>
      <w:tc>
        <w:tcPr>
          <w:tcW w:w="3210" w:type="dxa"/>
        </w:tcPr>
        <w:p w14:paraId="638FD370" w14:textId="22A04F31" w:rsidR="2DDBB3FC" w:rsidRDefault="2DDBB3FC" w:rsidP="2DDBB3FC">
          <w:pPr>
            <w:pStyle w:val="a6"/>
            <w:jc w:val="center"/>
          </w:pPr>
        </w:p>
      </w:tc>
      <w:tc>
        <w:tcPr>
          <w:tcW w:w="3210" w:type="dxa"/>
        </w:tcPr>
        <w:p w14:paraId="75FE7563" w14:textId="69E921F5" w:rsidR="2DDBB3FC" w:rsidRDefault="2DDBB3FC" w:rsidP="2DDBB3FC">
          <w:pPr>
            <w:pStyle w:val="a6"/>
            <w:ind w:right="-115"/>
            <w:jc w:val="right"/>
          </w:pPr>
        </w:p>
      </w:tc>
    </w:tr>
  </w:tbl>
  <w:p w14:paraId="252865A8" w14:textId="3189A718" w:rsidR="2DDBB3FC" w:rsidRDefault="2DDBB3FC" w:rsidP="2DDBB3F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80268" w14:textId="77777777" w:rsidR="00DA7074" w:rsidRDefault="00DA7074">
      <w:pPr>
        <w:spacing w:after="0" w:line="240" w:lineRule="auto"/>
      </w:pPr>
      <w:r>
        <w:separator/>
      </w:r>
    </w:p>
  </w:footnote>
  <w:footnote w:type="continuationSeparator" w:id="0">
    <w:p w14:paraId="30A46755" w14:textId="77777777" w:rsidR="00DA7074" w:rsidRDefault="00DA7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D9F5E" w14:textId="1E3A542B" w:rsidR="2DDBB3FC" w:rsidRDefault="2DDBB3FC" w:rsidP="2DDBB3FC">
    <w:pPr>
      <w:pStyle w:val="a6"/>
      <w:jc w:val="right"/>
    </w:pPr>
    <w:r>
      <w:fldChar w:fldCharType="begin"/>
    </w:r>
    <w:r>
      <w:instrText>PAGE</w:instrText>
    </w:r>
    <w:r>
      <w:fldChar w:fldCharType="separate"/>
    </w:r>
    <w:r w:rsidR="00C73FC1">
      <w:rPr>
        <w:noProof/>
      </w:rPr>
      <w:t>2</w:t>
    </w:r>
    <w:r>
      <w:fldChar w:fldCharType="end"/>
    </w:r>
  </w:p>
  <w:tbl>
    <w:tblPr>
      <w:tblW w:w="0" w:type="auto"/>
      <w:tblLayout w:type="fixed"/>
      <w:tblLook w:val="06A0" w:firstRow="1" w:lastRow="0" w:firstColumn="1" w:lastColumn="0" w:noHBand="1" w:noVBand="1"/>
    </w:tblPr>
    <w:tblGrid>
      <w:gridCol w:w="3210"/>
      <w:gridCol w:w="3210"/>
    </w:tblGrid>
    <w:tr w:rsidR="2DDBB3FC" w14:paraId="01E4E156" w14:textId="77777777" w:rsidTr="2DDBB3FC">
      <w:trPr>
        <w:trHeight w:val="300"/>
      </w:trPr>
      <w:tc>
        <w:tcPr>
          <w:tcW w:w="3210" w:type="dxa"/>
        </w:tcPr>
        <w:p w14:paraId="40D3474B" w14:textId="4D540D19" w:rsidR="2DDBB3FC" w:rsidRDefault="2DDBB3FC" w:rsidP="2DDBB3FC">
          <w:pPr>
            <w:pStyle w:val="a6"/>
            <w:ind w:left="-115"/>
          </w:pPr>
        </w:p>
      </w:tc>
      <w:tc>
        <w:tcPr>
          <w:tcW w:w="3210" w:type="dxa"/>
        </w:tcPr>
        <w:p w14:paraId="585F9DFB" w14:textId="13326947" w:rsidR="2DDBB3FC" w:rsidRDefault="2DDBB3FC" w:rsidP="2DDBB3FC">
          <w:pPr>
            <w:pStyle w:val="a6"/>
            <w:jc w:val="center"/>
          </w:pPr>
        </w:p>
      </w:tc>
    </w:tr>
  </w:tbl>
  <w:p w14:paraId="4D266914" w14:textId="16E41DE7" w:rsidR="2DDBB3FC" w:rsidRDefault="2DDBB3FC" w:rsidP="2DDBB3F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2DDBB3FC" w14:paraId="4653A93D" w14:textId="77777777" w:rsidTr="2DDBB3FC">
      <w:trPr>
        <w:trHeight w:val="300"/>
      </w:trPr>
      <w:tc>
        <w:tcPr>
          <w:tcW w:w="3210" w:type="dxa"/>
        </w:tcPr>
        <w:p w14:paraId="2F78B367" w14:textId="472E585C" w:rsidR="2DDBB3FC" w:rsidRDefault="2DDBB3FC" w:rsidP="2DDBB3FC">
          <w:pPr>
            <w:pStyle w:val="a6"/>
            <w:ind w:left="-115"/>
          </w:pPr>
        </w:p>
      </w:tc>
      <w:tc>
        <w:tcPr>
          <w:tcW w:w="3210" w:type="dxa"/>
        </w:tcPr>
        <w:p w14:paraId="63D37B69" w14:textId="328B4082" w:rsidR="2DDBB3FC" w:rsidRDefault="2DDBB3FC" w:rsidP="2DDBB3FC">
          <w:pPr>
            <w:pStyle w:val="a6"/>
            <w:jc w:val="center"/>
          </w:pPr>
        </w:p>
      </w:tc>
      <w:tc>
        <w:tcPr>
          <w:tcW w:w="3210" w:type="dxa"/>
        </w:tcPr>
        <w:p w14:paraId="7983D02B" w14:textId="324EE22B" w:rsidR="2DDBB3FC" w:rsidRDefault="2DDBB3FC" w:rsidP="2DDBB3FC">
          <w:pPr>
            <w:pStyle w:val="a6"/>
            <w:ind w:right="-115"/>
            <w:jc w:val="right"/>
          </w:pPr>
        </w:p>
      </w:tc>
    </w:tr>
  </w:tbl>
  <w:p w14:paraId="08DE90A8" w14:textId="58B2772B" w:rsidR="2DDBB3FC" w:rsidRDefault="2DDBB3FC" w:rsidP="2DDBB3F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29D6"/>
    <w:multiLevelType w:val="hybridMultilevel"/>
    <w:tmpl w:val="6ACC909A"/>
    <w:lvl w:ilvl="0" w:tplc="FE1E5C58">
      <w:start w:val="1"/>
      <w:numFmt w:val="bullet"/>
      <w:lvlText w:val=""/>
      <w:lvlJc w:val="left"/>
      <w:pPr>
        <w:ind w:left="720" w:hanging="360"/>
      </w:pPr>
      <w:rPr>
        <w:rFonts w:ascii="Symbol" w:hAnsi="Symbol" w:hint="default"/>
      </w:rPr>
    </w:lvl>
    <w:lvl w:ilvl="1" w:tplc="F0ACBE2A">
      <w:start w:val="1"/>
      <w:numFmt w:val="bullet"/>
      <w:lvlText w:val="o"/>
      <w:lvlJc w:val="left"/>
      <w:pPr>
        <w:ind w:left="1440" w:hanging="360"/>
      </w:pPr>
      <w:rPr>
        <w:rFonts w:ascii="Courier New" w:hAnsi="Courier New" w:hint="default"/>
      </w:rPr>
    </w:lvl>
    <w:lvl w:ilvl="2" w:tplc="03342B9E">
      <w:start w:val="1"/>
      <w:numFmt w:val="bullet"/>
      <w:lvlText w:val=""/>
      <w:lvlJc w:val="left"/>
      <w:pPr>
        <w:ind w:left="2160" w:hanging="360"/>
      </w:pPr>
      <w:rPr>
        <w:rFonts w:ascii="Wingdings" w:hAnsi="Wingdings" w:hint="default"/>
      </w:rPr>
    </w:lvl>
    <w:lvl w:ilvl="3" w:tplc="915A95C2">
      <w:start w:val="1"/>
      <w:numFmt w:val="bullet"/>
      <w:lvlText w:val=""/>
      <w:lvlJc w:val="left"/>
      <w:pPr>
        <w:ind w:left="2880" w:hanging="360"/>
      </w:pPr>
      <w:rPr>
        <w:rFonts w:ascii="Symbol" w:hAnsi="Symbol" w:hint="default"/>
      </w:rPr>
    </w:lvl>
    <w:lvl w:ilvl="4" w:tplc="E2882E86">
      <w:start w:val="1"/>
      <w:numFmt w:val="bullet"/>
      <w:lvlText w:val="o"/>
      <w:lvlJc w:val="left"/>
      <w:pPr>
        <w:ind w:left="3600" w:hanging="360"/>
      </w:pPr>
      <w:rPr>
        <w:rFonts w:ascii="Courier New" w:hAnsi="Courier New" w:hint="default"/>
      </w:rPr>
    </w:lvl>
    <w:lvl w:ilvl="5" w:tplc="2C344A6A">
      <w:start w:val="1"/>
      <w:numFmt w:val="bullet"/>
      <w:lvlText w:val=""/>
      <w:lvlJc w:val="left"/>
      <w:pPr>
        <w:ind w:left="4320" w:hanging="360"/>
      </w:pPr>
      <w:rPr>
        <w:rFonts w:ascii="Wingdings" w:hAnsi="Wingdings" w:hint="default"/>
      </w:rPr>
    </w:lvl>
    <w:lvl w:ilvl="6" w:tplc="4A54018A">
      <w:start w:val="1"/>
      <w:numFmt w:val="bullet"/>
      <w:lvlText w:val=""/>
      <w:lvlJc w:val="left"/>
      <w:pPr>
        <w:ind w:left="5040" w:hanging="360"/>
      </w:pPr>
      <w:rPr>
        <w:rFonts w:ascii="Symbol" w:hAnsi="Symbol" w:hint="default"/>
      </w:rPr>
    </w:lvl>
    <w:lvl w:ilvl="7" w:tplc="76425E2A">
      <w:start w:val="1"/>
      <w:numFmt w:val="bullet"/>
      <w:lvlText w:val="o"/>
      <w:lvlJc w:val="left"/>
      <w:pPr>
        <w:ind w:left="5760" w:hanging="360"/>
      </w:pPr>
      <w:rPr>
        <w:rFonts w:ascii="Courier New" w:hAnsi="Courier New" w:hint="default"/>
      </w:rPr>
    </w:lvl>
    <w:lvl w:ilvl="8" w:tplc="DFD458C2">
      <w:start w:val="1"/>
      <w:numFmt w:val="bullet"/>
      <w:lvlText w:val=""/>
      <w:lvlJc w:val="left"/>
      <w:pPr>
        <w:ind w:left="6480" w:hanging="360"/>
      </w:pPr>
      <w:rPr>
        <w:rFonts w:ascii="Wingdings" w:hAnsi="Wingdings" w:hint="default"/>
      </w:rPr>
    </w:lvl>
  </w:abstractNum>
  <w:abstractNum w:abstractNumId="1" w15:restartNumberingAfterBreak="0">
    <w:nsid w:val="05769BCA"/>
    <w:multiLevelType w:val="hybridMultilevel"/>
    <w:tmpl w:val="91D643C2"/>
    <w:lvl w:ilvl="0" w:tplc="C9FA2EFE">
      <w:start w:val="1"/>
      <w:numFmt w:val="bullet"/>
      <w:lvlText w:val=""/>
      <w:lvlJc w:val="left"/>
      <w:pPr>
        <w:ind w:left="720" w:hanging="360"/>
      </w:pPr>
      <w:rPr>
        <w:rFonts w:ascii="Symbol" w:hAnsi="Symbol" w:hint="default"/>
      </w:rPr>
    </w:lvl>
    <w:lvl w:ilvl="1" w:tplc="31E6C384">
      <w:start w:val="1"/>
      <w:numFmt w:val="bullet"/>
      <w:lvlText w:val="o"/>
      <w:lvlJc w:val="left"/>
      <w:pPr>
        <w:ind w:left="1440" w:hanging="360"/>
      </w:pPr>
      <w:rPr>
        <w:rFonts w:ascii="Courier New" w:hAnsi="Courier New" w:hint="default"/>
      </w:rPr>
    </w:lvl>
    <w:lvl w:ilvl="2" w:tplc="12CEB920">
      <w:start w:val="1"/>
      <w:numFmt w:val="bullet"/>
      <w:lvlText w:val=""/>
      <w:lvlJc w:val="left"/>
      <w:pPr>
        <w:ind w:left="2160" w:hanging="360"/>
      </w:pPr>
      <w:rPr>
        <w:rFonts w:ascii="Wingdings" w:hAnsi="Wingdings" w:hint="default"/>
      </w:rPr>
    </w:lvl>
    <w:lvl w:ilvl="3" w:tplc="8D8C99CA">
      <w:start w:val="1"/>
      <w:numFmt w:val="bullet"/>
      <w:lvlText w:val=""/>
      <w:lvlJc w:val="left"/>
      <w:pPr>
        <w:ind w:left="2880" w:hanging="360"/>
      </w:pPr>
      <w:rPr>
        <w:rFonts w:ascii="Symbol" w:hAnsi="Symbol" w:hint="default"/>
      </w:rPr>
    </w:lvl>
    <w:lvl w:ilvl="4" w:tplc="445625CC">
      <w:start w:val="1"/>
      <w:numFmt w:val="bullet"/>
      <w:lvlText w:val="o"/>
      <w:lvlJc w:val="left"/>
      <w:pPr>
        <w:ind w:left="3600" w:hanging="360"/>
      </w:pPr>
      <w:rPr>
        <w:rFonts w:ascii="Courier New" w:hAnsi="Courier New" w:hint="default"/>
      </w:rPr>
    </w:lvl>
    <w:lvl w:ilvl="5" w:tplc="8B12B85E">
      <w:start w:val="1"/>
      <w:numFmt w:val="bullet"/>
      <w:lvlText w:val=""/>
      <w:lvlJc w:val="left"/>
      <w:pPr>
        <w:ind w:left="4320" w:hanging="360"/>
      </w:pPr>
      <w:rPr>
        <w:rFonts w:ascii="Wingdings" w:hAnsi="Wingdings" w:hint="default"/>
      </w:rPr>
    </w:lvl>
    <w:lvl w:ilvl="6" w:tplc="92F09086">
      <w:start w:val="1"/>
      <w:numFmt w:val="bullet"/>
      <w:lvlText w:val=""/>
      <w:lvlJc w:val="left"/>
      <w:pPr>
        <w:ind w:left="5040" w:hanging="360"/>
      </w:pPr>
      <w:rPr>
        <w:rFonts w:ascii="Symbol" w:hAnsi="Symbol" w:hint="default"/>
      </w:rPr>
    </w:lvl>
    <w:lvl w:ilvl="7" w:tplc="ED8A44C8">
      <w:start w:val="1"/>
      <w:numFmt w:val="bullet"/>
      <w:lvlText w:val="o"/>
      <w:lvlJc w:val="left"/>
      <w:pPr>
        <w:ind w:left="5760" w:hanging="360"/>
      </w:pPr>
      <w:rPr>
        <w:rFonts w:ascii="Courier New" w:hAnsi="Courier New" w:hint="default"/>
      </w:rPr>
    </w:lvl>
    <w:lvl w:ilvl="8" w:tplc="1562D7F4">
      <w:start w:val="1"/>
      <w:numFmt w:val="bullet"/>
      <w:lvlText w:val=""/>
      <w:lvlJc w:val="left"/>
      <w:pPr>
        <w:ind w:left="6480" w:hanging="360"/>
      </w:pPr>
      <w:rPr>
        <w:rFonts w:ascii="Wingdings" w:hAnsi="Wingdings" w:hint="default"/>
      </w:rPr>
    </w:lvl>
  </w:abstractNum>
  <w:abstractNum w:abstractNumId="2" w15:restartNumberingAfterBreak="0">
    <w:nsid w:val="21DF2C22"/>
    <w:multiLevelType w:val="hybridMultilevel"/>
    <w:tmpl w:val="168C688E"/>
    <w:lvl w:ilvl="0" w:tplc="70F4B81A">
      <w:start w:val="1"/>
      <w:numFmt w:val="bullet"/>
      <w:lvlText w:val=""/>
      <w:lvlJc w:val="left"/>
      <w:pPr>
        <w:ind w:left="720" w:hanging="360"/>
      </w:pPr>
      <w:rPr>
        <w:rFonts w:ascii="Symbol" w:hAnsi="Symbol" w:hint="default"/>
      </w:rPr>
    </w:lvl>
    <w:lvl w:ilvl="1" w:tplc="6334188A">
      <w:start w:val="1"/>
      <w:numFmt w:val="bullet"/>
      <w:lvlText w:val="o"/>
      <w:lvlJc w:val="left"/>
      <w:pPr>
        <w:ind w:left="1440" w:hanging="360"/>
      </w:pPr>
      <w:rPr>
        <w:rFonts w:ascii="Courier New" w:hAnsi="Courier New" w:hint="default"/>
      </w:rPr>
    </w:lvl>
    <w:lvl w:ilvl="2" w:tplc="C8C6CC56">
      <w:start w:val="1"/>
      <w:numFmt w:val="bullet"/>
      <w:lvlText w:val=""/>
      <w:lvlJc w:val="left"/>
      <w:pPr>
        <w:ind w:left="2160" w:hanging="360"/>
      </w:pPr>
      <w:rPr>
        <w:rFonts w:ascii="Wingdings" w:hAnsi="Wingdings" w:hint="default"/>
      </w:rPr>
    </w:lvl>
    <w:lvl w:ilvl="3" w:tplc="AFDAB454">
      <w:start w:val="1"/>
      <w:numFmt w:val="bullet"/>
      <w:lvlText w:val=""/>
      <w:lvlJc w:val="left"/>
      <w:pPr>
        <w:ind w:left="2880" w:hanging="360"/>
      </w:pPr>
      <w:rPr>
        <w:rFonts w:ascii="Symbol" w:hAnsi="Symbol" w:hint="default"/>
      </w:rPr>
    </w:lvl>
    <w:lvl w:ilvl="4" w:tplc="7AA21714">
      <w:start w:val="1"/>
      <w:numFmt w:val="bullet"/>
      <w:lvlText w:val="o"/>
      <w:lvlJc w:val="left"/>
      <w:pPr>
        <w:ind w:left="3600" w:hanging="360"/>
      </w:pPr>
      <w:rPr>
        <w:rFonts w:ascii="Courier New" w:hAnsi="Courier New" w:hint="default"/>
      </w:rPr>
    </w:lvl>
    <w:lvl w:ilvl="5" w:tplc="CCA42848">
      <w:start w:val="1"/>
      <w:numFmt w:val="bullet"/>
      <w:lvlText w:val=""/>
      <w:lvlJc w:val="left"/>
      <w:pPr>
        <w:ind w:left="4320" w:hanging="360"/>
      </w:pPr>
      <w:rPr>
        <w:rFonts w:ascii="Wingdings" w:hAnsi="Wingdings" w:hint="default"/>
      </w:rPr>
    </w:lvl>
    <w:lvl w:ilvl="6" w:tplc="BCDCCC10">
      <w:start w:val="1"/>
      <w:numFmt w:val="bullet"/>
      <w:lvlText w:val=""/>
      <w:lvlJc w:val="left"/>
      <w:pPr>
        <w:ind w:left="5040" w:hanging="360"/>
      </w:pPr>
      <w:rPr>
        <w:rFonts w:ascii="Symbol" w:hAnsi="Symbol" w:hint="default"/>
      </w:rPr>
    </w:lvl>
    <w:lvl w:ilvl="7" w:tplc="05D899F6">
      <w:start w:val="1"/>
      <w:numFmt w:val="bullet"/>
      <w:lvlText w:val="o"/>
      <w:lvlJc w:val="left"/>
      <w:pPr>
        <w:ind w:left="5760" w:hanging="360"/>
      </w:pPr>
      <w:rPr>
        <w:rFonts w:ascii="Courier New" w:hAnsi="Courier New" w:hint="default"/>
      </w:rPr>
    </w:lvl>
    <w:lvl w:ilvl="8" w:tplc="E2764E44">
      <w:start w:val="1"/>
      <w:numFmt w:val="bullet"/>
      <w:lvlText w:val=""/>
      <w:lvlJc w:val="left"/>
      <w:pPr>
        <w:ind w:left="6480" w:hanging="360"/>
      </w:pPr>
      <w:rPr>
        <w:rFonts w:ascii="Wingdings" w:hAnsi="Wingdings" w:hint="default"/>
      </w:rPr>
    </w:lvl>
  </w:abstractNum>
  <w:abstractNum w:abstractNumId="3" w15:restartNumberingAfterBreak="0">
    <w:nsid w:val="2F37D63A"/>
    <w:multiLevelType w:val="hybridMultilevel"/>
    <w:tmpl w:val="FC700092"/>
    <w:lvl w:ilvl="0" w:tplc="49582E74">
      <w:start w:val="1"/>
      <w:numFmt w:val="decimal"/>
      <w:lvlText w:val="%1."/>
      <w:lvlJc w:val="left"/>
      <w:pPr>
        <w:ind w:left="720" w:hanging="360"/>
      </w:pPr>
    </w:lvl>
    <w:lvl w:ilvl="1" w:tplc="8F88E018">
      <w:start w:val="1"/>
      <w:numFmt w:val="lowerLetter"/>
      <w:lvlText w:val="%2."/>
      <w:lvlJc w:val="left"/>
      <w:pPr>
        <w:ind w:left="1440" w:hanging="360"/>
      </w:pPr>
    </w:lvl>
    <w:lvl w:ilvl="2" w:tplc="9222C99A">
      <w:start w:val="1"/>
      <w:numFmt w:val="lowerRoman"/>
      <w:lvlText w:val="%3."/>
      <w:lvlJc w:val="right"/>
      <w:pPr>
        <w:ind w:left="2160" w:hanging="180"/>
      </w:pPr>
    </w:lvl>
    <w:lvl w:ilvl="3" w:tplc="D2A21878">
      <w:start w:val="1"/>
      <w:numFmt w:val="decimal"/>
      <w:lvlText w:val="%4."/>
      <w:lvlJc w:val="left"/>
      <w:pPr>
        <w:ind w:left="2880" w:hanging="360"/>
      </w:pPr>
    </w:lvl>
    <w:lvl w:ilvl="4" w:tplc="0D5E2D8C">
      <w:start w:val="1"/>
      <w:numFmt w:val="lowerLetter"/>
      <w:lvlText w:val="%5."/>
      <w:lvlJc w:val="left"/>
      <w:pPr>
        <w:ind w:left="3600" w:hanging="360"/>
      </w:pPr>
    </w:lvl>
    <w:lvl w:ilvl="5" w:tplc="98488D2A">
      <w:start w:val="1"/>
      <w:numFmt w:val="lowerRoman"/>
      <w:lvlText w:val="%6."/>
      <w:lvlJc w:val="right"/>
      <w:pPr>
        <w:ind w:left="4320" w:hanging="180"/>
      </w:pPr>
    </w:lvl>
    <w:lvl w:ilvl="6" w:tplc="0D167EF6">
      <w:start w:val="1"/>
      <w:numFmt w:val="decimal"/>
      <w:lvlText w:val="%7."/>
      <w:lvlJc w:val="left"/>
      <w:pPr>
        <w:ind w:left="5040" w:hanging="360"/>
      </w:pPr>
    </w:lvl>
    <w:lvl w:ilvl="7" w:tplc="449EBC68">
      <w:start w:val="1"/>
      <w:numFmt w:val="lowerLetter"/>
      <w:lvlText w:val="%8."/>
      <w:lvlJc w:val="left"/>
      <w:pPr>
        <w:ind w:left="5760" w:hanging="360"/>
      </w:pPr>
    </w:lvl>
    <w:lvl w:ilvl="8" w:tplc="81E25ACA">
      <w:start w:val="1"/>
      <w:numFmt w:val="lowerRoman"/>
      <w:lvlText w:val="%9."/>
      <w:lvlJc w:val="right"/>
      <w:pPr>
        <w:ind w:left="6480" w:hanging="180"/>
      </w:pPr>
    </w:lvl>
  </w:abstractNum>
  <w:abstractNum w:abstractNumId="4" w15:restartNumberingAfterBreak="0">
    <w:nsid w:val="59972594"/>
    <w:multiLevelType w:val="hybridMultilevel"/>
    <w:tmpl w:val="615A1A0E"/>
    <w:lvl w:ilvl="0" w:tplc="092A066A">
      <w:start w:val="1"/>
      <w:numFmt w:val="decimal"/>
      <w:lvlText w:val="%1."/>
      <w:lvlJc w:val="left"/>
      <w:pPr>
        <w:ind w:left="720" w:hanging="360"/>
      </w:pPr>
    </w:lvl>
    <w:lvl w:ilvl="1" w:tplc="8FA40C08">
      <w:start w:val="1"/>
      <w:numFmt w:val="lowerLetter"/>
      <w:lvlText w:val="%2."/>
      <w:lvlJc w:val="left"/>
      <w:pPr>
        <w:ind w:left="1440" w:hanging="360"/>
      </w:pPr>
    </w:lvl>
    <w:lvl w:ilvl="2" w:tplc="DFBE1ED2">
      <w:start w:val="1"/>
      <w:numFmt w:val="lowerRoman"/>
      <w:lvlText w:val="%3."/>
      <w:lvlJc w:val="right"/>
      <w:pPr>
        <w:ind w:left="2160" w:hanging="180"/>
      </w:pPr>
    </w:lvl>
    <w:lvl w:ilvl="3" w:tplc="AC4C833E">
      <w:start w:val="1"/>
      <w:numFmt w:val="decimal"/>
      <w:lvlText w:val="%4."/>
      <w:lvlJc w:val="left"/>
      <w:pPr>
        <w:ind w:left="2880" w:hanging="360"/>
      </w:pPr>
    </w:lvl>
    <w:lvl w:ilvl="4" w:tplc="45E6F79E">
      <w:start w:val="1"/>
      <w:numFmt w:val="lowerLetter"/>
      <w:lvlText w:val="%5."/>
      <w:lvlJc w:val="left"/>
      <w:pPr>
        <w:ind w:left="3600" w:hanging="360"/>
      </w:pPr>
    </w:lvl>
    <w:lvl w:ilvl="5" w:tplc="EC12F232">
      <w:start w:val="1"/>
      <w:numFmt w:val="lowerRoman"/>
      <w:lvlText w:val="%6."/>
      <w:lvlJc w:val="right"/>
      <w:pPr>
        <w:ind w:left="4320" w:hanging="180"/>
      </w:pPr>
    </w:lvl>
    <w:lvl w:ilvl="6" w:tplc="E7FC314E">
      <w:start w:val="1"/>
      <w:numFmt w:val="decimal"/>
      <w:lvlText w:val="%7."/>
      <w:lvlJc w:val="left"/>
      <w:pPr>
        <w:ind w:left="5040" w:hanging="360"/>
      </w:pPr>
    </w:lvl>
    <w:lvl w:ilvl="7" w:tplc="F83CC698">
      <w:start w:val="1"/>
      <w:numFmt w:val="lowerLetter"/>
      <w:lvlText w:val="%8."/>
      <w:lvlJc w:val="left"/>
      <w:pPr>
        <w:ind w:left="5760" w:hanging="360"/>
      </w:pPr>
    </w:lvl>
    <w:lvl w:ilvl="8" w:tplc="4A4A6FDA">
      <w:start w:val="1"/>
      <w:numFmt w:val="lowerRoman"/>
      <w:lvlText w:val="%9."/>
      <w:lvlJc w:val="right"/>
      <w:pPr>
        <w:ind w:left="6480" w:hanging="180"/>
      </w:pPr>
    </w:lvl>
  </w:abstractNum>
  <w:abstractNum w:abstractNumId="5" w15:restartNumberingAfterBreak="0">
    <w:nsid w:val="610F375C"/>
    <w:multiLevelType w:val="hybridMultilevel"/>
    <w:tmpl w:val="B336AE30"/>
    <w:lvl w:ilvl="0" w:tplc="D0FCC9D0">
      <w:start w:val="1"/>
      <w:numFmt w:val="decimal"/>
      <w:lvlText w:val="%1."/>
      <w:lvlJc w:val="left"/>
      <w:pPr>
        <w:ind w:left="928" w:hanging="360"/>
      </w:pPr>
      <w:rPr>
        <w:rFonts w:ascii="Times New Roman" w:eastAsia="Times New Roman" w:hAnsi="Times New Roman" w:cs="Times New Roman" w:hint="default"/>
        <w:b/>
        <w:sz w:val="28"/>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6" w15:restartNumberingAfterBreak="0">
    <w:nsid w:val="6577DBA1"/>
    <w:multiLevelType w:val="hybridMultilevel"/>
    <w:tmpl w:val="0E5A0AAC"/>
    <w:lvl w:ilvl="0" w:tplc="C7A468D0">
      <w:start w:val="1"/>
      <w:numFmt w:val="bullet"/>
      <w:lvlText w:val=""/>
      <w:lvlJc w:val="left"/>
      <w:pPr>
        <w:ind w:left="720" w:hanging="360"/>
      </w:pPr>
      <w:rPr>
        <w:rFonts w:ascii="Symbol" w:hAnsi="Symbol" w:hint="default"/>
      </w:rPr>
    </w:lvl>
    <w:lvl w:ilvl="1" w:tplc="88C69530">
      <w:start w:val="1"/>
      <w:numFmt w:val="bullet"/>
      <w:lvlText w:val="o"/>
      <w:lvlJc w:val="left"/>
      <w:pPr>
        <w:ind w:left="1440" w:hanging="360"/>
      </w:pPr>
      <w:rPr>
        <w:rFonts w:ascii="Courier New" w:hAnsi="Courier New" w:hint="default"/>
      </w:rPr>
    </w:lvl>
    <w:lvl w:ilvl="2" w:tplc="D7904616">
      <w:start w:val="1"/>
      <w:numFmt w:val="bullet"/>
      <w:lvlText w:val=""/>
      <w:lvlJc w:val="left"/>
      <w:pPr>
        <w:ind w:left="2160" w:hanging="360"/>
      </w:pPr>
      <w:rPr>
        <w:rFonts w:ascii="Wingdings" w:hAnsi="Wingdings" w:hint="default"/>
      </w:rPr>
    </w:lvl>
    <w:lvl w:ilvl="3" w:tplc="460EE0BA">
      <w:start w:val="1"/>
      <w:numFmt w:val="bullet"/>
      <w:lvlText w:val=""/>
      <w:lvlJc w:val="left"/>
      <w:pPr>
        <w:ind w:left="2880" w:hanging="360"/>
      </w:pPr>
      <w:rPr>
        <w:rFonts w:ascii="Symbol" w:hAnsi="Symbol" w:hint="default"/>
      </w:rPr>
    </w:lvl>
    <w:lvl w:ilvl="4" w:tplc="E3E66DF4">
      <w:start w:val="1"/>
      <w:numFmt w:val="bullet"/>
      <w:lvlText w:val="o"/>
      <w:lvlJc w:val="left"/>
      <w:pPr>
        <w:ind w:left="3600" w:hanging="360"/>
      </w:pPr>
      <w:rPr>
        <w:rFonts w:ascii="Courier New" w:hAnsi="Courier New" w:hint="default"/>
      </w:rPr>
    </w:lvl>
    <w:lvl w:ilvl="5" w:tplc="CADCD63E">
      <w:start w:val="1"/>
      <w:numFmt w:val="bullet"/>
      <w:lvlText w:val=""/>
      <w:lvlJc w:val="left"/>
      <w:pPr>
        <w:ind w:left="4320" w:hanging="360"/>
      </w:pPr>
      <w:rPr>
        <w:rFonts w:ascii="Wingdings" w:hAnsi="Wingdings" w:hint="default"/>
      </w:rPr>
    </w:lvl>
    <w:lvl w:ilvl="6" w:tplc="AAE6C0AE">
      <w:start w:val="1"/>
      <w:numFmt w:val="bullet"/>
      <w:lvlText w:val=""/>
      <w:lvlJc w:val="left"/>
      <w:pPr>
        <w:ind w:left="5040" w:hanging="360"/>
      </w:pPr>
      <w:rPr>
        <w:rFonts w:ascii="Symbol" w:hAnsi="Symbol" w:hint="default"/>
      </w:rPr>
    </w:lvl>
    <w:lvl w:ilvl="7" w:tplc="7A30E1E8">
      <w:start w:val="1"/>
      <w:numFmt w:val="bullet"/>
      <w:lvlText w:val="o"/>
      <w:lvlJc w:val="left"/>
      <w:pPr>
        <w:ind w:left="5760" w:hanging="360"/>
      </w:pPr>
      <w:rPr>
        <w:rFonts w:ascii="Courier New" w:hAnsi="Courier New" w:hint="default"/>
      </w:rPr>
    </w:lvl>
    <w:lvl w:ilvl="8" w:tplc="FC608C00">
      <w:start w:val="1"/>
      <w:numFmt w:val="bullet"/>
      <w:lvlText w:val=""/>
      <w:lvlJc w:val="left"/>
      <w:pPr>
        <w:ind w:left="6480" w:hanging="360"/>
      </w:pPr>
      <w:rPr>
        <w:rFonts w:ascii="Wingdings" w:hAnsi="Wingdings" w:hint="default"/>
      </w:rPr>
    </w:lvl>
  </w:abstractNum>
  <w:abstractNum w:abstractNumId="7" w15:restartNumberingAfterBreak="0">
    <w:nsid w:val="6A0BD10E"/>
    <w:multiLevelType w:val="hybridMultilevel"/>
    <w:tmpl w:val="6374F556"/>
    <w:lvl w:ilvl="0" w:tplc="8B584FA0">
      <w:start w:val="1"/>
      <w:numFmt w:val="bullet"/>
      <w:lvlText w:val=""/>
      <w:lvlJc w:val="left"/>
      <w:pPr>
        <w:ind w:left="720" w:hanging="360"/>
      </w:pPr>
      <w:rPr>
        <w:rFonts w:ascii="Symbol" w:hAnsi="Symbol" w:hint="default"/>
      </w:rPr>
    </w:lvl>
    <w:lvl w:ilvl="1" w:tplc="3CF87870">
      <w:start w:val="1"/>
      <w:numFmt w:val="bullet"/>
      <w:lvlText w:val="o"/>
      <w:lvlJc w:val="left"/>
      <w:pPr>
        <w:ind w:left="1440" w:hanging="360"/>
      </w:pPr>
      <w:rPr>
        <w:rFonts w:ascii="Courier New" w:hAnsi="Courier New" w:hint="default"/>
      </w:rPr>
    </w:lvl>
    <w:lvl w:ilvl="2" w:tplc="F7CAA524">
      <w:start w:val="1"/>
      <w:numFmt w:val="bullet"/>
      <w:lvlText w:val=""/>
      <w:lvlJc w:val="left"/>
      <w:pPr>
        <w:ind w:left="2160" w:hanging="360"/>
      </w:pPr>
      <w:rPr>
        <w:rFonts w:ascii="Wingdings" w:hAnsi="Wingdings" w:hint="default"/>
      </w:rPr>
    </w:lvl>
    <w:lvl w:ilvl="3" w:tplc="C8D63CA2">
      <w:start w:val="1"/>
      <w:numFmt w:val="bullet"/>
      <w:lvlText w:val=""/>
      <w:lvlJc w:val="left"/>
      <w:pPr>
        <w:ind w:left="2880" w:hanging="360"/>
      </w:pPr>
      <w:rPr>
        <w:rFonts w:ascii="Symbol" w:hAnsi="Symbol" w:hint="default"/>
      </w:rPr>
    </w:lvl>
    <w:lvl w:ilvl="4" w:tplc="6FE88B06">
      <w:start w:val="1"/>
      <w:numFmt w:val="bullet"/>
      <w:lvlText w:val="o"/>
      <w:lvlJc w:val="left"/>
      <w:pPr>
        <w:ind w:left="3600" w:hanging="360"/>
      </w:pPr>
      <w:rPr>
        <w:rFonts w:ascii="Courier New" w:hAnsi="Courier New" w:hint="default"/>
      </w:rPr>
    </w:lvl>
    <w:lvl w:ilvl="5" w:tplc="07B8894A">
      <w:start w:val="1"/>
      <w:numFmt w:val="bullet"/>
      <w:lvlText w:val=""/>
      <w:lvlJc w:val="left"/>
      <w:pPr>
        <w:ind w:left="4320" w:hanging="360"/>
      </w:pPr>
      <w:rPr>
        <w:rFonts w:ascii="Wingdings" w:hAnsi="Wingdings" w:hint="default"/>
      </w:rPr>
    </w:lvl>
    <w:lvl w:ilvl="6" w:tplc="7962061C">
      <w:start w:val="1"/>
      <w:numFmt w:val="bullet"/>
      <w:lvlText w:val=""/>
      <w:lvlJc w:val="left"/>
      <w:pPr>
        <w:ind w:left="5040" w:hanging="360"/>
      </w:pPr>
      <w:rPr>
        <w:rFonts w:ascii="Symbol" w:hAnsi="Symbol" w:hint="default"/>
      </w:rPr>
    </w:lvl>
    <w:lvl w:ilvl="7" w:tplc="C368F6B0">
      <w:start w:val="1"/>
      <w:numFmt w:val="bullet"/>
      <w:lvlText w:val="o"/>
      <w:lvlJc w:val="left"/>
      <w:pPr>
        <w:ind w:left="5760" w:hanging="360"/>
      </w:pPr>
      <w:rPr>
        <w:rFonts w:ascii="Courier New" w:hAnsi="Courier New" w:hint="default"/>
      </w:rPr>
    </w:lvl>
    <w:lvl w:ilvl="8" w:tplc="86000DB8">
      <w:start w:val="1"/>
      <w:numFmt w:val="bullet"/>
      <w:lvlText w:val=""/>
      <w:lvlJc w:val="left"/>
      <w:pPr>
        <w:ind w:left="6480" w:hanging="360"/>
      </w:pPr>
      <w:rPr>
        <w:rFonts w:ascii="Wingdings" w:hAnsi="Wingdings" w:hint="default"/>
      </w:rPr>
    </w:lvl>
  </w:abstractNum>
  <w:abstractNum w:abstractNumId="8" w15:restartNumberingAfterBreak="0">
    <w:nsid w:val="6C56268E"/>
    <w:multiLevelType w:val="hybridMultilevel"/>
    <w:tmpl w:val="7D86E5C0"/>
    <w:lvl w:ilvl="0" w:tplc="9EBE5EC0">
      <w:start w:val="1"/>
      <w:numFmt w:val="bullet"/>
      <w:lvlText w:val=""/>
      <w:lvlJc w:val="left"/>
      <w:pPr>
        <w:ind w:left="720" w:hanging="360"/>
      </w:pPr>
      <w:rPr>
        <w:rFonts w:ascii="Symbol" w:hAnsi="Symbol" w:hint="default"/>
      </w:rPr>
    </w:lvl>
    <w:lvl w:ilvl="1" w:tplc="66AC6D26">
      <w:start w:val="1"/>
      <w:numFmt w:val="bullet"/>
      <w:lvlText w:val="o"/>
      <w:lvlJc w:val="left"/>
      <w:pPr>
        <w:ind w:left="1440" w:hanging="360"/>
      </w:pPr>
      <w:rPr>
        <w:rFonts w:ascii="Courier New" w:hAnsi="Courier New" w:hint="default"/>
      </w:rPr>
    </w:lvl>
    <w:lvl w:ilvl="2" w:tplc="B8BECFFC">
      <w:start w:val="1"/>
      <w:numFmt w:val="bullet"/>
      <w:lvlText w:val=""/>
      <w:lvlJc w:val="left"/>
      <w:pPr>
        <w:ind w:left="2160" w:hanging="360"/>
      </w:pPr>
      <w:rPr>
        <w:rFonts w:ascii="Wingdings" w:hAnsi="Wingdings" w:hint="default"/>
      </w:rPr>
    </w:lvl>
    <w:lvl w:ilvl="3" w:tplc="AC027AC2">
      <w:start w:val="1"/>
      <w:numFmt w:val="bullet"/>
      <w:lvlText w:val=""/>
      <w:lvlJc w:val="left"/>
      <w:pPr>
        <w:ind w:left="2880" w:hanging="360"/>
      </w:pPr>
      <w:rPr>
        <w:rFonts w:ascii="Symbol" w:hAnsi="Symbol" w:hint="default"/>
      </w:rPr>
    </w:lvl>
    <w:lvl w:ilvl="4" w:tplc="D5FA5F76">
      <w:start w:val="1"/>
      <w:numFmt w:val="bullet"/>
      <w:lvlText w:val="o"/>
      <w:lvlJc w:val="left"/>
      <w:pPr>
        <w:ind w:left="3600" w:hanging="360"/>
      </w:pPr>
      <w:rPr>
        <w:rFonts w:ascii="Courier New" w:hAnsi="Courier New" w:hint="default"/>
      </w:rPr>
    </w:lvl>
    <w:lvl w:ilvl="5" w:tplc="ADDE933C">
      <w:start w:val="1"/>
      <w:numFmt w:val="bullet"/>
      <w:lvlText w:val=""/>
      <w:lvlJc w:val="left"/>
      <w:pPr>
        <w:ind w:left="4320" w:hanging="360"/>
      </w:pPr>
      <w:rPr>
        <w:rFonts w:ascii="Wingdings" w:hAnsi="Wingdings" w:hint="default"/>
      </w:rPr>
    </w:lvl>
    <w:lvl w:ilvl="6" w:tplc="F74EFF1C">
      <w:start w:val="1"/>
      <w:numFmt w:val="bullet"/>
      <w:lvlText w:val=""/>
      <w:lvlJc w:val="left"/>
      <w:pPr>
        <w:ind w:left="5040" w:hanging="360"/>
      </w:pPr>
      <w:rPr>
        <w:rFonts w:ascii="Symbol" w:hAnsi="Symbol" w:hint="default"/>
      </w:rPr>
    </w:lvl>
    <w:lvl w:ilvl="7" w:tplc="8C6206B8">
      <w:start w:val="1"/>
      <w:numFmt w:val="bullet"/>
      <w:lvlText w:val="o"/>
      <w:lvlJc w:val="left"/>
      <w:pPr>
        <w:ind w:left="5760" w:hanging="360"/>
      </w:pPr>
      <w:rPr>
        <w:rFonts w:ascii="Courier New" w:hAnsi="Courier New" w:hint="default"/>
      </w:rPr>
    </w:lvl>
    <w:lvl w:ilvl="8" w:tplc="0B0C1230">
      <w:start w:val="1"/>
      <w:numFmt w:val="bullet"/>
      <w:lvlText w:val=""/>
      <w:lvlJc w:val="left"/>
      <w:pPr>
        <w:ind w:left="6480" w:hanging="360"/>
      </w:pPr>
      <w:rPr>
        <w:rFonts w:ascii="Wingdings" w:hAnsi="Wingdings" w:hint="default"/>
      </w:rPr>
    </w:lvl>
  </w:abstractNum>
  <w:abstractNum w:abstractNumId="9" w15:restartNumberingAfterBreak="0">
    <w:nsid w:val="718B6A80"/>
    <w:multiLevelType w:val="hybridMultilevel"/>
    <w:tmpl w:val="27F07E24"/>
    <w:lvl w:ilvl="0" w:tplc="C144C73C">
      <w:start w:val="1"/>
      <w:numFmt w:val="decimal"/>
      <w:lvlText w:val="%1."/>
      <w:lvlJc w:val="left"/>
      <w:pPr>
        <w:ind w:left="720" w:hanging="360"/>
      </w:pPr>
      <w:rPr>
        <w:rFonts w:ascii="Times New Roman" w:hAnsi="Times New Roman" w:hint="default"/>
      </w:rPr>
    </w:lvl>
    <w:lvl w:ilvl="1" w:tplc="D1B6CDA8">
      <w:start w:val="1"/>
      <w:numFmt w:val="lowerLetter"/>
      <w:lvlText w:val="%2."/>
      <w:lvlJc w:val="left"/>
      <w:pPr>
        <w:ind w:left="1440" w:hanging="360"/>
      </w:pPr>
    </w:lvl>
    <w:lvl w:ilvl="2" w:tplc="5346207C">
      <w:start w:val="1"/>
      <w:numFmt w:val="lowerRoman"/>
      <w:lvlText w:val="%3."/>
      <w:lvlJc w:val="right"/>
      <w:pPr>
        <w:ind w:left="2160" w:hanging="180"/>
      </w:pPr>
    </w:lvl>
    <w:lvl w:ilvl="3" w:tplc="C05886AC">
      <w:start w:val="1"/>
      <w:numFmt w:val="decimal"/>
      <w:lvlText w:val="%4."/>
      <w:lvlJc w:val="left"/>
      <w:pPr>
        <w:ind w:left="2880" w:hanging="360"/>
      </w:pPr>
    </w:lvl>
    <w:lvl w:ilvl="4" w:tplc="E11C8B3E">
      <w:start w:val="1"/>
      <w:numFmt w:val="lowerLetter"/>
      <w:lvlText w:val="%5."/>
      <w:lvlJc w:val="left"/>
      <w:pPr>
        <w:ind w:left="3600" w:hanging="360"/>
      </w:pPr>
    </w:lvl>
    <w:lvl w:ilvl="5" w:tplc="2D7AFF02">
      <w:start w:val="1"/>
      <w:numFmt w:val="lowerRoman"/>
      <w:lvlText w:val="%6."/>
      <w:lvlJc w:val="right"/>
      <w:pPr>
        <w:ind w:left="4320" w:hanging="180"/>
      </w:pPr>
    </w:lvl>
    <w:lvl w:ilvl="6" w:tplc="8DD6BCAA">
      <w:start w:val="1"/>
      <w:numFmt w:val="decimal"/>
      <w:lvlText w:val="%7."/>
      <w:lvlJc w:val="left"/>
      <w:pPr>
        <w:ind w:left="5040" w:hanging="360"/>
      </w:pPr>
    </w:lvl>
    <w:lvl w:ilvl="7" w:tplc="62CA69F6">
      <w:start w:val="1"/>
      <w:numFmt w:val="lowerLetter"/>
      <w:lvlText w:val="%8."/>
      <w:lvlJc w:val="left"/>
      <w:pPr>
        <w:ind w:left="5760" w:hanging="360"/>
      </w:pPr>
    </w:lvl>
    <w:lvl w:ilvl="8" w:tplc="8CCAA664">
      <w:start w:val="1"/>
      <w:numFmt w:val="lowerRoman"/>
      <w:lvlText w:val="%9."/>
      <w:lvlJc w:val="right"/>
      <w:pPr>
        <w:ind w:left="6480" w:hanging="180"/>
      </w:pPr>
    </w:lvl>
  </w:abstractNum>
  <w:num w:numId="1">
    <w:abstractNumId w:val="9"/>
  </w:num>
  <w:num w:numId="2">
    <w:abstractNumId w:val="4"/>
  </w:num>
  <w:num w:numId="3">
    <w:abstractNumId w:val="8"/>
  </w:num>
  <w:num w:numId="4">
    <w:abstractNumId w:val="6"/>
  </w:num>
  <w:num w:numId="5">
    <w:abstractNumId w:val="0"/>
  </w:num>
  <w:num w:numId="6">
    <w:abstractNumId w:val="7"/>
  </w:num>
  <w:num w:numId="7">
    <w:abstractNumId w:val="3"/>
  </w:num>
  <w:num w:numId="8">
    <w:abstractNumId w:val="1"/>
  </w:num>
  <w:num w:numId="9">
    <w:abstractNumId w:val="2"/>
  </w:num>
  <w:num w:numId="1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71"/>
    <w:rsid w:val="00016C13"/>
    <w:rsid w:val="00030F9E"/>
    <w:rsid w:val="0003D64E"/>
    <w:rsid w:val="0005747D"/>
    <w:rsid w:val="00114130"/>
    <w:rsid w:val="001713B7"/>
    <w:rsid w:val="00212560"/>
    <w:rsid w:val="0022366D"/>
    <w:rsid w:val="0028E0CB"/>
    <w:rsid w:val="002B0AD8"/>
    <w:rsid w:val="003B7A6B"/>
    <w:rsid w:val="003DBF1A"/>
    <w:rsid w:val="00493577"/>
    <w:rsid w:val="004DAF38"/>
    <w:rsid w:val="005037C0"/>
    <w:rsid w:val="00580292"/>
    <w:rsid w:val="00719C94"/>
    <w:rsid w:val="0077043B"/>
    <w:rsid w:val="007A23BF"/>
    <w:rsid w:val="007A4918"/>
    <w:rsid w:val="007B0D37"/>
    <w:rsid w:val="007B60DB"/>
    <w:rsid w:val="007C4C6E"/>
    <w:rsid w:val="0082A520"/>
    <w:rsid w:val="009C5233"/>
    <w:rsid w:val="009F10CF"/>
    <w:rsid w:val="00AE1CEF"/>
    <w:rsid w:val="00AE3BA8"/>
    <w:rsid w:val="00B17140"/>
    <w:rsid w:val="00B181A5"/>
    <w:rsid w:val="00C73FC1"/>
    <w:rsid w:val="00D25CCD"/>
    <w:rsid w:val="00D55824"/>
    <w:rsid w:val="00DA7074"/>
    <w:rsid w:val="00DF4079"/>
    <w:rsid w:val="00E5436E"/>
    <w:rsid w:val="00E6253D"/>
    <w:rsid w:val="00E96761"/>
    <w:rsid w:val="00EA5071"/>
    <w:rsid w:val="00F10720"/>
    <w:rsid w:val="00F2408A"/>
    <w:rsid w:val="00F25DE5"/>
    <w:rsid w:val="00F87E5B"/>
    <w:rsid w:val="00FE3387"/>
    <w:rsid w:val="00FE6889"/>
    <w:rsid w:val="010F7BAD"/>
    <w:rsid w:val="01128A98"/>
    <w:rsid w:val="011A4F9B"/>
    <w:rsid w:val="012410CB"/>
    <w:rsid w:val="013E013E"/>
    <w:rsid w:val="01861783"/>
    <w:rsid w:val="01B95EC4"/>
    <w:rsid w:val="01B9D793"/>
    <w:rsid w:val="01BD2D32"/>
    <w:rsid w:val="01F6A0C9"/>
    <w:rsid w:val="0256817A"/>
    <w:rsid w:val="02750F2D"/>
    <w:rsid w:val="0299A18A"/>
    <w:rsid w:val="02B6A2B2"/>
    <w:rsid w:val="02CCF85F"/>
    <w:rsid w:val="02D84E3D"/>
    <w:rsid w:val="02FA057F"/>
    <w:rsid w:val="03022F47"/>
    <w:rsid w:val="030CD87D"/>
    <w:rsid w:val="0344A4D4"/>
    <w:rsid w:val="03521380"/>
    <w:rsid w:val="03541823"/>
    <w:rsid w:val="035D6065"/>
    <w:rsid w:val="037934EB"/>
    <w:rsid w:val="03D24158"/>
    <w:rsid w:val="04166CEF"/>
    <w:rsid w:val="04232AA9"/>
    <w:rsid w:val="042D0A57"/>
    <w:rsid w:val="043923C5"/>
    <w:rsid w:val="045174CE"/>
    <w:rsid w:val="045DC70B"/>
    <w:rsid w:val="04635306"/>
    <w:rsid w:val="04663C4D"/>
    <w:rsid w:val="047360E7"/>
    <w:rsid w:val="04871934"/>
    <w:rsid w:val="04A1555D"/>
    <w:rsid w:val="04A6B81D"/>
    <w:rsid w:val="04B8920F"/>
    <w:rsid w:val="04D20569"/>
    <w:rsid w:val="04E2361D"/>
    <w:rsid w:val="04E9B87E"/>
    <w:rsid w:val="0526ECE6"/>
    <w:rsid w:val="0530563D"/>
    <w:rsid w:val="0591E2D1"/>
    <w:rsid w:val="059CFDBF"/>
    <w:rsid w:val="05AFE3A7"/>
    <w:rsid w:val="05B7178C"/>
    <w:rsid w:val="05C2DFC1"/>
    <w:rsid w:val="05D1B865"/>
    <w:rsid w:val="05E180D2"/>
    <w:rsid w:val="05EB08B7"/>
    <w:rsid w:val="05F4FB31"/>
    <w:rsid w:val="05FF2933"/>
    <w:rsid w:val="0608AD56"/>
    <w:rsid w:val="062288B5"/>
    <w:rsid w:val="067D064C"/>
    <w:rsid w:val="0695CD73"/>
    <w:rsid w:val="06AE8CF3"/>
    <w:rsid w:val="06CEDB69"/>
    <w:rsid w:val="070D6C26"/>
    <w:rsid w:val="073710C6"/>
    <w:rsid w:val="075FDB54"/>
    <w:rsid w:val="077DEEDE"/>
    <w:rsid w:val="07A9F966"/>
    <w:rsid w:val="082B8E1B"/>
    <w:rsid w:val="082D4831"/>
    <w:rsid w:val="08603284"/>
    <w:rsid w:val="0865F7C8"/>
    <w:rsid w:val="0867A776"/>
    <w:rsid w:val="089DC41A"/>
    <w:rsid w:val="08C54FB3"/>
    <w:rsid w:val="08DFAD3D"/>
    <w:rsid w:val="08FD6917"/>
    <w:rsid w:val="09009FC9"/>
    <w:rsid w:val="093C39E3"/>
    <w:rsid w:val="0943CC59"/>
    <w:rsid w:val="0948D7D9"/>
    <w:rsid w:val="09D002D6"/>
    <w:rsid w:val="09E3BA84"/>
    <w:rsid w:val="0A48C736"/>
    <w:rsid w:val="0A49C1D3"/>
    <w:rsid w:val="0A85DB08"/>
    <w:rsid w:val="0AA05341"/>
    <w:rsid w:val="0AA6FB6E"/>
    <w:rsid w:val="0ABD0E20"/>
    <w:rsid w:val="0AC8C582"/>
    <w:rsid w:val="0ACF3385"/>
    <w:rsid w:val="0AD1324D"/>
    <w:rsid w:val="0AD78903"/>
    <w:rsid w:val="0AEF9DCE"/>
    <w:rsid w:val="0AF1FDE8"/>
    <w:rsid w:val="0AF848C2"/>
    <w:rsid w:val="0B67AB8E"/>
    <w:rsid w:val="0B9016B7"/>
    <w:rsid w:val="0B974D51"/>
    <w:rsid w:val="0BA165F2"/>
    <w:rsid w:val="0BB99F18"/>
    <w:rsid w:val="0BC2BAD9"/>
    <w:rsid w:val="0BCBFB59"/>
    <w:rsid w:val="0BE68C7D"/>
    <w:rsid w:val="0BE84A4E"/>
    <w:rsid w:val="0BF1243B"/>
    <w:rsid w:val="0C04BEC4"/>
    <w:rsid w:val="0C2AE45F"/>
    <w:rsid w:val="0C946959"/>
    <w:rsid w:val="0CC2E190"/>
    <w:rsid w:val="0D2AD37E"/>
    <w:rsid w:val="0D7230EE"/>
    <w:rsid w:val="0DC9A8D3"/>
    <w:rsid w:val="0DC9FB46"/>
    <w:rsid w:val="0DDB6AC5"/>
    <w:rsid w:val="0DF1860B"/>
    <w:rsid w:val="0E3EDEEA"/>
    <w:rsid w:val="0E50641E"/>
    <w:rsid w:val="0E712FCE"/>
    <w:rsid w:val="0E909C4E"/>
    <w:rsid w:val="0EA9CC09"/>
    <w:rsid w:val="0ECEF563"/>
    <w:rsid w:val="0EE13FEC"/>
    <w:rsid w:val="0F146A6C"/>
    <w:rsid w:val="0F275EF3"/>
    <w:rsid w:val="0F3E94C5"/>
    <w:rsid w:val="0F47FCA2"/>
    <w:rsid w:val="0F4E544A"/>
    <w:rsid w:val="0F55A12F"/>
    <w:rsid w:val="0F5CBC61"/>
    <w:rsid w:val="0F639E98"/>
    <w:rsid w:val="0F8CE08D"/>
    <w:rsid w:val="0FBF0C52"/>
    <w:rsid w:val="10314A0D"/>
    <w:rsid w:val="1037C69A"/>
    <w:rsid w:val="10381D7F"/>
    <w:rsid w:val="106CDC8D"/>
    <w:rsid w:val="10764B56"/>
    <w:rsid w:val="10A6576C"/>
    <w:rsid w:val="10B94F94"/>
    <w:rsid w:val="10ED1260"/>
    <w:rsid w:val="10EF1D0C"/>
    <w:rsid w:val="10EF2D5A"/>
    <w:rsid w:val="110239E8"/>
    <w:rsid w:val="1135A91E"/>
    <w:rsid w:val="113D0D9A"/>
    <w:rsid w:val="1150F7C0"/>
    <w:rsid w:val="116DDC5F"/>
    <w:rsid w:val="11818CA2"/>
    <w:rsid w:val="11864DD7"/>
    <w:rsid w:val="11A168AC"/>
    <w:rsid w:val="11B8C63F"/>
    <w:rsid w:val="11DB270C"/>
    <w:rsid w:val="11E89FBC"/>
    <w:rsid w:val="11EF0919"/>
    <w:rsid w:val="121B89D5"/>
    <w:rsid w:val="121D7622"/>
    <w:rsid w:val="1220423F"/>
    <w:rsid w:val="12315695"/>
    <w:rsid w:val="12479AAF"/>
    <w:rsid w:val="1264C7E6"/>
    <w:rsid w:val="127103D4"/>
    <w:rsid w:val="127E20F7"/>
    <w:rsid w:val="12BE71DB"/>
    <w:rsid w:val="12C35857"/>
    <w:rsid w:val="12FB3C5D"/>
    <w:rsid w:val="1324B140"/>
    <w:rsid w:val="1337FCEA"/>
    <w:rsid w:val="133897B2"/>
    <w:rsid w:val="134DC5CC"/>
    <w:rsid w:val="135C278E"/>
    <w:rsid w:val="13A5E10F"/>
    <w:rsid w:val="13AA59F1"/>
    <w:rsid w:val="13C3EEF9"/>
    <w:rsid w:val="13DBB99F"/>
    <w:rsid w:val="1402C55F"/>
    <w:rsid w:val="143EB8BD"/>
    <w:rsid w:val="14472395"/>
    <w:rsid w:val="145A9ECD"/>
    <w:rsid w:val="1478E485"/>
    <w:rsid w:val="14816456"/>
    <w:rsid w:val="149274A6"/>
    <w:rsid w:val="14A3E756"/>
    <w:rsid w:val="14B7D70A"/>
    <w:rsid w:val="14C6E4E6"/>
    <w:rsid w:val="14D30664"/>
    <w:rsid w:val="14DE593C"/>
    <w:rsid w:val="14E9AC78"/>
    <w:rsid w:val="14EE390A"/>
    <w:rsid w:val="14FD2A23"/>
    <w:rsid w:val="151887B7"/>
    <w:rsid w:val="152511E1"/>
    <w:rsid w:val="152D70A0"/>
    <w:rsid w:val="1552DD6F"/>
    <w:rsid w:val="15616E95"/>
    <w:rsid w:val="156233EE"/>
    <w:rsid w:val="1566FCC1"/>
    <w:rsid w:val="156BDADD"/>
    <w:rsid w:val="158C287D"/>
    <w:rsid w:val="15A17545"/>
    <w:rsid w:val="15BB8E1F"/>
    <w:rsid w:val="15BFCBCF"/>
    <w:rsid w:val="15D8A238"/>
    <w:rsid w:val="15F54C2E"/>
    <w:rsid w:val="1630B13F"/>
    <w:rsid w:val="16763DFF"/>
    <w:rsid w:val="167F9959"/>
    <w:rsid w:val="16927794"/>
    <w:rsid w:val="1693EFF5"/>
    <w:rsid w:val="169561FF"/>
    <w:rsid w:val="16A9CA35"/>
    <w:rsid w:val="16B1D9F6"/>
    <w:rsid w:val="16B4738B"/>
    <w:rsid w:val="16C32885"/>
    <w:rsid w:val="16FC7193"/>
    <w:rsid w:val="170900C1"/>
    <w:rsid w:val="171B251F"/>
    <w:rsid w:val="171E0A59"/>
    <w:rsid w:val="1773D378"/>
    <w:rsid w:val="177D7EF7"/>
    <w:rsid w:val="17808057"/>
    <w:rsid w:val="178747F6"/>
    <w:rsid w:val="17A36BA2"/>
    <w:rsid w:val="17B90518"/>
    <w:rsid w:val="17BF620B"/>
    <w:rsid w:val="17C1DD12"/>
    <w:rsid w:val="17CA747F"/>
    <w:rsid w:val="180728F1"/>
    <w:rsid w:val="182E47F5"/>
    <w:rsid w:val="184D7C70"/>
    <w:rsid w:val="18585BD6"/>
    <w:rsid w:val="18ACCFED"/>
    <w:rsid w:val="18B2C4BF"/>
    <w:rsid w:val="18BAC519"/>
    <w:rsid w:val="18DAC409"/>
    <w:rsid w:val="18F542CB"/>
    <w:rsid w:val="1900C11A"/>
    <w:rsid w:val="1928713B"/>
    <w:rsid w:val="19380CDB"/>
    <w:rsid w:val="19380FC4"/>
    <w:rsid w:val="196B698E"/>
    <w:rsid w:val="197BDE2F"/>
    <w:rsid w:val="19A95F10"/>
    <w:rsid w:val="19B51024"/>
    <w:rsid w:val="19D8D979"/>
    <w:rsid w:val="19E75A2C"/>
    <w:rsid w:val="1A5A3EEB"/>
    <w:rsid w:val="1A6294AF"/>
    <w:rsid w:val="1A6E3467"/>
    <w:rsid w:val="1A739EE4"/>
    <w:rsid w:val="1A764455"/>
    <w:rsid w:val="1AC5D255"/>
    <w:rsid w:val="1ADD94EE"/>
    <w:rsid w:val="1B1EE787"/>
    <w:rsid w:val="1B38A696"/>
    <w:rsid w:val="1B74D678"/>
    <w:rsid w:val="1B8290E2"/>
    <w:rsid w:val="1B9AA72F"/>
    <w:rsid w:val="1BABB5B5"/>
    <w:rsid w:val="1BB55EA1"/>
    <w:rsid w:val="1BC6829E"/>
    <w:rsid w:val="1C04EC43"/>
    <w:rsid w:val="1C14392D"/>
    <w:rsid w:val="1C4B5D8C"/>
    <w:rsid w:val="1CA0CF91"/>
    <w:rsid w:val="1CFFE35C"/>
    <w:rsid w:val="1D33AE4E"/>
    <w:rsid w:val="1D56DA53"/>
    <w:rsid w:val="1D87CEF9"/>
    <w:rsid w:val="1D88D51B"/>
    <w:rsid w:val="1DE079F7"/>
    <w:rsid w:val="1DE27FD9"/>
    <w:rsid w:val="1E676811"/>
    <w:rsid w:val="1E8B6E8A"/>
    <w:rsid w:val="1EB26CC6"/>
    <w:rsid w:val="1EF1B7A9"/>
    <w:rsid w:val="1F21C36B"/>
    <w:rsid w:val="1F5AD6B3"/>
    <w:rsid w:val="1F788292"/>
    <w:rsid w:val="1FA0CA8D"/>
    <w:rsid w:val="1FAEBFB0"/>
    <w:rsid w:val="1FE61344"/>
    <w:rsid w:val="1FF78A21"/>
    <w:rsid w:val="20028C6A"/>
    <w:rsid w:val="202871E2"/>
    <w:rsid w:val="2037841E"/>
    <w:rsid w:val="2037DC42"/>
    <w:rsid w:val="20537B1F"/>
    <w:rsid w:val="2080907D"/>
    <w:rsid w:val="20BD306E"/>
    <w:rsid w:val="20BD4F76"/>
    <w:rsid w:val="20C984B0"/>
    <w:rsid w:val="2124AFB9"/>
    <w:rsid w:val="2132FCD8"/>
    <w:rsid w:val="2163542F"/>
    <w:rsid w:val="2183BFC4"/>
    <w:rsid w:val="2184056F"/>
    <w:rsid w:val="21C185A0"/>
    <w:rsid w:val="21C4615D"/>
    <w:rsid w:val="21E20DF0"/>
    <w:rsid w:val="21F49C38"/>
    <w:rsid w:val="22511609"/>
    <w:rsid w:val="2268275F"/>
    <w:rsid w:val="226DADA6"/>
    <w:rsid w:val="22936389"/>
    <w:rsid w:val="22B518DD"/>
    <w:rsid w:val="22DA051E"/>
    <w:rsid w:val="22DA93D8"/>
    <w:rsid w:val="22E33499"/>
    <w:rsid w:val="23734355"/>
    <w:rsid w:val="2385FB25"/>
    <w:rsid w:val="23C6080A"/>
    <w:rsid w:val="23C76CE6"/>
    <w:rsid w:val="23D3DA89"/>
    <w:rsid w:val="23D454A0"/>
    <w:rsid w:val="24020A41"/>
    <w:rsid w:val="242C7AC7"/>
    <w:rsid w:val="246057C7"/>
    <w:rsid w:val="24B78383"/>
    <w:rsid w:val="24BDBC3B"/>
    <w:rsid w:val="24C679B2"/>
    <w:rsid w:val="256FAAEA"/>
    <w:rsid w:val="2571D5F9"/>
    <w:rsid w:val="2573ADD9"/>
    <w:rsid w:val="25921EFB"/>
    <w:rsid w:val="25B5B8FB"/>
    <w:rsid w:val="25F91B85"/>
    <w:rsid w:val="263DC37F"/>
    <w:rsid w:val="268D5ABE"/>
    <w:rsid w:val="268D6431"/>
    <w:rsid w:val="26982953"/>
    <w:rsid w:val="269B5978"/>
    <w:rsid w:val="26D185D4"/>
    <w:rsid w:val="26E00EB7"/>
    <w:rsid w:val="26E57442"/>
    <w:rsid w:val="26E7CC3E"/>
    <w:rsid w:val="26E94606"/>
    <w:rsid w:val="26EE2B84"/>
    <w:rsid w:val="26EFD8AB"/>
    <w:rsid w:val="27216395"/>
    <w:rsid w:val="27409B4C"/>
    <w:rsid w:val="274A0F63"/>
    <w:rsid w:val="27597A12"/>
    <w:rsid w:val="27636C51"/>
    <w:rsid w:val="2777C495"/>
    <w:rsid w:val="27A49EBE"/>
    <w:rsid w:val="27CCDC71"/>
    <w:rsid w:val="27E21AB0"/>
    <w:rsid w:val="27E8985B"/>
    <w:rsid w:val="27EA94E7"/>
    <w:rsid w:val="27EE7EC1"/>
    <w:rsid w:val="27EEDB02"/>
    <w:rsid w:val="27FF3E3E"/>
    <w:rsid w:val="2810B3A9"/>
    <w:rsid w:val="2825AC84"/>
    <w:rsid w:val="283F78B6"/>
    <w:rsid w:val="28450DCF"/>
    <w:rsid w:val="28488905"/>
    <w:rsid w:val="284FB656"/>
    <w:rsid w:val="28842892"/>
    <w:rsid w:val="288B239F"/>
    <w:rsid w:val="28ACB9BF"/>
    <w:rsid w:val="28C53DA1"/>
    <w:rsid w:val="28EF8E46"/>
    <w:rsid w:val="2936A0FD"/>
    <w:rsid w:val="2939F6D9"/>
    <w:rsid w:val="294DB465"/>
    <w:rsid w:val="294E94F3"/>
    <w:rsid w:val="297E83E5"/>
    <w:rsid w:val="299D9CF5"/>
    <w:rsid w:val="299DFD5C"/>
    <w:rsid w:val="29AEB56A"/>
    <w:rsid w:val="29B17575"/>
    <w:rsid w:val="29FD1115"/>
    <w:rsid w:val="2A083C21"/>
    <w:rsid w:val="2A08E1FA"/>
    <w:rsid w:val="2A10E391"/>
    <w:rsid w:val="2A235B16"/>
    <w:rsid w:val="2A244862"/>
    <w:rsid w:val="2A338926"/>
    <w:rsid w:val="2A4020CC"/>
    <w:rsid w:val="2A88F8F0"/>
    <w:rsid w:val="2A92B3DE"/>
    <w:rsid w:val="2AB68BB6"/>
    <w:rsid w:val="2AE76CDA"/>
    <w:rsid w:val="2AEECEF6"/>
    <w:rsid w:val="2B1D5DB9"/>
    <w:rsid w:val="2B762E6A"/>
    <w:rsid w:val="2BA0CBE2"/>
    <w:rsid w:val="2C337ECB"/>
    <w:rsid w:val="2C3FE39B"/>
    <w:rsid w:val="2C47D254"/>
    <w:rsid w:val="2C5441E5"/>
    <w:rsid w:val="2C6707E7"/>
    <w:rsid w:val="2C6A2D50"/>
    <w:rsid w:val="2CB0635E"/>
    <w:rsid w:val="2CBBA263"/>
    <w:rsid w:val="2D0A9372"/>
    <w:rsid w:val="2D38C449"/>
    <w:rsid w:val="2D3A356A"/>
    <w:rsid w:val="2D52B2B5"/>
    <w:rsid w:val="2D65C661"/>
    <w:rsid w:val="2D8624E8"/>
    <w:rsid w:val="2D991B73"/>
    <w:rsid w:val="2DA4DD06"/>
    <w:rsid w:val="2DA93C94"/>
    <w:rsid w:val="2DAD604C"/>
    <w:rsid w:val="2DB4A85B"/>
    <w:rsid w:val="2DCDA6A4"/>
    <w:rsid w:val="2DDBB3FC"/>
    <w:rsid w:val="2E4EA5CF"/>
    <w:rsid w:val="2E5772C4"/>
    <w:rsid w:val="2E5CB185"/>
    <w:rsid w:val="2E60CA33"/>
    <w:rsid w:val="2E6744E8"/>
    <w:rsid w:val="2E72CFBA"/>
    <w:rsid w:val="2E7ED74B"/>
    <w:rsid w:val="2E86A878"/>
    <w:rsid w:val="2F01A3E3"/>
    <w:rsid w:val="2F1669A6"/>
    <w:rsid w:val="2F1904FC"/>
    <w:rsid w:val="2F20E80F"/>
    <w:rsid w:val="2F376E40"/>
    <w:rsid w:val="2F790D29"/>
    <w:rsid w:val="2FADC974"/>
    <w:rsid w:val="2FBAB09A"/>
    <w:rsid w:val="2FBFF3A1"/>
    <w:rsid w:val="3043CA21"/>
    <w:rsid w:val="304AB5E2"/>
    <w:rsid w:val="3053B49D"/>
    <w:rsid w:val="3074AD00"/>
    <w:rsid w:val="30F83A74"/>
    <w:rsid w:val="313CD37F"/>
    <w:rsid w:val="31453522"/>
    <w:rsid w:val="3170E8F4"/>
    <w:rsid w:val="31816E21"/>
    <w:rsid w:val="318E382A"/>
    <w:rsid w:val="31B01830"/>
    <w:rsid w:val="31C0A8B4"/>
    <w:rsid w:val="31C15CCA"/>
    <w:rsid w:val="31C302F2"/>
    <w:rsid w:val="31CA6A07"/>
    <w:rsid w:val="31F582CB"/>
    <w:rsid w:val="3220D32F"/>
    <w:rsid w:val="322626E9"/>
    <w:rsid w:val="3228CEA2"/>
    <w:rsid w:val="32431CA6"/>
    <w:rsid w:val="3251751F"/>
    <w:rsid w:val="325A9284"/>
    <w:rsid w:val="3297DDF0"/>
    <w:rsid w:val="32B40A71"/>
    <w:rsid w:val="32C6EA41"/>
    <w:rsid w:val="32C70680"/>
    <w:rsid w:val="32E46B11"/>
    <w:rsid w:val="32F4D2DE"/>
    <w:rsid w:val="33091CAE"/>
    <w:rsid w:val="33264B9A"/>
    <w:rsid w:val="33355511"/>
    <w:rsid w:val="3366689D"/>
    <w:rsid w:val="33968A3A"/>
    <w:rsid w:val="33CE8BF8"/>
    <w:rsid w:val="33D5CEA2"/>
    <w:rsid w:val="33DAD4D3"/>
    <w:rsid w:val="33E1BE34"/>
    <w:rsid w:val="33FCEB08"/>
    <w:rsid w:val="340AC333"/>
    <w:rsid w:val="34243CF0"/>
    <w:rsid w:val="342FDB36"/>
    <w:rsid w:val="34352D73"/>
    <w:rsid w:val="34414527"/>
    <w:rsid w:val="34425BC8"/>
    <w:rsid w:val="3469B82C"/>
    <w:rsid w:val="346BB10D"/>
    <w:rsid w:val="348CB3BC"/>
    <w:rsid w:val="34B61E17"/>
    <w:rsid w:val="354C4AC3"/>
    <w:rsid w:val="35A61715"/>
    <w:rsid w:val="35F37D61"/>
    <w:rsid w:val="3632B7F2"/>
    <w:rsid w:val="3644B394"/>
    <w:rsid w:val="3694A05E"/>
    <w:rsid w:val="3699ED59"/>
    <w:rsid w:val="36B2F6FC"/>
    <w:rsid w:val="36D35CC9"/>
    <w:rsid w:val="36E47772"/>
    <w:rsid w:val="3716309F"/>
    <w:rsid w:val="3719CBC7"/>
    <w:rsid w:val="372ADCA5"/>
    <w:rsid w:val="372D7184"/>
    <w:rsid w:val="373C45BD"/>
    <w:rsid w:val="3779026C"/>
    <w:rsid w:val="379675F4"/>
    <w:rsid w:val="37978402"/>
    <w:rsid w:val="37D6E18C"/>
    <w:rsid w:val="37EC32B5"/>
    <w:rsid w:val="37FC7D78"/>
    <w:rsid w:val="383C548E"/>
    <w:rsid w:val="385808E3"/>
    <w:rsid w:val="3876792C"/>
    <w:rsid w:val="387BB68E"/>
    <w:rsid w:val="38846121"/>
    <w:rsid w:val="38A230E1"/>
    <w:rsid w:val="39230F97"/>
    <w:rsid w:val="3953F320"/>
    <w:rsid w:val="3970F0D3"/>
    <w:rsid w:val="397B3B79"/>
    <w:rsid w:val="398C4074"/>
    <w:rsid w:val="39980A0C"/>
    <w:rsid w:val="39B77F62"/>
    <w:rsid w:val="39D45C35"/>
    <w:rsid w:val="39E0BE77"/>
    <w:rsid w:val="39F67DD3"/>
    <w:rsid w:val="3A0CC124"/>
    <w:rsid w:val="3A0E942C"/>
    <w:rsid w:val="3A148BA1"/>
    <w:rsid w:val="3A333A72"/>
    <w:rsid w:val="3A3A7FF6"/>
    <w:rsid w:val="3A3DD481"/>
    <w:rsid w:val="3A3DEA1E"/>
    <w:rsid w:val="3A4BE25A"/>
    <w:rsid w:val="3A529095"/>
    <w:rsid w:val="3A82C279"/>
    <w:rsid w:val="3A9F1CBA"/>
    <w:rsid w:val="3A9F7FA2"/>
    <w:rsid w:val="3AC2F0F9"/>
    <w:rsid w:val="3AF59B06"/>
    <w:rsid w:val="3B0DB3C4"/>
    <w:rsid w:val="3B134BEA"/>
    <w:rsid w:val="3B1872E2"/>
    <w:rsid w:val="3B44EAEE"/>
    <w:rsid w:val="3B504E7C"/>
    <w:rsid w:val="3B53AA74"/>
    <w:rsid w:val="3B559621"/>
    <w:rsid w:val="3B581683"/>
    <w:rsid w:val="3B702C96"/>
    <w:rsid w:val="3BB3A994"/>
    <w:rsid w:val="3BEF1BE7"/>
    <w:rsid w:val="3BFA24BB"/>
    <w:rsid w:val="3C079DCE"/>
    <w:rsid w:val="3C07F872"/>
    <w:rsid w:val="3C46FDF4"/>
    <w:rsid w:val="3C4EC8FF"/>
    <w:rsid w:val="3C899FD6"/>
    <w:rsid w:val="3CC67A2A"/>
    <w:rsid w:val="3CF32456"/>
    <w:rsid w:val="3D005EAB"/>
    <w:rsid w:val="3D5E44AC"/>
    <w:rsid w:val="3DAEB669"/>
    <w:rsid w:val="3DD4C135"/>
    <w:rsid w:val="3E5AEDDC"/>
    <w:rsid w:val="3E8DF5AF"/>
    <w:rsid w:val="3E93EAF6"/>
    <w:rsid w:val="3E9DA4F7"/>
    <w:rsid w:val="3ECBE89A"/>
    <w:rsid w:val="3ED3344A"/>
    <w:rsid w:val="3ED75D4F"/>
    <w:rsid w:val="3F059C32"/>
    <w:rsid w:val="3F641EE4"/>
    <w:rsid w:val="3FA6B72A"/>
    <w:rsid w:val="3FE5914D"/>
    <w:rsid w:val="3FE8E91B"/>
    <w:rsid w:val="402C9D3E"/>
    <w:rsid w:val="40516234"/>
    <w:rsid w:val="407F0D45"/>
    <w:rsid w:val="4082BB4E"/>
    <w:rsid w:val="40A97405"/>
    <w:rsid w:val="40AA64CA"/>
    <w:rsid w:val="40BB4157"/>
    <w:rsid w:val="40BCF19D"/>
    <w:rsid w:val="40D58935"/>
    <w:rsid w:val="40EE2C8A"/>
    <w:rsid w:val="40EE417D"/>
    <w:rsid w:val="41069B6E"/>
    <w:rsid w:val="411DF677"/>
    <w:rsid w:val="41287975"/>
    <w:rsid w:val="413E6648"/>
    <w:rsid w:val="4143C934"/>
    <w:rsid w:val="4158E468"/>
    <w:rsid w:val="4164A00C"/>
    <w:rsid w:val="41A876C9"/>
    <w:rsid w:val="41CDCAB9"/>
    <w:rsid w:val="41E985B4"/>
    <w:rsid w:val="41F22BA0"/>
    <w:rsid w:val="420A2C6A"/>
    <w:rsid w:val="42269BD6"/>
    <w:rsid w:val="424E4A91"/>
    <w:rsid w:val="42699A60"/>
    <w:rsid w:val="426F744C"/>
    <w:rsid w:val="42715996"/>
    <w:rsid w:val="42AA0872"/>
    <w:rsid w:val="42F8E3C2"/>
    <w:rsid w:val="430A6BAB"/>
    <w:rsid w:val="431259F2"/>
    <w:rsid w:val="4313E2A4"/>
    <w:rsid w:val="4363A084"/>
    <w:rsid w:val="43829EA1"/>
    <w:rsid w:val="43C4A896"/>
    <w:rsid w:val="43D6C183"/>
    <w:rsid w:val="4466F1F2"/>
    <w:rsid w:val="44877E28"/>
    <w:rsid w:val="448B4E11"/>
    <w:rsid w:val="44A20163"/>
    <w:rsid w:val="44AFC97D"/>
    <w:rsid w:val="44D03659"/>
    <w:rsid w:val="44FAA926"/>
    <w:rsid w:val="44FFE65F"/>
    <w:rsid w:val="450006F6"/>
    <w:rsid w:val="452884D4"/>
    <w:rsid w:val="4546EB09"/>
    <w:rsid w:val="457C5E8F"/>
    <w:rsid w:val="45F16026"/>
    <w:rsid w:val="4647BEBA"/>
    <w:rsid w:val="4657BF80"/>
    <w:rsid w:val="46B45A21"/>
    <w:rsid w:val="46B74E38"/>
    <w:rsid w:val="46DA13DE"/>
    <w:rsid w:val="46F9C877"/>
    <w:rsid w:val="47083C04"/>
    <w:rsid w:val="470B46AA"/>
    <w:rsid w:val="470E725E"/>
    <w:rsid w:val="47138EF2"/>
    <w:rsid w:val="4745DB83"/>
    <w:rsid w:val="474CD4D6"/>
    <w:rsid w:val="4758A9C9"/>
    <w:rsid w:val="4761DD17"/>
    <w:rsid w:val="4770F864"/>
    <w:rsid w:val="477EAA55"/>
    <w:rsid w:val="47A3D416"/>
    <w:rsid w:val="47B5C728"/>
    <w:rsid w:val="47E0F295"/>
    <w:rsid w:val="48026201"/>
    <w:rsid w:val="4828B3F4"/>
    <w:rsid w:val="4847B812"/>
    <w:rsid w:val="48657E62"/>
    <w:rsid w:val="48A2BF9A"/>
    <w:rsid w:val="48B4EA6E"/>
    <w:rsid w:val="48C5149B"/>
    <w:rsid w:val="48D4B934"/>
    <w:rsid w:val="48F49157"/>
    <w:rsid w:val="48FA1BEF"/>
    <w:rsid w:val="48FCAEF8"/>
    <w:rsid w:val="49215CAE"/>
    <w:rsid w:val="494854AE"/>
    <w:rsid w:val="49B95ACF"/>
    <w:rsid w:val="49D6A8C4"/>
    <w:rsid w:val="4A0DA7A1"/>
    <w:rsid w:val="4A16921F"/>
    <w:rsid w:val="4A1BBB84"/>
    <w:rsid w:val="4A683CED"/>
    <w:rsid w:val="4A84C5A6"/>
    <w:rsid w:val="4A852873"/>
    <w:rsid w:val="4AA0361E"/>
    <w:rsid w:val="4AAEDE63"/>
    <w:rsid w:val="4AB914BF"/>
    <w:rsid w:val="4AC53521"/>
    <w:rsid w:val="4AD5B18C"/>
    <w:rsid w:val="4AF7F257"/>
    <w:rsid w:val="4B0368E6"/>
    <w:rsid w:val="4B05E2A4"/>
    <w:rsid w:val="4B1F0B01"/>
    <w:rsid w:val="4B542D50"/>
    <w:rsid w:val="4B67723D"/>
    <w:rsid w:val="4B93BD79"/>
    <w:rsid w:val="4BF8E77C"/>
    <w:rsid w:val="4C14C413"/>
    <w:rsid w:val="4C5E38BE"/>
    <w:rsid w:val="4C794C21"/>
    <w:rsid w:val="4C84EE56"/>
    <w:rsid w:val="4C8584DB"/>
    <w:rsid w:val="4C93B9A4"/>
    <w:rsid w:val="4CBCB92E"/>
    <w:rsid w:val="4CD0B9E7"/>
    <w:rsid w:val="4CE2CE18"/>
    <w:rsid w:val="4D1FB8C1"/>
    <w:rsid w:val="4D20A192"/>
    <w:rsid w:val="4D41CABF"/>
    <w:rsid w:val="4D4F5C02"/>
    <w:rsid w:val="4D69B662"/>
    <w:rsid w:val="4D8347E3"/>
    <w:rsid w:val="4DA6E7E7"/>
    <w:rsid w:val="4DC5193D"/>
    <w:rsid w:val="4DC581C0"/>
    <w:rsid w:val="4DEF4A9C"/>
    <w:rsid w:val="4E224F92"/>
    <w:rsid w:val="4E3D8366"/>
    <w:rsid w:val="4E3EC5E9"/>
    <w:rsid w:val="4E8D3F04"/>
    <w:rsid w:val="4E9E70FC"/>
    <w:rsid w:val="4EBEE210"/>
    <w:rsid w:val="4F0F23E9"/>
    <w:rsid w:val="4F11F88B"/>
    <w:rsid w:val="4F13BEEF"/>
    <w:rsid w:val="4F28922B"/>
    <w:rsid w:val="4F5C398F"/>
    <w:rsid w:val="4FC2810E"/>
    <w:rsid w:val="4FC7ADCF"/>
    <w:rsid w:val="4FC9E5E8"/>
    <w:rsid w:val="5016BC7B"/>
    <w:rsid w:val="5023214A"/>
    <w:rsid w:val="50258112"/>
    <w:rsid w:val="50386971"/>
    <w:rsid w:val="50689E7A"/>
    <w:rsid w:val="508B8804"/>
    <w:rsid w:val="50C79922"/>
    <w:rsid w:val="50EEBABD"/>
    <w:rsid w:val="50F0AEF1"/>
    <w:rsid w:val="50F4D73C"/>
    <w:rsid w:val="50F8B120"/>
    <w:rsid w:val="512B82FA"/>
    <w:rsid w:val="516CBA66"/>
    <w:rsid w:val="517C3CCD"/>
    <w:rsid w:val="517CA7CA"/>
    <w:rsid w:val="51928FD1"/>
    <w:rsid w:val="51A3DD7A"/>
    <w:rsid w:val="51C39B3C"/>
    <w:rsid w:val="51C938BC"/>
    <w:rsid w:val="51DA3922"/>
    <w:rsid w:val="5213F9A1"/>
    <w:rsid w:val="5246D855"/>
    <w:rsid w:val="52B1A247"/>
    <w:rsid w:val="52E37BCA"/>
    <w:rsid w:val="52EFD919"/>
    <w:rsid w:val="52F847F9"/>
    <w:rsid w:val="53196146"/>
    <w:rsid w:val="5331083B"/>
    <w:rsid w:val="53723720"/>
    <w:rsid w:val="537FFFBD"/>
    <w:rsid w:val="538A22A1"/>
    <w:rsid w:val="538BD06B"/>
    <w:rsid w:val="53AB0970"/>
    <w:rsid w:val="53AC5FE9"/>
    <w:rsid w:val="53DA9F4F"/>
    <w:rsid w:val="53E7D938"/>
    <w:rsid w:val="5400414A"/>
    <w:rsid w:val="542B3B47"/>
    <w:rsid w:val="542EE7BC"/>
    <w:rsid w:val="54417199"/>
    <w:rsid w:val="545B2BC2"/>
    <w:rsid w:val="5462E5B3"/>
    <w:rsid w:val="54736AB6"/>
    <w:rsid w:val="547CC5B9"/>
    <w:rsid w:val="5494185A"/>
    <w:rsid w:val="54D6A2C1"/>
    <w:rsid w:val="54FEC204"/>
    <w:rsid w:val="5501B04E"/>
    <w:rsid w:val="5509222D"/>
    <w:rsid w:val="551CCC02"/>
    <w:rsid w:val="551EDB42"/>
    <w:rsid w:val="551F80EA"/>
    <w:rsid w:val="5548304A"/>
    <w:rsid w:val="555B0930"/>
    <w:rsid w:val="5563D6AE"/>
    <w:rsid w:val="556BB6EF"/>
    <w:rsid w:val="55CB8EA5"/>
    <w:rsid w:val="55D2C168"/>
    <w:rsid w:val="55E78382"/>
    <w:rsid w:val="5619B9D0"/>
    <w:rsid w:val="562424CB"/>
    <w:rsid w:val="5636DB5B"/>
    <w:rsid w:val="5648E8C5"/>
    <w:rsid w:val="564B5FF6"/>
    <w:rsid w:val="56807C3B"/>
    <w:rsid w:val="5682FE80"/>
    <w:rsid w:val="56B82A1D"/>
    <w:rsid w:val="56BC8401"/>
    <w:rsid w:val="56E8F00A"/>
    <w:rsid w:val="56EE516E"/>
    <w:rsid w:val="573631E3"/>
    <w:rsid w:val="57864559"/>
    <w:rsid w:val="578CD8D0"/>
    <w:rsid w:val="57A91148"/>
    <w:rsid w:val="57C6D327"/>
    <w:rsid w:val="57DC98E1"/>
    <w:rsid w:val="581329FF"/>
    <w:rsid w:val="58134FC8"/>
    <w:rsid w:val="58418D20"/>
    <w:rsid w:val="58498368"/>
    <w:rsid w:val="586CB67A"/>
    <w:rsid w:val="58A248A3"/>
    <w:rsid w:val="58A4D935"/>
    <w:rsid w:val="58BD10DD"/>
    <w:rsid w:val="58C6F5AC"/>
    <w:rsid w:val="58DA52AA"/>
    <w:rsid w:val="58EA5169"/>
    <w:rsid w:val="5906FD57"/>
    <w:rsid w:val="591AFEA6"/>
    <w:rsid w:val="592143CD"/>
    <w:rsid w:val="592F93CC"/>
    <w:rsid w:val="593E5B71"/>
    <w:rsid w:val="5972D026"/>
    <w:rsid w:val="59752B58"/>
    <w:rsid w:val="599D5B07"/>
    <w:rsid w:val="59D0DE42"/>
    <w:rsid w:val="59EE3EEB"/>
    <w:rsid w:val="59F2EEE8"/>
    <w:rsid w:val="59FA9632"/>
    <w:rsid w:val="59FEE2A3"/>
    <w:rsid w:val="5A0348AF"/>
    <w:rsid w:val="5A1346E3"/>
    <w:rsid w:val="5A27AF6E"/>
    <w:rsid w:val="5A30E620"/>
    <w:rsid w:val="5A3CDCB8"/>
    <w:rsid w:val="5A3DBE63"/>
    <w:rsid w:val="5A68EAAD"/>
    <w:rsid w:val="5A9489E0"/>
    <w:rsid w:val="5AEA8C22"/>
    <w:rsid w:val="5B09F6B6"/>
    <w:rsid w:val="5B532640"/>
    <w:rsid w:val="5BAB0333"/>
    <w:rsid w:val="5C08EC6D"/>
    <w:rsid w:val="5C25501F"/>
    <w:rsid w:val="5C321D13"/>
    <w:rsid w:val="5C37CDF3"/>
    <w:rsid w:val="5C4042E5"/>
    <w:rsid w:val="5C980C57"/>
    <w:rsid w:val="5CCE116A"/>
    <w:rsid w:val="5D042481"/>
    <w:rsid w:val="5D49BCCB"/>
    <w:rsid w:val="5D554167"/>
    <w:rsid w:val="5D89F9C9"/>
    <w:rsid w:val="5D9BDAC8"/>
    <w:rsid w:val="5DBA43F0"/>
    <w:rsid w:val="5DC964A3"/>
    <w:rsid w:val="5DFBAA78"/>
    <w:rsid w:val="5E0C7138"/>
    <w:rsid w:val="5E3EC8EA"/>
    <w:rsid w:val="5E4159C2"/>
    <w:rsid w:val="5E73E7FB"/>
    <w:rsid w:val="5EA3C5CF"/>
    <w:rsid w:val="5EAFF99E"/>
    <w:rsid w:val="5EB259AF"/>
    <w:rsid w:val="5EF2D136"/>
    <w:rsid w:val="5F09AC1B"/>
    <w:rsid w:val="5F476A23"/>
    <w:rsid w:val="5F4E52EC"/>
    <w:rsid w:val="5F71EA79"/>
    <w:rsid w:val="5F95AD8D"/>
    <w:rsid w:val="5F9C29AB"/>
    <w:rsid w:val="5FBBB9BA"/>
    <w:rsid w:val="600E4A55"/>
    <w:rsid w:val="6013EFA8"/>
    <w:rsid w:val="604CA014"/>
    <w:rsid w:val="6087C92E"/>
    <w:rsid w:val="60A17F38"/>
    <w:rsid w:val="60CFC7DD"/>
    <w:rsid w:val="60DEDFA7"/>
    <w:rsid w:val="60EF231E"/>
    <w:rsid w:val="6115A01A"/>
    <w:rsid w:val="61933578"/>
    <w:rsid w:val="61A0A1B5"/>
    <w:rsid w:val="61EE86AA"/>
    <w:rsid w:val="61F3118F"/>
    <w:rsid w:val="6209416B"/>
    <w:rsid w:val="622A71F8"/>
    <w:rsid w:val="623A3FC4"/>
    <w:rsid w:val="6258320E"/>
    <w:rsid w:val="62ACFEF0"/>
    <w:rsid w:val="6351C433"/>
    <w:rsid w:val="637EF3DB"/>
    <w:rsid w:val="638769E8"/>
    <w:rsid w:val="63B7C657"/>
    <w:rsid w:val="63BE508C"/>
    <w:rsid w:val="63D7CDD8"/>
    <w:rsid w:val="63DF1A07"/>
    <w:rsid w:val="63E1E28A"/>
    <w:rsid w:val="63E840FE"/>
    <w:rsid w:val="63FAEE9B"/>
    <w:rsid w:val="64157E99"/>
    <w:rsid w:val="64241C57"/>
    <w:rsid w:val="64323978"/>
    <w:rsid w:val="6454788E"/>
    <w:rsid w:val="646630D4"/>
    <w:rsid w:val="647ABBB0"/>
    <w:rsid w:val="6488FBBA"/>
    <w:rsid w:val="64F8C75D"/>
    <w:rsid w:val="65063149"/>
    <w:rsid w:val="6507D04A"/>
    <w:rsid w:val="65469EE9"/>
    <w:rsid w:val="65549147"/>
    <w:rsid w:val="6557B6B3"/>
    <w:rsid w:val="65A5A7E8"/>
    <w:rsid w:val="65BCA504"/>
    <w:rsid w:val="65DD3DA5"/>
    <w:rsid w:val="65F0C69B"/>
    <w:rsid w:val="663F3D70"/>
    <w:rsid w:val="667250A8"/>
    <w:rsid w:val="66735811"/>
    <w:rsid w:val="6690FFB6"/>
    <w:rsid w:val="669948A4"/>
    <w:rsid w:val="66A400DB"/>
    <w:rsid w:val="66A412EC"/>
    <w:rsid w:val="66D561D0"/>
    <w:rsid w:val="66F09F11"/>
    <w:rsid w:val="66F5F14E"/>
    <w:rsid w:val="6702D8B8"/>
    <w:rsid w:val="6731261F"/>
    <w:rsid w:val="674C7EA4"/>
    <w:rsid w:val="678497C8"/>
    <w:rsid w:val="67899124"/>
    <w:rsid w:val="678A5C43"/>
    <w:rsid w:val="67A32D7F"/>
    <w:rsid w:val="67A998DA"/>
    <w:rsid w:val="67B7433A"/>
    <w:rsid w:val="6800B83C"/>
    <w:rsid w:val="6825A84E"/>
    <w:rsid w:val="683D85E5"/>
    <w:rsid w:val="6860DAAF"/>
    <w:rsid w:val="687787E3"/>
    <w:rsid w:val="68983872"/>
    <w:rsid w:val="68CCCC1F"/>
    <w:rsid w:val="68CD63ED"/>
    <w:rsid w:val="68D81FFB"/>
    <w:rsid w:val="68D8B628"/>
    <w:rsid w:val="68ED867D"/>
    <w:rsid w:val="68EF0B78"/>
    <w:rsid w:val="68F7386B"/>
    <w:rsid w:val="69135AA6"/>
    <w:rsid w:val="694DFCB6"/>
    <w:rsid w:val="698C7D6E"/>
    <w:rsid w:val="698E2408"/>
    <w:rsid w:val="698F3BDC"/>
    <w:rsid w:val="69CD3C14"/>
    <w:rsid w:val="6A0F84F6"/>
    <w:rsid w:val="6A325135"/>
    <w:rsid w:val="6A34F480"/>
    <w:rsid w:val="6A460815"/>
    <w:rsid w:val="6A60FE25"/>
    <w:rsid w:val="6A7A0995"/>
    <w:rsid w:val="6AB25ABC"/>
    <w:rsid w:val="6AD97195"/>
    <w:rsid w:val="6B041B99"/>
    <w:rsid w:val="6B1EBFB3"/>
    <w:rsid w:val="6B2BFC9F"/>
    <w:rsid w:val="6B2F163D"/>
    <w:rsid w:val="6B328280"/>
    <w:rsid w:val="6B513530"/>
    <w:rsid w:val="6B67F8D6"/>
    <w:rsid w:val="6B973F32"/>
    <w:rsid w:val="6BAA5958"/>
    <w:rsid w:val="6BAD969A"/>
    <w:rsid w:val="6BCB1275"/>
    <w:rsid w:val="6BD2163E"/>
    <w:rsid w:val="6BDCC59D"/>
    <w:rsid w:val="6BF28131"/>
    <w:rsid w:val="6C0CC4CE"/>
    <w:rsid w:val="6C12C9E7"/>
    <w:rsid w:val="6C3ABD77"/>
    <w:rsid w:val="6C761A95"/>
    <w:rsid w:val="6D22925C"/>
    <w:rsid w:val="6D26675D"/>
    <w:rsid w:val="6D27D4AE"/>
    <w:rsid w:val="6D2A1E29"/>
    <w:rsid w:val="6D330591"/>
    <w:rsid w:val="6D34CC9C"/>
    <w:rsid w:val="6D5208AB"/>
    <w:rsid w:val="6D6B7DAB"/>
    <w:rsid w:val="6D7D4B7B"/>
    <w:rsid w:val="6D8FFB81"/>
    <w:rsid w:val="6D9C3224"/>
    <w:rsid w:val="6DA083CA"/>
    <w:rsid w:val="6DA8952F"/>
    <w:rsid w:val="6DD60F59"/>
    <w:rsid w:val="6E1A3A6E"/>
    <w:rsid w:val="6E261F2B"/>
    <w:rsid w:val="6E370102"/>
    <w:rsid w:val="6E41C6F6"/>
    <w:rsid w:val="6E886266"/>
    <w:rsid w:val="6EB5B797"/>
    <w:rsid w:val="6ED91E14"/>
    <w:rsid w:val="6EDB58C3"/>
    <w:rsid w:val="6EF8ABFD"/>
    <w:rsid w:val="6F2BB572"/>
    <w:rsid w:val="6F4A1894"/>
    <w:rsid w:val="6F906EA9"/>
    <w:rsid w:val="6FB2A727"/>
    <w:rsid w:val="6FB7EEF3"/>
    <w:rsid w:val="6FC99421"/>
    <w:rsid w:val="6FF434B9"/>
    <w:rsid w:val="6FFF6DC2"/>
    <w:rsid w:val="701FADC9"/>
    <w:rsid w:val="7056C86A"/>
    <w:rsid w:val="709F6DE2"/>
    <w:rsid w:val="70A3AF04"/>
    <w:rsid w:val="70AE351E"/>
    <w:rsid w:val="70B626D7"/>
    <w:rsid w:val="70CFA8BD"/>
    <w:rsid w:val="70D2FAF0"/>
    <w:rsid w:val="70DC95D5"/>
    <w:rsid w:val="70F01A98"/>
    <w:rsid w:val="711316AD"/>
    <w:rsid w:val="7117DF45"/>
    <w:rsid w:val="711BFB64"/>
    <w:rsid w:val="71419C00"/>
    <w:rsid w:val="7145D864"/>
    <w:rsid w:val="714934FD"/>
    <w:rsid w:val="71537E45"/>
    <w:rsid w:val="71619AD0"/>
    <w:rsid w:val="7167D431"/>
    <w:rsid w:val="717B8F33"/>
    <w:rsid w:val="7190E9A9"/>
    <w:rsid w:val="71BAA031"/>
    <w:rsid w:val="71CAA9D2"/>
    <w:rsid w:val="71CFE331"/>
    <w:rsid w:val="7209AE9A"/>
    <w:rsid w:val="723B3E43"/>
    <w:rsid w:val="72641AC7"/>
    <w:rsid w:val="72765B01"/>
    <w:rsid w:val="72B628D8"/>
    <w:rsid w:val="72D0A2C2"/>
    <w:rsid w:val="72E6A4BB"/>
    <w:rsid w:val="731AF940"/>
    <w:rsid w:val="73238B80"/>
    <w:rsid w:val="733FCA14"/>
    <w:rsid w:val="739A7CB1"/>
    <w:rsid w:val="73AB7029"/>
    <w:rsid w:val="73AD95DA"/>
    <w:rsid w:val="73AEBA9A"/>
    <w:rsid w:val="73E95E61"/>
    <w:rsid w:val="73F0D911"/>
    <w:rsid w:val="73F15449"/>
    <w:rsid w:val="73F5566D"/>
    <w:rsid w:val="73F7B441"/>
    <w:rsid w:val="74026242"/>
    <w:rsid w:val="74076B67"/>
    <w:rsid w:val="7430C5F8"/>
    <w:rsid w:val="74396B85"/>
    <w:rsid w:val="744A7069"/>
    <w:rsid w:val="744BBDFE"/>
    <w:rsid w:val="74528CC1"/>
    <w:rsid w:val="746AD275"/>
    <w:rsid w:val="74843902"/>
    <w:rsid w:val="749EC4A1"/>
    <w:rsid w:val="74A73E7C"/>
    <w:rsid w:val="74F887F2"/>
    <w:rsid w:val="75163AA5"/>
    <w:rsid w:val="75316350"/>
    <w:rsid w:val="754C7622"/>
    <w:rsid w:val="756C82C0"/>
    <w:rsid w:val="75883FC5"/>
    <w:rsid w:val="75B2606E"/>
    <w:rsid w:val="75B7E910"/>
    <w:rsid w:val="75C70B45"/>
    <w:rsid w:val="75EEBC2F"/>
    <w:rsid w:val="7622D9F9"/>
    <w:rsid w:val="76312B19"/>
    <w:rsid w:val="7659AF62"/>
    <w:rsid w:val="7664BE81"/>
    <w:rsid w:val="7697ED76"/>
    <w:rsid w:val="76B2FA59"/>
    <w:rsid w:val="77184680"/>
    <w:rsid w:val="771A13E3"/>
    <w:rsid w:val="774473D7"/>
    <w:rsid w:val="77497215"/>
    <w:rsid w:val="77519E10"/>
    <w:rsid w:val="7765086A"/>
    <w:rsid w:val="777B529F"/>
    <w:rsid w:val="779692AE"/>
    <w:rsid w:val="779B34E8"/>
    <w:rsid w:val="77D1C402"/>
    <w:rsid w:val="77DCEE9F"/>
    <w:rsid w:val="780EF2BC"/>
    <w:rsid w:val="78106535"/>
    <w:rsid w:val="78211BA6"/>
    <w:rsid w:val="786163CC"/>
    <w:rsid w:val="78A9C8D2"/>
    <w:rsid w:val="78AC72AF"/>
    <w:rsid w:val="78C86E52"/>
    <w:rsid w:val="78CE1A35"/>
    <w:rsid w:val="78D63DD0"/>
    <w:rsid w:val="78E74E02"/>
    <w:rsid w:val="78ECFD2B"/>
    <w:rsid w:val="7937BE78"/>
    <w:rsid w:val="79443631"/>
    <w:rsid w:val="794BF938"/>
    <w:rsid w:val="794FCF86"/>
    <w:rsid w:val="79561360"/>
    <w:rsid w:val="797A766C"/>
    <w:rsid w:val="79ADD9B0"/>
    <w:rsid w:val="79C36037"/>
    <w:rsid w:val="79DA9572"/>
    <w:rsid w:val="79FADCF2"/>
    <w:rsid w:val="7A3C1705"/>
    <w:rsid w:val="7A74E9AB"/>
    <w:rsid w:val="7A9570BF"/>
    <w:rsid w:val="7AA92362"/>
    <w:rsid w:val="7ACDC154"/>
    <w:rsid w:val="7B0B2182"/>
    <w:rsid w:val="7B0FF649"/>
    <w:rsid w:val="7B12B4B8"/>
    <w:rsid w:val="7B45B141"/>
    <w:rsid w:val="7B9BBCD6"/>
    <w:rsid w:val="7BA219C2"/>
    <w:rsid w:val="7BB427F2"/>
    <w:rsid w:val="7BC3B187"/>
    <w:rsid w:val="7BE56014"/>
    <w:rsid w:val="7BE73FF5"/>
    <w:rsid w:val="7BEFD4D5"/>
    <w:rsid w:val="7BFAD6ED"/>
    <w:rsid w:val="7C34BF13"/>
    <w:rsid w:val="7C437129"/>
    <w:rsid w:val="7C49394A"/>
    <w:rsid w:val="7C577CA8"/>
    <w:rsid w:val="7C58DD36"/>
    <w:rsid w:val="7CAF0D10"/>
    <w:rsid w:val="7CF1455C"/>
    <w:rsid w:val="7D0A4E76"/>
    <w:rsid w:val="7D362244"/>
    <w:rsid w:val="7D6A5A47"/>
    <w:rsid w:val="7D937AE7"/>
    <w:rsid w:val="7DE7B692"/>
    <w:rsid w:val="7DF94851"/>
    <w:rsid w:val="7E089164"/>
    <w:rsid w:val="7E3773E3"/>
    <w:rsid w:val="7E377698"/>
    <w:rsid w:val="7E496CB8"/>
    <w:rsid w:val="7E6AF82D"/>
    <w:rsid w:val="7EA82B8A"/>
    <w:rsid w:val="7EB2FADB"/>
    <w:rsid w:val="7ED9EB45"/>
    <w:rsid w:val="7EE503BE"/>
    <w:rsid w:val="7F0998BE"/>
    <w:rsid w:val="7F3DF9FC"/>
    <w:rsid w:val="7F4FE047"/>
    <w:rsid w:val="7F966B54"/>
    <w:rsid w:val="7FA730F1"/>
    <w:rsid w:val="7FD346F9"/>
    <w:rsid w:val="7FF8D6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8A6BA"/>
  <w15:docId w15:val="{7C38CE92-365E-4213-ADBC-AA0DF401B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0D37"/>
  </w:style>
  <w:style w:type="paragraph" w:styleId="3">
    <w:name w:val="heading 3"/>
    <w:basedOn w:val="a"/>
    <w:next w:val="a"/>
    <w:uiPriority w:val="9"/>
    <w:unhideWhenUsed/>
    <w:qFormat/>
    <w:rsid w:val="6FB2A727"/>
    <w:pPr>
      <w:keepNext/>
      <w:keepLines/>
      <w:spacing w:before="160" w:after="80"/>
      <w:outlineLvl w:val="2"/>
    </w:pPr>
    <w:rPr>
      <w:rFonts w:cstheme="majorEastAsia"/>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60DB"/>
    <w:pPr>
      <w:ind w:left="720"/>
      <w:contextualSpacing/>
    </w:pPr>
  </w:style>
  <w:style w:type="character" w:styleId="a4">
    <w:name w:val="Hyperlink"/>
    <w:basedOn w:val="a0"/>
    <w:uiPriority w:val="99"/>
    <w:unhideWhenUsed/>
    <w:rPr>
      <w:color w:val="0000FF" w:themeColor="hyperlink"/>
      <w:u w:val="single"/>
    </w:rPr>
  </w:style>
  <w:style w:type="character" w:customStyle="1" w:styleId="a5">
    <w:name w:val="Верхній колонтитул Знак"/>
    <w:basedOn w:val="a0"/>
    <w:link w:val="a6"/>
    <w:uiPriority w:val="99"/>
  </w:style>
  <w:style w:type="paragraph" w:styleId="a6">
    <w:name w:val="header"/>
    <w:basedOn w:val="a"/>
    <w:link w:val="a5"/>
    <w:uiPriority w:val="99"/>
    <w:unhideWhenUsed/>
    <w:pPr>
      <w:tabs>
        <w:tab w:val="center" w:pos="4680"/>
        <w:tab w:val="right" w:pos="9360"/>
      </w:tabs>
      <w:spacing w:after="0" w:line="240" w:lineRule="auto"/>
    </w:pPr>
  </w:style>
  <w:style w:type="table" w:styleId="a7">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Нижній колонтитул Знак"/>
    <w:basedOn w:val="a0"/>
    <w:link w:val="a9"/>
    <w:uiPriority w:val="99"/>
  </w:style>
  <w:style w:type="paragraph" w:styleId="a9">
    <w:name w:val="footer"/>
    <w:basedOn w:val="a"/>
    <w:link w:val="a8"/>
    <w:uiPriority w:val="99"/>
    <w:unhideWhenUsed/>
    <w:pPr>
      <w:tabs>
        <w:tab w:val="center" w:pos="4680"/>
        <w:tab w:val="right" w:pos="9360"/>
      </w:tabs>
      <w:spacing w:after="0" w:line="240" w:lineRule="auto"/>
    </w:pPr>
  </w:style>
  <w:style w:type="paragraph" w:styleId="aa">
    <w:name w:val="No Spacing"/>
    <w:uiPriority w:val="1"/>
    <w:qFormat/>
    <w:rsid w:val="6FB2A727"/>
    <w:pPr>
      <w:spacing w:after="0"/>
    </w:pPr>
  </w:style>
  <w:style w:type="character" w:customStyle="1" w:styleId="s2">
    <w:name w:val="s2"/>
    <w:basedOn w:val="a0"/>
    <w:uiPriority w:val="1"/>
    <w:rsid w:val="6FB2A727"/>
    <w:rPr>
      <w:rFonts w:asciiTheme="minorHAnsi" w:eastAsiaTheme="minorEastAsia" w:hAnsiTheme="minorHAnsi" w:cstheme="minorBidi"/>
      <w:b w:val="0"/>
      <w:bCs w:val="0"/>
      <w:i w:val="0"/>
      <w:iCs w:val="0"/>
      <w:sz w:val="26"/>
      <w:szCs w:val="26"/>
    </w:rPr>
  </w:style>
  <w:style w:type="paragraph" w:customStyle="1" w:styleId="p2">
    <w:name w:val="p2"/>
    <w:basedOn w:val="a"/>
    <w:uiPriority w:val="1"/>
    <w:rsid w:val="6FB2A727"/>
    <w:pPr>
      <w:spacing w:after="0" w:line="240" w:lineRule="auto"/>
    </w:pPr>
    <w:rPr>
      <w:sz w:val="26"/>
      <w:szCs w:val="26"/>
    </w:rPr>
  </w:style>
  <w:style w:type="character" w:customStyle="1" w:styleId="s1">
    <w:name w:val="s1"/>
    <w:basedOn w:val="a0"/>
    <w:uiPriority w:val="1"/>
    <w:rsid w:val="6FB2A727"/>
    <w:rPr>
      <w:rFonts w:asciiTheme="minorHAnsi" w:eastAsiaTheme="minorEastAsia" w:hAnsiTheme="minorHAnsi" w:cstheme="minorBidi"/>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54775">
      <w:bodyDiv w:val="1"/>
      <w:marLeft w:val="0"/>
      <w:marRight w:val="0"/>
      <w:marTop w:val="0"/>
      <w:marBottom w:val="0"/>
      <w:divBdr>
        <w:top w:val="none" w:sz="0" w:space="0" w:color="auto"/>
        <w:left w:val="none" w:sz="0" w:space="0" w:color="auto"/>
        <w:bottom w:val="none" w:sz="0" w:space="0" w:color="auto"/>
        <w:right w:val="none" w:sz="0" w:space="0" w:color="auto"/>
      </w:divBdr>
      <w:divsChild>
        <w:div w:id="1306424502">
          <w:marLeft w:val="0"/>
          <w:marRight w:val="0"/>
          <w:marTop w:val="0"/>
          <w:marBottom w:val="0"/>
          <w:divBdr>
            <w:top w:val="single" w:sz="2" w:space="0" w:color="E3E3E3"/>
            <w:left w:val="single" w:sz="2" w:space="0" w:color="E3E3E3"/>
            <w:bottom w:val="single" w:sz="2" w:space="0" w:color="E3E3E3"/>
            <w:right w:val="single" w:sz="2" w:space="0" w:color="E3E3E3"/>
          </w:divBdr>
          <w:divsChild>
            <w:div w:id="222911840">
              <w:marLeft w:val="0"/>
              <w:marRight w:val="0"/>
              <w:marTop w:val="0"/>
              <w:marBottom w:val="0"/>
              <w:divBdr>
                <w:top w:val="single" w:sz="2" w:space="0" w:color="E3E3E3"/>
                <w:left w:val="single" w:sz="2" w:space="0" w:color="E3E3E3"/>
                <w:bottom w:val="single" w:sz="2" w:space="0" w:color="E3E3E3"/>
                <w:right w:val="single" w:sz="2" w:space="0" w:color="E3E3E3"/>
              </w:divBdr>
              <w:divsChild>
                <w:div w:id="827132682">
                  <w:marLeft w:val="0"/>
                  <w:marRight w:val="0"/>
                  <w:marTop w:val="0"/>
                  <w:marBottom w:val="0"/>
                  <w:divBdr>
                    <w:top w:val="single" w:sz="2" w:space="0" w:color="E3E3E3"/>
                    <w:left w:val="single" w:sz="2" w:space="0" w:color="E3E3E3"/>
                    <w:bottom w:val="single" w:sz="2" w:space="0" w:color="E3E3E3"/>
                    <w:right w:val="single" w:sz="2" w:space="0" w:color="E3E3E3"/>
                  </w:divBdr>
                  <w:divsChild>
                    <w:div w:id="467210549">
                      <w:marLeft w:val="0"/>
                      <w:marRight w:val="0"/>
                      <w:marTop w:val="0"/>
                      <w:marBottom w:val="0"/>
                      <w:divBdr>
                        <w:top w:val="single" w:sz="2" w:space="0" w:color="E3E3E3"/>
                        <w:left w:val="single" w:sz="2" w:space="0" w:color="E3E3E3"/>
                        <w:bottom w:val="single" w:sz="2" w:space="0" w:color="E3E3E3"/>
                        <w:right w:val="single" w:sz="2" w:space="0" w:color="E3E3E3"/>
                      </w:divBdr>
                      <w:divsChild>
                        <w:div w:id="1081175679">
                          <w:marLeft w:val="0"/>
                          <w:marRight w:val="0"/>
                          <w:marTop w:val="0"/>
                          <w:marBottom w:val="0"/>
                          <w:divBdr>
                            <w:top w:val="single" w:sz="2" w:space="0" w:color="E3E3E3"/>
                            <w:left w:val="single" w:sz="2" w:space="0" w:color="E3E3E3"/>
                            <w:bottom w:val="single" w:sz="2" w:space="0" w:color="E3E3E3"/>
                            <w:right w:val="single" w:sz="2" w:space="0" w:color="E3E3E3"/>
                          </w:divBdr>
                          <w:divsChild>
                            <w:div w:id="1622496687">
                              <w:marLeft w:val="0"/>
                              <w:marRight w:val="0"/>
                              <w:marTop w:val="0"/>
                              <w:marBottom w:val="0"/>
                              <w:divBdr>
                                <w:top w:val="single" w:sz="2" w:space="0" w:color="E3E3E3"/>
                                <w:left w:val="single" w:sz="2" w:space="0" w:color="E3E3E3"/>
                                <w:bottom w:val="single" w:sz="2" w:space="0" w:color="E3E3E3"/>
                                <w:right w:val="single" w:sz="2" w:space="0" w:color="E3E3E3"/>
                              </w:divBdr>
                              <w:divsChild>
                                <w:div w:id="356198355">
                                  <w:marLeft w:val="0"/>
                                  <w:marRight w:val="0"/>
                                  <w:marTop w:val="100"/>
                                  <w:marBottom w:val="100"/>
                                  <w:divBdr>
                                    <w:top w:val="single" w:sz="2" w:space="0" w:color="E3E3E3"/>
                                    <w:left w:val="single" w:sz="2" w:space="0" w:color="E3E3E3"/>
                                    <w:bottom w:val="single" w:sz="2" w:space="0" w:color="E3E3E3"/>
                                    <w:right w:val="single" w:sz="2" w:space="0" w:color="E3E3E3"/>
                                  </w:divBdr>
                                  <w:divsChild>
                                    <w:div w:id="1846439444">
                                      <w:marLeft w:val="0"/>
                                      <w:marRight w:val="0"/>
                                      <w:marTop w:val="0"/>
                                      <w:marBottom w:val="0"/>
                                      <w:divBdr>
                                        <w:top w:val="single" w:sz="2" w:space="0" w:color="E3E3E3"/>
                                        <w:left w:val="single" w:sz="2" w:space="0" w:color="E3E3E3"/>
                                        <w:bottom w:val="single" w:sz="2" w:space="0" w:color="E3E3E3"/>
                                        <w:right w:val="single" w:sz="2" w:space="0" w:color="E3E3E3"/>
                                      </w:divBdr>
                                      <w:divsChild>
                                        <w:div w:id="882717462">
                                          <w:marLeft w:val="0"/>
                                          <w:marRight w:val="0"/>
                                          <w:marTop w:val="0"/>
                                          <w:marBottom w:val="0"/>
                                          <w:divBdr>
                                            <w:top w:val="single" w:sz="2" w:space="0" w:color="E3E3E3"/>
                                            <w:left w:val="single" w:sz="2" w:space="0" w:color="E3E3E3"/>
                                            <w:bottom w:val="single" w:sz="2" w:space="0" w:color="E3E3E3"/>
                                            <w:right w:val="single" w:sz="2" w:space="0" w:color="E3E3E3"/>
                                          </w:divBdr>
                                          <w:divsChild>
                                            <w:div w:id="872691871">
                                              <w:marLeft w:val="0"/>
                                              <w:marRight w:val="0"/>
                                              <w:marTop w:val="0"/>
                                              <w:marBottom w:val="0"/>
                                              <w:divBdr>
                                                <w:top w:val="single" w:sz="2" w:space="0" w:color="E3E3E3"/>
                                                <w:left w:val="single" w:sz="2" w:space="0" w:color="E3E3E3"/>
                                                <w:bottom w:val="single" w:sz="2" w:space="0" w:color="E3E3E3"/>
                                                <w:right w:val="single" w:sz="2" w:space="0" w:color="E3E3E3"/>
                                              </w:divBdr>
                                              <w:divsChild>
                                                <w:div w:id="2092652595">
                                                  <w:marLeft w:val="0"/>
                                                  <w:marRight w:val="0"/>
                                                  <w:marTop w:val="0"/>
                                                  <w:marBottom w:val="0"/>
                                                  <w:divBdr>
                                                    <w:top w:val="single" w:sz="2" w:space="0" w:color="E3E3E3"/>
                                                    <w:left w:val="single" w:sz="2" w:space="0" w:color="E3E3E3"/>
                                                    <w:bottom w:val="single" w:sz="2" w:space="0" w:color="E3E3E3"/>
                                                    <w:right w:val="single" w:sz="2" w:space="0" w:color="E3E3E3"/>
                                                  </w:divBdr>
                                                  <w:divsChild>
                                                    <w:div w:id="1251431970">
                                                      <w:marLeft w:val="0"/>
                                                      <w:marRight w:val="0"/>
                                                      <w:marTop w:val="0"/>
                                                      <w:marBottom w:val="0"/>
                                                      <w:divBdr>
                                                        <w:top w:val="single" w:sz="2" w:space="0" w:color="E3E3E3"/>
                                                        <w:left w:val="single" w:sz="2" w:space="0" w:color="E3E3E3"/>
                                                        <w:bottom w:val="single" w:sz="2" w:space="0" w:color="E3E3E3"/>
                                                        <w:right w:val="single" w:sz="2" w:space="0" w:color="E3E3E3"/>
                                                      </w:divBdr>
                                                      <w:divsChild>
                                                        <w:div w:id="6817371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31076421">
          <w:marLeft w:val="0"/>
          <w:marRight w:val="0"/>
          <w:marTop w:val="0"/>
          <w:marBottom w:val="0"/>
          <w:divBdr>
            <w:top w:val="none" w:sz="0" w:space="0" w:color="auto"/>
            <w:left w:val="none" w:sz="0" w:space="0" w:color="auto"/>
            <w:bottom w:val="none" w:sz="0" w:space="0" w:color="auto"/>
            <w:right w:val="none" w:sz="0" w:space="0" w:color="auto"/>
          </w:divBdr>
          <w:divsChild>
            <w:div w:id="1469976168">
              <w:marLeft w:val="0"/>
              <w:marRight w:val="0"/>
              <w:marTop w:val="100"/>
              <w:marBottom w:val="100"/>
              <w:divBdr>
                <w:top w:val="single" w:sz="2" w:space="0" w:color="E3E3E3"/>
                <w:left w:val="single" w:sz="2" w:space="0" w:color="E3E3E3"/>
                <w:bottom w:val="single" w:sz="2" w:space="0" w:color="E3E3E3"/>
                <w:right w:val="single" w:sz="2" w:space="0" w:color="E3E3E3"/>
              </w:divBdr>
              <w:divsChild>
                <w:div w:id="4813931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93725145">
      <w:bodyDiv w:val="1"/>
      <w:marLeft w:val="0"/>
      <w:marRight w:val="0"/>
      <w:marTop w:val="0"/>
      <w:marBottom w:val="0"/>
      <w:divBdr>
        <w:top w:val="none" w:sz="0" w:space="0" w:color="auto"/>
        <w:left w:val="none" w:sz="0" w:space="0" w:color="auto"/>
        <w:bottom w:val="none" w:sz="0" w:space="0" w:color="auto"/>
        <w:right w:val="none" w:sz="0" w:space="0" w:color="auto"/>
      </w:divBdr>
      <w:divsChild>
        <w:div w:id="1426072540">
          <w:marLeft w:val="0"/>
          <w:marRight w:val="0"/>
          <w:marTop w:val="0"/>
          <w:marBottom w:val="0"/>
          <w:divBdr>
            <w:top w:val="single" w:sz="2" w:space="0" w:color="E3E3E3"/>
            <w:left w:val="single" w:sz="2" w:space="0" w:color="E3E3E3"/>
            <w:bottom w:val="single" w:sz="2" w:space="0" w:color="E3E3E3"/>
            <w:right w:val="single" w:sz="2" w:space="0" w:color="E3E3E3"/>
          </w:divBdr>
          <w:divsChild>
            <w:div w:id="1146362107">
              <w:marLeft w:val="0"/>
              <w:marRight w:val="0"/>
              <w:marTop w:val="0"/>
              <w:marBottom w:val="0"/>
              <w:divBdr>
                <w:top w:val="single" w:sz="2" w:space="0" w:color="E3E3E3"/>
                <w:left w:val="single" w:sz="2" w:space="0" w:color="E3E3E3"/>
                <w:bottom w:val="single" w:sz="2" w:space="0" w:color="E3E3E3"/>
                <w:right w:val="single" w:sz="2" w:space="0" w:color="E3E3E3"/>
              </w:divBdr>
              <w:divsChild>
                <w:div w:id="97993611">
                  <w:marLeft w:val="0"/>
                  <w:marRight w:val="0"/>
                  <w:marTop w:val="0"/>
                  <w:marBottom w:val="0"/>
                  <w:divBdr>
                    <w:top w:val="single" w:sz="2" w:space="0" w:color="E3E3E3"/>
                    <w:left w:val="single" w:sz="2" w:space="0" w:color="E3E3E3"/>
                    <w:bottom w:val="single" w:sz="2" w:space="0" w:color="E3E3E3"/>
                    <w:right w:val="single" w:sz="2" w:space="0" w:color="E3E3E3"/>
                  </w:divBdr>
                  <w:divsChild>
                    <w:div w:id="1777824930">
                      <w:marLeft w:val="0"/>
                      <w:marRight w:val="0"/>
                      <w:marTop w:val="0"/>
                      <w:marBottom w:val="0"/>
                      <w:divBdr>
                        <w:top w:val="single" w:sz="2" w:space="0" w:color="E3E3E3"/>
                        <w:left w:val="single" w:sz="2" w:space="0" w:color="E3E3E3"/>
                        <w:bottom w:val="single" w:sz="2" w:space="0" w:color="E3E3E3"/>
                        <w:right w:val="single" w:sz="2" w:space="0" w:color="E3E3E3"/>
                      </w:divBdr>
                      <w:divsChild>
                        <w:div w:id="238103971">
                          <w:marLeft w:val="0"/>
                          <w:marRight w:val="0"/>
                          <w:marTop w:val="0"/>
                          <w:marBottom w:val="0"/>
                          <w:divBdr>
                            <w:top w:val="single" w:sz="2" w:space="0" w:color="E3E3E3"/>
                            <w:left w:val="single" w:sz="2" w:space="0" w:color="E3E3E3"/>
                            <w:bottom w:val="single" w:sz="2" w:space="0" w:color="E3E3E3"/>
                            <w:right w:val="single" w:sz="2" w:space="0" w:color="E3E3E3"/>
                          </w:divBdr>
                          <w:divsChild>
                            <w:div w:id="99958845">
                              <w:marLeft w:val="0"/>
                              <w:marRight w:val="0"/>
                              <w:marTop w:val="0"/>
                              <w:marBottom w:val="0"/>
                              <w:divBdr>
                                <w:top w:val="single" w:sz="2" w:space="0" w:color="E3E3E3"/>
                                <w:left w:val="single" w:sz="2" w:space="0" w:color="E3E3E3"/>
                                <w:bottom w:val="single" w:sz="2" w:space="0" w:color="E3E3E3"/>
                                <w:right w:val="single" w:sz="2" w:space="0" w:color="E3E3E3"/>
                              </w:divBdr>
                              <w:divsChild>
                                <w:div w:id="1418330189">
                                  <w:marLeft w:val="0"/>
                                  <w:marRight w:val="0"/>
                                  <w:marTop w:val="100"/>
                                  <w:marBottom w:val="100"/>
                                  <w:divBdr>
                                    <w:top w:val="single" w:sz="2" w:space="0" w:color="E3E3E3"/>
                                    <w:left w:val="single" w:sz="2" w:space="0" w:color="E3E3E3"/>
                                    <w:bottom w:val="single" w:sz="2" w:space="0" w:color="E3E3E3"/>
                                    <w:right w:val="single" w:sz="2" w:space="0" w:color="E3E3E3"/>
                                  </w:divBdr>
                                  <w:divsChild>
                                    <w:div w:id="1942370113">
                                      <w:marLeft w:val="0"/>
                                      <w:marRight w:val="0"/>
                                      <w:marTop w:val="0"/>
                                      <w:marBottom w:val="0"/>
                                      <w:divBdr>
                                        <w:top w:val="single" w:sz="2" w:space="0" w:color="E3E3E3"/>
                                        <w:left w:val="single" w:sz="2" w:space="0" w:color="E3E3E3"/>
                                        <w:bottom w:val="single" w:sz="2" w:space="0" w:color="E3E3E3"/>
                                        <w:right w:val="single" w:sz="2" w:space="0" w:color="E3E3E3"/>
                                      </w:divBdr>
                                      <w:divsChild>
                                        <w:div w:id="928123501">
                                          <w:marLeft w:val="0"/>
                                          <w:marRight w:val="0"/>
                                          <w:marTop w:val="0"/>
                                          <w:marBottom w:val="0"/>
                                          <w:divBdr>
                                            <w:top w:val="single" w:sz="2" w:space="0" w:color="E3E3E3"/>
                                            <w:left w:val="single" w:sz="2" w:space="0" w:color="E3E3E3"/>
                                            <w:bottom w:val="single" w:sz="2" w:space="0" w:color="E3E3E3"/>
                                            <w:right w:val="single" w:sz="2" w:space="0" w:color="E3E3E3"/>
                                          </w:divBdr>
                                          <w:divsChild>
                                            <w:div w:id="257057360">
                                              <w:marLeft w:val="0"/>
                                              <w:marRight w:val="0"/>
                                              <w:marTop w:val="0"/>
                                              <w:marBottom w:val="0"/>
                                              <w:divBdr>
                                                <w:top w:val="single" w:sz="2" w:space="0" w:color="E3E3E3"/>
                                                <w:left w:val="single" w:sz="2" w:space="0" w:color="E3E3E3"/>
                                                <w:bottom w:val="single" w:sz="2" w:space="0" w:color="E3E3E3"/>
                                                <w:right w:val="single" w:sz="2" w:space="0" w:color="E3E3E3"/>
                                              </w:divBdr>
                                              <w:divsChild>
                                                <w:div w:id="1773626796">
                                                  <w:marLeft w:val="0"/>
                                                  <w:marRight w:val="0"/>
                                                  <w:marTop w:val="0"/>
                                                  <w:marBottom w:val="0"/>
                                                  <w:divBdr>
                                                    <w:top w:val="single" w:sz="2" w:space="0" w:color="E3E3E3"/>
                                                    <w:left w:val="single" w:sz="2" w:space="0" w:color="E3E3E3"/>
                                                    <w:bottom w:val="single" w:sz="2" w:space="0" w:color="E3E3E3"/>
                                                    <w:right w:val="single" w:sz="2" w:space="0" w:color="E3E3E3"/>
                                                  </w:divBdr>
                                                  <w:divsChild>
                                                    <w:div w:id="1159422972">
                                                      <w:marLeft w:val="0"/>
                                                      <w:marRight w:val="0"/>
                                                      <w:marTop w:val="0"/>
                                                      <w:marBottom w:val="0"/>
                                                      <w:divBdr>
                                                        <w:top w:val="single" w:sz="2" w:space="0" w:color="E3E3E3"/>
                                                        <w:left w:val="single" w:sz="2" w:space="0" w:color="E3E3E3"/>
                                                        <w:bottom w:val="single" w:sz="2" w:space="0" w:color="E3E3E3"/>
                                                        <w:right w:val="single" w:sz="2" w:space="0" w:color="E3E3E3"/>
                                                      </w:divBdr>
                                                      <w:divsChild>
                                                        <w:div w:id="2831187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7063727">
          <w:marLeft w:val="0"/>
          <w:marRight w:val="0"/>
          <w:marTop w:val="0"/>
          <w:marBottom w:val="0"/>
          <w:divBdr>
            <w:top w:val="none" w:sz="0" w:space="0" w:color="auto"/>
            <w:left w:val="none" w:sz="0" w:space="0" w:color="auto"/>
            <w:bottom w:val="none" w:sz="0" w:space="0" w:color="auto"/>
            <w:right w:val="none" w:sz="0" w:space="0" w:color="auto"/>
          </w:divBdr>
          <w:divsChild>
            <w:div w:id="11150002">
              <w:marLeft w:val="0"/>
              <w:marRight w:val="0"/>
              <w:marTop w:val="100"/>
              <w:marBottom w:val="100"/>
              <w:divBdr>
                <w:top w:val="single" w:sz="2" w:space="0" w:color="E3E3E3"/>
                <w:left w:val="single" w:sz="2" w:space="0" w:color="E3E3E3"/>
                <w:bottom w:val="single" w:sz="2" w:space="0" w:color="E3E3E3"/>
                <w:right w:val="single" w:sz="2" w:space="0" w:color="E3E3E3"/>
              </w:divBdr>
              <w:divsChild>
                <w:div w:id="19569370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39277849">
      <w:bodyDiv w:val="1"/>
      <w:marLeft w:val="0"/>
      <w:marRight w:val="0"/>
      <w:marTop w:val="0"/>
      <w:marBottom w:val="0"/>
      <w:divBdr>
        <w:top w:val="none" w:sz="0" w:space="0" w:color="auto"/>
        <w:left w:val="none" w:sz="0" w:space="0" w:color="auto"/>
        <w:bottom w:val="none" w:sz="0" w:space="0" w:color="auto"/>
        <w:right w:val="none" w:sz="0" w:space="0" w:color="auto"/>
      </w:divBdr>
      <w:divsChild>
        <w:div w:id="93019969">
          <w:marLeft w:val="0"/>
          <w:marRight w:val="0"/>
          <w:marTop w:val="0"/>
          <w:marBottom w:val="0"/>
          <w:divBdr>
            <w:top w:val="single" w:sz="2" w:space="0" w:color="E3E3E3"/>
            <w:left w:val="single" w:sz="2" w:space="0" w:color="E3E3E3"/>
            <w:bottom w:val="single" w:sz="2" w:space="0" w:color="E3E3E3"/>
            <w:right w:val="single" w:sz="2" w:space="0" w:color="E3E3E3"/>
          </w:divBdr>
          <w:divsChild>
            <w:div w:id="1779984124">
              <w:marLeft w:val="0"/>
              <w:marRight w:val="0"/>
              <w:marTop w:val="0"/>
              <w:marBottom w:val="0"/>
              <w:divBdr>
                <w:top w:val="single" w:sz="2" w:space="0" w:color="E3E3E3"/>
                <w:left w:val="single" w:sz="2" w:space="0" w:color="E3E3E3"/>
                <w:bottom w:val="single" w:sz="2" w:space="0" w:color="E3E3E3"/>
                <w:right w:val="single" w:sz="2" w:space="0" w:color="E3E3E3"/>
              </w:divBdr>
              <w:divsChild>
                <w:div w:id="1597905127">
                  <w:marLeft w:val="0"/>
                  <w:marRight w:val="0"/>
                  <w:marTop w:val="0"/>
                  <w:marBottom w:val="0"/>
                  <w:divBdr>
                    <w:top w:val="single" w:sz="2" w:space="0" w:color="E3E3E3"/>
                    <w:left w:val="single" w:sz="2" w:space="0" w:color="E3E3E3"/>
                    <w:bottom w:val="single" w:sz="2" w:space="0" w:color="E3E3E3"/>
                    <w:right w:val="single" w:sz="2" w:space="0" w:color="E3E3E3"/>
                  </w:divBdr>
                  <w:divsChild>
                    <w:div w:id="660158117">
                      <w:marLeft w:val="0"/>
                      <w:marRight w:val="0"/>
                      <w:marTop w:val="0"/>
                      <w:marBottom w:val="0"/>
                      <w:divBdr>
                        <w:top w:val="single" w:sz="2" w:space="0" w:color="E3E3E3"/>
                        <w:left w:val="single" w:sz="2" w:space="0" w:color="E3E3E3"/>
                        <w:bottom w:val="single" w:sz="2" w:space="0" w:color="E3E3E3"/>
                        <w:right w:val="single" w:sz="2" w:space="0" w:color="E3E3E3"/>
                      </w:divBdr>
                      <w:divsChild>
                        <w:div w:id="1822041825">
                          <w:marLeft w:val="0"/>
                          <w:marRight w:val="0"/>
                          <w:marTop w:val="0"/>
                          <w:marBottom w:val="0"/>
                          <w:divBdr>
                            <w:top w:val="single" w:sz="2" w:space="0" w:color="E3E3E3"/>
                            <w:left w:val="single" w:sz="2" w:space="0" w:color="E3E3E3"/>
                            <w:bottom w:val="single" w:sz="2" w:space="0" w:color="E3E3E3"/>
                            <w:right w:val="single" w:sz="2" w:space="0" w:color="E3E3E3"/>
                          </w:divBdr>
                          <w:divsChild>
                            <w:div w:id="956445115">
                              <w:marLeft w:val="0"/>
                              <w:marRight w:val="0"/>
                              <w:marTop w:val="0"/>
                              <w:marBottom w:val="0"/>
                              <w:divBdr>
                                <w:top w:val="single" w:sz="2" w:space="0" w:color="E3E3E3"/>
                                <w:left w:val="single" w:sz="2" w:space="0" w:color="E3E3E3"/>
                                <w:bottom w:val="single" w:sz="2" w:space="0" w:color="E3E3E3"/>
                                <w:right w:val="single" w:sz="2" w:space="0" w:color="E3E3E3"/>
                              </w:divBdr>
                              <w:divsChild>
                                <w:div w:id="2050565544">
                                  <w:marLeft w:val="0"/>
                                  <w:marRight w:val="0"/>
                                  <w:marTop w:val="100"/>
                                  <w:marBottom w:val="100"/>
                                  <w:divBdr>
                                    <w:top w:val="single" w:sz="2" w:space="0" w:color="E3E3E3"/>
                                    <w:left w:val="single" w:sz="2" w:space="0" w:color="E3E3E3"/>
                                    <w:bottom w:val="single" w:sz="2" w:space="0" w:color="E3E3E3"/>
                                    <w:right w:val="single" w:sz="2" w:space="0" w:color="E3E3E3"/>
                                  </w:divBdr>
                                  <w:divsChild>
                                    <w:div w:id="1248419383">
                                      <w:marLeft w:val="0"/>
                                      <w:marRight w:val="0"/>
                                      <w:marTop w:val="0"/>
                                      <w:marBottom w:val="0"/>
                                      <w:divBdr>
                                        <w:top w:val="single" w:sz="2" w:space="0" w:color="E3E3E3"/>
                                        <w:left w:val="single" w:sz="2" w:space="0" w:color="E3E3E3"/>
                                        <w:bottom w:val="single" w:sz="2" w:space="0" w:color="E3E3E3"/>
                                        <w:right w:val="single" w:sz="2" w:space="0" w:color="E3E3E3"/>
                                      </w:divBdr>
                                      <w:divsChild>
                                        <w:div w:id="1114445864">
                                          <w:marLeft w:val="0"/>
                                          <w:marRight w:val="0"/>
                                          <w:marTop w:val="0"/>
                                          <w:marBottom w:val="0"/>
                                          <w:divBdr>
                                            <w:top w:val="single" w:sz="2" w:space="0" w:color="E3E3E3"/>
                                            <w:left w:val="single" w:sz="2" w:space="0" w:color="E3E3E3"/>
                                            <w:bottom w:val="single" w:sz="2" w:space="0" w:color="E3E3E3"/>
                                            <w:right w:val="single" w:sz="2" w:space="0" w:color="E3E3E3"/>
                                          </w:divBdr>
                                          <w:divsChild>
                                            <w:div w:id="90706276">
                                              <w:marLeft w:val="0"/>
                                              <w:marRight w:val="0"/>
                                              <w:marTop w:val="0"/>
                                              <w:marBottom w:val="0"/>
                                              <w:divBdr>
                                                <w:top w:val="single" w:sz="2" w:space="0" w:color="E3E3E3"/>
                                                <w:left w:val="single" w:sz="2" w:space="0" w:color="E3E3E3"/>
                                                <w:bottom w:val="single" w:sz="2" w:space="0" w:color="E3E3E3"/>
                                                <w:right w:val="single" w:sz="2" w:space="0" w:color="E3E3E3"/>
                                              </w:divBdr>
                                              <w:divsChild>
                                                <w:div w:id="1764571507">
                                                  <w:marLeft w:val="0"/>
                                                  <w:marRight w:val="0"/>
                                                  <w:marTop w:val="0"/>
                                                  <w:marBottom w:val="0"/>
                                                  <w:divBdr>
                                                    <w:top w:val="single" w:sz="2" w:space="0" w:color="E3E3E3"/>
                                                    <w:left w:val="single" w:sz="2" w:space="0" w:color="E3E3E3"/>
                                                    <w:bottom w:val="single" w:sz="2" w:space="0" w:color="E3E3E3"/>
                                                    <w:right w:val="single" w:sz="2" w:space="0" w:color="E3E3E3"/>
                                                  </w:divBdr>
                                                  <w:divsChild>
                                                    <w:div w:id="1156654372">
                                                      <w:marLeft w:val="0"/>
                                                      <w:marRight w:val="0"/>
                                                      <w:marTop w:val="0"/>
                                                      <w:marBottom w:val="0"/>
                                                      <w:divBdr>
                                                        <w:top w:val="single" w:sz="2" w:space="0" w:color="E3E3E3"/>
                                                        <w:left w:val="single" w:sz="2" w:space="0" w:color="E3E3E3"/>
                                                        <w:bottom w:val="single" w:sz="2" w:space="0" w:color="E3E3E3"/>
                                                        <w:right w:val="single" w:sz="2" w:space="0" w:color="E3E3E3"/>
                                                      </w:divBdr>
                                                      <w:divsChild>
                                                        <w:div w:id="21301288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12563256">
          <w:marLeft w:val="0"/>
          <w:marRight w:val="0"/>
          <w:marTop w:val="0"/>
          <w:marBottom w:val="0"/>
          <w:divBdr>
            <w:top w:val="none" w:sz="0" w:space="0" w:color="auto"/>
            <w:left w:val="none" w:sz="0" w:space="0" w:color="auto"/>
            <w:bottom w:val="none" w:sz="0" w:space="0" w:color="auto"/>
            <w:right w:val="none" w:sz="0" w:space="0" w:color="auto"/>
          </w:divBdr>
          <w:divsChild>
            <w:div w:id="1474177086">
              <w:marLeft w:val="0"/>
              <w:marRight w:val="0"/>
              <w:marTop w:val="100"/>
              <w:marBottom w:val="100"/>
              <w:divBdr>
                <w:top w:val="single" w:sz="2" w:space="0" w:color="E3E3E3"/>
                <w:left w:val="single" w:sz="2" w:space="0" w:color="E3E3E3"/>
                <w:bottom w:val="single" w:sz="2" w:space="0" w:color="E3E3E3"/>
                <w:right w:val="single" w:sz="2" w:space="0" w:color="E3E3E3"/>
              </w:divBdr>
              <w:divsChild>
                <w:div w:id="6915669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03419016">
      <w:bodyDiv w:val="1"/>
      <w:marLeft w:val="0"/>
      <w:marRight w:val="0"/>
      <w:marTop w:val="0"/>
      <w:marBottom w:val="0"/>
      <w:divBdr>
        <w:top w:val="none" w:sz="0" w:space="0" w:color="auto"/>
        <w:left w:val="none" w:sz="0" w:space="0" w:color="auto"/>
        <w:bottom w:val="none" w:sz="0" w:space="0" w:color="auto"/>
        <w:right w:val="none" w:sz="0" w:space="0" w:color="auto"/>
      </w:divBdr>
      <w:divsChild>
        <w:div w:id="1960449662">
          <w:marLeft w:val="0"/>
          <w:marRight w:val="0"/>
          <w:marTop w:val="0"/>
          <w:marBottom w:val="0"/>
          <w:divBdr>
            <w:top w:val="single" w:sz="2" w:space="0" w:color="E3E3E3"/>
            <w:left w:val="single" w:sz="2" w:space="0" w:color="E3E3E3"/>
            <w:bottom w:val="single" w:sz="2" w:space="0" w:color="E3E3E3"/>
            <w:right w:val="single" w:sz="2" w:space="0" w:color="E3E3E3"/>
          </w:divBdr>
          <w:divsChild>
            <w:div w:id="282686735">
              <w:marLeft w:val="0"/>
              <w:marRight w:val="0"/>
              <w:marTop w:val="0"/>
              <w:marBottom w:val="0"/>
              <w:divBdr>
                <w:top w:val="single" w:sz="2" w:space="0" w:color="E3E3E3"/>
                <w:left w:val="single" w:sz="2" w:space="0" w:color="E3E3E3"/>
                <w:bottom w:val="single" w:sz="2" w:space="0" w:color="E3E3E3"/>
                <w:right w:val="single" w:sz="2" w:space="0" w:color="E3E3E3"/>
              </w:divBdr>
              <w:divsChild>
                <w:div w:id="1804155668">
                  <w:marLeft w:val="0"/>
                  <w:marRight w:val="0"/>
                  <w:marTop w:val="0"/>
                  <w:marBottom w:val="0"/>
                  <w:divBdr>
                    <w:top w:val="single" w:sz="2" w:space="0" w:color="E3E3E3"/>
                    <w:left w:val="single" w:sz="2" w:space="0" w:color="E3E3E3"/>
                    <w:bottom w:val="single" w:sz="2" w:space="0" w:color="E3E3E3"/>
                    <w:right w:val="single" w:sz="2" w:space="0" w:color="E3E3E3"/>
                  </w:divBdr>
                  <w:divsChild>
                    <w:div w:id="1219124804">
                      <w:marLeft w:val="0"/>
                      <w:marRight w:val="0"/>
                      <w:marTop w:val="0"/>
                      <w:marBottom w:val="0"/>
                      <w:divBdr>
                        <w:top w:val="single" w:sz="2" w:space="0" w:color="E3E3E3"/>
                        <w:left w:val="single" w:sz="2" w:space="0" w:color="E3E3E3"/>
                        <w:bottom w:val="single" w:sz="2" w:space="0" w:color="E3E3E3"/>
                        <w:right w:val="single" w:sz="2" w:space="0" w:color="E3E3E3"/>
                      </w:divBdr>
                      <w:divsChild>
                        <w:div w:id="1279219026">
                          <w:marLeft w:val="0"/>
                          <w:marRight w:val="0"/>
                          <w:marTop w:val="0"/>
                          <w:marBottom w:val="0"/>
                          <w:divBdr>
                            <w:top w:val="single" w:sz="2" w:space="0" w:color="E3E3E3"/>
                            <w:left w:val="single" w:sz="2" w:space="0" w:color="E3E3E3"/>
                            <w:bottom w:val="single" w:sz="2" w:space="0" w:color="E3E3E3"/>
                            <w:right w:val="single" w:sz="2" w:space="0" w:color="E3E3E3"/>
                          </w:divBdr>
                          <w:divsChild>
                            <w:div w:id="795635762">
                              <w:marLeft w:val="0"/>
                              <w:marRight w:val="0"/>
                              <w:marTop w:val="0"/>
                              <w:marBottom w:val="0"/>
                              <w:divBdr>
                                <w:top w:val="single" w:sz="2" w:space="0" w:color="E3E3E3"/>
                                <w:left w:val="single" w:sz="2" w:space="0" w:color="E3E3E3"/>
                                <w:bottom w:val="single" w:sz="2" w:space="0" w:color="E3E3E3"/>
                                <w:right w:val="single" w:sz="2" w:space="0" w:color="E3E3E3"/>
                              </w:divBdr>
                              <w:divsChild>
                                <w:div w:id="223683317">
                                  <w:marLeft w:val="0"/>
                                  <w:marRight w:val="0"/>
                                  <w:marTop w:val="100"/>
                                  <w:marBottom w:val="100"/>
                                  <w:divBdr>
                                    <w:top w:val="single" w:sz="2" w:space="0" w:color="E3E3E3"/>
                                    <w:left w:val="single" w:sz="2" w:space="0" w:color="E3E3E3"/>
                                    <w:bottom w:val="single" w:sz="2" w:space="0" w:color="E3E3E3"/>
                                    <w:right w:val="single" w:sz="2" w:space="0" w:color="E3E3E3"/>
                                  </w:divBdr>
                                  <w:divsChild>
                                    <w:div w:id="1740666672">
                                      <w:marLeft w:val="0"/>
                                      <w:marRight w:val="0"/>
                                      <w:marTop w:val="0"/>
                                      <w:marBottom w:val="0"/>
                                      <w:divBdr>
                                        <w:top w:val="single" w:sz="2" w:space="0" w:color="E3E3E3"/>
                                        <w:left w:val="single" w:sz="2" w:space="0" w:color="E3E3E3"/>
                                        <w:bottom w:val="single" w:sz="2" w:space="0" w:color="E3E3E3"/>
                                        <w:right w:val="single" w:sz="2" w:space="0" w:color="E3E3E3"/>
                                      </w:divBdr>
                                      <w:divsChild>
                                        <w:div w:id="499274026">
                                          <w:marLeft w:val="0"/>
                                          <w:marRight w:val="0"/>
                                          <w:marTop w:val="0"/>
                                          <w:marBottom w:val="0"/>
                                          <w:divBdr>
                                            <w:top w:val="single" w:sz="2" w:space="0" w:color="E3E3E3"/>
                                            <w:left w:val="single" w:sz="2" w:space="0" w:color="E3E3E3"/>
                                            <w:bottom w:val="single" w:sz="2" w:space="0" w:color="E3E3E3"/>
                                            <w:right w:val="single" w:sz="2" w:space="0" w:color="E3E3E3"/>
                                          </w:divBdr>
                                          <w:divsChild>
                                            <w:div w:id="1991863468">
                                              <w:marLeft w:val="0"/>
                                              <w:marRight w:val="0"/>
                                              <w:marTop w:val="0"/>
                                              <w:marBottom w:val="0"/>
                                              <w:divBdr>
                                                <w:top w:val="single" w:sz="2" w:space="0" w:color="E3E3E3"/>
                                                <w:left w:val="single" w:sz="2" w:space="0" w:color="E3E3E3"/>
                                                <w:bottom w:val="single" w:sz="2" w:space="0" w:color="E3E3E3"/>
                                                <w:right w:val="single" w:sz="2" w:space="0" w:color="E3E3E3"/>
                                              </w:divBdr>
                                              <w:divsChild>
                                                <w:div w:id="977101761">
                                                  <w:marLeft w:val="0"/>
                                                  <w:marRight w:val="0"/>
                                                  <w:marTop w:val="0"/>
                                                  <w:marBottom w:val="0"/>
                                                  <w:divBdr>
                                                    <w:top w:val="single" w:sz="2" w:space="0" w:color="E3E3E3"/>
                                                    <w:left w:val="single" w:sz="2" w:space="0" w:color="E3E3E3"/>
                                                    <w:bottom w:val="single" w:sz="2" w:space="0" w:color="E3E3E3"/>
                                                    <w:right w:val="single" w:sz="2" w:space="0" w:color="E3E3E3"/>
                                                  </w:divBdr>
                                                  <w:divsChild>
                                                    <w:div w:id="1467359653">
                                                      <w:marLeft w:val="0"/>
                                                      <w:marRight w:val="0"/>
                                                      <w:marTop w:val="0"/>
                                                      <w:marBottom w:val="0"/>
                                                      <w:divBdr>
                                                        <w:top w:val="single" w:sz="2" w:space="0" w:color="E3E3E3"/>
                                                        <w:left w:val="single" w:sz="2" w:space="0" w:color="E3E3E3"/>
                                                        <w:bottom w:val="single" w:sz="2" w:space="0" w:color="E3E3E3"/>
                                                        <w:right w:val="single" w:sz="2" w:space="0" w:color="E3E3E3"/>
                                                      </w:divBdr>
                                                      <w:divsChild>
                                                        <w:div w:id="1848330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28290808">
          <w:marLeft w:val="0"/>
          <w:marRight w:val="0"/>
          <w:marTop w:val="0"/>
          <w:marBottom w:val="0"/>
          <w:divBdr>
            <w:top w:val="none" w:sz="0" w:space="0" w:color="auto"/>
            <w:left w:val="none" w:sz="0" w:space="0" w:color="auto"/>
            <w:bottom w:val="none" w:sz="0" w:space="0" w:color="auto"/>
            <w:right w:val="none" w:sz="0" w:space="0" w:color="auto"/>
          </w:divBdr>
          <w:divsChild>
            <w:div w:id="136652574">
              <w:marLeft w:val="0"/>
              <w:marRight w:val="0"/>
              <w:marTop w:val="100"/>
              <w:marBottom w:val="100"/>
              <w:divBdr>
                <w:top w:val="single" w:sz="2" w:space="0" w:color="E3E3E3"/>
                <w:left w:val="single" w:sz="2" w:space="0" w:color="E3E3E3"/>
                <w:bottom w:val="single" w:sz="2" w:space="0" w:color="E3E3E3"/>
                <w:right w:val="single" w:sz="2" w:space="0" w:color="E3E3E3"/>
              </w:divBdr>
              <w:divsChild>
                <w:div w:id="15474447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94517079">
      <w:bodyDiv w:val="1"/>
      <w:marLeft w:val="0"/>
      <w:marRight w:val="0"/>
      <w:marTop w:val="0"/>
      <w:marBottom w:val="0"/>
      <w:divBdr>
        <w:top w:val="none" w:sz="0" w:space="0" w:color="auto"/>
        <w:left w:val="none" w:sz="0" w:space="0" w:color="auto"/>
        <w:bottom w:val="none" w:sz="0" w:space="0" w:color="auto"/>
        <w:right w:val="none" w:sz="0" w:space="0" w:color="auto"/>
      </w:divBdr>
    </w:div>
    <w:div w:id="1919752869">
      <w:bodyDiv w:val="1"/>
      <w:marLeft w:val="0"/>
      <w:marRight w:val="0"/>
      <w:marTop w:val="0"/>
      <w:marBottom w:val="0"/>
      <w:divBdr>
        <w:top w:val="none" w:sz="0" w:space="0" w:color="auto"/>
        <w:left w:val="none" w:sz="0" w:space="0" w:color="auto"/>
        <w:bottom w:val="none" w:sz="0" w:space="0" w:color="auto"/>
        <w:right w:val="none" w:sz="0" w:space="0" w:color="auto"/>
      </w:divBdr>
      <w:divsChild>
        <w:div w:id="698360948">
          <w:marLeft w:val="0"/>
          <w:marRight w:val="0"/>
          <w:marTop w:val="0"/>
          <w:marBottom w:val="0"/>
          <w:divBdr>
            <w:top w:val="single" w:sz="2" w:space="0" w:color="E3E3E3"/>
            <w:left w:val="single" w:sz="2" w:space="0" w:color="E3E3E3"/>
            <w:bottom w:val="single" w:sz="2" w:space="0" w:color="E3E3E3"/>
            <w:right w:val="single" w:sz="2" w:space="0" w:color="E3E3E3"/>
          </w:divBdr>
          <w:divsChild>
            <w:div w:id="288364827">
              <w:marLeft w:val="0"/>
              <w:marRight w:val="0"/>
              <w:marTop w:val="0"/>
              <w:marBottom w:val="0"/>
              <w:divBdr>
                <w:top w:val="single" w:sz="2" w:space="0" w:color="E3E3E3"/>
                <w:left w:val="single" w:sz="2" w:space="0" w:color="E3E3E3"/>
                <w:bottom w:val="single" w:sz="2" w:space="0" w:color="E3E3E3"/>
                <w:right w:val="single" w:sz="2" w:space="0" w:color="E3E3E3"/>
              </w:divBdr>
              <w:divsChild>
                <w:div w:id="1724133049">
                  <w:marLeft w:val="0"/>
                  <w:marRight w:val="0"/>
                  <w:marTop w:val="0"/>
                  <w:marBottom w:val="0"/>
                  <w:divBdr>
                    <w:top w:val="single" w:sz="2" w:space="0" w:color="E3E3E3"/>
                    <w:left w:val="single" w:sz="2" w:space="0" w:color="E3E3E3"/>
                    <w:bottom w:val="single" w:sz="2" w:space="0" w:color="E3E3E3"/>
                    <w:right w:val="single" w:sz="2" w:space="0" w:color="E3E3E3"/>
                  </w:divBdr>
                  <w:divsChild>
                    <w:div w:id="1085807857">
                      <w:marLeft w:val="0"/>
                      <w:marRight w:val="0"/>
                      <w:marTop w:val="0"/>
                      <w:marBottom w:val="0"/>
                      <w:divBdr>
                        <w:top w:val="single" w:sz="2" w:space="0" w:color="E3E3E3"/>
                        <w:left w:val="single" w:sz="2" w:space="0" w:color="E3E3E3"/>
                        <w:bottom w:val="single" w:sz="2" w:space="0" w:color="E3E3E3"/>
                        <w:right w:val="single" w:sz="2" w:space="0" w:color="E3E3E3"/>
                      </w:divBdr>
                      <w:divsChild>
                        <w:div w:id="1988167705">
                          <w:marLeft w:val="0"/>
                          <w:marRight w:val="0"/>
                          <w:marTop w:val="0"/>
                          <w:marBottom w:val="0"/>
                          <w:divBdr>
                            <w:top w:val="single" w:sz="2" w:space="0" w:color="E3E3E3"/>
                            <w:left w:val="single" w:sz="2" w:space="0" w:color="E3E3E3"/>
                            <w:bottom w:val="single" w:sz="2" w:space="0" w:color="E3E3E3"/>
                            <w:right w:val="single" w:sz="2" w:space="0" w:color="E3E3E3"/>
                          </w:divBdr>
                          <w:divsChild>
                            <w:div w:id="1501505031">
                              <w:marLeft w:val="0"/>
                              <w:marRight w:val="0"/>
                              <w:marTop w:val="0"/>
                              <w:marBottom w:val="0"/>
                              <w:divBdr>
                                <w:top w:val="single" w:sz="2" w:space="0" w:color="E3E3E3"/>
                                <w:left w:val="single" w:sz="2" w:space="0" w:color="E3E3E3"/>
                                <w:bottom w:val="single" w:sz="2" w:space="0" w:color="E3E3E3"/>
                                <w:right w:val="single" w:sz="2" w:space="0" w:color="E3E3E3"/>
                              </w:divBdr>
                              <w:divsChild>
                                <w:div w:id="1260720478">
                                  <w:marLeft w:val="0"/>
                                  <w:marRight w:val="0"/>
                                  <w:marTop w:val="100"/>
                                  <w:marBottom w:val="100"/>
                                  <w:divBdr>
                                    <w:top w:val="single" w:sz="2" w:space="0" w:color="E3E3E3"/>
                                    <w:left w:val="single" w:sz="2" w:space="0" w:color="E3E3E3"/>
                                    <w:bottom w:val="single" w:sz="2" w:space="0" w:color="E3E3E3"/>
                                    <w:right w:val="single" w:sz="2" w:space="0" w:color="E3E3E3"/>
                                  </w:divBdr>
                                  <w:divsChild>
                                    <w:div w:id="1192960204">
                                      <w:marLeft w:val="0"/>
                                      <w:marRight w:val="0"/>
                                      <w:marTop w:val="0"/>
                                      <w:marBottom w:val="0"/>
                                      <w:divBdr>
                                        <w:top w:val="single" w:sz="2" w:space="0" w:color="E3E3E3"/>
                                        <w:left w:val="single" w:sz="2" w:space="0" w:color="E3E3E3"/>
                                        <w:bottom w:val="single" w:sz="2" w:space="0" w:color="E3E3E3"/>
                                        <w:right w:val="single" w:sz="2" w:space="0" w:color="E3E3E3"/>
                                      </w:divBdr>
                                      <w:divsChild>
                                        <w:div w:id="1870099376">
                                          <w:marLeft w:val="0"/>
                                          <w:marRight w:val="0"/>
                                          <w:marTop w:val="0"/>
                                          <w:marBottom w:val="0"/>
                                          <w:divBdr>
                                            <w:top w:val="single" w:sz="2" w:space="0" w:color="E3E3E3"/>
                                            <w:left w:val="single" w:sz="2" w:space="0" w:color="E3E3E3"/>
                                            <w:bottom w:val="single" w:sz="2" w:space="0" w:color="E3E3E3"/>
                                            <w:right w:val="single" w:sz="2" w:space="0" w:color="E3E3E3"/>
                                          </w:divBdr>
                                          <w:divsChild>
                                            <w:div w:id="174072877">
                                              <w:marLeft w:val="0"/>
                                              <w:marRight w:val="0"/>
                                              <w:marTop w:val="0"/>
                                              <w:marBottom w:val="0"/>
                                              <w:divBdr>
                                                <w:top w:val="single" w:sz="2" w:space="0" w:color="E3E3E3"/>
                                                <w:left w:val="single" w:sz="2" w:space="0" w:color="E3E3E3"/>
                                                <w:bottom w:val="single" w:sz="2" w:space="0" w:color="E3E3E3"/>
                                                <w:right w:val="single" w:sz="2" w:space="0" w:color="E3E3E3"/>
                                              </w:divBdr>
                                              <w:divsChild>
                                                <w:div w:id="302202174">
                                                  <w:marLeft w:val="0"/>
                                                  <w:marRight w:val="0"/>
                                                  <w:marTop w:val="0"/>
                                                  <w:marBottom w:val="0"/>
                                                  <w:divBdr>
                                                    <w:top w:val="single" w:sz="2" w:space="0" w:color="E3E3E3"/>
                                                    <w:left w:val="single" w:sz="2" w:space="0" w:color="E3E3E3"/>
                                                    <w:bottom w:val="single" w:sz="2" w:space="0" w:color="E3E3E3"/>
                                                    <w:right w:val="single" w:sz="2" w:space="0" w:color="E3E3E3"/>
                                                  </w:divBdr>
                                                  <w:divsChild>
                                                    <w:div w:id="14888443">
                                                      <w:marLeft w:val="0"/>
                                                      <w:marRight w:val="0"/>
                                                      <w:marTop w:val="0"/>
                                                      <w:marBottom w:val="0"/>
                                                      <w:divBdr>
                                                        <w:top w:val="single" w:sz="2" w:space="0" w:color="E3E3E3"/>
                                                        <w:left w:val="single" w:sz="2" w:space="0" w:color="E3E3E3"/>
                                                        <w:bottom w:val="single" w:sz="2" w:space="0" w:color="E3E3E3"/>
                                                        <w:right w:val="single" w:sz="2" w:space="0" w:color="E3E3E3"/>
                                                      </w:divBdr>
                                                      <w:divsChild>
                                                        <w:div w:id="15792875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3671669">
          <w:marLeft w:val="0"/>
          <w:marRight w:val="0"/>
          <w:marTop w:val="0"/>
          <w:marBottom w:val="0"/>
          <w:divBdr>
            <w:top w:val="none" w:sz="0" w:space="0" w:color="auto"/>
            <w:left w:val="none" w:sz="0" w:space="0" w:color="auto"/>
            <w:bottom w:val="none" w:sz="0" w:space="0" w:color="auto"/>
            <w:right w:val="none" w:sz="0" w:space="0" w:color="auto"/>
          </w:divBdr>
          <w:divsChild>
            <w:div w:id="189299614">
              <w:marLeft w:val="0"/>
              <w:marRight w:val="0"/>
              <w:marTop w:val="100"/>
              <w:marBottom w:val="100"/>
              <w:divBdr>
                <w:top w:val="single" w:sz="2" w:space="0" w:color="E3E3E3"/>
                <w:left w:val="single" w:sz="2" w:space="0" w:color="E3E3E3"/>
                <w:bottom w:val="single" w:sz="2" w:space="0" w:color="E3E3E3"/>
                <w:right w:val="single" w:sz="2" w:space="0" w:color="E3E3E3"/>
              </w:divBdr>
              <w:divsChild>
                <w:div w:id="2474710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avda.com.ua/articles/2020/07/23/7260368/" TargetMode="External"/><Relationship Id="rId13" Type="http://schemas.openxmlformats.org/officeDocument/2006/relationships/image" Target="media/image1.jpg"/><Relationship Id="rId18" Type="http://schemas.openxmlformats.org/officeDocument/2006/relationships/image" Target="media/image6.jp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pravda.com.ua/articles/2020/07/23/7260368/" TargetMode="External"/><Relationship Id="rId12" Type="http://schemas.openxmlformats.org/officeDocument/2006/relationships/hyperlink" Target="https://myrotvorets.news/khronolohiia-viiskovykh-zlochyniv-rosi/" TargetMode="External"/><Relationship Id="rId17" Type="http://schemas.openxmlformats.org/officeDocument/2006/relationships/image" Target="media/image5.jpg"/><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adiosvoboda.org/a/maydan-rozstrily-nebesna-sotnya/32278437.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fontTable" Target="fontTable.xml"/><Relationship Id="rId10" Type="http://schemas.openxmlformats.org/officeDocument/2006/relationships/hyperlink" Target="https://www.holosameryky.com/a/ukr_makiyivka_2011-01-20-114283224/238096.htm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n.20minut.ua/Kryminal/ya-nache-potrapiv-u-peklo--vipovnyuetsya-18-ta-richnitsya-teraktiv-u-v-11271399.html" TargetMode="External"/><Relationship Id="rId14" Type="http://schemas.openxmlformats.org/officeDocument/2006/relationships/image" Target="media/image2.jpg"/><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67</Pages>
  <Words>69294</Words>
  <Characters>39498</Characters>
  <Application>Microsoft Office Word</Application>
  <DocSecurity>0</DocSecurity>
  <Lines>329</Lines>
  <Paragraphs>217</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108575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Lenovo</cp:lastModifiedBy>
  <cp:revision>2</cp:revision>
  <dcterms:created xsi:type="dcterms:W3CDTF">2025-05-18T13:44:00Z</dcterms:created>
  <dcterms:modified xsi:type="dcterms:W3CDTF">2025-05-18T13:44:00Z</dcterms:modified>
</cp:coreProperties>
</file>