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43BC" w14:textId="77777777" w:rsidR="009B0521" w:rsidRDefault="009B0521" w:rsidP="006156D6">
      <w:pPr>
        <w:pStyle w:val="a9"/>
        <w:spacing w:after="0"/>
        <w:ind w:left="284" w:firstLine="425"/>
        <w:jc w:val="center"/>
        <w:rPr>
          <w:b/>
          <w:bCs/>
          <w:sz w:val="28"/>
          <w:szCs w:val="28"/>
        </w:rPr>
      </w:pPr>
      <w:r w:rsidRPr="00292382">
        <w:rPr>
          <w:b/>
          <w:bCs/>
          <w:sz w:val="28"/>
          <w:szCs w:val="28"/>
        </w:rPr>
        <w:t>Міністерство освіти і науки  України</w:t>
      </w:r>
    </w:p>
    <w:p w14:paraId="7D4A6393" w14:textId="05E2E7E8" w:rsidR="006156D6" w:rsidRPr="00292382" w:rsidRDefault="006156D6" w:rsidP="006156D6">
      <w:pPr>
        <w:pStyle w:val="a9"/>
        <w:spacing w:after="0"/>
        <w:ind w:left="284" w:firstLine="425"/>
        <w:jc w:val="center"/>
        <w:rPr>
          <w:b/>
          <w:bCs/>
          <w:sz w:val="28"/>
          <w:szCs w:val="28"/>
        </w:rPr>
      </w:pPr>
      <w:r>
        <w:rPr>
          <w:b/>
          <w:bCs/>
          <w:sz w:val="28"/>
          <w:szCs w:val="28"/>
        </w:rPr>
        <w:t>Карпатський національний університет ім. В. Стефаника</w:t>
      </w:r>
    </w:p>
    <w:p w14:paraId="2BE928B0" w14:textId="77777777" w:rsidR="009B0521" w:rsidRPr="00292382" w:rsidRDefault="009B0521" w:rsidP="006156D6">
      <w:pPr>
        <w:pStyle w:val="a9"/>
        <w:spacing w:after="0"/>
        <w:ind w:left="284" w:firstLine="425"/>
        <w:jc w:val="center"/>
        <w:rPr>
          <w:b/>
          <w:bCs/>
          <w:sz w:val="28"/>
          <w:szCs w:val="28"/>
        </w:rPr>
      </w:pPr>
      <w:r w:rsidRPr="00292382">
        <w:rPr>
          <w:b/>
          <w:bCs/>
          <w:sz w:val="28"/>
          <w:szCs w:val="28"/>
        </w:rPr>
        <w:t>Кафедра історії України  і методики викладання історії</w:t>
      </w:r>
    </w:p>
    <w:p w14:paraId="2ACAB3EB" w14:textId="77777777" w:rsidR="009B0521" w:rsidRPr="00292382" w:rsidRDefault="009B0521" w:rsidP="006156D6">
      <w:pPr>
        <w:pStyle w:val="a9"/>
        <w:spacing w:after="0"/>
        <w:ind w:left="284" w:firstLine="425"/>
        <w:jc w:val="center"/>
        <w:rPr>
          <w:b/>
          <w:bCs/>
          <w:sz w:val="28"/>
          <w:szCs w:val="28"/>
        </w:rPr>
      </w:pPr>
      <w:r w:rsidRPr="00292382">
        <w:rPr>
          <w:b/>
          <w:bCs/>
          <w:sz w:val="28"/>
          <w:szCs w:val="28"/>
        </w:rPr>
        <w:t>Факультету історії, політології та міжнародних відносин</w:t>
      </w:r>
    </w:p>
    <w:p w14:paraId="3D64F8E4" w14:textId="77777777" w:rsidR="009B0521" w:rsidRPr="00292382" w:rsidRDefault="009B0521" w:rsidP="006156D6">
      <w:pPr>
        <w:pStyle w:val="a9"/>
        <w:spacing w:after="0"/>
        <w:ind w:left="284" w:firstLine="425"/>
        <w:jc w:val="center"/>
        <w:rPr>
          <w:b/>
          <w:bCs/>
          <w:sz w:val="28"/>
          <w:szCs w:val="28"/>
        </w:rPr>
      </w:pPr>
    </w:p>
    <w:p w14:paraId="65AD1758" w14:textId="77777777" w:rsidR="009B0521" w:rsidRPr="00292382" w:rsidRDefault="009B0521" w:rsidP="006156D6">
      <w:pPr>
        <w:pStyle w:val="a9"/>
        <w:spacing w:after="0" w:line="360" w:lineRule="auto"/>
        <w:ind w:left="284" w:firstLine="425"/>
        <w:jc w:val="center"/>
        <w:rPr>
          <w:b/>
          <w:bCs/>
          <w:sz w:val="28"/>
          <w:szCs w:val="28"/>
        </w:rPr>
      </w:pPr>
    </w:p>
    <w:p w14:paraId="3C6586FA" w14:textId="77777777" w:rsidR="009B0521" w:rsidRPr="00292382" w:rsidRDefault="009B0521" w:rsidP="006156D6">
      <w:pPr>
        <w:pStyle w:val="a9"/>
        <w:spacing w:after="0" w:line="360" w:lineRule="auto"/>
        <w:ind w:firstLine="425"/>
        <w:jc w:val="center"/>
        <w:rPr>
          <w:b/>
          <w:bCs/>
          <w:sz w:val="28"/>
          <w:szCs w:val="28"/>
        </w:rPr>
      </w:pPr>
      <w:r w:rsidRPr="00292382">
        <w:rPr>
          <w:b/>
          <w:bCs/>
          <w:sz w:val="28"/>
          <w:szCs w:val="28"/>
        </w:rPr>
        <w:t>Пилипів І.В</w:t>
      </w:r>
    </w:p>
    <w:p w14:paraId="1DF7EFE7" w14:textId="77777777" w:rsidR="009B0521" w:rsidRPr="00292382" w:rsidRDefault="009B0521" w:rsidP="006156D6">
      <w:pPr>
        <w:pStyle w:val="a9"/>
        <w:spacing w:after="0" w:line="360" w:lineRule="auto"/>
        <w:ind w:firstLine="425"/>
        <w:jc w:val="center"/>
        <w:rPr>
          <w:b/>
          <w:bCs/>
          <w:sz w:val="28"/>
          <w:szCs w:val="28"/>
        </w:rPr>
      </w:pPr>
      <w:r w:rsidRPr="00292382">
        <w:rPr>
          <w:b/>
          <w:bCs/>
          <w:sz w:val="28"/>
          <w:szCs w:val="28"/>
        </w:rPr>
        <w:t>ІСТОРІЯ І КУЛЬТУРА УКРАЇНИ</w:t>
      </w:r>
    </w:p>
    <w:p w14:paraId="4BBB248B" w14:textId="77777777" w:rsidR="009B0521" w:rsidRPr="00292382" w:rsidRDefault="009069CE" w:rsidP="006156D6">
      <w:pPr>
        <w:pStyle w:val="a9"/>
        <w:spacing w:after="0" w:line="360" w:lineRule="auto"/>
        <w:ind w:left="284" w:firstLine="425"/>
        <w:jc w:val="center"/>
        <w:rPr>
          <w:b/>
          <w:bCs/>
          <w:sz w:val="28"/>
          <w:szCs w:val="28"/>
        </w:rPr>
      </w:pPr>
      <w:r w:rsidRPr="00292382">
        <w:rPr>
          <w:noProof/>
          <w:sz w:val="28"/>
          <w:szCs w:val="28"/>
        </w:rPr>
        <w:drawing>
          <wp:inline distT="0" distB="0" distL="0" distR="0" wp14:anchorId="73996645" wp14:editId="5EF55203">
            <wp:extent cx="5464278" cy="169853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286" cy="1715016"/>
                    </a:xfrm>
                    <a:prstGeom prst="rect">
                      <a:avLst/>
                    </a:prstGeom>
                    <a:noFill/>
                    <a:ln>
                      <a:noFill/>
                    </a:ln>
                  </pic:spPr>
                </pic:pic>
              </a:graphicData>
            </a:graphic>
          </wp:inline>
        </w:drawing>
      </w:r>
    </w:p>
    <w:p w14:paraId="6575C81A" w14:textId="77777777" w:rsidR="009069CE" w:rsidRPr="00292382" w:rsidRDefault="009B0521" w:rsidP="006156D6">
      <w:pPr>
        <w:pStyle w:val="a9"/>
        <w:spacing w:after="0" w:line="360" w:lineRule="auto"/>
        <w:ind w:firstLine="425"/>
        <w:jc w:val="center"/>
        <w:rPr>
          <w:b/>
          <w:bCs/>
          <w:sz w:val="28"/>
          <w:szCs w:val="28"/>
        </w:rPr>
      </w:pPr>
      <w:r w:rsidRPr="00292382">
        <w:rPr>
          <w:b/>
          <w:bCs/>
          <w:sz w:val="28"/>
          <w:szCs w:val="28"/>
        </w:rPr>
        <w:t xml:space="preserve">Методичні рекомендації та </w:t>
      </w:r>
    </w:p>
    <w:p w14:paraId="728A84F4" w14:textId="77777777" w:rsidR="009069CE" w:rsidRPr="00292382" w:rsidRDefault="009B0521" w:rsidP="006156D6">
      <w:pPr>
        <w:pStyle w:val="a9"/>
        <w:spacing w:after="0" w:line="360" w:lineRule="auto"/>
        <w:ind w:firstLine="425"/>
        <w:jc w:val="center"/>
        <w:rPr>
          <w:b/>
          <w:bCs/>
          <w:sz w:val="28"/>
          <w:szCs w:val="28"/>
        </w:rPr>
      </w:pPr>
      <w:r w:rsidRPr="00292382">
        <w:rPr>
          <w:b/>
          <w:bCs/>
          <w:sz w:val="28"/>
          <w:szCs w:val="28"/>
        </w:rPr>
        <w:t xml:space="preserve">плани семінарських занять </w:t>
      </w:r>
    </w:p>
    <w:p w14:paraId="471B79FA" w14:textId="77777777" w:rsidR="009069CE" w:rsidRPr="00292382" w:rsidRDefault="009069CE" w:rsidP="006156D6">
      <w:pPr>
        <w:pStyle w:val="a9"/>
        <w:spacing w:after="0" w:line="360" w:lineRule="auto"/>
        <w:ind w:firstLine="425"/>
        <w:jc w:val="center"/>
        <w:rPr>
          <w:b/>
          <w:bCs/>
          <w:sz w:val="28"/>
          <w:szCs w:val="28"/>
        </w:rPr>
      </w:pPr>
    </w:p>
    <w:p w14:paraId="0423570C" w14:textId="77777777" w:rsidR="009069CE" w:rsidRPr="00292382" w:rsidRDefault="009B0521" w:rsidP="006156D6">
      <w:pPr>
        <w:spacing w:line="360" w:lineRule="auto"/>
        <w:jc w:val="center"/>
        <w:rPr>
          <w:b/>
          <w:sz w:val="28"/>
          <w:szCs w:val="28"/>
        </w:rPr>
      </w:pPr>
      <w:r w:rsidRPr="00292382">
        <w:rPr>
          <w:b/>
          <w:bCs/>
          <w:sz w:val="28"/>
          <w:szCs w:val="28"/>
        </w:rPr>
        <w:t xml:space="preserve">для студентів </w:t>
      </w:r>
      <w:r w:rsidR="009069CE" w:rsidRPr="00292382">
        <w:rPr>
          <w:b/>
          <w:sz w:val="28"/>
          <w:szCs w:val="28"/>
        </w:rPr>
        <w:t xml:space="preserve">за спеціальністю </w:t>
      </w:r>
    </w:p>
    <w:p w14:paraId="5ACF1810" w14:textId="77777777" w:rsidR="009069CE" w:rsidRPr="00292382" w:rsidRDefault="009069CE" w:rsidP="006156D6">
      <w:pPr>
        <w:spacing w:line="360" w:lineRule="auto"/>
        <w:jc w:val="center"/>
        <w:rPr>
          <w:b/>
          <w:sz w:val="28"/>
          <w:szCs w:val="28"/>
        </w:rPr>
      </w:pPr>
      <w:r w:rsidRPr="00292382">
        <w:rPr>
          <w:b/>
          <w:sz w:val="28"/>
          <w:szCs w:val="28"/>
        </w:rPr>
        <w:t>073 «Менеджмент»</w:t>
      </w:r>
    </w:p>
    <w:p w14:paraId="55DAFA33" w14:textId="77777777" w:rsidR="009069CE" w:rsidRPr="00292382" w:rsidRDefault="009069CE" w:rsidP="006156D6">
      <w:pPr>
        <w:spacing w:line="360" w:lineRule="auto"/>
        <w:jc w:val="center"/>
        <w:rPr>
          <w:b/>
          <w:sz w:val="28"/>
          <w:szCs w:val="28"/>
        </w:rPr>
      </w:pPr>
      <w:r w:rsidRPr="00292382">
        <w:rPr>
          <w:b/>
          <w:sz w:val="28"/>
          <w:szCs w:val="28"/>
        </w:rPr>
        <w:t xml:space="preserve"> освітньо-професійної програми </w:t>
      </w:r>
    </w:p>
    <w:p w14:paraId="4CBD4EF1" w14:textId="77777777" w:rsidR="009069CE" w:rsidRPr="00292382" w:rsidRDefault="009069CE" w:rsidP="006156D6">
      <w:pPr>
        <w:spacing w:line="360" w:lineRule="auto"/>
        <w:jc w:val="center"/>
        <w:rPr>
          <w:b/>
          <w:sz w:val="28"/>
          <w:szCs w:val="28"/>
        </w:rPr>
      </w:pPr>
      <w:r w:rsidRPr="00292382">
        <w:rPr>
          <w:b/>
          <w:sz w:val="28"/>
          <w:szCs w:val="28"/>
        </w:rPr>
        <w:t>«Менеджмент у сфері інформаційних технологій»</w:t>
      </w:r>
    </w:p>
    <w:p w14:paraId="158A5A48" w14:textId="77777777" w:rsidR="009069CE" w:rsidRPr="00292382" w:rsidRDefault="009069CE" w:rsidP="006156D6">
      <w:pPr>
        <w:spacing w:line="360" w:lineRule="auto"/>
        <w:jc w:val="center"/>
        <w:rPr>
          <w:b/>
          <w:sz w:val="28"/>
          <w:szCs w:val="28"/>
        </w:rPr>
      </w:pPr>
      <w:r w:rsidRPr="00292382">
        <w:rPr>
          <w:b/>
          <w:sz w:val="28"/>
          <w:szCs w:val="28"/>
        </w:rPr>
        <w:t>Перший (бакалаврський) рівень</w:t>
      </w:r>
    </w:p>
    <w:p w14:paraId="77B630C1" w14:textId="77777777" w:rsidR="009069CE" w:rsidRPr="00292382" w:rsidRDefault="00470109" w:rsidP="006156D6">
      <w:pPr>
        <w:pStyle w:val="a9"/>
        <w:spacing w:after="0" w:line="360" w:lineRule="auto"/>
        <w:ind w:firstLine="425"/>
        <w:rPr>
          <w:b/>
          <w:bCs/>
          <w:sz w:val="28"/>
          <w:szCs w:val="28"/>
        </w:rPr>
      </w:pPr>
      <w:r w:rsidRPr="00292382">
        <w:rPr>
          <w:b/>
          <w:bCs/>
          <w:sz w:val="28"/>
          <w:szCs w:val="28"/>
        </w:rPr>
        <w:t xml:space="preserve">                                 Факультету управління</w:t>
      </w:r>
    </w:p>
    <w:p w14:paraId="23794996" w14:textId="77777777" w:rsidR="009069CE" w:rsidRPr="00292382" w:rsidRDefault="009069CE" w:rsidP="006156D6">
      <w:pPr>
        <w:pStyle w:val="a9"/>
        <w:spacing w:after="0" w:line="360" w:lineRule="auto"/>
        <w:ind w:firstLine="425"/>
        <w:jc w:val="center"/>
        <w:rPr>
          <w:b/>
          <w:bCs/>
          <w:sz w:val="28"/>
          <w:szCs w:val="28"/>
        </w:rPr>
      </w:pPr>
    </w:p>
    <w:p w14:paraId="7F08C180" w14:textId="77777777" w:rsidR="009069CE" w:rsidRPr="00292382" w:rsidRDefault="009069CE" w:rsidP="006156D6">
      <w:pPr>
        <w:pStyle w:val="a9"/>
        <w:spacing w:after="0" w:line="360" w:lineRule="auto"/>
        <w:ind w:firstLine="425"/>
        <w:jc w:val="center"/>
        <w:rPr>
          <w:b/>
          <w:bCs/>
          <w:sz w:val="28"/>
          <w:szCs w:val="28"/>
        </w:rPr>
      </w:pPr>
    </w:p>
    <w:p w14:paraId="0DF44CAE" w14:textId="77777777" w:rsidR="009069CE" w:rsidRPr="00292382" w:rsidRDefault="009069CE" w:rsidP="006156D6">
      <w:pPr>
        <w:pStyle w:val="a9"/>
        <w:spacing w:after="0" w:line="360" w:lineRule="auto"/>
        <w:ind w:firstLine="425"/>
        <w:jc w:val="center"/>
        <w:rPr>
          <w:b/>
          <w:bCs/>
          <w:sz w:val="28"/>
          <w:szCs w:val="28"/>
        </w:rPr>
      </w:pPr>
    </w:p>
    <w:p w14:paraId="702E6861" w14:textId="77777777" w:rsidR="00B06E02" w:rsidRPr="00292382" w:rsidRDefault="00B06E02" w:rsidP="006156D6">
      <w:pPr>
        <w:pStyle w:val="a9"/>
        <w:spacing w:after="0" w:line="360" w:lineRule="auto"/>
        <w:ind w:firstLine="425"/>
        <w:jc w:val="center"/>
        <w:rPr>
          <w:b/>
          <w:bCs/>
          <w:sz w:val="28"/>
          <w:szCs w:val="28"/>
        </w:rPr>
      </w:pPr>
    </w:p>
    <w:p w14:paraId="691CF70F" w14:textId="77777777" w:rsidR="006156D6" w:rsidRDefault="006156D6" w:rsidP="006156D6">
      <w:pPr>
        <w:pStyle w:val="a9"/>
        <w:spacing w:after="0" w:line="360" w:lineRule="auto"/>
        <w:ind w:firstLine="425"/>
        <w:jc w:val="center"/>
        <w:rPr>
          <w:b/>
          <w:bCs/>
          <w:sz w:val="28"/>
          <w:szCs w:val="28"/>
        </w:rPr>
      </w:pPr>
    </w:p>
    <w:p w14:paraId="610DC6E4" w14:textId="77777777" w:rsidR="006156D6" w:rsidRDefault="006156D6" w:rsidP="006156D6">
      <w:pPr>
        <w:pStyle w:val="a9"/>
        <w:spacing w:after="0" w:line="360" w:lineRule="auto"/>
        <w:ind w:firstLine="425"/>
        <w:jc w:val="center"/>
        <w:rPr>
          <w:b/>
          <w:bCs/>
          <w:sz w:val="28"/>
          <w:szCs w:val="28"/>
        </w:rPr>
      </w:pPr>
    </w:p>
    <w:p w14:paraId="0FBD1131" w14:textId="77777777" w:rsidR="006156D6" w:rsidRDefault="006156D6" w:rsidP="006156D6">
      <w:pPr>
        <w:pStyle w:val="a9"/>
        <w:spacing w:after="0" w:line="360" w:lineRule="auto"/>
        <w:ind w:firstLine="425"/>
        <w:jc w:val="center"/>
        <w:rPr>
          <w:b/>
          <w:bCs/>
          <w:sz w:val="28"/>
          <w:szCs w:val="28"/>
        </w:rPr>
      </w:pPr>
    </w:p>
    <w:p w14:paraId="0C094192" w14:textId="77777777" w:rsidR="006156D6" w:rsidRDefault="006156D6" w:rsidP="006156D6">
      <w:pPr>
        <w:pStyle w:val="a9"/>
        <w:spacing w:after="0" w:line="360" w:lineRule="auto"/>
        <w:ind w:firstLine="425"/>
        <w:jc w:val="center"/>
        <w:rPr>
          <w:b/>
          <w:bCs/>
          <w:sz w:val="28"/>
          <w:szCs w:val="28"/>
        </w:rPr>
      </w:pPr>
    </w:p>
    <w:p w14:paraId="775368E6" w14:textId="5A25358F" w:rsidR="009B0521" w:rsidRPr="00292382" w:rsidRDefault="009B0521" w:rsidP="006156D6">
      <w:pPr>
        <w:pStyle w:val="a9"/>
        <w:spacing w:after="0" w:line="360" w:lineRule="auto"/>
        <w:ind w:firstLine="425"/>
        <w:jc w:val="center"/>
        <w:rPr>
          <w:b/>
          <w:bCs/>
          <w:sz w:val="28"/>
          <w:szCs w:val="28"/>
        </w:rPr>
      </w:pPr>
      <w:r w:rsidRPr="00292382">
        <w:rPr>
          <w:b/>
          <w:bCs/>
          <w:sz w:val="28"/>
          <w:szCs w:val="28"/>
        </w:rPr>
        <w:t>Івано-Франківськ - 202</w:t>
      </w:r>
      <w:r w:rsidR="006156D6">
        <w:rPr>
          <w:b/>
          <w:bCs/>
          <w:sz w:val="28"/>
          <w:szCs w:val="28"/>
        </w:rPr>
        <w:t>5</w:t>
      </w:r>
    </w:p>
    <w:p w14:paraId="55EC3830" w14:textId="77777777" w:rsidR="009B0521" w:rsidRPr="00292382" w:rsidRDefault="009B0521" w:rsidP="006156D6">
      <w:pPr>
        <w:pStyle w:val="a9"/>
        <w:spacing w:after="0" w:line="360" w:lineRule="auto"/>
        <w:ind w:firstLine="425"/>
        <w:jc w:val="center"/>
        <w:rPr>
          <w:b/>
          <w:bCs/>
          <w:sz w:val="28"/>
          <w:szCs w:val="28"/>
        </w:rPr>
      </w:pPr>
    </w:p>
    <w:p w14:paraId="6234745C" w14:textId="77777777" w:rsidR="009B0521" w:rsidRPr="00292382" w:rsidRDefault="009B0521" w:rsidP="006156D6">
      <w:pPr>
        <w:pStyle w:val="a9"/>
        <w:spacing w:after="0" w:line="360" w:lineRule="auto"/>
        <w:ind w:firstLine="709"/>
        <w:rPr>
          <w:sz w:val="28"/>
          <w:szCs w:val="28"/>
        </w:rPr>
      </w:pPr>
      <w:r w:rsidRPr="00292382">
        <w:rPr>
          <w:sz w:val="28"/>
          <w:szCs w:val="28"/>
        </w:rPr>
        <w:t xml:space="preserve">ББК 63.3 (4 </w:t>
      </w:r>
      <w:proofErr w:type="spellStart"/>
      <w:r w:rsidRPr="00292382">
        <w:rPr>
          <w:sz w:val="28"/>
          <w:szCs w:val="28"/>
        </w:rPr>
        <w:t>Укр</w:t>
      </w:r>
      <w:proofErr w:type="spellEnd"/>
      <w:r w:rsidRPr="00292382">
        <w:rPr>
          <w:sz w:val="28"/>
          <w:szCs w:val="28"/>
        </w:rPr>
        <w:t>) я 73     УДК 94(477) (075)</w:t>
      </w:r>
    </w:p>
    <w:p w14:paraId="1160CEFB" w14:textId="77777777" w:rsidR="00E07265" w:rsidRPr="00292382" w:rsidRDefault="009B0521" w:rsidP="006156D6">
      <w:pPr>
        <w:spacing w:line="360" w:lineRule="auto"/>
        <w:rPr>
          <w:sz w:val="28"/>
          <w:szCs w:val="28"/>
        </w:rPr>
      </w:pPr>
      <w:bookmarkStart w:id="0" w:name="_Hlk122609916"/>
      <w:r w:rsidRPr="00292382">
        <w:rPr>
          <w:sz w:val="28"/>
          <w:szCs w:val="28"/>
        </w:rPr>
        <w:t xml:space="preserve">Історія і культура України. </w:t>
      </w:r>
      <w:r w:rsidR="00E07265" w:rsidRPr="00292382">
        <w:rPr>
          <w:sz w:val="28"/>
          <w:szCs w:val="28"/>
        </w:rPr>
        <w:t xml:space="preserve">для студентів за спеціальністю 073 «Менеджмент»  освітньо-професійної програми </w:t>
      </w:r>
    </w:p>
    <w:p w14:paraId="49F139B1" w14:textId="77777777" w:rsidR="00E07265" w:rsidRPr="00292382" w:rsidRDefault="00E07265" w:rsidP="006156D6">
      <w:pPr>
        <w:spacing w:line="360" w:lineRule="auto"/>
        <w:rPr>
          <w:b/>
          <w:bCs/>
          <w:sz w:val="28"/>
          <w:szCs w:val="28"/>
        </w:rPr>
      </w:pPr>
      <w:r w:rsidRPr="00292382">
        <w:rPr>
          <w:sz w:val="28"/>
          <w:szCs w:val="28"/>
        </w:rPr>
        <w:t xml:space="preserve">«Менеджмент у сфері інформаційних технологій». Перший (бакалаврський) рівень Інституту післядипломної освіти та довузівської підготовки. </w:t>
      </w:r>
    </w:p>
    <w:p w14:paraId="7CAABCCA" w14:textId="112FFF77" w:rsidR="00B06E02" w:rsidRPr="00292382" w:rsidRDefault="009B0521" w:rsidP="006156D6">
      <w:pPr>
        <w:pStyle w:val="a9"/>
        <w:spacing w:after="0" w:line="360" w:lineRule="auto"/>
        <w:ind w:left="0"/>
        <w:rPr>
          <w:sz w:val="28"/>
          <w:szCs w:val="28"/>
        </w:rPr>
      </w:pPr>
      <w:r w:rsidRPr="00292382">
        <w:rPr>
          <w:sz w:val="28"/>
          <w:szCs w:val="28"/>
        </w:rPr>
        <w:t>Івано-Франківськ. 202</w:t>
      </w:r>
      <w:r w:rsidR="006156D6">
        <w:rPr>
          <w:sz w:val="28"/>
          <w:szCs w:val="28"/>
        </w:rPr>
        <w:t>5</w:t>
      </w:r>
      <w:r w:rsidRPr="00292382">
        <w:rPr>
          <w:sz w:val="28"/>
          <w:szCs w:val="28"/>
        </w:rPr>
        <w:t xml:space="preserve">. </w:t>
      </w:r>
      <w:r w:rsidR="00B14490" w:rsidRPr="00292382">
        <w:rPr>
          <w:sz w:val="28"/>
          <w:szCs w:val="28"/>
        </w:rPr>
        <w:t>4</w:t>
      </w:r>
      <w:r w:rsidR="00B06E02" w:rsidRPr="00292382">
        <w:rPr>
          <w:sz w:val="28"/>
          <w:szCs w:val="28"/>
        </w:rPr>
        <w:t>2</w:t>
      </w:r>
      <w:r w:rsidR="00B14490" w:rsidRPr="00292382">
        <w:rPr>
          <w:sz w:val="28"/>
          <w:szCs w:val="28"/>
        </w:rPr>
        <w:t xml:space="preserve"> с. </w:t>
      </w:r>
      <w:r w:rsidRPr="00292382">
        <w:rPr>
          <w:sz w:val="28"/>
          <w:szCs w:val="28"/>
        </w:rPr>
        <w:t xml:space="preserve"> </w:t>
      </w:r>
      <w:r w:rsidR="00C5499B" w:rsidRPr="00292382">
        <w:rPr>
          <w:sz w:val="28"/>
          <w:szCs w:val="28"/>
        </w:rPr>
        <w:t xml:space="preserve">Укладач </w:t>
      </w:r>
      <w:r w:rsidR="00B14490" w:rsidRPr="00292382">
        <w:rPr>
          <w:sz w:val="28"/>
          <w:szCs w:val="28"/>
        </w:rPr>
        <w:t>–</w:t>
      </w:r>
      <w:r w:rsidR="006156D6">
        <w:rPr>
          <w:sz w:val="28"/>
          <w:szCs w:val="28"/>
        </w:rPr>
        <w:t xml:space="preserve">заслужений працівник освіти України, </w:t>
      </w:r>
      <w:r w:rsidR="00470109" w:rsidRPr="00292382">
        <w:rPr>
          <w:sz w:val="28"/>
          <w:szCs w:val="28"/>
        </w:rPr>
        <w:t xml:space="preserve"> доктор історичних наук, професор </w:t>
      </w:r>
      <w:r w:rsidR="00B14490" w:rsidRPr="00292382">
        <w:rPr>
          <w:sz w:val="28"/>
          <w:szCs w:val="28"/>
        </w:rPr>
        <w:t xml:space="preserve"> </w:t>
      </w:r>
      <w:r w:rsidR="00470109" w:rsidRPr="00292382">
        <w:rPr>
          <w:sz w:val="28"/>
          <w:szCs w:val="28"/>
        </w:rPr>
        <w:t xml:space="preserve">кафедри історії України та методики викладання історії </w:t>
      </w:r>
      <w:r w:rsidR="006156D6">
        <w:rPr>
          <w:sz w:val="28"/>
          <w:szCs w:val="28"/>
        </w:rPr>
        <w:t>Карпатського</w:t>
      </w:r>
      <w:r w:rsidR="00470109" w:rsidRPr="00292382">
        <w:rPr>
          <w:sz w:val="28"/>
          <w:szCs w:val="28"/>
        </w:rPr>
        <w:t xml:space="preserve"> національного університету імені Василя Стефаник</w:t>
      </w:r>
      <w:r w:rsidR="006156D6">
        <w:rPr>
          <w:sz w:val="28"/>
          <w:szCs w:val="28"/>
        </w:rPr>
        <w:t>а.</w:t>
      </w:r>
    </w:p>
    <w:p w14:paraId="3D199867" w14:textId="77777777" w:rsidR="00B06E02" w:rsidRPr="00292382" w:rsidRDefault="00B06E02" w:rsidP="006156D6">
      <w:pPr>
        <w:pStyle w:val="a9"/>
        <w:spacing w:after="0" w:line="360" w:lineRule="auto"/>
        <w:ind w:left="0"/>
        <w:rPr>
          <w:sz w:val="28"/>
          <w:szCs w:val="28"/>
        </w:rPr>
      </w:pPr>
    </w:p>
    <w:p w14:paraId="19F88D8C" w14:textId="31349DCF" w:rsidR="00B06E02" w:rsidRPr="00292382" w:rsidRDefault="00B06E02" w:rsidP="006156D6">
      <w:pPr>
        <w:pStyle w:val="a9"/>
        <w:spacing w:after="0" w:line="360" w:lineRule="auto"/>
        <w:ind w:left="0" w:firstLine="709"/>
        <w:rPr>
          <w:sz w:val="28"/>
          <w:szCs w:val="28"/>
        </w:rPr>
      </w:pPr>
      <w:r w:rsidRPr="00292382">
        <w:rPr>
          <w:sz w:val="28"/>
          <w:szCs w:val="28"/>
        </w:rPr>
        <w:t xml:space="preserve">Затверджено на засіданні кафедри Історії України і методики викладання історії.  Протокол № </w:t>
      </w:r>
      <w:r w:rsidR="00470109" w:rsidRPr="00292382">
        <w:rPr>
          <w:sz w:val="28"/>
          <w:szCs w:val="28"/>
        </w:rPr>
        <w:t xml:space="preserve">1 </w:t>
      </w:r>
      <w:r w:rsidRPr="00292382">
        <w:rPr>
          <w:sz w:val="28"/>
          <w:szCs w:val="28"/>
        </w:rPr>
        <w:t>від 2</w:t>
      </w:r>
      <w:r w:rsidR="006156D6">
        <w:rPr>
          <w:sz w:val="28"/>
          <w:szCs w:val="28"/>
        </w:rPr>
        <w:t>9</w:t>
      </w:r>
      <w:r w:rsidRPr="00292382">
        <w:rPr>
          <w:sz w:val="28"/>
          <w:szCs w:val="28"/>
        </w:rPr>
        <w:t>.</w:t>
      </w:r>
      <w:r w:rsidR="00470109" w:rsidRPr="00292382">
        <w:rPr>
          <w:sz w:val="28"/>
          <w:szCs w:val="28"/>
        </w:rPr>
        <w:t>08</w:t>
      </w:r>
      <w:r w:rsidRPr="00292382">
        <w:rPr>
          <w:sz w:val="28"/>
          <w:szCs w:val="28"/>
        </w:rPr>
        <w:t>.202</w:t>
      </w:r>
      <w:r w:rsidR="006156D6">
        <w:rPr>
          <w:sz w:val="28"/>
          <w:szCs w:val="28"/>
        </w:rPr>
        <w:t>5</w:t>
      </w:r>
      <w:r w:rsidRPr="00292382">
        <w:rPr>
          <w:sz w:val="28"/>
          <w:szCs w:val="28"/>
        </w:rPr>
        <w:t xml:space="preserve"> р.</w:t>
      </w:r>
    </w:p>
    <w:p w14:paraId="6F5AFD70" w14:textId="77777777" w:rsidR="00B06E02" w:rsidRPr="00292382" w:rsidRDefault="00B06E02" w:rsidP="006156D6">
      <w:pPr>
        <w:pStyle w:val="a9"/>
        <w:spacing w:after="0" w:line="360" w:lineRule="auto"/>
        <w:ind w:left="0"/>
        <w:rPr>
          <w:sz w:val="28"/>
          <w:szCs w:val="28"/>
        </w:rPr>
      </w:pPr>
    </w:p>
    <w:p w14:paraId="10B999C4" w14:textId="77777777" w:rsidR="00E04FB8" w:rsidRPr="00292382" w:rsidRDefault="00E04FB8" w:rsidP="006156D6">
      <w:pPr>
        <w:pStyle w:val="a9"/>
        <w:spacing w:after="0" w:line="360" w:lineRule="auto"/>
        <w:ind w:left="0"/>
        <w:rPr>
          <w:sz w:val="28"/>
          <w:szCs w:val="28"/>
        </w:rPr>
      </w:pPr>
    </w:p>
    <w:bookmarkEnd w:id="0"/>
    <w:p w14:paraId="3B4CB338" w14:textId="77777777" w:rsidR="009B0521" w:rsidRPr="00292382" w:rsidRDefault="009B0521" w:rsidP="006156D6">
      <w:pPr>
        <w:pStyle w:val="a9"/>
        <w:spacing w:after="0" w:line="360" w:lineRule="auto"/>
        <w:ind w:firstLine="709"/>
        <w:rPr>
          <w:sz w:val="28"/>
          <w:szCs w:val="28"/>
        </w:rPr>
      </w:pPr>
    </w:p>
    <w:p w14:paraId="08843BF8" w14:textId="77777777" w:rsidR="00B06E02" w:rsidRPr="00292382" w:rsidRDefault="00B06E02" w:rsidP="006156D6">
      <w:pPr>
        <w:pStyle w:val="a9"/>
        <w:spacing w:after="0" w:line="360" w:lineRule="auto"/>
        <w:ind w:firstLine="709"/>
        <w:rPr>
          <w:sz w:val="28"/>
          <w:szCs w:val="28"/>
        </w:rPr>
      </w:pPr>
    </w:p>
    <w:p w14:paraId="53FD5DA7" w14:textId="77777777" w:rsidR="00B06E02" w:rsidRPr="00292382" w:rsidRDefault="00B06E02" w:rsidP="006156D6">
      <w:pPr>
        <w:pStyle w:val="a9"/>
        <w:spacing w:after="0" w:line="360" w:lineRule="auto"/>
        <w:ind w:firstLine="709"/>
        <w:rPr>
          <w:sz w:val="28"/>
          <w:szCs w:val="28"/>
        </w:rPr>
      </w:pPr>
    </w:p>
    <w:p w14:paraId="3B66A6D6" w14:textId="77777777" w:rsidR="00E04FB8" w:rsidRPr="00292382" w:rsidRDefault="00E04FB8" w:rsidP="006156D6">
      <w:pPr>
        <w:pStyle w:val="a9"/>
        <w:spacing w:after="0" w:line="360" w:lineRule="auto"/>
        <w:ind w:left="0" w:firstLine="709"/>
        <w:rPr>
          <w:sz w:val="28"/>
          <w:szCs w:val="28"/>
        </w:rPr>
      </w:pPr>
    </w:p>
    <w:p w14:paraId="6C1B45B8" w14:textId="77777777" w:rsidR="009B0521" w:rsidRPr="00292382" w:rsidRDefault="009B0521" w:rsidP="006156D6">
      <w:pPr>
        <w:pStyle w:val="a9"/>
        <w:spacing w:after="0" w:line="360" w:lineRule="auto"/>
        <w:ind w:left="0" w:firstLine="709"/>
        <w:rPr>
          <w:sz w:val="28"/>
          <w:szCs w:val="28"/>
        </w:rPr>
      </w:pPr>
    </w:p>
    <w:p w14:paraId="6D4E85D9" w14:textId="77777777" w:rsidR="009B0521" w:rsidRPr="00292382" w:rsidRDefault="009B0521" w:rsidP="006156D6">
      <w:pPr>
        <w:pStyle w:val="a9"/>
        <w:spacing w:after="0" w:line="360" w:lineRule="auto"/>
        <w:ind w:left="0" w:firstLine="709"/>
        <w:rPr>
          <w:sz w:val="28"/>
          <w:szCs w:val="28"/>
        </w:rPr>
      </w:pPr>
    </w:p>
    <w:p w14:paraId="7871C625" w14:textId="77777777" w:rsidR="009B0521" w:rsidRPr="00292382" w:rsidRDefault="009B0521" w:rsidP="006156D6">
      <w:pPr>
        <w:pStyle w:val="a9"/>
        <w:spacing w:after="0" w:line="360" w:lineRule="auto"/>
        <w:ind w:left="0" w:firstLine="709"/>
        <w:rPr>
          <w:sz w:val="28"/>
          <w:szCs w:val="28"/>
        </w:rPr>
      </w:pPr>
    </w:p>
    <w:p w14:paraId="3FCB846F" w14:textId="77777777" w:rsidR="009B0521" w:rsidRPr="00292382" w:rsidRDefault="009B0521" w:rsidP="006156D6">
      <w:pPr>
        <w:pStyle w:val="a9"/>
        <w:spacing w:after="0" w:line="360" w:lineRule="auto"/>
        <w:ind w:left="0" w:firstLine="709"/>
        <w:rPr>
          <w:sz w:val="28"/>
          <w:szCs w:val="28"/>
        </w:rPr>
      </w:pPr>
    </w:p>
    <w:p w14:paraId="7DA46E10" w14:textId="77777777" w:rsidR="009B0521" w:rsidRPr="00292382" w:rsidRDefault="009B0521" w:rsidP="006156D6">
      <w:pPr>
        <w:pStyle w:val="a9"/>
        <w:spacing w:after="0" w:line="360" w:lineRule="auto"/>
        <w:ind w:left="0" w:firstLine="709"/>
        <w:rPr>
          <w:sz w:val="28"/>
          <w:szCs w:val="28"/>
        </w:rPr>
      </w:pPr>
    </w:p>
    <w:p w14:paraId="281F508D" w14:textId="77777777" w:rsidR="00596242" w:rsidRPr="00292382" w:rsidRDefault="00596242" w:rsidP="006156D6">
      <w:pPr>
        <w:pStyle w:val="a9"/>
        <w:spacing w:after="0" w:line="360" w:lineRule="auto"/>
        <w:ind w:left="0" w:firstLine="709"/>
        <w:rPr>
          <w:sz w:val="28"/>
          <w:szCs w:val="28"/>
        </w:rPr>
      </w:pPr>
    </w:p>
    <w:p w14:paraId="54620B10" w14:textId="77777777" w:rsidR="00596242" w:rsidRPr="00292382" w:rsidRDefault="00596242" w:rsidP="006156D6">
      <w:pPr>
        <w:pStyle w:val="a9"/>
        <w:spacing w:after="0" w:line="360" w:lineRule="auto"/>
        <w:ind w:left="0" w:firstLine="709"/>
        <w:rPr>
          <w:sz w:val="28"/>
          <w:szCs w:val="28"/>
        </w:rPr>
      </w:pPr>
    </w:p>
    <w:p w14:paraId="504F367C" w14:textId="77777777" w:rsidR="00596242" w:rsidRPr="00292382" w:rsidRDefault="00596242" w:rsidP="006156D6">
      <w:pPr>
        <w:pStyle w:val="a9"/>
        <w:spacing w:after="0" w:line="360" w:lineRule="auto"/>
        <w:ind w:left="0" w:firstLine="709"/>
        <w:rPr>
          <w:sz w:val="28"/>
          <w:szCs w:val="28"/>
        </w:rPr>
      </w:pPr>
    </w:p>
    <w:p w14:paraId="09EA0C71" w14:textId="77777777" w:rsidR="00596242" w:rsidRPr="00292382" w:rsidRDefault="00596242" w:rsidP="006156D6">
      <w:pPr>
        <w:pStyle w:val="a9"/>
        <w:spacing w:after="0" w:line="360" w:lineRule="auto"/>
        <w:ind w:left="0" w:firstLine="709"/>
        <w:rPr>
          <w:sz w:val="28"/>
          <w:szCs w:val="28"/>
        </w:rPr>
      </w:pPr>
    </w:p>
    <w:p w14:paraId="72EBF2E9" w14:textId="77777777" w:rsidR="00596242" w:rsidRPr="00292382" w:rsidRDefault="00596242" w:rsidP="006156D6">
      <w:pPr>
        <w:pStyle w:val="a9"/>
        <w:spacing w:after="0" w:line="360" w:lineRule="auto"/>
        <w:ind w:left="0" w:firstLine="709"/>
        <w:rPr>
          <w:sz w:val="28"/>
          <w:szCs w:val="28"/>
        </w:rPr>
      </w:pPr>
    </w:p>
    <w:p w14:paraId="2B1C8C2E" w14:textId="77777777" w:rsidR="006156D6" w:rsidRDefault="006156D6" w:rsidP="006156D6">
      <w:pPr>
        <w:pStyle w:val="a9"/>
        <w:spacing w:after="0" w:line="360" w:lineRule="auto"/>
        <w:ind w:firstLine="425"/>
        <w:jc w:val="center"/>
        <w:rPr>
          <w:b/>
          <w:bCs/>
          <w:sz w:val="28"/>
          <w:szCs w:val="28"/>
        </w:rPr>
      </w:pPr>
    </w:p>
    <w:p w14:paraId="0DAB6F9D" w14:textId="7FB703DF" w:rsidR="009B0521" w:rsidRPr="00292382" w:rsidRDefault="009B0521" w:rsidP="006156D6">
      <w:pPr>
        <w:pStyle w:val="a9"/>
        <w:spacing w:after="0" w:line="360" w:lineRule="auto"/>
        <w:ind w:firstLine="425"/>
        <w:jc w:val="center"/>
        <w:rPr>
          <w:b/>
          <w:bCs/>
          <w:sz w:val="28"/>
          <w:szCs w:val="28"/>
        </w:rPr>
      </w:pPr>
      <w:r w:rsidRPr="00292382">
        <w:rPr>
          <w:b/>
          <w:bCs/>
          <w:sz w:val="28"/>
          <w:szCs w:val="28"/>
        </w:rPr>
        <w:lastRenderedPageBreak/>
        <w:t>ВСТУП</w:t>
      </w:r>
    </w:p>
    <w:p w14:paraId="04E589B2" w14:textId="77777777" w:rsidR="009B0521" w:rsidRPr="00292382" w:rsidRDefault="009B0521" w:rsidP="006156D6">
      <w:pPr>
        <w:pStyle w:val="a9"/>
        <w:spacing w:after="0" w:line="360" w:lineRule="auto"/>
        <w:ind w:firstLine="425"/>
        <w:rPr>
          <w:sz w:val="28"/>
          <w:szCs w:val="28"/>
        </w:rPr>
      </w:pPr>
    </w:p>
    <w:p w14:paraId="74E012DB" w14:textId="77777777" w:rsidR="00BE7AB4" w:rsidRPr="00292382" w:rsidRDefault="00BE7AB4" w:rsidP="006156D6">
      <w:pPr>
        <w:spacing w:line="360" w:lineRule="auto"/>
        <w:ind w:firstLine="851"/>
        <w:jc w:val="both"/>
        <w:rPr>
          <w:sz w:val="28"/>
          <w:szCs w:val="28"/>
        </w:rPr>
      </w:pPr>
      <w:r w:rsidRPr="00292382">
        <w:rPr>
          <w:sz w:val="28"/>
          <w:szCs w:val="28"/>
        </w:rPr>
        <w:t xml:space="preserve">    Вивчення курсу ”Історія та культура України” є основною дисципліною в формуванні патріотизму та любові до України в період героїчної боротьби українського народу в час кровопролитної російсько-української війни. Він  передбачає послідовний виклад історії українського народу, здобутків його етнічного, державно-політичного, соціально-економічного, духовного та культурного розвитку, інших сфер життя. В такому контексті знання з історичного минулого українського народу мають бути засвоєні студентами. Всі ці процеси мають розглядатися як вивчення основних напрямків </w:t>
      </w:r>
      <w:proofErr w:type="spellStart"/>
      <w:r w:rsidRPr="00292382">
        <w:rPr>
          <w:sz w:val="28"/>
          <w:szCs w:val="28"/>
        </w:rPr>
        <w:t>етно</w:t>
      </w:r>
      <w:proofErr w:type="spellEnd"/>
      <w:r w:rsidRPr="00292382">
        <w:rPr>
          <w:sz w:val="28"/>
          <w:szCs w:val="28"/>
        </w:rPr>
        <w:t xml:space="preserve">-політичного, економічного та культурного прогресу людства. Це є метою курсу “Історія та культура України”. </w:t>
      </w:r>
    </w:p>
    <w:p w14:paraId="5340474E" w14:textId="77777777" w:rsidR="009B0521" w:rsidRPr="00292382" w:rsidRDefault="009B0521" w:rsidP="006156D6">
      <w:pPr>
        <w:pStyle w:val="a9"/>
        <w:spacing w:after="0" w:line="360" w:lineRule="auto"/>
        <w:ind w:left="0" w:firstLine="851"/>
        <w:jc w:val="both"/>
        <w:rPr>
          <w:sz w:val="28"/>
          <w:szCs w:val="28"/>
        </w:rPr>
      </w:pPr>
      <w:r w:rsidRPr="00292382">
        <w:rPr>
          <w:sz w:val="28"/>
          <w:szCs w:val="28"/>
        </w:rPr>
        <w:t xml:space="preserve">Народ, що забуває власну історію, приречений раз у раз повторювати помилки минулого. Адже історія – то ідеї еліти та настрої мас, </w:t>
      </w:r>
      <w:proofErr w:type="spellStart"/>
      <w:r w:rsidRPr="00292382">
        <w:rPr>
          <w:sz w:val="28"/>
          <w:szCs w:val="28"/>
        </w:rPr>
        <w:t>уроки</w:t>
      </w:r>
      <w:proofErr w:type="spellEnd"/>
      <w:r w:rsidRPr="00292382">
        <w:rPr>
          <w:sz w:val="28"/>
          <w:szCs w:val="28"/>
        </w:rPr>
        <w:t xml:space="preserve"> звершень і помилок, що є змістом масового несвідомого етносу. Героїчна боротьба проти російської агресії, яка почалася в 2014 році і з 24 лютого 2022 року переросла у повномасштабну, війну свідчить про мужність та героїзм українського народу, який має глибокі історичні традиції та віру в перемогу.</w:t>
      </w:r>
    </w:p>
    <w:p w14:paraId="63876391" w14:textId="77777777" w:rsidR="009B0521" w:rsidRPr="00292382" w:rsidRDefault="009B0521" w:rsidP="006156D6">
      <w:pPr>
        <w:pStyle w:val="a9"/>
        <w:spacing w:after="0" w:line="360" w:lineRule="auto"/>
        <w:ind w:left="0" w:firstLine="851"/>
        <w:jc w:val="both"/>
        <w:rPr>
          <w:sz w:val="28"/>
          <w:szCs w:val="28"/>
        </w:rPr>
      </w:pPr>
      <w:r w:rsidRPr="00292382">
        <w:rPr>
          <w:sz w:val="28"/>
          <w:szCs w:val="28"/>
        </w:rPr>
        <w:t>Кожен загарбник намагався витравити з історичної пам’яті українців позитивні приклади, залишаючи і посилюючи натомість явища і події, які пригнічували національне достоїнство, гордість за свою країну і народ. Настав час об’єктивно, наскільки це можливо на даному історичному етапі розвитку, проаналізувати історію ідей і концепцій, що рухали Україну до незалежності, здобутої наприкінці другого тисячоліття нашої ери. Проаналізувати для того, щоб отримана незалежність не стала черговим коротким епізодом між довгими роками поневоленого існування, щоб кожен громадянин Української держави відчув себе господарем у своєму домі. Господарем, що несе відповідальність за свою долю і майбутнє нащадків перед пам’яттю предків, які ціною власного добробуту, власною кров’ю, а часто і самим життям прокладали шлях до свободи і незалежності України.</w:t>
      </w:r>
    </w:p>
    <w:p w14:paraId="5C03AAD5" w14:textId="77777777" w:rsidR="009B0521" w:rsidRPr="00292382" w:rsidRDefault="009B0521" w:rsidP="006156D6">
      <w:pPr>
        <w:pStyle w:val="a9"/>
        <w:spacing w:after="0" w:line="360" w:lineRule="auto"/>
        <w:ind w:left="0" w:firstLine="851"/>
        <w:jc w:val="both"/>
        <w:rPr>
          <w:sz w:val="28"/>
          <w:szCs w:val="28"/>
        </w:rPr>
      </w:pPr>
      <w:r w:rsidRPr="00292382">
        <w:rPr>
          <w:sz w:val="28"/>
          <w:szCs w:val="28"/>
        </w:rPr>
        <w:lastRenderedPageBreak/>
        <w:t>Українська державність має тривалу історію. Не меншою є й історія бездержавного, поневоленого існування українського етносу. Спогади про минулу державну велич, прагнення відродити її постійно спонукали до теоретичних пошуків шляхів та форм втілення віковічної мрії. Ці теоретичні побудови часто лягали в основу практичних дій і зумовлювали чи то наближення, чи то віддалення реалізації ідеї самостійного державно-політичного існування.</w:t>
      </w:r>
    </w:p>
    <w:p w14:paraId="13BDA292" w14:textId="77777777" w:rsidR="009B0521" w:rsidRPr="00292382" w:rsidRDefault="009B0521" w:rsidP="006156D6">
      <w:pPr>
        <w:pStyle w:val="a9"/>
        <w:spacing w:after="0" w:line="360" w:lineRule="auto"/>
        <w:ind w:left="0" w:firstLine="851"/>
        <w:jc w:val="both"/>
        <w:rPr>
          <w:sz w:val="28"/>
          <w:szCs w:val="28"/>
        </w:rPr>
      </w:pPr>
      <w:r w:rsidRPr="00292382">
        <w:rPr>
          <w:sz w:val="28"/>
          <w:szCs w:val="28"/>
        </w:rPr>
        <w:t>Зростання інтересу до історії в сучасних умовах є характерною рисою розбудови незалежної Української держави. У нових умовах вперше стала можливою свобода історичної думки, почався процес переосмислення її минулого у контексті всесвітньої історії, прийшло розуміння, що історія країни є невід’ємною частиною буття європейської спільноти.</w:t>
      </w:r>
    </w:p>
    <w:p w14:paraId="6D1271CF" w14:textId="77777777" w:rsidR="009B0521" w:rsidRPr="00292382" w:rsidRDefault="009B0521" w:rsidP="006156D6">
      <w:pPr>
        <w:pStyle w:val="a9"/>
        <w:spacing w:after="0" w:line="360" w:lineRule="auto"/>
        <w:ind w:left="0" w:firstLine="851"/>
        <w:jc w:val="both"/>
        <w:rPr>
          <w:sz w:val="28"/>
          <w:szCs w:val="28"/>
        </w:rPr>
      </w:pPr>
      <w:r w:rsidRPr="00292382">
        <w:rPr>
          <w:sz w:val="28"/>
          <w:szCs w:val="28"/>
        </w:rPr>
        <w:t>Специфічною ознакою сучасної української історіографії є також і те, що на початку 1990-х років відбувалось нагромадження історичних знань, яке було пов’язане із відкриттям для дослідників нових архівних фондосховищ і заборонених раніше історичних праць, в основному видань західних авторів і книг учених української діаспори.</w:t>
      </w:r>
    </w:p>
    <w:p w14:paraId="77A509EE" w14:textId="79684195" w:rsidR="009B0521" w:rsidRDefault="009B0521" w:rsidP="006156D6">
      <w:pPr>
        <w:pStyle w:val="a9"/>
        <w:spacing w:after="0" w:line="360" w:lineRule="auto"/>
        <w:ind w:left="0" w:firstLine="851"/>
        <w:jc w:val="both"/>
        <w:rPr>
          <w:sz w:val="28"/>
          <w:szCs w:val="28"/>
        </w:rPr>
      </w:pPr>
      <w:r w:rsidRPr="00292382">
        <w:rPr>
          <w:sz w:val="28"/>
          <w:szCs w:val="28"/>
        </w:rPr>
        <w:t xml:space="preserve">У цілому перші роки існування історичної науки України в умовах незалежності можна визначити і як час формування альтернативних до радянських загальних образів національної історії, які, проте, увібрали в себе багато стереотипних кліше української нерадянської, а подекуди і радянської історіографії. </w:t>
      </w:r>
    </w:p>
    <w:p w14:paraId="117169A6" w14:textId="46EEAE24" w:rsidR="006156D6" w:rsidRPr="00292382" w:rsidRDefault="006156D6" w:rsidP="006156D6">
      <w:pPr>
        <w:pStyle w:val="a9"/>
        <w:spacing w:after="0" w:line="360" w:lineRule="auto"/>
        <w:ind w:left="0" w:firstLine="851"/>
        <w:jc w:val="both"/>
        <w:rPr>
          <w:sz w:val="28"/>
          <w:szCs w:val="28"/>
        </w:rPr>
      </w:pPr>
      <w:r w:rsidRPr="00E25975">
        <w:rPr>
          <w:rFonts w:eastAsia="Calibri"/>
          <w:sz w:val="28"/>
          <w:szCs w:val="28"/>
        </w:rPr>
        <w:t xml:space="preserve">    </w:t>
      </w:r>
      <w:r w:rsidRPr="006156D6">
        <w:rPr>
          <w:rFonts w:eastAsia="Calibri"/>
          <w:b/>
          <w:bCs/>
          <w:sz w:val="28"/>
          <w:szCs w:val="28"/>
        </w:rPr>
        <w:t>Метою вивчення дисципліни</w:t>
      </w:r>
      <w:r w:rsidRPr="00636C70">
        <w:rPr>
          <w:rFonts w:eastAsia="Calibri"/>
          <w:sz w:val="28"/>
          <w:szCs w:val="28"/>
        </w:rPr>
        <w:t xml:space="preserve"> є: засвоєння і поглиблення теоретичних та практичних знань, умінь і навичок студентів </w:t>
      </w:r>
      <w:r w:rsidRPr="00E25975">
        <w:rPr>
          <w:rFonts w:eastAsia="Calibri"/>
          <w:sz w:val="28"/>
          <w:szCs w:val="28"/>
          <w:lang w:bidi="en-US"/>
        </w:rPr>
        <w:t xml:space="preserve">на основі засвоєння теоретичних знань та фактологічного матеріалу формувати в студентів на першому (бакалаврському) рівні вищої освіти за галуззю знань </w:t>
      </w:r>
      <w:r w:rsidRPr="00E25975">
        <w:rPr>
          <w:rFonts w:eastAsia="Calibri"/>
          <w:bCs/>
          <w:sz w:val="28"/>
          <w:szCs w:val="28"/>
          <w:lang w:bidi="en-US"/>
        </w:rPr>
        <w:t>зі спеціальності</w:t>
      </w:r>
      <w:r>
        <w:rPr>
          <w:rFonts w:eastAsia="Calibri"/>
          <w:bCs/>
          <w:sz w:val="28"/>
          <w:szCs w:val="28"/>
          <w:lang w:bidi="en-US"/>
        </w:rPr>
        <w:t xml:space="preserve"> </w:t>
      </w:r>
      <w:r w:rsidRPr="003B29E1">
        <w:rPr>
          <w:b/>
          <w:sz w:val="28"/>
        </w:rPr>
        <w:t>«</w:t>
      </w:r>
      <w:r w:rsidRPr="003C6E80">
        <w:rPr>
          <w:bCs/>
          <w:sz w:val="28"/>
        </w:rPr>
        <w:t xml:space="preserve">Менеджмент», </w:t>
      </w:r>
      <w:r w:rsidRPr="003C6E80">
        <w:rPr>
          <w:bCs/>
          <w:spacing w:val="-2"/>
          <w:sz w:val="28"/>
        </w:rPr>
        <w:t>галузі</w:t>
      </w:r>
      <w:r w:rsidRPr="003C6E80">
        <w:rPr>
          <w:bCs/>
          <w:spacing w:val="-12"/>
          <w:sz w:val="28"/>
        </w:rPr>
        <w:t xml:space="preserve"> </w:t>
      </w:r>
      <w:r w:rsidRPr="003C6E80">
        <w:rPr>
          <w:bCs/>
          <w:spacing w:val="-2"/>
          <w:sz w:val="28"/>
        </w:rPr>
        <w:t>знань</w:t>
      </w:r>
      <w:r w:rsidRPr="003C6E80">
        <w:rPr>
          <w:bCs/>
          <w:spacing w:val="-13"/>
          <w:sz w:val="28"/>
        </w:rPr>
        <w:t xml:space="preserve"> </w:t>
      </w:r>
      <w:r w:rsidRPr="003C6E80">
        <w:rPr>
          <w:bCs/>
          <w:spacing w:val="-2"/>
          <w:sz w:val="28"/>
        </w:rPr>
        <w:t xml:space="preserve">«Бізнес, адміністрування та право» </w:t>
      </w:r>
      <w:r w:rsidRPr="00E25975">
        <w:rPr>
          <w:rFonts w:eastAsia="Calibri"/>
          <w:bCs/>
          <w:sz w:val="28"/>
          <w:szCs w:val="28"/>
          <w:lang w:bidi="en-US"/>
        </w:rPr>
        <w:t>з дисципліни</w:t>
      </w:r>
      <w:r w:rsidRPr="00E25975">
        <w:rPr>
          <w:rFonts w:eastAsia="Calibri"/>
          <w:sz w:val="28"/>
          <w:szCs w:val="28"/>
          <w:lang w:bidi="en-US"/>
        </w:rPr>
        <w:t xml:space="preserve"> «Історія і культура України» комплекс знань, вмінь та навичок з предмету. Ці знання знадобляться студентам для формування у майбутньому </w:t>
      </w:r>
      <w:r w:rsidRPr="00E25975">
        <w:rPr>
          <w:rFonts w:eastAsia="Calibri"/>
          <w:sz w:val="28"/>
          <w:szCs w:val="28"/>
          <w:lang w:bidi="en-US"/>
        </w:rPr>
        <w:lastRenderedPageBreak/>
        <w:t>системи життєвих цінностей в майбутній практичній роботі та суспільному житті.</w:t>
      </w:r>
    </w:p>
    <w:p w14:paraId="795B220E" w14:textId="77777777" w:rsidR="00084AA1" w:rsidRDefault="009B0521" w:rsidP="006156D6">
      <w:pPr>
        <w:spacing w:line="360" w:lineRule="auto"/>
        <w:ind w:firstLine="851"/>
        <w:rPr>
          <w:sz w:val="28"/>
          <w:szCs w:val="28"/>
        </w:rPr>
      </w:pPr>
      <w:r w:rsidRPr="00292382">
        <w:rPr>
          <w:sz w:val="28"/>
          <w:szCs w:val="28"/>
        </w:rPr>
        <w:t xml:space="preserve">     Історія </w:t>
      </w:r>
      <w:r w:rsidR="00BE7AB4" w:rsidRPr="00292382">
        <w:rPr>
          <w:sz w:val="28"/>
          <w:szCs w:val="28"/>
        </w:rPr>
        <w:t xml:space="preserve">та культура </w:t>
      </w:r>
      <w:r w:rsidRPr="00292382">
        <w:rPr>
          <w:sz w:val="28"/>
          <w:szCs w:val="28"/>
        </w:rPr>
        <w:t xml:space="preserve">України, згідно з навчальною програмою  підготовки бакалавра    за освітньою програмою </w:t>
      </w:r>
      <w:r w:rsidR="00AF6FD1" w:rsidRPr="00292382">
        <w:rPr>
          <w:sz w:val="28"/>
          <w:szCs w:val="28"/>
        </w:rPr>
        <w:t xml:space="preserve">освітньо-професійної програми «Менеджмент у сфері інформаційних технологій». </w:t>
      </w:r>
      <w:r w:rsidRPr="00292382">
        <w:rPr>
          <w:sz w:val="28"/>
          <w:szCs w:val="28"/>
        </w:rPr>
        <w:t xml:space="preserve">вивчається на </w:t>
      </w:r>
      <w:r w:rsidRPr="00292382">
        <w:rPr>
          <w:iCs/>
          <w:sz w:val="28"/>
          <w:szCs w:val="28"/>
        </w:rPr>
        <w:t xml:space="preserve">І курсі денної </w:t>
      </w:r>
      <w:r w:rsidRPr="00292382">
        <w:rPr>
          <w:sz w:val="28"/>
          <w:szCs w:val="28"/>
        </w:rPr>
        <w:t>та заочної форм навчання.</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6"/>
        <w:gridCol w:w="2693"/>
        <w:gridCol w:w="2688"/>
      </w:tblGrid>
      <w:tr w:rsidR="00084AA1" w:rsidRPr="003B29E1" w14:paraId="5E22F9AB" w14:textId="77777777" w:rsidTr="00ED269C">
        <w:trPr>
          <w:trHeight w:val="2184"/>
        </w:trPr>
        <w:tc>
          <w:tcPr>
            <w:tcW w:w="3976" w:type="dxa"/>
          </w:tcPr>
          <w:p w14:paraId="0F80CF2E" w14:textId="77777777" w:rsidR="00084AA1" w:rsidRPr="003B29E1" w:rsidRDefault="00084AA1" w:rsidP="00ED269C">
            <w:pPr>
              <w:rPr>
                <w:b/>
              </w:rPr>
            </w:pPr>
          </w:p>
          <w:p w14:paraId="5B98C365" w14:textId="77777777" w:rsidR="00084AA1" w:rsidRPr="003B29E1" w:rsidRDefault="00084AA1" w:rsidP="00ED269C">
            <w:pPr>
              <w:spacing w:before="130"/>
              <w:rPr>
                <w:b/>
              </w:rPr>
            </w:pPr>
          </w:p>
          <w:p w14:paraId="0E8CCF90" w14:textId="77777777" w:rsidR="00084AA1" w:rsidRPr="003B29E1" w:rsidRDefault="00084AA1" w:rsidP="00ED269C">
            <w:pPr>
              <w:spacing w:line="235" w:lineRule="auto"/>
              <w:ind w:left="120"/>
            </w:pPr>
            <w:proofErr w:type="spellStart"/>
            <w:r w:rsidRPr="003B29E1">
              <w:t>Розподіл</w:t>
            </w:r>
            <w:proofErr w:type="spellEnd"/>
            <w:r w:rsidRPr="003B29E1">
              <w:rPr>
                <w:spacing w:val="-15"/>
              </w:rPr>
              <w:t xml:space="preserve"> </w:t>
            </w:r>
            <w:proofErr w:type="spellStart"/>
            <w:r w:rsidRPr="003B29E1">
              <w:t>за</w:t>
            </w:r>
            <w:proofErr w:type="spellEnd"/>
            <w:r w:rsidRPr="003B29E1">
              <w:rPr>
                <w:spacing w:val="-15"/>
              </w:rPr>
              <w:t xml:space="preserve"> </w:t>
            </w:r>
            <w:proofErr w:type="spellStart"/>
            <w:r w:rsidRPr="003B29E1">
              <w:t>видами</w:t>
            </w:r>
            <w:proofErr w:type="spellEnd"/>
            <w:r w:rsidRPr="003B29E1">
              <w:rPr>
                <w:spacing w:val="-15"/>
              </w:rPr>
              <w:t xml:space="preserve"> </w:t>
            </w:r>
            <w:proofErr w:type="spellStart"/>
            <w:r w:rsidRPr="003B29E1">
              <w:t>занять</w:t>
            </w:r>
            <w:proofErr w:type="spellEnd"/>
            <w:r w:rsidRPr="003B29E1">
              <w:rPr>
                <w:spacing w:val="-15"/>
              </w:rPr>
              <w:t xml:space="preserve"> </w:t>
            </w:r>
            <w:proofErr w:type="spellStart"/>
            <w:r w:rsidRPr="003B29E1">
              <w:t>та</w:t>
            </w:r>
            <w:proofErr w:type="spellEnd"/>
            <w:r w:rsidRPr="003B29E1">
              <w:t xml:space="preserve"> </w:t>
            </w:r>
            <w:proofErr w:type="spellStart"/>
            <w:r w:rsidRPr="003B29E1">
              <w:t>годинами</w:t>
            </w:r>
            <w:proofErr w:type="spellEnd"/>
            <w:r w:rsidRPr="003B29E1">
              <w:t xml:space="preserve"> </w:t>
            </w:r>
            <w:proofErr w:type="spellStart"/>
            <w:r w:rsidRPr="003B29E1">
              <w:t>навчання</w:t>
            </w:r>
            <w:proofErr w:type="spellEnd"/>
          </w:p>
        </w:tc>
        <w:tc>
          <w:tcPr>
            <w:tcW w:w="2693" w:type="dxa"/>
          </w:tcPr>
          <w:p w14:paraId="4B0380EF" w14:textId="77777777" w:rsidR="00084AA1" w:rsidRPr="003B29E1" w:rsidRDefault="00084AA1" w:rsidP="00ED269C">
            <w:pPr>
              <w:ind w:left="153" w:right="924"/>
            </w:pPr>
            <w:proofErr w:type="spellStart"/>
            <w:r w:rsidRPr="003B29E1">
              <w:rPr>
                <w:i/>
              </w:rPr>
              <w:t>Денна</w:t>
            </w:r>
            <w:proofErr w:type="spellEnd"/>
            <w:r w:rsidRPr="003B29E1">
              <w:rPr>
                <w:i/>
              </w:rPr>
              <w:t xml:space="preserve"> </w:t>
            </w:r>
            <w:proofErr w:type="spellStart"/>
            <w:r w:rsidRPr="003B29E1">
              <w:rPr>
                <w:i/>
              </w:rPr>
              <w:t>форма</w:t>
            </w:r>
            <w:proofErr w:type="spellEnd"/>
            <w:r w:rsidRPr="003B29E1">
              <w:rPr>
                <w:i/>
              </w:rPr>
              <w:t xml:space="preserve"> </w:t>
            </w:r>
            <w:proofErr w:type="spellStart"/>
            <w:r w:rsidRPr="003B29E1">
              <w:rPr>
                <w:i/>
                <w:spacing w:val="-2"/>
              </w:rPr>
              <w:t>навчання</w:t>
            </w:r>
            <w:proofErr w:type="spellEnd"/>
            <w:r w:rsidRPr="003B29E1">
              <w:rPr>
                <w:i/>
                <w:spacing w:val="-2"/>
              </w:rPr>
              <w:t xml:space="preserve">: </w:t>
            </w:r>
            <w:proofErr w:type="spellStart"/>
            <w:r w:rsidRPr="003B29E1">
              <w:rPr>
                <w:spacing w:val="-2"/>
              </w:rPr>
              <w:t>Лекції</w:t>
            </w:r>
            <w:proofErr w:type="spellEnd"/>
            <w:r w:rsidRPr="003B29E1">
              <w:rPr>
                <w:spacing w:val="-13"/>
              </w:rPr>
              <w:t xml:space="preserve"> </w:t>
            </w:r>
            <w:r w:rsidRPr="003B29E1">
              <w:rPr>
                <w:spacing w:val="-2"/>
              </w:rPr>
              <w:t>–</w:t>
            </w:r>
            <w:r w:rsidRPr="003B29E1">
              <w:rPr>
                <w:spacing w:val="-13"/>
              </w:rPr>
              <w:t xml:space="preserve"> </w:t>
            </w:r>
            <w:r>
              <w:rPr>
                <w:spacing w:val="-2"/>
                <w:lang w:val="uk-UA"/>
              </w:rPr>
              <w:t>16</w:t>
            </w:r>
            <w:r w:rsidRPr="003B29E1">
              <w:rPr>
                <w:spacing w:val="-17"/>
              </w:rPr>
              <w:t xml:space="preserve"> </w:t>
            </w:r>
            <w:proofErr w:type="spellStart"/>
            <w:r w:rsidRPr="003B29E1">
              <w:rPr>
                <w:spacing w:val="-2"/>
              </w:rPr>
              <w:t>год</w:t>
            </w:r>
            <w:proofErr w:type="spellEnd"/>
            <w:r w:rsidRPr="003B29E1">
              <w:rPr>
                <w:spacing w:val="-2"/>
              </w:rPr>
              <w:t>.</w:t>
            </w:r>
          </w:p>
          <w:p w14:paraId="60761E73" w14:textId="77777777" w:rsidR="00084AA1" w:rsidRPr="003B29E1" w:rsidRDefault="00084AA1" w:rsidP="00ED269C">
            <w:pPr>
              <w:spacing w:line="242" w:lineRule="auto"/>
              <w:ind w:left="153" w:right="310"/>
            </w:pPr>
            <w:proofErr w:type="spellStart"/>
            <w:r w:rsidRPr="003B29E1">
              <w:rPr>
                <w:spacing w:val="-2"/>
              </w:rPr>
              <w:t>Практичні</w:t>
            </w:r>
            <w:proofErr w:type="spellEnd"/>
            <w:r w:rsidRPr="003B29E1">
              <w:rPr>
                <w:spacing w:val="-16"/>
              </w:rPr>
              <w:t xml:space="preserve"> </w:t>
            </w:r>
            <w:proofErr w:type="spellStart"/>
            <w:r w:rsidRPr="003B29E1">
              <w:rPr>
                <w:spacing w:val="-2"/>
              </w:rPr>
              <w:t>заняття</w:t>
            </w:r>
            <w:proofErr w:type="spellEnd"/>
            <w:r w:rsidRPr="003B29E1">
              <w:rPr>
                <w:spacing w:val="-16"/>
              </w:rPr>
              <w:t xml:space="preserve"> </w:t>
            </w:r>
            <w:r w:rsidRPr="003B29E1">
              <w:rPr>
                <w:spacing w:val="-2"/>
              </w:rPr>
              <w:t xml:space="preserve">– </w:t>
            </w:r>
            <w:r>
              <w:rPr>
                <w:lang w:val="uk-UA"/>
              </w:rPr>
              <w:t>14</w:t>
            </w:r>
            <w:proofErr w:type="spellStart"/>
            <w:r w:rsidRPr="003B29E1">
              <w:t>год</w:t>
            </w:r>
            <w:proofErr w:type="spellEnd"/>
            <w:r w:rsidRPr="003B29E1">
              <w:t>.</w:t>
            </w:r>
          </w:p>
          <w:p w14:paraId="2E7B0283" w14:textId="77777777" w:rsidR="00084AA1" w:rsidRPr="003B29E1" w:rsidRDefault="00084AA1" w:rsidP="00ED269C">
            <w:pPr>
              <w:spacing w:line="230" w:lineRule="auto"/>
              <w:ind w:left="153" w:right="310"/>
            </w:pPr>
            <w:proofErr w:type="spellStart"/>
            <w:r w:rsidRPr="003B29E1">
              <w:rPr>
                <w:spacing w:val="-2"/>
              </w:rPr>
              <w:t>Самостійна</w:t>
            </w:r>
            <w:proofErr w:type="spellEnd"/>
            <w:r w:rsidRPr="003B29E1">
              <w:rPr>
                <w:spacing w:val="-17"/>
              </w:rPr>
              <w:t xml:space="preserve"> </w:t>
            </w:r>
            <w:proofErr w:type="spellStart"/>
            <w:r w:rsidRPr="003B29E1">
              <w:rPr>
                <w:spacing w:val="-2"/>
              </w:rPr>
              <w:t>робота</w:t>
            </w:r>
            <w:proofErr w:type="spellEnd"/>
            <w:r w:rsidRPr="003B29E1">
              <w:rPr>
                <w:spacing w:val="-13"/>
              </w:rPr>
              <w:t xml:space="preserve"> </w:t>
            </w:r>
            <w:r w:rsidRPr="003B29E1">
              <w:rPr>
                <w:spacing w:val="-2"/>
              </w:rPr>
              <w:t xml:space="preserve">– </w:t>
            </w:r>
            <w:r>
              <w:rPr>
                <w:lang w:val="uk-UA"/>
              </w:rPr>
              <w:t>90</w:t>
            </w:r>
            <w:r w:rsidRPr="003B29E1">
              <w:t xml:space="preserve"> </w:t>
            </w:r>
            <w:proofErr w:type="spellStart"/>
            <w:r w:rsidRPr="003B29E1">
              <w:t>год</w:t>
            </w:r>
            <w:proofErr w:type="spellEnd"/>
            <w:r w:rsidRPr="003B29E1">
              <w:t>.</w:t>
            </w:r>
          </w:p>
        </w:tc>
        <w:tc>
          <w:tcPr>
            <w:tcW w:w="2688" w:type="dxa"/>
          </w:tcPr>
          <w:p w14:paraId="401C222C" w14:textId="77777777" w:rsidR="00084AA1" w:rsidRPr="003B29E1" w:rsidRDefault="00084AA1" w:rsidP="00ED269C">
            <w:pPr>
              <w:ind w:left="149" w:right="911"/>
            </w:pPr>
            <w:proofErr w:type="spellStart"/>
            <w:r w:rsidRPr="003B29E1">
              <w:rPr>
                <w:i/>
                <w:spacing w:val="-2"/>
              </w:rPr>
              <w:t>Заочна</w:t>
            </w:r>
            <w:proofErr w:type="spellEnd"/>
            <w:r w:rsidRPr="003B29E1">
              <w:rPr>
                <w:i/>
                <w:spacing w:val="-13"/>
              </w:rPr>
              <w:t xml:space="preserve"> </w:t>
            </w:r>
            <w:proofErr w:type="spellStart"/>
            <w:r w:rsidRPr="003B29E1">
              <w:rPr>
                <w:i/>
                <w:spacing w:val="-2"/>
              </w:rPr>
              <w:t>форма</w:t>
            </w:r>
            <w:proofErr w:type="spellEnd"/>
            <w:r w:rsidRPr="003B29E1">
              <w:rPr>
                <w:i/>
                <w:spacing w:val="-2"/>
              </w:rPr>
              <w:t xml:space="preserve"> </w:t>
            </w:r>
            <w:proofErr w:type="spellStart"/>
            <w:r w:rsidRPr="003B29E1">
              <w:rPr>
                <w:i/>
                <w:spacing w:val="-2"/>
              </w:rPr>
              <w:t>навчання</w:t>
            </w:r>
            <w:proofErr w:type="spellEnd"/>
            <w:r w:rsidRPr="003B29E1">
              <w:rPr>
                <w:i/>
                <w:spacing w:val="-2"/>
              </w:rPr>
              <w:t xml:space="preserve">: </w:t>
            </w:r>
            <w:proofErr w:type="spellStart"/>
            <w:r w:rsidRPr="003B29E1">
              <w:t>Лекції</w:t>
            </w:r>
            <w:proofErr w:type="spellEnd"/>
            <w:r w:rsidRPr="003B29E1">
              <w:t xml:space="preserve"> –</w:t>
            </w:r>
          </w:p>
          <w:p w14:paraId="1257CFDF" w14:textId="77777777" w:rsidR="00084AA1" w:rsidRPr="003B29E1" w:rsidRDefault="00084AA1" w:rsidP="00ED269C">
            <w:pPr>
              <w:spacing w:line="274" w:lineRule="exact"/>
              <w:ind w:left="149"/>
            </w:pPr>
            <w:r>
              <w:rPr>
                <w:lang w:val="uk-UA"/>
              </w:rPr>
              <w:t>6</w:t>
            </w:r>
            <w:r w:rsidRPr="003B29E1">
              <w:rPr>
                <w:spacing w:val="-17"/>
              </w:rPr>
              <w:t xml:space="preserve"> </w:t>
            </w:r>
            <w:proofErr w:type="spellStart"/>
            <w:r w:rsidRPr="003B29E1">
              <w:rPr>
                <w:spacing w:val="-4"/>
              </w:rPr>
              <w:t>год</w:t>
            </w:r>
            <w:proofErr w:type="spellEnd"/>
            <w:r w:rsidRPr="003B29E1">
              <w:rPr>
                <w:spacing w:val="-4"/>
              </w:rPr>
              <w:t>.</w:t>
            </w:r>
          </w:p>
          <w:p w14:paraId="4DCE6857" w14:textId="77777777" w:rsidR="00084AA1" w:rsidRPr="003B29E1" w:rsidRDefault="00084AA1" w:rsidP="00ED269C">
            <w:pPr>
              <w:spacing w:before="2" w:line="237" w:lineRule="auto"/>
              <w:ind w:left="149" w:right="306"/>
            </w:pPr>
            <w:proofErr w:type="spellStart"/>
            <w:r w:rsidRPr="003B29E1">
              <w:rPr>
                <w:spacing w:val="-2"/>
              </w:rPr>
              <w:t>Практичні</w:t>
            </w:r>
            <w:proofErr w:type="spellEnd"/>
            <w:r w:rsidRPr="003B29E1">
              <w:rPr>
                <w:spacing w:val="-16"/>
              </w:rPr>
              <w:t xml:space="preserve"> </w:t>
            </w:r>
            <w:proofErr w:type="spellStart"/>
            <w:r w:rsidRPr="003B29E1">
              <w:rPr>
                <w:spacing w:val="-2"/>
              </w:rPr>
              <w:t>заняття</w:t>
            </w:r>
            <w:proofErr w:type="spellEnd"/>
            <w:r w:rsidRPr="003B29E1">
              <w:rPr>
                <w:spacing w:val="-13"/>
              </w:rPr>
              <w:t xml:space="preserve"> </w:t>
            </w:r>
            <w:r w:rsidRPr="003B29E1">
              <w:rPr>
                <w:spacing w:val="-2"/>
              </w:rPr>
              <w:t xml:space="preserve">– </w:t>
            </w:r>
            <w:r>
              <w:rPr>
                <w:lang w:val="uk-UA"/>
              </w:rPr>
              <w:t>4</w:t>
            </w:r>
            <w:r w:rsidRPr="003B29E1">
              <w:t xml:space="preserve"> </w:t>
            </w:r>
            <w:proofErr w:type="spellStart"/>
            <w:r w:rsidRPr="003B29E1">
              <w:t>год</w:t>
            </w:r>
            <w:proofErr w:type="spellEnd"/>
            <w:r w:rsidRPr="003B29E1">
              <w:t>.</w:t>
            </w:r>
          </w:p>
          <w:p w14:paraId="0285B2A4" w14:textId="77777777" w:rsidR="00084AA1" w:rsidRPr="003B29E1" w:rsidRDefault="00084AA1" w:rsidP="00ED269C">
            <w:pPr>
              <w:spacing w:line="264" w:lineRule="exact"/>
              <w:ind w:left="149" w:right="306"/>
            </w:pPr>
            <w:proofErr w:type="spellStart"/>
            <w:r w:rsidRPr="003B29E1">
              <w:rPr>
                <w:spacing w:val="-2"/>
              </w:rPr>
              <w:t>Самостійна</w:t>
            </w:r>
            <w:proofErr w:type="spellEnd"/>
            <w:r w:rsidRPr="003B29E1">
              <w:rPr>
                <w:spacing w:val="-17"/>
              </w:rPr>
              <w:t xml:space="preserve"> </w:t>
            </w:r>
            <w:proofErr w:type="spellStart"/>
            <w:r w:rsidRPr="003B29E1">
              <w:rPr>
                <w:spacing w:val="-2"/>
              </w:rPr>
              <w:t>робота</w:t>
            </w:r>
            <w:proofErr w:type="spellEnd"/>
            <w:r w:rsidRPr="003B29E1">
              <w:rPr>
                <w:spacing w:val="-13"/>
              </w:rPr>
              <w:t xml:space="preserve"> </w:t>
            </w:r>
            <w:r w:rsidRPr="003B29E1">
              <w:rPr>
                <w:spacing w:val="-2"/>
              </w:rPr>
              <w:t xml:space="preserve">– </w:t>
            </w:r>
            <w:r>
              <w:rPr>
                <w:spacing w:val="-2"/>
                <w:lang w:val="uk-UA"/>
              </w:rPr>
              <w:t>80</w:t>
            </w:r>
            <w:r w:rsidRPr="003B29E1">
              <w:t xml:space="preserve"> </w:t>
            </w:r>
            <w:proofErr w:type="spellStart"/>
            <w:r w:rsidRPr="003B29E1">
              <w:t>год</w:t>
            </w:r>
            <w:proofErr w:type="spellEnd"/>
            <w:r w:rsidRPr="003B29E1">
              <w:t>.</w:t>
            </w:r>
          </w:p>
        </w:tc>
      </w:tr>
      <w:tr w:rsidR="00084AA1" w:rsidRPr="003B29E1" w14:paraId="4E736090" w14:textId="77777777" w:rsidTr="00ED269C">
        <w:trPr>
          <w:trHeight w:val="278"/>
        </w:trPr>
        <w:tc>
          <w:tcPr>
            <w:tcW w:w="3976" w:type="dxa"/>
          </w:tcPr>
          <w:p w14:paraId="7ED108E2" w14:textId="77777777" w:rsidR="00084AA1" w:rsidRPr="003B29E1" w:rsidRDefault="00084AA1" w:rsidP="00ED269C">
            <w:pPr>
              <w:spacing w:line="258" w:lineRule="exact"/>
              <w:ind w:left="120"/>
            </w:pPr>
            <w:proofErr w:type="spellStart"/>
            <w:r w:rsidRPr="003B29E1">
              <w:rPr>
                <w:spacing w:val="-2"/>
              </w:rPr>
              <w:t>Мова</w:t>
            </w:r>
            <w:proofErr w:type="spellEnd"/>
            <w:r w:rsidRPr="003B29E1">
              <w:rPr>
                <w:spacing w:val="-8"/>
              </w:rPr>
              <w:t xml:space="preserve"> </w:t>
            </w:r>
            <w:proofErr w:type="spellStart"/>
            <w:r w:rsidRPr="003B29E1">
              <w:rPr>
                <w:spacing w:val="-2"/>
              </w:rPr>
              <w:t>викладання</w:t>
            </w:r>
            <w:proofErr w:type="spellEnd"/>
          </w:p>
        </w:tc>
        <w:tc>
          <w:tcPr>
            <w:tcW w:w="5381" w:type="dxa"/>
            <w:gridSpan w:val="2"/>
          </w:tcPr>
          <w:p w14:paraId="344ECF4C" w14:textId="77777777" w:rsidR="00084AA1" w:rsidRPr="003B29E1" w:rsidRDefault="00084AA1" w:rsidP="00ED269C">
            <w:pPr>
              <w:spacing w:line="258" w:lineRule="exact"/>
              <w:ind w:left="115"/>
            </w:pPr>
            <w:proofErr w:type="spellStart"/>
            <w:r w:rsidRPr="003B29E1">
              <w:rPr>
                <w:spacing w:val="-2"/>
              </w:rPr>
              <w:t>українська</w:t>
            </w:r>
            <w:proofErr w:type="spellEnd"/>
          </w:p>
        </w:tc>
      </w:tr>
      <w:tr w:rsidR="00084AA1" w:rsidRPr="003B29E1" w14:paraId="65DEDADC" w14:textId="77777777" w:rsidTr="00ED269C">
        <w:trPr>
          <w:trHeight w:val="552"/>
        </w:trPr>
        <w:tc>
          <w:tcPr>
            <w:tcW w:w="3976" w:type="dxa"/>
          </w:tcPr>
          <w:p w14:paraId="3B4C58DE" w14:textId="77777777" w:rsidR="00084AA1" w:rsidRPr="003B29E1" w:rsidRDefault="00084AA1" w:rsidP="00ED269C">
            <w:pPr>
              <w:spacing w:line="274" w:lineRule="exact"/>
              <w:ind w:left="120"/>
            </w:pPr>
            <w:proofErr w:type="spellStart"/>
            <w:r w:rsidRPr="003B29E1">
              <w:rPr>
                <w:spacing w:val="-2"/>
              </w:rPr>
              <w:t>Посилання</w:t>
            </w:r>
            <w:proofErr w:type="spellEnd"/>
            <w:r w:rsidRPr="003B29E1">
              <w:rPr>
                <w:spacing w:val="-15"/>
              </w:rPr>
              <w:t xml:space="preserve"> </w:t>
            </w:r>
            <w:proofErr w:type="spellStart"/>
            <w:r w:rsidRPr="003B29E1">
              <w:rPr>
                <w:spacing w:val="-2"/>
              </w:rPr>
              <w:t>на</w:t>
            </w:r>
            <w:proofErr w:type="spellEnd"/>
            <w:r w:rsidRPr="003B29E1">
              <w:rPr>
                <w:spacing w:val="-12"/>
              </w:rPr>
              <w:t xml:space="preserve"> </w:t>
            </w:r>
            <w:proofErr w:type="spellStart"/>
            <w:r w:rsidRPr="003B29E1">
              <w:rPr>
                <w:spacing w:val="-2"/>
              </w:rPr>
              <w:t>сайт</w:t>
            </w:r>
            <w:proofErr w:type="spellEnd"/>
            <w:r w:rsidRPr="003B29E1">
              <w:rPr>
                <w:spacing w:val="-11"/>
              </w:rPr>
              <w:t xml:space="preserve"> </w:t>
            </w:r>
            <w:proofErr w:type="spellStart"/>
            <w:r w:rsidRPr="003B29E1">
              <w:rPr>
                <w:spacing w:val="-2"/>
              </w:rPr>
              <w:t>дистанційного</w:t>
            </w:r>
            <w:proofErr w:type="spellEnd"/>
            <w:r w:rsidRPr="003B29E1">
              <w:rPr>
                <w:spacing w:val="-2"/>
              </w:rPr>
              <w:t xml:space="preserve"> </w:t>
            </w:r>
            <w:proofErr w:type="spellStart"/>
            <w:r w:rsidRPr="003B29E1">
              <w:rPr>
                <w:spacing w:val="-2"/>
              </w:rPr>
              <w:t>навчання</w:t>
            </w:r>
            <w:proofErr w:type="spellEnd"/>
          </w:p>
        </w:tc>
        <w:tc>
          <w:tcPr>
            <w:tcW w:w="5381" w:type="dxa"/>
            <w:gridSpan w:val="2"/>
          </w:tcPr>
          <w:p w14:paraId="7AFA0D58" w14:textId="77777777" w:rsidR="00084AA1" w:rsidRPr="003B29E1" w:rsidRDefault="00084AA1" w:rsidP="00ED269C">
            <w:pPr>
              <w:spacing w:before="121"/>
              <w:ind w:left="115"/>
            </w:pPr>
            <w:r w:rsidRPr="003B29E1">
              <w:rPr>
                <w:spacing w:val="-2"/>
              </w:rPr>
              <w:t>https://test-d-learn.pnu.edu.ua/</w:t>
            </w:r>
          </w:p>
        </w:tc>
      </w:tr>
    </w:tbl>
    <w:p w14:paraId="79D8DC1A" w14:textId="77777777" w:rsidR="00084AA1" w:rsidRDefault="00084AA1" w:rsidP="006156D6">
      <w:pPr>
        <w:spacing w:line="360" w:lineRule="auto"/>
        <w:ind w:firstLine="851"/>
        <w:rPr>
          <w:sz w:val="28"/>
          <w:szCs w:val="28"/>
        </w:rPr>
      </w:pPr>
    </w:p>
    <w:p w14:paraId="117AF9DB" w14:textId="467B0AD3" w:rsidR="009B0521" w:rsidRPr="00292382" w:rsidRDefault="009B0521" w:rsidP="006156D6">
      <w:pPr>
        <w:spacing w:line="360" w:lineRule="auto"/>
        <w:ind w:firstLine="851"/>
        <w:rPr>
          <w:sz w:val="28"/>
          <w:szCs w:val="28"/>
        </w:rPr>
      </w:pPr>
      <w:r w:rsidRPr="00292382">
        <w:rPr>
          <w:sz w:val="28"/>
          <w:szCs w:val="28"/>
        </w:rPr>
        <w:t xml:space="preserve"> Основними формами вивчення нормативного курсу з історії України є лекції, семінарські заняття, консультації, самостійна робота. Протягом навчання студентами денної</w:t>
      </w:r>
      <w:r w:rsidRPr="00292382">
        <w:rPr>
          <w:i/>
          <w:sz w:val="28"/>
          <w:szCs w:val="28"/>
        </w:rPr>
        <w:t xml:space="preserve"> </w:t>
      </w:r>
      <w:r w:rsidRPr="00292382">
        <w:rPr>
          <w:sz w:val="28"/>
          <w:szCs w:val="28"/>
        </w:rPr>
        <w:t xml:space="preserve">форми навчання складаються два змістові модулі, а в кінці – підвищення рейтингової оцінки. Для студентів навчання завершується курс </w:t>
      </w:r>
      <w:r w:rsidR="00AF6FD1" w:rsidRPr="00292382">
        <w:rPr>
          <w:sz w:val="28"/>
          <w:szCs w:val="28"/>
        </w:rPr>
        <w:t>заліком</w:t>
      </w:r>
      <w:r w:rsidRPr="00292382">
        <w:rPr>
          <w:sz w:val="28"/>
          <w:szCs w:val="28"/>
        </w:rPr>
        <w:t>.</w:t>
      </w:r>
    </w:p>
    <w:p w14:paraId="35D00CEB" w14:textId="77777777" w:rsidR="009B0521" w:rsidRPr="00292382" w:rsidRDefault="009B0521" w:rsidP="006156D6">
      <w:pPr>
        <w:pStyle w:val="a9"/>
        <w:spacing w:after="0" w:line="360" w:lineRule="auto"/>
        <w:ind w:left="0" w:firstLine="720"/>
        <w:jc w:val="both"/>
        <w:rPr>
          <w:sz w:val="28"/>
          <w:szCs w:val="28"/>
        </w:rPr>
      </w:pPr>
      <w:r w:rsidRPr="00292382">
        <w:rPr>
          <w:sz w:val="28"/>
          <w:szCs w:val="28"/>
        </w:rPr>
        <w:t>Провідне значення в навчальному процесі відводиться лекціям. Вони визначають його зміст і спрямованість, у них дається систематичний науковий виклад історії України. Досвідом доведено: коли студент приступає до вивчення тієї чи іншої теми, не прослухавши попередньо відповідної лекції, то відчуває при цьому неабиякі труднощі. За лекціями, як правило, йдуть семінарські заняття, які проводяться з метою сприяти поглибленому засвоєнню студентами найбільш важливих і складних тем курсу; ознайомити студентів із наявною спеціальною літературою з даної проблематики, дати можливість для її опрацювання; виробити вміння самостійно працювати над документами та здійснювати їх науковий аналіз; навчити студентів аргументовано викладати свої погляди, простежувати причинно-наслідкові зв’язки, вести дискусію.</w:t>
      </w:r>
    </w:p>
    <w:p w14:paraId="098C5C5B" w14:textId="77777777" w:rsidR="009B0521" w:rsidRPr="00292382" w:rsidRDefault="009B0521" w:rsidP="006156D6">
      <w:pPr>
        <w:pStyle w:val="a9"/>
        <w:spacing w:after="0" w:line="360" w:lineRule="auto"/>
        <w:ind w:left="0" w:firstLine="720"/>
        <w:rPr>
          <w:sz w:val="28"/>
          <w:szCs w:val="28"/>
        </w:rPr>
      </w:pPr>
      <w:r w:rsidRPr="00292382">
        <w:rPr>
          <w:sz w:val="28"/>
          <w:szCs w:val="28"/>
        </w:rPr>
        <w:lastRenderedPageBreak/>
        <w:t>Студентові під час підготовки до семінарського заняття необхідно уважно опрацювати рекомендовану літературу, законспектувати основні думки, продумати й скласти план чи тези свого виступу. На занятті він за бажанням або на вимогу викладача повинен відповісти на поставлені питання. Важливо чітко сформулювати тему доповіді, назвати опрацьовану літературу, а потім викласти матеріал, у кінці зробити відповідні висновки, виокремити судження, підкріплюючи їх прикладами. Якщо студент виступає з доповненням, то бажано, щоб також дав оцінку попереднім відповідям. При цьому йому дозволяється користуватися конспектом, але не слід, зрозуміло, читати свої записи дослівно.</w:t>
      </w:r>
    </w:p>
    <w:p w14:paraId="68BFBF63" w14:textId="77777777" w:rsidR="009B0521" w:rsidRPr="00292382" w:rsidRDefault="009B0521" w:rsidP="006156D6">
      <w:pPr>
        <w:pStyle w:val="a9"/>
        <w:spacing w:after="0" w:line="360" w:lineRule="auto"/>
        <w:ind w:left="0" w:firstLine="720"/>
        <w:rPr>
          <w:sz w:val="28"/>
          <w:szCs w:val="28"/>
        </w:rPr>
      </w:pPr>
      <w:r w:rsidRPr="00292382">
        <w:rPr>
          <w:sz w:val="28"/>
          <w:szCs w:val="28"/>
        </w:rPr>
        <w:t>Пропоновані плани семінарських занять з історії України охоплюють період від найдавніших часів до сьогодення. Кожне заняття містить план, а також список джерел і основної та додаткової літератури, які викладач рекомендує студенту для опрацювання. Зауважимо, що у списку немає змоги подати всю доступну літературу з тої чи іншої проблематики, студент може самостійно здійснювати бібліографічний пошук і використовувати інші видання. У пропоновану методичному посібнику не вміщено найновішу літературу, яка вийшла друком після 2005 р., про неї можна довідатися на лекціях або шляхом самостійного пошуку в бібліографії. Окремо виділяються узагальнюючі дослідження (підручники), що можуть бути рекомендовані при підготовці до змістових модулів та екзамену.</w:t>
      </w:r>
    </w:p>
    <w:p w14:paraId="1F1E18E0" w14:textId="77777777" w:rsidR="009B0521" w:rsidRPr="00292382" w:rsidRDefault="009B0521" w:rsidP="006156D6">
      <w:pPr>
        <w:pStyle w:val="a9"/>
        <w:spacing w:after="0" w:line="360" w:lineRule="auto"/>
        <w:ind w:left="0" w:firstLine="720"/>
        <w:rPr>
          <w:sz w:val="28"/>
          <w:szCs w:val="28"/>
        </w:rPr>
      </w:pPr>
      <w:r w:rsidRPr="00292382">
        <w:rPr>
          <w:sz w:val="28"/>
          <w:szCs w:val="28"/>
        </w:rPr>
        <w:t>В кінці кожної теми подано методичні рекомендації, що містять короткий план відповіді на поставлені питання, звертають увагу студента на найбільш важливі аспекти піднятої проблеми. Головне їх завдання – розвиток розумових здібностей студентів під час самостійної роботи з навчальною літературою.</w:t>
      </w:r>
    </w:p>
    <w:p w14:paraId="60AD1008" w14:textId="77777777" w:rsidR="009B0521" w:rsidRPr="00292382" w:rsidRDefault="009B0521" w:rsidP="006156D6">
      <w:pPr>
        <w:pStyle w:val="2"/>
        <w:spacing w:after="0" w:line="360" w:lineRule="auto"/>
        <w:ind w:left="0" w:firstLine="720"/>
        <w:rPr>
          <w:sz w:val="28"/>
          <w:szCs w:val="28"/>
        </w:rPr>
      </w:pPr>
      <w:r w:rsidRPr="00292382">
        <w:rPr>
          <w:sz w:val="28"/>
          <w:szCs w:val="28"/>
        </w:rPr>
        <w:t xml:space="preserve">Методичні рекомендації насамперед покликані допомогти студентам в організації їхньої роботи з оволодіння конкретними вміннями, навичками та методичними знаннями. Проте це не єдине їх призначення. Зауважимо, що </w:t>
      </w:r>
      <w:r w:rsidRPr="00292382">
        <w:rPr>
          <w:sz w:val="28"/>
          <w:szCs w:val="28"/>
        </w:rPr>
        <w:lastRenderedPageBreak/>
        <w:t>кожний вид занять має сприяти розвиткові мислення студентів, формуванню узагальнених умінь.</w:t>
      </w:r>
    </w:p>
    <w:p w14:paraId="6A4CE7C2" w14:textId="77777777" w:rsidR="00470109" w:rsidRPr="00292382" w:rsidRDefault="00470109" w:rsidP="006156D6">
      <w:pPr>
        <w:pStyle w:val="2"/>
        <w:spacing w:after="0" w:line="360" w:lineRule="auto"/>
        <w:ind w:left="0" w:firstLine="720"/>
        <w:rPr>
          <w:sz w:val="28"/>
          <w:szCs w:val="28"/>
        </w:rPr>
      </w:pPr>
    </w:p>
    <w:p w14:paraId="2363EA0D" w14:textId="77777777" w:rsidR="009B0521" w:rsidRPr="00292382" w:rsidRDefault="009B0521" w:rsidP="006156D6">
      <w:pPr>
        <w:spacing w:line="360" w:lineRule="auto"/>
        <w:ind w:firstLine="720"/>
        <w:rPr>
          <w:sz w:val="28"/>
          <w:szCs w:val="28"/>
        </w:rPr>
      </w:pPr>
      <w:r w:rsidRPr="00292382">
        <w:rPr>
          <w:b/>
          <w:bCs/>
          <w:sz w:val="28"/>
          <w:szCs w:val="28"/>
        </w:rPr>
        <w:t>Методичні вказівки мають відповісти студентам на такі запитання</w:t>
      </w:r>
      <w:r w:rsidRPr="00292382">
        <w:rPr>
          <w:sz w:val="28"/>
          <w:szCs w:val="28"/>
        </w:rPr>
        <w:t>:</w:t>
      </w:r>
    </w:p>
    <w:p w14:paraId="4B16AFC4" w14:textId="77777777" w:rsidR="009B0521" w:rsidRPr="00292382" w:rsidRDefault="009B0521" w:rsidP="006156D6">
      <w:pPr>
        <w:numPr>
          <w:ilvl w:val="0"/>
          <w:numId w:val="3"/>
        </w:numPr>
        <w:spacing w:line="360" w:lineRule="auto"/>
        <w:ind w:left="0" w:firstLine="720"/>
        <w:rPr>
          <w:sz w:val="28"/>
          <w:szCs w:val="28"/>
        </w:rPr>
      </w:pPr>
      <w:r w:rsidRPr="00292382">
        <w:rPr>
          <w:sz w:val="28"/>
          <w:szCs w:val="28"/>
        </w:rPr>
        <w:t>Яка навчальна мета певної роботи, чого вона має навчити?</w:t>
      </w:r>
    </w:p>
    <w:p w14:paraId="4061D123" w14:textId="77777777" w:rsidR="009B0521" w:rsidRPr="00292382" w:rsidRDefault="009B0521" w:rsidP="006156D6">
      <w:pPr>
        <w:numPr>
          <w:ilvl w:val="0"/>
          <w:numId w:val="3"/>
        </w:numPr>
        <w:spacing w:line="360" w:lineRule="auto"/>
        <w:ind w:left="0" w:firstLine="720"/>
        <w:rPr>
          <w:sz w:val="28"/>
          <w:szCs w:val="28"/>
        </w:rPr>
      </w:pPr>
      <w:r w:rsidRPr="00292382">
        <w:rPr>
          <w:sz w:val="28"/>
          <w:szCs w:val="28"/>
        </w:rPr>
        <w:t>Який зміст роботи, що треба зробити?</w:t>
      </w:r>
    </w:p>
    <w:p w14:paraId="03A10AE1" w14:textId="77777777" w:rsidR="009B0521" w:rsidRPr="00292382" w:rsidRDefault="009B0521" w:rsidP="006156D6">
      <w:pPr>
        <w:numPr>
          <w:ilvl w:val="0"/>
          <w:numId w:val="3"/>
        </w:numPr>
        <w:spacing w:line="360" w:lineRule="auto"/>
        <w:rPr>
          <w:sz w:val="28"/>
          <w:szCs w:val="28"/>
        </w:rPr>
      </w:pPr>
      <w:r w:rsidRPr="00292382">
        <w:rPr>
          <w:sz w:val="28"/>
          <w:szCs w:val="28"/>
        </w:rPr>
        <w:t>Що для цього треба знати і вміти?</w:t>
      </w:r>
    </w:p>
    <w:p w14:paraId="542B0113" w14:textId="77777777" w:rsidR="009B0521" w:rsidRPr="00292382" w:rsidRDefault="009B0521" w:rsidP="006156D6">
      <w:pPr>
        <w:numPr>
          <w:ilvl w:val="0"/>
          <w:numId w:val="3"/>
        </w:numPr>
        <w:spacing w:line="360" w:lineRule="auto"/>
        <w:rPr>
          <w:sz w:val="28"/>
          <w:szCs w:val="28"/>
        </w:rPr>
      </w:pPr>
      <w:r w:rsidRPr="00292382">
        <w:rPr>
          <w:sz w:val="28"/>
          <w:szCs w:val="28"/>
        </w:rPr>
        <w:t>Чому слід використовувати саме пропоновані засоби, а не інші?</w:t>
      </w:r>
    </w:p>
    <w:p w14:paraId="10D51D9B" w14:textId="77777777" w:rsidR="009B0521" w:rsidRPr="00292382" w:rsidRDefault="009B0521" w:rsidP="006156D6">
      <w:pPr>
        <w:numPr>
          <w:ilvl w:val="0"/>
          <w:numId w:val="3"/>
        </w:numPr>
        <w:spacing w:line="360" w:lineRule="auto"/>
        <w:rPr>
          <w:sz w:val="28"/>
          <w:szCs w:val="28"/>
        </w:rPr>
      </w:pPr>
      <w:r w:rsidRPr="00292382">
        <w:rPr>
          <w:sz w:val="28"/>
          <w:szCs w:val="28"/>
        </w:rPr>
        <w:t>Як виконується робота?</w:t>
      </w:r>
    </w:p>
    <w:p w14:paraId="5ADD85C5" w14:textId="77777777" w:rsidR="009B0521" w:rsidRPr="00292382" w:rsidRDefault="009B0521" w:rsidP="006156D6">
      <w:pPr>
        <w:numPr>
          <w:ilvl w:val="0"/>
          <w:numId w:val="3"/>
        </w:numPr>
        <w:spacing w:line="360" w:lineRule="auto"/>
        <w:rPr>
          <w:sz w:val="28"/>
          <w:szCs w:val="28"/>
        </w:rPr>
      </w:pPr>
      <w:r w:rsidRPr="00292382">
        <w:rPr>
          <w:sz w:val="28"/>
          <w:szCs w:val="28"/>
        </w:rPr>
        <w:t>Коли і для чого набуті вміння будуть потрібні?</w:t>
      </w:r>
    </w:p>
    <w:p w14:paraId="7F61B4D3" w14:textId="77777777" w:rsidR="009B0521" w:rsidRPr="00292382" w:rsidRDefault="009B0521" w:rsidP="006156D6">
      <w:pPr>
        <w:spacing w:line="360" w:lineRule="auto"/>
        <w:ind w:firstLine="425"/>
        <w:jc w:val="both"/>
        <w:rPr>
          <w:sz w:val="28"/>
          <w:szCs w:val="28"/>
        </w:rPr>
      </w:pPr>
      <w:r w:rsidRPr="00292382">
        <w:rPr>
          <w:sz w:val="28"/>
          <w:szCs w:val="28"/>
        </w:rPr>
        <w:t>Необхідно намагатися, аби записи були стислими, проте змістовними, якнайповніше сприяли глибокому засвоєнню основних проблем, що розглядаються. Досягти цього можна, перш за все, вмілим підбором матеріалу, дотриманням стилю, де думка виражається досить коротко й лаконічно. Варто виділити найбільш яскраві факти, приклади, цифри, а також власні думки, що виникли в ході опрацювання матеріалу. На семінарах повинна домінувати не стільки пам’ять, скільки самостійне мислення, тобто не репродуктивне (відтворююче), а розвиваюче орієнтоване навчання. Досвідом доведено, що до вивчення студентом тієї чи іншої теми варто приступати, прослухавши попередньо відповідну лекцію, в якій викладач дає загальний огляд доступних джерел та історіографії, визначає зміст і спрямованість навчального процесу.</w:t>
      </w:r>
    </w:p>
    <w:p w14:paraId="6262EFD2" w14:textId="77777777" w:rsidR="009B0521" w:rsidRPr="00292382" w:rsidRDefault="009B0521" w:rsidP="006156D6">
      <w:pPr>
        <w:spacing w:line="360" w:lineRule="auto"/>
        <w:ind w:firstLine="425"/>
        <w:jc w:val="both"/>
        <w:rPr>
          <w:sz w:val="28"/>
          <w:szCs w:val="28"/>
        </w:rPr>
      </w:pPr>
      <w:r w:rsidRPr="00292382">
        <w:rPr>
          <w:sz w:val="28"/>
          <w:szCs w:val="28"/>
        </w:rPr>
        <w:t>У ході семінарського заняття заслуховуються та обговорюються реферати з важливих і складних проблем. Їхнє зачитування розраховане на 10-15 хвилин. Реферат слід готувати, маючи чіткий план, виклад основного матеріалу, висновки, посилання на джерела і літературу, які подаються в кінці.</w:t>
      </w:r>
    </w:p>
    <w:p w14:paraId="08973E28" w14:textId="77777777" w:rsidR="009B0521" w:rsidRPr="00292382" w:rsidRDefault="009B0521" w:rsidP="006156D6">
      <w:pPr>
        <w:pStyle w:val="2"/>
        <w:spacing w:after="0" w:line="360" w:lineRule="auto"/>
        <w:ind w:left="0" w:firstLine="720"/>
        <w:jc w:val="both"/>
        <w:rPr>
          <w:sz w:val="28"/>
          <w:szCs w:val="28"/>
        </w:rPr>
      </w:pPr>
      <w:r w:rsidRPr="00292382">
        <w:rPr>
          <w:sz w:val="28"/>
          <w:szCs w:val="28"/>
        </w:rPr>
        <w:t xml:space="preserve">Автор наголошує, що навчальні підручники з історії України (перелік яких рекомендується нижче) слід використовувати, готуючись до кожного семінарського заняття. Тому вони не завжди вводяться в перелік літератури до </w:t>
      </w:r>
      <w:r w:rsidRPr="00292382">
        <w:rPr>
          <w:sz w:val="28"/>
          <w:szCs w:val="28"/>
        </w:rPr>
        <w:lastRenderedPageBreak/>
        <w:t>семінарів. Зрозуміло, що навчальна література є обов’язковою в підготовці до всіх занять.</w:t>
      </w:r>
    </w:p>
    <w:p w14:paraId="2D384977" w14:textId="77777777" w:rsidR="009B0521" w:rsidRPr="00292382" w:rsidRDefault="009B0521" w:rsidP="006156D6">
      <w:pPr>
        <w:spacing w:line="360" w:lineRule="auto"/>
        <w:ind w:firstLine="567"/>
        <w:jc w:val="both"/>
        <w:rPr>
          <w:sz w:val="28"/>
          <w:szCs w:val="28"/>
        </w:rPr>
      </w:pPr>
      <w:r w:rsidRPr="00292382">
        <w:rPr>
          <w:sz w:val="28"/>
          <w:szCs w:val="28"/>
        </w:rPr>
        <w:t>Курс ставить завдання ознайомити з основними етапами українського національно-визвольного руху, його конкретним змістом і організаційними формами. Значне місце посідає розкриття діяльності українських політичних партій від початків їх заснування і до висвітлення сучасного процесу становлення багатопартійності в нашій країні. Передбачається всебічне висвітлення подій, пов’язаних  з боротьбою за українську державність у 1917-1920 рр., переосмислення складних процесів, що відбувались в Україні у 20-50-х рр., показ тяжких наслідків сталінізму, радянського тоталітаризму для соціально-економічного, культурного розвитку України. Приділяється увага сучасним процесам державотворення в незалежній Україні.</w:t>
      </w:r>
    </w:p>
    <w:p w14:paraId="63673843" w14:textId="77777777" w:rsidR="00AF6FD1" w:rsidRPr="00292382" w:rsidRDefault="00AF6FD1" w:rsidP="006156D6">
      <w:pPr>
        <w:spacing w:line="360" w:lineRule="auto"/>
        <w:rPr>
          <w:sz w:val="28"/>
          <w:szCs w:val="28"/>
        </w:rPr>
      </w:pPr>
      <w:r w:rsidRPr="00292382">
        <w:rPr>
          <w:sz w:val="28"/>
          <w:szCs w:val="28"/>
        </w:rPr>
        <w:t xml:space="preserve">        </w:t>
      </w:r>
      <w:r w:rsidRPr="00292382">
        <w:rPr>
          <w:b/>
          <w:bCs/>
          <w:sz w:val="28"/>
          <w:szCs w:val="28"/>
        </w:rPr>
        <w:t>Мета вивчення дисципліни</w:t>
      </w:r>
      <w:r w:rsidRPr="00292382">
        <w:rPr>
          <w:sz w:val="28"/>
          <w:szCs w:val="28"/>
        </w:rPr>
        <w:t xml:space="preserve"> – отримання студентами фундаментальних знань з історії та культури України як основи формування світогляду відповідального громадянина, </w:t>
      </w:r>
      <w:r w:rsidR="003E1926" w:rsidRPr="00292382">
        <w:rPr>
          <w:sz w:val="28"/>
          <w:szCs w:val="28"/>
        </w:rPr>
        <w:t xml:space="preserve">формування національної свідомості, </w:t>
      </w:r>
      <w:r w:rsidRPr="00292382">
        <w:rPr>
          <w:sz w:val="28"/>
          <w:szCs w:val="28"/>
        </w:rPr>
        <w:t>носія інтелектуальних, моральних та естетичних якостей гідних високоосвіченого фахівця</w:t>
      </w:r>
      <w:r w:rsidR="003E1926" w:rsidRPr="00292382">
        <w:rPr>
          <w:sz w:val="28"/>
          <w:szCs w:val="28"/>
        </w:rPr>
        <w:t xml:space="preserve">. </w:t>
      </w:r>
    </w:p>
    <w:p w14:paraId="09E660F9" w14:textId="77777777" w:rsidR="00AF6FD1" w:rsidRPr="00292382" w:rsidRDefault="00AF6FD1" w:rsidP="006156D6">
      <w:pPr>
        <w:spacing w:line="360" w:lineRule="auto"/>
        <w:rPr>
          <w:sz w:val="28"/>
          <w:szCs w:val="28"/>
        </w:rPr>
      </w:pPr>
      <w:r w:rsidRPr="00292382">
        <w:rPr>
          <w:sz w:val="28"/>
          <w:szCs w:val="28"/>
        </w:rPr>
        <w:t xml:space="preserve">          </w:t>
      </w:r>
      <w:r w:rsidRPr="00292382">
        <w:rPr>
          <w:b/>
          <w:bCs/>
          <w:sz w:val="28"/>
          <w:szCs w:val="28"/>
        </w:rPr>
        <w:t>Результати навчання</w:t>
      </w:r>
      <w:r w:rsidRPr="00292382">
        <w:rPr>
          <w:sz w:val="28"/>
          <w:szCs w:val="28"/>
        </w:rPr>
        <w:t xml:space="preserve"> полягають у наступному:  Зберігати моральні, культурні, наукові цінності та примножувати досягнення суспільства</w:t>
      </w:r>
    </w:p>
    <w:p w14:paraId="6622E2E2" w14:textId="77777777" w:rsidR="00AF6FD1" w:rsidRPr="00292382" w:rsidRDefault="00AF6FD1" w:rsidP="006156D6">
      <w:pPr>
        <w:spacing w:line="360" w:lineRule="auto"/>
        <w:ind w:firstLine="567"/>
        <w:jc w:val="both"/>
        <w:rPr>
          <w:sz w:val="28"/>
          <w:szCs w:val="28"/>
        </w:rPr>
      </w:pPr>
      <w:r w:rsidRPr="00292382">
        <w:rPr>
          <w:sz w:val="28"/>
          <w:szCs w:val="28"/>
        </w:rPr>
        <w:t>Демонструвати навички самостійної роботи, гнучкого мислення, відкритості до нових знань, бути критичним і самокритичним.</w:t>
      </w:r>
      <w:r w:rsidR="003E1926" w:rsidRPr="00292382">
        <w:rPr>
          <w:sz w:val="28"/>
          <w:szCs w:val="28"/>
        </w:rPr>
        <w:t xml:space="preserve"> Це формування національної свідомості, глибокого розуміння багатовікової історії України, культурних особливостей українського народу, виховання патріота та захисника України, людини відданої своєму народові</w:t>
      </w:r>
    </w:p>
    <w:p w14:paraId="6366DB4E" w14:textId="77777777" w:rsidR="00AF6FD1" w:rsidRPr="00292382" w:rsidRDefault="00AF6FD1" w:rsidP="006156D6">
      <w:pPr>
        <w:spacing w:line="360" w:lineRule="auto"/>
        <w:rPr>
          <w:sz w:val="28"/>
          <w:szCs w:val="28"/>
        </w:rPr>
      </w:pPr>
      <w:r w:rsidRPr="00292382">
        <w:rPr>
          <w:sz w:val="28"/>
          <w:szCs w:val="28"/>
        </w:rPr>
        <w:t xml:space="preserve">         </w:t>
      </w:r>
      <w:r w:rsidRPr="00292382">
        <w:rPr>
          <w:b/>
          <w:bCs/>
          <w:sz w:val="28"/>
          <w:szCs w:val="28"/>
        </w:rPr>
        <w:t>Методи навчання</w:t>
      </w:r>
      <w:r w:rsidRPr="00292382">
        <w:rPr>
          <w:sz w:val="28"/>
          <w:szCs w:val="28"/>
        </w:rPr>
        <w:t>:  Словесні  - опитування, бесіда, дискусія; Наочні - презентація, відео- та аудіо джерела, матеріали з музею кафедри історії України екскурсії в художній та краєзнавчий музеї міста Івано-Франківська.     Важливим доповненням при вивченні тем на практичних заняттях є перегляд та обговорення серії 15 хвилинних фільмів з циклу «Невідома Україна»</w:t>
      </w:r>
    </w:p>
    <w:p w14:paraId="7BF82C0E" w14:textId="77777777" w:rsidR="00AF6FD1" w:rsidRPr="00292382" w:rsidRDefault="00AF6FD1" w:rsidP="006156D6">
      <w:pPr>
        <w:spacing w:line="360" w:lineRule="auto"/>
        <w:rPr>
          <w:sz w:val="28"/>
          <w:szCs w:val="28"/>
        </w:rPr>
      </w:pPr>
      <w:r w:rsidRPr="00292382">
        <w:rPr>
          <w:sz w:val="28"/>
          <w:szCs w:val="28"/>
        </w:rPr>
        <w:lastRenderedPageBreak/>
        <w:t xml:space="preserve">       </w:t>
      </w:r>
      <w:r w:rsidRPr="00292382">
        <w:rPr>
          <w:b/>
          <w:bCs/>
          <w:sz w:val="28"/>
          <w:szCs w:val="28"/>
        </w:rPr>
        <w:t xml:space="preserve">Практичні </w:t>
      </w:r>
      <w:r w:rsidRPr="00292382">
        <w:rPr>
          <w:sz w:val="28"/>
          <w:szCs w:val="28"/>
        </w:rPr>
        <w:t>- конспектування та обговорення історичних, культурологічних та філософських джерел, написання модульної контрольної роботи (модуль І), виконання індивідуальних творчих завдань на семінарах, тестування, написання рефератів (модуль ІІ), підготовка тез на студентську науково-практичну конференцію.</w:t>
      </w:r>
    </w:p>
    <w:p w14:paraId="7ABF046D" w14:textId="77777777" w:rsidR="009B0521" w:rsidRPr="00292382" w:rsidRDefault="00596242" w:rsidP="006156D6">
      <w:pPr>
        <w:widowControl w:val="0"/>
        <w:overflowPunct w:val="0"/>
        <w:autoSpaceDE w:val="0"/>
        <w:autoSpaceDN w:val="0"/>
        <w:adjustRightInd w:val="0"/>
        <w:spacing w:line="360" w:lineRule="auto"/>
        <w:jc w:val="both"/>
        <w:textAlignment w:val="baseline"/>
        <w:rPr>
          <w:sz w:val="28"/>
          <w:szCs w:val="28"/>
        </w:rPr>
      </w:pPr>
      <w:r w:rsidRPr="00292382">
        <w:rPr>
          <w:b/>
          <w:bCs/>
          <w:i/>
          <w:iCs/>
          <w:color w:val="000000"/>
          <w:spacing w:val="7"/>
          <w:sz w:val="28"/>
          <w:szCs w:val="28"/>
        </w:rPr>
        <w:t xml:space="preserve">      </w:t>
      </w:r>
      <w:r w:rsidR="009B0521" w:rsidRPr="00292382">
        <w:rPr>
          <w:b/>
          <w:bCs/>
          <w:i/>
          <w:iCs/>
          <w:color w:val="000000"/>
          <w:spacing w:val="7"/>
          <w:sz w:val="28"/>
          <w:szCs w:val="28"/>
        </w:rPr>
        <w:t>При вивченні курсу «Історія</w:t>
      </w:r>
      <w:r w:rsidR="00AF6FD1" w:rsidRPr="00292382">
        <w:rPr>
          <w:b/>
          <w:bCs/>
          <w:i/>
          <w:iCs/>
          <w:color w:val="000000"/>
          <w:spacing w:val="7"/>
          <w:sz w:val="28"/>
          <w:szCs w:val="28"/>
        </w:rPr>
        <w:t xml:space="preserve"> та культура</w:t>
      </w:r>
      <w:r w:rsidR="009B0521" w:rsidRPr="00292382">
        <w:rPr>
          <w:b/>
          <w:bCs/>
          <w:i/>
          <w:iCs/>
          <w:color w:val="000000"/>
          <w:spacing w:val="7"/>
          <w:sz w:val="28"/>
          <w:szCs w:val="28"/>
        </w:rPr>
        <w:t xml:space="preserve"> України» ставляться такі завдання: </w:t>
      </w:r>
      <w:r w:rsidR="009B0521" w:rsidRPr="00292382">
        <w:rPr>
          <w:color w:val="000000"/>
          <w:spacing w:val="7"/>
          <w:sz w:val="28"/>
          <w:szCs w:val="28"/>
        </w:rPr>
        <w:t xml:space="preserve">прищеплення культури історичного мислення, вироблення вмінь аналізувати й оцінювати явища політичного розвитку українського суспільства у контексті світової історії, зіставляти історичні процеси з епохами, робити аргументовані </w:t>
      </w:r>
      <w:r w:rsidR="009B0521" w:rsidRPr="00292382">
        <w:rPr>
          <w:color w:val="000000"/>
          <w:spacing w:val="5"/>
          <w:sz w:val="28"/>
          <w:szCs w:val="28"/>
        </w:rPr>
        <w:t>висновки.</w:t>
      </w:r>
      <w:r w:rsidR="009B0521" w:rsidRPr="00292382">
        <w:rPr>
          <w:sz w:val="28"/>
          <w:szCs w:val="28"/>
        </w:rPr>
        <w:t xml:space="preserve"> Вивчення студентами історичного минулого своєї Батьківщини дозволить краще усвідомити своє місце і роль у суспільно-політичному житті, зайняти активну громадянську позицію. Ознайомлення з історичним процесом в Україні в контексті європейської історії. Поглиблення професійних знань студентів. Ознайомлення з методологією сучасних історичних досліджень.</w:t>
      </w:r>
    </w:p>
    <w:p w14:paraId="0D19C6CE" w14:textId="77777777" w:rsidR="009B0521" w:rsidRPr="00292382" w:rsidRDefault="009B0521" w:rsidP="006156D6">
      <w:pPr>
        <w:spacing w:line="360" w:lineRule="auto"/>
        <w:ind w:firstLine="720"/>
        <w:jc w:val="both"/>
        <w:rPr>
          <w:sz w:val="28"/>
          <w:szCs w:val="28"/>
        </w:rPr>
      </w:pPr>
      <w:r w:rsidRPr="00292382">
        <w:rPr>
          <w:b/>
          <w:bCs/>
          <w:sz w:val="28"/>
          <w:szCs w:val="28"/>
        </w:rPr>
        <w:t>Мета практичних занять</w:t>
      </w:r>
      <w:r w:rsidRPr="00292382">
        <w:rPr>
          <w:sz w:val="28"/>
          <w:szCs w:val="28"/>
        </w:rPr>
        <w:t xml:space="preserve"> полягає в тому, щоб сформувати у студентів розуміння основних історичних концепцій та сформувати історичне бачення. </w:t>
      </w:r>
    </w:p>
    <w:p w14:paraId="30EC9465" w14:textId="77777777" w:rsidR="009B0521" w:rsidRPr="00292382" w:rsidRDefault="009B0521" w:rsidP="006156D6">
      <w:pPr>
        <w:spacing w:line="360" w:lineRule="auto"/>
        <w:ind w:firstLine="720"/>
        <w:jc w:val="both"/>
        <w:rPr>
          <w:sz w:val="28"/>
          <w:szCs w:val="28"/>
        </w:rPr>
      </w:pPr>
      <w:r w:rsidRPr="00292382">
        <w:rPr>
          <w:sz w:val="28"/>
          <w:szCs w:val="28"/>
        </w:rPr>
        <w:t xml:space="preserve">Завдання проведення практичних занять: </w:t>
      </w:r>
    </w:p>
    <w:p w14:paraId="7F05AC12" w14:textId="77777777" w:rsidR="009B0521" w:rsidRPr="00292382" w:rsidRDefault="009B0521" w:rsidP="006156D6">
      <w:pPr>
        <w:widowControl w:val="0"/>
        <w:overflowPunct w:val="0"/>
        <w:autoSpaceDE w:val="0"/>
        <w:autoSpaceDN w:val="0"/>
        <w:adjustRightInd w:val="0"/>
        <w:spacing w:line="360" w:lineRule="auto"/>
        <w:jc w:val="both"/>
        <w:textAlignment w:val="baseline"/>
        <w:rPr>
          <w:sz w:val="28"/>
          <w:szCs w:val="28"/>
        </w:rPr>
      </w:pPr>
      <w:r w:rsidRPr="00292382">
        <w:rPr>
          <w:sz w:val="28"/>
          <w:szCs w:val="28"/>
        </w:rPr>
        <w:t xml:space="preserve"> − Прищеплення студентам принципів історизму в оцінці тих чи інших суспільно-політичних явищ;</w:t>
      </w:r>
    </w:p>
    <w:p w14:paraId="17A73663" w14:textId="77777777" w:rsidR="009B0521" w:rsidRPr="00292382" w:rsidRDefault="009B0521" w:rsidP="006156D6">
      <w:pPr>
        <w:spacing w:line="360" w:lineRule="auto"/>
        <w:ind w:right="-7"/>
        <w:jc w:val="both"/>
        <w:rPr>
          <w:sz w:val="28"/>
          <w:szCs w:val="28"/>
        </w:rPr>
      </w:pPr>
      <w:r w:rsidRPr="00292382">
        <w:rPr>
          <w:sz w:val="28"/>
          <w:szCs w:val="28"/>
        </w:rPr>
        <w:t>−  формування національної свідомості й відповідної соціокультурної та політичної орієнтації;</w:t>
      </w:r>
    </w:p>
    <w:p w14:paraId="04DE3395" w14:textId="77777777" w:rsidR="009B0521" w:rsidRPr="00292382" w:rsidRDefault="009B0521" w:rsidP="006156D6">
      <w:pPr>
        <w:spacing w:line="360" w:lineRule="auto"/>
        <w:ind w:right="-7"/>
        <w:rPr>
          <w:sz w:val="28"/>
          <w:szCs w:val="28"/>
        </w:rPr>
      </w:pPr>
      <w:r w:rsidRPr="00292382">
        <w:rPr>
          <w:sz w:val="28"/>
          <w:szCs w:val="28"/>
        </w:rPr>
        <w:t xml:space="preserve">− глибше засвоїти та закріпити теоретичні знання, одержані на лекціях. </w:t>
      </w:r>
    </w:p>
    <w:p w14:paraId="5B6D96C5" w14:textId="77777777" w:rsidR="009B0521" w:rsidRPr="00292382" w:rsidRDefault="009B0521" w:rsidP="006156D6">
      <w:pPr>
        <w:numPr>
          <w:ilvl w:val="0"/>
          <w:numId w:val="26"/>
        </w:numPr>
        <w:spacing w:line="360" w:lineRule="auto"/>
        <w:ind w:right="-7"/>
        <w:rPr>
          <w:sz w:val="28"/>
          <w:szCs w:val="28"/>
        </w:rPr>
      </w:pPr>
      <w:r w:rsidRPr="00292382">
        <w:rPr>
          <w:sz w:val="28"/>
          <w:szCs w:val="28"/>
        </w:rPr>
        <w:t>на прикладах досягнень українського народу в галузі культури формувати у студентів естетичні погляди та гордість за український народ.</w:t>
      </w:r>
    </w:p>
    <w:p w14:paraId="163DF3E3" w14:textId="77777777" w:rsidR="009B0521" w:rsidRPr="00292382" w:rsidRDefault="00AF6FD1" w:rsidP="006156D6">
      <w:pPr>
        <w:spacing w:line="360" w:lineRule="auto"/>
        <w:jc w:val="both"/>
        <w:rPr>
          <w:sz w:val="28"/>
          <w:szCs w:val="28"/>
        </w:rPr>
      </w:pPr>
      <w:r w:rsidRPr="00292382">
        <w:rPr>
          <w:b/>
          <w:sz w:val="28"/>
          <w:szCs w:val="28"/>
        </w:rPr>
        <w:t xml:space="preserve">         </w:t>
      </w:r>
      <w:r w:rsidR="009B0521" w:rsidRPr="00292382">
        <w:rPr>
          <w:b/>
          <w:sz w:val="28"/>
          <w:szCs w:val="28"/>
        </w:rPr>
        <w:t xml:space="preserve">Важливою формою самостійної роботи студентів є </w:t>
      </w:r>
      <w:r w:rsidR="009B0521" w:rsidRPr="00292382">
        <w:rPr>
          <w:b/>
          <w:sz w:val="28"/>
          <w:szCs w:val="28"/>
          <w:u w:val="single"/>
        </w:rPr>
        <w:t>підготовка до семінарських занять</w:t>
      </w:r>
      <w:r w:rsidR="009B0521" w:rsidRPr="00292382">
        <w:rPr>
          <w:sz w:val="28"/>
          <w:szCs w:val="28"/>
        </w:rPr>
        <w:t xml:space="preserve">. На семінари звичайно виносяться найбільш складні й актуальні питання вітчизняної історії, які мають протиріччя у висвітленні в </w:t>
      </w:r>
      <w:r w:rsidR="009B0521" w:rsidRPr="00292382">
        <w:rPr>
          <w:sz w:val="28"/>
          <w:szCs w:val="28"/>
        </w:rPr>
        <w:lastRenderedPageBreak/>
        <w:t>літературі, викликають підвищений інтерес істориків, містять у собі предмет для наукових дискусій.</w:t>
      </w:r>
    </w:p>
    <w:p w14:paraId="61C209A7" w14:textId="77777777" w:rsidR="009B0521" w:rsidRPr="00292382" w:rsidRDefault="009B0521" w:rsidP="006156D6">
      <w:pPr>
        <w:spacing w:line="360" w:lineRule="auto"/>
        <w:jc w:val="both"/>
        <w:rPr>
          <w:sz w:val="28"/>
          <w:szCs w:val="28"/>
        </w:rPr>
      </w:pPr>
      <w:r w:rsidRPr="00292382">
        <w:rPr>
          <w:sz w:val="28"/>
          <w:szCs w:val="28"/>
        </w:rPr>
        <w:tab/>
        <w:t>До кожного семінарського заняття з історії України розроблено план та список літератури, опрацьовуючи котру студент знайде на них відповідь. Готуючись до семінару, необхідно вести конспект, в якому робити виписки з літератури, занотовувати основні положення наукових концепцій, завжди обов’язково зазначаючи назви статей чи книг і прізвища їх авторів.</w:t>
      </w:r>
    </w:p>
    <w:p w14:paraId="6BF942BA" w14:textId="77777777" w:rsidR="009B0521" w:rsidRPr="00292382" w:rsidRDefault="009B0521" w:rsidP="006156D6">
      <w:pPr>
        <w:spacing w:line="360" w:lineRule="auto"/>
        <w:jc w:val="both"/>
        <w:rPr>
          <w:sz w:val="28"/>
          <w:szCs w:val="28"/>
        </w:rPr>
      </w:pPr>
      <w:r w:rsidRPr="00292382">
        <w:rPr>
          <w:sz w:val="28"/>
          <w:szCs w:val="28"/>
        </w:rPr>
        <w:tab/>
        <w:t>Конспектування літератури не означає механічного переписування всієї рекомендованої статті або розділу підручника. Воно може мати такі форми:</w:t>
      </w:r>
    </w:p>
    <w:p w14:paraId="5481CB76" w14:textId="77777777" w:rsidR="009B0521" w:rsidRPr="00292382" w:rsidRDefault="009B0521" w:rsidP="006156D6">
      <w:pPr>
        <w:spacing w:line="360" w:lineRule="auto"/>
        <w:jc w:val="both"/>
        <w:rPr>
          <w:sz w:val="28"/>
          <w:szCs w:val="28"/>
        </w:rPr>
      </w:pPr>
      <w:r w:rsidRPr="00292382">
        <w:rPr>
          <w:sz w:val="28"/>
          <w:szCs w:val="28"/>
        </w:rPr>
        <w:t>а) текстуальне конспектування (дослівні виписки окремих місць, що мають найбільше теоретичне значення і найточніше характеризують історичне явище, подію) застосовують при опрацюванні першоджерел, праць видатних учених, історичних діячів;</w:t>
      </w:r>
    </w:p>
    <w:p w14:paraId="12674B4E" w14:textId="77777777" w:rsidR="009B0521" w:rsidRPr="00292382" w:rsidRDefault="009B0521" w:rsidP="006156D6">
      <w:pPr>
        <w:spacing w:line="360" w:lineRule="auto"/>
        <w:jc w:val="both"/>
        <w:rPr>
          <w:sz w:val="28"/>
          <w:szCs w:val="28"/>
        </w:rPr>
      </w:pPr>
      <w:r w:rsidRPr="00292382">
        <w:rPr>
          <w:sz w:val="28"/>
          <w:szCs w:val="28"/>
        </w:rPr>
        <w:t>б) вільне конспектування (виклад думок автора своїми словами) – для загального опрацювання великих за обсягом наукових статей, розділів підручника, монографій;</w:t>
      </w:r>
    </w:p>
    <w:p w14:paraId="1FC0B638" w14:textId="77777777" w:rsidR="009B0521" w:rsidRPr="00292382" w:rsidRDefault="009B0521" w:rsidP="006156D6">
      <w:pPr>
        <w:spacing w:line="360" w:lineRule="auto"/>
        <w:jc w:val="both"/>
        <w:rPr>
          <w:sz w:val="28"/>
          <w:szCs w:val="28"/>
        </w:rPr>
      </w:pPr>
      <w:r w:rsidRPr="00292382">
        <w:rPr>
          <w:sz w:val="28"/>
          <w:szCs w:val="28"/>
        </w:rPr>
        <w:t>в) змішане конспектування (окремі положення виписуються у формі цитат, інша частина тексту передається своїми словами).</w:t>
      </w:r>
    </w:p>
    <w:p w14:paraId="3F1B55BD" w14:textId="77777777" w:rsidR="009B0521" w:rsidRPr="00292382" w:rsidRDefault="009B0521" w:rsidP="006156D6">
      <w:pPr>
        <w:spacing w:line="360" w:lineRule="auto"/>
        <w:jc w:val="both"/>
        <w:rPr>
          <w:sz w:val="28"/>
          <w:szCs w:val="28"/>
        </w:rPr>
      </w:pPr>
      <w:r w:rsidRPr="00292382">
        <w:rPr>
          <w:sz w:val="28"/>
          <w:szCs w:val="28"/>
        </w:rPr>
        <w:tab/>
        <w:t>Оцінюючи роботу студентів на семінарі, викладач на основі розроблених та затверджених кафедрою критеріїв ураховує елемент самостійності у відповіді, кількість опрацьованих джерел і якість поза</w:t>
      </w:r>
      <w:r w:rsidR="003E1926" w:rsidRPr="00292382">
        <w:rPr>
          <w:sz w:val="28"/>
          <w:szCs w:val="28"/>
        </w:rPr>
        <w:t xml:space="preserve"> </w:t>
      </w:r>
      <w:r w:rsidRPr="00292382">
        <w:rPr>
          <w:sz w:val="28"/>
          <w:szCs w:val="28"/>
        </w:rPr>
        <w:t>аудиторної підготовки студента.</w:t>
      </w:r>
    </w:p>
    <w:p w14:paraId="16B513DF" w14:textId="77777777" w:rsidR="009B0521" w:rsidRPr="00292382" w:rsidRDefault="009B0521" w:rsidP="006156D6">
      <w:pPr>
        <w:spacing w:line="360" w:lineRule="auto"/>
        <w:jc w:val="both"/>
        <w:rPr>
          <w:sz w:val="28"/>
          <w:szCs w:val="28"/>
        </w:rPr>
      </w:pPr>
      <w:r w:rsidRPr="00292382">
        <w:rPr>
          <w:sz w:val="28"/>
          <w:szCs w:val="28"/>
        </w:rPr>
        <w:tab/>
        <w:t xml:space="preserve">Основною формою самостійної роботи студентів є </w:t>
      </w:r>
      <w:r w:rsidRPr="00292382">
        <w:rPr>
          <w:sz w:val="28"/>
          <w:szCs w:val="28"/>
          <w:u w:val="single"/>
        </w:rPr>
        <w:t>самостійне вивчення спеціально визначених питань</w:t>
      </w:r>
      <w:r w:rsidRPr="00292382">
        <w:rPr>
          <w:sz w:val="28"/>
          <w:szCs w:val="28"/>
        </w:rPr>
        <w:t xml:space="preserve"> із курсу історії України, які виділяються кафедрою і не опрацьовуються в ході аудиторних занять. До кожного із цих питань підібрано список літератури для обов’язкового опрацювання, що включає підручники, навчальні посібники, монографії, наукові статті, матеріали преси.</w:t>
      </w:r>
    </w:p>
    <w:p w14:paraId="3BC80E2E" w14:textId="77777777" w:rsidR="009B0521" w:rsidRPr="00292382" w:rsidRDefault="009B0521" w:rsidP="006156D6">
      <w:pPr>
        <w:spacing w:line="360" w:lineRule="auto"/>
        <w:jc w:val="both"/>
        <w:rPr>
          <w:sz w:val="28"/>
          <w:szCs w:val="28"/>
        </w:rPr>
      </w:pPr>
      <w:r w:rsidRPr="00292382">
        <w:rPr>
          <w:sz w:val="28"/>
          <w:szCs w:val="28"/>
        </w:rPr>
        <w:tab/>
        <w:t xml:space="preserve">Історична наука в незалежній Україні знаходиться в стадії свого розвитку, переосмислення багатьох історичних моментів, наукових дискусій </w:t>
      </w:r>
      <w:r w:rsidRPr="00292382">
        <w:rPr>
          <w:sz w:val="28"/>
          <w:szCs w:val="28"/>
        </w:rPr>
        <w:lastRenderedPageBreak/>
        <w:t>та створення нових концепцій, життєвість яких ще має бути доведена із часом. Тому, самостійно вивчаючи окремі питання курсу вітчизняної історії, не слід лякатися різниці у підходах до висвітлення різними авторами одного й того ж питання. Важливо навчитися розрізняти концептуальні підходи різних дослідників, виділяти в них “білі” та “чорні” плями, об’єктивні й суб’єктивні моменти, відрізняти аргументовані висновки від бездоказових.</w:t>
      </w:r>
    </w:p>
    <w:p w14:paraId="04D4CF16" w14:textId="77777777" w:rsidR="009B0521" w:rsidRPr="00292382" w:rsidRDefault="009B0521" w:rsidP="006156D6">
      <w:pPr>
        <w:tabs>
          <w:tab w:val="left" w:pos="600"/>
        </w:tabs>
        <w:spacing w:before="120" w:line="360" w:lineRule="auto"/>
        <w:ind w:right="16"/>
        <w:jc w:val="both"/>
        <w:rPr>
          <w:sz w:val="28"/>
          <w:szCs w:val="28"/>
        </w:rPr>
      </w:pPr>
      <w:r w:rsidRPr="00292382">
        <w:rPr>
          <w:sz w:val="28"/>
          <w:szCs w:val="28"/>
        </w:rPr>
        <w:tab/>
      </w:r>
      <w:r w:rsidRPr="00292382">
        <w:rPr>
          <w:sz w:val="28"/>
          <w:szCs w:val="28"/>
        </w:rPr>
        <w:tab/>
        <w:t xml:space="preserve">Опрацювання будь-якого нового питання рекомендується починати з вивчення відповідного розділу одного з підручників з історії України. Це дасть можливість визначити місце даного історичного явища чи події в загальноісторичному контексті, проаналізувати його причини та наслідки. Склавши для себе загальну картину, бажано з’ясувати висвітлення питання в інших підручниках. Тільки після цього можна приступати до ознайомлення з першоджерелами, які рекомендовані в списку літератури, публікаціями в наукових виданнях, монографіями. Насамкінець рекомендується звернутися до публікацій у пресі, котрі носять полемічний характер, що дозволить розширити погляд на розуміння проблеми, помітити сильні й слабкі сторони в її висвітленні та аргументації. Завершуючи опрацювання літератури, слід обміркувати причини одно- чи різноманітності підходів до вивчення даного питання, виділити концепцію, яка здається найбільш вірогідною та краще аргументованою і якої можна дотримуватися в подальшій роботі. </w:t>
      </w:r>
    </w:p>
    <w:p w14:paraId="73192055" w14:textId="77777777" w:rsidR="009B0521" w:rsidRPr="00292382" w:rsidRDefault="009B0521" w:rsidP="006156D6">
      <w:pPr>
        <w:tabs>
          <w:tab w:val="left" w:pos="600"/>
        </w:tabs>
        <w:spacing w:before="120" w:line="360" w:lineRule="auto"/>
        <w:ind w:right="16"/>
        <w:rPr>
          <w:b/>
          <w:bCs/>
          <w:sz w:val="28"/>
          <w:szCs w:val="28"/>
        </w:rPr>
      </w:pPr>
    </w:p>
    <w:p w14:paraId="25FA5690" w14:textId="77777777" w:rsidR="00B06E02" w:rsidRPr="00292382" w:rsidRDefault="00B06E02" w:rsidP="006156D6">
      <w:pPr>
        <w:spacing w:line="360" w:lineRule="auto"/>
        <w:rPr>
          <w:b/>
          <w:bCs/>
          <w:sz w:val="28"/>
          <w:szCs w:val="28"/>
        </w:rPr>
      </w:pPr>
      <w:r w:rsidRPr="00292382">
        <w:rPr>
          <w:b/>
          <w:bCs/>
          <w:sz w:val="28"/>
          <w:szCs w:val="28"/>
        </w:rPr>
        <w:t xml:space="preserve">Курс «Історія та культура України» для студентів  </w:t>
      </w:r>
      <w:proofErr w:type="spellStart"/>
      <w:r w:rsidRPr="00292382">
        <w:rPr>
          <w:b/>
          <w:bCs/>
          <w:sz w:val="28"/>
          <w:szCs w:val="28"/>
        </w:rPr>
        <w:t>студентів</w:t>
      </w:r>
      <w:proofErr w:type="spellEnd"/>
      <w:r w:rsidRPr="00292382">
        <w:rPr>
          <w:b/>
          <w:bCs/>
          <w:sz w:val="28"/>
          <w:szCs w:val="28"/>
        </w:rPr>
        <w:t xml:space="preserve"> за спеціальністю 073 «Менеджмент»  освітньо-професійної програми </w:t>
      </w:r>
    </w:p>
    <w:p w14:paraId="0FD7AB8E" w14:textId="77777777" w:rsidR="00B06E02" w:rsidRPr="00292382" w:rsidRDefault="00B06E02" w:rsidP="006156D6">
      <w:pPr>
        <w:tabs>
          <w:tab w:val="left" w:pos="600"/>
        </w:tabs>
        <w:spacing w:line="360" w:lineRule="auto"/>
        <w:ind w:right="16"/>
        <w:rPr>
          <w:b/>
          <w:bCs/>
          <w:sz w:val="28"/>
          <w:szCs w:val="28"/>
        </w:rPr>
      </w:pPr>
      <w:r w:rsidRPr="00292382">
        <w:rPr>
          <w:b/>
          <w:bCs/>
          <w:sz w:val="28"/>
          <w:szCs w:val="28"/>
        </w:rPr>
        <w:t>«Менеджмент у сфері інформаційних технологій». Перший (бакалаврський) передбачає 90 академічних годин. З них 16 год-лекції, 14 год-практичні заняття та 60 год-самостійна робота</w:t>
      </w:r>
    </w:p>
    <w:p w14:paraId="5FDD26DF" w14:textId="77777777" w:rsidR="00B06E02" w:rsidRPr="00292382" w:rsidRDefault="00B06E02" w:rsidP="006156D6">
      <w:pPr>
        <w:tabs>
          <w:tab w:val="left" w:pos="600"/>
        </w:tabs>
        <w:spacing w:before="120" w:line="360" w:lineRule="auto"/>
        <w:ind w:right="16"/>
        <w:rPr>
          <w:b/>
          <w:bCs/>
          <w:sz w:val="28"/>
          <w:szCs w:val="28"/>
        </w:rPr>
      </w:pPr>
    </w:p>
    <w:p w14:paraId="4229335F" w14:textId="77777777" w:rsidR="003E1926" w:rsidRPr="00292382" w:rsidRDefault="003E1926" w:rsidP="006156D6">
      <w:pPr>
        <w:tabs>
          <w:tab w:val="left" w:pos="600"/>
        </w:tabs>
        <w:spacing w:before="120" w:line="360" w:lineRule="auto"/>
        <w:ind w:right="16"/>
        <w:rPr>
          <w:b/>
          <w:bCs/>
          <w:sz w:val="28"/>
          <w:szCs w:val="28"/>
        </w:rPr>
      </w:pPr>
    </w:p>
    <w:p w14:paraId="41A48EBD" w14:textId="77777777" w:rsidR="00684DB4" w:rsidRPr="00292382" w:rsidRDefault="00684DB4" w:rsidP="006156D6">
      <w:pPr>
        <w:pStyle w:val="a4"/>
        <w:spacing w:after="0" w:line="360" w:lineRule="auto"/>
        <w:ind w:left="360"/>
        <w:jc w:val="center"/>
        <w:rPr>
          <w:b/>
          <w:sz w:val="28"/>
          <w:szCs w:val="28"/>
          <w:lang w:val="uk-UA"/>
        </w:rPr>
      </w:pPr>
    </w:p>
    <w:p w14:paraId="6104D096" w14:textId="77777777" w:rsidR="00684DB4" w:rsidRPr="00292382" w:rsidRDefault="00684DB4" w:rsidP="006156D6">
      <w:pPr>
        <w:pStyle w:val="a4"/>
        <w:spacing w:after="0" w:line="360" w:lineRule="auto"/>
        <w:ind w:left="360"/>
        <w:jc w:val="center"/>
        <w:rPr>
          <w:b/>
          <w:sz w:val="28"/>
          <w:szCs w:val="28"/>
          <w:lang w:val="uk-UA"/>
        </w:rPr>
      </w:pPr>
    </w:p>
    <w:p w14:paraId="10C2E1DD" w14:textId="77777777" w:rsidR="00684DB4" w:rsidRPr="00292382" w:rsidRDefault="00684DB4" w:rsidP="006156D6">
      <w:pPr>
        <w:pStyle w:val="a4"/>
        <w:spacing w:after="0" w:line="360" w:lineRule="auto"/>
        <w:ind w:left="360"/>
        <w:jc w:val="center"/>
        <w:rPr>
          <w:b/>
          <w:sz w:val="28"/>
          <w:szCs w:val="28"/>
          <w:lang w:val="uk-UA"/>
        </w:rPr>
      </w:pPr>
    </w:p>
    <w:p w14:paraId="1F5F86D2" w14:textId="77777777" w:rsidR="00684DB4" w:rsidRPr="00292382" w:rsidRDefault="00684DB4" w:rsidP="006156D6">
      <w:pPr>
        <w:pStyle w:val="a4"/>
        <w:spacing w:after="0" w:line="360" w:lineRule="auto"/>
        <w:ind w:left="360"/>
        <w:jc w:val="center"/>
        <w:rPr>
          <w:b/>
          <w:sz w:val="28"/>
          <w:szCs w:val="28"/>
          <w:lang w:val="uk-UA"/>
        </w:rPr>
      </w:pPr>
    </w:p>
    <w:p w14:paraId="2EC3EE39" w14:textId="77777777" w:rsidR="00684DB4" w:rsidRPr="00292382" w:rsidRDefault="00684DB4" w:rsidP="006156D6">
      <w:pPr>
        <w:pStyle w:val="a4"/>
        <w:spacing w:after="0" w:line="360" w:lineRule="auto"/>
        <w:ind w:left="360"/>
        <w:jc w:val="center"/>
        <w:rPr>
          <w:b/>
          <w:sz w:val="28"/>
          <w:szCs w:val="28"/>
          <w:lang w:val="uk-UA"/>
        </w:rPr>
      </w:pPr>
    </w:p>
    <w:p w14:paraId="2D96C292" w14:textId="77777777" w:rsidR="00684DB4" w:rsidRPr="00292382" w:rsidRDefault="00684DB4" w:rsidP="006156D6">
      <w:pPr>
        <w:pStyle w:val="a4"/>
        <w:spacing w:after="0" w:line="360" w:lineRule="auto"/>
        <w:ind w:left="360"/>
        <w:jc w:val="center"/>
        <w:rPr>
          <w:b/>
          <w:sz w:val="28"/>
          <w:szCs w:val="28"/>
          <w:lang w:val="uk-UA"/>
        </w:rPr>
      </w:pPr>
    </w:p>
    <w:p w14:paraId="0BB327EB" w14:textId="77777777" w:rsidR="00684DB4" w:rsidRPr="00292382" w:rsidRDefault="00684DB4" w:rsidP="006156D6">
      <w:pPr>
        <w:pStyle w:val="a4"/>
        <w:spacing w:after="0" w:line="360" w:lineRule="auto"/>
        <w:ind w:left="360"/>
        <w:jc w:val="center"/>
        <w:rPr>
          <w:b/>
          <w:sz w:val="28"/>
          <w:szCs w:val="28"/>
          <w:lang w:val="uk-UA"/>
        </w:rPr>
      </w:pPr>
    </w:p>
    <w:p w14:paraId="730F23C8" w14:textId="77777777" w:rsidR="009B0521" w:rsidRPr="00292382" w:rsidRDefault="009B0521" w:rsidP="006156D6">
      <w:pPr>
        <w:pStyle w:val="a4"/>
        <w:spacing w:after="0" w:line="360" w:lineRule="auto"/>
        <w:ind w:left="360"/>
        <w:jc w:val="center"/>
        <w:rPr>
          <w:b/>
          <w:sz w:val="28"/>
          <w:szCs w:val="28"/>
          <w:lang w:val="uk-UA"/>
        </w:rPr>
      </w:pPr>
      <w:r w:rsidRPr="00292382">
        <w:rPr>
          <w:b/>
          <w:sz w:val="28"/>
          <w:szCs w:val="28"/>
          <w:lang w:val="uk-UA"/>
        </w:rPr>
        <w:t xml:space="preserve">ТЕМАТИКА ПРАКТИЧНИХ ЗАНЯТЬ </w:t>
      </w:r>
    </w:p>
    <w:p w14:paraId="26DC9F73" w14:textId="77777777" w:rsidR="009B0521" w:rsidRPr="00292382" w:rsidRDefault="009B0521" w:rsidP="006156D6">
      <w:pPr>
        <w:pStyle w:val="a4"/>
        <w:spacing w:after="0" w:line="360" w:lineRule="auto"/>
        <w:ind w:left="360"/>
        <w:jc w:val="center"/>
        <w:rPr>
          <w:b/>
          <w:sz w:val="28"/>
          <w:szCs w:val="28"/>
          <w:lang w:val="uk-UA"/>
        </w:rPr>
      </w:pPr>
    </w:p>
    <w:p w14:paraId="78DDD8EA"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rPr>
          <w:b/>
          <w:bCs/>
          <w:sz w:val="28"/>
          <w:szCs w:val="28"/>
        </w:rPr>
      </w:pPr>
      <w:r w:rsidRPr="00292382">
        <w:rPr>
          <w:b/>
          <w:bCs/>
          <w:sz w:val="28"/>
          <w:szCs w:val="28"/>
        </w:rPr>
        <w:t>ТЕМА 1. Історія і культура Київської Руси та  Галицько-Волинської держави</w:t>
      </w:r>
    </w:p>
    <w:p w14:paraId="71D7768D"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rPr>
          <w:bCs/>
          <w:sz w:val="28"/>
          <w:szCs w:val="28"/>
        </w:rPr>
      </w:pPr>
      <w:r w:rsidRPr="00292382">
        <w:rPr>
          <w:bCs/>
          <w:sz w:val="28"/>
          <w:szCs w:val="28"/>
        </w:rPr>
        <w:t xml:space="preserve">1.Слов’яни на території України </w:t>
      </w:r>
      <w:r w:rsidRPr="00292382">
        <w:rPr>
          <w:bCs/>
          <w:sz w:val="28"/>
          <w:szCs w:val="28"/>
          <w:lang w:val="en-US"/>
        </w:rPr>
        <w:t>V</w:t>
      </w:r>
      <w:r w:rsidRPr="00292382">
        <w:rPr>
          <w:bCs/>
          <w:sz w:val="28"/>
          <w:szCs w:val="28"/>
        </w:rPr>
        <w:t xml:space="preserve">-ІХ ст. </w:t>
      </w:r>
      <w:r w:rsidRPr="00292382">
        <w:rPr>
          <w:sz w:val="28"/>
          <w:szCs w:val="28"/>
        </w:rPr>
        <w:t>Феномен української культури.     Культура як суспільне явище.</w:t>
      </w:r>
    </w:p>
    <w:p w14:paraId="71EBEEA3"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rPr>
          <w:sz w:val="28"/>
          <w:szCs w:val="28"/>
        </w:rPr>
      </w:pPr>
      <w:r w:rsidRPr="00292382">
        <w:rPr>
          <w:bCs/>
          <w:sz w:val="28"/>
          <w:szCs w:val="28"/>
        </w:rPr>
        <w:t xml:space="preserve">2.Утворення Київської держави. </w:t>
      </w:r>
      <w:r w:rsidRPr="00292382">
        <w:rPr>
          <w:sz w:val="28"/>
          <w:szCs w:val="28"/>
        </w:rPr>
        <w:t>Теорії походження Київської Русі.</w:t>
      </w:r>
    </w:p>
    <w:p w14:paraId="032EE751"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rPr>
          <w:bCs/>
          <w:sz w:val="28"/>
          <w:szCs w:val="28"/>
        </w:rPr>
      </w:pPr>
      <w:r w:rsidRPr="00292382">
        <w:rPr>
          <w:sz w:val="28"/>
          <w:szCs w:val="28"/>
        </w:rPr>
        <w:t>3. Політичний розвиток Київської Русі у Х ст. Хрещення Русі-України та вплив культурний розвиток.</w:t>
      </w:r>
    </w:p>
    <w:p w14:paraId="396CCAE5"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rPr>
          <w:bCs/>
          <w:sz w:val="28"/>
          <w:szCs w:val="28"/>
        </w:rPr>
      </w:pPr>
      <w:r w:rsidRPr="00292382">
        <w:rPr>
          <w:bCs/>
          <w:sz w:val="28"/>
          <w:szCs w:val="28"/>
        </w:rPr>
        <w:t xml:space="preserve">3.Київська Русь за Ярослава Мудрого та його наступників у ХІІ-ХІІІ ст.  </w:t>
      </w:r>
    </w:p>
    <w:p w14:paraId="1DB07D13"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rPr>
          <w:bCs/>
          <w:sz w:val="28"/>
          <w:szCs w:val="28"/>
        </w:rPr>
      </w:pPr>
      <w:r w:rsidRPr="00292382">
        <w:rPr>
          <w:bCs/>
          <w:sz w:val="28"/>
          <w:szCs w:val="28"/>
        </w:rPr>
        <w:t xml:space="preserve">5. </w:t>
      </w:r>
      <w:r w:rsidRPr="00292382">
        <w:rPr>
          <w:sz w:val="28"/>
          <w:szCs w:val="28"/>
        </w:rPr>
        <w:t>Галицьке та Волинське князівства в ХІ – ХІІ ст. та їх об’єднання.</w:t>
      </w:r>
    </w:p>
    <w:p w14:paraId="16BB1021"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rPr>
          <w:sz w:val="28"/>
          <w:szCs w:val="28"/>
        </w:rPr>
      </w:pPr>
      <w:r w:rsidRPr="00292382">
        <w:rPr>
          <w:bCs/>
          <w:sz w:val="28"/>
          <w:szCs w:val="28"/>
        </w:rPr>
        <w:t xml:space="preserve">6. </w:t>
      </w:r>
      <w:r w:rsidRPr="00292382">
        <w:rPr>
          <w:sz w:val="28"/>
          <w:szCs w:val="28"/>
        </w:rPr>
        <w:t xml:space="preserve">Внутрішня та зовнішня політика Данила Галицького. </w:t>
      </w:r>
    </w:p>
    <w:p w14:paraId="21668DBE"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rPr>
          <w:sz w:val="28"/>
          <w:szCs w:val="28"/>
        </w:rPr>
      </w:pPr>
      <w:r w:rsidRPr="00292382">
        <w:rPr>
          <w:sz w:val="28"/>
          <w:szCs w:val="28"/>
        </w:rPr>
        <w:t>7. Галицько-Волинська держава в останній третині ХІІІ – першій половині ХІ</w:t>
      </w:r>
      <w:r w:rsidRPr="00292382">
        <w:rPr>
          <w:sz w:val="28"/>
          <w:szCs w:val="28"/>
          <w:lang w:val="en-US"/>
        </w:rPr>
        <w:t>V</w:t>
      </w:r>
      <w:r w:rsidRPr="00292382">
        <w:rPr>
          <w:sz w:val="28"/>
          <w:szCs w:val="28"/>
        </w:rPr>
        <w:t xml:space="preserve"> ст.</w:t>
      </w:r>
    </w:p>
    <w:p w14:paraId="76587DFF"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rPr>
          <w:sz w:val="28"/>
          <w:szCs w:val="28"/>
        </w:rPr>
      </w:pPr>
      <w:r w:rsidRPr="00292382">
        <w:rPr>
          <w:sz w:val="28"/>
          <w:szCs w:val="28"/>
        </w:rPr>
        <w:t>8. Культура Галицько-Волинського князівства.</w:t>
      </w:r>
    </w:p>
    <w:p w14:paraId="3BE6A6E2"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rPr>
          <w:sz w:val="28"/>
          <w:szCs w:val="28"/>
        </w:rPr>
      </w:pPr>
    </w:p>
    <w:p w14:paraId="1A9D00B3" w14:textId="77777777" w:rsidR="009B0521" w:rsidRPr="00292382" w:rsidRDefault="009B0521" w:rsidP="006156D6">
      <w:pPr>
        <w:pStyle w:val="4"/>
        <w:spacing w:line="360" w:lineRule="auto"/>
        <w:jc w:val="center"/>
        <w:rPr>
          <w:sz w:val="28"/>
          <w:szCs w:val="28"/>
        </w:rPr>
      </w:pPr>
      <w:r w:rsidRPr="00292382">
        <w:rPr>
          <w:sz w:val="28"/>
          <w:szCs w:val="28"/>
        </w:rPr>
        <w:t>Ключові терміни та поняття</w:t>
      </w:r>
    </w:p>
    <w:p w14:paraId="14308947" w14:textId="77777777" w:rsidR="009B0521" w:rsidRPr="00292382" w:rsidRDefault="009B0521" w:rsidP="006156D6">
      <w:pPr>
        <w:pStyle w:val="33"/>
        <w:spacing w:after="0" w:line="360" w:lineRule="auto"/>
        <w:jc w:val="both"/>
        <w:rPr>
          <w:sz w:val="28"/>
          <w:szCs w:val="28"/>
          <w:lang w:val="uk-UA"/>
        </w:rPr>
      </w:pPr>
      <w:r w:rsidRPr="00292382">
        <w:rPr>
          <w:sz w:val="28"/>
          <w:szCs w:val="28"/>
          <w:lang w:val="uk-UA"/>
        </w:rPr>
        <w:t>Трипільська культура, слов’яни. Бояри, великий князь, віче, давньоруська народність, данина, дружина, кочовики, освіта, живопис, мистецтво, духовність, Києво-Печерська Лавра, літописи, митрополит, ранньофеодальна держава, “Руська Правда”, християнство, хрещення Русі, династія Ростиславичів, галицька митрополія, династія Романовичів, коронація, монголо-татари, стародавній Галич.</w:t>
      </w:r>
    </w:p>
    <w:p w14:paraId="250F2FC1" w14:textId="77777777" w:rsidR="009B0521" w:rsidRPr="00292382" w:rsidRDefault="009B0521" w:rsidP="006156D6">
      <w:pPr>
        <w:pStyle w:val="4"/>
        <w:spacing w:line="360" w:lineRule="auto"/>
        <w:jc w:val="center"/>
        <w:rPr>
          <w:sz w:val="28"/>
          <w:szCs w:val="28"/>
        </w:rPr>
      </w:pPr>
      <w:r w:rsidRPr="00292382">
        <w:rPr>
          <w:sz w:val="28"/>
          <w:szCs w:val="28"/>
        </w:rPr>
        <w:lastRenderedPageBreak/>
        <w:t>Реферати</w:t>
      </w:r>
    </w:p>
    <w:p w14:paraId="52A7B31D" w14:textId="77777777" w:rsidR="009B0521" w:rsidRPr="00292382" w:rsidRDefault="009B0521" w:rsidP="006156D6">
      <w:pPr>
        <w:pStyle w:val="a4"/>
        <w:numPr>
          <w:ilvl w:val="0"/>
          <w:numId w:val="10"/>
        </w:numPr>
        <w:spacing w:after="0" w:line="360" w:lineRule="auto"/>
        <w:rPr>
          <w:sz w:val="28"/>
          <w:szCs w:val="28"/>
          <w:lang w:val="uk-UA"/>
        </w:rPr>
      </w:pPr>
      <w:r w:rsidRPr="00292382">
        <w:rPr>
          <w:sz w:val="28"/>
          <w:szCs w:val="28"/>
          <w:lang w:val="uk-UA"/>
        </w:rPr>
        <w:t>Давні літописні та історичні пам’ятки Київської Русі.</w:t>
      </w:r>
    </w:p>
    <w:p w14:paraId="068F3BA0" w14:textId="77777777" w:rsidR="009B0521" w:rsidRPr="00292382" w:rsidRDefault="009B0521" w:rsidP="006156D6">
      <w:pPr>
        <w:numPr>
          <w:ilvl w:val="0"/>
          <w:numId w:val="10"/>
        </w:numPr>
        <w:spacing w:line="360" w:lineRule="auto"/>
        <w:rPr>
          <w:sz w:val="28"/>
          <w:szCs w:val="28"/>
        </w:rPr>
      </w:pPr>
      <w:r w:rsidRPr="00292382">
        <w:rPr>
          <w:sz w:val="28"/>
          <w:szCs w:val="28"/>
        </w:rPr>
        <w:t>Християнізація Русі та її наслідки.</w:t>
      </w:r>
    </w:p>
    <w:p w14:paraId="3FEF25AB" w14:textId="77777777" w:rsidR="009B0521" w:rsidRPr="00292382" w:rsidRDefault="009B0521" w:rsidP="006156D6">
      <w:pPr>
        <w:numPr>
          <w:ilvl w:val="0"/>
          <w:numId w:val="10"/>
        </w:numPr>
        <w:spacing w:line="360" w:lineRule="auto"/>
        <w:rPr>
          <w:sz w:val="28"/>
          <w:szCs w:val="28"/>
        </w:rPr>
      </w:pPr>
      <w:r w:rsidRPr="00292382">
        <w:rPr>
          <w:sz w:val="28"/>
          <w:szCs w:val="28"/>
        </w:rPr>
        <w:t>Стародавній Галич: заснування та історія.</w:t>
      </w:r>
    </w:p>
    <w:p w14:paraId="5484E1F8" w14:textId="77777777" w:rsidR="009B0521" w:rsidRPr="00292382" w:rsidRDefault="009B0521" w:rsidP="006156D6">
      <w:pPr>
        <w:spacing w:line="360" w:lineRule="auto"/>
        <w:rPr>
          <w:sz w:val="28"/>
          <w:szCs w:val="28"/>
        </w:rPr>
      </w:pPr>
    </w:p>
    <w:p w14:paraId="08DDC090" w14:textId="77777777" w:rsidR="009B0521" w:rsidRPr="00292382" w:rsidRDefault="009B0521" w:rsidP="006156D6">
      <w:pPr>
        <w:spacing w:line="360" w:lineRule="auto"/>
        <w:rPr>
          <w:sz w:val="28"/>
          <w:szCs w:val="28"/>
        </w:rPr>
      </w:pPr>
    </w:p>
    <w:p w14:paraId="3E310325" w14:textId="77777777" w:rsidR="009B0521" w:rsidRPr="00292382" w:rsidRDefault="009B0521" w:rsidP="006156D6">
      <w:pPr>
        <w:spacing w:line="360" w:lineRule="auto"/>
        <w:jc w:val="center"/>
        <w:rPr>
          <w:b/>
          <w:bCs/>
          <w:sz w:val="28"/>
          <w:szCs w:val="28"/>
        </w:rPr>
      </w:pPr>
      <w:r w:rsidRPr="00292382">
        <w:rPr>
          <w:b/>
          <w:bCs/>
          <w:sz w:val="28"/>
          <w:szCs w:val="28"/>
        </w:rPr>
        <w:t>Рекомендоване відео</w:t>
      </w:r>
    </w:p>
    <w:p w14:paraId="79526A12" w14:textId="77777777" w:rsidR="009B0521" w:rsidRPr="00292382" w:rsidRDefault="009B0521" w:rsidP="006156D6">
      <w:pPr>
        <w:pStyle w:val="Default"/>
        <w:spacing w:line="360" w:lineRule="auto"/>
        <w:rPr>
          <w:rFonts w:ascii="Times New Roman" w:hAnsi="Times New Roman" w:cs="Times New Roman"/>
          <w:color w:val="auto"/>
          <w:sz w:val="28"/>
          <w:szCs w:val="28"/>
        </w:rPr>
      </w:pPr>
    </w:p>
    <w:p w14:paraId="69BC2741" w14:textId="77777777" w:rsidR="009B0521" w:rsidRPr="00292382" w:rsidRDefault="009B0521" w:rsidP="006156D6">
      <w:pPr>
        <w:pStyle w:val="Default"/>
        <w:numPr>
          <w:ilvl w:val="0"/>
          <w:numId w:val="28"/>
        </w:numPr>
        <w:spacing w:line="360" w:lineRule="auto"/>
        <w:rPr>
          <w:rFonts w:ascii="Times New Roman" w:hAnsi="Times New Roman" w:cs="Times New Roman"/>
          <w:sz w:val="28"/>
          <w:szCs w:val="28"/>
        </w:rPr>
      </w:pPr>
      <w:r w:rsidRPr="00292382">
        <w:rPr>
          <w:rFonts w:ascii="Times New Roman" w:hAnsi="Times New Roman" w:cs="Times New Roman"/>
          <w:b/>
          <w:bCs/>
          <w:sz w:val="28"/>
          <w:szCs w:val="28"/>
        </w:rPr>
        <w:t>Д/ф</w:t>
      </w:r>
      <w:r w:rsidRPr="00292382">
        <w:rPr>
          <w:rFonts w:ascii="Times New Roman" w:hAnsi="Times New Roman" w:cs="Times New Roman"/>
          <w:sz w:val="28"/>
          <w:szCs w:val="28"/>
        </w:rPr>
        <w:t xml:space="preserve"> «Трипілля. Забута цивілізація Старої Європи» (</w:t>
      </w:r>
      <w:r w:rsidRPr="00292382">
        <w:rPr>
          <w:rFonts w:ascii="Times New Roman" w:hAnsi="Times New Roman" w:cs="Times New Roman"/>
          <w:color w:val="0000FF"/>
          <w:sz w:val="28"/>
          <w:szCs w:val="28"/>
        </w:rPr>
        <w:t>https://www.youtube.com/watch?v=IO_CQy9j6oA</w:t>
      </w:r>
      <w:r w:rsidRPr="00292382">
        <w:rPr>
          <w:rFonts w:ascii="Times New Roman" w:hAnsi="Times New Roman" w:cs="Times New Roman"/>
          <w:sz w:val="28"/>
          <w:szCs w:val="28"/>
        </w:rPr>
        <w:t xml:space="preserve">) </w:t>
      </w:r>
    </w:p>
    <w:p w14:paraId="723AC60C" w14:textId="77777777" w:rsidR="009B0521" w:rsidRPr="00292382" w:rsidRDefault="009B0521" w:rsidP="006156D6">
      <w:pPr>
        <w:pStyle w:val="Default"/>
        <w:numPr>
          <w:ilvl w:val="0"/>
          <w:numId w:val="28"/>
        </w:numPr>
        <w:spacing w:line="360" w:lineRule="auto"/>
        <w:rPr>
          <w:rFonts w:ascii="Times New Roman" w:hAnsi="Times New Roman" w:cs="Times New Roman"/>
          <w:sz w:val="28"/>
          <w:szCs w:val="28"/>
        </w:rPr>
      </w:pPr>
      <w:r w:rsidRPr="00292382">
        <w:rPr>
          <w:rFonts w:ascii="Times New Roman" w:hAnsi="Times New Roman" w:cs="Times New Roman"/>
          <w:sz w:val="28"/>
          <w:szCs w:val="28"/>
        </w:rPr>
        <w:t xml:space="preserve"> «Скарб.ua. Золото скіфів. Найвища проба» (</w:t>
      </w:r>
      <w:r w:rsidRPr="00292382">
        <w:rPr>
          <w:rFonts w:ascii="Times New Roman" w:hAnsi="Times New Roman" w:cs="Times New Roman"/>
          <w:color w:val="0000FF"/>
          <w:sz w:val="28"/>
          <w:szCs w:val="28"/>
        </w:rPr>
        <w:t>https://www.youtube.com/watch?v=lDH1lZj9pP4</w:t>
      </w:r>
      <w:r w:rsidRPr="00292382">
        <w:rPr>
          <w:rFonts w:ascii="Times New Roman" w:hAnsi="Times New Roman" w:cs="Times New Roman"/>
          <w:sz w:val="28"/>
          <w:szCs w:val="28"/>
        </w:rPr>
        <w:t xml:space="preserve">) </w:t>
      </w:r>
    </w:p>
    <w:p w14:paraId="53CCA79B" w14:textId="77777777" w:rsidR="009B0521" w:rsidRPr="00292382" w:rsidRDefault="009B0521" w:rsidP="006156D6">
      <w:pPr>
        <w:pStyle w:val="Default"/>
        <w:numPr>
          <w:ilvl w:val="0"/>
          <w:numId w:val="28"/>
        </w:numPr>
        <w:spacing w:line="360" w:lineRule="auto"/>
        <w:rPr>
          <w:rFonts w:ascii="Times New Roman" w:hAnsi="Times New Roman" w:cs="Times New Roman"/>
          <w:sz w:val="28"/>
          <w:szCs w:val="28"/>
        </w:rPr>
      </w:pPr>
      <w:r w:rsidRPr="00292382">
        <w:rPr>
          <w:rFonts w:ascii="Times New Roman" w:hAnsi="Times New Roman" w:cs="Times New Roman"/>
          <w:sz w:val="28"/>
          <w:szCs w:val="28"/>
        </w:rPr>
        <w:t>«Втрачена історія. Предки слов'ян. Історія України» (</w:t>
      </w:r>
      <w:r w:rsidRPr="00292382">
        <w:rPr>
          <w:rFonts w:ascii="Times New Roman" w:hAnsi="Times New Roman" w:cs="Times New Roman"/>
          <w:color w:val="0000FF"/>
          <w:sz w:val="28"/>
          <w:szCs w:val="28"/>
        </w:rPr>
        <w:t>https://www.youtube.com/watch?v=wcFtXKuDfOU</w:t>
      </w:r>
      <w:r w:rsidRPr="00292382">
        <w:rPr>
          <w:rFonts w:ascii="Times New Roman" w:hAnsi="Times New Roman" w:cs="Times New Roman"/>
          <w:sz w:val="28"/>
          <w:szCs w:val="28"/>
        </w:rPr>
        <w:t xml:space="preserve">) </w:t>
      </w:r>
    </w:p>
    <w:p w14:paraId="6D46B8DA" w14:textId="77777777" w:rsidR="009B0521" w:rsidRPr="00292382" w:rsidRDefault="009B0521" w:rsidP="006156D6">
      <w:pPr>
        <w:spacing w:line="360" w:lineRule="auto"/>
        <w:rPr>
          <w:sz w:val="28"/>
          <w:szCs w:val="28"/>
        </w:rPr>
      </w:pPr>
    </w:p>
    <w:p w14:paraId="4D2E7157" w14:textId="77777777" w:rsidR="009B0521" w:rsidRPr="00292382" w:rsidRDefault="009B0521" w:rsidP="006156D6">
      <w:pPr>
        <w:pStyle w:val="3"/>
        <w:spacing w:line="360" w:lineRule="auto"/>
        <w:jc w:val="center"/>
        <w:rPr>
          <w:szCs w:val="28"/>
        </w:rPr>
      </w:pPr>
      <w:r w:rsidRPr="00292382">
        <w:rPr>
          <w:szCs w:val="28"/>
        </w:rPr>
        <w:t>Джерела та література</w:t>
      </w:r>
    </w:p>
    <w:p w14:paraId="09BEF10C" w14:textId="77777777" w:rsidR="009B0521" w:rsidRPr="00292382" w:rsidRDefault="009B0521" w:rsidP="006156D6">
      <w:pPr>
        <w:spacing w:line="360" w:lineRule="auto"/>
        <w:rPr>
          <w:sz w:val="28"/>
          <w:szCs w:val="28"/>
        </w:rPr>
      </w:pPr>
    </w:p>
    <w:p w14:paraId="7D32160C" w14:textId="77777777" w:rsidR="009B0521" w:rsidRPr="00292382" w:rsidRDefault="009B0521" w:rsidP="006156D6">
      <w:pPr>
        <w:pStyle w:val="a4"/>
        <w:numPr>
          <w:ilvl w:val="0"/>
          <w:numId w:val="9"/>
        </w:numPr>
        <w:spacing w:after="0" w:line="360" w:lineRule="auto"/>
        <w:rPr>
          <w:sz w:val="28"/>
          <w:szCs w:val="28"/>
        </w:rPr>
      </w:pPr>
      <w:proofErr w:type="spellStart"/>
      <w:r w:rsidRPr="00292382">
        <w:rPr>
          <w:sz w:val="28"/>
          <w:szCs w:val="28"/>
        </w:rPr>
        <w:t>Історія</w:t>
      </w:r>
      <w:proofErr w:type="spellEnd"/>
      <w:r w:rsidRPr="00292382">
        <w:rPr>
          <w:sz w:val="28"/>
          <w:szCs w:val="28"/>
        </w:rPr>
        <w:t xml:space="preserve"> </w:t>
      </w:r>
      <w:proofErr w:type="spellStart"/>
      <w:r w:rsidRPr="00292382">
        <w:rPr>
          <w:sz w:val="28"/>
          <w:szCs w:val="28"/>
        </w:rPr>
        <w:t>України</w:t>
      </w:r>
      <w:proofErr w:type="spellEnd"/>
      <w:r w:rsidRPr="00292382">
        <w:rPr>
          <w:sz w:val="28"/>
          <w:szCs w:val="28"/>
        </w:rPr>
        <w:t xml:space="preserve">: </w:t>
      </w:r>
      <w:proofErr w:type="spellStart"/>
      <w:r w:rsidRPr="00292382">
        <w:rPr>
          <w:sz w:val="28"/>
          <w:szCs w:val="28"/>
        </w:rPr>
        <w:t>Документи</w:t>
      </w:r>
      <w:proofErr w:type="spellEnd"/>
      <w:r w:rsidRPr="00292382">
        <w:rPr>
          <w:sz w:val="28"/>
          <w:szCs w:val="28"/>
        </w:rPr>
        <w:t xml:space="preserve">, </w:t>
      </w:r>
      <w:proofErr w:type="spellStart"/>
      <w:r w:rsidRPr="00292382">
        <w:rPr>
          <w:sz w:val="28"/>
          <w:szCs w:val="28"/>
        </w:rPr>
        <w:t>Матеріали</w:t>
      </w:r>
      <w:proofErr w:type="spellEnd"/>
      <w:r w:rsidRPr="00292382">
        <w:rPr>
          <w:sz w:val="28"/>
          <w:szCs w:val="28"/>
        </w:rPr>
        <w:t xml:space="preserve"> / Уклад., </w:t>
      </w:r>
      <w:proofErr w:type="spellStart"/>
      <w:r w:rsidRPr="00292382">
        <w:rPr>
          <w:sz w:val="28"/>
          <w:szCs w:val="28"/>
        </w:rPr>
        <w:t>комент</w:t>
      </w:r>
      <w:proofErr w:type="spellEnd"/>
      <w:r w:rsidRPr="00292382">
        <w:rPr>
          <w:sz w:val="28"/>
          <w:szCs w:val="28"/>
        </w:rPr>
        <w:t xml:space="preserve">. </w:t>
      </w:r>
      <w:proofErr w:type="spellStart"/>
      <w:r w:rsidRPr="00292382">
        <w:rPr>
          <w:sz w:val="28"/>
          <w:szCs w:val="28"/>
        </w:rPr>
        <w:t>В.Ю.Короля</w:t>
      </w:r>
      <w:proofErr w:type="spellEnd"/>
      <w:r w:rsidRPr="00292382">
        <w:rPr>
          <w:sz w:val="28"/>
          <w:szCs w:val="28"/>
        </w:rPr>
        <w:t>. – К., 2001.</w:t>
      </w:r>
    </w:p>
    <w:p w14:paraId="0584CF83" w14:textId="77777777" w:rsidR="009B0521" w:rsidRPr="00292382" w:rsidRDefault="009B0521" w:rsidP="006156D6">
      <w:pPr>
        <w:numPr>
          <w:ilvl w:val="0"/>
          <w:numId w:val="9"/>
        </w:numPr>
        <w:spacing w:line="360" w:lineRule="auto"/>
        <w:rPr>
          <w:sz w:val="28"/>
          <w:szCs w:val="28"/>
        </w:rPr>
      </w:pPr>
      <w:r w:rsidRPr="00292382">
        <w:rPr>
          <w:sz w:val="28"/>
          <w:szCs w:val="28"/>
        </w:rPr>
        <w:t xml:space="preserve">Літопис Руський. – К., </w:t>
      </w:r>
      <w:r w:rsidRPr="00292382">
        <w:rPr>
          <w:bCs/>
          <w:sz w:val="28"/>
          <w:szCs w:val="28"/>
        </w:rPr>
        <w:t>1990.</w:t>
      </w:r>
    </w:p>
    <w:p w14:paraId="53197F86" w14:textId="77777777" w:rsidR="009B0521" w:rsidRPr="00292382" w:rsidRDefault="009B0521" w:rsidP="006156D6">
      <w:pPr>
        <w:numPr>
          <w:ilvl w:val="0"/>
          <w:numId w:val="9"/>
        </w:numPr>
        <w:spacing w:line="360" w:lineRule="auto"/>
        <w:rPr>
          <w:sz w:val="28"/>
          <w:szCs w:val="28"/>
        </w:rPr>
      </w:pPr>
      <w:r w:rsidRPr="00292382">
        <w:rPr>
          <w:sz w:val="28"/>
          <w:szCs w:val="28"/>
        </w:rPr>
        <w:t>Повість минулих літ. – К., 1989.</w:t>
      </w:r>
    </w:p>
    <w:p w14:paraId="143E1498" w14:textId="77777777" w:rsidR="009B0521" w:rsidRPr="00292382" w:rsidRDefault="009B0521" w:rsidP="006156D6">
      <w:pPr>
        <w:numPr>
          <w:ilvl w:val="0"/>
          <w:numId w:val="9"/>
        </w:numPr>
        <w:spacing w:line="360" w:lineRule="auto"/>
        <w:rPr>
          <w:sz w:val="28"/>
          <w:szCs w:val="28"/>
        </w:rPr>
      </w:pPr>
      <w:r w:rsidRPr="00292382">
        <w:rPr>
          <w:sz w:val="28"/>
          <w:szCs w:val="28"/>
        </w:rPr>
        <w:t>Слово о полку Ігоревім. – К., 1992.</w:t>
      </w:r>
    </w:p>
    <w:p w14:paraId="2CA8C7B0" w14:textId="77777777" w:rsidR="009B0521" w:rsidRPr="00292382" w:rsidRDefault="009B0521" w:rsidP="006156D6">
      <w:pPr>
        <w:numPr>
          <w:ilvl w:val="0"/>
          <w:numId w:val="9"/>
        </w:numPr>
        <w:spacing w:line="360" w:lineRule="auto"/>
        <w:rPr>
          <w:sz w:val="28"/>
          <w:szCs w:val="28"/>
        </w:rPr>
      </w:pPr>
      <w:r w:rsidRPr="00292382">
        <w:rPr>
          <w:sz w:val="28"/>
          <w:szCs w:val="28"/>
        </w:rPr>
        <w:t>Хрестоматія з історії Української РСР. Т.1. – К., 1959.</w:t>
      </w:r>
    </w:p>
    <w:p w14:paraId="620174D1" w14:textId="77777777" w:rsidR="009B0521" w:rsidRPr="00292382" w:rsidRDefault="009B0521" w:rsidP="006156D6">
      <w:pPr>
        <w:pStyle w:val="a4"/>
        <w:numPr>
          <w:ilvl w:val="0"/>
          <w:numId w:val="9"/>
        </w:numPr>
        <w:spacing w:after="0" w:line="360" w:lineRule="auto"/>
        <w:rPr>
          <w:bCs/>
          <w:sz w:val="28"/>
          <w:szCs w:val="28"/>
        </w:rPr>
      </w:pPr>
      <w:proofErr w:type="spellStart"/>
      <w:r w:rsidRPr="00292382">
        <w:rPr>
          <w:bCs/>
          <w:sz w:val="28"/>
          <w:szCs w:val="28"/>
        </w:rPr>
        <w:t>Галицько-Волинський</w:t>
      </w:r>
      <w:proofErr w:type="spellEnd"/>
      <w:r w:rsidRPr="00292382">
        <w:rPr>
          <w:bCs/>
          <w:sz w:val="28"/>
          <w:szCs w:val="28"/>
        </w:rPr>
        <w:t xml:space="preserve"> </w:t>
      </w:r>
      <w:proofErr w:type="spellStart"/>
      <w:r w:rsidRPr="00292382">
        <w:rPr>
          <w:bCs/>
          <w:sz w:val="28"/>
          <w:szCs w:val="28"/>
        </w:rPr>
        <w:t>літопис</w:t>
      </w:r>
      <w:proofErr w:type="spellEnd"/>
      <w:r w:rsidRPr="00292382">
        <w:rPr>
          <w:bCs/>
          <w:sz w:val="28"/>
          <w:szCs w:val="28"/>
        </w:rPr>
        <w:t xml:space="preserve">. – </w:t>
      </w:r>
      <w:proofErr w:type="spellStart"/>
      <w:r w:rsidRPr="00292382">
        <w:rPr>
          <w:bCs/>
          <w:sz w:val="28"/>
          <w:szCs w:val="28"/>
        </w:rPr>
        <w:t>Львів</w:t>
      </w:r>
      <w:proofErr w:type="spellEnd"/>
      <w:r w:rsidRPr="00292382">
        <w:rPr>
          <w:bCs/>
          <w:sz w:val="28"/>
          <w:szCs w:val="28"/>
        </w:rPr>
        <w:t>, 1994.</w:t>
      </w:r>
    </w:p>
    <w:p w14:paraId="6CEB5382" w14:textId="77777777" w:rsidR="009B0521" w:rsidRPr="00292382" w:rsidRDefault="009B0521" w:rsidP="006156D6">
      <w:pPr>
        <w:pStyle w:val="a4"/>
        <w:numPr>
          <w:ilvl w:val="0"/>
          <w:numId w:val="9"/>
        </w:numPr>
        <w:spacing w:after="0" w:line="360" w:lineRule="auto"/>
        <w:rPr>
          <w:bCs/>
          <w:sz w:val="28"/>
          <w:szCs w:val="28"/>
        </w:rPr>
      </w:pPr>
      <w:r w:rsidRPr="00292382">
        <w:rPr>
          <w:sz w:val="28"/>
          <w:szCs w:val="28"/>
        </w:rPr>
        <w:t xml:space="preserve"> </w:t>
      </w:r>
      <w:proofErr w:type="spellStart"/>
      <w:r w:rsidRPr="00292382">
        <w:rPr>
          <w:sz w:val="28"/>
          <w:szCs w:val="28"/>
        </w:rPr>
        <w:t>Вівчарик</w:t>
      </w:r>
      <w:proofErr w:type="spellEnd"/>
      <w:r w:rsidRPr="00292382">
        <w:rPr>
          <w:sz w:val="28"/>
          <w:szCs w:val="28"/>
        </w:rPr>
        <w:t xml:space="preserve"> М. М. </w:t>
      </w:r>
      <w:proofErr w:type="spellStart"/>
      <w:r w:rsidRPr="00292382">
        <w:rPr>
          <w:sz w:val="28"/>
          <w:szCs w:val="28"/>
        </w:rPr>
        <w:t>Українська</w:t>
      </w:r>
      <w:proofErr w:type="spellEnd"/>
      <w:r w:rsidRPr="00292382">
        <w:rPr>
          <w:sz w:val="28"/>
          <w:szCs w:val="28"/>
        </w:rPr>
        <w:t xml:space="preserve"> </w:t>
      </w:r>
      <w:proofErr w:type="spellStart"/>
      <w:r w:rsidRPr="00292382">
        <w:rPr>
          <w:sz w:val="28"/>
          <w:szCs w:val="28"/>
        </w:rPr>
        <w:t>нація</w:t>
      </w:r>
      <w:proofErr w:type="spellEnd"/>
      <w:r w:rsidRPr="00292382">
        <w:rPr>
          <w:sz w:val="28"/>
          <w:szCs w:val="28"/>
        </w:rPr>
        <w:t xml:space="preserve">: </w:t>
      </w:r>
      <w:proofErr w:type="spellStart"/>
      <w:r w:rsidRPr="00292382">
        <w:rPr>
          <w:sz w:val="28"/>
          <w:szCs w:val="28"/>
        </w:rPr>
        <w:t>витоки</w:t>
      </w:r>
      <w:proofErr w:type="spellEnd"/>
      <w:r w:rsidRPr="00292382">
        <w:rPr>
          <w:sz w:val="28"/>
          <w:szCs w:val="28"/>
        </w:rPr>
        <w:t xml:space="preserve">, </w:t>
      </w:r>
      <w:proofErr w:type="spellStart"/>
      <w:r w:rsidRPr="00292382">
        <w:rPr>
          <w:sz w:val="28"/>
          <w:szCs w:val="28"/>
        </w:rPr>
        <w:t>становлення</w:t>
      </w:r>
      <w:proofErr w:type="spellEnd"/>
      <w:r w:rsidRPr="00292382">
        <w:rPr>
          <w:sz w:val="28"/>
          <w:szCs w:val="28"/>
        </w:rPr>
        <w:t xml:space="preserve"> і </w:t>
      </w:r>
      <w:proofErr w:type="spellStart"/>
      <w:proofErr w:type="gramStart"/>
      <w:r w:rsidRPr="00292382">
        <w:rPr>
          <w:sz w:val="28"/>
          <w:szCs w:val="28"/>
        </w:rPr>
        <w:t>сьогодення</w:t>
      </w:r>
      <w:proofErr w:type="spellEnd"/>
      <w:r w:rsidRPr="00292382">
        <w:rPr>
          <w:sz w:val="28"/>
          <w:szCs w:val="28"/>
        </w:rPr>
        <w:t xml:space="preserve"> :</w:t>
      </w:r>
      <w:proofErr w:type="gramEnd"/>
      <w:r w:rsidRPr="00292382">
        <w:rPr>
          <w:sz w:val="28"/>
          <w:szCs w:val="28"/>
        </w:rPr>
        <w:t xml:space="preserve"> </w:t>
      </w:r>
      <w:proofErr w:type="spellStart"/>
      <w:r w:rsidRPr="00292382">
        <w:rPr>
          <w:sz w:val="28"/>
          <w:szCs w:val="28"/>
        </w:rPr>
        <w:t>навч</w:t>
      </w:r>
      <w:proofErr w:type="spellEnd"/>
      <w:r w:rsidRPr="00292382">
        <w:rPr>
          <w:sz w:val="28"/>
          <w:szCs w:val="28"/>
        </w:rPr>
        <w:t xml:space="preserve">. </w:t>
      </w:r>
      <w:proofErr w:type="spellStart"/>
      <w:r w:rsidRPr="00292382">
        <w:rPr>
          <w:sz w:val="28"/>
          <w:szCs w:val="28"/>
        </w:rPr>
        <w:t>посібник</w:t>
      </w:r>
      <w:proofErr w:type="spellEnd"/>
      <w:r w:rsidRPr="00292382">
        <w:rPr>
          <w:sz w:val="28"/>
          <w:szCs w:val="28"/>
        </w:rPr>
        <w:t xml:space="preserve"> / М. М. </w:t>
      </w:r>
      <w:proofErr w:type="spellStart"/>
      <w:r w:rsidRPr="00292382">
        <w:rPr>
          <w:sz w:val="28"/>
          <w:szCs w:val="28"/>
        </w:rPr>
        <w:t>Вівчарик</w:t>
      </w:r>
      <w:proofErr w:type="spellEnd"/>
      <w:r w:rsidRPr="00292382">
        <w:rPr>
          <w:sz w:val="28"/>
          <w:szCs w:val="28"/>
        </w:rPr>
        <w:t xml:space="preserve">, В. П. </w:t>
      </w:r>
      <w:proofErr w:type="spellStart"/>
      <w:r w:rsidRPr="00292382">
        <w:rPr>
          <w:sz w:val="28"/>
          <w:szCs w:val="28"/>
        </w:rPr>
        <w:t>Капелюшний</w:t>
      </w:r>
      <w:proofErr w:type="spellEnd"/>
      <w:r w:rsidRPr="00292382">
        <w:rPr>
          <w:sz w:val="28"/>
          <w:szCs w:val="28"/>
        </w:rPr>
        <w:t xml:space="preserve">. – </w:t>
      </w:r>
      <w:proofErr w:type="spellStart"/>
      <w:proofErr w:type="gramStart"/>
      <w:r w:rsidRPr="00292382">
        <w:rPr>
          <w:sz w:val="28"/>
          <w:szCs w:val="28"/>
        </w:rPr>
        <w:t>Київ</w:t>
      </w:r>
      <w:proofErr w:type="spellEnd"/>
      <w:r w:rsidRPr="00292382">
        <w:rPr>
          <w:sz w:val="28"/>
          <w:szCs w:val="28"/>
        </w:rPr>
        <w:t xml:space="preserve"> :</w:t>
      </w:r>
      <w:proofErr w:type="gramEnd"/>
      <w:r w:rsidRPr="00292382">
        <w:rPr>
          <w:sz w:val="28"/>
          <w:szCs w:val="28"/>
        </w:rPr>
        <w:t xml:space="preserve"> </w:t>
      </w:r>
      <w:proofErr w:type="spellStart"/>
      <w:r w:rsidRPr="00292382">
        <w:rPr>
          <w:sz w:val="28"/>
          <w:szCs w:val="28"/>
        </w:rPr>
        <w:t>Олан</w:t>
      </w:r>
      <w:proofErr w:type="spellEnd"/>
      <w:r w:rsidRPr="00292382">
        <w:rPr>
          <w:sz w:val="28"/>
          <w:szCs w:val="28"/>
        </w:rPr>
        <w:t>, 2003. – 280 с.</w:t>
      </w:r>
    </w:p>
    <w:p w14:paraId="1AEF9D69" w14:textId="77777777" w:rsidR="009B0521" w:rsidRPr="00292382" w:rsidRDefault="009B0521" w:rsidP="006156D6">
      <w:pPr>
        <w:pStyle w:val="a4"/>
        <w:numPr>
          <w:ilvl w:val="0"/>
          <w:numId w:val="9"/>
        </w:numPr>
        <w:spacing w:after="0" w:line="360" w:lineRule="auto"/>
        <w:rPr>
          <w:bCs/>
          <w:sz w:val="28"/>
          <w:szCs w:val="28"/>
        </w:rPr>
      </w:pPr>
      <w:r w:rsidRPr="00292382">
        <w:rPr>
          <w:sz w:val="28"/>
          <w:szCs w:val="28"/>
        </w:rPr>
        <w:t xml:space="preserve"> </w:t>
      </w:r>
      <w:proofErr w:type="spellStart"/>
      <w:r w:rsidRPr="00292382">
        <w:rPr>
          <w:sz w:val="28"/>
          <w:szCs w:val="28"/>
        </w:rPr>
        <w:t>Залізняк</w:t>
      </w:r>
      <w:proofErr w:type="spellEnd"/>
      <w:r w:rsidRPr="00292382">
        <w:rPr>
          <w:sz w:val="28"/>
          <w:szCs w:val="28"/>
        </w:rPr>
        <w:t xml:space="preserve"> Л. Л. </w:t>
      </w:r>
      <w:proofErr w:type="spellStart"/>
      <w:r w:rsidRPr="00292382">
        <w:rPr>
          <w:sz w:val="28"/>
          <w:szCs w:val="28"/>
        </w:rPr>
        <w:t>Від</w:t>
      </w:r>
      <w:proofErr w:type="spellEnd"/>
      <w:r w:rsidRPr="00292382">
        <w:rPr>
          <w:sz w:val="28"/>
          <w:szCs w:val="28"/>
        </w:rPr>
        <w:t xml:space="preserve"> </w:t>
      </w:r>
      <w:proofErr w:type="spellStart"/>
      <w:r w:rsidRPr="00292382">
        <w:rPr>
          <w:sz w:val="28"/>
          <w:szCs w:val="28"/>
        </w:rPr>
        <w:t>склавинів</w:t>
      </w:r>
      <w:proofErr w:type="spellEnd"/>
      <w:r w:rsidRPr="00292382">
        <w:rPr>
          <w:sz w:val="28"/>
          <w:szCs w:val="28"/>
        </w:rPr>
        <w:t xml:space="preserve"> до </w:t>
      </w:r>
      <w:proofErr w:type="spellStart"/>
      <w:r w:rsidRPr="00292382">
        <w:rPr>
          <w:sz w:val="28"/>
          <w:szCs w:val="28"/>
        </w:rPr>
        <w:t>української</w:t>
      </w:r>
      <w:proofErr w:type="spellEnd"/>
      <w:r w:rsidRPr="00292382">
        <w:rPr>
          <w:sz w:val="28"/>
          <w:szCs w:val="28"/>
        </w:rPr>
        <w:t xml:space="preserve"> </w:t>
      </w:r>
      <w:proofErr w:type="spellStart"/>
      <w:r w:rsidRPr="00292382">
        <w:rPr>
          <w:sz w:val="28"/>
          <w:szCs w:val="28"/>
        </w:rPr>
        <w:t>нації</w:t>
      </w:r>
      <w:proofErr w:type="spellEnd"/>
      <w:r w:rsidRPr="00292382">
        <w:rPr>
          <w:sz w:val="28"/>
          <w:szCs w:val="28"/>
        </w:rPr>
        <w:t xml:space="preserve"> / Л. Л. </w:t>
      </w:r>
      <w:proofErr w:type="spellStart"/>
      <w:r w:rsidRPr="00292382">
        <w:rPr>
          <w:sz w:val="28"/>
          <w:szCs w:val="28"/>
        </w:rPr>
        <w:t>Залізняк</w:t>
      </w:r>
      <w:proofErr w:type="spellEnd"/>
      <w:r w:rsidRPr="00292382">
        <w:rPr>
          <w:sz w:val="28"/>
          <w:szCs w:val="28"/>
        </w:rPr>
        <w:t xml:space="preserve">. – </w:t>
      </w:r>
      <w:proofErr w:type="spellStart"/>
      <w:proofErr w:type="gramStart"/>
      <w:r w:rsidRPr="00292382">
        <w:rPr>
          <w:sz w:val="28"/>
          <w:szCs w:val="28"/>
        </w:rPr>
        <w:t>Київ</w:t>
      </w:r>
      <w:proofErr w:type="spellEnd"/>
      <w:r w:rsidRPr="00292382">
        <w:rPr>
          <w:sz w:val="28"/>
          <w:szCs w:val="28"/>
        </w:rPr>
        <w:t xml:space="preserve"> :</w:t>
      </w:r>
      <w:proofErr w:type="gramEnd"/>
      <w:r w:rsidRPr="00292382">
        <w:rPr>
          <w:sz w:val="28"/>
          <w:szCs w:val="28"/>
        </w:rPr>
        <w:t xml:space="preserve"> </w:t>
      </w:r>
      <w:proofErr w:type="spellStart"/>
      <w:r w:rsidRPr="00292382">
        <w:rPr>
          <w:sz w:val="28"/>
          <w:szCs w:val="28"/>
        </w:rPr>
        <w:t>Бібліотека</w:t>
      </w:r>
      <w:proofErr w:type="spellEnd"/>
      <w:r w:rsidRPr="00292382">
        <w:rPr>
          <w:sz w:val="28"/>
          <w:szCs w:val="28"/>
        </w:rPr>
        <w:t xml:space="preserve"> </w:t>
      </w:r>
      <w:proofErr w:type="spellStart"/>
      <w:r w:rsidRPr="00292382">
        <w:rPr>
          <w:sz w:val="28"/>
          <w:szCs w:val="28"/>
        </w:rPr>
        <w:t>українця</w:t>
      </w:r>
      <w:proofErr w:type="spellEnd"/>
      <w:r w:rsidRPr="00292382">
        <w:rPr>
          <w:sz w:val="28"/>
          <w:szCs w:val="28"/>
        </w:rPr>
        <w:t xml:space="preserve">, 2004. – 256 с. 4. Попович М. В. </w:t>
      </w:r>
      <w:proofErr w:type="spellStart"/>
      <w:r w:rsidRPr="00292382">
        <w:rPr>
          <w:sz w:val="28"/>
          <w:szCs w:val="28"/>
        </w:rPr>
        <w:t>Нарис</w:t>
      </w:r>
      <w:proofErr w:type="spellEnd"/>
      <w:r w:rsidRPr="00292382">
        <w:rPr>
          <w:sz w:val="28"/>
          <w:szCs w:val="28"/>
        </w:rPr>
        <w:t xml:space="preserve"> </w:t>
      </w:r>
      <w:proofErr w:type="spellStart"/>
      <w:r w:rsidRPr="00292382">
        <w:rPr>
          <w:sz w:val="28"/>
          <w:szCs w:val="28"/>
        </w:rPr>
        <w:t>історії</w:t>
      </w:r>
      <w:proofErr w:type="spellEnd"/>
      <w:r w:rsidRPr="00292382">
        <w:rPr>
          <w:sz w:val="28"/>
          <w:szCs w:val="28"/>
        </w:rPr>
        <w:t xml:space="preserve"> </w:t>
      </w:r>
      <w:proofErr w:type="spellStart"/>
      <w:r w:rsidRPr="00292382">
        <w:rPr>
          <w:sz w:val="28"/>
          <w:szCs w:val="28"/>
        </w:rPr>
        <w:t>культури</w:t>
      </w:r>
      <w:proofErr w:type="spellEnd"/>
      <w:r w:rsidRPr="00292382">
        <w:rPr>
          <w:sz w:val="28"/>
          <w:szCs w:val="28"/>
        </w:rPr>
        <w:t xml:space="preserve"> </w:t>
      </w:r>
      <w:proofErr w:type="spellStart"/>
      <w:r w:rsidRPr="00292382">
        <w:rPr>
          <w:sz w:val="28"/>
          <w:szCs w:val="28"/>
        </w:rPr>
        <w:t>України</w:t>
      </w:r>
      <w:proofErr w:type="spellEnd"/>
      <w:r w:rsidRPr="00292382">
        <w:rPr>
          <w:sz w:val="28"/>
          <w:szCs w:val="28"/>
        </w:rPr>
        <w:t xml:space="preserve"> / М. В. Попович. – </w:t>
      </w:r>
      <w:proofErr w:type="spellStart"/>
      <w:proofErr w:type="gramStart"/>
      <w:r w:rsidRPr="00292382">
        <w:rPr>
          <w:sz w:val="28"/>
          <w:szCs w:val="28"/>
        </w:rPr>
        <w:t>Київ</w:t>
      </w:r>
      <w:proofErr w:type="spellEnd"/>
      <w:r w:rsidRPr="00292382">
        <w:rPr>
          <w:sz w:val="28"/>
          <w:szCs w:val="28"/>
        </w:rPr>
        <w:t xml:space="preserve"> :</w:t>
      </w:r>
      <w:proofErr w:type="gramEnd"/>
      <w:r w:rsidRPr="00292382">
        <w:rPr>
          <w:sz w:val="28"/>
          <w:szCs w:val="28"/>
        </w:rPr>
        <w:t xml:space="preserve"> </w:t>
      </w:r>
      <w:proofErr w:type="spellStart"/>
      <w:r w:rsidRPr="00292382">
        <w:rPr>
          <w:sz w:val="28"/>
          <w:szCs w:val="28"/>
        </w:rPr>
        <w:t>АртЕк</w:t>
      </w:r>
      <w:proofErr w:type="spellEnd"/>
      <w:r w:rsidRPr="00292382">
        <w:rPr>
          <w:sz w:val="28"/>
          <w:szCs w:val="28"/>
        </w:rPr>
        <w:t>, 1998. – 728 с.</w:t>
      </w:r>
    </w:p>
    <w:p w14:paraId="7576904B" w14:textId="77777777" w:rsidR="00C575B5" w:rsidRPr="00292382" w:rsidRDefault="00C575B5" w:rsidP="006156D6">
      <w:pPr>
        <w:numPr>
          <w:ilvl w:val="0"/>
          <w:numId w:val="9"/>
        </w:numPr>
        <w:shd w:val="clear" w:color="auto" w:fill="FFFFFF"/>
        <w:spacing w:line="360" w:lineRule="auto"/>
        <w:rPr>
          <w:rStyle w:val="af0"/>
          <w:color w:val="auto"/>
          <w:sz w:val="28"/>
          <w:szCs w:val="28"/>
        </w:rPr>
      </w:pPr>
      <w:r w:rsidRPr="00292382">
        <w:rPr>
          <w:b/>
          <w:bCs/>
          <w:color w:val="444444"/>
          <w:sz w:val="28"/>
          <w:szCs w:val="28"/>
          <w:shd w:val="clear" w:color="auto" w:fill="F9F9F9"/>
        </w:rPr>
        <w:lastRenderedPageBreak/>
        <w:t>Історія України. Документи. </w:t>
      </w:r>
      <w:r w:rsidRPr="00292382">
        <w:rPr>
          <w:color w:val="444444"/>
          <w:sz w:val="28"/>
          <w:szCs w:val="28"/>
          <w:shd w:val="clear" w:color="auto" w:fill="F9F9F9"/>
        </w:rPr>
        <w:t>Матеріали : посібник. – Київ: Вид. центр "Академія", </w:t>
      </w:r>
      <w:r w:rsidRPr="00292382">
        <w:rPr>
          <w:b/>
          <w:bCs/>
          <w:color w:val="444444"/>
          <w:sz w:val="28"/>
          <w:szCs w:val="28"/>
          <w:shd w:val="clear" w:color="auto" w:fill="F9F9F9"/>
        </w:rPr>
        <w:t>2002</w:t>
      </w:r>
      <w:r w:rsidRPr="00292382">
        <w:rPr>
          <w:color w:val="444444"/>
          <w:sz w:val="28"/>
          <w:szCs w:val="28"/>
          <w:shd w:val="clear" w:color="auto" w:fill="F9F9F9"/>
        </w:rPr>
        <w:t xml:space="preserve">. – 446, [1] c. : табл. – (Альма-матер)..Шлях доступу: </w:t>
      </w:r>
      <w:hyperlink r:id="rId9" w:history="1">
        <w:r w:rsidRPr="00292382">
          <w:rPr>
            <w:rStyle w:val="af0"/>
            <w:sz w:val="28"/>
            <w:szCs w:val="28"/>
            <w:shd w:val="clear" w:color="auto" w:fill="F9F9F9"/>
          </w:rPr>
          <w:t>https://irbis-nbuv.gov.ua/ulib/item/UKR0001283</w:t>
        </w:r>
      </w:hyperlink>
      <w:r w:rsidRPr="00292382">
        <w:rPr>
          <w:color w:val="444444"/>
          <w:sz w:val="28"/>
          <w:szCs w:val="28"/>
          <w:shd w:val="clear" w:color="auto" w:fill="F9F9F9"/>
        </w:rPr>
        <w:t xml:space="preserve">   </w:t>
      </w:r>
      <w:r w:rsidRPr="00292382">
        <w:rPr>
          <w:sz w:val="28"/>
          <w:szCs w:val="28"/>
        </w:rPr>
        <w:fldChar w:fldCharType="begin"/>
      </w:r>
      <w:r w:rsidRPr="00292382">
        <w:rPr>
          <w:sz w:val="28"/>
          <w:szCs w:val="28"/>
        </w:rPr>
        <w:instrText xml:space="preserve"> HYPERLINK "https://histua.com/dokumenti" </w:instrText>
      </w:r>
      <w:r w:rsidRPr="00292382">
        <w:rPr>
          <w:sz w:val="28"/>
          <w:szCs w:val="28"/>
        </w:rPr>
      </w:r>
      <w:r w:rsidRPr="00292382">
        <w:rPr>
          <w:sz w:val="28"/>
          <w:szCs w:val="28"/>
        </w:rPr>
        <w:fldChar w:fldCharType="separate"/>
      </w:r>
    </w:p>
    <w:p w14:paraId="608A9491" w14:textId="77777777" w:rsidR="00C575B5" w:rsidRPr="00292382" w:rsidRDefault="00C575B5" w:rsidP="006156D6">
      <w:pPr>
        <w:pStyle w:val="3"/>
        <w:numPr>
          <w:ilvl w:val="0"/>
          <w:numId w:val="9"/>
        </w:numPr>
        <w:shd w:val="clear" w:color="auto" w:fill="FFFFFF"/>
        <w:spacing w:before="270" w:line="360" w:lineRule="auto"/>
        <w:rPr>
          <w:b w:val="0"/>
          <w:bCs w:val="0"/>
          <w:szCs w:val="28"/>
        </w:rPr>
      </w:pPr>
      <w:r w:rsidRPr="00292382">
        <w:rPr>
          <w:b w:val="0"/>
          <w:bCs w:val="0"/>
          <w:szCs w:val="28"/>
          <w:u w:val="single"/>
        </w:rPr>
        <w:t xml:space="preserve"> Історичні документи - Історія України. </w:t>
      </w:r>
      <w:r w:rsidRPr="00292382">
        <w:rPr>
          <w:b w:val="0"/>
          <w:bCs w:val="0"/>
          <w:szCs w:val="28"/>
        </w:rPr>
        <w:fldChar w:fldCharType="end"/>
      </w:r>
      <w:r w:rsidRPr="00292382">
        <w:rPr>
          <w:b w:val="0"/>
          <w:bCs w:val="0"/>
          <w:szCs w:val="28"/>
        </w:rPr>
        <w:t xml:space="preserve">1, </w:t>
      </w:r>
      <w:proofErr w:type="spellStart"/>
      <w:r w:rsidRPr="00292382">
        <w:rPr>
          <w:b w:val="0"/>
          <w:bCs w:val="0"/>
          <w:szCs w:val="28"/>
        </w:rPr>
        <w:t>Русська</w:t>
      </w:r>
      <w:proofErr w:type="spellEnd"/>
      <w:r w:rsidRPr="00292382">
        <w:rPr>
          <w:b w:val="0"/>
          <w:bCs w:val="0"/>
          <w:szCs w:val="28"/>
        </w:rPr>
        <w:t xml:space="preserve"> правда (ХІ-ХІІ ст.) 2, Із книги Г. де </w:t>
      </w:r>
      <w:proofErr w:type="spellStart"/>
      <w:r w:rsidRPr="00292382">
        <w:rPr>
          <w:b w:val="0"/>
          <w:bCs w:val="0"/>
          <w:szCs w:val="28"/>
        </w:rPr>
        <w:t>Боплана</w:t>
      </w:r>
      <w:proofErr w:type="spellEnd"/>
      <w:r w:rsidRPr="00292382">
        <w:rPr>
          <w:b w:val="0"/>
          <w:bCs w:val="0"/>
          <w:szCs w:val="28"/>
        </w:rPr>
        <w:t xml:space="preserve"> "Опис </w:t>
      </w:r>
      <w:r w:rsidRPr="00292382">
        <w:rPr>
          <w:rStyle w:val="af2"/>
          <w:b w:val="0"/>
          <w:bCs w:val="0"/>
          <w:i w:val="0"/>
          <w:iCs w:val="0"/>
          <w:szCs w:val="28"/>
        </w:rPr>
        <w:t>України</w:t>
      </w:r>
      <w:r w:rsidRPr="00292382">
        <w:rPr>
          <w:b w:val="0"/>
          <w:bCs w:val="0"/>
          <w:szCs w:val="28"/>
        </w:rPr>
        <w:t xml:space="preserve"> з картами" про запорозьких козаків (1630- 1647рр.). Шлях доступу: </w:t>
      </w:r>
      <w:hyperlink r:id="rId10" w:history="1">
        <w:r w:rsidRPr="00292382">
          <w:rPr>
            <w:rStyle w:val="af0"/>
            <w:b w:val="0"/>
            <w:bCs w:val="0"/>
            <w:color w:val="4472C4" w:themeColor="accent1"/>
            <w:szCs w:val="28"/>
          </w:rPr>
          <w:t>https://histua.com/dokumenti</w:t>
        </w:r>
      </w:hyperlink>
    </w:p>
    <w:p w14:paraId="3F725A50" w14:textId="77777777" w:rsidR="009B0521" w:rsidRPr="00292382" w:rsidRDefault="009B0521" w:rsidP="006156D6">
      <w:pPr>
        <w:pStyle w:val="a4"/>
        <w:spacing w:after="0" w:line="360" w:lineRule="auto"/>
        <w:rPr>
          <w:bCs/>
          <w:sz w:val="28"/>
          <w:szCs w:val="28"/>
          <w:lang w:val="uk-UA"/>
        </w:rPr>
      </w:pPr>
    </w:p>
    <w:p w14:paraId="20FF8E86" w14:textId="77777777" w:rsidR="00292382" w:rsidRPr="00292382" w:rsidRDefault="00292382" w:rsidP="006156D6">
      <w:pPr>
        <w:widowControl w:val="0"/>
        <w:shd w:val="clear" w:color="auto" w:fill="FFFFFF"/>
        <w:tabs>
          <w:tab w:val="left" w:pos="576"/>
        </w:tabs>
        <w:autoSpaceDE w:val="0"/>
        <w:autoSpaceDN w:val="0"/>
        <w:adjustRightInd w:val="0"/>
        <w:spacing w:line="360" w:lineRule="auto"/>
        <w:ind w:left="7" w:right="11" w:firstLine="713"/>
        <w:jc w:val="center"/>
        <w:rPr>
          <w:b/>
          <w:bCs/>
          <w:sz w:val="28"/>
          <w:szCs w:val="28"/>
        </w:rPr>
      </w:pPr>
    </w:p>
    <w:p w14:paraId="070B6DE5"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jc w:val="center"/>
        <w:rPr>
          <w:b/>
          <w:color w:val="000000"/>
          <w:spacing w:val="4"/>
          <w:sz w:val="28"/>
          <w:szCs w:val="28"/>
        </w:rPr>
      </w:pPr>
      <w:r w:rsidRPr="00292382">
        <w:rPr>
          <w:b/>
          <w:bCs/>
          <w:sz w:val="28"/>
          <w:szCs w:val="28"/>
        </w:rPr>
        <w:t>ТЕМА 2.</w:t>
      </w:r>
      <w:r w:rsidRPr="00292382">
        <w:rPr>
          <w:b/>
          <w:sz w:val="28"/>
          <w:szCs w:val="28"/>
        </w:rPr>
        <w:t xml:space="preserve"> </w:t>
      </w:r>
      <w:r w:rsidRPr="00292382">
        <w:rPr>
          <w:b/>
          <w:color w:val="000000"/>
          <w:spacing w:val="3"/>
          <w:sz w:val="28"/>
          <w:szCs w:val="28"/>
        </w:rPr>
        <w:t>УКРАЇНСЬКІ ЗЕМЛІ У СКЛАДІ ІНОЗЕМНИХ ДЕРЖАВ (</w:t>
      </w:r>
      <w:r w:rsidRPr="00292382">
        <w:rPr>
          <w:b/>
          <w:color w:val="000000"/>
          <w:spacing w:val="3"/>
          <w:sz w:val="28"/>
          <w:szCs w:val="28"/>
          <w:lang w:val="en-US"/>
        </w:rPr>
        <w:t>XIV</w:t>
      </w:r>
      <w:r w:rsidRPr="00292382">
        <w:rPr>
          <w:b/>
          <w:color w:val="000000"/>
          <w:spacing w:val="4"/>
          <w:sz w:val="28"/>
          <w:szCs w:val="28"/>
        </w:rPr>
        <w:t xml:space="preserve"> − ПЕРШІЙ ПОЛОВИНІ </w:t>
      </w:r>
      <w:r w:rsidRPr="00292382">
        <w:rPr>
          <w:b/>
          <w:color w:val="000000"/>
          <w:spacing w:val="4"/>
          <w:sz w:val="28"/>
          <w:szCs w:val="28"/>
          <w:lang w:val="en-US"/>
        </w:rPr>
        <w:t>XV</w:t>
      </w:r>
      <w:r w:rsidRPr="00292382">
        <w:rPr>
          <w:sz w:val="28"/>
          <w:szCs w:val="28"/>
        </w:rPr>
        <w:t>ІІ</w:t>
      </w:r>
      <w:r w:rsidRPr="00292382">
        <w:rPr>
          <w:b/>
          <w:color w:val="000000"/>
          <w:spacing w:val="4"/>
          <w:sz w:val="28"/>
          <w:szCs w:val="28"/>
        </w:rPr>
        <w:t xml:space="preserve"> СТ.)</w:t>
      </w:r>
    </w:p>
    <w:p w14:paraId="5C839B0B"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left="7" w:right="11" w:firstLine="713"/>
        <w:jc w:val="center"/>
        <w:rPr>
          <w:b/>
          <w:color w:val="000000"/>
          <w:spacing w:val="4"/>
          <w:sz w:val="28"/>
          <w:szCs w:val="28"/>
        </w:rPr>
      </w:pPr>
    </w:p>
    <w:p w14:paraId="3FDFDF52" w14:textId="77777777" w:rsidR="009B0521" w:rsidRPr="00292382" w:rsidRDefault="009B0521" w:rsidP="006156D6">
      <w:pPr>
        <w:widowControl w:val="0"/>
        <w:shd w:val="clear" w:color="auto" w:fill="FFFFFF"/>
        <w:tabs>
          <w:tab w:val="left" w:pos="5800"/>
        </w:tabs>
        <w:autoSpaceDE w:val="0"/>
        <w:autoSpaceDN w:val="0"/>
        <w:adjustRightInd w:val="0"/>
        <w:spacing w:line="360" w:lineRule="auto"/>
        <w:ind w:right="11"/>
        <w:rPr>
          <w:color w:val="000000"/>
          <w:spacing w:val="4"/>
          <w:sz w:val="28"/>
          <w:szCs w:val="28"/>
        </w:rPr>
      </w:pPr>
      <w:r w:rsidRPr="00292382">
        <w:rPr>
          <w:color w:val="000000"/>
          <w:spacing w:val="4"/>
          <w:sz w:val="28"/>
          <w:szCs w:val="28"/>
        </w:rPr>
        <w:t xml:space="preserve">1.Захоплення українських земель іноземними державами. </w:t>
      </w:r>
      <w:r w:rsidRPr="00292382">
        <w:rPr>
          <w:sz w:val="28"/>
          <w:szCs w:val="28"/>
        </w:rPr>
        <w:t>Кревська унія.</w:t>
      </w:r>
    </w:p>
    <w:p w14:paraId="0A871CF7" w14:textId="77777777" w:rsidR="009B0521" w:rsidRPr="00292382" w:rsidRDefault="009B0521" w:rsidP="006156D6">
      <w:pPr>
        <w:widowControl w:val="0"/>
        <w:shd w:val="clear" w:color="auto" w:fill="FFFFFF"/>
        <w:tabs>
          <w:tab w:val="left" w:pos="5800"/>
        </w:tabs>
        <w:autoSpaceDE w:val="0"/>
        <w:autoSpaceDN w:val="0"/>
        <w:adjustRightInd w:val="0"/>
        <w:spacing w:line="360" w:lineRule="auto"/>
        <w:ind w:left="7" w:right="11"/>
        <w:rPr>
          <w:color w:val="000000"/>
          <w:spacing w:val="4"/>
          <w:sz w:val="28"/>
          <w:szCs w:val="28"/>
        </w:rPr>
      </w:pPr>
      <w:r w:rsidRPr="00292382">
        <w:rPr>
          <w:color w:val="000000"/>
          <w:spacing w:val="4"/>
          <w:sz w:val="28"/>
          <w:szCs w:val="28"/>
        </w:rPr>
        <w:t>2. Українські князівства у складі Литовської та Польсько-Литовської держави.</w:t>
      </w:r>
    </w:p>
    <w:p w14:paraId="7C6EF0D7" w14:textId="77777777" w:rsidR="009B0521" w:rsidRPr="00292382" w:rsidRDefault="009B0521" w:rsidP="006156D6">
      <w:pPr>
        <w:tabs>
          <w:tab w:val="num" w:pos="1080"/>
        </w:tabs>
        <w:spacing w:line="360" w:lineRule="auto"/>
        <w:jc w:val="both"/>
        <w:rPr>
          <w:sz w:val="28"/>
          <w:szCs w:val="28"/>
        </w:rPr>
      </w:pPr>
      <w:r w:rsidRPr="00292382">
        <w:rPr>
          <w:sz w:val="28"/>
          <w:szCs w:val="28"/>
        </w:rPr>
        <w:t xml:space="preserve">3. </w:t>
      </w:r>
      <w:proofErr w:type="spellStart"/>
      <w:r w:rsidRPr="00292382">
        <w:rPr>
          <w:sz w:val="28"/>
          <w:szCs w:val="28"/>
        </w:rPr>
        <w:t>Литовсько</w:t>
      </w:r>
      <w:proofErr w:type="spellEnd"/>
      <w:r w:rsidRPr="00292382">
        <w:rPr>
          <w:sz w:val="28"/>
          <w:szCs w:val="28"/>
        </w:rPr>
        <w:t>-Руська держава у Х</w:t>
      </w:r>
      <w:r w:rsidRPr="00292382">
        <w:rPr>
          <w:sz w:val="28"/>
          <w:szCs w:val="28"/>
          <w:lang w:val="en-US"/>
        </w:rPr>
        <w:t>V</w:t>
      </w:r>
      <w:r w:rsidRPr="00292382">
        <w:rPr>
          <w:sz w:val="28"/>
          <w:szCs w:val="28"/>
        </w:rPr>
        <w:t xml:space="preserve"> – першій половині Х</w:t>
      </w:r>
      <w:r w:rsidRPr="00292382">
        <w:rPr>
          <w:sz w:val="28"/>
          <w:szCs w:val="28"/>
          <w:lang w:val="en-US"/>
        </w:rPr>
        <w:t>V</w:t>
      </w:r>
      <w:r w:rsidRPr="00292382">
        <w:rPr>
          <w:sz w:val="28"/>
          <w:szCs w:val="28"/>
        </w:rPr>
        <w:t>І ст.</w:t>
      </w:r>
    </w:p>
    <w:p w14:paraId="471A6263" w14:textId="77777777" w:rsidR="009B0521" w:rsidRPr="00292382" w:rsidRDefault="009B0521" w:rsidP="006156D6">
      <w:pPr>
        <w:tabs>
          <w:tab w:val="num" w:pos="1080"/>
        </w:tabs>
        <w:spacing w:line="360" w:lineRule="auto"/>
        <w:jc w:val="both"/>
        <w:rPr>
          <w:sz w:val="28"/>
          <w:szCs w:val="28"/>
        </w:rPr>
      </w:pPr>
      <w:r w:rsidRPr="00292382">
        <w:rPr>
          <w:sz w:val="28"/>
          <w:szCs w:val="28"/>
        </w:rPr>
        <w:t>4. Люблінська унія 1569 р. Соціально-економічний розвиток українських земель після унії.</w:t>
      </w:r>
    </w:p>
    <w:p w14:paraId="5A3D5A96" w14:textId="77777777" w:rsidR="009B0521" w:rsidRPr="00292382" w:rsidRDefault="009B0521" w:rsidP="006156D6">
      <w:pPr>
        <w:widowControl w:val="0"/>
        <w:shd w:val="clear" w:color="auto" w:fill="FFFFFF"/>
        <w:tabs>
          <w:tab w:val="left" w:pos="5800"/>
        </w:tabs>
        <w:autoSpaceDE w:val="0"/>
        <w:autoSpaceDN w:val="0"/>
        <w:adjustRightInd w:val="0"/>
        <w:spacing w:line="360" w:lineRule="auto"/>
        <w:ind w:right="11"/>
        <w:rPr>
          <w:color w:val="000000"/>
          <w:spacing w:val="4"/>
          <w:sz w:val="28"/>
          <w:szCs w:val="28"/>
        </w:rPr>
      </w:pPr>
      <w:r w:rsidRPr="00292382">
        <w:rPr>
          <w:sz w:val="28"/>
          <w:szCs w:val="28"/>
        </w:rPr>
        <w:t xml:space="preserve">5. </w:t>
      </w:r>
      <w:r w:rsidRPr="00292382">
        <w:rPr>
          <w:color w:val="000000"/>
          <w:spacing w:val="4"/>
          <w:sz w:val="28"/>
          <w:szCs w:val="28"/>
        </w:rPr>
        <w:t>Українські землі у складі Угорщини та Молдовського князівства.</w:t>
      </w:r>
    </w:p>
    <w:p w14:paraId="7EC91889" w14:textId="77777777" w:rsidR="009B0521" w:rsidRPr="00292382" w:rsidRDefault="009B0521" w:rsidP="006156D6">
      <w:pPr>
        <w:widowControl w:val="0"/>
        <w:shd w:val="clear" w:color="auto" w:fill="FFFFFF"/>
        <w:tabs>
          <w:tab w:val="left" w:pos="5800"/>
        </w:tabs>
        <w:autoSpaceDE w:val="0"/>
        <w:autoSpaceDN w:val="0"/>
        <w:adjustRightInd w:val="0"/>
        <w:spacing w:line="360" w:lineRule="auto"/>
        <w:ind w:right="11"/>
        <w:rPr>
          <w:color w:val="000000"/>
          <w:spacing w:val="4"/>
          <w:sz w:val="28"/>
          <w:szCs w:val="28"/>
        </w:rPr>
      </w:pPr>
      <w:r w:rsidRPr="00292382">
        <w:rPr>
          <w:color w:val="000000"/>
          <w:spacing w:val="4"/>
          <w:sz w:val="28"/>
          <w:szCs w:val="28"/>
        </w:rPr>
        <w:t>6. Північне Причорномор’я та Крим</w:t>
      </w:r>
    </w:p>
    <w:p w14:paraId="03BF3D21" w14:textId="77777777" w:rsidR="009B0521" w:rsidRPr="00292382" w:rsidRDefault="009B0521" w:rsidP="006156D6">
      <w:pPr>
        <w:spacing w:line="360" w:lineRule="auto"/>
        <w:jc w:val="both"/>
        <w:rPr>
          <w:sz w:val="28"/>
          <w:szCs w:val="28"/>
        </w:rPr>
      </w:pPr>
      <w:r w:rsidRPr="00292382">
        <w:rPr>
          <w:sz w:val="28"/>
          <w:szCs w:val="28"/>
        </w:rPr>
        <w:t>7. Становище церкви у Х</w:t>
      </w:r>
      <w:r w:rsidRPr="00292382">
        <w:rPr>
          <w:sz w:val="28"/>
          <w:szCs w:val="28"/>
          <w:lang w:val="en-US"/>
        </w:rPr>
        <w:t>V</w:t>
      </w:r>
      <w:r w:rsidRPr="00292382">
        <w:rPr>
          <w:sz w:val="28"/>
          <w:szCs w:val="28"/>
        </w:rPr>
        <w:t>І ст. Берестейська церковна унія 1596 р.</w:t>
      </w:r>
    </w:p>
    <w:p w14:paraId="5A98CA1E" w14:textId="77777777" w:rsidR="009B0521" w:rsidRPr="00292382" w:rsidRDefault="009B0521" w:rsidP="006156D6">
      <w:pPr>
        <w:spacing w:line="360" w:lineRule="auto"/>
        <w:jc w:val="both"/>
        <w:rPr>
          <w:sz w:val="28"/>
          <w:szCs w:val="28"/>
        </w:rPr>
      </w:pPr>
      <w:r w:rsidRPr="00292382">
        <w:rPr>
          <w:sz w:val="28"/>
          <w:szCs w:val="28"/>
        </w:rPr>
        <w:t>8. Архітектура історичної доби. Початок українського книгодрукування. Розвиток літописання.</w:t>
      </w:r>
    </w:p>
    <w:p w14:paraId="328EC468" w14:textId="77777777" w:rsidR="009B0521" w:rsidRPr="00292382" w:rsidRDefault="009B0521" w:rsidP="006156D6">
      <w:pPr>
        <w:spacing w:line="360" w:lineRule="auto"/>
        <w:ind w:firstLine="720"/>
        <w:jc w:val="both"/>
        <w:rPr>
          <w:sz w:val="28"/>
          <w:szCs w:val="28"/>
        </w:rPr>
      </w:pPr>
    </w:p>
    <w:p w14:paraId="2A1185A7" w14:textId="77777777" w:rsidR="009B0521" w:rsidRPr="00292382" w:rsidRDefault="009B0521" w:rsidP="006156D6">
      <w:pPr>
        <w:spacing w:line="360" w:lineRule="auto"/>
        <w:ind w:firstLine="720"/>
        <w:jc w:val="both"/>
        <w:rPr>
          <w:sz w:val="28"/>
          <w:szCs w:val="28"/>
        </w:rPr>
      </w:pPr>
    </w:p>
    <w:p w14:paraId="7D411029" w14:textId="77777777" w:rsidR="009B0521" w:rsidRPr="00292382" w:rsidRDefault="009B0521" w:rsidP="006156D6">
      <w:pPr>
        <w:pStyle w:val="4"/>
        <w:tabs>
          <w:tab w:val="num" w:pos="1080"/>
        </w:tabs>
        <w:spacing w:line="360" w:lineRule="auto"/>
        <w:jc w:val="center"/>
        <w:rPr>
          <w:sz w:val="28"/>
          <w:szCs w:val="28"/>
        </w:rPr>
      </w:pPr>
      <w:r w:rsidRPr="00292382">
        <w:rPr>
          <w:sz w:val="28"/>
          <w:szCs w:val="28"/>
        </w:rPr>
        <w:t>Ключові терміни та поняття</w:t>
      </w:r>
    </w:p>
    <w:p w14:paraId="4415F373" w14:textId="77777777" w:rsidR="009B0521" w:rsidRPr="00292382" w:rsidRDefault="009B0521" w:rsidP="006156D6">
      <w:pPr>
        <w:tabs>
          <w:tab w:val="num" w:pos="1080"/>
        </w:tabs>
        <w:spacing w:line="360" w:lineRule="auto"/>
        <w:ind w:firstLine="425"/>
        <w:jc w:val="both"/>
        <w:rPr>
          <w:sz w:val="28"/>
          <w:szCs w:val="28"/>
        </w:rPr>
      </w:pPr>
      <w:r w:rsidRPr="00292382">
        <w:rPr>
          <w:sz w:val="28"/>
          <w:szCs w:val="28"/>
        </w:rPr>
        <w:t>Велике князівство Литовське, Річ Посполита, експансія, Кревська унія, Люблінська унія, Брестська церковна унія, уніатська церква, літописання, книгодрукування. братства, магнати, шляхта, Тевтонський орден, магдебурзьке право, фільварок.</w:t>
      </w:r>
    </w:p>
    <w:p w14:paraId="192954AD" w14:textId="77777777" w:rsidR="009B0521" w:rsidRPr="00292382" w:rsidRDefault="009B0521" w:rsidP="006156D6">
      <w:pPr>
        <w:tabs>
          <w:tab w:val="num" w:pos="1080"/>
        </w:tabs>
        <w:spacing w:line="360" w:lineRule="auto"/>
        <w:ind w:firstLine="425"/>
        <w:jc w:val="both"/>
        <w:rPr>
          <w:sz w:val="28"/>
          <w:szCs w:val="28"/>
        </w:rPr>
      </w:pPr>
    </w:p>
    <w:p w14:paraId="61A238C7" w14:textId="77777777" w:rsidR="009B0521" w:rsidRPr="00292382" w:rsidRDefault="009B0521" w:rsidP="006156D6">
      <w:pPr>
        <w:pStyle w:val="4"/>
        <w:tabs>
          <w:tab w:val="num" w:pos="1080"/>
        </w:tabs>
        <w:spacing w:line="360" w:lineRule="auto"/>
        <w:jc w:val="center"/>
        <w:rPr>
          <w:sz w:val="28"/>
          <w:szCs w:val="28"/>
        </w:rPr>
      </w:pPr>
      <w:r w:rsidRPr="00292382">
        <w:rPr>
          <w:sz w:val="28"/>
          <w:szCs w:val="28"/>
        </w:rPr>
        <w:t>Реферати</w:t>
      </w:r>
    </w:p>
    <w:p w14:paraId="27691285" w14:textId="77777777" w:rsidR="009B0521" w:rsidRPr="00292382" w:rsidRDefault="009B0521" w:rsidP="006156D6">
      <w:pPr>
        <w:numPr>
          <w:ilvl w:val="0"/>
          <w:numId w:val="11"/>
        </w:numPr>
        <w:spacing w:line="360" w:lineRule="auto"/>
        <w:jc w:val="both"/>
        <w:rPr>
          <w:sz w:val="28"/>
          <w:szCs w:val="28"/>
        </w:rPr>
      </w:pPr>
      <w:r w:rsidRPr="00292382">
        <w:rPr>
          <w:sz w:val="28"/>
          <w:szCs w:val="28"/>
        </w:rPr>
        <w:t>Господарський розвиток українських земель в ХІ</w:t>
      </w:r>
      <w:r w:rsidRPr="00292382">
        <w:rPr>
          <w:sz w:val="28"/>
          <w:szCs w:val="28"/>
          <w:lang w:val="en-US"/>
        </w:rPr>
        <w:t>V</w:t>
      </w:r>
      <w:r w:rsidRPr="00292382">
        <w:rPr>
          <w:sz w:val="28"/>
          <w:szCs w:val="28"/>
        </w:rPr>
        <w:t xml:space="preserve"> – Х</w:t>
      </w:r>
      <w:r w:rsidRPr="00292382">
        <w:rPr>
          <w:sz w:val="28"/>
          <w:szCs w:val="28"/>
          <w:lang w:val="en-US"/>
        </w:rPr>
        <w:t>V</w:t>
      </w:r>
      <w:r w:rsidRPr="00292382">
        <w:rPr>
          <w:sz w:val="28"/>
          <w:szCs w:val="28"/>
        </w:rPr>
        <w:t>І ст.</w:t>
      </w:r>
    </w:p>
    <w:p w14:paraId="04F84532" w14:textId="77777777" w:rsidR="009B0521" w:rsidRPr="00292382" w:rsidRDefault="009B0521" w:rsidP="006156D6">
      <w:pPr>
        <w:numPr>
          <w:ilvl w:val="0"/>
          <w:numId w:val="11"/>
        </w:numPr>
        <w:spacing w:line="360" w:lineRule="auto"/>
        <w:jc w:val="both"/>
        <w:rPr>
          <w:sz w:val="28"/>
          <w:szCs w:val="28"/>
        </w:rPr>
      </w:pPr>
      <w:r w:rsidRPr="00292382">
        <w:rPr>
          <w:sz w:val="28"/>
          <w:szCs w:val="28"/>
        </w:rPr>
        <w:t>Книгодрукування та літописання</w:t>
      </w:r>
    </w:p>
    <w:p w14:paraId="43835094" w14:textId="77777777" w:rsidR="009B0521" w:rsidRPr="00292382" w:rsidRDefault="009B0521" w:rsidP="006156D6">
      <w:pPr>
        <w:spacing w:line="360" w:lineRule="auto"/>
        <w:ind w:left="720"/>
        <w:jc w:val="both"/>
        <w:rPr>
          <w:sz w:val="28"/>
          <w:szCs w:val="28"/>
        </w:rPr>
      </w:pPr>
    </w:p>
    <w:p w14:paraId="1FB70733" w14:textId="77777777" w:rsidR="009B0521" w:rsidRPr="00292382" w:rsidRDefault="009B0521" w:rsidP="006156D6">
      <w:pPr>
        <w:spacing w:line="360" w:lineRule="auto"/>
        <w:ind w:left="720"/>
        <w:jc w:val="both"/>
        <w:rPr>
          <w:sz w:val="28"/>
          <w:szCs w:val="28"/>
        </w:rPr>
      </w:pPr>
    </w:p>
    <w:p w14:paraId="4B9BE34D" w14:textId="77777777" w:rsidR="009B0521" w:rsidRPr="00292382" w:rsidRDefault="009B0521" w:rsidP="006156D6">
      <w:pPr>
        <w:spacing w:line="360" w:lineRule="auto"/>
        <w:jc w:val="center"/>
        <w:rPr>
          <w:b/>
          <w:bCs/>
          <w:sz w:val="28"/>
          <w:szCs w:val="28"/>
        </w:rPr>
      </w:pPr>
      <w:r w:rsidRPr="00292382">
        <w:rPr>
          <w:b/>
          <w:bCs/>
          <w:sz w:val="28"/>
          <w:szCs w:val="28"/>
        </w:rPr>
        <w:t>Рекомендоване відео</w:t>
      </w:r>
    </w:p>
    <w:p w14:paraId="366BEE85" w14:textId="77777777" w:rsidR="009B0521" w:rsidRPr="00292382" w:rsidRDefault="009B0521" w:rsidP="006156D6">
      <w:pPr>
        <w:pStyle w:val="Default"/>
        <w:spacing w:line="360" w:lineRule="auto"/>
        <w:jc w:val="both"/>
        <w:rPr>
          <w:rFonts w:ascii="Times New Roman" w:hAnsi="Times New Roman" w:cs="Times New Roman"/>
          <w:color w:val="auto"/>
          <w:sz w:val="28"/>
          <w:szCs w:val="28"/>
        </w:rPr>
      </w:pPr>
    </w:p>
    <w:p w14:paraId="65AA2D38" w14:textId="77777777" w:rsidR="009B0521" w:rsidRPr="00292382" w:rsidRDefault="009B0521" w:rsidP="006156D6">
      <w:pPr>
        <w:pStyle w:val="Default"/>
        <w:numPr>
          <w:ilvl w:val="0"/>
          <w:numId w:val="29"/>
        </w:numPr>
        <w:spacing w:line="360" w:lineRule="auto"/>
        <w:jc w:val="both"/>
        <w:rPr>
          <w:rFonts w:ascii="Times New Roman" w:hAnsi="Times New Roman" w:cs="Times New Roman"/>
          <w:sz w:val="28"/>
          <w:szCs w:val="28"/>
        </w:rPr>
      </w:pPr>
      <w:r w:rsidRPr="00292382">
        <w:rPr>
          <w:rFonts w:ascii="Times New Roman" w:hAnsi="Times New Roman" w:cs="Times New Roman"/>
          <w:sz w:val="28"/>
          <w:szCs w:val="28"/>
        </w:rPr>
        <w:t>«Галицько-Волинське князівство – наступник державності Київської Русі» (</w:t>
      </w:r>
      <w:r w:rsidRPr="00292382">
        <w:rPr>
          <w:rFonts w:ascii="Times New Roman" w:hAnsi="Times New Roman" w:cs="Times New Roman"/>
          <w:color w:val="0000FF"/>
          <w:sz w:val="28"/>
          <w:szCs w:val="28"/>
        </w:rPr>
        <w:t>https://www.youtube.com/watch?v=8q4kjdMt6JA</w:t>
      </w:r>
      <w:r w:rsidRPr="00292382">
        <w:rPr>
          <w:rFonts w:ascii="Times New Roman" w:hAnsi="Times New Roman" w:cs="Times New Roman"/>
          <w:sz w:val="28"/>
          <w:szCs w:val="28"/>
        </w:rPr>
        <w:t xml:space="preserve">) </w:t>
      </w:r>
    </w:p>
    <w:p w14:paraId="4C95B36E" w14:textId="77777777" w:rsidR="009B0521" w:rsidRPr="00292382" w:rsidRDefault="009B0521" w:rsidP="006156D6">
      <w:pPr>
        <w:pStyle w:val="Default"/>
        <w:spacing w:line="360" w:lineRule="auto"/>
        <w:jc w:val="both"/>
        <w:rPr>
          <w:rFonts w:ascii="Times New Roman" w:hAnsi="Times New Roman" w:cs="Times New Roman"/>
          <w:sz w:val="28"/>
          <w:szCs w:val="28"/>
        </w:rPr>
      </w:pPr>
      <w:r w:rsidRPr="00292382">
        <w:rPr>
          <w:rFonts w:ascii="Times New Roman" w:hAnsi="Times New Roman" w:cs="Times New Roman"/>
          <w:sz w:val="28"/>
          <w:szCs w:val="28"/>
        </w:rPr>
        <w:t xml:space="preserve">     2   Українське військо часів Київської Русі </w:t>
      </w:r>
    </w:p>
    <w:p w14:paraId="261166FE" w14:textId="77777777" w:rsidR="009B0521" w:rsidRPr="00292382" w:rsidRDefault="009B0521" w:rsidP="006156D6">
      <w:pPr>
        <w:pStyle w:val="Default"/>
        <w:spacing w:line="360" w:lineRule="auto"/>
        <w:jc w:val="both"/>
        <w:rPr>
          <w:rFonts w:ascii="Times New Roman" w:hAnsi="Times New Roman" w:cs="Times New Roman"/>
          <w:sz w:val="28"/>
          <w:szCs w:val="28"/>
        </w:rPr>
      </w:pPr>
      <w:r w:rsidRPr="00292382">
        <w:rPr>
          <w:rFonts w:ascii="Times New Roman" w:hAnsi="Times New Roman" w:cs="Times New Roman"/>
          <w:sz w:val="28"/>
          <w:szCs w:val="28"/>
        </w:rPr>
        <w:t>(</w:t>
      </w:r>
      <w:r w:rsidRPr="00292382">
        <w:rPr>
          <w:rFonts w:ascii="Times New Roman" w:hAnsi="Times New Roman" w:cs="Times New Roman"/>
          <w:color w:val="0000FF"/>
          <w:sz w:val="28"/>
          <w:szCs w:val="28"/>
        </w:rPr>
        <w:t>https://www.youtube.com/watch?v=YHv9N3Bjf5w</w:t>
      </w:r>
      <w:r w:rsidRPr="00292382">
        <w:rPr>
          <w:rFonts w:ascii="Times New Roman" w:hAnsi="Times New Roman" w:cs="Times New Roman"/>
          <w:sz w:val="28"/>
          <w:szCs w:val="28"/>
        </w:rPr>
        <w:t xml:space="preserve">, </w:t>
      </w:r>
    </w:p>
    <w:p w14:paraId="04A8E48F" w14:textId="77777777" w:rsidR="009B0521" w:rsidRPr="00292382" w:rsidRDefault="009B0521" w:rsidP="006156D6">
      <w:pPr>
        <w:pStyle w:val="Default"/>
        <w:spacing w:line="360" w:lineRule="auto"/>
        <w:jc w:val="both"/>
        <w:rPr>
          <w:rFonts w:ascii="Times New Roman" w:hAnsi="Times New Roman" w:cs="Times New Roman"/>
          <w:color w:val="0000FF"/>
          <w:sz w:val="28"/>
          <w:szCs w:val="28"/>
        </w:rPr>
      </w:pPr>
      <w:r w:rsidRPr="00292382">
        <w:rPr>
          <w:rFonts w:ascii="Times New Roman" w:hAnsi="Times New Roman" w:cs="Times New Roman"/>
          <w:color w:val="0000FF"/>
          <w:sz w:val="28"/>
          <w:szCs w:val="28"/>
        </w:rPr>
        <w:t xml:space="preserve">https://www.youtube.com/watch?v=CFsvkqbJ6Jo </w:t>
      </w:r>
    </w:p>
    <w:p w14:paraId="5E5503F6" w14:textId="77777777" w:rsidR="009B0521" w:rsidRPr="00292382" w:rsidRDefault="009B0521" w:rsidP="006156D6">
      <w:pPr>
        <w:spacing w:line="360" w:lineRule="auto"/>
        <w:ind w:left="720"/>
        <w:jc w:val="both"/>
        <w:rPr>
          <w:sz w:val="28"/>
          <w:szCs w:val="28"/>
        </w:rPr>
      </w:pPr>
      <w:r w:rsidRPr="00292382">
        <w:rPr>
          <w:color w:val="0000FF"/>
          <w:sz w:val="28"/>
          <w:szCs w:val="28"/>
        </w:rPr>
        <w:t xml:space="preserve">https://www.youtube.com/watch?v=FgppOmMvTv0 </w:t>
      </w:r>
    </w:p>
    <w:p w14:paraId="7E85CF2D" w14:textId="77777777" w:rsidR="009B0521" w:rsidRPr="00292382" w:rsidRDefault="009B0521" w:rsidP="006156D6">
      <w:pPr>
        <w:spacing w:line="360" w:lineRule="auto"/>
        <w:ind w:left="720"/>
        <w:jc w:val="both"/>
        <w:rPr>
          <w:sz w:val="28"/>
          <w:szCs w:val="28"/>
        </w:rPr>
      </w:pPr>
    </w:p>
    <w:p w14:paraId="6E69F73E" w14:textId="77777777" w:rsidR="009B0521" w:rsidRPr="00292382" w:rsidRDefault="009B0521" w:rsidP="006156D6">
      <w:pPr>
        <w:pStyle w:val="3"/>
        <w:spacing w:line="360" w:lineRule="auto"/>
        <w:jc w:val="center"/>
        <w:rPr>
          <w:szCs w:val="28"/>
        </w:rPr>
      </w:pPr>
      <w:r w:rsidRPr="00292382">
        <w:rPr>
          <w:szCs w:val="28"/>
        </w:rPr>
        <w:t>Джерела та література</w:t>
      </w:r>
    </w:p>
    <w:p w14:paraId="723EF623" w14:textId="77777777" w:rsidR="009B0521" w:rsidRPr="00292382" w:rsidRDefault="009B0521" w:rsidP="006156D6">
      <w:pPr>
        <w:pStyle w:val="a4"/>
        <w:numPr>
          <w:ilvl w:val="0"/>
          <w:numId w:val="12"/>
        </w:numPr>
        <w:spacing w:after="0" w:line="360" w:lineRule="auto"/>
        <w:jc w:val="both"/>
        <w:rPr>
          <w:sz w:val="28"/>
          <w:szCs w:val="28"/>
        </w:rPr>
      </w:pPr>
      <w:proofErr w:type="spellStart"/>
      <w:r w:rsidRPr="00292382">
        <w:rPr>
          <w:sz w:val="28"/>
          <w:szCs w:val="28"/>
        </w:rPr>
        <w:t>Грамоти</w:t>
      </w:r>
      <w:proofErr w:type="spellEnd"/>
      <w:r w:rsidRPr="00292382">
        <w:rPr>
          <w:sz w:val="28"/>
          <w:szCs w:val="28"/>
        </w:rPr>
        <w:t xml:space="preserve"> ХІ</w:t>
      </w:r>
      <w:r w:rsidRPr="00292382">
        <w:rPr>
          <w:sz w:val="28"/>
          <w:szCs w:val="28"/>
          <w:lang w:val="en-US"/>
        </w:rPr>
        <w:t>V</w:t>
      </w:r>
      <w:r w:rsidRPr="00292382">
        <w:rPr>
          <w:sz w:val="28"/>
          <w:szCs w:val="28"/>
        </w:rPr>
        <w:t xml:space="preserve"> ст. – К., 1974. </w:t>
      </w:r>
      <w:proofErr w:type="spellStart"/>
      <w:r w:rsidRPr="00292382">
        <w:rPr>
          <w:sz w:val="28"/>
          <w:szCs w:val="28"/>
        </w:rPr>
        <w:t>Українські</w:t>
      </w:r>
      <w:proofErr w:type="spellEnd"/>
      <w:r w:rsidRPr="00292382">
        <w:rPr>
          <w:sz w:val="28"/>
          <w:szCs w:val="28"/>
        </w:rPr>
        <w:t xml:space="preserve"> </w:t>
      </w:r>
      <w:proofErr w:type="spellStart"/>
      <w:r w:rsidRPr="00292382">
        <w:rPr>
          <w:sz w:val="28"/>
          <w:szCs w:val="28"/>
        </w:rPr>
        <w:t>грамоти</w:t>
      </w:r>
      <w:proofErr w:type="spellEnd"/>
      <w:r w:rsidRPr="00292382">
        <w:rPr>
          <w:sz w:val="28"/>
          <w:szCs w:val="28"/>
        </w:rPr>
        <w:t xml:space="preserve"> Х</w:t>
      </w:r>
      <w:r w:rsidRPr="00292382">
        <w:rPr>
          <w:sz w:val="28"/>
          <w:szCs w:val="28"/>
          <w:lang w:val="en-US"/>
        </w:rPr>
        <w:t>V</w:t>
      </w:r>
      <w:r w:rsidRPr="00292382">
        <w:rPr>
          <w:sz w:val="28"/>
          <w:szCs w:val="28"/>
        </w:rPr>
        <w:t xml:space="preserve"> ст. – К., 1965. </w:t>
      </w:r>
    </w:p>
    <w:p w14:paraId="74759D37" w14:textId="77777777" w:rsidR="009B0521" w:rsidRPr="00292382" w:rsidRDefault="009B0521" w:rsidP="006156D6">
      <w:pPr>
        <w:pStyle w:val="a4"/>
        <w:numPr>
          <w:ilvl w:val="0"/>
          <w:numId w:val="12"/>
        </w:numPr>
        <w:spacing w:after="0" w:line="360" w:lineRule="auto"/>
        <w:jc w:val="both"/>
        <w:rPr>
          <w:sz w:val="28"/>
          <w:szCs w:val="28"/>
        </w:rPr>
      </w:pPr>
      <w:proofErr w:type="spellStart"/>
      <w:r w:rsidRPr="00292382">
        <w:rPr>
          <w:sz w:val="28"/>
          <w:szCs w:val="28"/>
        </w:rPr>
        <w:t>Українська</w:t>
      </w:r>
      <w:proofErr w:type="spellEnd"/>
      <w:r w:rsidRPr="00292382">
        <w:rPr>
          <w:sz w:val="28"/>
          <w:szCs w:val="28"/>
        </w:rPr>
        <w:t xml:space="preserve"> </w:t>
      </w:r>
      <w:proofErr w:type="spellStart"/>
      <w:r w:rsidRPr="00292382">
        <w:rPr>
          <w:sz w:val="28"/>
          <w:szCs w:val="28"/>
        </w:rPr>
        <w:t>література</w:t>
      </w:r>
      <w:proofErr w:type="spellEnd"/>
      <w:r w:rsidRPr="00292382">
        <w:rPr>
          <w:sz w:val="28"/>
          <w:szCs w:val="28"/>
        </w:rPr>
        <w:t xml:space="preserve"> ХІ</w:t>
      </w:r>
      <w:r w:rsidRPr="00292382">
        <w:rPr>
          <w:sz w:val="28"/>
          <w:szCs w:val="28"/>
          <w:lang w:val="en-US"/>
        </w:rPr>
        <w:t>V</w:t>
      </w:r>
      <w:r w:rsidRPr="00292382">
        <w:rPr>
          <w:sz w:val="28"/>
          <w:szCs w:val="28"/>
        </w:rPr>
        <w:t xml:space="preserve"> – Х</w:t>
      </w:r>
      <w:r w:rsidRPr="00292382">
        <w:rPr>
          <w:sz w:val="28"/>
          <w:szCs w:val="28"/>
          <w:lang w:val="en-US"/>
        </w:rPr>
        <w:t>V</w:t>
      </w:r>
      <w:r w:rsidRPr="00292382">
        <w:rPr>
          <w:sz w:val="28"/>
          <w:szCs w:val="28"/>
        </w:rPr>
        <w:t>І ст. – К., 1988.</w:t>
      </w:r>
    </w:p>
    <w:p w14:paraId="5F1D3499" w14:textId="77777777" w:rsidR="009B0521" w:rsidRPr="00292382" w:rsidRDefault="009B0521" w:rsidP="006156D6">
      <w:pPr>
        <w:pStyle w:val="a4"/>
        <w:numPr>
          <w:ilvl w:val="0"/>
          <w:numId w:val="12"/>
        </w:numPr>
        <w:spacing w:after="0" w:line="360" w:lineRule="auto"/>
        <w:rPr>
          <w:sz w:val="28"/>
          <w:szCs w:val="28"/>
          <w:lang w:val="en-US"/>
        </w:rPr>
      </w:pPr>
      <w:proofErr w:type="spellStart"/>
      <w:r w:rsidRPr="00292382">
        <w:rPr>
          <w:sz w:val="28"/>
          <w:szCs w:val="28"/>
        </w:rPr>
        <w:t>Історія</w:t>
      </w:r>
      <w:proofErr w:type="spellEnd"/>
      <w:r w:rsidRPr="00292382">
        <w:rPr>
          <w:sz w:val="28"/>
          <w:szCs w:val="28"/>
        </w:rPr>
        <w:t xml:space="preserve"> </w:t>
      </w:r>
      <w:proofErr w:type="spellStart"/>
      <w:proofErr w:type="gramStart"/>
      <w:r w:rsidRPr="00292382">
        <w:rPr>
          <w:sz w:val="28"/>
          <w:szCs w:val="28"/>
        </w:rPr>
        <w:t>України</w:t>
      </w:r>
      <w:proofErr w:type="spellEnd"/>
      <w:r w:rsidRPr="00292382">
        <w:rPr>
          <w:sz w:val="28"/>
          <w:szCs w:val="28"/>
        </w:rPr>
        <w:t xml:space="preserve"> :</w:t>
      </w:r>
      <w:proofErr w:type="gramEnd"/>
      <w:r w:rsidRPr="00292382">
        <w:rPr>
          <w:sz w:val="28"/>
          <w:szCs w:val="28"/>
        </w:rPr>
        <w:t xml:space="preserve"> </w:t>
      </w:r>
      <w:proofErr w:type="spellStart"/>
      <w:r w:rsidRPr="00292382">
        <w:rPr>
          <w:sz w:val="28"/>
          <w:szCs w:val="28"/>
        </w:rPr>
        <w:t>Хрестоматія</w:t>
      </w:r>
      <w:proofErr w:type="spellEnd"/>
      <w:r w:rsidRPr="00292382">
        <w:rPr>
          <w:sz w:val="28"/>
          <w:szCs w:val="28"/>
        </w:rPr>
        <w:t xml:space="preserve"> / </w:t>
      </w:r>
      <w:proofErr w:type="spellStart"/>
      <w:r w:rsidRPr="00292382">
        <w:rPr>
          <w:sz w:val="28"/>
          <w:szCs w:val="28"/>
        </w:rPr>
        <w:t>Упоряд</w:t>
      </w:r>
      <w:proofErr w:type="spellEnd"/>
      <w:r w:rsidRPr="00292382">
        <w:rPr>
          <w:sz w:val="28"/>
          <w:szCs w:val="28"/>
        </w:rPr>
        <w:t xml:space="preserve">. В.М. Литвин. — </w:t>
      </w:r>
      <w:proofErr w:type="gramStart"/>
      <w:r w:rsidRPr="00292382">
        <w:rPr>
          <w:sz w:val="28"/>
          <w:szCs w:val="28"/>
        </w:rPr>
        <w:t>К. :</w:t>
      </w:r>
      <w:proofErr w:type="gramEnd"/>
      <w:r w:rsidRPr="00292382">
        <w:rPr>
          <w:sz w:val="28"/>
          <w:szCs w:val="28"/>
        </w:rPr>
        <w:t xml:space="preserve"> Наук, думка, 2013. — 1056</w:t>
      </w:r>
      <w:r w:rsidRPr="00292382">
        <w:rPr>
          <w:sz w:val="28"/>
          <w:szCs w:val="28"/>
          <w:lang w:val="uk-UA"/>
        </w:rPr>
        <w:t xml:space="preserve"> с.</w:t>
      </w:r>
      <w:r w:rsidRPr="00292382">
        <w:rPr>
          <w:sz w:val="28"/>
          <w:szCs w:val="28"/>
        </w:rPr>
        <w:t xml:space="preserve"> </w:t>
      </w:r>
      <w:hyperlink r:id="rId11" w:history="1">
        <w:r w:rsidRPr="00292382">
          <w:rPr>
            <w:rStyle w:val="af0"/>
            <w:sz w:val="28"/>
            <w:szCs w:val="28"/>
            <w:lang w:val="uk-UA"/>
          </w:rPr>
          <w:t>http://aps-m.org/wp-content/</w:t>
        </w:r>
      </w:hyperlink>
      <w:r w:rsidRPr="00292382">
        <w:rPr>
          <w:sz w:val="28"/>
          <w:szCs w:val="28"/>
          <w:lang w:val="uk-UA"/>
        </w:rPr>
        <w:t xml:space="preserve"> </w:t>
      </w:r>
    </w:p>
    <w:p w14:paraId="7E77C7E4" w14:textId="77777777" w:rsidR="009B0521" w:rsidRPr="00292382" w:rsidRDefault="009B0521" w:rsidP="006156D6">
      <w:pPr>
        <w:spacing w:line="360" w:lineRule="auto"/>
        <w:rPr>
          <w:sz w:val="28"/>
          <w:szCs w:val="28"/>
        </w:rPr>
      </w:pPr>
      <w:r w:rsidRPr="00292382">
        <w:rPr>
          <w:sz w:val="28"/>
          <w:szCs w:val="28"/>
        </w:rPr>
        <w:t xml:space="preserve">     4. Хрестоматія з історії України </w:t>
      </w:r>
      <w:proofErr w:type="spellStart"/>
      <w:r w:rsidRPr="00292382">
        <w:rPr>
          <w:sz w:val="28"/>
          <w:szCs w:val="28"/>
        </w:rPr>
        <w:t>литовсько</w:t>
      </w:r>
      <w:proofErr w:type="spellEnd"/>
      <w:r w:rsidRPr="00292382">
        <w:rPr>
          <w:sz w:val="28"/>
          <w:szCs w:val="28"/>
        </w:rPr>
        <w:t xml:space="preserve">-польської доби. Упорядник    Т. </w:t>
      </w:r>
      <w:proofErr w:type="spellStart"/>
      <w:r w:rsidRPr="00292382">
        <w:rPr>
          <w:sz w:val="28"/>
          <w:szCs w:val="28"/>
        </w:rPr>
        <w:t>Гошко</w:t>
      </w:r>
      <w:proofErr w:type="spellEnd"/>
      <w:r w:rsidRPr="00292382">
        <w:rPr>
          <w:sz w:val="28"/>
          <w:szCs w:val="28"/>
        </w:rPr>
        <w:t xml:space="preserve">. Львів. Вид УКУ. 2011. – 688 с.  </w:t>
      </w:r>
      <w:hyperlink r:id="rId12" w:history="1">
        <w:r w:rsidRPr="00292382">
          <w:rPr>
            <w:rStyle w:val="af0"/>
            <w:sz w:val="28"/>
            <w:szCs w:val="28"/>
          </w:rPr>
          <w:t>https://www.academia.edu/18305634/%D0%A5</w:t>
        </w:r>
      </w:hyperlink>
    </w:p>
    <w:p w14:paraId="543C6EC3" w14:textId="77777777" w:rsidR="009B0521" w:rsidRPr="00292382" w:rsidRDefault="009B0521" w:rsidP="006156D6">
      <w:pPr>
        <w:spacing w:line="360" w:lineRule="auto"/>
        <w:rPr>
          <w:sz w:val="28"/>
          <w:szCs w:val="28"/>
        </w:rPr>
      </w:pPr>
      <w:r w:rsidRPr="00292382">
        <w:rPr>
          <w:sz w:val="28"/>
          <w:szCs w:val="28"/>
        </w:rPr>
        <w:t xml:space="preserve">     5. </w:t>
      </w:r>
      <w:proofErr w:type="spellStart"/>
      <w:r w:rsidRPr="00292382">
        <w:rPr>
          <w:sz w:val="28"/>
          <w:szCs w:val="28"/>
        </w:rPr>
        <w:t>Калакура</w:t>
      </w:r>
      <w:proofErr w:type="spellEnd"/>
      <w:r w:rsidRPr="00292382">
        <w:rPr>
          <w:sz w:val="28"/>
          <w:szCs w:val="28"/>
        </w:rPr>
        <w:t xml:space="preserve"> Я.С. Українська культура: цивілізаційний вимір / Я. </w:t>
      </w:r>
      <w:proofErr w:type="spellStart"/>
      <w:r w:rsidRPr="00292382">
        <w:rPr>
          <w:sz w:val="28"/>
          <w:szCs w:val="28"/>
        </w:rPr>
        <w:t>Калакура</w:t>
      </w:r>
      <w:proofErr w:type="spellEnd"/>
      <w:r w:rsidRPr="00292382">
        <w:rPr>
          <w:sz w:val="28"/>
          <w:szCs w:val="28"/>
        </w:rPr>
        <w:t xml:space="preserve">, </w:t>
      </w:r>
      <w:proofErr w:type="spellStart"/>
      <w:r w:rsidRPr="00292382">
        <w:rPr>
          <w:sz w:val="28"/>
          <w:szCs w:val="28"/>
        </w:rPr>
        <w:t>О.Рафальський</w:t>
      </w:r>
      <w:proofErr w:type="spellEnd"/>
      <w:r w:rsidRPr="00292382">
        <w:rPr>
          <w:sz w:val="28"/>
          <w:szCs w:val="28"/>
        </w:rPr>
        <w:t xml:space="preserve">, </w:t>
      </w:r>
      <w:proofErr w:type="spellStart"/>
      <w:r w:rsidRPr="00292382">
        <w:rPr>
          <w:sz w:val="28"/>
          <w:szCs w:val="28"/>
        </w:rPr>
        <w:t>М.Юрій</w:t>
      </w:r>
      <w:proofErr w:type="spellEnd"/>
      <w:r w:rsidRPr="00292382">
        <w:rPr>
          <w:sz w:val="28"/>
          <w:szCs w:val="28"/>
        </w:rPr>
        <w:t>. – К.: 2015. – 496 с.</w:t>
      </w:r>
    </w:p>
    <w:p w14:paraId="2D720F46" w14:textId="77777777" w:rsidR="00C575B5" w:rsidRPr="00292382" w:rsidRDefault="009B0521" w:rsidP="006156D6">
      <w:pPr>
        <w:spacing w:line="360" w:lineRule="auto"/>
        <w:rPr>
          <w:sz w:val="28"/>
          <w:szCs w:val="28"/>
        </w:rPr>
      </w:pPr>
      <w:r w:rsidRPr="00292382">
        <w:rPr>
          <w:sz w:val="28"/>
          <w:szCs w:val="28"/>
        </w:rPr>
        <w:t xml:space="preserve">  6. Яковенко Н.М. Нарис історії середньовічної та </w:t>
      </w:r>
      <w:proofErr w:type="spellStart"/>
      <w:r w:rsidRPr="00292382">
        <w:rPr>
          <w:sz w:val="28"/>
          <w:szCs w:val="28"/>
        </w:rPr>
        <w:t>ранньомодерної</w:t>
      </w:r>
      <w:proofErr w:type="spellEnd"/>
      <w:r w:rsidRPr="00292382">
        <w:rPr>
          <w:sz w:val="28"/>
          <w:szCs w:val="28"/>
        </w:rPr>
        <w:t xml:space="preserve"> України / Н. М. Яковенко. – 2-е вид., перероблене і розширене. – Київ : Критика, 2005. </w:t>
      </w:r>
    </w:p>
    <w:p w14:paraId="0BC0C181" w14:textId="77777777" w:rsidR="00C575B5" w:rsidRPr="00292382" w:rsidRDefault="00C575B5" w:rsidP="006156D6">
      <w:pPr>
        <w:spacing w:line="360" w:lineRule="auto"/>
        <w:rPr>
          <w:sz w:val="28"/>
          <w:szCs w:val="28"/>
        </w:rPr>
      </w:pPr>
      <w:r w:rsidRPr="00292382">
        <w:rPr>
          <w:sz w:val="28"/>
          <w:szCs w:val="28"/>
        </w:rPr>
        <w:t>– 584 с.</w:t>
      </w:r>
    </w:p>
    <w:p w14:paraId="7CCC39DE" w14:textId="77777777" w:rsidR="00C575B5" w:rsidRPr="00292382" w:rsidRDefault="00C575B5" w:rsidP="006156D6">
      <w:pPr>
        <w:spacing w:line="360" w:lineRule="auto"/>
        <w:rPr>
          <w:sz w:val="28"/>
          <w:szCs w:val="28"/>
        </w:rPr>
      </w:pPr>
      <w:hyperlink r:id="rId13" w:history="1">
        <w:r w:rsidRPr="00292382">
          <w:rPr>
            <w:sz w:val="28"/>
            <w:szCs w:val="28"/>
          </w:rPr>
          <w:t xml:space="preserve">  7. Історичні документи - Історія України. </w:t>
        </w:r>
      </w:hyperlink>
      <w:r w:rsidRPr="00292382">
        <w:rPr>
          <w:sz w:val="28"/>
          <w:szCs w:val="28"/>
        </w:rPr>
        <w:t xml:space="preserve">1, </w:t>
      </w:r>
      <w:proofErr w:type="spellStart"/>
      <w:r w:rsidRPr="00292382">
        <w:rPr>
          <w:sz w:val="28"/>
          <w:szCs w:val="28"/>
        </w:rPr>
        <w:t>Русська</w:t>
      </w:r>
      <w:proofErr w:type="spellEnd"/>
      <w:r w:rsidRPr="00292382">
        <w:rPr>
          <w:sz w:val="28"/>
          <w:szCs w:val="28"/>
        </w:rPr>
        <w:t xml:space="preserve"> правда (ХІ-ХІІ ст.) 2, Із книги Г. де </w:t>
      </w:r>
      <w:proofErr w:type="spellStart"/>
      <w:r w:rsidRPr="00292382">
        <w:rPr>
          <w:sz w:val="28"/>
          <w:szCs w:val="28"/>
        </w:rPr>
        <w:t>Боплана</w:t>
      </w:r>
      <w:proofErr w:type="spellEnd"/>
      <w:r w:rsidRPr="00292382">
        <w:rPr>
          <w:sz w:val="28"/>
          <w:szCs w:val="28"/>
        </w:rPr>
        <w:t xml:space="preserve"> "Опис </w:t>
      </w:r>
      <w:r w:rsidRPr="00292382">
        <w:rPr>
          <w:rStyle w:val="af2"/>
          <w:i w:val="0"/>
          <w:iCs w:val="0"/>
          <w:sz w:val="28"/>
          <w:szCs w:val="28"/>
        </w:rPr>
        <w:t>України</w:t>
      </w:r>
      <w:r w:rsidRPr="00292382">
        <w:rPr>
          <w:sz w:val="28"/>
          <w:szCs w:val="28"/>
        </w:rPr>
        <w:t xml:space="preserve"> з картами" про запорозьких козаків (1630- 1647рр.). Шлях доступу: </w:t>
      </w:r>
      <w:hyperlink r:id="rId14" w:history="1">
        <w:r w:rsidRPr="00292382">
          <w:rPr>
            <w:rStyle w:val="af0"/>
            <w:color w:val="4472C4" w:themeColor="accent1"/>
            <w:sz w:val="28"/>
            <w:szCs w:val="28"/>
          </w:rPr>
          <w:t>https://histua.com/dokumenti</w:t>
        </w:r>
      </w:hyperlink>
    </w:p>
    <w:p w14:paraId="41D4E8D8" w14:textId="77777777" w:rsidR="00C575B5" w:rsidRPr="00292382" w:rsidRDefault="00C575B5" w:rsidP="006156D6">
      <w:pPr>
        <w:spacing w:line="360" w:lineRule="auto"/>
        <w:rPr>
          <w:sz w:val="28"/>
          <w:szCs w:val="28"/>
        </w:rPr>
      </w:pPr>
    </w:p>
    <w:p w14:paraId="1FF56F3A" w14:textId="77777777" w:rsidR="009B0521" w:rsidRPr="00292382" w:rsidRDefault="009B0521" w:rsidP="006156D6">
      <w:pPr>
        <w:pStyle w:val="a4"/>
        <w:spacing w:after="0" w:line="360" w:lineRule="auto"/>
        <w:ind w:left="720"/>
        <w:rPr>
          <w:sz w:val="28"/>
          <w:szCs w:val="28"/>
          <w:lang w:val="uk-UA"/>
        </w:rPr>
      </w:pPr>
    </w:p>
    <w:p w14:paraId="25B8C5DC"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jc w:val="center"/>
        <w:rPr>
          <w:b/>
          <w:color w:val="000000"/>
          <w:spacing w:val="3"/>
          <w:sz w:val="28"/>
          <w:szCs w:val="28"/>
        </w:rPr>
      </w:pPr>
      <w:r w:rsidRPr="00292382">
        <w:rPr>
          <w:b/>
          <w:bCs/>
          <w:sz w:val="28"/>
          <w:szCs w:val="28"/>
        </w:rPr>
        <w:t xml:space="preserve">ТЕМА 3.  </w:t>
      </w:r>
      <w:r w:rsidRPr="00292382">
        <w:rPr>
          <w:b/>
          <w:color w:val="000000"/>
          <w:spacing w:val="5"/>
          <w:sz w:val="28"/>
          <w:szCs w:val="28"/>
        </w:rPr>
        <w:t>Національно-визвольна війна українського народу під про</w:t>
      </w:r>
      <w:r w:rsidRPr="00292382">
        <w:rPr>
          <w:b/>
          <w:color w:val="000000"/>
          <w:spacing w:val="3"/>
          <w:sz w:val="28"/>
          <w:szCs w:val="28"/>
        </w:rPr>
        <w:t>водом  Богдана Хмельницького.</w:t>
      </w:r>
    </w:p>
    <w:p w14:paraId="3C8B4ED5" w14:textId="77777777" w:rsidR="009B0521" w:rsidRPr="00292382" w:rsidRDefault="009B0521" w:rsidP="006156D6">
      <w:pPr>
        <w:widowControl w:val="0"/>
        <w:numPr>
          <w:ilvl w:val="0"/>
          <w:numId w:val="1"/>
        </w:numPr>
        <w:shd w:val="clear" w:color="auto" w:fill="FFFFFF"/>
        <w:tabs>
          <w:tab w:val="left" w:pos="576"/>
        </w:tabs>
        <w:autoSpaceDE w:val="0"/>
        <w:autoSpaceDN w:val="0"/>
        <w:adjustRightInd w:val="0"/>
        <w:spacing w:line="360" w:lineRule="auto"/>
        <w:ind w:right="11"/>
        <w:rPr>
          <w:color w:val="000000"/>
          <w:sz w:val="28"/>
          <w:szCs w:val="28"/>
        </w:rPr>
      </w:pPr>
      <w:r w:rsidRPr="00292382">
        <w:rPr>
          <w:color w:val="000000"/>
          <w:sz w:val="28"/>
          <w:szCs w:val="28"/>
        </w:rPr>
        <w:t xml:space="preserve"> Початки козацтва. Запорізька Січ.</w:t>
      </w:r>
    </w:p>
    <w:p w14:paraId="475C06EA" w14:textId="77777777" w:rsidR="009B0521" w:rsidRPr="00292382" w:rsidRDefault="009B0521" w:rsidP="006156D6">
      <w:pPr>
        <w:widowControl w:val="0"/>
        <w:numPr>
          <w:ilvl w:val="0"/>
          <w:numId w:val="1"/>
        </w:numPr>
        <w:shd w:val="clear" w:color="auto" w:fill="FFFFFF"/>
        <w:tabs>
          <w:tab w:val="left" w:pos="576"/>
        </w:tabs>
        <w:autoSpaceDE w:val="0"/>
        <w:autoSpaceDN w:val="0"/>
        <w:adjustRightInd w:val="0"/>
        <w:spacing w:line="360" w:lineRule="auto"/>
        <w:ind w:right="11"/>
        <w:rPr>
          <w:color w:val="000000"/>
          <w:sz w:val="28"/>
          <w:szCs w:val="28"/>
        </w:rPr>
      </w:pPr>
      <w:r w:rsidRPr="00292382">
        <w:rPr>
          <w:color w:val="000000"/>
          <w:sz w:val="28"/>
          <w:szCs w:val="28"/>
        </w:rPr>
        <w:t xml:space="preserve"> Перші козацькі повстання.</w:t>
      </w:r>
    </w:p>
    <w:p w14:paraId="30820810" w14:textId="77777777" w:rsidR="009B0521" w:rsidRPr="00292382" w:rsidRDefault="009B0521" w:rsidP="006156D6">
      <w:pPr>
        <w:spacing w:line="360" w:lineRule="auto"/>
        <w:ind w:left="360"/>
        <w:jc w:val="both"/>
        <w:rPr>
          <w:sz w:val="28"/>
          <w:szCs w:val="28"/>
        </w:rPr>
      </w:pPr>
      <w:r w:rsidRPr="00292382">
        <w:rPr>
          <w:sz w:val="28"/>
          <w:szCs w:val="28"/>
        </w:rPr>
        <w:t xml:space="preserve">3.Україна напередодні Визвольної війни. Причини війни. </w:t>
      </w:r>
      <w:proofErr w:type="spellStart"/>
      <w:r w:rsidRPr="00292382">
        <w:rPr>
          <w:sz w:val="28"/>
          <w:szCs w:val="28"/>
        </w:rPr>
        <w:t>Б.Хмельницький</w:t>
      </w:r>
      <w:proofErr w:type="spellEnd"/>
      <w:r w:rsidRPr="00292382">
        <w:rPr>
          <w:sz w:val="28"/>
          <w:szCs w:val="28"/>
        </w:rPr>
        <w:t>.</w:t>
      </w:r>
    </w:p>
    <w:p w14:paraId="077C2B7A" w14:textId="77777777" w:rsidR="009B0521" w:rsidRPr="00292382" w:rsidRDefault="009B0521" w:rsidP="006156D6">
      <w:pPr>
        <w:widowControl w:val="0"/>
        <w:numPr>
          <w:ilvl w:val="0"/>
          <w:numId w:val="7"/>
        </w:numPr>
        <w:shd w:val="clear" w:color="auto" w:fill="FFFFFF"/>
        <w:tabs>
          <w:tab w:val="left" w:pos="576"/>
        </w:tabs>
        <w:autoSpaceDE w:val="0"/>
        <w:autoSpaceDN w:val="0"/>
        <w:adjustRightInd w:val="0"/>
        <w:spacing w:line="360" w:lineRule="auto"/>
        <w:ind w:right="11"/>
        <w:rPr>
          <w:color w:val="000000"/>
          <w:sz w:val="28"/>
          <w:szCs w:val="28"/>
        </w:rPr>
      </w:pPr>
      <w:r w:rsidRPr="00292382">
        <w:rPr>
          <w:sz w:val="28"/>
          <w:szCs w:val="28"/>
        </w:rPr>
        <w:t xml:space="preserve"> </w:t>
      </w:r>
      <w:r w:rsidRPr="00292382">
        <w:rPr>
          <w:color w:val="292B2C"/>
          <w:sz w:val="28"/>
          <w:szCs w:val="28"/>
          <w:shd w:val="clear" w:color="auto" w:fill="FFFFFF"/>
        </w:rPr>
        <w:t>Початок Національно-визвольної революції. Ліквідація польсько-шляхетського режиму в Україні. Становлення Української національної держави.</w:t>
      </w:r>
      <w:r w:rsidRPr="00292382">
        <w:rPr>
          <w:sz w:val="28"/>
          <w:szCs w:val="28"/>
        </w:rPr>
        <w:t xml:space="preserve"> </w:t>
      </w:r>
    </w:p>
    <w:p w14:paraId="419C9CBF" w14:textId="77777777" w:rsidR="009B0521" w:rsidRPr="00292382" w:rsidRDefault="009B0521" w:rsidP="006156D6">
      <w:pPr>
        <w:widowControl w:val="0"/>
        <w:numPr>
          <w:ilvl w:val="0"/>
          <w:numId w:val="7"/>
        </w:numPr>
        <w:shd w:val="clear" w:color="auto" w:fill="FFFFFF"/>
        <w:tabs>
          <w:tab w:val="left" w:pos="576"/>
        </w:tabs>
        <w:autoSpaceDE w:val="0"/>
        <w:autoSpaceDN w:val="0"/>
        <w:adjustRightInd w:val="0"/>
        <w:spacing w:line="360" w:lineRule="auto"/>
        <w:ind w:right="11"/>
        <w:rPr>
          <w:sz w:val="28"/>
          <w:szCs w:val="28"/>
        </w:rPr>
      </w:pPr>
      <w:r w:rsidRPr="00292382">
        <w:rPr>
          <w:color w:val="000000"/>
          <w:sz w:val="28"/>
          <w:szCs w:val="28"/>
        </w:rPr>
        <w:t xml:space="preserve"> </w:t>
      </w:r>
      <w:r w:rsidRPr="00292382">
        <w:rPr>
          <w:sz w:val="28"/>
          <w:szCs w:val="28"/>
        </w:rPr>
        <w:t>Воєнні дії 1649-1653 рр. Формування органів державної влади в Україні</w:t>
      </w:r>
      <w:r w:rsidRPr="00292382">
        <w:rPr>
          <w:color w:val="000000"/>
          <w:sz w:val="28"/>
          <w:szCs w:val="28"/>
        </w:rPr>
        <w:t xml:space="preserve"> </w:t>
      </w:r>
    </w:p>
    <w:p w14:paraId="3036126C" w14:textId="77777777" w:rsidR="009B0521" w:rsidRPr="00292382" w:rsidRDefault="009B0521" w:rsidP="006156D6">
      <w:pPr>
        <w:spacing w:line="360" w:lineRule="auto"/>
        <w:ind w:left="360"/>
        <w:jc w:val="both"/>
        <w:rPr>
          <w:sz w:val="28"/>
          <w:szCs w:val="28"/>
        </w:rPr>
      </w:pPr>
      <w:r w:rsidRPr="00292382">
        <w:rPr>
          <w:sz w:val="28"/>
          <w:szCs w:val="28"/>
        </w:rPr>
        <w:t>6. Українсько-російський договір 1654 р.: неоднозначність оцінок.</w:t>
      </w:r>
    </w:p>
    <w:p w14:paraId="256D7434" w14:textId="77777777" w:rsidR="009B0521" w:rsidRPr="00292382" w:rsidRDefault="009B0521" w:rsidP="006156D6">
      <w:pPr>
        <w:numPr>
          <w:ilvl w:val="0"/>
          <w:numId w:val="8"/>
        </w:numPr>
        <w:spacing w:line="360" w:lineRule="auto"/>
        <w:jc w:val="both"/>
        <w:rPr>
          <w:b/>
          <w:bCs/>
          <w:sz w:val="28"/>
          <w:szCs w:val="28"/>
        </w:rPr>
      </w:pPr>
      <w:r w:rsidRPr="00292382">
        <w:rPr>
          <w:sz w:val="28"/>
          <w:szCs w:val="28"/>
        </w:rPr>
        <w:t>Розвиток подій в Україні у 1654-1657 рр. Політичні та соціально-економічні наслідки Визвольної війни.</w:t>
      </w:r>
    </w:p>
    <w:p w14:paraId="730FC6DB"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rPr>
          <w:b/>
          <w:color w:val="000000"/>
          <w:spacing w:val="3"/>
          <w:sz w:val="28"/>
          <w:szCs w:val="28"/>
        </w:rPr>
      </w:pPr>
      <w:r w:rsidRPr="00292382">
        <w:rPr>
          <w:bCs/>
          <w:color w:val="000000"/>
          <w:spacing w:val="5"/>
          <w:sz w:val="28"/>
          <w:szCs w:val="28"/>
        </w:rPr>
        <w:t xml:space="preserve">      8.</w:t>
      </w:r>
      <w:r w:rsidRPr="00292382">
        <w:rPr>
          <w:b/>
          <w:color w:val="000000"/>
          <w:spacing w:val="5"/>
          <w:sz w:val="28"/>
          <w:szCs w:val="28"/>
        </w:rPr>
        <w:t xml:space="preserve"> </w:t>
      </w:r>
      <w:r w:rsidRPr="00292382">
        <w:rPr>
          <w:bCs/>
          <w:color w:val="000000"/>
          <w:spacing w:val="5"/>
          <w:sz w:val="28"/>
          <w:szCs w:val="28"/>
        </w:rPr>
        <w:t>Національно-визвольна війна українського народу в усній народній творчості.</w:t>
      </w:r>
    </w:p>
    <w:p w14:paraId="3F4CA2D7" w14:textId="77777777" w:rsidR="009B0521" w:rsidRPr="00292382" w:rsidRDefault="009B0521" w:rsidP="006156D6">
      <w:pPr>
        <w:pStyle w:val="ae"/>
        <w:spacing w:line="360" w:lineRule="auto"/>
        <w:ind w:left="709"/>
        <w:rPr>
          <w:sz w:val="28"/>
          <w:szCs w:val="28"/>
        </w:rPr>
      </w:pPr>
      <w:r w:rsidRPr="00292382">
        <w:rPr>
          <w:sz w:val="28"/>
          <w:szCs w:val="28"/>
        </w:rPr>
        <w:t>Ключові терміни та поняття</w:t>
      </w:r>
    </w:p>
    <w:p w14:paraId="7A0FDF81" w14:textId="77777777" w:rsidR="009B0521" w:rsidRPr="00292382" w:rsidRDefault="009B0521" w:rsidP="006156D6">
      <w:pPr>
        <w:pStyle w:val="ae"/>
        <w:spacing w:line="360" w:lineRule="auto"/>
        <w:ind w:left="709"/>
        <w:rPr>
          <w:sz w:val="28"/>
          <w:szCs w:val="28"/>
        </w:rPr>
      </w:pPr>
    </w:p>
    <w:p w14:paraId="4DFE4A0E" w14:textId="77777777" w:rsidR="009B0521" w:rsidRPr="00292382" w:rsidRDefault="009B0521" w:rsidP="006156D6">
      <w:pPr>
        <w:pStyle w:val="ae"/>
        <w:spacing w:line="360" w:lineRule="auto"/>
        <w:ind w:firstLine="425"/>
        <w:jc w:val="both"/>
        <w:rPr>
          <w:b w:val="0"/>
          <w:sz w:val="28"/>
          <w:szCs w:val="28"/>
        </w:rPr>
      </w:pPr>
      <w:r w:rsidRPr="00292382">
        <w:rPr>
          <w:b w:val="0"/>
          <w:sz w:val="28"/>
          <w:szCs w:val="28"/>
        </w:rPr>
        <w:t xml:space="preserve">Козак, уходник, Дике Поле, Запорізька Січ, козацька республіка, гетьман, реєстрові козаки, чайка, козацько-селянські повстання, </w:t>
      </w:r>
      <w:proofErr w:type="spellStart"/>
      <w:r w:rsidRPr="00292382">
        <w:rPr>
          <w:b w:val="0"/>
          <w:sz w:val="28"/>
          <w:szCs w:val="28"/>
        </w:rPr>
        <w:t>хмельниччина</w:t>
      </w:r>
      <w:proofErr w:type="spellEnd"/>
      <w:r w:rsidRPr="00292382">
        <w:rPr>
          <w:b w:val="0"/>
          <w:sz w:val="28"/>
          <w:szCs w:val="28"/>
        </w:rPr>
        <w:t xml:space="preserve">, козацька старшина, гетьманська держава, Зборівський мир, Білоцерківський мир, Переяславська рада, Березневі статті. </w:t>
      </w:r>
    </w:p>
    <w:p w14:paraId="2F6BCE08" w14:textId="77777777" w:rsidR="009B0521" w:rsidRPr="00292382" w:rsidRDefault="009B0521" w:rsidP="006156D6">
      <w:pPr>
        <w:pStyle w:val="ae"/>
        <w:spacing w:line="360" w:lineRule="auto"/>
        <w:ind w:firstLine="709"/>
        <w:rPr>
          <w:sz w:val="28"/>
          <w:szCs w:val="28"/>
        </w:rPr>
      </w:pPr>
    </w:p>
    <w:p w14:paraId="55CBE5AB" w14:textId="77777777" w:rsidR="009B0521" w:rsidRPr="00292382" w:rsidRDefault="009B0521" w:rsidP="006156D6">
      <w:pPr>
        <w:pStyle w:val="ae"/>
        <w:spacing w:line="360" w:lineRule="auto"/>
        <w:ind w:firstLine="709"/>
        <w:rPr>
          <w:sz w:val="28"/>
          <w:szCs w:val="28"/>
        </w:rPr>
      </w:pPr>
      <w:r w:rsidRPr="00292382">
        <w:rPr>
          <w:sz w:val="28"/>
          <w:szCs w:val="28"/>
        </w:rPr>
        <w:t>Реферати</w:t>
      </w:r>
    </w:p>
    <w:p w14:paraId="0A36A605" w14:textId="77777777" w:rsidR="009B0521" w:rsidRPr="00292382" w:rsidRDefault="009B0521" w:rsidP="006156D6">
      <w:pPr>
        <w:pStyle w:val="ae"/>
        <w:numPr>
          <w:ilvl w:val="0"/>
          <w:numId w:val="13"/>
        </w:numPr>
        <w:spacing w:line="360" w:lineRule="auto"/>
        <w:jc w:val="left"/>
        <w:rPr>
          <w:b w:val="0"/>
          <w:bCs w:val="0"/>
          <w:sz w:val="28"/>
          <w:szCs w:val="28"/>
        </w:rPr>
      </w:pPr>
      <w:r w:rsidRPr="00292382">
        <w:rPr>
          <w:b w:val="0"/>
          <w:bCs w:val="0"/>
          <w:sz w:val="28"/>
          <w:szCs w:val="28"/>
        </w:rPr>
        <w:t>Військове мистецтво козаків.</w:t>
      </w:r>
    </w:p>
    <w:p w14:paraId="6D8BB992" w14:textId="77777777" w:rsidR="009B0521" w:rsidRPr="00292382" w:rsidRDefault="009B0521" w:rsidP="006156D6">
      <w:pPr>
        <w:pStyle w:val="ae"/>
        <w:numPr>
          <w:ilvl w:val="0"/>
          <w:numId w:val="13"/>
        </w:numPr>
        <w:spacing w:line="360" w:lineRule="auto"/>
        <w:jc w:val="both"/>
        <w:rPr>
          <w:b w:val="0"/>
          <w:bCs w:val="0"/>
          <w:sz w:val="28"/>
          <w:szCs w:val="28"/>
        </w:rPr>
      </w:pPr>
      <w:r w:rsidRPr="00292382">
        <w:rPr>
          <w:b w:val="0"/>
          <w:bCs w:val="0"/>
          <w:sz w:val="28"/>
          <w:szCs w:val="28"/>
        </w:rPr>
        <w:t xml:space="preserve">Перші козацько-селянські війни проти Речі Посполитої під проводом </w:t>
      </w:r>
      <w:proofErr w:type="spellStart"/>
      <w:r w:rsidRPr="00292382">
        <w:rPr>
          <w:b w:val="0"/>
          <w:bCs w:val="0"/>
          <w:sz w:val="28"/>
          <w:szCs w:val="28"/>
        </w:rPr>
        <w:t>К.Косинського</w:t>
      </w:r>
      <w:proofErr w:type="spellEnd"/>
      <w:r w:rsidRPr="00292382">
        <w:rPr>
          <w:b w:val="0"/>
          <w:bCs w:val="0"/>
          <w:sz w:val="28"/>
          <w:szCs w:val="28"/>
        </w:rPr>
        <w:t xml:space="preserve"> та </w:t>
      </w:r>
      <w:proofErr w:type="spellStart"/>
      <w:r w:rsidRPr="00292382">
        <w:rPr>
          <w:b w:val="0"/>
          <w:bCs w:val="0"/>
          <w:sz w:val="28"/>
          <w:szCs w:val="28"/>
        </w:rPr>
        <w:t>С.Наливайка</w:t>
      </w:r>
      <w:proofErr w:type="spellEnd"/>
      <w:r w:rsidRPr="00292382">
        <w:rPr>
          <w:b w:val="0"/>
          <w:bCs w:val="0"/>
          <w:sz w:val="28"/>
          <w:szCs w:val="28"/>
        </w:rPr>
        <w:t>.</w:t>
      </w:r>
    </w:p>
    <w:p w14:paraId="245B193E" w14:textId="77777777" w:rsidR="009B0521" w:rsidRPr="00292382" w:rsidRDefault="009B0521" w:rsidP="006156D6">
      <w:pPr>
        <w:pStyle w:val="a4"/>
        <w:numPr>
          <w:ilvl w:val="0"/>
          <w:numId w:val="13"/>
        </w:numPr>
        <w:spacing w:after="0" w:line="360" w:lineRule="auto"/>
        <w:rPr>
          <w:sz w:val="28"/>
          <w:szCs w:val="28"/>
        </w:rPr>
      </w:pPr>
      <w:r w:rsidRPr="00292382">
        <w:rPr>
          <w:sz w:val="28"/>
          <w:szCs w:val="28"/>
        </w:rPr>
        <w:lastRenderedPageBreak/>
        <w:t xml:space="preserve">Богдан </w:t>
      </w:r>
      <w:proofErr w:type="spellStart"/>
      <w:r w:rsidRPr="00292382">
        <w:rPr>
          <w:sz w:val="28"/>
          <w:szCs w:val="28"/>
        </w:rPr>
        <w:t>Хмельницький</w:t>
      </w:r>
      <w:proofErr w:type="spellEnd"/>
      <w:r w:rsidRPr="00292382">
        <w:rPr>
          <w:sz w:val="28"/>
          <w:szCs w:val="28"/>
        </w:rPr>
        <w:t xml:space="preserve"> – </w:t>
      </w:r>
      <w:proofErr w:type="spellStart"/>
      <w:r w:rsidRPr="00292382">
        <w:rPr>
          <w:sz w:val="28"/>
          <w:szCs w:val="28"/>
        </w:rPr>
        <w:t>видатний</w:t>
      </w:r>
      <w:proofErr w:type="spellEnd"/>
      <w:r w:rsidRPr="00292382">
        <w:rPr>
          <w:sz w:val="28"/>
          <w:szCs w:val="28"/>
        </w:rPr>
        <w:t xml:space="preserve"> </w:t>
      </w:r>
      <w:proofErr w:type="spellStart"/>
      <w:r w:rsidRPr="00292382">
        <w:rPr>
          <w:sz w:val="28"/>
          <w:szCs w:val="28"/>
        </w:rPr>
        <w:t>державний</w:t>
      </w:r>
      <w:proofErr w:type="spellEnd"/>
      <w:r w:rsidRPr="00292382">
        <w:rPr>
          <w:sz w:val="28"/>
          <w:szCs w:val="28"/>
        </w:rPr>
        <w:t xml:space="preserve"> </w:t>
      </w:r>
      <w:proofErr w:type="spellStart"/>
      <w:r w:rsidRPr="00292382">
        <w:rPr>
          <w:sz w:val="28"/>
          <w:szCs w:val="28"/>
        </w:rPr>
        <w:t>діяч</w:t>
      </w:r>
      <w:proofErr w:type="spellEnd"/>
      <w:r w:rsidRPr="00292382">
        <w:rPr>
          <w:sz w:val="28"/>
          <w:szCs w:val="28"/>
        </w:rPr>
        <w:t xml:space="preserve"> та </w:t>
      </w:r>
      <w:proofErr w:type="spellStart"/>
      <w:r w:rsidRPr="00292382">
        <w:rPr>
          <w:sz w:val="28"/>
          <w:szCs w:val="28"/>
        </w:rPr>
        <w:t>полководець</w:t>
      </w:r>
      <w:proofErr w:type="spellEnd"/>
      <w:r w:rsidRPr="00292382">
        <w:rPr>
          <w:sz w:val="28"/>
          <w:szCs w:val="28"/>
        </w:rPr>
        <w:t xml:space="preserve"> </w:t>
      </w:r>
      <w:proofErr w:type="spellStart"/>
      <w:r w:rsidRPr="00292382">
        <w:rPr>
          <w:sz w:val="28"/>
          <w:szCs w:val="28"/>
        </w:rPr>
        <w:t>України</w:t>
      </w:r>
      <w:proofErr w:type="spellEnd"/>
      <w:r w:rsidRPr="00292382">
        <w:rPr>
          <w:sz w:val="28"/>
          <w:szCs w:val="28"/>
        </w:rPr>
        <w:t>.</w:t>
      </w:r>
    </w:p>
    <w:p w14:paraId="55E41519" w14:textId="77777777" w:rsidR="009B0521" w:rsidRPr="00292382" w:rsidRDefault="009B0521" w:rsidP="006156D6">
      <w:pPr>
        <w:pStyle w:val="ae"/>
        <w:spacing w:line="360" w:lineRule="auto"/>
        <w:jc w:val="both"/>
        <w:rPr>
          <w:b w:val="0"/>
          <w:bCs w:val="0"/>
          <w:sz w:val="28"/>
          <w:szCs w:val="28"/>
        </w:rPr>
      </w:pPr>
    </w:p>
    <w:p w14:paraId="2A0A350D" w14:textId="77777777" w:rsidR="009B0521" w:rsidRPr="00292382" w:rsidRDefault="009B0521" w:rsidP="006156D6">
      <w:pPr>
        <w:spacing w:line="360" w:lineRule="auto"/>
        <w:jc w:val="center"/>
        <w:rPr>
          <w:b/>
          <w:bCs/>
          <w:sz w:val="28"/>
          <w:szCs w:val="28"/>
        </w:rPr>
      </w:pPr>
      <w:r w:rsidRPr="00292382">
        <w:rPr>
          <w:b/>
          <w:bCs/>
          <w:sz w:val="28"/>
          <w:szCs w:val="28"/>
        </w:rPr>
        <w:t>Рекомендоване відео</w:t>
      </w:r>
    </w:p>
    <w:p w14:paraId="64A20CCF" w14:textId="77777777" w:rsidR="009B0521" w:rsidRPr="00292382" w:rsidRDefault="009B0521" w:rsidP="006156D6">
      <w:pPr>
        <w:pStyle w:val="Default"/>
        <w:spacing w:line="360" w:lineRule="auto"/>
        <w:jc w:val="both"/>
        <w:rPr>
          <w:rFonts w:ascii="Times New Roman" w:hAnsi="Times New Roman" w:cs="Times New Roman"/>
          <w:color w:val="auto"/>
          <w:sz w:val="28"/>
          <w:szCs w:val="28"/>
        </w:rPr>
      </w:pPr>
    </w:p>
    <w:p w14:paraId="37D26047" w14:textId="77777777" w:rsidR="009B0521" w:rsidRPr="00292382" w:rsidRDefault="009B0521" w:rsidP="006156D6">
      <w:pPr>
        <w:pStyle w:val="Default"/>
        <w:numPr>
          <w:ilvl w:val="0"/>
          <w:numId w:val="30"/>
        </w:numPr>
        <w:spacing w:line="360" w:lineRule="auto"/>
        <w:rPr>
          <w:rFonts w:ascii="Times New Roman" w:hAnsi="Times New Roman" w:cs="Times New Roman"/>
          <w:sz w:val="28"/>
          <w:szCs w:val="28"/>
        </w:rPr>
      </w:pPr>
      <w:r w:rsidRPr="00292382">
        <w:rPr>
          <w:rFonts w:ascii="Times New Roman" w:hAnsi="Times New Roman" w:cs="Times New Roman"/>
          <w:sz w:val="28"/>
          <w:szCs w:val="28"/>
        </w:rPr>
        <w:t>«Виникнення запорозького козацтва» (</w:t>
      </w:r>
      <w:r w:rsidRPr="00292382">
        <w:rPr>
          <w:rFonts w:ascii="Times New Roman" w:hAnsi="Times New Roman" w:cs="Times New Roman"/>
          <w:color w:val="0000FF"/>
          <w:sz w:val="28"/>
          <w:szCs w:val="28"/>
        </w:rPr>
        <w:t>https://www.youtube.com/watch?v=mcyltfPeW2U</w:t>
      </w:r>
      <w:r w:rsidRPr="00292382">
        <w:rPr>
          <w:rFonts w:ascii="Times New Roman" w:hAnsi="Times New Roman" w:cs="Times New Roman"/>
          <w:sz w:val="28"/>
          <w:szCs w:val="28"/>
        </w:rPr>
        <w:t xml:space="preserve">) </w:t>
      </w:r>
    </w:p>
    <w:p w14:paraId="1CC46008" w14:textId="77777777" w:rsidR="009B0521" w:rsidRPr="00292382" w:rsidRDefault="009B0521" w:rsidP="006156D6">
      <w:pPr>
        <w:pStyle w:val="Default"/>
        <w:numPr>
          <w:ilvl w:val="0"/>
          <w:numId w:val="30"/>
        </w:numPr>
        <w:spacing w:line="360" w:lineRule="auto"/>
        <w:rPr>
          <w:rFonts w:ascii="Times New Roman" w:hAnsi="Times New Roman" w:cs="Times New Roman"/>
          <w:sz w:val="28"/>
          <w:szCs w:val="28"/>
        </w:rPr>
      </w:pPr>
      <w:r w:rsidRPr="00292382">
        <w:rPr>
          <w:rFonts w:ascii="Times New Roman" w:hAnsi="Times New Roman" w:cs="Times New Roman"/>
          <w:sz w:val="28"/>
          <w:szCs w:val="28"/>
        </w:rPr>
        <w:t xml:space="preserve"> «Українське військо: козацтво» (</w:t>
      </w:r>
      <w:r w:rsidRPr="00292382">
        <w:rPr>
          <w:rFonts w:ascii="Times New Roman" w:hAnsi="Times New Roman" w:cs="Times New Roman"/>
          <w:color w:val="0000FF"/>
          <w:sz w:val="28"/>
          <w:szCs w:val="28"/>
        </w:rPr>
        <w:t>https://www.youtube.com/watch?v=M3Qkv3ItJXI</w:t>
      </w:r>
      <w:r w:rsidRPr="00292382">
        <w:rPr>
          <w:rFonts w:ascii="Times New Roman" w:hAnsi="Times New Roman" w:cs="Times New Roman"/>
          <w:sz w:val="28"/>
          <w:szCs w:val="28"/>
        </w:rPr>
        <w:t xml:space="preserve">) </w:t>
      </w:r>
    </w:p>
    <w:p w14:paraId="34A4DD63" w14:textId="77777777" w:rsidR="009B0521" w:rsidRPr="00292382" w:rsidRDefault="009B0521" w:rsidP="006156D6">
      <w:pPr>
        <w:pStyle w:val="Default"/>
        <w:numPr>
          <w:ilvl w:val="0"/>
          <w:numId w:val="30"/>
        </w:numPr>
        <w:spacing w:line="360" w:lineRule="auto"/>
        <w:rPr>
          <w:rFonts w:ascii="Times New Roman" w:hAnsi="Times New Roman" w:cs="Times New Roman"/>
          <w:sz w:val="28"/>
          <w:szCs w:val="28"/>
        </w:rPr>
      </w:pPr>
      <w:r w:rsidRPr="00292382">
        <w:rPr>
          <w:rFonts w:ascii="Times New Roman" w:hAnsi="Times New Roman" w:cs="Times New Roman"/>
          <w:sz w:val="28"/>
          <w:szCs w:val="28"/>
        </w:rPr>
        <w:t xml:space="preserve"> «Наталія Кривда про епоху бароко та українську куль-туру XVII століття» (</w:t>
      </w:r>
      <w:r w:rsidRPr="00292382">
        <w:rPr>
          <w:rFonts w:ascii="Times New Roman" w:hAnsi="Times New Roman" w:cs="Times New Roman"/>
          <w:color w:val="0000FF"/>
          <w:sz w:val="28"/>
          <w:szCs w:val="28"/>
        </w:rPr>
        <w:t>https://www.youtube.com/watch?v=WRCPUFLmy5M</w:t>
      </w:r>
      <w:r w:rsidRPr="00292382">
        <w:rPr>
          <w:rFonts w:ascii="Times New Roman" w:hAnsi="Times New Roman" w:cs="Times New Roman"/>
          <w:sz w:val="28"/>
          <w:szCs w:val="28"/>
        </w:rPr>
        <w:t xml:space="preserve">) </w:t>
      </w:r>
    </w:p>
    <w:p w14:paraId="33CDE792" w14:textId="77777777" w:rsidR="009B0521" w:rsidRPr="00292382" w:rsidRDefault="009B0521" w:rsidP="006156D6">
      <w:pPr>
        <w:pStyle w:val="ae"/>
        <w:spacing w:line="360" w:lineRule="auto"/>
        <w:jc w:val="left"/>
        <w:rPr>
          <w:b w:val="0"/>
          <w:bCs w:val="0"/>
          <w:sz w:val="28"/>
          <w:szCs w:val="28"/>
        </w:rPr>
      </w:pPr>
    </w:p>
    <w:p w14:paraId="7D39A640" w14:textId="77777777" w:rsidR="009B0521" w:rsidRPr="00292382" w:rsidRDefault="009B0521" w:rsidP="006156D6">
      <w:pPr>
        <w:pStyle w:val="3"/>
        <w:spacing w:line="360" w:lineRule="auto"/>
        <w:jc w:val="center"/>
        <w:rPr>
          <w:szCs w:val="28"/>
        </w:rPr>
      </w:pPr>
      <w:r w:rsidRPr="00292382">
        <w:rPr>
          <w:szCs w:val="28"/>
        </w:rPr>
        <w:t>Джерела та література</w:t>
      </w:r>
    </w:p>
    <w:p w14:paraId="27ABD9C4" w14:textId="77777777" w:rsidR="009B0521" w:rsidRPr="00292382" w:rsidRDefault="009B0521" w:rsidP="006156D6">
      <w:pPr>
        <w:spacing w:line="360" w:lineRule="auto"/>
        <w:rPr>
          <w:sz w:val="28"/>
          <w:szCs w:val="28"/>
        </w:rPr>
      </w:pPr>
    </w:p>
    <w:p w14:paraId="06CDF911" w14:textId="77777777" w:rsidR="009B0521" w:rsidRPr="00292382" w:rsidRDefault="009B0521" w:rsidP="006156D6">
      <w:pPr>
        <w:pStyle w:val="ae"/>
        <w:numPr>
          <w:ilvl w:val="0"/>
          <w:numId w:val="14"/>
        </w:numPr>
        <w:spacing w:line="360" w:lineRule="auto"/>
        <w:jc w:val="both"/>
        <w:rPr>
          <w:b w:val="0"/>
          <w:bCs w:val="0"/>
          <w:sz w:val="28"/>
          <w:szCs w:val="28"/>
        </w:rPr>
      </w:pPr>
      <w:proofErr w:type="spellStart"/>
      <w:r w:rsidRPr="00292382">
        <w:rPr>
          <w:b w:val="0"/>
          <w:bCs w:val="0"/>
          <w:sz w:val="28"/>
          <w:szCs w:val="28"/>
        </w:rPr>
        <w:t>Боплан</w:t>
      </w:r>
      <w:proofErr w:type="spellEnd"/>
      <w:r w:rsidRPr="00292382">
        <w:rPr>
          <w:b w:val="0"/>
          <w:bCs w:val="0"/>
          <w:sz w:val="28"/>
          <w:szCs w:val="28"/>
        </w:rPr>
        <w:t xml:space="preserve"> Г. Опис України. – К., 1990.</w:t>
      </w:r>
    </w:p>
    <w:p w14:paraId="26D8B1E2" w14:textId="77777777" w:rsidR="009B0521" w:rsidRPr="00292382" w:rsidRDefault="009B0521" w:rsidP="006156D6">
      <w:pPr>
        <w:pStyle w:val="ae"/>
        <w:numPr>
          <w:ilvl w:val="0"/>
          <w:numId w:val="14"/>
        </w:numPr>
        <w:spacing w:line="360" w:lineRule="auto"/>
        <w:jc w:val="both"/>
        <w:rPr>
          <w:b w:val="0"/>
          <w:bCs w:val="0"/>
          <w:sz w:val="28"/>
          <w:szCs w:val="28"/>
        </w:rPr>
      </w:pPr>
      <w:r w:rsidRPr="00292382">
        <w:rPr>
          <w:b w:val="0"/>
          <w:bCs w:val="0"/>
          <w:sz w:val="28"/>
          <w:szCs w:val="28"/>
        </w:rPr>
        <w:t>Величко С. Літопис. Т.1. – К., 1991.</w:t>
      </w:r>
    </w:p>
    <w:p w14:paraId="622CE120" w14:textId="77777777" w:rsidR="009B0521" w:rsidRPr="00292382" w:rsidRDefault="009B0521" w:rsidP="006156D6">
      <w:pPr>
        <w:numPr>
          <w:ilvl w:val="0"/>
          <w:numId w:val="14"/>
        </w:numPr>
        <w:spacing w:line="360" w:lineRule="auto"/>
        <w:jc w:val="both"/>
        <w:rPr>
          <w:sz w:val="28"/>
          <w:szCs w:val="28"/>
        </w:rPr>
      </w:pPr>
      <w:r w:rsidRPr="00292382">
        <w:rPr>
          <w:sz w:val="28"/>
          <w:szCs w:val="28"/>
        </w:rPr>
        <w:t xml:space="preserve">Документи Богдана Хмельницького (1648-1657) / Упорядник </w:t>
      </w:r>
      <w:proofErr w:type="spellStart"/>
      <w:r w:rsidRPr="00292382">
        <w:rPr>
          <w:sz w:val="28"/>
          <w:szCs w:val="28"/>
        </w:rPr>
        <w:t>І.Крип’якевич</w:t>
      </w:r>
      <w:proofErr w:type="spellEnd"/>
      <w:r w:rsidRPr="00292382">
        <w:rPr>
          <w:sz w:val="28"/>
          <w:szCs w:val="28"/>
        </w:rPr>
        <w:t xml:space="preserve">, </w:t>
      </w:r>
      <w:proofErr w:type="spellStart"/>
      <w:r w:rsidRPr="00292382">
        <w:rPr>
          <w:sz w:val="28"/>
          <w:szCs w:val="28"/>
        </w:rPr>
        <w:t>І.Бутич</w:t>
      </w:r>
      <w:proofErr w:type="spellEnd"/>
      <w:r w:rsidRPr="00292382">
        <w:rPr>
          <w:sz w:val="28"/>
          <w:szCs w:val="28"/>
        </w:rPr>
        <w:t>. – К., 1962.</w:t>
      </w:r>
    </w:p>
    <w:p w14:paraId="6EC5610A" w14:textId="77777777" w:rsidR="009B0521" w:rsidRPr="00292382" w:rsidRDefault="009B0521" w:rsidP="006156D6">
      <w:pPr>
        <w:pStyle w:val="ae"/>
        <w:numPr>
          <w:ilvl w:val="0"/>
          <w:numId w:val="14"/>
        </w:numPr>
        <w:spacing w:line="360" w:lineRule="auto"/>
        <w:jc w:val="both"/>
        <w:rPr>
          <w:b w:val="0"/>
          <w:bCs w:val="0"/>
          <w:sz w:val="28"/>
          <w:szCs w:val="28"/>
        </w:rPr>
      </w:pPr>
      <w:r w:rsidRPr="00292382">
        <w:rPr>
          <w:b w:val="0"/>
          <w:bCs w:val="0"/>
          <w:sz w:val="28"/>
          <w:szCs w:val="28"/>
        </w:rPr>
        <w:t xml:space="preserve">Історія </w:t>
      </w:r>
      <w:proofErr w:type="spellStart"/>
      <w:r w:rsidRPr="00292382">
        <w:rPr>
          <w:b w:val="0"/>
          <w:bCs w:val="0"/>
          <w:sz w:val="28"/>
          <w:szCs w:val="28"/>
        </w:rPr>
        <w:t>Русів</w:t>
      </w:r>
      <w:proofErr w:type="spellEnd"/>
      <w:r w:rsidRPr="00292382">
        <w:rPr>
          <w:b w:val="0"/>
          <w:bCs w:val="0"/>
          <w:sz w:val="28"/>
          <w:szCs w:val="28"/>
        </w:rPr>
        <w:t xml:space="preserve"> / Переклад </w:t>
      </w:r>
      <w:proofErr w:type="spellStart"/>
      <w:r w:rsidRPr="00292382">
        <w:rPr>
          <w:b w:val="0"/>
          <w:bCs w:val="0"/>
          <w:sz w:val="28"/>
          <w:szCs w:val="28"/>
        </w:rPr>
        <w:t>І.Драча</w:t>
      </w:r>
      <w:proofErr w:type="spellEnd"/>
      <w:r w:rsidRPr="00292382">
        <w:rPr>
          <w:b w:val="0"/>
          <w:bCs w:val="0"/>
          <w:sz w:val="28"/>
          <w:szCs w:val="28"/>
        </w:rPr>
        <w:t>. – К., 1991.</w:t>
      </w:r>
    </w:p>
    <w:p w14:paraId="2528A35D" w14:textId="77777777" w:rsidR="009B0521" w:rsidRPr="00292382" w:rsidRDefault="009B0521" w:rsidP="006156D6">
      <w:pPr>
        <w:pStyle w:val="ae"/>
        <w:numPr>
          <w:ilvl w:val="0"/>
          <w:numId w:val="14"/>
        </w:numPr>
        <w:spacing w:line="360" w:lineRule="auto"/>
        <w:jc w:val="both"/>
        <w:rPr>
          <w:b w:val="0"/>
          <w:bCs w:val="0"/>
          <w:sz w:val="28"/>
          <w:szCs w:val="28"/>
        </w:rPr>
      </w:pPr>
      <w:r w:rsidRPr="00292382">
        <w:rPr>
          <w:b w:val="0"/>
          <w:bCs w:val="0"/>
          <w:sz w:val="28"/>
          <w:szCs w:val="28"/>
        </w:rPr>
        <w:t>Селянський рух на Україні. 1569-1648 рр. Збірник документів і матеріалів. – К., 1993.</w:t>
      </w:r>
    </w:p>
    <w:p w14:paraId="230FDB76" w14:textId="77777777" w:rsidR="009B0521" w:rsidRPr="00292382" w:rsidRDefault="009B0521" w:rsidP="006156D6">
      <w:pPr>
        <w:pStyle w:val="ae"/>
        <w:numPr>
          <w:ilvl w:val="0"/>
          <w:numId w:val="14"/>
        </w:numPr>
        <w:spacing w:line="360" w:lineRule="auto"/>
        <w:jc w:val="both"/>
        <w:rPr>
          <w:b w:val="0"/>
          <w:bCs w:val="0"/>
          <w:sz w:val="28"/>
          <w:szCs w:val="28"/>
        </w:rPr>
      </w:pPr>
      <w:r w:rsidRPr="00292382">
        <w:rPr>
          <w:b w:val="0"/>
          <w:bCs w:val="0"/>
          <w:sz w:val="28"/>
          <w:szCs w:val="28"/>
        </w:rPr>
        <w:t>Січинський В. Чужинці про Україну. – К., 1992.</w:t>
      </w:r>
    </w:p>
    <w:p w14:paraId="32630BF2" w14:textId="77777777" w:rsidR="009B0521" w:rsidRPr="00292382" w:rsidRDefault="009B0521" w:rsidP="006156D6">
      <w:pPr>
        <w:pStyle w:val="ae"/>
        <w:numPr>
          <w:ilvl w:val="0"/>
          <w:numId w:val="14"/>
        </w:numPr>
        <w:spacing w:line="360" w:lineRule="auto"/>
        <w:jc w:val="both"/>
        <w:rPr>
          <w:b w:val="0"/>
          <w:bCs w:val="0"/>
          <w:sz w:val="28"/>
          <w:szCs w:val="28"/>
        </w:rPr>
      </w:pPr>
      <w:r w:rsidRPr="00292382">
        <w:rPr>
          <w:b w:val="0"/>
          <w:bCs w:val="0"/>
          <w:sz w:val="28"/>
          <w:szCs w:val="28"/>
        </w:rPr>
        <w:t>Літопис гадяцького полковника Григорія Граб’янки. – К., 1992.</w:t>
      </w:r>
    </w:p>
    <w:p w14:paraId="1CCE00BB" w14:textId="77777777" w:rsidR="009B0521" w:rsidRPr="00292382" w:rsidRDefault="009B0521" w:rsidP="006156D6">
      <w:pPr>
        <w:numPr>
          <w:ilvl w:val="0"/>
          <w:numId w:val="14"/>
        </w:numPr>
        <w:spacing w:line="360" w:lineRule="auto"/>
        <w:jc w:val="both"/>
        <w:rPr>
          <w:sz w:val="28"/>
          <w:szCs w:val="28"/>
        </w:rPr>
      </w:pPr>
      <w:r w:rsidRPr="00292382">
        <w:rPr>
          <w:sz w:val="28"/>
          <w:szCs w:val="28"/>
        </w:rPr>
        <w:t>Літопис Самовидця. – К., 1971. – С. 5-77.</w:t>
      </w:r>
    </w:p>
    <w:p w14:paraId="25FEDA28" w14:textId="77777777" w:rsidR="009B0521" w:rsidRPr="00292382" w:rsidRDefault="009B0521" w:rsidP="006156D6">
      <w:pPr>
        <w:numPr>
          <w:ilvl w:val="0"/>
          <w:numId w:val="14"/>
        </w:numPr>
        <w:spacing w:line="360" w:lineRule="auto"/>
        <w:jc w:val="both"/>
        <w:rPr>
          <w:sz w:val="28"/>
          <w:szCs w:val="28"/>
        </w:rPr>
      </w:pPr>
      <w:r w:rsidRPr="00292382">
        <w:rPr>
          <w:sz w:val="28"/>
          <w:szCs w:val="28"/>
        </w:rPr>
        <w:t>Реєстр Війська Запорозького 1649 р. – К., 1995.</w:t>
      </w:r>
    </w:p>
    <w:p w14:paraId="3D03EA4D" w14:textId="77777777" w:rsidR="009B0521" w:rsidRPr="00292382" w:rsidRDefault="009B0521" w:rsidP="006156D6">
      <w:pPr>
        <w:spacing w:line="360" w:lineRule="auto"/>
        <w:ind w:left="360"/>
        <w:jc w:val="both"/>
        <w:rPr>
          <w:sz w:val="28"/>
          <w:szCs w:val="28"/>
        </w:rPr>
      </w:pPr>
      <w:r w:rsidRPr="00292382">
        <w:rPr>
          <w:sz w:val="28"/>
          <w:szCs w:val="28"/>
        </w:rPr>
        <w:t>12.Шевальє П’єр. Історія війни козаків проти Польщі. – К., 1960.</w:t>
      </w:r>
    </w:p>
    <w:p w14:paraId="5A406789" w14:textId="77777777" w:rsidR="009B0521" w:rsidRPr="00292382" w:rsidRDefault="009B0521" w:rsidP="006156D6">
      <w:pPr>
        <w:spacing w:line="360" w:lineRule="auto"/>
        <w:ind w:left="360"/>
        <w:jc w:val="both"/>
        <w:rPr>
          <w:b/>
          <w:bCs/>
          <w:color w:val="000000" w:themeColor="text1"/>
          <w:sz w:val="28"/>
          <w:szCs w:val="28"/>
          <w:highlight w:val="yellow"/>
        </w:rPr>
      </w:pPr>
      <w:r w:rsidRPr="00292382">
        <w:rPr>
          <w:color w:val="000000" w:themeColor="text1"/>
          <w:sz w:val="28"/>
          <w:szCs w:val="28"/>
          <w:shd w:val="clear" w:color="auto" w:fill="FDFCFC"/>
        </w:rPr>
        <w:t>13. Яворницький Д. І. Історія запорозьких козаків. У 3-х т. ‒ Т. 1 ‒ К.: Наукова думка, 1990. ‒ 596 с.</w:t>
      </w:r>
    </w:p>
    <w:p w14:paraId="73D0CB42" w14:textId="77777777" w:rsidR="00C575B5" w:rsidRPr="00292382" w:rsidRDefault="00C575B5" w:rsidP="006156D6">
      <w:pPr>
        <w:spacing w:line="360" w:lineRule="auto"/>
        <w:rPr>
          <w:color w:val="474747"/>
          <w:sz w:val="28"/>
          <w:szCs w:val="28"/>
          <w:shd w:val="clear" w:color="auto" w:fill="FFFFFF"/>
        </w:rPr>
      </w:pPr>
      <w:r w:rsidRPr="00292382">
        <w:rPr>
          <w:sz w:val="28"/>
          <w:szCs w:val="28"/>
          <w:shd w:val="clear" w:color="auto" w:fill="FFFFFF"/>
        </w:rPr>
        <w:t xml:space="preserve">    14. Олександр </w:t>
      </w:r>
      <w:proofErr w:type="spellStart"/>
      <w:r w:rsidRPr="00292382">
        <w:rPr>
          <w:sz w:val="28"/>
          <w:szCs w:val="28"/>
          <w:shd w:val="clear" w:color="auto" w:fill="FFFFFF"/>
        </w:rPr>
        <w:t>Полтавцев</w:t>
      </w:r>
      <w:proofErr w:type="spellEnd"/>
      <w:r w:rsidRPr="00292382">
        <w:rPr>
          <w:sz w:val="28"/>
          <w:szCs w:val="28"/>
          <w:shd w:val="clear" w:color="auto" w:fill="FFFFFF"/>
        </w:rPr>
        <w:t>. Підготовка до ЗНО-2017.  Фрагменти </w:t>
      </w:r>
      <w:r w:rsidRPr="00292382">
        <w:rPr>
          <w:rStyle w:val="af2"/>
          <w:b/>
          <w:bCs/>
          <w:i w:val="0"/>
          <w:iCs w:val="0"/>
          <w:sz w:val="28"/>
          <w:szCs w:val="28"/>
          <w:shd w:val="clear" w:color="auto" w:fill="FFFFFF"/>
        </w:rPr>
        <w:t>документів з історії України</w:t>
      </w:r>
      <w:r w:rsidRPr="00292382">
        <w:rPr>
          <w:sz w:val="28"/>
          <w:szCs w:val="28"/>
          <w:shd w:val="clear" w:color="auto" w:fill="FFFFFF"/>
        </w:rPr>
        <w:t xml:space="preserve">. Повна відповідність програмі </w:t>
      </w:r>
      <w:r w:rsidRPr="00292382">
        <w:rPr>
          <w:sz w:val="28"/>
          <w:szCs w:val="28"/>
          <w:shd w:val="clear" w:color="auto" w:fill="FFFFFF"/>
        </w:rPr>
        <w:lastRenderedPageBreak/>
        <w:t xml:space="preserve">ЗНО-2017. </w:t>
      </w:r>
      <w:proofErr w:type="spellStart"/>
      <w:r w:rsidRPr="00292382">
        <w:rPr>
          <w:sz w:val="28"/>
          <w:szCs w:val="28"/>
          <w:shd w:val="clear" w:color="auto" w:fill="FFFFFF"/>
        </w:rPr>
        <w:t>iZNO</w:t>
      </w:r>
      <w:proofErr w:type="spellEnd"/>
      <w:r w:rsidRPr="00292382">
        <w:rPr>
          <w:sz w:val="28"/>
          <w:szCs w:val="28"/>
          <w:shd w:val="clear" w:color="auto" w:fill="FFFFFF"/>
        </w:rPr>
        <w:t>. Історія в документах. Шлях доступу</w:t>
      </w:r>
      <w:r w:rsidRPr="00292382">
        <w:rPr>
          <w:color w:val="474747"/>
          <w:sz w:val="28"/>
          <w:szCs w:val="28"/>
          <w:shd w:val="clear" w:color="auto" w:fill="FFFFFF"/>
        </w:rPr>
        <w:t xml:space="preserve">: </w:t>
      </w:r>
      <w:hyperlink r:id="rId15" w:history="1">
        <w:r w:rsidRPr="00292382">
          <w:rPr>
            <w:rStyle w:val="af0"/>
            <w:sz w:val="28"/>
            <w:szCs w:val="28"/>
            <w:shd w:val="clear" w:color="auto" w:fill="FFFFFF"/>
          </w:rPr>
          <w:t>https://www.scribd.com/document/437222717/%D0%A4%D1%80%D0%B0%D0%B3%D0%BC%D0%B5%D0%BD%D1%82%D0%B8</w:t>
        </w:r>
      </w:hyperlink>
    </w:p>
    <w:p w14:paraId="2C1290AC" w14:textId="77777777" w:rsidR="00C575B5" w:rsidRPr="00292382" w:rsidRDefault="00C575B5" w:rsidP="006156D6">
      <w:pPr>
        <w:spacing w:line="360" w:lineRule="auto"/>
        <w:rPr>
          <w:color w:val="444444"/>
          <w:sz w:val="28"/>
          <w:szCs w:val="28"/>
          <w:shd w:val="clear" w:color="auto" w:fill="F9F9F9"/>
        </w:rPr>
      </w:pPr>
      <w:bookmarkStart w:id="1" w:name="_Hlk189981362"/>
      <w:r w:rsidRPr="00292382">
        <w:rPr>
          <w:b/>
          <w:bCs/>
          <w:color w:val="444444"/>
          <w:sz w:val="28"/>
          <w:szCs w:val="28"/>
          <w:shd w:val="clear" w:color="auto" w:fill="F9F9F9"/>
        </w:rPr>
        <w:t xml:space="preserve">   15. Історія України. Документи. </w:t>
      </w:r>
      <w:r w:rsidRPr="00292382">
        <w:rPr>
          <w:color w:val="444444"/>
          <w:sz w:val="28"/>
          <w:szCs w:val="28"/>
          <w:shd w:val="clear" w:color="auto" w:fill="F9F9F9"/>
        </w:rPr>
        <w:t>Матеріали : посібник. – Київ: Вид. центр "Академія", </w:t>
      </w:r>
      <w:r w:rsidRPr="00292382">
        <w:rPr>
          <w:b/>
          <w:bCs/>
          <w:color w:val="444444"/>
          <w:sz w:val="28"/>
          <w:szCs w:val="28"/>
          <w:shd w:val="clear" w:color="auto" w:fill="F9F9F9"/>
        </w:rPr>
        <w:t>2002</w:t>
      </w:r>
      <w:r w:rsidRPr="00292382">
        <w:rPr>
          <w:color w:val="444444"/>
          <w:sz w:val="28"/>
          <w:szCs w:val="28"/>
          <w:shd w:val="clear" w:color="auto" w:fill="F9F9F9"/>
        </w:rPr>
        <w:t xml:space="preserve">. – 446, [1] c. : табл. – (Альма-матер)..Шлях доступу: </w:t>
      </w:r>
      <w:hyperlink r:id="rId16" w:history="1">
        <w:r w:rsidRPr="00292382">
          <w:rPr>
            <w:rStyle w:val="af0"/>
            <w:sz w:val="28"/>
            <w:szCs w:val="28"/>
            <w:shd w:val="clear" w:color="auto" w:fill="F9F9F9"/>
          </w:rPr>
          <w:t>https://irbis-nbuv.gov.ua/ulib/item/UKR0001283</w:t>
        </w:r>
      </w:hyperlink>
    </w:p>
    <w:bookmarkEnd w:id="1"/>
    <w:p w14:paraId="5F44ED53" w14:textId="77777777" w:rsidR="009B0521" w:rsidRPr="00292382" w:rsidRDefault="009B0521" w:rsidP="006156D6">
      <w:pPr>
        <w:spacing w:line="360" w:lineRule="auto"/>
        <w:ind w:left="360"/>
        <w:jc w:val="both"/>
        <w:rPr>
          <w:b/>
          <w:bCs/>
          <w:color w:val="000000" w:themeColor="text1"/>
          <w:sz w:val="28"/>
          <w:szCs w:val="28"/>
          <w:highlight w:val="yellow"/>
        </w:rPr>
      </w:pPr>
    </w:p>
    <w:p w14:paraId="725176FF" w14:textId="77777777" w:rsidR="009B0521" w:rsidRPr="00292382" w:rsidRDefault="009B0521" w:rsidP="006156D6">
      <w:pPr>
        <w:spacing w:line="360" w:lineRule="auto"/>
        <w:ind w:left="360"/>
        <w:jc w:val="both"/>
        <w:rPr>
          <w:b/>
          <w:bCs/>
          <w:color w:val="000000" w:themeColor="text1"/>
          <w:sz w:val="28"/>
          <w:szCs w:val="28"/>
          <w:highlight w:val="yellow"/>
        </w:rPr>
      </w:pPr>
    </w:p>
    <w:p w14:paraId="3A4EF96A" w14:textId="77777777" w:rsidR="00292382" w:rsidRPr="00292382" w:rsidRDefault="00292382" w:rsidP="006156D6">
      <w:pPr>
        <w:pStyle w:val="a6"/>
        <w:tabs>
          <w:tab w:val="clear" w:pos="4153"/>
          <w:tab w:val="clear" w:pos="8306"/>
        </w:tabs>
        <w:spacing w:line="360" w:lineRule="auto"/>
        <w:ind w:firstLine="713"/>
        <w:jc w:val="center"/>
        <w:rPr>
          <w:b/>
          <w:bCs/>
          <w:sz w:val="28"/>
          <w:szCs w:val="28"/>
        </w:rPr>
      </w:pPr>
    </w:p>
    <w:p w14:paraId="02C33D31" w14:textId="77777777" w:rsidR="00292382" w:rsidRPr="00292382" w:rsidRDefault="00292382" w:rsidP="006156D6">
      <w:pPr>
        <w:pStyle w:val="a6"/>
        <w:tabs>
          <w:tab w:val="clear" w:pos="4153"/>
          <w:tab w:val="clear" w:pos="8306"/>
        </w:tabs>
        <w:spacing w:line="360" w:lineRule="auto"/>
        <w:ind w:firstLine="713"/>
        <w:jc w:val="center"/>
        <w:rPr>
          <w:b/>
          <w:bCs/>
          <w:sz w:val="28"/>
          <w:szCs w:val="28"/>
        </w:rPr>
      </w:pPr>
    </w:p>
    <w:p w14:paraId="170F2093" w14:textId="77777777" w:rsidR="00292382" w:rsidRPr="00292382" w:rsidRDefault="00292382" w:rsidP="006156D6">
      <w:pPr>
        <w:pStyle w:val="a6"/>
        <w:tabs>
          <w:tab w:val="clear" w:pos="4153"/>
          <w:tab w:val="clear" w:pos="8306"/>
        </w:tabs>
        <w:spacing w:line="360" w:lineRule="auto"/>
        <w:ind w:firstLine="713"/>
        <w:jc w:val="center"/>
        <w:rPr>
          <w:b/>
          <w:bCs/>
          <w:sz w:val="28"/>
          <w:szCs w:val="28"/>
        </w:rPr>
      </w:pPr>
    </w:p>
    <w:p w14:paraId="3A615B7B" w14:textId="77777777" w:rsidR="009B0521" w:rsidRPr="00292382" w:rsidRDefault="009B0521" w:rsidP="006156D6">
      <w:pPr>
        <w:pStyle w:val="a6"/>
        <w:tabs>
          <w:tab w:val="clear" w:pos="4153"/>
          <w:tab w:val="clear" w:pos="8306"/>
        </w:tabs>
        <w:spacing w:line="360" w:lineRule="auto"/>
        <w:ind w:firstLine="713"/>
        <w:jc w:val="center"/>
        <w:rPr>
          <w:b/>
          <w:spacing w:val="3"/>
          <w:sz w:val="28"/>
          <w:szCs w:val="28"/>
          <w:lang w:val="uk-UA"/>
        </w:rPr>
      </w:pPr>
      <w:r w:rsidRPr="00292382">
        <w:rPr>
          <w:b/>
          <w:bCs/>
          <w:sz w:val="28"/>
          <w:szCs w:val="28"/>
        </w:rPr>
        <w:t>ТЕМА</w:t>
      </w:r>
      <w:r w:rsidRPr="00292382">
        <w:rPr>
          <w:b/>
          <w:bCs/>
          <w:sz w:val="28"/>
          <w:szCs w:val="28"/>
          <w:lang w:val="uk-UA"/>
        </w:rPr>
        <w:t xml:space="preserve"> 4</w:t>
      </w:r>
      <w:r w:rsidRPr="00292382">
        <w:rPr>
          <w:bCs/>
          <w:sz w:val="28"/>
          <w:szCs w:val="28"/>
          <w:lang w:val="uk-UA"/>
        </w:rPr>
        <w:t xml:space="preserve">. </w:t>
      </w:r>
      <w:r w:rsidRPr="00292382">
        <w:rPr>
          <w:b/>
          <w:sz w:val="28"/>
          <w:szCs w:val="28"/>
          <w:lang w:val="uk-UA"/>
        </w:rPr>
        <w:t xml:space="preserve">УКРАЇНА В ДРУГІЙ ПОЛОВИНІ </w:t>
      </w:r>
      <w:r w:rsidRPr="00292382">
        <w:rPr>
          <w:b/>
          <w:sz w:val="28"/>
          <w:szCs w:val="28"/>
          <w:lang w:val="en-US"/>
        </w:rPr>
        <w:t>XVII</w:t>
      </w:r>
      <w:r w:rsidRPr="00292382">
        <w:rPr>
          <w:b/>
          <w:sz w:val="28"/>
          <w:szCs w:val="28"/>
          <w:lang w:val="uk-UA"/>
        </w:rPr>
        <w:t xml:space="preserve"> СТ. «РУЇНА»: ЇЇ СОЦІАЛЬНО-</w:t>
      </w:r>
      <w:r w:rsidRPr="00292382">
        <w:rPr>
          <w:b/>
          <w:spacing w:val="3"/>
          <w:sz w:val="28"/>
          <w:szCs w:val="28"/>
          <w:lang w:val="uk-UA"/>
        </w:rPr>
        <w:t>ПОЛІТИЧНА СУТЬ І НАСЛІДКИ.</w:t>
      </w:r>
    </w:p>
    <w:p w14:paraId="43FF5161" w14:textId="77777777" w:rsidR="009B0521" w:rsidRPr="00292382" w:rsidRDefault="009B0521" w:rsidP="006156D6">
      <w:pPr>
        <w:pStyle w:val="a6"/>
        <w:tabs>
          <w:tab w:val="clear" w:pos="4153"/>
          <w:tab w:val="clear" w:pos="8306"/>
        </w:tabs>
        <w:spacing w:line="360" w:lineRule="auto"/>
        <w:ind w:firstLine="713"/>
        <w:jc w:val="center"/>
        <w:rPr>
          <w:spacing w:val="3"/>
          <w:sz w:val="28"/>
          <w:szCs w:val="28"/>
          <w:lang w:val="uk-UA"/>
        </w:rPr>
      </w:pPr>
    </w:p>
    <w:p w14:paraId="34E1CBF5" w14:textId="77777777" w:rsidR="009B0521" w:rsidRPr="00292382" w:rsidRDefault="009B0521" w:rsidP="006156D6">
      <w:pPr>
        <w:pStyle w:val="a6"/>
        <w:tabs>
          <w:tab w:val="clear" w:pos="4153"/>
          <w:tab w:val="clear" w:pos="8306"/>
        </w:tabs>
        <w:spacing w:line="360" w:lineRule="auto"/>
        <w:rPr>
          <w:sz w:val="28"/>
          <w:szCs w:val="28"/>
          <w:lang w:val="uk-UA"/>
        </w:rPr>
      </w:pPr>
      <w:r w:rsidRPr="00292382">
        <w:rPr>
          <w:bCs/>
          <w:sz w:val="28"/>
          <w:szCs w:val="28"/>
          <w:lang w:val="uk-UA" w:eastAsia="uk-UA"/>
        </w:rPr>
        <w:t>1.</w:t>
      </w:r>
      <w:r w:rsidRPr="00292382">
        <w:rPr>
          <w:sz w:val="28"/>
          <w:szCs w:val="28"/>
          <w:lang w:val="uk-UA"/>
        </w:rPr>
        <w:t xml:space="preserve"> Гетьманування </w:t>
      </w:r>
      <w:proofErr w:type="spellStart"/>
      <w:r w:rsidRPr="00292382">
        <w:rPr>
          <w:sz w:val="28"/>
          <w:szCs w:val="28"/>
          <w:lang w:val="uk-UA"/>
        </w:rPr>
        <w:t>І.Виговського</w:t>
      </w:r>
      <w:proofErr w:type="spellEnd"/>
      <w:r w:rsidRPr="00292382">
        <w:rPr>
          <w:sz w:val="28"/>
          <w:szCs w:val="28"/>
          <w:lang w:val="uk-UA"/>
        </w:rPr>
        <w:t xml:space="preserve"> і </w:t>
      </w:r>
      <w:proofErr w:type="spellStart"/>
      <w:r w:rsidRPr="00292382">
        <w:rPr>
          <w:sz w:val="28"/>
          <w:szCs w:val="28"/>
          <w:lang w:val="uk-UA"/>
        </w:rPr>
        <w:t>Ю.Хмельницького</w:t>
      </w:r>
      <w:proofErr w:type="spellEnd"/>
      <w:r w:rsidRPr="00292382">
        <w:rPr>
          <w:sz w:val="28"/>
          <w:szCs w:val="28"/>
          <w:lang w:val="uk-UA"/>
        </w:rPr>
        <w:t>. Гадяцька унія.</w:t>
      </w:r>
    </w:p>
    <w:p w14:paraId="555A480D" w14:textId="77777777" w:rsidR="009B0521" w:rsidRPr="00292382" w:rsidRDefault="009B0521" w:rsidP="006156D6">
      <w:pPr>
        <w:pStyle w:val="af4"/>
        <w:shd w:val="clear" w:color="auto" w:fill="FFFFFF"/>
        <w:spacing w:before="0" w:beforeAutospacing="0" w:after="0" w:afterAutospacing="0" w:line="360" w:lineRule="auto"/>
        <w:rPr>
          <w:color w:val="292B2C"/>
          <w:sz w:val="28"/>
          <w:szCs w:val="28"/>
        </w:rPr>
      </w:pPr>
      <w:r w:rsidRPr="00292382">
        <w:rPr>
          <w:color w:val="292B2C"/>
          <w:sz w:val="28"/>
          <w:szCs w:val="28"/>
        </w:rPr>
        <w:t xml:space="preserve">2. Боротьба старшини за владу. </w:t>
      </w:r>
      <w:proofErr w:type="spellStart"/>
      <w:r w:rsidRPr="00292382">
        <w:rPr>
          <w:color w:val="292B2C"/>
          <w:sz w:val="28"/>
          <w:szCs w:val="28"/>
        </w:rPr>
        <w:t>П.Тетеря</w:t>
      </w:r>
      <w:proofErr w:type="spellEnd"/>
      <w:r w:rsidRPr="00292382">
        <w:rPr>
          <w:color w:val="292B2C"/>
          <w:sz w:val="28"/>
          <w:szCs w:val="28"/>
        </w:rPr>
        <w:t xml:space="preserve"> і </w:t>
      </w:r>
      <w:proofErr w:type="spellStart"/>
      <w:r w:rsidRPr="00292382">
        <w:rPr>
          <w:color w:val="292B2C"/>
          <w:sz w:val="28"/>
          <w:szCs w:val="28"/>
        </w:rPr>
        <w:t>І.Брюховецький</w:t>
      </w:r>
      <w:proofErr w:type="spellEnd"/>
      <w:r w:rsidRPr="00292382">
        <w:rPr>
          <w:color w:val="292B2C"/>
          <w:sz w:val="28"/>
          <w:szCs w:val="28"/>
        </w:rPr>
        <w:t>.</w:t>
      </w:r>
    </w:p>
    <w:p w14:paraId="038AF098" w14:textId="77777777" w:rsidR="009B0521" w:rsidRPr="00292382" w:rsidRDefault="009B0521" w:rsidP="006156D6">
      <w:pPr>
        <w:pStyle w:val="af4"/>
        <w:shd w:val="clear" w:color="auto" w:fill="FFFFFF"/>
        <w:spacing w:before="0" w:beforeAutospacing="0" w:after="0" w:afterAutospacing="0" w:line="360" w:lineRule="auto"/>
        <w:rPr>
          <w:color w:val="292B2C"/>
          <w:sz w:val="28"/>
          <w:szCs w:val="28"/>
        </w:rPr>
      </w:pPr>
      <w:r w:rsidRPr="00292382">
        <w:rPr>
          <w:color w:val="292B2C"/>
          <w:sz w:val="28"/>
          <w:szCs w:val="28"/>
        </w:rPr>
        <w:t xml:space="preserve">3. Україна в останній період Національно-визвольної революції. Гетьман </w:t>
      </w:r>
      <w:proofErr w:type="spellStart"/>
      <w:r w:rsidRPr="00292382">
        <w:rPr>
          <w:color w:val="292B2C"/>
          <w:sz w:val="28"/>
          <w:szCs w:val="28"/>
        </w:rPr>
        <w:t>П.Дорошенко</w:t>
      </w:r>
      <w:proofErr w:type="spellEnd"/>
      <w:r w:rsidRPr="00292382">
        <w:rPr>
          <w:color w:val="292B2C"/>
          <w:sz w:val="28"/>
          <w:szCs w:val="28"/>
        </w:rPr>
        <w:t>.</w:t>
      </w:r>
    </w:p>
    <w:p w14:paraId="043CB0D8" w14:textId="77777777" w:rsidR="009B0521" w:rsidRPr="00292382" w:rsidRDefault="009B0521" w:rsidP="006156D6">
      <w:pPr>
        <w:pStyle w:val="a6"/>
        <w:tabs>
          <w:tab w:val="clear" w:pos="4153"/>
          <w:tab w:val="clear" w:pos="8306"/>
        </w:tabs>
        <w:spacing w:line="360" w:lineRule="auto"/>
        <w:rPr>
          <w:sz w:val="28"/>
          <w:szCs w:val="28"/>
        </w:rPr>
      </w:pPr>
      <w:r w:rsidRPr="00292382">
        <w:rPr>
          <w:bCs/>
          <w:sz w:val="28"/>
          <w:szCs w:val="28"/>
          <w:lang w:val="uk-UA" w:eastAsia="uk-UA"/>
        </w:rPr>
        <w:t xml:space="preserve"> 4.</w:t>
      </w:r>
      <w:r w:rsidRPr="00292382">
        <w:rPr>
          <w:sz w:val="28"/>
          <w:szCs w:val="28"/>
          <w:lang w:val="uk-UA"/>
        </w:rPr>
        <w:t>Боротьба проти Туреччини та Кримського ханства. Вічний мир 1686 р.</w:t>
      </w:r>
    </w:p>
    <w:p w14:paraId="2758F5BC"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rPr>
          <w:bCs/>
          <w:sz w:val="28"/>
          <w:szCs w:val="28"/>
        </w:rPr>
      </w:pPr>
      <w:r w:rsidRPr="00292382">
        <w:rPr>
          <w:b/>
          <w:sz w:val="28"/>
          <w:szCs w:val="28"/>
        </w:rPr>
        <w:t>5.</w:t>
      </w:r>
      <w:r w:rsidRPr="00292382">
        <w:rPr>
          <w:bCs/>
          <w:sz w:val="28"/>
          <w:szCs w:val="28"/>
        </w:rPr>
        <w:t xml:space="preserve"> Гетьманство Івана Самойловича.</w:t>
      </w:r>
    </w:p>
    <w:p w14:paraId="1AD7E7AB"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rPr>
          <w:bCs/>
          <w:sz w:val="28"/>
          <w:szCs w:val="28"/>
        </w:rPr>
      </w:pPr>
    </w:p>
    <w:p w14:paraId="67DF51B4" w14:textId="77777777" w:rsidR="009B0521" w:rsidRPr="00292382" w:rsidRDefault="009B0521" w:rsidP="006156D6">
      <w:pPr>
        <w:pStyle w:val="4"/>
        <w:spacing w:line="360" w:lineRule="auto"/>
        <w:jc w:val="center"/>
        <w:rPr>
          <w:sz w:val="28"/>
          <w:szCs w:val="28"/>
        </w:rPr>
      </w:pPr>
      <w:r w:rsidRPr="00292382">
        <w:rPr>
          <w:sz w:val="28"/>
          <w:szCs w:val="28"/>
        </w:rPr>
        <w:t>Ключові терміни та поняття</w:t>
      </w:r>
    </w:p>
    <w:p w14:paraId="7D4E4446" w14:textId="77777777" w:rsidR="009B0521" w:rsidRPr="00292382" w:rsidRDefault="009B0521" w:rsidP="006156D6">
      <w:pPr>
        <w:spacing w:line="360" w:lineRule="auto"/>
        <w:ind w:firstLine="425"/>
        <w:jc w:val="both"/>
        <w:rPr>
          <w:sz w:val="28"/>
          <w:szCs w:val="28"/>
        </w:rPr>
      </w:pPr>
      <w:r w:rsidRPr="00292382">
        <w:rPr>
          <w:sz w:val="28"/>
          <w:szCs w:val="28"/>
        </w:rPr>
        <w:t>Руїна, спадкоємний гетьманат, Гадяцький договір, Андрусівське перемир’я, Вічний мир, Слобожанщина, воєвода, Османська імперія, Кримське ханство.</w:t>
      </w:r>
    </w:p>
    <w:p w14:paraId="3E9E221F" w14:textId="77777777" w:rsidR="009B0521" w:rsidRPr="00292382" w:rsidRDefault="009B0521" w:rsidP="006156D6">
      <w:pPr>
        <w:pStyle w:val="4"/>
        <w:spacing w:line="360" w:lineRule="auto"/>
        <w:jc w:val="center"/>
        <w:rPr>
          <w:sz w:val="28"/>
          <w:szCs w:val="28"/>
        </w:rPr>
      </w:pPr>
      <w:r w:rsidRPr="00292382">
        <w:rPr>
          <w:sz w:val="28"/>
          <w:szCs w:val="28"/>
        </w:rPr>
        <w:t>Реферати</w:t>
      </w:r>
    </w:p>
    <w:p w14:paraId="538FE04B" w14:textId="77777777" w:rsidR="009B0521" w:rsidRPr="00292382" w:rsidRDefault="009B0521" w:rsidP="006156D6">
      <w:pPr>
        <w:pStyle w:val="21"/>
        <w:numPr>
          <w:ilvl w:val="0"/>
          <w:numId w:val="15"/>
        </w:numPr>
        <w:spacing w:after="0" w:line="360" w:lineRule="auto"/>
        <w:jc w:val="both"/>
        <w:rPr>
          <w:sz w:val="28"/>
          <w:szCs w:val="28"/>
        </w:rPr>
      </w:pPr>
      <w:proofErr w:type="spellStart"/>
      <w:r w:rsidRPr="00292382">
        <w:rPr>
          <w:sz w:val="28"/>
          <w:szCs w:val="28"/>
        </w:rPr>
        <w:t>Історичний</w:t>
      </w:r>
      <w:proofErr w:type="spellEnd"/>
      <w:r w:rsidRPr="00292382">
        <w:rPr>
          <w:sz w:val="28"/>
          <w:szCs w:val="28"/>
        </w:rPr>
        <w:t xml:space="preserve"> портрет </w:t>
      </w:r>
      <w:proofErr w:type="spellStart"/>
      <w:r w:rsidRPr="00292382">
        <w:rPr>
          <w:sz w:val="28"/>
          <w:szCs w:val="28"/>
        </w:rPr>
        <w:t>І.Виговського</w:t>
      </w:r>
      <w:proofErr w:type="spellEnd"/>
      <w:r w:rsidRPr="00292382">
        <w:rPr>
          <w:sz w:val="28"/>
          <w:szCs w:val="28"/>
        </w:rPr>
        <w:t>.</w:t>
      </w:r>
    </w:p>
    <w:p w14:paraId="519C7FB3" w14:textId="77777777" w:rsidR="009B0521" w:rsidRPr="00292382" w:rsidRDefault="009B0521" w:rsidP="006156D6">
      <w:pPr>
        <w:numPr>
          <w:ilvl w:val="0"/>
          <w:numId w:val="15"/>
        </w:numPr>
        <w:spacing w:line="360" w:lineRule="auto"/>
        <w:jc w:val="both"/>
        <w:rPr>
          <w:sz w:val="28"/>
          <w:szCs w:val="28"/>
        </w:rPr>
      </w:pPr>
      <w:r w:rsidRPr="00292382">
        <w:rPr>
          <w:sz w:val="28"/>
          <w:szCs w:val="28"/>
        </w:rPr>
        <w:t xml:space="preserve">Історичний портрет </w:t>
      </w:r>
      <w:proofErr w:type="spellStart"/>
      <w:r w:rsidRPr="00292382">
        <w:rPr>
          <w:sz w:val="28"/>
          <w:szCs w:val="28"/>
        </w:rPr>
        <w:t>П.Дорошенка</w:t>
      </w:r>
      <w:proofErr w:type="spellEnd"/>
      <w:r w:rsidRPr="00292382">
        <w:rPr>
          <w:sz w:val="28"/>
          <w:szCs w:val="28"/>
        </w:rPr>
        <w:t>.</w:t>
      </w:r>
    </w:p>
    <w:p w14:paraId="7BDBE9CA" w14:textId="77777777" w:rsidR="009B0521" w:rsidRPr="00292382" w:rsidRDefault="009B0521" w:rsidP="006156D6">
      <w:pPr>
        <w:spacing w:line="360" w:lineRule="auto"/>
        <w:ind w:left="720"/>
        <w:jc w:val="both"/>
        <w:rPr>
          <w:sz w:val="28"/>
          <w:szCs w:val="28"/>
        </w:rPr>
      </w:pPr>
    </w:p>
    <w:p w14:paraId="3EA4DC93" w14:textId="77777777" w:rsidR="009B0521" w:rsidRPr="00292382" w:rsidRDefault="009B0521" w:rsidP="006156D6">
      <w:pPr>
        <w:spacing w:line="360" w:lineRule="auto"/>
        <w:ind w:left="720"/>
        <w:jc w:val="both"/>
        <w:rPr>
          <w:sz w:val="28"/>
          <w:szCs w:val="28"/>
        </w:rPr>
      </w:pPr>
    </w:p>
    <w:p w14:paraId="55AEC659" w14:textId="77777777" w:rsidR="009B0521" w:rsidRPr="00292382" w:rsidRDefault="009B0521" w:rsidP="006156D6">
      <w:pPr>
        <w:spacing w:line="360" w:lineRule="auto"/>
        <w:jc w:val="center"/>
        <w:rPr>
          <w:b/>
          <w:bCs/>
          <w:sz w:val="28"/>
          <w:szCs w:val="28"/>
        </w:rPr>
      </w:pPr>
      <w:r w:rsidRPr="00292382">
        <w:rPr>
          <w:b/>
          <w:bCs/>
          <w:sz w:val="28"/>
          <w:szCs w:val="28"/>
        </w:rPr>
        <w:lastRenderedPageBreak/>
        <w:t>Рекомендоване відео</w:t>
      </w:r>
    </w:p>
    <w:p w14:paraId="2CFC2118" w14:textId="77777777" w:rsidR="009B0521" w:rsidRPr="00292382" w:rsidRDefault="009B0521" w:rsidP="006156D6">
      <w:pPr>
        <w:numPr>
          <w:ilvl w:val="0"/>
          <w:numId w:val="31"/>
        </w:numPr>
        <w:spacing w:line="360" w:lineRule="auto"/>
        <w:rPr>
          <w:sz w:val="28"/>
          <w:szCs w:val="28"/>
        </w:rPr>
      </w:pPr>
      <w:r w:rsidRPr="00292382">
        <w:rPr>
          <w:sz w:val="28"/>
          <w:szCs w:val="28"/>
        </w:rPr>
        <w:t xml:space="preserve">Невідома Україна. Серія фільмів. Фільм 45, 47; </w:t>
      </w:r>
      <w:hyperlink r:id="rId17" w:history="1">
        <w:r w:rsidRPr="00292382">
          <w:rPr>
            <w:rStyle w:val="af0"/>
            <w:sz w:val="28"/>
            <w:szCs w:val="28"/>
          </w:rPr>
          <w:t>https://www.google.com/search?q=%D0%BD%D0%B5%D0%B2%D1%96%D0%B4%D0%BE%D0%BC%D0%B0+%D1%83%D0%BA%D1%</w:t>
        </w:r>
      </w:hyperlink>
    </w:p>
    <w:p w14:paraId="5F8E6A9C" w14:textId="77777777" w:rsidR="009B0521" w:rsidRPr="00292382" w:rsidRDefault="009B0521" w:rsidP="006156D6">
      <w:pPr>
        <w:spacing w:line="360" w:lineRule="auto"/>
        <w:ind w:left="1080"/>
        <w:jc w:val="center"/>
        <w:rPr>
          <w:sz w:val="28"/>
          <w:szCs w:val="28"/>
        </w:rPr>
      </w:pPr>
    </w:p>
    <w:p w14:paraId="759CDB27" w14:textId="77777777" w:rsidR="009B0521" w:rsidRPr="00292382" w:rsidRDefault="009B0521" w:rsidP="006156D6">
      <w:pPr>
        <w:spacing w:line="360" w:lineRule="auto"/>
        <w:ind w:left="1080"/>
        <w:jc w:val="center"/>
        <w:rPr>
          <w:sz w:val="28"/>
          <w:szCs w:val="28"/>
        </w:rPr>
      </w:pPr>
      <w:r w:rsidRPr="00292382">
        <w:rPr>
          <w:b/>
          <w:bCs/>
          <w:sz w:val="28"/>
          <w:szCs w:val="28"/>
        </w:rPr>
        <w:t>Джерела та література</w:t>
      </w:r>
    </w:p>
    <w:p w14:paraId="1D906A5F" w14:textId="77777777" w:rsidR="009B0521" w:rsidRPr="00292382" w:rsidRDefault="009B0521" w:rsidP="006156D6">
      <w:pPr>
        <w:numPr>
          <w:ilvl w:val="0"/>
          <w:numId w:val="16"/>
        </w:numPr>
        <w:spacing w:line="360" w:lineRule="auto"/>
        <w:jc w:val="both"/>
        <w:rPr>
          <w:sz w:val="28"/>
          <w:szCs w:val="28"/>
        </w:rPr>
      </w:pPr>
      <w:proofErr w:type="spellStart"/>
      <w:r w:rsidRPr="00292382">
        <w:rPr>
          <w:sz w:val="28"/>
          <w:szCs w:val="28"/>
        </w:rPr>
        <w:t>Бантыш-Каменский</w:t>
      </w:r>
      <w:proofErr w:type="spellEnd"/>
      <w:r w:rsidRPr="00292382">
        <w:rPr>
          <w:sz w:val="28"/>
          <w:szCs w:val="28"/>
        </w:rPr>
        <w:t xml:space="preserve"> Д.Д. </w:t>
      </w:r>
      <w:proofErr w:type="spellStart"/>
      <w:r w:rsidRPr="00292382">
        <w:rPr>
          <w:sz w:val="28"/>
          <w:szCs w:val="28"/>
        </w:rPr>
        <w:t>История</w:t>
      </w:r>
      <w:proofErr w:type="spellEnd"/>
      <w:r w:rsidRPr="00292382">
        <w:rPr>
          <w:sz w:val="28"/>
          <w:szCs w:val="28"/>
        </w:rPr>
        <w:t xml:space="preserve"> </w:t>
      </w:r>
      <w:proofErr w:type="spellStart"/>
      <w:r w:rsidRPr="00292382">
        <w:rPr>
          <w:sz w:val="28"/>
          <w:szCs w:val="28"/>
        </w:rPr>
        <w:t>Малой</w:t>
      </w:r>
      <w:proofErr w:type="spellEnd"/>
      <w:r w:rsidRPr="00292382">
        <w:rPr>
          <w:sz w:val="28"/>
          <w:szCs w:val="28"/>
        </w:rPr>
        <w:t xml:space="preserve"> </w:t>
      </w:r>
      <w:proofErr w:type="spellStart"/>
      <w:r w:rsidRPr="00292382">
        <w:rPr>
          <w:sz w:val="28"/>
          <w:szCs w:val="28"/>
        </w:rPr>
        <w:t>России</w:t>
      </w:r>
      <w:proofErr w:type="spellEnd"/>
      <w:r w:rsidRPr="00292382">
        <w:rPr>
          <w:sz w:val="28"/>
          <w:szCs w:val="28"/>
        </w:rPr>
        <w:t>. – К., 1992.</w:t>
      </w:r>
    </w:p>
    <w:p w14:paraId="484D7416" w14:textId="77777777" w:rsidR="009B0521" w:rsidRPr="00292382" w:rsidRDefault="009B0521" w:rsidP="006156D6">
      <w:pPr>
        <w:numPr>
          <w:ilvl w:val="0"/>
          <w:numId w:val="16"/>
        </w:numPr>
        <w:spacing w:line="360" w:lineRule="auto"/>
        <w:jc w:val="both"/>
        <w:rPr>
          <w:sz w:val="28"/>
          <w:szCs w:val="28"/>
        </w:rPr>
      </w:pPr>
      <w:r w:rsidRPr="00292382">
        <w:rPr>
          <w:sz w:val="28"/>
          <w:szCs w:val="28"/>
        </w:rPr>
        <w:t>Величко С. Літопис. Т.ІІІ. – К., 1971.</w:t>
      </w:r>
    </w:p>
    <w:p w14:paraId="5E6B44F6" w14:textId="77777777" w:rsidR="009B0521" w:rsidRPr="00292382" w:rsidRDefault="009B0521" w:rsidP="006156D6">
      <w:pPr>
        <w:numPr>
          <w:ilvl w:val="0"/>
          <w:numId w:val="16"/>
        </w:numPr>
        <w:spacing w:line="360" w:lineRule="auto"/>
        <w:jc w:val="both"/>
        <w:rPr>
          <w:sz w:val="28"/>
          <w:szCs w:val="28"/>
        </w:rPr>
      </w:pPr>
      <w:r w:rsidRPr="00292382">
        <w:rPr>
          <w:sz w:val="28"/>
          <w:szCs w:val="28"/>
        </w:rPr>
        <w:t xml:space="preserve">Історія </w:t>
      </w:r>
      <w:proofErr w:type="spellStart"/>
      <w:r w:rsidRPr="00292382">
        <w:rPr>
          <w:sz w:val="28"/>
          <w:szCs w:val="28"/>
        </w:rPr>
        <w:t>Русів</w:t>
      </w:r>
      <w:proofErr w:type="spellEnd"/>
      <w:r w:rsidRPr="00292382">
        <w:rPr>
          <w:sz w:val="28"/>
          <w:szCs w:val="28"/>
        </w:rPr>
        <w:t>. – К., 1991.</w:t>
      </w:r>
    </w:p>
    <w:p w14:paraId="54416A75" w14:textId="77777777" w:rsidR="009B0521" w:rsidRPr="00292382" w:rsidRDefault="009B0521" w:rsidP="006156D6">
      <w:pPr>
        <w:numPr>
          <w:ilvl w:val="0"/>
          <w:numId w:val="16"/>
        </w:numPr>
        <w:spacing w:line="360" w:lineRule="auto"/>
        <w:jc w:val="both"/>
        <w:rPr>
          <w:sz w:val="28"/>
          <w:szCs w:val="28"/>
        </w:rPr>
      </w:pPr>
      <w:r w:rsidRPr="00292382">
        <w:rPr>
          <w:sz w:val="28"/>
          <w:szCs w:val="28"/>
        </w:rPr>
        <w:t xml:space="preserve"> Літопис Самовидця. – К., 1971. – С. 5-77.</w:t>
      </w:r>
    </w:p>
    <w:p w14:paraId="6C9DE337" w14:textId="77777777" w:rsidR="009B0521" w:rsidRPr="00292382" w:rsidRDefault="009B0521" w:rsidP="006156D6">
      <w:pPr>
        <w:numPr>
          <w:ilvl w:val="0"/>
          <w:numId w:val="16"/>
        </w:numPr>
        <w:spacing w:line="360" w:lineRule="auto"/>
        <w:jc w:val="both"/>
        <w:rPr>
          <w:sz w:val="28"/>
          <w:szCs w:val="28"/>
        </w:rPr>
      </w:pPr>
      <w:r w:rsidRPr="00292382">
        <w:rPr>
          <w:sz w:val="28"/>
          <w:szCs w:val="28"/>
        </w:rPr>
        <w:t xml:space="preserve"> Літопис гадяцького полковника Григорія Грабянки. – К., 1992.</w:t>
      </w:r>
    </w:p>
    <w:p w14:paraId="0022B796" w14:textId="77777777" w:rsidR="00C575B5" w:rsidRPr="00292382" w:rsidRDefault="00C575B5" w:rsidP="006156D6">
      <w:pPr>
        <w:numPr>
          <w:ilvl w:val="0"/>
          <w:numId w:val="16"/>
        </w:numPr>
        <w:spacing w:line="360" w:lineRule="auto"/>
        <w:rPr>
          <w:sz w:val="28"/>
          <w:szCs w:val="28"/>
        </w:rPr>
      </w:pPr>
      <w:r w:rsidRPr="00292382">
        <w:rPr>
          <w:sz w:val="28"/>
          <w:szCs w:val="28"/>
        </w:rPr>
        <w:t xml:space="preserve">Історія України з найдавніших часів до початку ХХІ ст. : збірник. документів і матеріалів / </w:t>
      </w:r>
      <w:proofErr w:type="spellStart"/>
      <w:r w:rsidRPr="00292382">
        <w:rPr>
          <w:sz w:val="28"/>
          <w:szCs w:val="28"/>
        </w:rPr>
        <w:t>упоряд</w:t>
      </w:r>
      <w:proofErr w:type="spellEnd"/>
      <w:r w:rsidRPr="00292382">
        <w:rPr>
          <w:sz w:val="28"/>
          <w:szCs w:val="28"/>
        </w:rPr>
        <w:t xml:space="preserve">. : С. В. Алексєєв, Н. Л. </w:t>
      </w:r>
      <w:proofErr w:type="spellStart"/>
      <w:r w:rsidRPr="00292382">
        <w:rPr>
          <w:sz w:val="28"/>
          <w:szCs w:val="28"/>
        </w:rPr>
        <w:t>Стешенко</w:t>
      </w:r>
      <w:proofErr w:type="spellEnd"/>
      <w:r w:rsidRPr="00292382">
        <w:rPr>
          <w:sz w:val="28"/>
          <w:szCs w:val="28"/>
        </w:rPr>
        <w:t>. – Краматорськ : ДДМА, 2017. – 204 с. ISBN 978-966-379-792-2.</w:t>
      </w:r>
    </w:p>
    <w:p w14:paraId="4EE999AF" w14:textId="77777777" w:rsidR="00C575B5" w:rsidRPr="00292382" w:rsidRDefault="00C575B5" w:rsidP="006156D6">
      <w:pPr>
        <w:spacing w:line="360" w:lineRule="auto"/>
        <w:ind w:left="720"/>
        <w:rPr>
          <w:b/>
          <w:bCs/>
          <w:sz w:val="28"/>
          <w:szCs w:val="28"/>
        </w:rPr>
      </w:pPr>
      <w:r w:rsidRPr="00292382">
        <w:rPr>
          <w:sz w:val="28"/>
          <w:szCs w:val="28"/>
        </w:rPr>
        <w:t xml:space="preserve">Шлях доступу: </w:t>
      </w:r>
      <w:hyperlink r:id="rId18" w:history="1">
        <w:r w:rsidRPr="00292382">
          <w:rPr>
            <w:rStyle w:val="af0"/>
            <w:b/>
            <w:bCs/>
            <w:sz w:val="28"/>
            <w:szCs w:val="28"/>
          </w:rPr>
          <w:t>http://www.dgma.donetsk.ua/metod/filosof/%D0%86%D1%81%D1%82%</w:t>
        </w:r>
      </w:hyperlink>
    </w:p>
    <w:p w14:paraId="72B99E26" w14:textId="77777777" w:rsidR="00C575B5" w:rsidRPr="00292382" w:rsidRDefault="00C575B5" w:rsidP="006156D6">
      <w:pPr>
        <w:numPr>
          <w:ilvl w:val="0"/>
          <w:numId w:val="16"/>
        </w:numPr>
        <w:spacing w:line="360" w:lineRule="auto"/>
        <w:rPr>
          <w:color w:val="444444"/>
          <w:sz w:val="28"/>
          <w:szCs w:val="28"/>
          <w:shd w:val="clear" w:color="auto" w:fill="F9F9F9"/>
        </w:rPr>
      </w:pPr>
      <w:r w:rsidRPr="00292382">
        <w:rPr>
          <w:b/>
          <w:bCs/>
          <w:color w:val="444444"/>
          <w:sz w:val="28"/>
          <w:szCs w:val="28"/>
          <w:shd w:val="clear" w:color="auto" w:fill="F9F9F9"/>
        </w:rPr>
        <w:t>Історія України. Документи. </w:t>
      </w:r>
      <w:r w:rsidRPr="00292382">
        <w:rPr>
          <w:color w:val="444444"/>
          <w:sz w:val="28"/>
          <w:szCs w:val="28"/>
          <w:shd w:val="clear" w:color="auto" w:fill="F9F9F9"/>
        </w:rPr>
        <w:t>Матеріали : посібник. – Київ: Вид. центр "Академія", </w:t>
      </w:r>
      <w:r w:rsidRPr="00292382">
        <w:rPr>
          <w:b/>
          <w:bCs/>
          <w:color w:val="444444"/>
          <w:sz w:val="28"/>
          <w:szCs w:val="28"/>
          <w:shd w:val="clear" w:color="auto" w:fill="F9F9F9"/>
        </w:rPr>
        <w:t>2002</w:t>
      </w:r>
      <w:r w:rsidRPr="00292382">
        <w:rPr>
          <w:color w:val="444444"/>
          <w:sz w:val="28"/>
          <w:szCs w:val="28"/>
          <w:shd w:val="clear" w:color="auto" w:fill="F9F9F9"/>
        </w:rPr>
        <w:t xml:space="preserve">. – 446, [1] c. : табл. – (Альма-матер)..Шлях доступу: </w:t>
      </w:r>
      <w:hyperlink r:id="rId19" w:history="1">
        <w:r w:rsidRPr="00292382">
          <w:rPr>
            <w:rStyle w:val="af0"/>
            <w:sz w:val="28"/>
            <w:szCs w:val="28"/>
            <w:shd w:val="clear" w:color="auto" w:fill="F9F9F9"/>
          </w:rPr>
          <w:t>https://irbis-nbuv.gov.ua/ulib/item/UKR0001283</w:t>
        </w:r>
      </w:hyperlink>
    </w:p>
    <w:p w14:paraId="55F4FC48" w14:textId="77777777" w:rsidR="00C575B5" w:rsidRPr="00292382" w:rsidRDefault="00C575B5" w:rsidP="006156D6">
      <w:pPr>
        <w:spacing w:line="360" w:lineRule="auto"/>
        <w:ind w:left="720"/>
        <w:jc w:val="both"/>
        <w:rPr>
          <w:sz w:val="28"/>
          <w:szCs w:val="28"/>
        </w:rPr>
      </w:pPr>
    </w:p>
    <w:p w14:paraId="327F4653"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jc w:val="both"/>
        <w:rPr>
          <w:sz w:val="28"/>
          <w:szCs w:val="28"/>
        </w:rPr>
      </w:pPr>
      <w:r w:rsidRPr="00292382">
        <w:rPr>
          <w:sz w:val="28"/>
          <w:szCs w:val="28"/>
        </w:rPr>
        <w:t xml:space="preserve"> </w:t>
      </w:r>
    </w:p>
    <w:p w14:paraId="57B9B4C5" w14:textId="77777777" w:rsidR="00292382" w:rsidRDefault="00292382" w:rsidP="006156D6">
      <w:pPr>
        <w:widowControl w:val="0"/>
        <w:shd w:val="clear" w:color="auto" w:fill="FFFFFF"/>
        <w:tabs>
          <w:tab w:val="left" w:pos="576"/>
        </w:tabs>
        <w:autoSpaceDE w:val="0"/>
        <w:autoSpaceDN w:val="0"/>
        <w:adjustRightInd w:val="0"/>
        <w:spacing w:line="360" w:lineRule="auto"/>
        <w:ind w:right="11" w:firstLine="713"/>
        <w:jc w:val="center"/>
        <w:rPr>
          <w:b/>
          <w:bCs/>
          <w:sz w:val="28"/>
          <w:szCs w:val="28"/>
        </w:rPr>
      </w:pPr>
    </w:p>
    <w:p w14:paraId="0A58C283" w14:textId="77777777" w:rsidR="00292382" w:rsidRDefault="00292382" w:rsidP="006156D6">
      <w:pPr>
        <w:widowControl w:val="0"/>
        <w:shd w:val="clear" w:color="auto" w:fill="FFFFFF"/>
        <w:tabs>
          <w:tab w:val="left" w:pos="576"/>
        </w:tabs>
        <w:autoSpaceDE w:val="0"/>
        <w:autoSpaceDN w:val="0"/>
        <w:adjustRightInd w:val="0"/>
        <w:spacing w:line="360" w:lineRule="auto"/>
        <w:ind w:right="11" w:firstLine="713"/>
        <w:jc w:val="center"/>
        <w:rPr>
          <w:b/>
          <w:bCs/>
          <w:sz w:val="28"/>
          <w:szCs w:val="28"/>
        </w:rPr>
      </w:pPr>
    </w:p>
    <w:p w14:paraId="0A2AC002" w14:textId="77777777" w:rsidR="00292382" w:rsidRDefault="00292382" w:rsidP="006156D6">
      <w:pPr>
        <w:widowControl w:val="0"/>
        <w:shd w:val="clear" w:color="auto" w:fill="FFFFFF"/>
        <w:tabs>
          <w:tab w:val="left" w:pos="576"/>
        </w:tabs>
        <w:autoSpaceDE w:val="0"/>
        <w:autoSpaceDN w:val="0"/>
        <w:adjustRightInd w:val="0"/>
        <w:spacing w:line="360" w:lineRule="auto"/>
        <w:ind w:right="11" w:firstLine="713"/>
        <w:jc w:val="center"/>
        <w:rPr>
          <w:b/>
          <w:bCs/>
          <w:sz w:val="28"/>
          <w:szCs w:val="28"/>
        </w:rPr>
      </w:pPr>
    </w:p>
    <w:p w14:paraId="2514CAD8"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jc w:val="center"/>
        <w:rPr>
          <w:b/>
          <w:color w:val="000000"/>
          <w:spacing w:val="3"/>
          <w:sz w:val="28"/>
          <w:szCs w:val="28"/>
        </w:rPr>
      </w:pPr>
      <w:r w:rsidRPr="00292382">
        <w:rPr>
          <w:b/>
          <w:bCs/>
          <w:sz w:val="28"/>
          <w:szCs w:val="28"/>
        </w:rPr>
        <w:t>ТЕМА</w:t>
      </w:r>
      <w:r w:rsidRPr="00292382">
        <w:rPr>
          <w:b/>
          <w:sz w:val="28"/>
          <w:szCs w:val="28"/>
        </w:rPr>
        <w:t xml:space="preserve"> 5.</w:t>
      </w:r>
      <w:r w:rsidRPr="00292382">
        <w:rPr>
          <w:color w:val="000000"/>
          <w:spacing w:val="6"/>
          <w:sz w:val="28"/>
          <w:szCs w:val="28"/>
        </w:rPr>
        <w:t xml:space="preserve"> </w:t>
      </w:r>
      <w:r w:rsidRPr="00292382">
        <w:rPr>
          <w:b/>
          <w:color w:val="000000"/>
          <w:spacing w:val="6"/>
          <w:sz w:val="28"/>
          <w:szCs w:val="28"/>
        </w:rPr>
        <w:t xml:space="preserve">УКРАЇНСЬКІ ЗЕМЛІ В </w:t>
      </w:r>
      <w:r w:rsidRPr="00292382">
        <w:rPr>
          <w:b/>
          <w:color w:val="000000"/>
          <w:spacing w:val="6"/>
          <w:sz w:val="28"/>
          <w:szCs w:val="28"/>
          <w:lang w:val="en-US"/>
        </w:rPr>
        <w:t>XVIII</w:t>
      </w:r>
      <w:r w:rsidRPr="00292382">
        <w:rPr>
          <w:b/>
          <w:color w:val="000000"/>
          <w:spacing w:val="3"/>
          <w:sz w:val="28"/>
          <w:szCs w:val="28"/>
        </w:rPr>
        <w:t>.</w:t>
      </w:r>
    </w:p>
    <w:p w14:paraId="29B68A33" w14:textId="77777777" w:rsidR="009B0521" w:rsidRPr="00292382" w:rsidRDefault="009B0521" w:rsidP="006156D6">
      <w:pPr>
        <w:numPr>
          <w:ilvl w:val="0"/>
          <w:numId w:val="5"/>
        </w:numPr>
        <w:spacing w:line="360" w:lineRule="auto"/>
        <w:jc w:val="both"/>
        <w:rPr>
          <w:sz w:val="28"/>
          <w:szCs w:val="28"/>
        </w:rPr>
      </w:pPr>
      <w:r w:rsidRPr="00292382">
        <w:rPr>
          <w:color w:val="000000"/>
          <w:sz w:val="28"/>
          <w:szCs w:val="28"/>
        </w:rPr>
        <w:t xml:space="preserve">1. </w:t>
      </w:r>
      <w:r w:rsidRPr="00292382">
        <w:rPr>
          <w:sz w:val="28"/>
          <w:szCs w:val="28"/>
        </w:rPr>
        <w:t>Україна за гетьманування Івана Мазепи (1687-1709 рр.).</w:t>
      </w:r>
    </w:p>
    <w:p w14:paraId="5AE0962D" w14:textId="77777777" w:rsidR="009B0521" w:rsidRPr="00292382" w:rsidRDefault="009B0521" w:rsidP="006156D6">
      <w:pPr>
        <w:numPr>
          <w:ilvl w:val="0"/>
          <w:numId w:val="5"/>
        </w:numPr>
        <w:spacing w:line="360" w:lineRule="auto"/>
        <w:jc w:val="both"/>
        <w:rPr>
          <w:sz w:val="28"/>
          <w:szCs w:val="28"/>
        </w:rPr>
      </w:pPr>
      <w:r w:rsidRPr="00292382">
        <w:rPr>
          <w:sz w:val="28"/>
          <w:szCs w:val="28"/>
        </w:rPr>
        <w:t xml:space="preserve">Гетьман Пилип Орлик. </w:t>
      </w:r>
      <w:r w:rsidRPr="00292382">
        <w:rPr>
          <w:color w:val="000000"/>
          <w:sz w:val="28"/>
          <w:szCs w:val="28"/>
        </w:rPr>
        <w:t>Конституція України</w:t>
      </w:r>
    </w:p>
    <w:p w14:paraId="74EE1968" w14:textId="77777777" w:rsidR="009B0521" w:rsidRPr="00292382" w:rsidRDefault="009B0521" w:rsidP="006156D6">
      <w:pPr>
        <w:numPr>
          <w:ilvl w:val="0"/>
          <w:numId w:val="5"/>
        </w:numPr>
        <w:spacing w:line="360" w:lineRule="auto"/>
        <w:jc w:val="both"/>
        <w:rPr>
          <w:sz w:val="28"/>
          <w:szCs w:val="28"/>
        </w:rPr>
      </w:pPr>
      <w:r w:rsidRPr="00292382">
        <w:rPr>
          <w:sz w:val="28"/>
          <w:szCs w:val="28"/>
        </w:rPr>
        <w:lastRenderedPageBreak/>
        <w:t xml:space="preserve">Поступове обмеження автономії України в період гетьманування </w:t>
      </w:r>
      <w:proofErr w:type="spellStart"/>
      <w:r w:rsidRPr="00292382">
        <w:rPr>
          <w:sz w:val="28"/>
          <w:szCs w:val="28"/>
        </w:rPr>
        <w:t>І.Скоропадського</w:t>
      </w:r>
      <w:proofErr w:type="spellEnd"/>
      <w:r w:rsidRPr="00292382">
        <w:rPr>
          <w:sz w:val="28"/>
          <w:szCs w:val="28"/>
        </w:rPr>
        <w:t xml:space="preserve"> (1708-1721 рр.) та правління І Малоросійської колегії (1721-1727 рр.).</w:t>
      </w:r>
    </w:p>
    <w:p w14:paraId="6D519B8C" w14:textId="77777777" w:rsidR="009B0521" w:rsidRPr="00292382" w:rsidRDefault="009B0521" w:rsidP="006156D6">
      <w:pPr>
        <w:numPr>
          <w:ilvl w:val="0"/>
          <w:numId w:val="5"/>
        </w:numPr>
        <w:spacing w:line="360" w:lineRule="auto"/>
        <w:jc w:val="both"/>
        <w:rPr>
          <w:sz w:val="28"/>
          <w:szCs w:val="28"/>
        </w:rPr>
      </w:pPr>
      <w:r w:rsidRPr="00292382">
        <w:rPr>
          <w:sz w:val="28"/>
          <w:szCs w:val="28"/>
        </w:rPr>
        <w:t xml:space="preserve">Становище України за гетьмана </w:t>
      </w:r>
      <w:proofErr w:type="spellStart"/>
      <w:r w:rsidRPr="00292382">
        <w:rPr>
          <w:sz w:val="28"/>
          <w:szCs w:val="28"/>
        </w:rPr>
        <w:t>Д.Апостола</w:t>
      </w:r>
      <w:proofErr w:type="spellEnd"/>
      <w:r w:rsidRPr="00292382">
        <w:rPr>
          <w:sz w:val="28"/>
          <w:szCs w:val="28"/>
        </w:rPr>
        <w:t xml:space="preserve"> (1727-1734 рр.). Правління гетьманського уряду (1734-1750 рр.).</w:t>
      </w:r>
    </w:p>
    <w:p w14:paraId="6EC931EF" w14:textId="77777777" w:rsidR="009B0521" w:rsidRPr="00292382" w:rsidRDefault="009B0521" w:rsidP="006156D6">
      <w:pPr>
        <w:numPr>
          <w:ilvl w:val="0"/>
          <w:numId w:val="5"/>
        </w:numPr>
        <w:spacing w:line="360" w:lineRule="auto"/>
        <w:jc w:val="both"/>
        <w:rPr>
          <w:sz w:val="28"/>
          <w:szCs w:val="28"/>
        </w:rPr>
      </w:pPr>
      <w:r w:rsidRPr="00292382">
        <w:rPr>
          <w:sz w:val="28"/>
          <w:szCs w:val="28"/>
        </w:rPr>
        <w:t xml:space="preserve">Гетьманування </w:t>
      </w:r>
      <w:proofErr w:type="spellStart"/>
      <w:r w:rsidRPr="00292382">
        <w:rPr>
          <w:sz w:val="28"/>
          <w:szCs w:val="28"/>
        </w:rPr>
        <w:t>К.Розумовського</w:t>
      </w:r>
      <w:proofErr w:type="spellEnd"/>
      <w:r w:rsidRPr="00292382">
        <w:rPr>
          <w:sz w:val="28"/>
          <w:szCs w:val="28"/>
        </w:rPr>
        <w:t xml:space="preserve"> (1750-1764 рр.). Остаточна ліквідація царизмом української автономії. Знищення Запорізької Січі.</w:t>
      </w:r>
    </w:p>
    <w:p w14:paraId="378D8334" w14:textId="77777777" w:rsidR="009B0521" w:rsidRPr="00292382" w:rsidRDefault="009B0521" w:rsidP="006156D6">
      <w:pPr>
        <w:numPr>
          <w:ilvl w:val="0"/>
          <w:numId w:val="5"/>
        </w:numPr>
        <w:spacing w:line="360" w:lineRule="auto"/>
        <w:jc w:val="both"/>
        <w:rPr>
          <w:sz w:val="28"/>
          <w:szCs w:val="28"/>
        </w:rPr>
      </w:pPr>
      <w:r w:rsidRPr="00292382">
        <w:rPr>
          <w:sz w:val="28"/>
          <w:szCs w:val="28"/>
        </w:rPr>
        <w:t>Гайдамацький рух і Коліївщина.</w:t>
      </w:r>
    </w:p>
    <w:p w14:paraId="4AEF3297" w14:textId="77777777" w:rsidR="009B0521" w:rsidRPr="00292382" w:rsidRDefault="009B0521" w:rsidP="006156D6">
      <w:pPr>
        <w:numPr>
          <w:ilvl w:val="0"/>
          <w:numId w:val="5"/>
        </w:numPr>
        <w:spacing w:line="360" w:lineRule="auto"/>
        <w:jc w:val="both"/>
        <w:rPr>
          <w:sz w:val="28"/>
          <w:szCs w:val="28"/>
        </w:rPr>
      </w:pPr>
      <w:r w:rsidRPr="00292382">
        <w:rPr>
          <w:sz w:val="28"/>
          <w:szCs w:val="28"/>
        </w:rPr>
        <w:t>Опришківський рух. Олекса Довбуш.</w:t>
      </w:r>
    </w:p>
    <w:p w14:paraId="55749662" w14:textId="77777777" w:rsidR="009B0521" w:rsidRPr="00292382" w:rsidRDefault="009B0521" w:rsidP="006156D6">
      <w:pPr>
        <w:spacing w:line="360" w:lineRule="auto"/>
        <w:ind w:left="720"/>
        <w:jc w:val="both"/>
        <w:rPr>
          <w:sz w:val="28"/>
          <w:szCs w:val="28"/>
        </w:rPr>
      </w:pPr>
    </w:p>
    <w:p w14:paraId="74BA0B09" w14:textId="77777777" w:rsidR="009B0521" w:rsidRPr="00292382" w:rsidRDefault="009B0521" w:rsidP="006156D6">
      <w:pPr>
        <w:pStyle w:val="4"/>
        <w:spacing w:line="360" w:lineRule="auto"/>
        <w:jc w:val="center"/>
        <w:rPr>
          <w:sz w:val="28"/>
          <w:szCs w:val="28"/>
        </w:rPr>
      </w:pPr>
      <w:r w:rsidRPr="00292382">
        <w:rPr>
          <w:sz w:val="28"/>
          <w:szCs w:val="28"/>
        </w:rPr>
        <w:t>Ключові терміни та поняття</w:t>
      </w:r>
    </w:p>
    <w:p w14:paraId="20464584" w14:textId="77777777" w:rsidR="009B0521" w:rsidRPr="00292382" w:rsidRDefault="009B0521" w:rsidP="006156D6">
      <w:pPr>
        <w:pStyle w:val="7"/>
        <w:spacing w:after="0" w:line="360" w:lineRule="auto"/>
        <w:rPr>
          <w:sz w:val="28"/>
          <w:szCs w:val="28"/>
          <w:lang w:val="uk-UA"/>
        </w:rPr>
      </w:pPr>
      <w:r w:rsidRPr="00292382">
        <w:rPr>
          <w:sz w:val="28"/>
          <w:szCs w:val="28"/>
          <w:lang w:val="uk-UA"/>
        </w:rPr>
        <w:t xml:space="preserve">Гетьманщина, Північна війна, автономія, конституція, Малоросія, Малоросійська колегія, гетьманський уряд, обмеження автономного устрою, гайдамаки, </w:t>
      </w:r>
      <w:proofErr w:type="spellStart"/>
      <w:r w:rsidRPr="00292382">
        <w:rPr>
          <w:sz w:val="28"/>
          <w:szCs w:val="28"/>
          <w:lang w:val="uk-UA"/>
        </w:rPr>
        <w:t>коліївщина</w:t>
      </w:r>
      <w:proofErr w:type="spellEnd"/>
      <w:r w:rsidRPr="00292382">
        <w:rPr>
          <w:sz w:val="28"/>
          <w:szCs w:val="28"/>
          <w:lang w:val="uk-UA"/>
        </w:rPr>
        <w:t>, опришок, поділи Польщі, Барська конфедерація, магнат, шляхта.</w:t>
      </w:r>
    </w:p>
    <w:p w14:paraId="42E5AC80" w14:textId="77777777" w:rsidR="009B0521" w:rsidRPr="00292382" w:rsidRDefault="009B0521" w:rsidP="006156D6">
      <w:pPr>
        <w:spacing w:line="360" w:lineRule="auto"/>
        <w:ind w:firstLine="425"/>
        <w:jc w:val="both"/>
        <w:rPr>
          <w:sz w:val="28"/>
          <w:szCs w:val="28"/>
        </w:rPr>
      </w:pPr>
    </w:p>
    <w:p w14:paraId="00177249" w14:textId="77777777" w:rsidR="009B0521" w:rsidRPr="00292382" w:rsidRDefault="009B0521" w:rsidP="006156D6">
      <w:pPr>
        <w:pStyle w:val="4"/>
        <w:spacing w:line="360" w:lineRule="auto"/>
        <w:jc w:val="center"/>
        <w:rPr>
          <w:sz w:val="28"/>
          <w:szCs w:val="28"/>
        </w:rPr>
      </w:pPr>
      <w:r w:rsidRPr="00292382">
        <w:rPr>
          <w:sz w:val="28"/>
          <w:szCs w:val="28"/>
        </w:rPr>
        <w:t>Реферати</w:t>
      </w:r>
    </w:p>
    <w:p w14:paraId="1E880E72" w14:textId="77777777" w:rsidR="009B0521" w:rsidRPr="00292382" w:rsidRDefault="009B0521" w:rsidP="006156D6">
      <w:pPr>
        <w:pStyle w:val="21"/>
        <w:numPr>
          <w:ilvl w:val="0"/>
          <w:numId w:val="17"/>
        </w:numPr>
        <w:spacing w:after="0" w:line="360" w:lineRule="auto"/>
        <w:jc w:val="both"/>
        <w:rPr>
          <w:sz w:val="28"/>
          <w:szCs w:val="28"/>
        </w:rPr>
      </w:pPr>
      <w:proofErr w:type="spellStart"/>
      <w:r w:rsidRPr="00292382">
        <w:rPr>
          <w:sz w:val="28"/>
          <w:szCs w:val="28"/>
        </w:rPr>
        <w:t>Наказний</w:t>
      </w:r>
      <w:proofErr w:type="spellEnd"/>
      <w:r w:rsidRPr="00292382">
        <w:rPr>
          <w:sz w:val="28"/>
          <w:szCs w:val="28"/>
        </w:rPr>
        <w:t xml:space="preserve"> </w:t>
      </w:r>
      <w:proofErr w:type="spellStart"/>
      <w:r w:rsidRPr="00292382">
        <w:rPr>
          <w:sz w:val="28"/>
          <w:szCs w:val="28"/>
        </w:rPr>
        <w:t>гетьман</w:t>
      </w:r>
      <w:proofErr w:type="spellEnd"/>
      <w:r w:rsidRPr="00292382">
        <w:rPr>
          <w:sz w:val="28"/>
          <w:szCs w:val="28"/>
        </w:rPr>
        <w:t xml:space="preserve"> </w:t>
      </w:r>
      <w:proofErr w:type="spellStart"/>
      <w:r w:rsidRPr="00292382">
        <w:rPr>
          <w:sz w:val="28"/>
          <w:szCs w:val="28"/>
        </w:rPr>
        <w:t>П.Полуботок</w:t>
      </w:r>
      <w:proofErr w:type="spellEnd"/>
      <w:r w:rsidRPr="00292382">
        <w:rPr>
          <w:sz w:val="28"/>
          <w:szCs w:val="28"/>
        </w:rPr>
        <w:t>.</w:t>
      </w:r>
    </w:p>
    <w:p w14:paraId="649F0088" w14:textId="77777777" w:rsidR="009B0521" w:rsidRPr="00292382" w:rsidRDefault="009B0521" w:rsidP="006156D6">
      <w:pPr>
        <w:numPr>
          <w:ilvl w:val="0"/>
          <w:numId w:val="17"/>
        </w:numPr>
        <w:spacing w:line="360" w:lineRule="auto"/>
        <w:jc w:val="both"/>
        <w:rPr>
          <w:sz w:val="28"/>
          <w:szCs w:val="28"/>
        </w:rPr>
      </w:pPr>
      <w:r w:rsidRPr="00292382">
        <w:rPr>
          <w:sz w:val="28"/>
          <w:szCs w:val="28"/>
        </w:rPr>
        <w:t xml:space="preserve">Останні гетьмани – </w:t>
      </w:r>
      <w:proofErr w:type="spellStart"/>
      <w:r w:rsidRPr="00292382">
        <w:rPr>
          <w:sz w:val="28"/>
          <w:szCs w:val="28"/>
        </w:rPr>
        <w:t>Д.Апостол</w:t>
      </w:r>
      <w:proofErr w:type="spellEnd"/>
      <w:r w:rsidRPr="00292382">
        <w:rPr>
          <w:sz w:val="28"/>
          <w:szCs w:val="28"/>
        </w:rPr>
        <w:t xml:space="preserve"> та </w:t>
      </w:r>
      <w:proofErr w:type="spellStart"/>
      <w:r w:rsidRPr="00292382">
        <w:rPr>
          <w:sz w:val="28"/>
          <w:szCs w:val="28"/>
        </w:rPr>
        <w:t>К.Розумовський</w:t>
      </w:r>
      <w:proofErr w:type="spellEnd"/>
      <w:r w:rsidRPr="00292382">
        <w:rPr>
          <w:sz w:val="28"/>
          <w:szCs w:val="28"/>
        </w:rPr>
        <w:t>.</w:t>
      </w:r>
    </w:p>
    <w:p w14:paraId="42E45612" w14:textId="77777777" w:rsidR="009B0521" w:rsidRPr="00292382" w:rsidRDefault="009B0521" w:rsidP="006156D6">
      <w:pPr>
        <w:spacing w:line="360" w:lineRule="auto"/>
        <w:ind w:left="360"/>
        <w:jc w:val="both"/>
        <w:rPr>
          <w:sz w:val="28"/>
          <w:szCs w:val="28"/>
        </w:rPr>
      </w:pPr>
      <w:r w:rsidRPr="00292382">
        <w:rPr>
          <w:sz w:val="28"/>
          <w:szCs w:val="28"/>
        </w:rPr>
        <w:t>3. Церковні відносини в Україні у ІІ пол. Х</w:t>
      </w:r>
      <w:r w:rsidRPr="00292382">
        <w:rPr>
          <w:sz w:val="28"/>
          <w:szCs w:val="28"/>
          <w:lang w:val="en-US"/>
        </w:rPr>
        <w:t>V</w:t>
      </w:r>
      <w:r w:rsidRPr="00292382">
        <w:rPr>
          <w:sz w:val="28"/>
          <w:szCs w:val="28"/>
        </w:rPr>
        <w:t>ІІ – Х</w:t>
      </w:r>
      <w:r w:rsidRPr="00292382">
        <w:rPr>
          <w:sz w:val="28"/>
          <w:szCs w:val="28"/>
          <w:lang w:val="en-US"/>
        </w:rPr>
        <w:t>V</w:t>
      </w:r>
      <w:r w:rsidRPr="00292382">
        <w:rPr>
          <w:sz w:val="28"/>
          <w:szCs w:val="28"/>
        </w:rPr>
        <w:t>ІІІ ст.</w:t>
      </w:r>
    </w:p>
    <w:p w14:paraId="4CC6C342" w14:textId="77777777" w:rsidR="009B0521" w:rsidRPr="00292382" w:rsidRDefault="009B0521" w:rsidP="006156D6">
      <w:pPr>
        <w:pStyle w:val="a"/>
        <w:numPr>
          <w:ilvl w:val="0"/>
          <w:numId w:val="0"/>
        </w:numPr>
        <w:spacing w:line="360" w:lineRule="auto"/>
        <w:ind w:left="360"/>
        <w:rPr>
          <w:color w:val="000000" w:themeColor="text1"/>
          <w:sz w:val="28"/>
          <w:szCs w:val="28"/>
        </w:rPr>
      </w:pPr>
      <w:r w:rsidRPr="00292382">
        <w:rPr>
          <w:color w:val="000000" w:themeColor="text1"/>
          <w:sz w:val="28"/>
          <w:szCs w:val="28"/>
        </w:rPr>
        <w:t>4. Олекса Довбуш</w:t>
      </w:r>
    </w:p>
    <w:p w14:paraId="003DA933" w14:textId="77777777" w:rsidR="009B0521" w:rsidRPr="00292382" w:rsidRDefault="009B0521" w:rsidP="006156D6">
      <w:pPr>
        <w:spacing w:line="360" w:lineRule="auto"/>
        <w:ind w:left="360"/>
        <w:jc w:val="both"/>
        <w:rPr>
          <w:sz w:val="28"/>
          <w:szCs w:val="28"/>
        </w:rPr>
      </w:pPr>
    </w:p>
    <w:p w14:paraId="5890C46B" w14:textId="77777777" w:rsidR="009B0521" w:rsidRPr="00292382" w:rsidRDefault="009B0521" w:rsidP="006156D6">
      <w:pPr>
        <w:spacing w:line="360" w:lineRule="auto"/>
        <w:jc w:val="center"/>
        <w:rPr>
          <w:b/>
          <w:bCs/>
          <w:sz w:val="28"/>
          <w:szCs w:val="28"/>
        </w:rPr>
      </w:pPr>
      <w:r w:rsidRPr="00292382">
        <w:rPr>
          <w:b/>
          <w:bCs/>
          <w:sz w:val="28"/>
          <w:szCs w:val="28"/>
        </w:rPr>
        <w:t>Рекомендоване відео</w:t>
      </w:r>
    </w:p>
    <w:p w14:paraId="44CC343C" w14:textId="77777777" w:rsidR="009B0521" w:rsidRPr="00292382" w:rsidRDefault="009B0521" w:rsidP="006156D6">
      <w:pPr>
        <w:pStyle w:val="Default"/>
        <w:spacing w:line="360" w:lineRule="auto"/>
        <w:jc w:val="both"/>
        <w:rPr>
          <w:rFonts w:ascii="Times New Roman" w:hAnsi="Times New Roman" w:cs="Times New Roman"/>
          <w:color w:val="auto"/>
          <w:sz w:val="28"/>
          <w:szCs w:val="28"/>
        </w:rPr>
      </w:pPr>
    </w:p>
    <w:p w14:paraId="68FCB138" w14:textId="77777777" w:rsidR="009B0521" w:rsidRPr="00292382" w:rsidRDefault="009B0521" w:rsidP="006156D6">
      <w:pPr>
        <w:pStyle w:val="Default"/>
        <w:numPr>
          <w:ilvl w:val="0"/>
          <w:numId w:val="32"/>
        </w:numPr>
        <w:spacing w:line="360" w:lineRule="auto"/>
        <w:rPr>
          <w:rFonts w:ascii="Times New Roman" w:hAnsi="Times New Roman" w:cs="Times New Roman"/>
          <w:sz w:val="28"/>
          <w:szCs w:val="28"/>
        </w:rPr>
      </w:pPr>
      <w:r w:rsidRPr="00292382">
        <w:rPr>
          <w:rFonts w:ascii="Times New Roman" w:hAnsi="Times New Roman" w:cs="Times New Roman"/>
          <w:sz w:val="28"/>
          <w:szCs w:val="28"/>
        </w:rPr>
        <w:t>«Україна за часів гетьмана Розумовського» (</w:t>
      </w:r>
      <w:r w:rsidRPr="00292382">
        <w:rPr>
          <w:rFonts w:ascii="Times New Roman" w:hAnsi="Times New Roman" w:cs="Times New Roman"/>
          <w:color w:val="0000FF"/>
          <w:sz w:val="28"/>
          <w:szCs w:val="28"/>
        </w:rPr>
        <w:t>https://www.youtube.com/watch?v=y1vAlKXEknM</w:t>
      </w:r>
      <w:r w:rsidRPr="00292382">
        <w:rPr>
          <w:rFonts w:ascii="Times New Roman" w:hAnsi="Times New Roman" w:cs="Times New Roman"/>
          <w:sz w:val="28"/>
          <w:szCs w:val="28"/>
        </w:rPr>
        <w:t xml:space="preserve">) </w:t>
      </w:r>
    </w:p>
    <w:p w14:paraId="41279FDD" w14:textId="77777777" w:rsidR="009B0521" w:rsidRPr="00292382" w:rsidRDefault="009B0521" w:rsidP="006156D6">
      <w:pPr>
        <w:pStyle w:val="Default"/>
        <w:numPr>
          <w:ilvl w:val="0"/>
          <w:numId w:val="32"/>
        </w:numPr>
        <w:spacing w:line="360" w:lineRule="auto"/>
        <w:rPr>
          <w:rFonts w:ascii="Times New Roman" w:hAnsi="Times New Roman" w:cs="Times New Roman"/>
          <w:sz w:val="28"/>
          <w:szCs w:val="28"/>
        </w:rPr>
      </w:pPr>
      <w:r w:rsidRPr="00292382">
        <w:rPr>
          <w:rFonts w:ascii="Times New Roman" w:hAnsi="Times New Roman" w:cs="Times New Roman"/>
          <w:sz w:val="28"/>
          <w:szCs w:val="28"/>
        </w:rPr>
        <w:t xml:space="preserve"> «Ліквідація Запорізької Січі» (</w:t>
      </w:r>
      <w:r w:rsidRPr="00292382">
        <w:rPr>
          <w:rFonts w:ascii="Times New Roman" w:hAnsi="Times New Roman" w:cs="Times New Roman"/>
          <w:color w:val="0000FF"/>
          <w:sz w:val="28"/>
          <w:szCs w:val="28"/>
        </w:rPr>
        <w:t>https://www.youtube.com/watch?v=4fzcQAqYj5E</w:t>
      </w:r>
      <w:r w:rsidRPr="00292382">
        <w:rPr>
          <w:rFonts w:ascii="Times New Roman" w:hAnsi="Times New Roman" w:cs="Times New Roman"/>
          <w:sz w:val="28"/>
          <w:szCs w:val="28"/>
        </w:rPr>
        <w:t xml:space="preserve">) </w:t>
      </w:r>
    </w:p>
    <w:p w14:paraId="282CB80E" w14:textId="77777777" w:rsidR="009B0521" w:rsidRPr="00292382" w:rsidRDefault="009B0521" w:rsidP="006156D6">
      <w:pPr>
        <w:pStyle w:val="3"/>
        <w:spacing w:line="360" w:lineRule="auto"/>
        <w:jc w:val="center"/>
        <w:rPr>
          <w:szCs w:val="28"/>
        </w:rPr>
      </w:pPr>
      <w:r w:rsidRPr="00292382">
        <w:rPr>
          <w:szCs w:val="28"/>
        </w:rPr>
        <w:t>Джерела та література</w:t>
      </w:r>
    </w:p>
    <w:p w14:paraId="569DB199" w14:textId="77777777" w:rsidR="009B0521" w:rsidRPr="00292382" w:rsidRDefault="009B0521" w:rsidP="006156D6">
      <w:pPr>
        <w:numPr>
          <w:ilvl w:val="0"/>
          <w:numId w:val="18"/>
        </w:numPr>
        <w:spacing w:line="360" w:lineRule="auto"/>
        <w:jc w:val="both"/>
        <w:rPr>
          <w:sz w:val="28"/>
          <w:szCs w:val="28"/>
        </w:rPr>
      </w:pPr>
      <w:r w:rsidRPr="00292382">
        <w:rPr>
          <w:sz w:val="28"/>
          <w:szCs w:val="28"/>
        </w:rPr>
        <w:t xml:space="preserve">Архів </w:t>
      </w:r>
      <w:proofErr w:type="spellStart"/>
      <w:r w:rsidRPr="00292382">
        <w:rPr>
          <w:sz w:val="28"/>
          <w:szCs w:val="28"/>
        </w:rPr>
        <w:t>Коша</w:t>
      </w:r>
      <w:proofErr w:type="spellEnd"/>
      <w:r w:rsidRPr="00292382">
        <w:rPr>
          <w:sz w:val="28"/>
          <w:szCs w:val="28"/>
        </w:rPr>
        <w:t xml:space="preserve"> Нової Запорізької Січі. Опис справ. 1734-1776. – К., 1994.</w:t>
      </w:r>
    </w:p>
    <w:p w14:paraId="7AB3237A" w14:textId="77777777" w:rsidR="009B0521" w:rsidRPr="00292382" w:rsidRDefault="009B0521" w:rsidP="006156D6">
      <w:pPr>
        <w:numPr>
          <w:ilvl w:val="0"/>
          <w:numId w:val="18"/>
        </w:numPr>
        <w:spacing w:line="360" w:lineRule="auto"/>
        <w:jc w:val="both"/>
        <w:rPr>
          <w:sz w:val="28"/>
          <w:szCs w:val="28"/>
        </w:rPr>
      </w:pPr>
      <w:proofErr w:type="spellStart"/>
      <w:r w:rsidRPr="00292382">
        <w:rPr>
          <w:sz w:val="28"/>
          <w:szCs w:val="28"/>
        </w:rPr>
        <w:lastRenderedPageBreak/>
        <w:t>Бантыш-Каменский</w:t>
      </w:r>
      <w:proofErr w:type="spellEnd"/>
      <w:r w:rsidRPr="00292382">
        <w:rPr>
          <w:sz w:val="28"/>
          <w:szCs w:val="28"/>
        </w:rPr>
        <w:t xml:space="preserve"> Д. </w:t>
      </w:r>
      <w:proofErr w:type="spellStart"/>
      <w:r w:rsidRPr="00292382">
        <w:rPr>
          <w:sz w:val="28"/>
          <w:szCs w:val="28"/>
        </w:rPr>
        <w:t>История</w:t>
      </w:r>
      <w:proofErr w:type="spellEnd"/>
      <w:r w:rsidRPr="00292382">
        <w:rPr>
          <w:sz w:val="28"/>
          <w:szCs w:val="28"/>
        </w:rPr>
        <w:t xml:space="preserve"> </w:t>
      </w:r>
      <w:proofErr w:type="spellStart"/>
      <w:r w:rsidRPr="00292382">
        <w:rPr>
          <w:sz w:val="28"/>
          <w:szCs w:val="28"/>
        </w:rPr>
        <w:t>Малой</w:t>
      </w:r>
      <w:proofErr w:type="spellEnd"/>
      <w:r w:rsidRPr="00292382">
        <w:rPr>
          <w:sz w:val="28"/>
          <w:szCs w:val="28"/>
        </w:rPr>
        <w:t xml:space="preserve"> </w:t>
      </w:r>
      <w:proofErr w:type="spellStart"/>
      <w:r w:rsidRPr="00292382">
        <w:rPr>
          <w:sz w:val="28"/>
          <w:szCs w:val="28"/>
        </w:rPr>
        <w:t>России</w:t>
      </w:r>
      <w:proofErr w:type="spellEnd"/>
      <w:r w:rsidRPr="00292382">
        <w:rPr>
          <w:sz w:val="28"/>
          <w:szCs w:val="28"/>
        </w:rPr>
        <w:t>. – К., 1993.</w:t>
      </w:r>
    </w:p>
    <w:p w14:paraId="45650AE9" w14:textId="77777777" w:rsidR="009B0521" w:rsidRPr="00292382" w:rsidRDefault="009B0521" w:rsidP="006156D6">
      <w:pPr>
        <w:numPr>
          <w:ilvl w:val="0"/>
          <w:numId w:val="18"/>
        </w:numPr>
        <w:spacing w:line="360" w:lineRule="auto"/>
        <w:jc w:val="both"/>
        <w:rPr>
          <w:sz w:val="28"/>
          <w:szCs w:val="28"/>
        </w:rPr>
      </w:pPr>
      <w:r w:rsidRPr="00292382">
        <w:rPr>
          <w:sz w:val="28"/>
          <w:szCs w:val="28"/>
        </w:rPr>
        <w:t>Ділова документація Гетьманщини Х</w:t>
      </w:r>
      <w:r w:rsidRPr="00292382">
        <w:rPr>
          <w:sz w:val="28"/>
          <w:szCs w:val="28"/>
          <w:lang w:val="en-US"/>
        </w:rPr>
        <w:t>V</w:t>
      </w:r>
      <w:r w:rsidRPr="00292382">
        <w:rPr>
          <w:sz w:val="28"/>
          <w:szCs w:val="28"/>
        </w:rPr>
        <w:t xml:space="preserve">ІІІ ст. </w:t>
      </w:r>
      <w:proofErr w:type="spellStart"/>
      <w:r w:rsidRPr="00292382">
        <w:rPr>
          <w:sz w:val="28"/>
          <w:szCs w:val="28"/>
        </w:rPr>
        <w:t>Зб</w:t>
      </w:r>
      <w:proofErr w:type="spellEnd"/>
      <w:r w:rsidRPr="00292382">
        <w:rPr>
          <w:sz w:val="28"/>
          <w:szCs w:val="28"/>
        </w:rPr>
        <w:t>. док. – К., 1993.</w:t>
      </w:r>
    </w:p>
    <w:p w14:paraId="506075C5" w14:textId="77777777" w:rsidR="009B0521" w:rsidRPr="00292382" w:rsidRDefault="009B0521" w:rsidP="006156D6">
      <w:pPr>
        <w:numPr>
          <w:ilvl w:val="0"/>
          <w:numId w:val="18"/>
        </w:numPr>
        <w:spacing w:line="360" w:lineRule="auto"/>
        <w:jc w:val="both"/>
        <w:rPr>
          <w:sz w:val="28"/>
          <w:szCs w:val="28"/>
        </w:rPr>
      </w:pPr>
      <w:r w:rsidRPr="00292382">
        <w:rPr>
          <w:sz w:val="28"/>
          <w:szCs w:val="28"/>
        </w:rPr>
        <w:t xml:space="preserve">Історія </w:t>
      </w:r>
      <w:proofErr w:type="spellStart"/>
      <w:r w:rsidRPr="00292382">
        <w:rPr>
          <w:sz w:val="28"/>
          <w:szCs w:val="28"/>
        </w:rPr>
        <w:t>Русів</w:t>
      </w:r>
      <w:proofErr w:type="spellEnd"/>
      <w:r w:rsidRPr="00292382">
        <w:rPr>
          <w:sz w:val="28"/>
          <w:szCs w:val="28"/>
        </w:rPr>
        <w:t>. – К., 1991.</w:t>
      </w:r>
    </w:p>
    <w:p w14:paraId="1F92DA57" w14:textId="77777777" w:rsidR="009B0521" w:rsidRPr="00292382" w:rsidRDefault="009B0521" w:rsidP="006156D6">
      <w:pPr>
        <w:numPr>
          <w:ilvl w:val="0"/>
          <w:numId w:val="18"/>
        </w:numPr>
        <w:spacing w:line="360" w:lineRule="auto"/>
        <w:jc w:val="both"/>
        <w:rPr>
          <w:sz w:val="28"/>
          <w:szCs w:val="28"/>
        </w:rPr>
      </w:pPr>
      <w:r w:rsidRPr="00292382">
        <w:rPr>
          <w:sz w:val="28"/>
          <w:szCs w:val="28"/>
        </w:rPr>
        <w:t xml:space="preserve">Перша Конституція України гетьмана </w:t>
      </w:r>
      <w:proofErr w:type="spellStart"/>
      <w:r w:rsidRPr="00292382">
        <w:rPr>
          <w:sz w:val="28"/>
          <w:szCs w:val="28"/>
        </w:rPr>
        <w:t>П.Орлика</w:t>
      </w:r>
      <w:proofErr w:type="spellEnd"/>
      <w:r w:rsidRPr="00292382">
        <w:rPr>
          <w:sz w:val="28"/>
          <w:szCs w:val="28"/>
        </w:rPr>
        <w:t xml:space="preserve"> 1710. – К., 1994.</w:t>
      </w:r>
    </w:p>
    <w:p w14:paraId="5FCEF1ED" w14:textId="77777777" w:rsidR="009B0521" w:rsidRPr="00292382" w:rsidRDefault="009B0521" w:rsidP="006156D6">
      <w:pPr>
        <w:pStyle w:val="af4"/>
        <w:numPr>
          <w:ilvl w:val="0"/>
          <w:numId w:val="18"/>
        </w:numPr>
        <w:spacing w:before="0" w:beforeAutospacing="0" w:after="0" w:afterAutospacing="0" w:line="360" w:lineRule="auto"/>
        <w:ind w:right="284"/>
        <w:rPr>
          <w:color w:val="000000" w:themeColor="text1"/>
          <w:sz w:val="28"/>
          <w:szCs w:val="28"/>
        </w:rPr>
      </w:pPr>
      <w:r w:rsidRPr="00292382">
        <w:rPr>
          <w:color w:val="000000" w:themeColor="text1"/>
          <w:sz w:val="28"/>
          <w:szCs w:val="28"/>
        </w:rPr>
        <w:t>Грабовецький Володимир Васильович. Олекса Довбуш (1700-1745) / Володимир Грабовецький. – Львів: Світ, 1994. – 269 c.</w:t>
      </w:r>
      <w:r w:rsidR="00C575B5" w:rsidRPr="00292382">
        <w:rPr>
          <w:color w:val="000000" w:themeColor="text1"/>
          <w:sz w:val="28"/>
          <w:szCs w:val="28"/>
        </w:rPr>
        <w:t xml:space="preserve"> </w:t>
      </w:r>
    </w:p>
    <w:p w14:paraId="21240563" w14:textId="77777777" w:rsidR="00C575B5" w:rsidRPr="00292382" w:rsidRDefault="00C575B5" w:rsidP="006156D6">
      <w:pPr>
        <w:numPr>
          <w:ilvl w:val="0"/>
          <w:numId w:val="18"/>
        </w:numPr>
        <w:spacing w:line="360" w:lineRule="auto"/>
        <w:rPr>
          <w:color w:val="444444"/>
          <w:sz w:val="28"/>
          <w:szCs w:val="28"/>
          <w:shd w:val="clear" w:color="auto" w:fill="F9F9F9"/>
        </w:rPr>
      </w:pPr>
      <w:r w:rsidRPr="00292382">
        <w:rPr>
          <w:b/>
          <w:bCs/>
          <w:color w:val="444444"/>
          <w:sz w:val="28"/>
          <w:szCs w:val="28"/>
          <w:shd w:val="clear" w:color="auto" w:fill="F9F9F9"/>
        </w:rPr>
        <w:t>Історія України. Документи. </w:t>
      </w:r>
      <w:r w:rsidRPr="00292382">
        <w:rPr>
          <w:color w:val="444444"/>
          <w:sz w:val="28"/>
          <w:szCs w:val="28"/>
          <w:shd w:val="clear" w:color="auto" w:fill="F9F9F9"/>
        </w:rPr>
        <w:t>Матеріали : посібник. – Київ: Вид. центр "Академія", </w:t>
      </w:r>
      <w:r w:rsidRPr="00292382">
        <w:rPr>
          <w:b/>
          <w:bCs/>
          <w:color w:val="444444"/>
          <w:sz w:val="28"/>
          <w:szCs w:val="28"/>
          <w:shd w:val="clear" w:color="auto" w:fill="F9F9F9"/>
        </w:rPr>
        <w:t>2002</w:t>
      </w:r>
      <w:r w:rsidRPr="00292382">
        <w:rPr>
          <w:color w:val="444444"/>
          <w:sz w:val="28"/>
          <w:szCs w:val="28"/>
          <w:shd w:val="clear" w:color="auto" w:fill="F9F9F9"/>
        </w:rPr>
        <w:t xml:space="preserve">. – 446, [1] c. : табл. – (Альма-матер)..Шлях доступу: </w:t>
      </w:r>
      <w:hyperlink r:id="rId20" w:history="1">
        <w:r w:rsidRPr="00292382">
          <w:rPr>
            <w:rStyle w:val="af0"/>
            <w:sz w:val="28"/>
            <w:szCs w:val="28"/>
            <w:shd w:val="clear" w:color="auto" w:fill="F9F9F9"/>
          </w:rPr>
          <w:t>https://irbis-nbuv.gov.ua/ulib/item/UKR0001283</w:t>
        </w:r>
      </w:hyperlink>
    </w:p>
    <w:p w14:paraId="7DEF7D34" w14:textId="77777777" w:rsidR="00C575B5" w:rsidRPr="00292382" w:rsidRDefault="00C575B5" w:rsidP="006156D6">
      <w:pPr>
        <w:numPr>
          <w:ilvl w:val="0"/>
          <w:numId w:val="18"/>
        </w:numPr>
        <w:spacing w:line="360" w:lineRule="auto"/>
        <w:rPr>
          <w:color w:val="474747"/>
          <w:sz w:val="28"/>
          <w:szCs w:val="28"/>
          <w:shd w:val="clear" w:color="auto" w:fill="FFFFFF"/>
        </w:rPr>
      </w:pPr>
      <w:r w:rsidRPr="00292382">
        <w:rPr>
          <w:sz w:val="28"/>
          <w:szCs w:val="28"/>
          <w:shd w:val="clear" w:color="auto" w:fill="FFFFFF"/>
        </w:rPr>
        <w:t xml:space="preserve">Олександр </w:t>
      </w:r>
      <w:proofErr w:type="spellStart"/>
      <w:r w:rsidRPr="00292382">
        <w:rPr>
          <w:sz w:val="28"/>
          <w:szCs w:val="28"/>
          <w:shd w:val="clear" w:color="auto" w:fill="FFFFFF"/>
        </w:rPr>
        <w:t>Полтавцев</w:t>
      </w:r>
      <w:proofErr w:type="spellEnd"/>
      <w:r w:rsidRPr="00292382">
        <w:rPr>
          <w:sz w:val="28"/>
          <w:szCs w:val="28"/>
          <w:shd w:val="clear" w:color="auto" w:fill="FFFFFF"/>
        </w:rPr>
        <w:t>. Підготовка до ЗНО-2017. Фрагменти </w:t>
      </w:r>
      <w:r w:rsidRPr="00292382">
        <w:rPr>
          <w:rStyle w:val="af2"/>
          <w:b/>
          <w:bCs/>
          <w:i w:val="0"/>
          <w:iCs w:val="0"/>
          <w:sz w:val="28"/>
          <w:szCs w:val="28"/>
          <w:shd w:val="clear" w:color="auto" w:fill="FFFFFF"/>
        </w:rPr>
        <w:t>документів з історії України</w:t>
      </w:r>
      <w:r w:rsidRPr="00292382">
        <w:rPr>
          <w:sz w:val="28"/>
          <w:szCs w:val="28"/>
          <w:shd w:val="clear" w:color="auto" w:fill="FFFFFF"/>
        </w:rPr>
        <w:t xml:space="preserve">. Повна відповідність програмі ЗНО-2017. </w:t>
      </w:r>
      <w:proofErr w:type="spellStart"/>
      <w:r w:rsidRPr="00292382">
        <w:rPr>
          <w:sz w:val="28"/>
          <w:szCs w:val="28"/>
          <w:shd w:val="clear" w:color="auto" w:fill="FFFFFF"/>
        </w:rPr>
        <w:t>iZNO</w:t>
      </w:r>
      <w:proofErr w:type="spellEnd"/>
      <w:r w:rsidRPr="00292382">
        <w:rPr>
          <w:sz w:val="28"/>
          <w:szCs w:val="28"/>
          <w:shd w:val="clear" w:color="auto" w:fill="FFFFFF"/>
        </w:rPr>
        <w:t>. Історія в документах. Шлях доступу</w:t>
      </w:r>
      <w:r w:rsidRPr="00292382">
        <w:rPr>
          <w:color w:val="474747"/>
          <w:sz w:val="28"/>
          <w:szCs w:val="28"/>
          <w:shd w:val="clear" w:color="auto" w:fill="FFFFFF"/>
        </w:rPr>
        <w:t xml:space="preserve">: </w:t>
      </w:r>
      <w:hyperlink r:id="rId21" w:history="1">
        <w:r w:rsidRPr="00292382">
          <w:rPr>
            <w:rStyle w:val="af0"/>
            <w:sz w:val="28"/>
            <w:szCs w:val="28"/>
            <w:shd w:val="clear" w:color="auto" w:fill="FFFFFF"/>
          </w:rPr>
          <w:t>https://www.scribd.com/document/437222717/%D0%A4%D1%80%D0%B0%D0%B3%D0%BC%D0%B5%D0%BD%D1%82%D0%B8</w:t>
        </w:r>
      </w:hyperlink>
    </w:p>
    <w:p w14:paraId="67A336B7" w14:textId="77777777" w:rsidR="009B0521" w:rsidRPr="00292382" w:rsidRDefault="009B0521" w:rsidP="006156D6">
      <w:pPr>
        <w:spacing w:line="360" w:lineRule="auto"/>
        <w:ind w:left="720"/>
        <w:jc w:val="both"/>
        <w:rPr>
          <w:sz w:val="28"/>
          <w:szCs w:val="28"/>
        </w:rPr>
      </w:pPr>
    </w:p>
    <w:p w14:paraId="7B76EA03" w14:textId="77777777" w:rsidR="009B0521" w:rsidRPr="00292382" w:rsidRDefault="009B0521" w:rsidP="006156D6">
      <w:pPr>
        <w:spacing w:line="360" w:lineRule="auto"/>
        <w:jc w:val="both"/>
        <w:rPr>
          <w:sz w:val="28"/>
          <w:szCs w:val="28"/>
        </w:rPr>
      </w:pPr>
    </w:p>
    <w:p w14:paraId="1BFC65A2" w14:textId="77777777" w:rsidR="009B0521" w:rsidRPr="00292382" w:rsidRDefault="009B0521" w:rsidP="006156D6">
      <w:pPr>
        <w:spacing w:line="360" w:lineRule="auto"/>
        <w:ind w:firstLine="713"/>
        <w:jc w:val="center"/>
        <w:rPr>
          <w:b/>
          <w:color w:val="000000"/>
          <w:spacing w:val="3"/>
          <w:sz w:val="28"/>
          <w:szCs w:val="28"/>
        </w:rPr>
      </w:pPr>
      <w:r w:rsidRPr="00292382">
        <w:rPr>
          <w:b/>
          <w:bCs/>
          <w:sz w:val="28"/>
          <w:szCs w:val="28"/>
        </w:rPr>
        <w:t>ТЕМА 6.</w:t>
      </w:r>
      <w:r w:rsidRPr="00292382">
        <w:rPr>
          <w:sz w:val="28"/>
          <w:szCs w:val="28"/>
        </w:rPr>
        <w:t xml:space="preserve"> </w:t>
      </w:r>
      <w:r w:rsidRPr="00292382">
        <w:rPr>
          <w:b/>
          <w:color w:val="000000"/>
          <w:spacing w:val="5"/>
          <w:sz w:val="28"/>
          <w:szCs w:val="28"/>
        </w:rPr>
        <w:t xml:space="preserve">УКРАЇНСЬКІ ЗЕМЛІ В </w:t>
      </w:r>
      <w:r w:rsidRPr="00292382">
        <w:rPr>
          <w:b/>
          <w:color w:val="000000"/>
          <w:spacing w:val="3"/>
          <w:sz w:val="28"/>
          <w:szCs w:val="28"/>
          <w:lang w:val="en-US"/>
        </w:rPr>
        <w:t>XIX</w:t>
      </w:r>
      <w:r w:rsidRPr="00292382">
        <w:rPr>
          <w:b/>
          <w:color w:val="000000"/>
          <w:spacing w:val="3"/>
          <w:sz w:val="28"/>
          <w:szCs w:val="28"/>
        </w:rPr>
        <w:t xml:space="preserve"> СТ..</w:t>
      </w:r>
    </w:p>
    <w:p w14:paraId="3CD3CB19" w14:textId="77777777" w:rsidR="009B0521" w:rsidRPr="00292382" w:rsidRDefault="009B0521" w:rsidP="006156D6">
      <w:pPr>
        <w:spacing w:line="360" w:lineRule="auto"/>
        <w:ind w:firstLine="713"/>
        <w:jc w:val="both"/>
        <w:rPr>
          <w:color w:val="000000"/>
          <w:sz w:val="28"/>
          <w:szCs w:val="28"/>
        </w:rPr>
      </w:pPr>
      <w:r w:rsidRPr="00292382">
        <w:rPr>
          <w:color w:val="000000"/>
          <w:sz w:val="28"/>
          <w:szCs w:val="28"/>
        </w:rPr>
        <w:t>1.Українські землі у складі Російської та Австрійської імперії.</w:t>
      </w:r>
    </w:p>
    <w:p w14:paraId="2423505B" w14:textId="77777777" w:rsidR="009B0521" w:rsidRPr="00292382" w:rsidRDefault="009B0521" w:rsidP="006156D6">
      <w:pPr>
        <w:spacing w:line="360" w:lineRule="auto"/>
        <w:ind w:firstLine="713"/>
        <w:jc w:val="both"/>
        <w:rPr>
          <w:color w:val="000000"/>
          <w:sz w:val="28"/>
          <w:szCs w:val="28"/>
        </w:rPr>
      </w:pPr>
      <w:r w:rsidRPr="00292382">
        <w:rPr>
          <w:color w:val="000000"/>
          <w:sz w:val="28"/>
          <w:szCs w:val="28"/>
        </w:rPr>
        <w:t>2.Революційні події 20-30-х рр.. Кирило-Мефодіївське братство.</w:t>
      </w:r>
    </w:p>
    <w:p w14:paraId="79CE7777" w14:textId="77777777" w:rsidR="009B0521" w:rsidRPr="00292382" w:rsidRDefault="009B0521" w:rsidP="006156D6">
      <w:pPr>
        <w:spacing w:line="360" w:lineRule="auto"/>
        <w:ind w:left="360"/>
        <w:jc w:val="both"/>
        <w:rPr>
          <w:sz w:val="28"/>
          <w:szCs w:val="28"/>
        </w:rPr>
      </w:pPr>
      <w:r w:rsidRPr="00292382">
        <w:rPr>
          <w:sz w:val="28"/>
          <w:szCs w:val="28"/>
        </w:rPr>
        <w:t xml:space="preserve">     3.Соціально-економічне становище. Реформи 60-70-х рр. в Україні.</w:t>
      </w:r>
    </w:p>
    <w:p w14:paraId="00CA0A38" w14:textId="77777777" w:rsidR="009B0521" w:rsidRPr="00292382" w:rsidRDefault="009B0521" w:rsidP="006156D6">
      <w:pPr>
        <w:spacing w:line="360" w:lineRule="auto"/>
        <w:ind w:firstLine="713"/>
        <w:jc w:val="both"/>
        <w:rPr>
          <w:color w:val="000000"/>
          <w:sz w:val="28"/>
          <w:szCs w:val="28"/>
        </w:rPr>
      </w:pPr>
      <w:r w:rsidRPr="00292382">
        <w:rPr>
          <w:color w:val="000000"/>
          <w:sz w:val="28"/>
          <w:szCs w:val="28"/>
        </w:rPr>
        <w:t>5.Початок національного відродження на західноукраїнських землях.</w:t>
      </w:r>
    </w:p>
    <w:p w14:paraId="61F6AEBA" w14:textId="77777777" w:rsidR="009B0521" w:rsidRPr="00292382" w:rsidRDefault="009B0521" w:rsidP="006156D6">
      <w:pPr>
        <w:spacing w:line="360" w:lineRule="auto"/>
        <w:ind w:firstLine="713"/>
        <w:jc w:val="both"/>
        <w:rPr>
          <w:color w:val="000000"/>
          <w:sz w:val="28"/>
          <w:szCs w:val="28"/>
        </w:rPr>
      </w:pPr>
      <w:r w:rsidRPr="00292382">
        <w:rPr>
          <w:color w:val="000000"/>
          <w:sz w:val="28"/>
          <w:szCs w:val="28"/>
        </w:rPr>
        <w:t>6.</w:t>
      </w:r>
      <w:r w:rsidRPr="00292382">
        <w:rPr>
          <w:sz w:val="28"/>
          <w:szCs w:val="28"/>
        </w:rPr>
        <w:t xml:space="preserve"> Революція 1848 р. в Галичині. Перші українські політичні партії.</w:t>
      </w:r>
    </w:p>
    <w:p w14:paraId="4F9A121A" w14:textId="77777777" w:rsidR="009B0521" w:rsidRPr="00292382" w:rsidRDefault="009B0521" w:rsidP="006156D6">
      <w:pPr>
        <w:spacing w:line="360" w:lineRule="auto"/>
        <w:ind w:firstLine="713"/>
        <w:jc w:val="both"/>
        <w:rPr>
          <w:color w:val="000000"/>
          <w:sz w:val="28"/>
          <w:szCs w:val="28"/>
        </w:rPr>
      </w:pPr>
      <w:r w:rsidRPr="00292382">
        <w:rPr>
          <w:color w:val="000000"/>
          <w:sz w:val="28"/>
          <w:szCs w:val="28"/>
        </w:rPr>
        <w:t xml:space="preserve">7. </w:t>
      </w:r>
      <w:r w:rsidRPr="00292382">
        <w:rPr>
          <w:sz w:val="28"/>
          <w:szCs w:val="28"/>
        </w:rPr>
        <w:t>Закарпаття та Буковина під владою Австрійської імперії.</w:t>
      </w:r>
    </w:p>
    <w:p w14:paraId="64B55067" w14:textId="77777777" w:rsidR="009B0521" w:rsidRPr="00292382" w:rsidRDefault="009B0521" w:rsidP="006156D6">
      <w:pPr>
        <w:pStyle w:val="4"/>
        <w:spacing w:line="360" w:lineRule="auto"/>
        <w:jc w:val="center"/>
        <w:rPr>
          <w:sz w:val="28"/>
          <w:szCs w:val="28"/>
        </w:rPr>
      </w:pPr>
      <w:r w:rsidRPr="00292382">
        <w:rPr>
          <w:sz w:val="28"/>
          <w:szCs w:val="28"/>
        </w:rPr>
        <w:t>Ключові терміни та поняття</w:t>
      </w:r>
    </w:p>
    <w:p w14:paraId="1ADA5AE8" w14:textId="77777777" w:rsidR="009B0521" w:rsidRPr="00292382" w:rsidRDefault="009B0521" w:rsidP="006156D6">
      <w:pPr>
        <w:pStyle w:val="2"/>
        <w:spacing w:after="0" w:line="360" w:lineRule="auto"/>
        <w:ind w:left="284"/>
        <w:rPr>
          <w:sz w:val="28"/>
          <w:szCs w:val="28"/>
        </w:rPr>
      </w:pPr>
      <w:r w:rsidRPr="00292382">
        <w:rPr>
          <w:sz w:val="28"/>
          <w:szCs w:val="28"/>
        </w:rPr>
        <w:t xml:space="preserve">Національне відродження, масонські ложі, декабристський рух, Кирило-Мефодіївське товариство, </w:t>
      </w:r>
      <w:proofErr w:type="spellStart"/>
      <w:r w:rsidRPr="00292382">
        <w:rPr>
          <w:sz w:val="28"/>
          <w:szCs w:val="28"/>
        </w:rPr>
        <w:t>громадівський</w:t>
      </w:r>
      <w:proofErr w:type="spellEnd"/>
      <w:r w:rsidRPr="00292382">
        <w:rPr>
          <w:sz w:val="28"/>
          <w:szCs w:val="28"/>
        </w:rPr>
        <w:t xml:space="preserve"> рух, Стара громада, “ходіння в народ”, імперія, самодержавство, колонія, кріпак, соціально-економічні реформи, промисловий переворот, іноземний капітал, сільська община, земства, українська буржуазія, лібералізація, русини, Габсбурзька держава, греко-католицьке духовенство, “Руська трійця”, Головна Руська Рада, </w:t>
      </w:r>
      <w:r w:rsidRPr="00292382">
        <w:rPr>
          <w:sz w:val="28"/>
          <w:szCs w:val="28"/>
        </w:rPr>
        <w:lastRenderedPageBreak/>
        <w:t xml:space="preserve">москвофіли, народовці, радикали, просвіти, політична партія, імперія, конституційна монархія, реформи, </w:t>
      </w:r>
      <w:proofErr w:type="spellStart"/>
      <w:r w:rsidRPr="00292382">
        <w:rPr>
          <w:sz w:val="28"/>
          <w:szCs w:val="28"/>
        </w:rPr>
        <w:t>рутенство</w:t>
      </w:r>
      <w:proofErr w:type="spellEnd"/>
      <w:r w:rsidRPr="00292382">
        <w:rPr>
          <w:sz w:val="28"/>
          <w:szCs w:val="28"/>
        </w:rPr>
        <w:t>.</w:t>
      </w:r>
    </w:p>
    <w:p w14:paraId="45DE47CE" w14:textId="77777777" w:rsidR="009B0521" w:rsidRPr="00292382" w:rsidRDefault="009B0521" w:rsidP="006156D6">
      <w:pPr>
        <w:pStyle w:val="4"/>
        <w:spacing w:line="360" w:lineRule="auto"/>
        <w:jc w:val="center"/>
        <w:rPr>
          <w:sz w:val="28"/>
          <w:szCs w:val="28"/>
        </w:rPr>
      </w:pPr>
      <w:r w:rsidRPr="00292382">
        <w:rPr>
          <w:sz w:val="28"/>
          <w:szCs w:val="28"/>
        </w:rPr>
        <w:t>Реферати</w:t>
      </w:r>
    </w:p>
    <w:p w14:paraId="7B757549" w14:textId="77777777" w:rsidR="009B0521" w:rsidRPr="00292382" w:rsidRDefault="009B0521" w:rsidP="006156D6">
      <w:pPr>
        <w:numPr>
          <w:ilvl w:val="0"/>
          <w:numId w:val="19"/>
        </w:numPr>
        <w:spacing w:line="360" w:lineRule="auto"/>
        <w:jc w:val="both"/>
        <w:rPr>
          <w:sz w:val="28"/>
          <w:szCs w:val="28"/>
        </w:rPr>
      </w:pPr>
      <w:r w:rsidRPr="00292382">
        <w:rPr>
          <w:sz w:val="28"/>
          <w:szCs w:val="28"/>
        </w:rPr>
        <w:t xml:space="preserve">Феномен </w:t>
      </w:r>
      <w:proofErr w:type="spellStart"/>
      <w:r w:rsidRPr="00292382">
        <w:rPr>
          <w:sz w:val="28"/>
          <w:szCs w:val="28"/>
        </w:rPr>
        <w:t>Т.Шевченка</w:t>
      </w:r>
      <w:proofErr w:type="spellEnd"/>
      <w:r w:rsidRPr="00292382">
        <w:rPr>
          <w:sz w:val="28"/>
          <w:szCs w:val="28"/>
        </w:rPr>
        <w:t xml:space="preserve"> в історії України</w:t>
      </w:r>
    </w:p>
    <w:p w14:paraId="64216E59" w14:textId="77777777" w:rsidR="009B0521" w:rsidRPr="00292382" w:rsidRDefault="009B0521" w:rsidP="006156D6">
      <w:pPr>
        <w:numPr>
          <w:ilvl w:val="0"/>
          <w:numId w:val="19"/>
        </w:numPr>
        <w:spacing w:line="360" w:lineRule="auto"/>
        <w:jc w:val="both"/>
        <w:rPr>
          <w:sz w:val="28"/>
          <w:szCs w:val="28"/>
        </w:rPr>
      </w:pPr>
      <w:proofErr w:type="spellStart"/>
      <w:r w:rsidRPr="00292382">
        <w:rPr>
          <w:sz w:val="28"/>
          <w:szCs w:val="28"/>
        </w:rPr>
        <w:t>М.Драгоманов</w:t>
      </w:r>
      <w:proofErr w:type="spellEnd"/>
      <w:r w:rsidRPr="00292382">
        <w:rPr>
          <w:sz w:val="28"/>
          <w:szCs w:val="28"/>
        </w:rPr>
        <w:t xml:space="preserve"> у суспільно-політичному русі ІІ пол. ХІХ ст.</w:t>
      </w:r>
    </w:p>
    <w:p w14:paraId="71933DD8" w14:textId="77777777" w:rsidR="009B0521" w:rsidRPr="00292382" w:rsidRDefault="009B0521" w:rsidP="006156D6">
      <w:pPr>
        <w:numPr>
          <w:ilvl w:val="0"/>
          <w:numId w:val="19"/>
        </w:numPr>
        <w:spacing w:line="360" w:lineRule="auto"/>
        <w:jc w:val="both"/>
        <w:rPr>
          <w:sz w:val="28"/>
          <w:szCs w:val="28"/>
        </w:rPr>
      </w:pPr>
      <w:r w:rsidRPr="00292382">
        <w:rPr>
          <w:sz w:val="28"/>
          <w:szCs w:val="28"/>
        </w:rPr>
        <w:t>Економічний розвиток західноукраїнських земель у складі Австрійської імперії.</w:t>
      </w:r>
    </w:p>
    <w:p w14:paraId="38B88ECA" w14:textId="77777777" w:rsidR="009B0521" w:rsidRPr="00292382" w:rsidRDefault="009B0521" w:rsidP="006156D6">
      <w:pPr>
        <w:spacing w:line="360" w:lineRule="auto"/>
        <w:jc w:val="both"/>
        <w:rPr>
          <w:sz w:val="28"/>
          <w:szCs w:val="28"/>
        </w:rPr>
      </w:pPr>
    </w:p>
    <w:p w14:paraId="1B4AB706" w14:textId="77777777" w:rsidR="009B0521" w:rsidRPr="00292382" w:rsidRDefault="009B0521" w:rsidP="006156D6">
      <w:pPr>
        <w:spacing w:line="360" w:lineRule="auto"/>
        <w:jc w:val="center"/>
        <w:rPr>
          <w:b/>
          <w:bCs/>
          <w:sz w:val="28"/>
          <w:szCs w:val="28"/>
        </w:rPr>
      </w:pPr>
      <w:r w:rsidRPr="00292382">
        <w:rPr>
          <w:b/>
          <w:bCs/>
          <w:sz w:val="28"/>
          <w:szCs w:val="28"/>
        </w:rPr>
        <w:t>Рекомендоване відео</w:t>
      </w:r>
    </w:p>
    <w:p w14:paraId="1C5C1A47" w14:textId="77777777" w:rsidR="009B0521" w:rsidRPr="00292382" w:rsidRDefault="009B0521" w:rsidP="006156D6">
      <w:pPr>
        <w:pStyle w:val="Default"/>
        <w:spacing w:line="360" w:lineRule="auto"/>
        <w:jc w:val="both"/>
        <w:rPr>
          <w:rFonts w:ascii="Times New Roman" w:hAnsi="Times New Roman" w:cs="Times New Roman"/>
          <w:color w:val="auto"/>
          <w:sz w:val="28"/>
          <w:szCs w:val="28"/>
        </w:rPr>
      </w:pPr>
    </w:p>
    <w:p w14:paraId="1468D902" w14:textId="77777777" w:rsidR="009B0521" w:rsidRPr="00292382" w:rsidRDefault="009B0521" w:rsidP="006156D6">
      <w:pPr>
        <w:pStyle w:val="Default"/>
        <w:numPr>
          <w:ilvl w:val="0"/>
          <w:numId w:val="33"/>
        </w:numPr>
        <w:spacing w:line="360" w:lineRule="auto"/>
        <w:rPr>
          <w:rFonts w:ascii="Times New Roman" w:hAnsi="Times New Roman" w:cs="Times New Roman"/>
          <w:sz w:val="28"/>
          <w:szCs w:val="28"/>
        </w:rPr>
      </w:pPr>
      <w:r w:rsidRPr="00292382">
        <w:rPr>
          <w:rFonts w:ascii="Times New Roman" w:hAnsi="Times New Roman" w:cs="Times New Roman"/>
          <w:sz w:val="28"/>
          <w:szCs w:val="28"/>
        </w:rPr>
        <w:t>«Таємниці Генія Шевченка» (</w:t>
      </w:r>
      <w:r w:rsidRPr="00292382">
        <w:rPr>
          <w:rFonts w:ascii="Times New Roman" w:hAnsi="Times New Roman" w:cs="Times New Roman"/>
          <w:color w:val="0000FF"/>
          <w:sz w:val="28"/>
          <w:szCs w:val="28"/>
        </w:rPr>
        <w:t>https://www.youtube.com/watch?v=DvBAn63jkH0</w:t>
      </w:r>
      <w:r w:rsidRPr="00292382">
        <w:rPr>
          <w:rFonts w:ascii="Times New Roman" w:hAnsi="Times New Roman" w:cs="Times New Roman"/>
          <w:sz w:val="28"/>
          <w:szCs w:val="28"/>
        </w:rPr>
        <w:t xml:space="preserve">) </w:t>
      </w:r>
    </w:p>
    <w:p w14:paraId="1559D295" w14:textId="77777777" w:rsidR="009B0521" w:rsidRPr="00292382" w:rsidRDefault="009B0521" w:rsidP="006156D6">
      <w:pPr>
        <w:pStyle w:val="Default"/>
        <w:numPr>
          <w:ilvl w:val="0"/>
          <w:numId w:val="33"/>
        </w:numPr>
        <w:spacing w:line="360" w:lineRule="auto"/>
        <w:rPr>
          <w:rFonts w:ascii="Times New Roman" w:hAnsi="Times New Roman" w:cs="Times New Roman"/>
          <w:sz w:val="28"/>
          <w:szCs w:val="28"/>
        </w:rPr>
      </w:pPr>
      <w:r w:rsidRPr="00292382">
        <w:rPr>
          <w:rFonts w:ascii="Times New Roman" w:hAnsi="Times New Roman" w:cs="Times New Roman"/>
          <w:sz w:val="28"/>
          <w:szCs w:val="28"/>
        </w:rPr>
        <w:t xml:space="preserve"> «Промисловий бум в Україні» (</w:t>
      </w:r>
      <w:r w:rsidRPr="00292382">
        <w:rPr>
          <w:rFonts w:ascii="Times New Roman" w:hAnsi="Times New Roman" w:cs="Times New Roman"/>
          <w:color w:val="0000FF"/>
          <w:sz w:val="28"/>
          <w:szCs w:val="28"/>
        </w:rPr>
        <w:t>https://www.youtube.com/watch?v=lPuQgufrg5M</w:t>
      </w:r>
      <w:r w:rsidRPr="00292382">
        <w:rPr>
          <w:rFonts w:ascii="Times New Roman" w:hAnsi="Times New Roman" w:cs="Times New Roman"/>
          <w:sz w:val="28"/>
          <w:szCs w:val="28"/>
        </w:rPr>
        <w:t xml:space="preserve">) </w:t>
      </w:r>
    </w:p>
    <w:p w14:paraId="31F06217" w14:textId="77777777" w:rsidR="009B0521" w:rsidRPr="00292382" w:rsidRDefault="009B0521" w:rsidP="006156D6">
      <w:pPr>
        <w:spacing w:line="360" w:lineRule="auto"/>
        <w:ind w:left="720"/>
        <w:rPr>
          <w:sz w:val="28"/>
          <w:szCs w:val="28"/>
        </w:rPr>
      </w:pPr>
    </w:p>
    <w:p w14:paraId="6DEFDC87" w14:textId="77777777" w:rsidR="009B0521" w:rsidRPr="00292382" w:rsidRDefault="009B0521" w:rsidP="006156D6">
      <w:pPr>
        <w:pStyle w:val="3"/>
        <w:spacing w:line="360" w:lineRule="auto"/>
        <w:jc w:val="center"/>
        <w:rPr>
          <w:szCs w:val="28"/>
        </w:rPr>
      </w:pPr>
      <w:r w:rsidRPr="00292382">
        <w:rPr>
          <w:szCs w:val="28"/>
        </w:rPr>
        <w:t>Джерела та література</w:t>
      </w:r>
    </w:p>
    <w:p w14:paraId="25EC0E85" w14:textId="77777777" w:rsidR="009B0521" w:rsidRPr="00292382" w:rsidRDefault="009B0521" w:rsidP="006156D6">
      <w:pPr>
        <w:spacing w:line="360" w:lineRule="auto"/>
        <w:ind w:left="360"/>
        <w:jc w:val="both"/>
        <w:rPr>
          <w:sz w:val="28"/>
          <w:szCs w:val="28"/>
        </w:rPr>
      </w:pPr>
      <w:r w:rsidRPr="00292382">
        <w:rPr>
          <w:sz w:val="28"/>
          <w:szCs w:val="28"/>
        </w:rPr>
        <w:t>1.Вивід прав України. – Львів, 1991.</w:t>
      </w:r>
    </w:p>
    <w:p w14:paraId="6BF5D84F" w14:textId="77777777" w:rsidR="009B0521" w:rsidRPr="00292382" w:rsidRDefault="009B0521" w:rsidP="006156D6">
      <w:pPr>
        <w:spacing w:line="360" w:lineRule="auto"/>
        <w:ind w:left="360"/>
        <w:jc w:val="both"/>
        <w:rPr>
          <w:sz w:val="28"/>
          <w:szCs w:val="28"/>
        </w:rPr>
      </w:pPr>
      <w:r w:rsidRPr="00292382">
        <w:rPr>
          <w:sz w:val="28"/>
          <w:szCs w:val="28"/>
        </w:rPr>
        <w:t>2.Драгоманов М.П. Пропащий час. Українці під Московським царством (1654-1876) // Драгоманов М.П. Вибране. – К., 1991.</w:t>
      </w:r>
    </w:p>
    <w:p w14:paraId="5178404A" w14:textId="77777777" w:rsidR="009B0521" w:rsidRPr="00292382" w:rsidRDefault="009B0521" w:rsidP="006156D6">
      <w:pPr>
        <w:spacing w:line="360" w:lineRule="auto"/>
        <w:ind w:left="360"/>
        <w:jc w:val="both"/>
        <w:rPr>
          <w:sz w:val="28"/>
          <w:szCs w:val="28"/>
        </w:rPr>
      </w:pPr>
      <w:r w:rsidRPr="00292382">
        <w:rPr>
          <w:sz w:val="28"/>
          <w:szCs w:val="28"/>
        </w:rPr>
        <w:t>3.Класова боротьба селянства Східної Галичини (1772-1849). Документи і матеріали. – К., 1974.</w:t>
      </w:r>
    </w:p>
    <w:p w14:paraId="0D473ED0" w14:textId="77777777" w:rsidR="009B0521" w:rsidRPr="00292382" w:rsidRDefault="009B0521" w:rsidP="006156D6">
      <w:pPr>
        <w:pStyle w:val="21"/>
        <w:spacing w:after="0" w:line="360" w:lineRule="auto"/>
        <w:ind w:left="360"/>
        <w:jc w:val="both"/>
        <w:rPr>
          <w:sz w:val="28"/>
          <w:szCs w:val="28"/>
        </w:rPr>
      </w:pPr>
      <w:r w:rsidRPr="00292382">
        <w:rPr>
          <w:sz w:val="28"/>
          <w:szCs w:val="28"/>
          <w:lang w:val="uk-UA"/>
        </w:rPr>
        <w:t xml:space="preserve">4. </w:t>
      </w:r>
      <w:proofErr w:type="spellStart"/>
      <w:r w:rsidRPr="00292382">
        <w:rPr>
          <w:sz w:val="28"/>
          <w:szCs w:val="28"/>
        </w:rPr>
        <w:t>Кирило-Мефодіївське</w:t>
      </w:r>
      <w:proofErr w:type="spellEnd"/>
      <w:r w:rsidRPr="00292382">
        <w:rPr>
          <w:sz w:val="28"/>
          <w:szCs w:val="28"/>
        </w:rPr>
        <w:t xml:space="preserve"> </w:t>
      </w:r>
      <w:proofErr w:type="spellStart"/>
      <w:r w:rsidRPr="00292382">
        <w:rPr>
          <w:sz w:val="28"/>
          <w:szCs w:val="28"/>
        </w:rPr>
        <w:t>товариство</w:t>
      </w:r>
      <w:proofErr w:type="spellEnd"/>
      <w:r w:rsidRPr="00292382">
        <w:rPr>
          <w:sz w:val="28"/>
          <w:szCs w:val="28"/>
        </w:rPr>
        <w:t>: В 3 т. – К., 1990.</w:t>
      </w:r>
    </w:p>
    <w:p w14:paraId="01416292" w14:textId="77777777" w:rsidR="009B0521" w:rsidRPr="00292382" w:rsidRDefault="009B0521" w:rsidP="006156D6">
      <w:pPr>
        <w:spacing w:line="360" w:lineRule="auto"/>
        <w:ind w:left="360"/>
        <w:jc w:val="both"/>
        <w:rPr>
          <w:sz w:val="28"/>
          <w:szCs w:val="28"/>
        </w:rPr>
      </w:pPr>
      <w:r w:rsidRPr="00292382">
        <w:rPr>
          <w:sz w:val="28"/>
          <w:szCs w:val="28"/>
        </w:rPr>
        <w:t>5. Селянський рух на Україні. Сер. Х</w:t>
      </w:r>
      <w:r w:rsidRPr="00292382">
        <w:rPr>
          <w:sz w:val="28"/>
          <w:szCs w:val="28"/>
          <w:lang w:val="en-US"/>
        </w:rPr>
        <w:t>V</w:t>
      </w:r>
      <w:r w:rsidRPr="00292382">
        <w:rPr>
          <w:sz w:val="28"/>
          <w:szCs w:val="28"/>
        </w:rPr>
        <w:t xml:space="preserve">ІІІ – перша чверть ХІХ ст. </w:t>
      </w:r>
      <w:proofErr w:type="spellStart"/>
      <w:r w:rsidRPr="00292382">
        <w:rPr>
          <w:sz w:val="28"/>
          <w:szCs w:val="28"/>
        </w:rPr>
        <w:t>Зб</w:t>
      </w:r>
      <w:proofErr w:type="spellEnd"/>
      <w:r w:rsidRPr="00292382">
        <w:rPr>
          <w:sz w:val="28"/>
          <w:szCs w:val="28"/>
        </w:rPr>
        <w:t>. документів. – К., 1978.</w:t>
      </w:r>
    </w:p>
    <w:p w14:paraId="446F2693" w14:textId="77777777" w:rsidR="009B0521" w:rsidRPr="00292382" w:rsidRDefault="009B0521" w:rsidP="006156D6">
      <w:pPr>
        <w:spacing w:line="360" w:lineRule="auto"/>
        <w:ind w:left="360"/>
        <w:jc w:val="both"/>
        <w:rPr>
          <w:sz w:val="28"/>
          <w:szCs w:val="28"/>
        </w:rPr>
      </w:pPr>
      <w:r w:rsidRPr="00292382">
        <w:rPr>
          <w:sz w:val="28"/>
          <w:szCs w:val="28"/>
        </w:rPr>
        <w:t>6. Національні процеси в Україні. Історія і сучасність. Док. і матер. Т.1. – К., 1997.</w:t>
      </w:r>
    </w:p>
    <w:p w14:paraId="77279D55" w14:textId="77777777" w:rsidR="009B0521" w:rsidRPr="00292382" w:rsidRDefault="009B0521" w:rsidP="006156D6">
      <w:pPr>
        <w:spacing w:line="360" w:lineRule="auto"/>
        <w:ind w:left="360"/>
        <w:jc w:val="both"/>
        <w:rPr>
          <w:sz w:val="28"/>
          <w:szCs w:val="28"/>
        </w:rPr>
      </w:pPr>
      <w:r w:rsidRPr="00292382">
        <w:rPr>
          <w:sz w:val="28"/>
          <w:szCs w:val="28"/>
        </w:rPr>
        <w:t xml:space="preserve">7. </w:t>
      </w:r>
      <w:proofErr w:type="spellStart"/>
      <w:r w:rsidRPr="00292382">
        <w:rPr>
          <w:sz w:val="28"/>
          <w:szCs w:val="28"/>
        </w:rPr>
        <w:t>Отмена</w:t>
      </w:r>
      <w:proofErr w:type="spellEnd"/>
      <w:r w:rsidRPr="00292382">
        <w:rPr>
          <w:sz w:val="28"/>
          <w:szCs w:val="28"/>
        </w:rPr>
        <w:t xml:space="preserve"> </w:t>
      </w:r>
      <w:proofErr w:type="spellStart"/>
      <w:r w:rsidRPr="00292382">
        <w:rPr>
          <w:sz w:val="28"/>
          <w:szCs w:val="28"/>
        </w:rPr>
        <w:t>крепостного</w:t>
      </w:r>
      <w:proofErr w:type="spellEnd"/>
      <w:r w:rsidRPr="00292382">
        <w:rPr>
          <w:sz w:val="28"/>
          <w:szCs w:val="28"/>
        </w:rPr>
        <w:t xml:space="preserve"> права на </w:t>
      </w:r>
      <w:proofErr w:type="spellStart"/>
      <w:r w:rsidRPr="00292382">
        <w:rPr>
          <w:sz w:val="28"/>
          <w:szCs w:val="28"/>
        </w:rPr>
        <w:t>Украине</w:t>
      </w:r>
      <w:proofErr w:type="spellEnd"/>
      <w:r w:rsidRPr="00292382">
        <w:rPr>
          <w:sz w:val="28"/>
          <w:szCs w:val="28"/>
        </w:rPr>
        <w:t>. Сб. док. и матер. – К., 1961.</w:t>
      </w:r>
    </w:p>
    <w:p w14:paraId="45CBB991" w14:textId="77777777" w:rsidR="009B0521" w:rsidRPr="00292382" w:rsidRDefault="009B0521" w:rsidP="006156D6">
      <w:pPr>
        <w:spacing w:line="360" w:lineRule="auto"/>
        <w:ind w:left="360"/>
        <w:jc w:val="both"/>
        <w:rPr>
          <w:sz w:val="28"/>
          <w:szCs w:val="28"/>
        </w:rPr>
      </w:pPr>
      <w:r w:rsidRPr="00292382">
        <w:rPr>
          <w:sz w:val="28"/>
          <w:szCs w:val="28"/>
        </w:rPr>
        <w:t xml:space="preserve">8. </w:t>
      </w:r>
      <w:proofErr w:type="spellStart"/>
      <w:r w:rsidRPr="00292382">
        <w:rPr>
          <w:sz w:val="28"/>
          <w:szCs w:val="28"/>
        </w:rPr>
        <w:t>Йосифінська</w:t>
      </w:r>
      <w:proofErr w:type="spellEnd"/>
      <w:r w:rsidRPr="00292382">
        <w:rPr>
          <w:sz w:val="28"/>
          <w:szCs w:val="28"/>
        </w:rPr>
        <w:t xml:space="preserve"> (1785-1788) і Францисканська (1819-1820) Метрики. – К., 1974.</w:t>
      </w:r>
    </w:p>
    <w:p w14:paraId="339ADAE6" w14:textId="77777777" w:rsidR="009B0521" w:rsidRPr="00292382" w:rsidRDefault="009B0521" w:rsidP="006156D6">
      <w:pPr>
        <w:spacing w:line="360" w:lineRule="auto"/>
        <w:ind w:left="360"/>
        <w:jc w:val="both"/>
        <w:rPr>
          <w:sz w:val="28"/>
          <w:szCs w:val="28"/>
        </w:rPr>
      </w:pPr>
      <w:r w:rsidRPr="00292382">
        <w:rPr>
          <w:sz w:val="28"/>
          <w:szCs w:val="28"/>
        </w:rPr>
        <w:lastRenderedPageBreak/>
        <w:t>9. Національні процеси в Україні. Історія і сучасність. Док. і матер. Т.1. – К., 1997.</w:t>
      </w:r>
    </w:p>
    <w:p w14:paraId="56CC809F" w14:textId="77777777" w:rsidR="009B0521" w:rsidRPr="00292382" w:rsidRDefault="009B0521" w:rsidP="006156D6">
      <w:pPr>
        <w:numPr>
          <w:ilvl w:val="0"/>
          <w:numId w:val="25"/>
        </w:numPr>
        <w:spacing w:line="360" w:lineRule="auto"/>
        <w:jc w:val="both"/>
        <w:rPr>
          <w:sz w:val="28"/>
          <w:szCs w:val="28"/>
        </w:rPr>
      </w:pPr>
      <w:r w:rsidRPr="00292382">
        <w:rPr>
          <w:sz w:val="28"/>
          <w:szCs w:val="28"/>
        </w:rPr>
        <w:t xml:space="preserve">Русалка </w:t>
      </w:r>
      <w:proofErr w:type="spellStart"/>
      <w:r w:rsidRPr="00292382">
        <w:rPr>
          <w:sz w:val="28"/>
          <w:szCs w:val="28"/>
        </w:rPr>
        <w:t>Дністровая</w:t>
      </w:r>
      <w:proofErr w:type="spellEnd"/>
      <w:r w:rsidRPr="00292382">
        <w:rPr>
          <w:sz w:val="28"/>
          <w:szCs w:val="28"/>
        </w:rPr>
        <w:t>. – Дрогобич.  2012.</w:t>
      </w:r>
    </w:p>
    <w:p w14:paraId="7E6F3025" w14:textId="77777777" w:rsidR="00C575B5" w:rsidRPr="00292382" w:rsidRDefault="00C575B5" w:rsidP="006156D6">
      <w:pPr>
        <w:numPr>
          <w:ilvl w:val="0"/>
          <w:numId w:val="25"/>
        </w:numPr>
        <w:spacing w:line="360" w:lineRule="auto"/>
        <w:rPr>
          <w:color w:val="474747"/>
          <w:sz w:val="28"/>
          <w:szCs w:val="28"/>
          <w:shd w:val="clear" w:color="auto" w:fill="FFFFFF"/>
        </w:rPr>
      </w:pPr>
      <w:bookmarkStart w:id="2" w:name="_Hlk189981914"/>
      <w:r w:rsidRPr="00292382">
        <w:rPr>
          <w:sz w:val="28"/>
          <w:szCs w:val="28"/>
          <w:shd w:val="clear" w:color="auto" w:fill="FFFFFF"/>
        </w:rPr>
        <w:t xml:space="preserve">Олександр </w:t>
      </w:r>
      <w:proofErr w:type="spellStart"/>
      <w:r w:rsidRPr="00292382">
        <w:rPr>
          <w:sz w:val="28"/>
          <w:szCs w:val="28"/>
          <w:shd w:val="clear" w:color="auto" w:fill="FFFFFF"/>
        </w:rPr>
        <w:t>Полтавцев</w:t>
      </w:r>
      <w:proofErr w:type="spellEnd"/>
      <w:r w:rsidRPr="00292382">
        <w:rPr>
          <w:sz w:val="28"/>
          <w:szCs w:val="28"/>
          <w:shd w:val="clear" w:color="auto" w:fill="FFFFFF"/>
        </w:rPr>
        <w:t>. Підготовка до ЗНО-2017. Фрагменти </w:t>
      </w:r>
      <w:r w:rsidRPr="00292382">
        <w:rPr>
          <w:rStyle w:val="af2"/>
          <w:b/>
          <w:bCs/>
          <w:i w:val="0"/>
          <w:iCs w:val="0"/>
          <w:sz w:val="28"/>
          <w:szCs w:val="28"/>
          <w:shd w:val="clear" w:color="auto" w:fill="FFFFFF"/>
        </w:rPr>
        <w:t>документів з історії України</w:t>
      </w:r>
      <w:r w:rsidRPr="00292382">
        <w:rPr>
          <w:sz w:val="28"/>
          <w:szCs w:val="28"/>
          <w:shd w:val="clear" w:color="auto" w:fill="FFFFFF"/>
        </w:rPr>
        <w:t>. Історія в документах. Шлях доступу</w:t>
      </w:r>
      <w:r w:rsidRPr="00292382">
        <w:rPr>
          <w:color w:val="474747"/>
          <w:sz w:val="28"/>
          <w:szCs w:val="28"/>
          <w:shd w:val="clear" w:color="auto" w:fill="FFFFFF"/>
        </w:rPr>
        <w:t xml:space="preserve">: </w:t>
      </w:r>
      <w:hyperlink r:id="rId22" w:history="1">
        <w:r w:rsidRPr="00292382">
          <w:rPr>
            <w:rStyle w:val="af0"/>
            <w:sz w:val="28"/>
            <w:szCs w:val="28"/>
            <w:shd w:val="clear" w:color="auto" w:fill="FFFFFF"/>
          </w:rPr>
          <w:t>https://www.scribd.com/document/437222717/%D0%A4%D1%80%D0%B0%D0%B3%D0%BC%D0%B5%D0%BD%D1%82%D0%B8</w:t>
        </w:r>
      </w:hyperlink>
    </w:p>
    <w:p w14:paraId="0A96FA39" w14:textId="77777777" w:rsidR="00C575B5" w:rsidRPr="00292382" w:rsidRDefault="00C575B5" w:rsidP="006156D6">
      <w:pPr>
        <w:numPr>
          <w:ilvl w:val="0"/>
          <w:numId w:val="25"/>
        </w:numPr>
        <w:spacing w:line="360" w:lineRule="auto"/>
        <w:rPr>
          <w:b/>
          <w:bCs/>
          <w:sz w:val="28"/>
          <w:szCs w:val="28"/>
        </w:rPr>
      </w:pPr>
      <w:bookmarkStart w:id="3" w:name="_Hlk189981793"/>
      <w:bookmarkEnd w:id="2"/>
      <w:r w:rsidRPr="00292382">
        <w:rPr>
          <w:b/>
          <w:bCs/>
          <w:sz w:val="28"/>
          <w:szCs w:val="28"/>
        </w:rPr>
        <w:t xml:space="preserve">Історія України з найдавніших часів до початку ХХІ ст. : збірник. документів і матеріалів / </w:t>
      </w:r>
      <w:proofErr w:type="spellStart"/>
      <w:r w:rsidRPr="00292382">
        <w:rPr>
          <w:b/>
          <w:bCs/>
          <w:sz w:val="28"/>
          <w:szCs w:val="28"/>
        </w:rPr>
        <w:t>упоряд</w:t>
      </w:r>
      <w:proofErr w:type="spellEnd"/>
      <w:r w:rsidRPr="00292382">
        <w:rPr>
          <w:b/>
          <w:bCs/>
          <w:sz w:val="28"/>
          <w:szCs w:val="28"/>
        </w:rPr>
        <w:t xml:space="preserve">. : С. В. Алексєєв, Н. Л. </w:t>
      </w:r>
      <w:proofErr w:type="spellStart"/>
      <w:r w:rsidRPr="00292382">
        <w:rPr>
          <w:b/>
          <w:bCs/>
          <w:sz w:val="28"/>
          <w:szCs w:val="28"/>
        </w:rPr>
        <w:t>Стешенко</w:t>
      </w:r>
      <w:proofErr w:type="spellEnd"/>
      <w:r w:rsidRPr="00292382">
        <w:rPr>
          <w:b/>
          <w:bCs/>
          <w:sz w:val="28"/>
          <w:szCs w:val="28"/>
        </w:rPr>
        <w:t>. – Краматорськ : ДДМА, 2017. – 204 с. ISBN 978-966-379-792-2.</w:t>
      </w:r>
    </w:p>
    <w:p w14:paraId="5D0A1D12" w14:textId="77777777" w:rsidR="00C575B5" w:rsidRPr="00292382" w:rsidRDefault="00C575B5" w:rsidP="006156D6">
      <w:pPr>
        <w:spacing w:line="360" w:lineRule="auto"/>
        <w:rPr>
          <w:b/>
          <w:bCs/>
          <w:sz w:val="28"/>
          <w:szCs w:val="28"/>
        </w:rPr>
      </w:pPr>
      <w:r w:rsidRPr="00292382">
        <w:rPr>
          <w:b/>
          <w:bCs/>
          <w:sz w:val="28"/>
          <w:szCs w:val="28"/>
        </w:rPr>
        <w:t xml:space="preserve">         Шлях доступу:  </w:t>
      </w:r>
      <w:hyperlink r:id="rId23" w:history="1">
        <w:r w:rsidRPr="00292382">
          <w:rPr>
            <w:rStyle w:val="af0"/>
            <w:b/>
            <w:bCs/>
            <w:sz w:val="28"/>
            <w:szCs w:val="28"/>
          </w:rPr>
          <w:t>http://www.dgma.donetsk.ua/metod/filosof/%D0%86%D1%81%D1%82%</w:t>
        </w:r>
      </w:hyperlink>
    </w:p>
    <w:bookmarkEnd w:id="3"/>
    <w:p w14:paraId="680A1680" w14:textId="77777777" w:rsidR="00C575B5" w:rsidRPr="00292382" w:rsidRDefault="00C575B5" w:rsidP="006156D6">
      <w:pPr>
        <w:spacing w:line="360" w:lineRule="auto"/>
        <w:ind w:left="720"/>
        <w:jc w:val="both"/>
        <w:rPr>
          <w:sz w:val="28"/>
          <w:szCs w:val="28"/>
        </w:rPr>
      </w:pPr>
    </w:p>
    <w:p w14:paraId="660E19F8" w14:textId="77777777" w:rsidR="009B0521" w:rsidRPr="00292382" w:rsidRDefault="009B0521" w:rsidP="006156D6">
      <w:pPr>
        <w:spacing w:line="360" w:lineRule="auto"/>
        <w:jc w:val="both"/>
        <w:rPr>
          <w:sz w:val="28"/>
          <w:szCs w:val="28"/>
        </w:rPr>
      </w:pPr>
      <w:r w:rsidRPr="00292382">
        <w:rPr>
          <w:sz w:val="28"/>
          <w:szCs w:val="28"/>
        </w:rPr>
        <w:t>.</w:t>
      </w:r>
    </w:p>
    <w:p w14:paraId="46072765" w14:textId="77777777" w:rsidR="009B0521" w:rsidRPr="00292382" w:rsidRDefault="009B0521" w:rsidP="006156D6">
      <w:pPr>
        <w:spacing w:line="360" w:lineRule="auto"/>
        <w:jc w:val="both"/>
        <w:rPr>
          <w:sz w:val="28"/>
          <w:szCs w:val="28"/>
        </w:rPr>
      </w:pPr>
    </w:p>
    <w:p w14:paraId="1B7F218A"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jc w:val="center"/>
        <w:rPr>
          <w:b/>
          <w:color w:val="000000"/>
          <w:spacing w:val="4"/>
          <w:sz w:val="28"/>
          <w:szCs w:val="28"/>
        </w:rPr>
      </w:pPr>
      <w:r w:rsidRPr="00292382">
        <w:rPr>
          <w:b/>
          <w:bCs/>
          <w:sz w:val="28"/>
          <w:szCs w:val="28"/>
        </w:rPr>
        <w:t xml:space="preserve">ТЕМА </w:t>
      </w:r>
      <w:r w:rsidRPr="00292382">
        <w:rPr>
          <w:b/>
          <w:sz w:val="28"/>
          <w:szCs w:val="28"/>
        </w:rPr>
        <w:t>7.</w:t>
      </w:r>
      <w:r w:rsidRPr="00292382">
        <w:rPr>
          <w:bCs/>
          <w:sz w:val="28"/>
          <w:szCs w:val="28"/>
        </w:rPr>
        <w:t xml:space="preserve"> </w:t>
      </w:r>
      <w:r w:rsidRPr="00292382">
        <w:rPr>
          <w:b/>
          <w:color w:val="000000"/>
          <w:spacing w:val="5"/>
          <w:sz w:val="28"/>
          <w:szCs w:val="28"/>
        </w:rPr>
        <w:t xml:space="preserve">УКРАЇНА НА ПОЧАТКУ </w:t>
      </w:r>
      <w:r w:rsidRPr="00292382">
        <w:rPr>
          <w:b/>
          <w:color w:val="000000"/>
          <w:spacing w:val="5"/>
          <w:sz w:val="28"/>
          <w:szCs w:val="28"/>
          <w:lang w:val="en-US"/>
        </w:rPr>
        <w:t>XX</w:t>
      </w:r>
      <w:r w:rsidRPr="00292382">
        <w:rPr>
          <w:b/>
          <w:color w:val="000000"/>
          <w:spacing w:val="5"/>
          <w:sz w:val="28"/>
          <w:szCs w:val="28"/>
        </w:rPr>
        <w:t xml:space="preserve"> СТ. УКРАЇНСЬКА НАЦІОНАЛЬНО-</w:t>
      </w:r>
      <w:r w:rsidRPr="00292382">
        <w:rPr>
          <w:b/>
          <w:color w:val="000000"/>
          <w:spacing w:val="4"/>
          <w:sz w:val="28"/>
          <w:szCs w:val="28"/>
        </w:rPr>
        <w:t xml:space="preserve">ДЕМОКРАТИЧНА РЕВОЛЮЦІЯ 1917−1920 </w:t>
      </w:r>
      <w:r w:rsidRPr="00292382">
        <w:rPr>
          <w:b/>
          <w:color w:val="000000"/>
          <w:spacing w:val="4"/>
          <w:sz w:val="28"/>
          <w:szCs w:val="28"/>
          <w:lang w:val="en-US"/>
        </w:rPr>
        <w:t>pp</w:t>
      </w:r>
      <w:r w:rsidRPr="00292382">
        <w:rPr>
          <w:b/>
          <w:color w:val="000000"/>
          <w:spacing w:val="4"/>
          <w:sz w:val="28"/>
          <w:szCs w:val="28"/>
        </w:rPr>
        <w:t>.</w:t>
      </w:r>
    </w:p>
    <w:p w14:paraId="7736686C"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jc w:val="both"/>
        <w:rPr>
          <w:b/>
          <w:color w:val="000000"/>
          <w:spacing w:val="4"/>
          <w:sz w:val="28"/>
          <w:szCs w:val="28"/>
        </w:rPr>
      </w:pPr>
    </w:p>
    <w:p w14:paraId="7D50E766"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jc w:val="both"/>
        <w:rPr>
          <w:color w:val="000000"/>
          <w:spacing w:val="3"/>
          <w:sz w:val="28"/>
          <w:szCs w:val="28"/>
        </w:rPr>
      </w:pPr>
      <w:r w:rsidRPr="00292382">
        <w:rPr>
          <w:color w:val="000000"/>
          <w:spacing w:val="3"/>
          <w:sz w:val="28"/>
          <w:szCs w:val="28"/>
        </w:rPr>
        <w:t>1.Україна в роки Першої світової війни.</w:t>
      </w:r>
    </w:p>
    <w:p w14:paraId="23CA311D"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jc w:val="both"/>
        <w:rPr>
          <w:color w:val="000000"/>
          <w:spacing w:val="3"/>
          <w:sz w:val="28"/>
          <w:szCs w:val="28"/>
        </w:rPr>
      </w:pPr>
      <w:r w:rsidRPr="00292382">
        <w:rPr>
          <w:color w:val="000000"/>
          <w:spacing w:val="3"/>
          <w:sz w:val="28"/>
          <w:szCs w:val="28"/>
        </w:rPr>
        <w:t>2.</w:t>
      </w:r>
      <w:r w:rsidRPr="00292382">
        <w:rPr>
          <w:sz w:val="28"/>
          <w:szCs w:val="28"/>
        </w:rPr>
        <w:t xml:space="preserve"> Піднесення національно-визвольного руху в Україні</w:t>
      </w:r>
      <w:r w:rsidRPr="00292382">
        <w:rPr>
          <w:color w:val="000000"/>
          <w:spacing w:val="3"/>
          <w:sz w:val="28"/>
          <w:szCs w:val="28"/>
        </w:rPr>
        <w:t xml:space="preserve">. Українська Народна Республіка. </w:t>
      </w:r>
      <w:r w:rsidRPr="00292382">
        <w:rPr>
          <w:sz w:val="28"/>
          <w:szCs w:val="28"/>
        </w:rPr>
        <w:t>Універсали Центральної Ради.</w:t>
      </w:r>
    </w:p>
    <w:p w14:paraId="1ECADF28"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jc w:val="both"/>
        <w:rPr>
          <w:sz w:val="28"/>
          <w:szCs w:val="28"/>
        </w:rPr>
      </w:pPr>
      <w:r w:rsidRPr="00292382">
        <w:rPr>
          <w:color w:val="000000"/>
          <w:spacing w:val="3"/>
          <w:sz w:val="28"/>
          <w:szCs w:val="28"/>
        </w:rPr>
        <w:t>3.</w:t>
      </w:r>
      <w:r w:rsidRPr="00292382">
        <w:rPr>
          <w:sz w:val="28"/>
          <w:szCs w:val="28"/>
        </w:rPr>
        <w:t xml:space="preserve"> Прихід до влади гетьмана </w:t>
      </w:r>
      <w:proofErr w:type="spellStart"/>
      <w:r w:rsidRPr="00292382">
        <w:rPr>
          <w:sz w:val="28"/>
          <w:szCs w:val="28"/>
        </w:rPr>
        <w:t>П.Скоропадського</w:t>
      </w:r>
      <w:proofErr w:type="spellEnd"/>
      <w:r w:rsidRPr="00292382">
        <w:rPr>
          <w:sz w:val="28"/>
          <w:szCs w:val="28"/>
        </w:rPr>
        <w:t>. Діяльність гетьманського уряду.</w:t>
      </w:r>
    </w:p>
    <w:p w14:paraId="67DFCF28"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firstLine="713"/>
        <w:jc w:val="both"/>
        <w:rPr>
          <w:sz w:val="28"/>
          <w:szCs w:val="28"/>
        </w:rPr>
      </w:pPr>
      <w:r w:rsidRPr="00292382">
        <w:rPr>
          <w:sz w:val="28"/>
          <w:szCs w:val="28"/>
        </w:rPr>
        <w:t>4. Внутрішня і зовнішня політика Директорії. Акт соборності.</w:t>
      </w:r>
    </w:p>
    <w:p w14:paraId="101B1244" w14:textId="77777777" w:rsidR="009B0521" w:rsidRPr="00292382" w:rsidRDefault="009B0521" w:rsidP="006156D6">
      <w:pPr>
        <w:spacing w:line="360" w:lineRule="auto"/>
        <w:ind w:left="360"/>
        <w:jc w:val="both"/>
        <w:rPr>
          <w:sz w:val="28"/>
          <w:szCs w:val="28"/>
        </w:rPr>
      </w:pPr>
      <w:r w:rsidRPr="00292382">
        <w:rPr>
          <w:sz w:val="28"/>
          <w:szCs w:val="28"/>
        </w:rPr>
        <w:t xml:space="preserve">     5. Проголошення ЗУНР.</w:t>
      </w:r>
    </w:p>
    <w:p w14:paraId="79988148" w14:textId="77777777" w:rsidR="009B0521" w:rsidRPr="00292382" w:rsidRDefault="009B0521" w:rsidP="006156D6">
      <w:pPr>
        <w:spacing w:line="360" w:lineRule="auto"/>
        <w:ind w:left="360"/>
        <w:jc w:val="both"/>
        <w:rPr>
          <w:sz w:val="28"/>
          <w:szCs w:val="28"/>
        </w:rPr>
      </w:pPr>
      <w:r w:rsidRPr="00292382">
        <w:rPr>
          <w:sz w:val="28"/>
          <w:szCs w:val="28"/>
        </w:rPr>
        <w:t xml:space="preserve">     6. Внутрішня і зовнішня політика ЗУНР.</w:t>
      </w:r>
    </w:p>
    <w:p w14:paraId="6AA4AB67" w14:textId="77777777" w:rsidR="009B0521" w:rsidRPr="00292382" w:rsidRDefault="009B0521" w:rsidP="006156D6">
      <w:pPr>
        <w:spacing w:line="360" w:lineRule="auto"/>
        <w:ind w:left="360"/>
        <w:jc w:val="both"/>
        <w:rPr>
          <w:sz w:val="28"/>
          <w:szCs w:val="28"/>
        </w:rPr>
      </w:pPr>
      <w:r w:rsidRPr="00292382">
        <w:rPr>
          <w:sz w:val="28"/>
          <w:szCs w:val="28"/>
        </w:rPr>
        <w:t xml:space="preserve">      7. Причини поразки та історичне значення української національно-демократичної революції 1917-1920 рр.</w:t>
      </w:r>
    </w:p>
    <w:p w14:paraId="4A507F2F" w14:textId="77777777" w:rsidR="009B0521" w:rsidRPr="00292382" w:rsidRDefault="009B0521" w:rsidP="006156D6">
      <w:pPr>
        <w:spacing w:line="360" w:lineRule="auto"/>
        <w:ind w:left="360"/>
        <w:jc w:val="both"/>
        <w:rPr>
          <w:sz w:val="28"/>
          <w:szCs w:val="28"/>
        </w:rPr>
      </w:pPr>
    </w:p>
    <w:p w14:paraId="0D2C1614" w14:textId="77777777" w:rsidR="009B0521" w:rsidRPr="00292382" w:rsidRDefault="009B0521" w:rsidP="006156D6">
      <w:pPr>
        <w:pStyle w:val="4"/>
        <w:spacing w:line="360" w:lineRule="auto"/>
        <w:jc w:val="center"/>
        <w:rPr>
          <w:sz w:val="28"/>
          <w:szCs w:val="28"/>
        </w:rPr>
      </w:pPr>
      <w:r w:rsidRPr="00292382">
        <w:rPr>
          <w:sz w:val="28"/>
          <w:szCs w:val="28"/>
        </w:rPr>
        <w:lastRenderedPageBreak/>
        <w:t>Ключові терміни та поняття</w:t>
      </w:r>
    </w:p>
    <w:p w14:paraId="6F57B53C" w14:textId="77777777" w:rsidR="009B0521" w:rsidRPr="00292382" w:rsidRDefault="009B0521" w:rsidP="006156D6">
      <w:pPr>
        <w:spacing w:line="360" w:lineRule="auto"/>
        <w:ind w:firstLine="425"/>
        <w:jc w:val="both"/>
        <w:rPr>
          <w:sz w:val="28"/>
          <w:szCs w:val="28"/>
        </w:rPr>
      </w:pPr>
      <w:r w:rsidRPr="00292382">
        <w:rPr>
          <w:sz w:val="28"/>
          <w:szCs w:val="28"/>
        </w:rPr>
        <w:t>Конституційна монархія, буржуазно-демократична революція, Антанта, Четверний союз, парламент, столипінська реформа, колонія, шовінізм, Перша світова війна, Державна Дума, реакція, політична партія, Головна Українська Рада, Союз Визволення України, Українські Січові Стрільці.</w:t>
      </w:r>
    </w:p>
    <w:p w14:paraId="12D0B2F0" w14:textId="77777777" w:rsidR="009B0521" w:rsidRPr="00292382" w:rsidRDefault="009B0521" w:rsidP="006156D6">
      <w:pPr>
        <w:spacing w:line="360" w:lineRule="auto"/>
        <w:ind w:firstLine="425"/>
        <w:jc w:val="both"/>
        <w:rPr>
          <w:sz w:val="28"/>
          <w:szCs w:val="28"/>
        </w:rPr>
      </w:pPr>
      <w:r w:rsidRPr="00292382">
        <w:rPr>
          <w:sz w:val="28"/>
          <w:szCs w:val="28"/>
        </w:rPr>
        <w:t>Національно-визвольна революція, Центральна Рада, Генеральний Секретаріат, Універсали Центральної Ради, Тимчасовий уряд, більшовики, білогвардійці, Українська Народна Республіка, громадянська війна, інтервенція, Брестський мир, Гетьманат, державний переворот, інтервенція, диктатура.</w:t>
      </w:r>
      <w:r w:rsidR="00C575B5" w:rsidRPr="00292382">
        <w:rPr>
          <w:sz w:val="28"/>
          <w:szCs w:val="28"/>
        </w:rPr>
        <w:t xml:space="preserve"> </w:t>
      </w:r>
      <w:r w:rsidRPr="00292382">
        <w:rPr>
          <w:sz w:val="28"/>
          <w:szCs w:val="28"/>
        </w:rPr>
        <w:t>Директорія, Західноукраїнська Народна Республіка, Акт Злуки, інтервенція, Українська Галицька Армія, Державний Секретаріат, диктатура, націоналізація, політика воєнного комунізму, червоний терор, білогвардійці, Ризький мир.</w:t>
      </w:r>
    </w:p>
    <w:p w14:paraId="6B6D69A4" w14:textId="77777777" w:rsidR="009B0521" w:rsidRPr="00292382" w:rsidRDefault="009B0521" w:rsidP="006156D6">
      <w:pPr>
        <w:spacing w:line="360" w:lineRule="auto"/>
        <w:jc w:val="both"/>
        <w:rPr>
          <w:sz w:val="28"/>
          <w:szCs w:val="28"/>
        </w:rPr>
      </w:pPr>
    </w:p>
    <w:p w14:paraId="5F7AAB38" w14:textId="77777777" w:rsidR="009B0521" w:rsidRPr="00292382" w:rsidRDefault="009B0521" w:rsidP="006156D6">
      <w:pPr>
        <w:pStyle w:val="4"/>
        <w:spacing w:line="360" w:lineRule="auto"/>
        <w:jc w:val="center"/>
        <w:rPr>
          <w:sz w:val="28"/>
          <w:szCs w:val="28"/>
        </w:rPr>
      </w:pPr>
      <w:r w:rsidRPr="00292382">
        <w:rPr>
          <w:sz w:val="28"/>
          <w:szCs w:val="28"/>
        </w:rPr>
        <w:t>Реферати</w:t>
      </w:r>
    </w:p>
    <w:p w14:paraId="000759E4" w14:textId="77777777" w:rsidR="009B0521" w:rsidRPr="00292382" w:rsidRDefault="009B0521" w:rsidP="006156D6">
      <w:pPr>
        <w:pStyle w:val="21"/>
        <w:numPr>
          <w:ilvl w:val="0"/>
          <w:numId w:val="20"/>
        </w:numPr>
        <w:spacing w:after="0" w:line="360" w:lineRule="auto"/>
        <w:jc w:val="both"/>
        <w:rPr>
          <w:sz w:val="28"/>
          <w:szCs w:val="28"/>
        </w:rPr>
      </w:pPr>
      <w:proofErr w:type="spellStart"/>
      <w:r w:rsidRPr="00292382">
        <w:rPr>
          <w:sz w:val="28"/>
          <w:szCs w:val="28"/>
        </w:rPr>
        <w:t>Політичний</w:t>
      </w:r>
      <w:proofErr w:type="spellEnd"/>
      <w:r w:rsidRPr="00292382">
        <w:rPr>
          <w:sz w:val="28"/>
          <w:szCs w:val="28"/>
        </w:rPr>
        <w:t xml:space="preserve"> портрет </w:t>
      </w:r>
      <w:proofErr w:type="spellStart"/>
      <w:r w:rsidRPr="00292382">
        <w:rPr>
          <w:sz w:val="28"/>
          <w:szCs w:val="28"/>
        </w:rPr>
        <w:t>Миколи</w:t>
      </w:r>
      <w:proofErr w:type="spellEnd"/>
      <w:r w:rsidRPr="00292382">
        <w:rPr>
          <w:sz w:val="28"/>
          <w:szCs w:val="28"/>
        </w:rPr>
        <w:t xml:space="preserve"> </w:t>
      </w:r>
      <w:proofErr w:type="spellStart"/>
      <w:r w:rsidRPr="00292382">
        <w:rPr>
          <w:sz w:val="28"/>
          <w:szCs w:val="28"/>
        </w:rPr>
        <w:t>Міхновського</w:t>
      </w:r>
      <w:proofErr w:type="spellEnd"/>
      <w:r w:rsidRPr="00292382">
        <w:rPr>
          <w:sz w:val="28"/>
          <w:szCs w:val="28"/>
        </w:rPr>
        <w:t>.</w:t>
      </w:r>
    </w:p>
    <w:p w14:paraId="35102B70" w14:textId="77777777" w:rsidR="009B0521" w:rsidRPr="00292382" w:rsidRDefault="009B0521" w:rsidP="006156D6">
      <w:pPr>
        <w:pStyle w:val="21"/>
        <w:numPr>
          <w:ilvl w:val="0"/>
          <w:numId w:val="20"/>
        </w:numPr>
        <w:spacing w:after="0" w:line="360" w:lineRule="auto"/>
        <w:rPr>
          <w:sz w:val="28"/>
          <w:szCs w:val="28"/>
        </w:rPr>
      </w:pPr>
      <w:proofErr w:type="spellStart"/>
      <w:r w:rsidRPr="00292382">
        <w:rPr>
          <w:sz w:val="28"/>
          <w:szCs w:val="28"/>
        </w:rPr>
        <w:t>Івано-Франківськ</w:t>
      </w:r>
      <w:proofErr w:type="spellEnd"/>
      <w:r w:rsidRPr="00292382">
        <w:rPr>
          <w:sz w:val="28"/>
          <w:szCs w:val="28"/>
        </w:rPr>
        <w:t xml:space="preserve"> – </w:t>
      </w:r>
      <w:proofErr w:type="spellStart"/>
      <w:r w:rsidRPr="00292382">
        <w:rPr>
          <w:sz w:val="28"/>
          <w:szCs w:val="28"/>
        </w:rPr>
        <w:t>столиця</w:t>
      </w:r>
      <w:proofErr w:type="spellEnd"/>
      <w:r w:rsidRPr="00292382">
        <w:rPr>
          <w:sz w:val="28"/>
          <w:szCs w:val="28"/>
        </w:rPr>
        <w:t xml:space="preserve"> ЗУНР.</w:t>
      </w:r>
    </w:p>
    <w:p w14:paraId="485F3697" w14:textId="77777777" w:rsidR="009B0521" w:rsidRPr="00292382" w:rsidRDefault="009B0521" w:rsidP="006156D6">
      <w:pPr>
        <w:pStyle w:val="21"/>
        <w:spacing w:after="0" w:line="360" w:lineRule="auto"/>
        <w:rPr>
          <w:sz w:val="28"/>
          <w:szCs w:val="28"/>
        </w:rPr>
      </w:pPr>
    </w:p>
    <w:p w14:paraId="07BE0A3D" w14:textId="77777777" w:rsidR="009B0521" w:rsidRPr="00292382" w:rsidRDefault="009B0521" w:rsidP="006156D6">
      <w:pPr>
        <w:pStyle w:val="21"/>
        <w:spacing w:after="0" w:line="360" w:lineRule="auto"/>
        <w:rPr>
          <w:sz w:val="28"/>
          <w:szCs w:val="28"/>
        </w:rPr>
      </w:pPr>
    </w:p>
    <w:p w14:paraId="209B6F4C" w14:textId="77777777" w:rsidR="009B0521" w:rsidRPr="00292382" w:rsidRDefault="009B0521" w:rsidP="006156D6">
      <w:pPr>
        <w:spacing w:line="360" w:lineRule="auto"/>
        <w:jc w:val="center"/>
        <w:rPr>
          <w:b/>
          <w:bCs/>
          <w:sz w:val="28"/>
          <w:szCs w:val="28"/>
        </w:rPr>
      </w:pPr>
      <w:r w:rsidRPr="00292382">
        <w:rPr>
          <w:b/>
          <w:bCs/>
          <w:sz w:val="28"/>
          <w:szCs w:val="28"/>
        </w:rPr>
        <w:t>Рекомендоване відео</w:t>
      </w:r>
    </w:p>
    <w:p w14:paraId="060985BD" w14:textId="77777777" w:rsidR="009B0521" w:rsidRPr="00292382" w:rsidRDefault="009B0521" w:rsidP="006156D6">
      <w:pPr>
        <w:pStyle w:val="Default"/>
        <w:spacing w:line="360" w:lineRule="auto"/>
        <w:rPr>
          <w:rFonts w:ascii="Times New Roman" w:hAnsi="Times New Roman" w:cs="Times New Roman"/>
          <w:color w:val="auto"/>
          <w:sz w:val="28"/>
          <w:szCs w:val="28"/>
        </w:rPr>
      </w:pPr>
    </w:p>
    <w:p w14:paraId="365C4FF2" w14:textId="77777777" w:rsidR="009B0521" w:rsidRPr="00292382" w:rsidRDefault="009B0521" w:rsidP="006156D6">
      <w:pPr>
        <w:pStyle w:val="Default"/>
        <w:numPr>
          <w:ilvl w:val="0"/>
          <w:numId w:val="34"/>
        </w:numPr>
        <w:spacing w:line="360" w:lineRule="auto"/>
        <w:rPr>
          <w:rFonts w:ascii="Times New Roman" w:hAnsi="Times New Roman" w:cs="Times New Roman"/>
          <w:sz w:val="28"/>
          <w:szCs w:val="28"/>
        </w:rPr>
      </w:pPr>
      <w:r w:rsidRPr="00292382">
        <w:rPr>
          <w:rFonts w:ascii="Times New Roman" w:hAnsi="Times New Roman" w:cs="Times New Roman"/>
          <w:sz w:val="28"/>
          <w:szCs w:val="28"/>
        </w:rPr>
        <w:t>«Недооцінений урок історії. Герої Крут» (</w:t>
      </w:r>
      <w:r w:rsidRPr="00292382">
        <w:rPr>
          <w:rFonts w:ascii="Times New Roman" w:hAnsi="Times New Roman" w:cs="Times New Roman"/>
          <w:color w:val="0000FF"/>
          <w:sz w:val="28"/>
          <w:szCs w:val="28"/>
        </w:rPr>
        <w:t>https://www.youtube.com/watch?v=Bd3t87R4Cd8</w:t>
      </w:r>
      <w:r w:rsidRPr="00292382">
        <w:rPr>
          <w:rFonts w:ascii="Times New Roman" w:hAnsi="Times New Roman" w:cs="Times New Roman"/>
          <w:sz w:val="28"/>
          <w:szCs w:val="28"/>
        </w:rPr>
        <w:t xml:space="preserve">) </w:t>
      </w:r>
    </w:p>
    <w:p w14:paraId="0E73B7CE" w14:textId="77777777" w:rsidR="009B0521" w:rsidRPr="00292382" w:rsidRDefault="009B0521" w:rsidP="006156D6">
      <w:pPr>
        <w:pStyle w:val="Default"/>
        <w:numPr>
          <w:ilvl w:val="0"/>
          <w:numId w:val="34"/>
        </w:numPr>
        <w:spacing w:line="360" w:lineRule="auto"/>
        <w:rPr>
          <w:rFonts w:ascii="Times New Roman" w:hAnsi="Times New Roman" w:cs="Times New Roman"/>
          <w:sz w:val="28"/>
          <w:szCs w:val="28"/>
        </w:rPr>
      </w:pPr>
      <w:r w:rsidRPr="00292382">
        <w:rPr>
          <w:rFonts w:ascii="Times New Roman" w:hAnsi="Times New Roman" w:cs="Times New Roman"/>
          <w:sz w:val="28"/>
          <w:szCs w:val="28"/>
        </w:rPr>
        <w:t xml:space="preserve"> «Українська держава гетьмана Павла Скоропадського» (</w:t>
      </w:r>
      <w:r w:rsidRPr="00292382">
        <w:rPr>
          <w:rFonts w:ascii="Times New Roman" w:hAnsi="Times New Roman" w:cs="Times New Roman"/>
          <w:color w:val="0000FF"/>
          <w:sz w:val="28"/>
          <w:szCs w:val="28"/>
        </w:rPr>
        <w:t>https://www.youtube.com/watch?v=HXUNw98Oh9k</w:t>
      </w:r>
      <w:r w:rsidRPr="00292382">
        <w:rPr>
          <w:rFonts w:ascii="Times New Roman" w:hAnsi="Times New Roman" w:cs="Times New Roman"/>
          <w:sz w:val="28"/>
          <w:szCs w:val="28"/>
        </w:rPr>
        <w:t xml:space="preserve">) </w:t>
      </w:r>
    </w:p>
    <w:p w14:paraId="085F18DB" w14:textId="77777777" w:rsidR="009B0521" w:rsidRPr="00292382" w:rsidRDefault="009B0521" w:rsidP="006156D6">
      <w:pPr>
        <w:spacing w:line="360" w:lineRule="auto"/>
        <w:rPr>
          <w:b/>
          <w:bCs/>
          <w:sz w:val="28"/>
          <w:szCs w:val="28"/>
        </w:rPr>
      </w:pPr>
    </w:p>
    <w:p w14:paraId="434933D1" w14:textId="77777777" w:rsidR="009B0521" w:rsidRPr="00292382" w:rsidRDefault="009B0521" w:rsidP="006156D6">
      <w:pPr>
        <w:pStyle w:val="21"/>
        <w:spacing w:after="0" w:line="360" w:lineRule="auto"/>
        <w:rPr>
          <w:sz w:val="28"/>
          <w:szCs w:val="28"/>
          <w:lang w:val="uk-UA"/>
        </w:rPr>
      </w:pPr>
    </w:p>
    <w:p w14:paraId="6A55C3D9" w14:textId="77777777" w:rsidR="009B0521" w:rsidRPr="00292382" w:rsidRDefault="009B0521" w:rsidP="006156D6">
      <w:pPr>
        <w:pStyle w:val="3"/>
        <w:spacing w:line="360" w:lineRule="auto"/>
        <w:jc w:val="center"/>
        <w:rPr>
          <w:szCs w:val="28"/>
        </w:rPr>
      </w:pPr>
      <w:r w:rsidRPr="00292382">
        <w:rPr>
          <w:szCs w:val="28"/>
        </w:rPr>
        <w:t>Джерела та література</w:t>
      </w:r>
    </w:p>
    <w:p w14:paraId="77473D63" w14:textId="77777777" w:rsidR="009B0521" w:rsidRPr="00292382" w:rsidRDefault="009B0521" w:rsidP="006156D6">
      <w:pPr>
        <w:pStyle w:val="21"/>
        <w:numPr>
          <w:ilvl w:val="0"/>
          <w:numId w:val="21"/>
        </w:numPr>
        <w:spacing w:after="0" w:line="360" w:lineRule="auto"/>
        <w:jc w:val="both"/>
        <w:rPr>
          <w:sz w:val="28"/>
          <w:szCs w:val="28"/>
        </w:rPr>
      </w:pPr>
      <w:proofErr w:type="spellStart"/>
      <w:r w:rsidRPr="00292382">
        <w:rPr>
          <w:sz w:val="28"/>
          <w:szCs w:val="28"/>
        </w:rPr>
        <w:t>Багатопартійна</w:t>
      </w:r>
      <w:proofErr w:type="spellEnd"/>
      <w:r w:rsidRPr="00292382">
        <w:rPr>
          <w:sz w:val="28"/>
          <w:szCs w:val="28"/>
        </w:rPr>
        <w:t xml:space="preserve"> </w:t>
      </w:r>
      <w:proofErr w:type="spellStart"/>
      <w:r w:rsidRPr="00292382">
        <w:rPr>
          <w:sz w:val="28"/>
          <w:szCs w:val="28"/>
        </w:rPr>
        <w:t>українська</w:t>
      </w:r>
      <w:proofErr w:type="spellEnd"/>
      <w:r w:rsidRPr="00292382">
        <w:rPr>
          <w:sz w:val="28"/>
          <w:szCs w:val="28"/>
        </w:rPr>
        <w:t xml:space="preserve"> держава </w:t>
      </w:r>
      <w:proofErr w:type="gramStart"/>
      <w:r w:rsidRPr="00292382">
        <w:rPr>
          <w:sz w:val="28"/>
          <w:szCs w:val="28"/>
        </w:rPr>
        <w:t>на початку</w:t>
      </w:r>
      <w:proofErr w:type="gramEnd"/>
      <w:r w:rsidRPr="00292382">
        <w:rPr>
          <w:sz w:val="28"/>
          <w:szCs w:val="28"/>
        </w:rPr>
        <w:t xml:space="preserve"> ХХ ст. </w:t>
      </w:r>
      <w:proofErr w:type="spellStart"/>
      <w:r w:rsidRPr="00292382">
        <w:rPr>
          <w:sz w:val="28"/>
          <w:szCs w:val="28"/>
        </w:rPr>
        <w:t>Програмові</w:t>
      </w:r>
      <w:proofErr w:type="spellEnd"/>
      <w:r w:rsidRPr="00292382">
        <w:rPr>
          <w:sz w:val="28"/>
          <w:szCs w:val="28"/>
        </w:rPr>
        <w:t xml:space="preserve"> </w:t>
      </w:r>
      <w:proofErr w:type="spellStart"/>
      <w:r w:rsidRPr="00292382">
        <w:rPr>
          <w:sz w:val="28"/>
          <w:szCs w:val="28"/>
        </w:rPr>
        <w:t>документи</w:t>
      </w:r>
      <w:proofErr w:type="spellEnd"/>
      <w:r w:rsidRPr="00292382">
        <w:rPr>
          <w:sz w:val="28"/>
          <w:szCs w:val="28"/>
        </w:rPr>
        <w:t xml:space="preserve"> </w:t>
      </w:r>
      <w:proofErr w:type="spellStart"/>
      <w:r w:rsidRPr="00292382">
        <w:rPr>
          <w:sz w:val="28"/>
          <w:szCs w:val="28"/>
        </w:rPr>
        <w:t>перших</w:t>
      </w:r>
      <w:proofErr w:type="spellEnd"/>
      <w:r w:rsidRPr="00292382">
        <w:rPr>
          <w:sz w:val="28"/>
          <w:szCs w:val="28"/>
        </w:rPr>
        <w:t xml:space="preserve"> </w:t>
      </w:r>
      <w:proofErr w:type="spellStart"/>
      <w:r w:rsidRPr="00292382">
        <w:rPr>
          <w:sz w:val="28"/>
          <w:szCs w:val="28"/>
        </w:rPr>
        <w:t>українських</w:t>
      </w:r>
      <w:proofErr w:type="spellEnd"/>
      <w:r w:rsidRPr="00292382">
        <w:rPr>
          <w:sz w:val="28"/>
          <w:szCs w:val="28"/>
        </w:rPr>
        <w:t xml:space="preserve"> </w:t>
      </w:r>
      <w:proofErr w:type="spellStart"/>
      <w:r w:rsidRPr="00292382">
        <w:rPr>
          <w:sz w:val="28"/>
          <w:szCs w:val="28"/>
        </w:rPr>
        <w:t>партій</w:t>
      </w:r>
      <w:proofErr w:type="spellEnd"/>
      <w:r w:rsidRPr="00292382">
        <w:rPr>
          <w:sz w:val="28"/>
          <w:szCs w:val="28"/>
        </w:rPr>
        <w:t>. – К., 1992.</w:t>
      </w:r>
    </w:p>
    <w:p w14:paraId="030AEBD7" w14:textId="77777777" w:rsidR="009B0521" w:rsidRPr="00292382" w:rsidRDefault="009B0521" w:rsidP="006156D6">
      <w:pPr>
        <w:numPr>
          <w:ilvl w:val="0"/>
          <w:numId w:val="21"/>
        </w:numPr>
        <w:spacing w:line="360" w:lineRule="auto"/>
        <w:rPr>
          <w:sz w:val="28"/>
          <w:szCs w:val="28"/>
        </w:rPr>
      </w:pPr>
      <w:r w:rsidRPr="00292382">
        <w:rPr>
          <w:sz w:val="28"/>
          <w:szCs w:val="28"/>
        </w:rPr>
        <w:lastRenderedPageBreak/>
        <w:t>Винниченко В. Відродження нації: У 3-х ч. – К., 1990. – Ч. 1-2.</w:t>
      </w:r>
    </w:p>
    <w:p w14:paraId="550647BC" w14:textId="77777777" w:rsidR="009B0521" w:rsidRPr="00292382" w:rsidRDefault="009B0521" w:rsidP="006156D6">
      <w:pPr>
        <w:pStyle w:val="21"/>
        <w:numPr>
          <w:ilvl w:val="0"/>
          <w:numId w:val="21"/>
        </w:numPr>
        <w:spacing w:after="0" w:line="360" w:lineRule="auto"/>
        <w:jc w:val="both"/>
        <w:rPr>
          <w:sz w:val="28"/>
          <w:szCs w:val="28"/>
        </w:rPr>
      </w:pPr>
      <w:proofErr w:type="spellStart"/>
      <w:r w:rsidRPr="00292382">
        <w:rPr>
          <w:sz w:val="28"/>
          <w:szCs w:val="28"/>
        </w:rPr>
        <w:t>Грушевський</w:t>
      </w:r>
      <w:proofErr w:type="spellEnd"/>
      <w:r w:rsidRPr="00292382">
        <w:rPr>
          <w:sz w:val="28"/>
          <w:szCs w:val="28"/>
        </w:rPr>
        <w:t xml:space="preserve"> М. </w:t>
      </w:r>
      <w:proofErr w:type="spellStart"/>
      <w:r w:rsidRPr="00292382">
        <w:rPr>
          <w:sz w:val="28"/>
          <w:szCs w:val="28"/>
        </w:rPr>
        <w:t>Хто</w:t>
      </w:r>
      <w:proofErr w:type="spellEnd"/>
      <w:r w:rsidRPr="00292382">
        <w:rPr>
          <w:sz w:val="28"/>
          <w:szCs w:val="28"/>
        </w:rPr>
        <w:t xml:space="preserve"> </w:t>
      </w:r>
      <w:proofErr w:type="spellStart"/>
      <w:r w:rsidRPr="00292382">
        <w:rPr>
          <w:sz w:val="28"/>
          <w:szCs w:val="28"/>
        </w:rPr>
        <w:t>такі</w:t>
      </w:r>
      <w:proofErr w:type="spellEnd"/>
      <w:r w:rsidRPr="00292382">
        <w:rPr>
          <w:sz w:val="28"/>
          <w:szCs w:val="28"/>
        </w:rPr>
        <w:t xml:space="preserve"> </w:t>
      </w:r>
      <w:proofErr w:type="spellStart"/>
      <w:r w:rsidRPr="00292382">
        <w:rPr>
          <w:sz w:val="28"/>
          <w:szCs w:val="28"/>
        </w:rPr>
        <w:t>українці</w:t>
      </w:r>
      <w:proofErr w:type="spellEnd"/>
      <w:r w:rsidRPr="00292382">
        <w:rPr>
          <w:sz w:val="28"/>
          <w:szCs w:val="28"/>
        </w:rPr>
        <w:t xml:space="preserve"> і </w:t>
      </w:r>
      <w:proofErr w:type="spellStart"/>
      <w:r w:rsidRPr="00292382">
        <w:rPr>
          <w:sz w:val="28"/>
          <w:szCs w:val="28"/>
        </w:rPr>
        <w:t>чого</w:t>
      </w:r>
      <w:proofErr w:type="spellEnd"/>
      <w:r w:rsidRPr="00292382">
        <w:rPr>
          <w:sz w:val="28"/>
          <w:szCs w:val="28"/>
        </w:rPr>
        <w:t xml:space="preserve"> вони </w:t>
      </w:r>
      <w:proofErr w:type="spellStart"/>
      <w:r w:rsidRPr="00292382">
        <w:rPr>
          <w:sz w:val="28"/>
          <w:szCs w:val="28"/>
        </w:rPr>
        <w:t>хочуть</w:t>
      </w:r>
      <w:proofErr w:type="spellEnd"/>
      <w:r w:rsidRPr="00292382">
        <w:rPr>
          <w:sz w:val="28"/>
          <w:szCs w:val="28"/>
        </w:rPr>
        <w:t>. – К., 1991.</w:t>
      </w:r>
    </w:p>
    <w:p w14:paraId="6CFACCB7" w14:textId="77777777" w:rsidR="009B0521" w:rsidRPr="00292382" w:rsidRDefault="009B0521" w:rsidP="006156D6">
      <w:pPr>
        <w:numPr>
          <w:ilvl w:val="0"/>
          <w:numId w:val="21"/>
        </w:numPr>
        <w:spacing w:line="360" w:lineRule="auto"/>
        <w:rPr>
          <w:sz w:val="28"/>
          <w:szCs w:val="28"/>
        </w:rPr>
      </w:pPr>
      <w:r w:rsidRPr="00292382">
        <w:rPr>
          <w:sz w:val="28"/>
          <w:szCs w:val="28"/>
        </w:rPr>
        <w:t>Конституційні акти України. 1917-1920 рр. Невідомі Конституції України. – К., 1992.</w:t>
      </w:r>
    </w:p>
    <w:p w14:paraId="6C8C7C04" w14:textId="77777777" w:rsidR="009B0521" w:rsidRPr="00292382" w:rsidRDefault="009B0521" w:rsidP="006156D6">
      <w:pPr>
        <w:pStyle w:val="21"/>
        <w:numPr>
          <w:ilvl w:val="0"/>
          <w:numId w:val="21"/>
        </w:numPr>
        <w:spacing w:after="0" w:line="360" w:lineRule="auto"/>
        <w:jc w:val="both"/>
        <w:rPr>
          <w:sz w:val="28"/>
          <w:szCs w:val="28"/>
        </w:rPr>
      </w:pPr>
      <w:proofErr w:type="spellStart"/>
      <w:r w:rsidRPr="00292382">
        <w:rPr>
          <w:sz w:val="28"/>
          <w:szCs w:val="28"/>
        </w:rPr>
        <w:t>Міхновський</w:t>
      </w:r>
      <w:proofErr w:type="spellEnd"/>
      <w:r w:rsidRPr="00292382">
        <w:rPr>
          <w:sz w:val="28"/>
          <w:szCs w:val="28"/>
        </w:rPr>
        <w:t xml:space="preserve"> М. </w:t>
      </w:r>
      <w:proofErr w:type="spellStart"/>
      <w:r w:rsidRPr="00292382">
        <w:rPr>
          <w:sz w:val="28"/>
          <w:szCs w:val="28"/>
        </w:rPr>
        <w:t>Самостійна</w:t>
      </w:r>
      <w:proofErr w:type="spellEnd"/>
      <w:r w:rsidRPr="00292382">
        <w:rPr>
          <w:sz w:val="28"/>
          <w:szCs w:val="28"/>
        </w:rPr>
        <w:t xml:space="preserve"> </w:t>
      </w:r>
      <w:proofErr w:type="spellStart"/>
      <w:r w:rsidRPr="00292382">
        <w:rPr>
          <w:sz w:val="28"/>
          <w:szCs w:val="28"/>
        </w:rPr>
        <w:t>Україна</w:t>
      </w:r>
      <w:proofErr w:type="spellEnd"/>
      <w:r w:rsidRPr="00292382">
        <w:rPr>
          <w:sz w:val="28"/>
          <w:szCs w:val="28"/>
        </w:rPr>
        <w:t xml:space="preserve"> // </w:t>
      </w:r>
      <w:proofErr w:type="spellStart"/>
      <w:r w:rsidRPr="00292382">
        <w:rPr>
          <w:sz w:val="28"/>
          <w:szCs w:val="28"/>
        </w:rPr>
        <w:t>Вивід</w:t>
      </w:r>
      <w:proofErr w:type="spellEnd"/>
      <w:r w:rsidRPr="00292382">
        <w:rPr>
          <w:sz w:val="28"/>
          <w:szCs w:val="28"/>
        </w:rPr>
        <w:t xml:space="preserve"> прав </w:t>
      </w:r>
      <w:proofErr w:type="spellStart"/>
      <w:r w:rsidRPr="00292382">
        <w:rPr>
          <w:sz w:val="28"/>
          <w:szCs w:val="28"/>
        </w:rPr>
        <w:t>України</w:t>
      </w:r>
      <w:proofErr w:type="spellEnd"/>
      <w:r w:rsidRPr="00292382">
        <w:rPr>
          <w:sz w:val="28"/>
          <w:szCs w:val="28"/>
        </w:rPr>
        <w:t xml:space="preserve">. – </w:t>
      </w:r>
      <w:proofErr w:type="spellStart"/>
      <w:r w:rsidRPr="00292382">
        <w:rPr>
          <w:sz w:val="28"/>
          <w:szCs w:val="28"/>
        </w:rPr>
        <w:t>Львів</w:t>
      </w:r>
      <w:proofErr w:type="spellEnd"/>
      <w:r w:rsidRPr="00292382">
        <w:rPr>
          <w:sz w:val="28"/>
          <w:szCs w:val="28"/>
        </w:rPr>
        <w:t>, 1991.</w:t>
      </w:r>
    </w:p>
    <w:p w14:paraId="647EA940" w14:textId="77777777" w:rsidR="009B0521" w:rsidRPr="00292382" w:rsidRDefault="009B0521" w:rsidP="006156D6">
      <w:pPr>
        <w:numPr>
          <w:ilvl w:val="0"/>
          <w:numId w:val="21"/>
        </w:numPr>
        <w:spacing w:line="360" w:lineRule="auto"/>
        <w:rPr>
          <w:sz w:val="28"/>
          <w:szCs w:val="28"/>
        </w:rPr>
      </w:pPr>
      <w:r w:rsidRPr="00292382">
        <w:rPr>
          <w:sz w:val="28"/>
          <w:szCs w:val="28"/>
        </w:rPr>
        <w:t>Національні відносини в Україні у ХХ ст. Збірник документів і матеріалів. – К., 1994.</w:t>
      </w:r>
    </w:p>
    <w:p w14:paraId="6A2FE991" w14:textId="77777777" w:rsidR="009B0521" w:rsidRPr="00292382" w:rsidRDefault="009B0521" w:rsidP="006156D6">
      <w:pPr>
        <w:numPr>
          <w:ilvl w:val="0"/>
          <w:numId w:val="21"/>
        </w:numPr>
        <w:spacing w:line="360" w:lineRule="auto"/>
        <w:rPr>
          <w:sz w:val="28"/>
          <w:szCs w:val="28"/>
        </w:rPr>
      </w:pPr>
      <w:r w:rsidRPr="00292382">
        <w:rPr>
          <w:sz w:val="28"/>
          <w:szCs w:val="28"/>
        </w:rPr>
        <w:t>Петлюра С.В. Статті. – К., 1992.</w:t>
      </w:r>
    </w:p>
    <w:p w14:paraId="4B206067" w14:textId="77777777" w:rsidR="009B0521" w:rsidRPr="00292382" w:rsidRDefault="009B0521" w:rsidP="006156D6">
      <w:pPr>
        <w:numPr>
          <w:ilvl w:val="0"/>
          <w:numId w:val="21"/>
        </w:numPr>
        <w:spacing w:line="360" w:lineRule="auto"/>
        <w:rPr>
          <w:sz w:val="28"/>
          <w:szCs w:val="28"/>
        </w:rPr>
      </w:pPr>
      <w:r w:rsidRPr="00292382">
        <w:rPr>
          <w:sz w:val="28"/>
          <w:szCs w:val="28"/>
        </w:rPr>
        <w:t>Скоропадський П. Спомини. – К., 1992.</w:t>
      </w:r>
    </w:p>
    <w:p w14:paraId="341F2B82" w14:textId="77777777" w:rsidR="009B0521" w:rsidRPr="00292382" w:rsidRDefault="009B0521" w:rsidP="006156D6">
      <w:pPr>
        <w:numPr>
          <w:ilvl w:val="0"/>
          <w:numId w:val="21"/>
        </w:numPr>
        <w:spacing w:line="360" w:lineRule="auto"/>
        <w:jc w:val="both"/>
        <w:rPr>
          <w:sz w:val="28"/>
          <w:szCs w:val="28"/>
        </w:rPr>
      </w:pPr>
      <w:r w:rsidRPr="00292382">
        <w:rPr>
          <w:sz w:val="28"/>
          <w:szCs w:val="28"/>
        </w:rPr>
        <w:t>Слюсаренко А.Р., Томенко М.В. Історія української конституції. – К., 1993..</w:t>
      </w:r>
    </w:p>
    <w:p w14:paraId="2AD4D6C5" w14:textId="77777777" w:rsidR="009B0521" w:rsidRPr="00292382" w:rsidRDefault="009B0521" w:rsidP="006156D6">
      <w:pPr>
        <w:numPr>
          <w:ilvl w:val="0"/>
          <w:numId w:val="21"/>
        </w:numPr>
        <w:spacing w:line="360" w:lineRule="auto"/>
        <w:jc w:val="both"/>
        <w:rPr>
          <w:sz w:val="28"/>
          <w:szCs w:val="28"/>
        </w:rPr>
      </w:pPr>
      <w:r w:rsidRPr="00292382">
        <w:rPr>
          <w:sz w:val="28"/>
          <w:szCs w:val="28"/>
        </w:rPr>
        <w:t>Українські політичні партії кінця ХІХ – початку ХХ століття. Програмові і довідкові матеріали. – К., 1993.</w:t>
      </w:r>
    </w:p>
    <w:p w14:paraId="4240146A" w14:textId="77777777" w:rsidR="009B0521" w:rsidRPr="00292382" w:rsidRDefault="009B0521" w:rsidP="006156D6">
      <w:pPr>
        <w:numPr>
          <w:ilvl w:val="0"/>
          <w:numId w:val="21"/>
        </w:numPr>
        <w:spacing w:line="360" w:lineRule="auto"/>
        <w:rPr>
          <w:sz w:val="28"/>
          <w:szCs w:val="28"/>
        </w:rPr>
      </w:pPr>
      <w:r w:rsidRPr="00292382">
        <w:rPr>
          <w:sz w:val="28"/>
          <w:szCs w:val="28"/>
        </w:rPr>
        <w:t>Українська Центральна Рада. Документи і матеріали. Т.1. – К., 1996; Т.2. – К., 1997.</w:t>
      </w:r>
    </w:p>
    <w:p w14:paraId="2F5BFFF9" w14:textId="77777777" w:rsidR="009B0521" w:rsidRPr="00292382" w:rsidRDefault="009B0521" w:rsidP="006156D6">
      <w:pPr>
        <w:numPr>
          <w:ilvl w:val="0"/>
          <w:numId w:val="21"/>
        </w:numPr>
        <w:spacing w:line="360" w:lineRule="auto"/>
        <w:rPr>
          <w:sz w:val="28"/>
          <w:szCs w:val="28"/>
        </w:rPr>
      </w:pPr>
      <w:r w:rsidRPr="00292382">
        <w:rPr>
          <w:sz w:val="28"/>
          <w:szCs w:val="28"/>
        </w:rPr>
        <w:t>Чотири універсали. – К., 1990.</w:t>
      </w:r>
    </w:p>
    <w:p w14:paraId="7777C8A6" w14:textId="77777777" w:rsidR="00C575B5" w:rsidRPr="00292382" w:rsidRDefault="00C575B5" w:rsidP="006156D6">
      <w:pPr>
        <w:numPr>
          <w:ilvl w:val="0"/>
          <w:numId w:val="21"/>
        </w:numPr>
        <w:spacing w:line="360" w:lineRule="auto"/>
        <w:rPr>
          <w:sz w:val="28"/>
          <w:szCs w:val="28"/>
          <w:shd w:val="clear" w:color="auto" w:fill="F3F3F3"/>
        </w:rPr>
      </w:pPr>
      <w:r w:rsidRPr="00292382">
        <w:rPr>
          <w:b/>
          <w:bCs/>
          <w:sz w:val="28"/>
          <w:szCs w:val="28"/>
        </w:rPr>
        <w:t>Українська Центральна рада: Документи і матеріали. У 2 т. – Т. 1: 4 березня – 9 грудня 1917 р.</w:t>
      </w:r>
      <w:r w:rsidRPr="00292382">
        <w:rPr>
          <w:sz w:val="28"/>
          <w:szCs w:val="28"/>
          <w:shd w:val="clear" w:color="auto" w:fill="F3F3F3"/>
        </w:rPr>
        <w:t xml:space="preserve"> / </w:t>
      </w:r>
      <w:proofErr w:type="spellStart"/>
      <w:r w:rsidRPr="00292382">
        <w:rPr>
          <w:sz w:val="28"/>
          <w:szCs w:val="28"/>
          <w:shd w:val="clear" w:color="auto" w:fill="F3F3F3"/>
        </w:rPr>
        <w:t>Упорядн</w:t>
      </w:r>
      <w:proofErr w:type="spellEnd"/>
      <w:r w:rsidRPr="00292382">
        <w:rPr>
          <w:sz w:val="28"/>
          <w:szCs w:val="28"/>
          <w:shd w:val="clear" w:color="auto" w:fill="F3F3F3"/>
        </w:rPr>
        <w:t>.: В. Ф. </w:t>
      </w:r>
      <w:proofErr w:type="spellStart"/>
      <w:r w:rsidRPr="00292382">
        <w:rPr>
          <w:sz w:val="28"/>
          <w:szCs w:val="28"/>
          <w:shd w:val="clear" w:color="auto" w:fill="F3F3F3"/>
        </w:rPr>
        <w:t>Верстюк</w:t>
      </w:r>
      <w:proofErr w:type="spellEnd"/>
      <w:r w:rsidRPr="00292382">
        <w:rPr>
          <w:sz w:val="28"/>
          <w:szCs w:val="28"/>
          <w:shd w:val="clear" w:color="auto" w:fill="F3F3F3"/>
        </w:rPr>
        <w:t xml:space="preserve"> (керівник)… К.: Наук. думка, 1996. 590 с.. Шлях доступу: </w:t>
      </w:r>
      <w:hyperlink r:id="rId24" w:history="1">
        <w:r w:rsidRPr="00292382">
          <w:rPr>
            <w:rStyle w:val="af0"/>
            <w:sz w:val="28"/>
            <w:szCs w:val="28"/>
            <w:shd w:val="clear" w:color="auto" w:fill="F3F3F3"/>
          </w:rPr>
          <w:t>https://tsdavo.gov.ua/publikacziyi/zbirnyky-dokumentiv/</w:t>
        </w:r>
      </w:hyperlink>
    </w:p>
    <w:p w14:paraId="4959764D" w14:textId="77777777" w:rsidR="00C575B5" w:rsidRPr="00292382" w:rsidRDefault="00C575B5" w:rsidP="006156D6">
      <w:pPr>
        <w:numPr>
          <w:ilvl w:val="0"/>
          <w:numId w:val="21"/>
        </w:numPr>
        <w:spacing w:line="360" w:lineRule="auto"/>
        <w:rPr>
          <w:color w:val="4C4C4C"/>
          <w:sz w:val="28"/>
          <w:szCs w:val="28"/>
          <w:shd w:val="clear" w:color="auto" w:fill="F3F3F3"/>
        </w:rPr>
      </w:pPr>
      <w:r w:rsidRPr="00292382">
        <w:rPr>
          <w:b/>
          <w:bCs/>
          <w:color w:val="4C4C4C"/>
          <w:sz w:val="28"/>
          <w:szCs w:val="28"/>
        </w:rPr>
        <w:t>Українська Держава (квітень - грудень 1918 року). Документи і матеріали. У двох томах. Т. 1</w:t>
      </w:r>
      <w:r w:rsidRPr="00292382">
        <w:rPr>
          <w:color w:val="4C4C4C"/>
          <w:sz w:val="28"/>
          <w:szCs w:val="28"/>
          <w:shd w:val="clear" w:color="auto" w:fill="F3F3F3"/>
        </w:rPr>
        <w:t xml:space="preserve"> / </w:t>
      </w:r>
      <w:proofErr w:type="spellStart"/>
      <w:r w:rsidRPr="00292382">
        <w:rPr>
          <w:color w:val="4C4C4C"/>
          <w:sz w:val="28"/>
          <w:szCs w:val="28"/>
          <w:shd w:val="clear" w:color="auto" w:fill="F3F3F3"/>
        </w:rPr>
        <w:t>Упоряд</w:t>
      </w:r>
      <w:proofErr w:type="spellEnd"/>
      <w:r w:rsidRPr="00292382">
        <w:rPr>
          <w:color w:val="4C4C4C"/>
          <w:sz w:val="28"/>
          <w:szCs w:val="28"/>
          <w:shd w:val="clear" w:color="auto" w:fill="F3F3F3"/>
        </w:rPr>
        <w:t xml:space="preserve">.: Р. Пиріг (керівник) та ін. К.: </w:t>
      </w:r>
      <w:proofErr w:type="spellStart"/>
      <w:r w:rsidRPr="00292382">
        <w:rPr>
          <w:color w:val="4C4C4C"/>
          <w:sz w:val="28"/>
          <w:szCs w:val="28"/>
          <w:shd w:val="clear" w:color="auto" w:fill="F3F3F3"/>
        </w:rPr>
        <w:t>Темпора</w:t>
      </w:r>
      <w:proofErr w:type="spellEnd"/>
      <w:r w:rsidRPr="00292382">
        <w:rPr>
          <w:color w:val="4C4C4C"/>
          <w:sz w:val="28"/>
          <w:szCs w:val="28"/>
          <w:shd w:val="clear" w:color="auto" w:fill="F3F3F3"/>
        </w:rPr>
        <w:t xml:space="preserve">, 2015. 790 с. </w:t>
      </w:r>
    </w:p>
    <w:p w14:paraId="081C3454" w14:textId="77777777" w:rsidR="00C575B5" w:rsidRPr="00292382" w:rsidRDefault="00F64CCD" w:rsidP="006156D6">
      <w:pPr>
        <w:spacing w:line="360" w:lineRule="auto"/>
        <w:ind w:left="720"/>
        <w:rPr>
          <w:b/>
          <w:bCs/>
          <w:sz w:val="28"/>
          <w:szCs w:val="28"/>
        </w:rPr>
      </w:pPr>
      <w:hyperlink r:id="rId25" w:history="1">
        <w:r w:rsidRPr="00292382">
          <w:rPr>
            <w:rStyle w:val="af0"/>
            <w:b/>
            <w:bCs/>
            <w:sz w:val="28"/>
            <w:szCs w:val="28"/>
          </w:rPr>
          <w:t>https://tsdavo.gov.ua/publikacziyi/zbirnyky-dokumentiv/</w:t>
        </w:r>
      </w:hyperlink>
    </w:p>
    <w:p w14:paraId="3D103183" w14:textId="77777777" w:rsidR="00C575B5" w:rsidRPr="00292382" w:rsidRDefault="00C575B5" w:rsidP="006156D6">
      <w:pPr>
        <w:spacing w:line="360" w:lineRule="auto"/>
        <w:ind w:left="720"/>
        <w:rPr>
          <w:b/>
          <w:bCs/>
          <w:sz w:val="28"/>
          <w:szCs w:val="28"/>
        </w:rPr>
      </w:pPr>
    </w:p>
    <w:p w14:paraId="314854DE" w14:textId="77777777" w:rsidR="009B0521" w:rsidRPr="00292382" w:rsidRDefault="009B0521" w:rsidP="006156D6">
      <w:pPr>
        <w:pStyle w:val="21"/>
        <w:spacing w:after="0" w:line="360" w:lineRule="auto"/>
        <w:ind w:left="360"/>
        <w:jc w:val="center"/>
        <w:rPr>
          <w:b/>
          <w:sz w:val="28"/>
          <w:szCs w:val="28"/>
          <w:lang w:val="uk-UA"/>
        </w:rPr>
      </w:pPr>
      <w:r w:rsidRPr="00292382">
        <w:rPr>
          <w:b/>
          <w:bCs/>
          <w:sz w:val="28"/>
          <w:szCs w:val="28"/>
          <w:lang w:val="uk-UA"/>
        </w:rPr>
        <w:t>ТЕМА</w:t>
      </w:r>
      <w:r w:rsidRPr="00292382">
        <w:rPr>
          <w:b/>
          <w:sz w:val="28"/>
          <w:szCs w:val="28"/>
        </w:rPr>
        <w:t xml:space="preserve"> </w:t>
      </w:r>
      <w:r w:rsidRPr="00292382">
        <w:rPr>
          <w:b/>
          <w:sz w:val="28"/>
          <w:szCs w:val="28"/>
          <w:lang w:val="uk-UA"/>
        </w:rPr>
        <w:t xml:space="preserve"> 8. </w:t>
      </w:r>
      <w:r w:rsidRPr="00292382">
        <w:rPr>
          <w:b/>
          <w:sz w:val="28"/>
          <w:szCs w:val="28"/>
        </w:rPr>
        <w:t>УКРАЇНСЬКІ ЗЕМЛІ</w:t>
      </w:r>
      <w:r w:rsidRPr="00292382">
        <w:rPr>
          <w:b/>
          <w:sz w:val="28"/>
          <w:szCs w:val="28"/>
          <w:lang w:val="uk-UA"/>
        </w:rPr>
        <w:t xml:space="preserve"> В МІЖВОЄННИЙ ПЕРІОД ТА</w:t>
      </w:r>
    </w:p>
    <w:p w14:paraId="3EECA02A" w14:textId="77777777" w:rsidR="009B0521" w:rsidRPr="00292382" w:rsidRDefault="009B0521" w:rsidP="006156D6">
      <w:pPr>
        <w:pStyle w:val="21"/>
        <w:spacing w:after="0" w:line="360" w:lineRule="auto"/>
        <w:ind w:left="360"/>
        <w:jc w:val="center"/>
        <w:rPr>
          <w:b/>
          <w:bCs/>
          <w:sz w:val="28"/>
          <w:szCs w:val="28"/>
          <w:lang w:val="uk-UA"/>
        </w:rPr>
      </w:pPr>
      <w:r w:rsidRPr="00292382">
        <w:rPr>
          <w:b/>
          <w:sz w:val="28"/>
          <w:szCs w:val="28"/>
          <w:lang w:val="uk-UA"/>
        </w:rPr>
        <w:t xml:space="preserve"> </w:t>
      </w:r>
      <w:r w:rsidRPr="00292382">
        <w:rPr>
          <w:b/>
          <w:bCs/>
          <w:sz w:val="28"/>
          <w:szCs w:val="28"/>
        </w:rPr>
        <w:t>В</w:t>
      </w:r>
      <w:r w:rsidRPr="00292382">
        <w:rPr>
          <w:b/>
          <w:bCs/>
          <w:sz w:val="28"/>
          <w:szCs w:val="28"/>
          <w:lang w:val="uk-UA"/>
        </w:rPr>
        <w:t xml:space="preserve"> </w:t>
      </w:r>
      <w:r w:rsidRPr="00292382">
        <w:rPr>
          <w:b/>
          <w:bCs/>
          <w:sz w:val="28"/>
          <w:szCs w:val="28"/>
        </w:rPr>
        <w:t>РОКИ</w:t>
      </w:r>
      <w:r w:rsidRPr="00292382">
        <w:rPr>
          <w:b/>
          <w:bCs/>
          <w:sz w:val="28"/>
          <w:szCs w:val="28"/>
          <w:lang w:val="uk-UA"/>
        </w:rPr>
        <w:t xml:space="preserve"> ДРУГОЇ СВІТОВОЇ ВІЙНИ</w:t>
      </w:r>
    </w:p>
    <w:p w14:paraId="16C94B18" w14:textId="77777777" w:rsidR="009B0521" w:rsidRPr="00292382" w:rsidRDefault="009B0521" w:rsidP="006156D6">
      <w:pPr>
        <w:numPr>
          <w:ilvl w:val="0"/>
          <w:numId w:val="6"/>
        </w:numPr>
        <w:spacing w:line="360" w:lineRule="auto"/>
        <w:jc w:val="both"/>
        <w:rPr>
          <w:sz w:val="28"/>
          <w:szCs w:val="28"/>
        </w:rPr>
      </w:pPr>
      <w:r w:rsidRPr="00292382">
        <w:rPr>
          <w:sz w:val="28"/>
          <w:szCs w:val="28"/>
        </w:rPr>
        <w:t>Нова економічна політика: особливості та наслідки.</w:t>
      </w:r>
    </w:p>
    <w:p w14:paraId="43529768" w14:textId="77777777" w:rsidR="009B0521" w:rsidRPr="00292382" w:rsidRDefault="009B0521" w:rsidP="006156D6">
      <w:pPr>
        <w:numPr>
          <w:ilvl w:val="0"/>
          <w:numId w:val="6"/>
        </w:numPr>
        <w:spacing w:line="360" w:lineRule="auto"/>
        <w:jc w:val="both"/>
        <w:rPr>
          <w:sz w:val="28"/>
          <w:szCs w:val="28"/>
        </w:rPr>
      </w:pPr>
      <w:r w:rsidRPr="00292382">
        <w:rPr>
          <w:sz w:val="28"/>
          <w:szCs w:val="28"/>
        </w:rPr>
        <w:t>Входження України в склад СРСР. Кордони УРСР.</w:t>
      </w:r>
    </w:p>
    <w:p w14:paraId="528759C1" w14:textId="77777777" w:rsidR="009B0521" w:rsidRPr="00292382" w:rsidRDefault="009B0521" w:rsidP="006156D6">
      <w:pPr>
        <w:numPr>
          <w:ilvl w:val="0"/>
          <w:numId w:val="6"/>
        </w:numPr>
        <w:spacing w:line="360" w:lineRule="auto"/>
        <w:jc w:val="both"/>
        <w:rPr>
          <w:sz w:val="28"/>
          <w:szCs w:val="28"/>
        </w:rPr>
      </w:pPr>
      <w:r w:rsidRPr="00292382">
        <w:rPr>
          <w:sz w:val="28"/>
          <w:szCs w:val="28"/>
        </w:rPr>
        <w:lastRenderedPageBreak/>
        <w:t>Українізація: причини та наслідки.</w:t>
      </w:r>
    </w:p>
    <w:p w14:paraId="2D8B2D50" w14:textId="77777777" w:rsidR="009B0521" w:rsidRPr="00292382" w:rsidRDefault="009B0521" w:rsidP="006156D6">
      <w:pPr>
        <w:numPr>
          <w:ilvl w:val="0"/>
          <w:numId w:val="6"/>
        </w:numPr>
        <w:spacing w:line="360" w:lineRule="auto"/>
        <w:jc w:val="both"/>
        <w:rPr>
          <w:sz w:val="28"/>
          <w:szCs w:val="28"/>
        </w:rPr>
      </w:pPr>
      <w:r w:rsidRPr="00292382">
        <w:rPr>
          <w:sz w:val="28"/>
          <w:szCs w:val="28"/>
        </w:rPr>
        <w:t>Індустріалізація та  колективізація. Голод 1932-1933 рр.</w:t>
      </w:r>
    </w:p>
    <w:p w14:paraId="4F5614A1" w14:textId="77777777" w:rsidR="009B0521" w:rsidRPr="00292382" w:rsidRDefault="009B0521" w:rsidP="006156D6">
      <w:pPr>
        <w:numPr>
          <w:ilvl w:val="0"/>
          <w:numId w:val="6"/>
        </w:numPr>
        <w:spacing w:line="360" w:lineRule="auto"/>
        <w:jc w:val="both"/>
        <w:rPr>
          <w:sz w:val="28"/>
          <w:szCs w:val="28"/>
        </w:rPr>
      </w:pPr>
      <w:r w:rsidRPr="00292382">
        <w:rPr>
          <w:sz w:val="28"/>
          <w:szCs w:val="28"/>
        </w:rPr>
        <w:t>Пакт Молотова-Ріббентропа і Західна Україна.</w:t>
      </w:r>
    </w:p>
    <w:p w14:paraId="346231AA" w14:textId="77777777" w:rsidR="009B0521" w:rsidRPr="00292382" w:rsidRDefault="009B0521" w:rsidP="006156D6">
      <w:pPr>
        <w:widowControl w:val="0"/>
        <w:shd w:val="clear" w:color="auto" w:fill="FFFFFF"/>
        <w:tabs>
          <w:tab w:val="left" w:pos="576"/>
        </w:tabs>
        <w:autoSpaceDE w:val="0"/>
        <w:autoSpaceDN w:val="0"/>
        <w:adjustRightInd w:val="0"/>
        <w:spacing w:line="360" w:lineRule="auto"/>
        <w:ind w:right="11"/>
        <w:jc w:val="both"/>
        <w:rPr>
          <w:color w:val="000000"/>
          <w:spacing w:val="4"/>
          <w:sz w:val="28"/>
          <w:szCs w:val="28"/>
        </w:rPr>
      </w:pPr>
      <w:r w:rsidRPr="00292382">
        <w:rPr>
          <w:color w:val="000000"/>
          <w:spacing w:val="4"/>
          <w:sz w:val="28"/>
          <w:szCs w:val="28"/>
        </w:rPr>
        <w:t xml:space="preserve">    </w:t>
      </w:r>
      <w:r w:rsidRPr="00292382">
        <w:rPr>
          <w:b/>
          <w:color w:val="000000"/>
          <w:spacing w:val="4"/>
          <w:sz w:val="28"/>
          <w:szCs w:val="28"/>
        </w:rPr>
        <w:t xml:space="preserve"> 6</w:t>
      </w:r>
      <w:r w:rsidRPr="00292382">
        <w:rPr>
          <w:color w:val="000000"/>
          <w:spacing w:val="4"/>
          <w:sz w:val="28"/>
          <w:szCs w:val="28"/>
        </w:rPr>
        <w:t xml:space="preserve">.  </w:t>
      </w:r>
      <w:r w:rsidRPr="00292382">
        <w:rPr>
          <w:sz w:val="28"/>
          <w:szCs w:val="28"/>
        </w:rPr>
        <w:t xml:space="preserve">Напад Німеччини на СРСР. Військові дії на території України </w:t>
      </w:r>
    </w:p>
    <w:p w14:paraId="3618240B" w14:textId="77777777" w:rsidR="009B0521" w:rsidRPr="00292382" w:rsidRDefault="009B0521" w:rsidP="006156D6">
      <w:pPr>
        <w:widowControl w:val="0"/>
        <w:shd w:val="clear" w:color="auto" w:fill="FFFFFF"/>
        <w:tabs>
          <w:tab w:val="left" w:pos="0"/>
        </w:tabs>
        <w:autoSpaceDE w:val="0"/>
        <w:autoSpaceDN w:val="0"/>
        <w:adjustRightInd w:val="0"/>
        <w:spacing w:line="360" w:lineRule="auto"/>
        <w:ind w:right="11"/>
        <w:jc w:val="both"/>
        <w:rPr>
          <w:color w:val="000000"/>
          <w:spacing w:val="4"/>
          <w:sz w:val="28"/>
          <w:szCs w:val="28"/>
        </w:rPr>
      </w:pPr>
      <w:r w:rsidRPr="00292382">
        <w:rPr>
          <w:color w:val="000000"/>
          <w:spacing w:val="4"/>
          <w:sz w:val="28"/>
          <w:szCs w:val="28"/>
        </w:rPr>
        <w:t xml:space="preserve">      7. Німецький окупаційний режим. Партизанський рух. УПА. </w:t>
      </w:r>
    </w:p>
    <w:p w14:paraId="572B994E" w14:textId="77777777" w:rsidR="009B0521" w:rsidRPr="00292382" w:rsidRDefault="009B0521" w:rsidP="006156D6">
      <w:pPr>
        <w:widowControl w:val="0"/>
        <w:shd w:val="clear" w:color="auto" w:fill="FFFFFF"/>
        <w:tabs>
          <w:tab w:val="left" w:pos="0"/>
        </w:tabs>
        <w:autoSpaceDE w:val="0"/>
        <w:autoSpaceDN w:val="0"/>
        <w:adjustRightInd w:val="0"/>
        <w:spacing w:line="360" w:lineRule="auto"/>
        <w:ind w:right="11"/>
        <w:jc w:val="both"/>
        <w:rPr>
          <w:sz w:val="28"/>
          <w:szCs w:val="28"/>
        </w:rPr>
      </w:pPr>
      <w:r w:rsidRPr="00292382">
        <w:rPr>
          <w:color w:val="000000"/>
          <w:spacing w:val="4"/>
          <w:sz w:val="28"/>
          <w:szCs w:val="28"/>
        </w:rPr>
        <w:t xml:space="preserve">     8. </w:t>
      </w:r>
      <w:r w:rsidRPr="00292382">
        <w:rPr>
          <w:sz w:val="28"/>
          <w:szCs w:val="28"/>
        </w:rPr>
        <w:t>Військові дії в 1943-1944 рр. і вигнання німецьких агресорів з України.</w:t>
      </w:r>
    </w:p>
    <w:p w14:paraId="3EA520F9" w14:textId="77777777" w:rsidR="009B0521" w:rsidRPr="00292382" w:rsidRDefault="009B0521" w:rsidP="006156D6">
      <w:pPr>
        <w:widowControl w:val="0"/>
        <w:shd w:val="clear" w:color="auto" w:fill="FFFFFF"/>
        <w:tabs>
          <w:tab w:val="left" w:pos="0"/>
        </w:tabs>
        <w:autoSpaceDE w:val="0"/>
        <w:autoSpaceDN w:val="0"/>
        <w:adjustRightInd w:val="0"/>
        <w:spacing w:line="360" w:lineRule="auto"/>
        <w:ind w:right="11"/>
        <w:jc w:val="both"/>
        <w:rPr>
          <w:sz w:val="28"/>
          <w:szCs w:val="28"/>
        </w:rPr>
      </w:pPr>
    </w:p>
    <w:p w14:paraId="5FEECFEA" w14:textId="77777777" w:rsidR="009B0521" w:rsidRPr="00292382" w:rsidRDefault="009B0521" w:rsidP="006156D6">
      <w:pPr>
        <w:spacing w:line="360" w:lineRule="auto"/>
        <w:ind w:left="360"/>
        <w:jc w:val="center"/>
        <w:rPr>
          <w:b/>
          <w:bCs/>
          <w:sz w:val="28"/>
          <w:szCs w:val="28"/>
        </w:rPr>
      </w:pPr>
      <w:r w:rsidRPr="00292382">
        <w:rPr>
          <w:b/>
          <w:bCs/>
          <w:sz w:val="28"/>
          <w:szCs w:val="28"/>
        </w:rPr>
        <w:t>Ключові терміни та поняття</w:t>
      </w:r>
    </w:p>
    <w:p w14:paraId="67AB2D94" w14:textId="77777777" w:rsidR="009B0521" w:rsidRPr="00292382" w:rsidRDefault="009B0521" w:rsidP="006156D6">
      <w:pPr>
        <w:pStyle w:val="2"/>
        <w:spacing w:after="0" w:line="360" w:lineRule="auto"/>
        <w:ind w:left="284"/>
        <w:rPr>
          <w:sz w:val="28"/>
          <w:szCs w:val="28"/>
        </w:rPr>
      </w:pPr>
      <w:r w:rsidRPr="00292382">
        <w:rPr>
          <w:sz w:val="28"/>
          <w:szCs w:val="28"/>
        </w:rPr>
        <w:t>Нова економічна політика, коренізація, українізація, продрозкладка, п’ятирічки, індустріалізація, колективізація, розкуркулення, голодомор, геноцид, державна ідеологія, культ особи, інакомислення, репресії, тоталітаризм, комунізм, соціалізм, інтегральний націоналізм, ліберальний націоналізм, націонал-комунізм, націонал-ухильництво, “розстріляне відродження”, Організація українських націоналістів (ОУН).</w:t>
      </w:r>
    </w:p>
    <w:p w14:paraId="2D008459" w14:textId="77777777" w:rsidR="009B0521" w:rsidRPr="00292382" w:rsidRDefault="009B0521" w:rsidP="006156D6">
      <w:pPr>
        <w:pStyle w:val="2"/>
        <w:spacing w:after="0" w:line="360" w:lineRule="auto"/>
        <w:ind w:left="284"/>
        <w:rPr>
          <w:sz w:val="28"/>
          <w:szCs w:val="28"/>
        </w:rPr>
      </w:pPr>
      <w:r w:rsidRPr="00292382">
        <w:rPr>
          <w:sz w:val="28"/>
          <w:szCs w:val="28"/>
        </w:rPr>
        <w:t>Друга світова війна, фашизм, пакт Молотова-Ріббентропа, геополітичні інтереси, радянізація, план “</w:t>
      </w:r>
      <w:proofErr w:type="spellStart"/>
      <w:r w:rsidRPr="00292382">
        <w:rPr>
          <w:sz w:val="28"/>
          <w:szCs w:val="28"/>
        </w:rPr>
        <w:t>Барбаросса</w:t>
      </w:r>
      <w:proofErr w:type="spellEnd"/>
      <w:r w:rsidRPr="00292382">
        <w:rPr>
          <w:sz w:val="28"/>
          <w:szCs w:val="28"/>
        </w:rPr>
        <w:t>”, план “Ост”, евакуація, окупаційний режим, колабораціонізм, антигітлерівська коаліція, Акт відновлення Української держави, рух Опору, Українська Повстанська Армія, партизанський рух, підпілля, геноцид, остарбайтери, Бабин Яр, депортація.</w:t>
      </w:r>
    </w:p>
    <w:p w14:paraId="07E20E4C" w14:textId="77777777" w:rsidR="009B0521" w:rsidRPr="00292382" w:rsidRDefault="009B0521" w:rsidP="006156D6">
      <w:pPr>
        <w:pStyle w:val="4"/>
        <w:spacing w:line="360" w:lineRule="auto"/>
        <w:jc w:val="center"/>
        <w:rPr>
          <w:sz w:val="28"/>
          <w:szCs w:val="28"/>
        </w:rPr>
      </w:pPr>
      <w:r w:rsidRPr="00292382">
        <w:rPr>
          <w:sz w:val="28"/>
          <w:szCs w:val="28"/>
        </w:rPr>
        <w:t>Реферати</w:t>
      </w:r>
    </w:p>
    <w:p w14:paraId="064B236C" w14:textId="77777777" w:rsidR="009B0521" w:rsidRPr="00292382" w:rsidRDefault="009B0521" w:rsidP="006156D6">
      <w:pPr>
        <w:pStyle w:val="21"/>
        <w:numPr>
          <w:ilvl w:val="0"/>
          <w:numId w:val="22"/>
        </w:numPr>
        <w:spacing w:after="0" w:line="360" w:lineRule="auto"/>
        <w:jc w:val="both"/>
        <w:rPr>
          <w:sz w:val="28"/>
          <w:szCs w:val="28"/>
        </w:rPr>
      </w:pPr>
      <w:r w:rsidRPr="00292382">
        <w:rPr>
          <w:sz w:val="28"/>
          <w:szCs w:val="28"/>
          <w:lang w:val="uk-UA"/>
        </w:rPr>
        <w:t>Селянські повстання на Україні в 20-ті роки ХХ ст.</w:t>
      </w:r>
    </w:p>
    <w:p w14:paraId="0B9AA75A" w14:textId="77777777" w:rsidR="009B0521" w:rsidRPr="00292382" w:rsidRDefault="009B0521" w:rsidP="006156D6">
      <w:pPr>
        <w:pStyle w:val="21"/>
        <w:numPr>
          <w:ilvl w:val="0"/>
          <w:numId w:val="22"/>
        </w:numPr>
        <w:spacing w:after="0" w:line="360" w:lineRule="auto"/>
        <w:jc w:val="both"/>
        <w:rPr>
          <w:sz w:val="28"/>
          <w:szCs w:val="28"/>
        </w:rPr>
      </w:pPr>
      <w:proofErr w:type="spellStart"/>
      <w:r w:rsidRPr="00292382">
        <w:rPr>
          <w:sz w:val="28"/>
          <w:szCs w:val="28"/>
        </w:rPr>
        <w:t>Зародження</w:t>
      </w:r>
      <w:proofErr w:type="spellEnd"/>
      <w:r w:rsidRPr="00292382">
        <w:rPr>
          <w:sz w:val="28"/>
          <w:szCs w:val="28"/>
        </w:rPr>
        <w:t xml:space="preserve"> та </w:t>
      </w:r>
      <w:proofErr w:type="spellStart"/>
      <w:r w:rsidRPr="00292382">
        <w:rPr>
          <w:sz w:val="28"/>
          <w:szCs w:val="28"/>
        </w:rPr>
        <w:t>діяльність</w:t>
      </w:r>
      <w:proofErr w:type="spellEnd"/>
      <w:r w:rsidRPr="00292382">
        <w:rPr>
          <w:sz w:val="28"/>
          <w:szCs w:val="28"/>
        </w:rPr>
        <w:t xml:space="preserve"> ОУН.</w:t>
      </w:r>
    </w:p>
    <w:p w14:paraId="4712D540" w14:textId="77777777" w:rsidR="009B0521" w:rsidRPr="00292382" w:rsidRDefault="009B0521" w:rsidP="006156D6">
      <w:pPr>
        <w:spacing w:line="360" w:lineRule="auto"/>
        <w:ind w:left="360"/>
        <w:jc w:val="both"/>
        <w:rPr>
          <w:sz w:val="28"/>
          <w:szCs w:val="28"/>
        </w:rPr>
      </w:pPr>
    </w:p>
    <w:p w14:paraId="388BE2E0" w14:textId="77777777" w:rsidR="009B0521" w:rsidRPr="00292382" w:rsidRDefault="009B0521" w:rsidP="006156D6">
      <w:pPr>
        <w:spacing w:line="360" w:lineRule="auto"/>
        <w:ind w:left="360"/>
        <w:jc w:val="both"/>
        <w:rPr>
          <w:sz w:val="28"/>
          <w:szCs w:val="28"/>
        </w:rPr>
      </w:pPr>
    </w:p>
    <w:p w14:paraId="698B710E" w14:textId="77777777" w:rsidR="009B0521" w:rsidRPr="00292382" w:rsidRDefault="009B0521" w:rsidP="006156D6">
      <w:pPr>
        <w:spacing w:line="360" w:lineRule="auto"/>
        <w:jc w:val="center"/>
        <w:rPr>
          <w:b/>
          <w:bCs/>
          <w:sz w:val="28"/>
          <w:szCs w:val="28"/>
        </w:rPr>
      </w:pPr>
      <w:r w:rsidRPr="00292382">
        <w:rPr>
          <w:b/>
          <w:bCs/>
          <w:sz w:val="28"/>
          <w:szCs w:val="28"/>
        </w:rPr>
        <w:t>Рекомендоване відео</w:t>
      </w:r>
    </w:p>
    <w:p w14:paraId="257D2371" w14:textId="77777777" w:rsidR="009B0521" w:rsidRPr="00292382" w:rsidRDefault="009B0521" w:rsidP="006156D6">
      <w:pPr>
        <w:pStyle w:val="Default"/>
        <w:spacing w:line="360" w:lineRule="auto"/>
        <w:jc w:val="both"/>
        <w:rPr>
          <w:rFonts w:ascii="Times New Roman" w:hAnsi="Times New Roman" w:cs="Times New Roman"/>
          <w:color w:val="auto"/>
          <w:sz w:val="28"/>
          <w:szCs w:val="28"/>
        </w:rPr>
      </w:pPr>
    </w:p>
    <w:p w14:paraId="4CC57B78" w14:textId="77777777" w:rsidR="009B0521" w:rsidRPr="00292382" w:rsidRDefault="009B0521" w:rsidP="006156D6">
      <w:pPr>
        <w:pStyle w:val="Default"/>
        <w:numPr>
          <w:ilvl w:val="0"/>
          <w:numId w:val="35"/>
        </w:numPr>
        <w:spacing w:line="360" w:lineRule="auto"/>
        <w:rPr>
          <w:rFonts w:ascii="Times New Roman" w:hAnsi="Times New Roman" w:cs="Times New Roman"/>
          <w:sz w:val="28"/>
          <w:szCs w:val="28"/>
        </w:rPr>
      </w:pPr>
      <w:r w:rsidRPr="00292382">
        <w:rPr>
          <w:rFonts w:ascii="Times New Roman" w:hAnsi="Times New Roman" w:cs="Times New Roman"/>
          <w:sz w:val="28"/>
          <w:szCs w:val="28"/>
        </w:rPr>
        <w:t>«Період українізації та коренізації 1920–1930 рр.» (</w:t>
      </w:r>
      <w:r w:rsidRPr="00292382">
        <w:rPr>
          <w:rFonts w:ascii="Times New Roman" w:hAnsi="Times New Roman" w:cs="Times New Roman"/>
          <w:color w:val="0000FF"/>
          <w:sz w:val="28"/>
          <w:szCs w:val="28"/>
        </w:rPr>
        <w:t>https://www.youtube.com/watch?v=LjtDSc3tdp8</w:t>
      </w:r>
      <w:r w:rsidRPr="00292382">
        <w:rPr>
          <w:rFonts w:ascii="Times New Roman" w:hAnsi="Times New Roman" w:cs="Times New Roman"/>
          <w:sz w:val="28"/>
          <w:szCs w:val="28"/>
        </w:rPr>
        <w:t xml:space="preserve">) </w:t>
      </w:r>
    </w:p>
    <w:p w14:paraId="4F1E8721" w14:textId="77777777" w:rsidR="009B0521" w:rsidRPr="00292382" w:rsidRDefault="009B0521" w:rsidP="006156D6">
      <w:pPr>
        <w:pStyle w:val="Default"/>
        <w:numPr>
          <w:ilvl w:val="0"/>
          <w:numId w:val="35"/>
        </w:numPr>
        <w:spacing w:line="360" w:lineRule="auto"/>
        <w:rPr>
          <w:rFonts w:ascii="Times New Roman" w:hAnsi="Times New Roman" w:cs="Times New Roman"/>
          <w:sz w:val="28"/>
          <w:szCs w:val="28"/>
        </w:rPr>
      </w:pPr>
      <w:r w:rsidRPr="00292382">
        <w:rPr>
          <w:rFonts w:ascii="Times New Roman" w:hAnsi="Times New Roman" w:cs="Times New Roman"/>
          <w:sz w:val="28"/>
          <w:szCs w:val="28"/>
        </w:rPr>
        <w:lastRenderedPageBreak/>
        <w:t>«Великий терор в Україні 1937–1938 рр.» (</w:t>
      </w:r>
      <w:r w:rsidRPr="00292382">
        <w:rPr>
          <w:rFonts w:ascii="Times New Roman" w:hAnsi="Times New Roman" w:cs="Times New Roman"/>
          <w:color w:val="0000FF"/>
          <w:sz w:val="28"/>
          <w:szCs w:val="28"/>
        </w:rPr>
        <w:t>https://www.youtube.com/watch?v=YlTrSNC5DZU</w:t>
      </w:r>
      <w:r w:rsidRPr="00292382">
        <w:rPr>
          <w:rFonts w:ascii="Times New Roman" w:hAnsi="Times New Roman" w:cs="Times New Roman"/>
          <w:sz w:val="28"/>
          <w:szCs w:val="28"/>
        </w:rPr>
        <w:t xml:space="preserve">) </w:t>
      </w:r>
    </w:p>
    <w:p w14:paraId="6132E357" w14:textId="77777777" w:rsidR="009B0521" w:rsidRPr="00292382" w:rsidRDefault="009B0521" w:rsidP="006156D6">
      <w:pPr>
        <w:spacing w:line="360" w:lineRule="auto"/>
        <w:ind w:left="360"/>
        <w:jc w:val="both"/>
        <w:rPr>
          <w:sz w:val="28"/>
          <w:szCs w:val="28"/>
        </w:rPr>
      </w:pPr>
    </w:p>
    <w:p w14:paraId="78485F16" w14:textId="77777777" w:rsidR="009B0521" w:rsidRPr="00292382" w:rsidRDefault="009B0521" w:rsidP="006156D6">
      <w:pPr>
        <w:pStyle w:val="3"/>
        <w:spacing w:line="360" w:lineRule="auto"/>
        <w:jc w:val="center"/>
        <w:rPr>
          <w:szCs w:val="28"/>
        </w:rPr>
      </w:pPr>
      <w:r w:rsidRPr="00292382">
        <w:rPr>
          <w:szCs w:val="28"/>
        </w:rPr>
        <w:t>Джерела та література</w:t>
      </w:r>
    </w:p>
    <w:p w14:paraId="0B74D112" w14:textId="77777777" w:rsidR="009B0521" w:rsidRPr="00292382" w:rsidRDefault="009B0521" w:rsidP="006156D6">
      <w:pPr>
        <w:pStyle w:val="a4"/>
        <w:numPr>
          <w:ilvl w:val="0"/>
          <w:numId w:val="23"/>
        </w:numPr>
        <w:spacing w:after="0" w:line="360" w:lineRule="auto"/>
        <w:rPr>
          <w:sz w:val="28"/>
          <w:szCs w:val="28"/>
        </w:rPr>
      </w:pPr>
      <w:r w:rsidRPr="00292382">
        <w:rPr>
          <w:sz w:val="28"/>
          <w:szCs w:val="28"/>
        </w:rPr>
        <w:t xml:space="preserve">Голод 1921-1923 </w:t>
      </w:r>
      <w:proofErr w:type="spellStart"/>
      <w:r w:rsidRPr="00292382">
        <w:rPr>
          <w:sz w:val="28"/>
          <w:szCs w:val="28"/>
        </w:rPr>
        <w:t>років</w:t>
      </w:r>
      <w:proofErr w:type="spellEnd"/>
      <w:r w:rsidRPr="00292382">
        <w:rPr>
          <w:sz w:val="28"/>
          <w:szCs w:val="28"/>
        </w:rPr>
        <w:t xml:space="preserve"> в </w:t>
      </w:r>
      <w:proofErr w:type="spellStart"/>
      <w:r w:rsidRPr="00292382">
        <w:rPr>
          <w:sz w:val="28"/>
          <w:szCs w:val="28"/>
        </w:rPr>
        <w:t>Україні</w:t>
      </w:r>
      <w:proofErr w:type="spellEnd"/>
      <w:r w:rsidRPr="00292382">
        <w:rPr>
          <w:sz w:val="28"/>
          <w:szCs w:val="28"/>
        </w:rPr>
        <w:t xml:space="preserve">: </w:t>
      </w:r>
      <w:proofErr w:type="spellStart"/>
      <w:r w:rsidRPr="00292382">
        <w:rPr>
          <w:sz w:val="28"/>
          <w:szCs w:val="28"/>
        </w:rPr>
        <w:t>Зб</w:t>
      </w:r>
      <w:proofErr w:type="spellEnd"/>
      <w:r w:rsidRPr="00292382">
        <w:rPr>
          <w:sz w:val="28"/>
          <w:szCs w:val="28"/>
        </w:rPr>
        <w:t xml:space="preserve">. </w:t>
      </w:r>
      <w:proofErr w:type="spellStart"/>
      <w:r w:rsidRPr="00292382">
        <w:rPr>
          <w:sz w:val="28"/>
          <w:szCs w:val="28"/>
        </w:rPr>
        <w:t>документів</w:t>
      </w:r>
      <w:proofErr w:type="spellEnd"/>
      <w:r w:rsidRPr="00292382">
        <w:rPr>
          <w:sz w:val="28"/>
          <w:szCs w:val="28"/>
        </w:rPr>
        <w:t xml:space="preserve"> і </w:t>
      </w:r>
      <w:proofErr w:type="spellStart"/>
      <w:r w:rsidRPr="00292382">
        <w:rPr>
          <w:sz w:val="28"/>
          <w:szCs w:val="28"/>
        </w:rPr>
        <w:t>матеріалів</w:t>
      </w:r>
      <w:proofErr w:type="spellEnd"/>
      <w:r w:rsidRPr="00292382">
        <w:rPr>
          <w:sz w:val="28"/>
          <w:szCs w:val="28"/>
        </w:rPr>
        <w:t>. – К., 1993.</w:t>
      </w:r>
    </w:p>
    <w:p w14:paraId="1B855F9B" w14:textId="77777777" w:rsidR="009B0521" w:rsidRPr="00292382" w:rsidRDefault="009B0521" w:rsidP="006156D6">
      <w:pPr>
        <w:numPr>
          <w:ilvl w:val="0"/>
          <w:numId w:val="23"/>
        </w:numPr>
        <w:spacing w:line="360" w:lineRule="auto"/>
        <w:rPr>
          <w:sz w:val="28"/>
          <w:szCs w:val="28"/>
        </w:rPr>
      </w:pPr>
      <w:r w:rsidRPr="00292382">
        <w:rPr>
          <w:sz w:val="28"/>
          <w:szCs w:val="28"/>
        </w:rPr>
        <w:t>Голод 1932-1933 років на Україні: очима істориків, мовою документів. – К., 1990.</w:t>
      </w:r>
    </w:p>
    <w:p w14:paraId="66B17C65" w14:textId="77777777" w:rsidR="009B0521" w:rsidRPr="00292382" w:rsidRDefault="009B0521" w:rsidP="006156D6">
      <w:pPr>
        <w:numPr>
          <w:ilvl w:val="0"/>
          <w:numId w:val="23"/>
        </w:numPr>
        <w:spacing w:line="360" w:lineRule="auto"/>
        <w:rPr>
          <w:sz w:val="28"/>
          <w:szCs w:val="28"/>
        </w:rPr>
      </w:pPr>
      <w:r w:rsidRPr="00292382">
        <w:rPr>
          <w:sz w:val="28"/>
          <w:szCs w:val="28"/>
        </w:rPr>
        <w:t>Донцов Д. Росія чи Європа? – К., 1992.</w:t>
      </w:r>
    </w:p>
    <w:p w14:paraId="41FE2CA5" w14:textId="77777777" w:rsidR="009B0521" w:rsidRPr="00292382" w:rsidRDefault="009B0521" w:rsidP="006156D6">
      <w:pPr>
        <w:numPr>
          <w:ilvl w:val="0"/>
          <w:numId w:val="23"/>
        </w:numPr>
        <w:spacing w:line="360" w:lineRule="auto"/>
        <w:jc w:val="both"/>
        <w:rPr>
          <w:sz w:val="28"/>
          <w:szCs w:val="28"/>
        </w:rPr>
      </w:pPr>
      <w:r w:rsidRPr="00292382">
        <w:rPr>
          <w:sz w:val="28"/>
          <w:szCs w:val="28"/>
        </w:rPr>
        <w:t>Колективізація і голод на Україні (1929-1933). Збірник документів і матеріалів. – К., 1992.</w:t>
      </w:r>
    </w:p>
    <w:p w14:paraId="4F039CBE" w14:textId="77777777" w:rsidR="009B0521" w:rsidRPr="00292382" w:rsidRDefault="009B0521" w:rsidP="006156D6">
      <w:pPr>
        <w:numPr>
          <w:ilvl w:val="0"/>
          <w:numId w:val="23"/>
        </w:numPr>
        <w:spacing w:line="360" w:lineRule="auto"/>
        <w:rPr>
          <w:sz w:val="28"/>
          <w:szCs w:val="28"/>
        </w:rPr>
      </w:pPr>
      <w:r w:rsidRPr="00292382">
        <w:rPr>
          <w:sz w:val="28"/>
          <w:szCs w:val="28"/>
        </w:rPr>
        <w:t>Мухіна М. Упокорення голодом. Збірник документів. – К., 1993.</w:t>
      </w:r>
    </w:p>
    <w:p w14:paraId="58A106F4" w14:textId="77777777" w:rsidR="009B0521" w:rsidRPr="00292382" w:rsidRDefault="009B0521" w:rsidP="006156D6">
      <w:pPr>
        <w:numPr>
          <w:ilvl w:val="0"/>
          <w:numId w:val="23"/>
        </w:numPr>
        <w:spacing w:line="360" w:lineRule="auto"/>
        <w:rPr>
          <w:sz w:val="28"/>
          <w:szCs w:val="28"/>
        </w:rPr>
      </w:pPr>
      <w:r w:rsidRPr="00292382">
        <w:rPr>
          <w:sz w:val="28"/>
          <w:szCs w:val="28"/>
        </w:rPr>
        <w:t>Національні відносини в Україні у ХХ ст. Збірник документів і матеріалів. – К., 1994.</w:t>
      </w:r>
    </w:p>
    <w:p w14:paraId="3494A7FE" w14:textId="77777777" w:rsidR="009B0521" w:rsidRPr="00292382" w:rsidRDefault="009B0521" w:rsidP="006156D6">
      <w:pPr>
        <w:pStyle w:val="21"/>
        <w:spacing w:after="0" w:line="360" w:lineRule="auto"/>
        <w:ind w:left="360"/>
        <w:jc w:val="both"/>
        <w:rPr>
          <w:sz w:val="28"/>
          <w:szCs w:val="28"/>
        </w:rPr>
      </w:pPr>
      <w:r w:rsidRPr="00292382">
        <w:rPr>
          <w:sz w:val="28"/>
          <w:szCs w:val="28"/>
          <w:lang w:val="uk-UA"/>
        </w:rPr>
        <w:t>7.</w:t>
      </w:r>
      <w:r w:rsidRPr="00292382">
        <w:rPr>
          <w:sz w:val="28"/>
          <w:szCs w:val="28"/>
        </w:rPr>
        <w:t>Бульба-</w:t>
      </w:r>
      <w:proofErr w:type="spellStart"/>
      <w:r w:rsidRPr="00292382">
        <w:rPr>
          <w:sz w:val="28"/>
          <w:szCs w:val="28"/>
        </w:rPr>
        <w:t>Боровець</w:t>
      </w:r>
      <w:proofErr w:type="spellEnd"/>
      <w:r w:rsidRPr="00292382">
        <w:rPr>
          <w:sz w:val="28"/>
          <w:szCs w:val="28"/>
        </w:rPr>
        <w:t xml:space="preserve"> Т. </w:t>
      </w:r>
      <w:proofErr w:type="spellStart"/>
      <w:r w:rsidRPr="00292382">
        <w:rPr>
          <w:sz w:val="28"/>
          <w:szCs w:val="28"/>
        </w:rPr>
        <w:t>Армія</w:t>
      </w:r>
      <w:proofErr w:type="spellEnd"/>
      <w:r w:rsidRPr="00292382">
        <w:rPr>
          <w:sz w:val="28"/>
          <w:szCs w:val="28"/>
        </w:rPr>
        <w:t xml:space="preserve"> без </w:t>
      </w:r>
      <w:proofErr w:type="spellStart"/>
      <w:r w:rsidRPr="00292382">
        <w:rPr>
          <w:sz w:val="28"/>
          <w:szCs w:val="28"/>
        </w:rPr>
        <w:t>держави</w:t>
      </w:r>
      <w:proofErr w:type="spellEnd"/>
      <w:r w:rsidRPr="00292382">
        <w:rPr>
          <w:sz w:val="28"/>
          <w:szCs w:val="28"/>
        </w:rPr>
        <w:t xml:space="preserve">. </w:t>
      </w:r>
      <w:proofErr w:type="spellStart"/>
      <w:r w:rsidRPr="00292382">
        <w:rPr>
          <w:sz w:val="28"/>
          <w:szCs w:val="28"/>
        </w:rPr>
        <w:t>Спогди</w:t>
      </w:r>
      <w:proofErr w:type="spellEnd"/>
      <w:r w:rsidRPr="00292382">
        <w:rPr>
          <w:sz w:val="28"/>
          <w:szCs w:val="28"/>
        </w:rPr>
        <w:t xml:space="preserve">. – </w:t>
      </w:r>
      <w:proofErr w:type="spellStart"/>
      <w:r w:rsidRPr="00292382">
        <w:rPr>
          <w:sz w:val="28"/>
          <w:szCs w:val="28"/>
        </w:rPr>
        <w:t>Вінніпег</w:t>
      </w:r>
      <w:proofErr w:type="spellEnd"/>
      <w:r w:rsidRPr="00292382">
        <w:rPr>
          <w:sz w:val="28"/>
          <w:szCs w:val="28"/>
        </w:rPr>
        <w:t>, 1981.</w:t>
      </w:r>
    </w:p>
    <w:p w14:paraId="45FD7D96" w14:textId="77777777" w:rsidR="009B0521" w:rsidRPr="00292382" w:rsidRDefault="00596242" w:rsidP="006156D6">
      <w:pPr>
        <w:spacing w:line="360" w:lineRule="auto"/>
        <w:ind w:left="360"/>
        <w:jc w:val="both"/>
        <w:rPr>
          <w:sz w:val="28"/>
          <w:szCs w:val="28"/>
        </w:rPr>
      </w:pPr>
      <w:r w:rsidRPr="00292382">
        <w:rPr>
          <w:sz w:val="28"/>
          <w:szCs w:val="28"/>
        </w:rPr>
        <w:t>8</w:t>
      </w:r>
      <w:r w:rsidR="009B0521" w:rsidRPr="00292382">
        <w:rPr>
          <w:sz w:val="28"/>
          <w:szCs w:val="28"/>
        </w:rPr>
        <w:t>.</w:t>
      </w:r>
      <w:r w:rsidRPr="00292382">
        <w:rPr>
          <w:sz w:val="28"/>
          <w:szCs w:val="28"/>
        </w:rPr>
        <w:t xml:space="preserve"> </w:t>
      </w:r>
      <w:r w:rsidR="009B0521" w:rsidRPr="00292382">
        <w:rPr>
          <w:sz w:val="28"/>
          <w:szCs w:val="28"/>
        </w:rPr>
        <w:t xml:space="preserve">Літопис нескореної України. Документи, матеріали, спогади: В 2 </w:t>
      </w:r>
      <w:proofErr w:type="spellStart"/>
      <w:r w:rsidR="009B0521" w:rsidRPr="00292382">
        <w:rPr>
          <w:sz w:val="28"/>
          <w:szCs w:val="28"/>
        </w:rPr>
        <w:t>кн</w:t>
      </w:r>
      <w:proofErr w:type="spellEnd"/>
      <w:r w:rsidR="009B0521" w:rsidRPr="00292382">
        <w:rPr>
          <w:sz w:val="28"/>
          <w:szCs w:val="28"/>
        </w:rPr>
        <w:t>. – Львів, 1997.</w:t>
      </w:r>
    </w:p>
    <w:p w14:paraId="28C7B3D1" w14:textId="77777777" w:rsidR="009B0521" w:rsidRPr="00292382" w:rsidRDefault="00596242" w:rsidP="006156D6">
      <w:pPr>
        <w:spacing w:line="360" w:lineRule="auto"/>
        <w:ind w:left="360"/>
        <w:jc w:val="both"/>
        <w:rPr>
          <w:sz w:val="28"/>
          <w:szCs w:val="28"/>
        </w:rPr>
      </w:pPr>
      <w:r w:rsidRPr="00292382">
        <w:rPr>
          <w:sz w:val="28"/>
          <w:szCs w:val="28"/>
        </w:rPr>
        <w:t>9</w:t>
      </w:r>
      <w:r w:rsidR="009B0521" w:rsidRPr="00292382">
        <w:rPr>
          <w:sz w:val="28"/>
          <w:szCs w:val="28"/>
        </w:rPr>
        <w:t>.Мірчук П. Українська Повстанська Армія: 1942-1952. Документи і матеріали. – Львів, 1991.</w:t>
      </w:r>
    </w:p>
    <w:p w14:paraId="104A27FA" w14:textId="77777777" w:rsidR="009B0521" w:rsidRPr="00292382" w:rsidRDefault="009B0521" w:rsidP="006156D6">
      <w:pPr>
        <w:spacing w:line="360" w:lineRule="auto"/>
        <w:ind w:left="360"/>
        <w:jc w:val="both"/>
        <w:rPr>
          <w:sz w:val="28"/>
          <w:szCs w:val="28"/>
        </w:rPr>
      </w:pPr>
      <w:r w:rsidRPr="00292382">
        <w:rPr>
          <w:sz w:val="28"/>
          <w:szCs w:val="28"/>
        </w:rPr>
        <w:t>1</w:t>
      </w:r>
      <w:r w:rsidR="00596242" w:rsidRPr="00292382">
        <w:rPr>
          <w:sz w:val="28"/>
          <w:szCs w:val="28"/>
        </w:rPr>
        <w:t>0</w:t>
      </w:r>
      <w:r w:rsidRPr="00292382">
        <w:rPr>
          <w:sz w:val="28"/>
          <w:szCs w:val="28"/>
        </w:rPr>
        <w:t>.Чайковський А.С. Невідома війна: Партизанський рух в Україні 1941-1945рр. мовою документів, очима істориків. – К., 1994.</w:t>
      </w:r>
    </w:p>
    <w:p w14:paraId="07EC6D80" w14:textId="77777777" w:rsidR="009B0521" w:rsidRPr="00292382" w:rsidRDefault="009B0521" w:rsidP="006156D6">
      <w:pPr>
        <w:spacing w:line="360" w:lineRule="auto"/>
        <w:ind w:left="360"/>
        <w:jc w:val="both"/>
        <w:rPr>
          <w:sz w:val="28"/>
          <w:szCs w:val="28"/>
        </w:rPr>
      </w:pPr>
    </w:p>
    <w:p w14:paraId="14318C83" w14:textId="77777777" w:rsidR="009B0521" w:rsidRPr="00292382" w:rsidRDefault="009B0521" w:rsidP="006156D6">
      <w:pPr>
        <w:widowControl w:val="0"/>
        <w:shd w:val="clear" w:color="auto" w:fill="FFFFFF"/>
        <w:tabs>
          <w:tab w:val="left" w:pos="0"/>
        </w:tabs>
        <w:autoSpaceDE w:val="0"/>
        <w:autoSpaceDN w:val="0"/>
        <w:adjustRightInd w:val="0"/>
        <w:spacing w:line="360" w:lineRule="auto"/>
        <w:ind w:right="11" w:firstLine="713"/>
        <w:jc w:val="both"/>
        <w:rPr>
          <w:color w:val="000000"/>
          <w:spacing w:val="4"/>
          <w:sz w:val="28"/>
          <w:szCs w:val="28"/>
        </w:rPr>
      </w:pPr>
    </w:p>
    <w:p w14:paraId="4BE83C3B" w14:textId="77777777" w:rsidR="00292382" w:rsidRDefault="00292382" w:rsidP="006156D6">
      <w:pPr>
        <w:widowControl w:val="0"/>
        <w:shd w:val="clear" w:color="auto" w:fill="FFFFFF"/>
        <w:tabs>
          <w:tab w:val="left" w:pos="569"/>
        </w:tabs>
        <w:autoSpaceDE w:val="0"/>
        <w:autoSpaceDN w:val="0"/>
        <w:adjustRightInd w:val="0"/>
        <w:spacing w:line="360" w:lineRule="auto"/>
        <w:ind w:right="11" w:firstLine="713"/>
        <w:jc w:val="center"/>
        <w:rPr>
          <w:b/>
          <w:bCs/>
          <w:sz w:val="28"/>
          <w:szCs w:val="28"/>
        </w:rPr>
      </w:pPr>
    </w:p>
    <w:p w14:paraId="275B7794" w14:textId="77777777" w:rsidR="00292382" w:rsidRDefault="00292382" w:rsidP="006156D6">
      <w:pPr>
        <w:widowControl w:val="0"/>
        <w:shd w:val="clear" w:color="auto" w:fill="FFFFFF"/>
        <w:tabs>
          <w:tab w:val="left" w:pos="569"/>
        </w:tabs>
        <w:autoSpaceDE w:val="0"/>
        <w:autoSpaceDN w:val="0"/>
        <w:adjustRightInd w:val="0"/>
        <w:spacing w:line="360" w:lineRule="auto"/>
        <w:ind w:right="11" w:firstLine="713"/>
        <w:jc w:val="center"/>
        <w:rPr>
          <w:b/>
          <w:bCs/>
          <w:sz w:val="28"/>
          <w:szCs w:val="28"/>
        </w:rPr>
      </w:pPr>
    </w:p>
    <w:p w14:paraId="7B0741ED" w14:textId="77777777" w:rsidR="00292382" w:rsidRDefault="00292382" w:rsidP="006156D6">
      <w:pPr>
        <w:widowControl w:val="0"/>
        <w:shd w:val="clear" w:color="auto" w:fill="FFFFFF"/>
        <w:tabs>
          <w:tab w:val="left" w:pos="569"/>
        </w:tabs>
        <w:autoSpaceDE w:val="0"/>
        <w:autoSpaceDN w:val="0"/>
        <w:adjustRightInd w:val="0"/>
        <w:spacing w:line="360" w:lineRule="auto"/>
        <w:ind w:right="11" w:firstLine="713"/>
        <w:jc w:val="center"/>
        <w:rPr>
          <w:b/>
          <w:bCs/>
          <w:sz w:val="28"/>
          <w:szCs w:val="28"/>
        </w:rPr>
      </w:pPr>
    </w:p>
    <w:p w14:paraId="60792725" w14:textId="77777777" w:rsidR="00292382" w:rsidRDefault="00292382" w:rsidP="006156D6">
      <w:pPr>
        <w:widowControl w:val="0"/>
        <w:shd w:val="clear" w:color="auto" w:fill="FFFFFF"/>
        <w:tabs>
          <w:tab w:val="left" w:pos="569"/>
        </w:tabs>
        <w:autoSpaceDE w:val="0"/>
        <w:autoSpaceDN w:val="0"/>
        <w:adjustRightInd w:val="0"/>
        <w:spacing w:line="360" w:lineRule="auto"/>
        <w:ind w:right="11" w:firstLine="713"/>
        <w:jc w:val="center"/>
        <w:rPr>
          <w:b/>
          <w:bCs/>
          <w:sz w:val="28"/>
          <w:szCs w:val="28"/>
        </w:rPr>
      </w:pPr>
    </w:p>
    <w:p w14:paraId="22DF8EA2"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firstLine="713"/>
        <w:jc w:val="center"/>
        <w:rPr>
          <w:b/>
          <w:color w:val="000000"/>
          <w:spacing w:val="4"/>
          <w:sz w:val="28"/>
          <w:szCs w:val="28"/>
        </w:rPr>
      </w:pPr>
      <w:r w:rsidRPr="00292382">
        <w:rPr>
          <w:b/>
          <w:bCs/>
          <w:sz w:val="28"/>
          <w:szCs w:val="28"/>
        </w:rPr>
        <w:t>ТЕМА</w:t>
      </w:r>
      <w:r w:rsidRPr="00292382">
        <w:rPr>
          <w:b/>
          <w:sz w:val="28"/>
          <w:szCs w:val="28"/>
        </w:rPr>
        <w:t xml:space="preserve"> </w:t>
      </w:r>
      <w:r w:rsidRPr="00292382">
        <w:rPr>
          <w:b/>
          <w:bCs/>
          <w:sz w:val="28"/>
          <w:szCs w:val="28"/>
        </w:rPr>
        <w:t xml:space="preserve">9. </w:t>
      </w:r>
      <w:r w:rsidRPr="00292382">
        <w:rPr>
          <w:b/>
          <w:color w:val="000000"/>
          <w:spacing w:val="4"/>
          <w:sz w:val="28"/>
          <w:szCs w:val="28"/>
        </w:rPr>
        <w:t>СОЦІАЛЬНО-ЕКОНОМІЧНИЙ РОЗВИТОК УКРАЇНИ В ДРУГІЙ ПОЛОВИНІ ХХ − ПОЧ. ХХІ СТОЛІТЬ.</w:t>
      </w:r>
    </w:p>
    <w:p w14:paraId="756FAEAC"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b/>
          <w:color w:val="000000"/>
          <w:spacing w:val="4"/>
          <w:sz w:val="28"/>
          <w:szCs w:val="28"/>
        </w:rPr>
      </w:pPr>
      <w:r w:rsidRPr="00292382">
        <w:rPr>
          <w:b/>
          <w:color w:val="000000"/>
          <w:spacing w:val="4"/>
          <w:sz w:val="28"/>
          <w:szCs w:val="28"/>
        </w:rPr>
        <w:t xml:space="preserve">  1. </w:t>
      </w:r>
      <w:r w:rsidRPr="00292382">
        <w:rPr>
          <w:color w:val="000000"/>
          <w:spacing w:val="4"/>
          <w:sz w:val="28"/>
          <w:szCs w:val="28"/>
        </w:rPr>
        <w:t>Перші повоєнні роки. Відновлення радянської влади. Політичні репресії. Ліквідація української Греко-католицької церкви.</w:t>
      </w:r>
    </w:p>
    <w:p w14:paraId="588CE3CF"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color w:val="000000"/>
          <w:sz w:val="28"/>
          <w:szCs w:val="28"/>
        </w:rPr>
      </w:pPr>
      <w:r w:rsidRPr="00292382">
        <w:rPr>
          <w:color w:val="000000"/>
          <w:sz w:val="28"/>
          <w:szCs w:val="28"/>
        </w:rPr>
        <w:lastRenderedPageBreak/>
        <w:t>2. Спроба реформ. Десталінізація.</w:t>
      </w:r>
    </w:p>
    <w:p w14:paraId="300C689F"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color w:val="000000"/>
          <w:sz w:val="28"/>
          <w:szCs w:val="28"/>
        </w:rPr>
      </w:pPr>
      <w:r w:rsidRPr="00292382">
        <w:rPr>
          <w:color w:val="000000"/>
          <w:sz w:val="28"/>
          <w:szCs w:val="28"/>
        </w:rPr>
        <w:t>3. Шістдесятники. Українська Гельсінська група. Національно-визвольний рух за умов перебудови.</w:t>
      </w:r>
    </w:p>
    <w:p w14:paraId="67166F3B"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color w:val="000000"/>
          <w:sz w:val="28"/>
          <w:szCs w:val="28"/>
        </w:rPr>
      </w:pPr>
      <w:r w:rsidRPr="00292382">
        <w:rPr>
          <w:color w:val="000000"/>
          <w:sz w:val="28"/>
          <w:szCs w:val="28"/>
        </w:rPr>
        <w:t>4. Україна в 70-80-ті роки.</w:t>
      </w:r>
    </w:p>
    <w:p w14:paraId="62B6119C"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color w:val="000000"/>
          <w:sz w:val="28"/>
          <w:szCs w:val="28"/>
        </w:rPr>
      </w:pPr>
      <w:r w:rsidRPr="00292382">
        <w:rPr>
          <w:color w:val="000000"/>
          <w:sz w:val="28"/>
          <w:szCs w:val="28"/>
        </w:rPr>
        <w:t xml:space="preserve">5. Особливості  розвитку України в період перебудови </w:t>
      </w:r>
      <w:r w:rsidRPr="00292382">
        <w:rPr>
          <w:sz w:val="28"/>
          <w:szCs w:val="28"/>
        </w:rPr>
        <w:t>(1985-1991 рр.).</w:t>
      </w:r>
      <w:r w:rsidRPr="00292382">
        <w:rPr>
          <w:color w:val="000000"/>
          <w:sz w:val="28"/>
          <w:szCs w:val="28"/>
        </w:rPr>
        <w:t>. Чорнобильська катастрофа.</w:t>
      </w:r>
    </w:p>
    <w:p w14:paraId="7DCE6C14"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color w:val="000000"/>
          <w:spacing w:val="4"/>
          <w:sz w:val="28"/>
          <w:szCs w:val="28"/>
        </w:rPr>
      </w:pPr>
      <w:r w:rsidRPr="00292382">
        <w:rPr>
          <w:color w:val="000000"/>
          <w:sz w:val="28"/>
          <w:szCs w:val="28"/>
        </w:rPr>
        <w:t xml:space="preserve">6. </w:t>
      </w:r>
      <w:r w:rsidRPr="00292382">
        <w:rPr>
          <w:color w:val="000000"/>
          <w:spacing w:val="5"/>
          <w:sz w:val="28"/>
          <w:szCs w:val="28"/>
        </w:rPr>
        <w:t xml:space="preserve">Відродження незалежності України. Суспільно-політичний </w:t>
      </w:r>
      <w:r w:rsidRPr="00292382">
        <w:rPr>
          <w:color w:val="000000"/>
          <w:spacing w:val="4"/>
          <w:sz w:val="28"/>
          <w:szCs w:val="28"/>
        </w:rPr>
        <w:t>розвиток України в умовах незалежності.</w:t>
      </w:r>
    </w:p>
    <w:p w14:paraId="7315365F"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color w:val="000000"/>
          <w:sz w:val="28"/>
          <w:szCs w:val="28"/>
        </w:rPr>
      </w:pPr>
      <w:r w:rsidRPr="00292382">
        <w:rPr>
          <w:color w:val="000000"/>
          <w:sz w:val="28"/>
          <w:szCs w:val="28"/>
        </w:rPr>
        <w:t>7. Політична ситуація у 2004-2010 рр.</w:t>
      </w:r>
    </w:p>
    <w:p w14:paraId="0FD3C523"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color w:val="000000"/>
          <w:sz w:val="28"/>
          <w:szCs w:val="28"/>
        </w:rPr>
      </w:pPr>
      <w:r w:rsidRPr="00292382">
        <w:rPr>
          <w:color w:val="000000"/>
          <w:sz w:val="28"/>
          <w:szCs w:val="28"/>
        </w:rPr>
        <w:t>8. Українська держава в сучасних умовах: Майдан, «Кримська карта»</w:t>
      </w:r>
    </w:p>
    <w:p w14:paraId="4A3E9579"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color w:val="000000"/>
          <w:sz w:val="28"/>
          <w:szCs w:val="28"/>
        </w:rPr>
      </w:pPr>
      <w:r w:rsidRPr="00292382">
        <w:rPr>
          <w:color w:val="000000"/>
          <w:sz w:val="28"/>
          <w:szCs w:val="28"/>
        </w:rPr>
        <w:t>9. Війна Росії проти України. Героїчний захист</w:t>
      </w:r>
      <w:r w:rsidR="00292382">
        <w:rPr>
          <w:color w:val="000000"/>
          <w:sz w:val="28"/>
          <w:szCs w:val="28"/>
        </w:rPr>
        <w:t xml:space="preserve"> Вітчизни Збройних Сил України </w:t>
      </w:r>
      <w:r w:rsidRPr="00292382">
        <w:rPr>
          <w:color w:val="000000"/>
          <w:sz w:val="28"/>
          <w:szCs w:val="28"/>
        </w:rPr>
        <w:t xml:space="preserve"> 2014-202</w:t>
      </w:r>
      <w:r w:rsidR="00292382">
        <w:rPr>
          <w:color w:val="000000"/>
          <w:sz w:val="28"/>
          <w:szCs w:val="28"/>
        </w:rPr>
        <w:t>4</w:t>
      </w:r>
      <w:r w:rsidRPr="00292382">
        <w:rPr>
          <w:color w:val="000000"/>
          <w:sz w:val="28"/>
          <w:szCs w:val="28"/>
        </w:rPr>
        <w:t xml:space="preserve"> рр.</w:t>
      </w:r>
    </w:p>
    <w:p w14:paraId="5DF920EA"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jc w:val="both"/>
        <w:rPr>
          <w:color w:val="000000"/>
          <w:sz w:val="28"/>
          <w:szCs w:val="28"/>
        </w:rPr>
      </w:pPr>
      <w:r w:rsidRPr="00292382">
        <w:rPr>
          <w:color w:val="000000"/>
          <w:sz w:val="28"/>
          <w:szCs w:val="28"/>
        </w:rPr>
        <w:t xml:space="preserve">10. </w:t>
      </w:r>
      <w:r w:rsidR="00292382">
        <w:rPr>
          <w:color w:val="000000"/>
          <w:sz w:val="28"/>
          <w:szCs w:val="28"/>
        </w:rPr>
        <w:t>Вимушена еміграція українців у країни Європи та Америки.</w:t>
      </w:r>
    </w:p>
    <w:p w14:paraId="3970A8AB" w14:textId="77777777" w:rsidR="009B0521" w:rsidRPr="00292382" w:rsidRDefault="009B0521" w:rsidP="006156D6">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p>
    <w:p w14:paraId="32038509" w14:textId="77777777" w:rsidR="009B0521" w:rsidRPr="00292382" w:rsidRDefault="009B0521" w:rsidP="006156D6">
      <w:pPr>
        <w:pStyle w:val="21"/>
        <w:spacing w:after="0" w:line="360" w:lineRule="auto"/>
        <w:ind w:left="360"/>
        <w:jc w:val="center"/>
        <w:rPr>
          <w:b/>
          <w:bCs/>
          <w:sz w:val="28"/>
          <w:szCs w:val="28"/>
          <w:lang w:val="uk-UA"/>
        </w:rPr>
      </w:pPr>
      <w:r w:rsidRPr="00292382">
        <w:rPr>
          <w:b/>
          <w:bCs/>
          <w:sz w:val="28"/>
          <w:szCs w:val="28"/>
          <w:lang w:val="uk-UA"/>
        </w:rPr>
        <w:t>Ключові терміни та поняття</w:t>
      </w:r>
    </w:p>
    <w:p w14:paraId="4C1366BC" w14:textId="77777777" w:rsidR="009B0521" w:rsidRPr="00292382" w:rsidRDefault="009B0521" w:rsidP="006156D6">
      <w:pPr>
        <w:pStyle w:val="21"/>
        <w:spacing w:after="0" w:line="360" w:lineRule="auto"/>
        <w:ind w:firstLine="425"/>
        <w:rPr>
          <w:sz w:val="28"/>
          <w:szCs w:val="28"/>
          <w:lang w:val="uk-UA"/>
        </w:rPr>
      </w:pPr>
      <w:r w:rsidRPr="00292382">
        <w:rPr>
          <w:sz w:val="28"/>
          <w:szCs w:val="28"/>
          <w:lang w:val="uk-UA"/>
        </w:rPr>
        <w:t xml:space="preserve">Операція “Вісла”, адміністративно-командна система, </w:t>
      </w:r>
      <w:proofErr w:type="spellStart"/>
      <w:r w:rsidRPr="00292382">
        <w:rPr>
          <w:sz w:val="28"/>
          <w:szCs w:val="28"/>
          <w:lang w:val="uk-UA"/>
        </w:rPr>
        <w:t>жданівщина</w:t>
      </w:r>
      <w:proofErr w:type="spellEnd"/>
      <w:r w:rsidRPr="00292382">
        <w:rPr>
          <w:sz w:val="28"/>
          <w:szCs w:val="28"/>
          <w:lang w:val="uk-UA"/>
        </w:rPr>
        <w:t>, консерватизм, космополітизм, “холодна війна”, хрущовська “відлига”, лібералізація, економічні методи управління, раднаргоспи, шістдесятники, застійні явища в економіці, політико-ідеологічна криза, права людини, правозахисний рух, дисидентський рух, русифікація, перебудова, гласність, чорнобильська катастрофа, Декларація про державний суверенітет, Акт проголошення незалежності України, референдум, президент.</w:t>
      </w:r>
    </w:p>
    <w:p w14:paraId="1F592A8B" w14:textId="77777777" w:rsidR="009B0521" w:rsidRPr="00292382" w:rsidRDefault="009B0521" w:rsidP="006156D6">
      <w:pPr>
        <w:spacing w:line="360" w:lineRule="auto"/>
        <w:jc w:val="center"/>
        <w:rPr>
          <w:b/>
          <w:bCs/>
          <w:sz w:val="28"/>
          <w:szCs w:val="28"/>
        </w:rPr>
      </w:pPr>
      <w:r w:rsidRPr="00292382">
        <w:rPr>
          <w:b/>
          <w:bCs/>
          <w:sz w:val="28"/>
          <w:szCs w:val="28"/>
        </w:rPr>
        <w:t>Рекомендоване відео</w:t>
      </w:r>
    </w:p>
    <w:p w14:paraId="3AC1CDB8" w14:textId="77777777" w:rsidR="009B0521" w:rsidRPr="00292382" w:rsidRDefault="009B0521" w:rsidP="006156D6">
      <w:pPr>
        <w:pStyle w:val="Default"/>
        <w:spacing w:line="360" w:lineRule="auto"/>
        <w:rPr>
          <w:rFonts w:ascii="Times New Roman" w:hAnsi="Times New Roman" w:cs="Times New Roman"/>
          <w:color w:val="auto"/>
          <w:sz w:val="28"/>
          <w:szCs w:val="28"/>
        </w:rPr>
      </w:pPr>
    </w:p>
    <w:p w14:paraId="37FDE0AA" w14:textId="77777777" w:rsidR="009B0521" w:rsidRPr="00292382" w:rsidRDefault="009B0521" w:rsidP="006156D6">
      <w:pPr>
        <w:pStyle w:val="Default"/>
        <w:numPr>
          <w:ilvl w:val="0"/>
          <w:numId w:val="36"/>
        </w:numPr>
        <w:spacing w:line="360" w:lineRule="auto"/>
        <w:rPr>
          <w:rFonts w:ascii="Times New Roman" w:hAnsi="Times New Roman" w:cs="Times New Roman"/>
          <w:sz w:val="28"/>
          <w:szCs w:val="28"/>
        </w:rPr>
      </w:pPr>
      <w:r w:rsidRPr="00292382">
        <w:rPr>
          <w:rFonts w:ascii="Times New Roman" w:hAnsi="Times New Roman" w:cs="Times New Roman"/>
          <w:sz w:val="28"/>
          <w:szCs w:val="28"/>
        </w:rPr>
        <w:t>«Україна і розпад Радянського Союзу» (</w:t>
      </w:r>
      <w:r w:rsidRPr="00292382">
        <w:rPr>
          <w:rFonts w:ascii="Times New Roman" w:hAnsi="Times New Roman" w:cs="Times New Roman"/>
          <w:color w:val="0000FF"/>
          <w:sz w:val="28"/>
          <w:szCs w:val="28"/>
        </w:rPr>
        <w:t>https://www.youtube.com/watch?v=awlo9EUkZ7M</w:t>
      </w:r>
      <w:r w:rsidRPr="00292382">
        <w:rPr>
          <w:rFonts w:ascii="Times New Roman" w:hAnsi="Times New Roman" w:cs="Times New Roman"/>
          <w:sz w:val="28"/>
          <w:szCs w:val="28"/>
        </w:rPr>
        <w:t xml:space="preserve">) </w:t>
      </w:r>
    </w:p>
    <w:p w14:paraId="21A0A4EA" w14:textId="77777777" w:rsidR="009B0521" w:rsidRPr="00292382" w:rsidRDefault="009B0521" w:rsidP="006156D6">
      <w:pPr>
        <w:pStyle w:val="21"/>
        <w:spacing w:after="0" w:line="360" w:lineRule="auto"/>
        <w:ind w:left="360"/>
        <w:rPr>
          <w:sz w:val="28"/>
          <w:szCs w:val="28"/>
          <w:lang w:val="uk-UA"/>
        </w:rPr>
      </w:pPr>
    </w:p>
    <w:p w14:paraId="2AE35F9A" w14:textId="77777777" w:rsidR="009B0521" w:rsidRPr="00292382" w:rsidRDefault="009B0521" w:rsidP="006156D6">
      <w:pPr>
        <w:pStyle w:val="3"/>
        <w:spacing w:line="360" w:lineRule="auto"/>
        <w:jc w:val="center"/>
        <w:rPr>
          <w:szCs w:val="28"/>
        </w:rPr>
      </w:pPr>
      <w:r w:rsidRPr="00292382">
        <w:rPr>
          <w:szCs w:val="28"/>
        </w:rPr>
        <w:t>Джерела та література</w:t>
      </w:r>
    </w:p>
    <w:p w14:paraId="6FD7726E" w14:textId="77777777" w:rsidR="009B0521" w:rsidRPr="00292382" w:rsidRDefault="009B0521" w:rsidP="006156D6">
      <w:pPr>
        <w:pStyle w:val="21"/>
        <w:numPr>
          <w:ilvl w:val="0"/>
          <w:numId w:val="24"/>
        </w:numPr>
        <w:spacing w:after="0" w:line="360" w:lineRule="auto"/>
        <w:jc w:val="both"/>
        <w:rPr>
          <w:sz w:val="28"/>
          <w:szCs w:val="28"/>
        </w:rPr>
      </w:pPr>
      <w:r w:rsidRPr="00292382">
        <w:rPr>
          <w:sz w:val="28"/>
          <w:szCs w:val="28"/>
        </w:rPr>
        <w:t xml:space="preserve">Акт </w:t>
      </w:r>
      <w:proofErr w:type="spellStart"/>
      <w:r w:rsidRPr="00292382">
        <w:rPr>
          <w:sz w:val="28"/>
          <w:szCs w:val="28"/>
        </w:rPr>
        <w:t>проголошення</w:t>
      </w:r>
      <w:proofErr w:type="spellEnd"/>
      <w:r w:rsidRPr="00292382">
        <w:rPr>
          <w:sz w:val="28"/>
          <w:szCs w:val="28"/>
        </w:rPr>
        <w:t xml:space="preserve"> </w:t>
      </w:r>
      <w:proofErr w:type="spellStart"/>
      <w:r w:rsidRPr="00292382">
        <w:rPr>
          <w:sz w:val="28"/>
          <w:szCs w:val="28"/>
        </w:rPr>
        <w:t>незалежності</w:t>
      </w:r>
      <w:proofErr w:type="spellEnd"/>
      <w:r w:rsidRPr="00292382">
        <w:rPr>
          <w:sz w:val="28"/>
          <w:szCs w:val="28"/>
        </w:rPr>
        <w:t xml:space="preserve"> </w:t>
      </w:r>
      <w:proofErr w:type="spellStart"/>
      <w:r w:rsidRPr="00292382">
        <w:rPr>
          <w:sz w:val="28"/>
          <w:szCs w:val="28"/>
        </w:rPr>
        <w:t>України</w:t>
      </w:r>
      <w:proofErr w:type="spellEnd"/>
      <w:r w:rsidRPr="00292382">
        <w:rPr>
          <w:sz w:val="28"/>
          <w:szCs w:val="28"/>
        </w:rPr>
        <w:t>. – К., 1991.</w:t>
      </w:r>
    </w:p>
    <w:p w14:paraId="374DDDD9" w14:textId="77777777" w:rsidR="009B0521" w:rsidRPr="00292382" w:rsidRDefault="009B0521" w:rsidP="006156D6">
      <w:pPr>
        <w:pStyle w:val="21"/>
        <w:numPr>
          <w:ilvl w:val="0"/>
          <w:numId w:val="24"/>
        </w:numPr>
        <w:spacing w:after="0" w:line="360" w:lineRule="auto"/>
        <w:jc w:val="both"/>
        <w:rPr>
          <w:sz w:val="28"/>
          <w:szCs w:val="28"/>
        </w:rPr>
      </w:pPr>
      <w:proofErr w:type="spellStart"/>
      <w:r w:rsidRPr="00292382">
        <w:rPr>
          <w:sz w:val="28"/>
          <w:szCs w:val="28"/>
        </w:rPr>
        <w:t>Декларація</w:t>
      </w:r>
      <w:proofErr w:type="spellEnd"/>
      <w:r w:rsidRPr="00292382">
        <w:rPr>
          <w:sz w:val="28"/>
          <w:szCs w:val="28"/>
        </w:rPr>
        <w:t xml:space="preserve"> про </w:t>
      </w:r>
      <w:proofErr w:type="spellStart"/>
      <w:r w:rsidRPr="00292382">
        <w:rPr>
          <w:sz w:val="28"/>
          <w:szCs w:val="28"/>
        </w:rPr>
        <w:t>державний</w:t>
      </w:r>
      <w:proofErr w:type="spellEnd"/>
      <w:r w:rsidRPr="00292382">
        <w:rPr>
          <w:sz w:val="28"/>
          <w:szCs w:val="28"/>
        </w:rPr>
        <w:t xml:space="preserve"> </w:t>
      </w:r>
      <w:proofErr w:type="spellStart"/>
      <w:r w:rsidRPr="00292382">
        <w:rPr>
          <w:sz w:val="28"/>
          <w:szCs w:val="28"/>
        </w:rPr>
        <w:t>суверенітет</w:t>
      </w:r>
      <w:proofErr w:type="spellEnd"/>
      <w:r w:rsidRPr="00292382">
        <w:rPr>
          <w:sz w:val="28"/>
          <w:szCs w:val="28"/>
        </w:rPr>
        <w:t xml:space="preserve"> </w:t>
      </w:r>
      <w:proofErr w:type="spellStart"/>
      <w:r w:rsidRPr="00292382">
        <w:rPr>
          <w:sz w:val="28"/>
          <w:szCs w:val="28"/>
        </w:rPr>
        <w:t>України</w:t>
      </w:r>
      <w:proofErr w:type="spellEnd"/>
      <w:r w:rsidRPr="00292382">
        <w:rPr>
          <w:sz w:val="28"/>
          <w:szCs w:val="28"/>
        </w:rPr>
        <w:t>. – К., 1990.</w:t>
      </w:r>
    </w:p>
    <w:p w14:paraId="41449949" w14:textId="77777777" w:rsidR="009B0521" w:rsidRPr="00292382" w:rsidRDefault="009B0521" w:rsidP="006156D6">
      <w:pPr>
        <w:pStyle w:val="21"/>
        <w:numPr>
          <w:ilvl w:val="0"/>
          <w:numId w:val="24"/>
        </w:numPr>
        <w:spacing w:after="0" w:line="360" w:lineRule="auto"/>
        <w:jc w:val="both"/>
        <w:rPr>
          <w:sz w:val="28"/>
          <w:szCs w:val="28"/>
        </w:rPr>
      </w:pPr>
      <w:proofErr w:type="spellStart"/>
      <w:r w:rsidRPr="00292382">
        <w:rPr>
          <w:sz w:val="28"/>
          <w:szCs w:val="28"/>
        </w:rPr>
        <w:lastRenderedPageBreak/>
        <w:t>Конституція</w:t>
      </w:r>
      <w:proofErr w:type="spellEnd"/>
      <w:r w:rsidRPr="00292382">
        <w:rPr>
          <w:sz w:val="28"/>
          <w:szCs w:val="28"/>
        </w:rPr>
        <w:t xml:space="preserve"> </w:t>
      </w:r>
      <w:proofErr w:type="spellStart"/>
      <w:r w:rsidRPr="00292382">
        <w:rPr>
          <w:sz w:val="28"/>
          <w:szCs w:val="28"/>
        </w:rPr>
        <w:t>України</w:t>
      </w:r>
      <w:proofErr w:type="spellEnd"/>
      <w:r w:rsidRPr="00292382">
        <w:rPr>
          <w:sz w:val="28"/>
          <w:szCs w:val="28"/>
        </w:rPr>
        <w:t>. – К., 1996.</w:t>
      </w:r>
    </w:p>
    <w:p w14:paraId="7FB95BFC" w14:textId="77777777" w:rsidR="009B0521" w:rsidRPr="00292382" w:rsidRDefault="009B0521" w:rsidP="006156D6">
      <w:pPr>
        <w:pStyle w:val="21"/>
        <w:numPr>
          <w:ilvl w:val="0"/>
          <w:numId w:val="24"/>
        </w:numPr>
        <w:spacing w:after="0" w:line="360" w:lineRule="auto"/>
        <w:jc w:val="both"/>
        <w:rPr>
          <w:sz w:val="28"/>
          <w:szCs w:val="28"/>
        </w:rPr>
      </w:pPr>
      <w:r w:rsidRPr="00292382">
        <w:rPr>
          <w:sz w:val="28"/>
          <w:szCs w:val="28"/>
        </w:rPr>
        <w:t xml:space="preserve">Без </w:t>
      </w:r>
      <w:proofErr w:type="spellStart"/>
      <w:r w:rsidRPr="00292382">
        <w:rPr>
          <w:sz w:val="28"/>
          <w:szCs w:val="28"/>
        </w:rPr>
        <w:t>культури</w:t>
      </w:r>
      <w:proofErr w:type="spellEnd"/>
      <w:r w:rsidRPr="00292382">
        <w:rPr>
          <w:sz w:val="28"/>
          <w:szCs w:val="28"/>
        </w:rPr>
        <w:t xml:space="preserve"> </w:t>
      </w:r>
      <w:proofErr w:type="spellStart"/>
      <w:r w:rsidRPr="00292382">
        <w:rPr>
          <w:sz w:val="28"/>
          <w:szCs w:val="28"/>
        </w:rPr>
        <w:t>немає</w:t>
      </w:r>
      <w:proofErr w:type="spellEnd"/>
      <w:r w:rsidRPr="00292382">
        <w:rPr>
          <w:sz w:val="28"/>
          <w:szCs w:val="28"/>
        </w:rPr>
        <w:t xml:space="preserve"> народу. </w:t>
      </w:r>
      <w:proofErr w:type="spellStart"/>
      <w:r w:rsidRPr="00292382">
        <w:rPr>
          <w:sz w:val="28"/>
          <w:szCs w:val="28"/>
        </w:rPr>
        <w:t>Інтерв’ю</w:t>
      </w:r>
      <w:proofErr w:type="spellEnd"/>
      <w:r w:rsidRPr="00292382">
        <w:rPr>
          <w:sz w:val="28"/>
          <w:szCs w:val="28"/>
        </w:rPr>
        <w:t xml:space="preserve"> з </w:t>
      </w:r>
      <w:proofErr w:type="spellStart"/>
      <w:r w:rsidRPr="00292382">
        <w:rPr>
          <w:sz w:val="28"/>
          <w:szCs w:val="28"/>
        </w:rPr>
        <w:t>П.Ю.Шелестом</w:t>
      </w:r>
      <w:proofErr w:type="spellEnd"/>
      <w:r w:rsidRPr="00292382">
        <w:rPr>
          <w:sz w:val="28"/>
          <w:szCs w:val="28"/>
        </w:rPr>
        <w:t xml:space="preserve"> // </w:t>
      </w:r>
      <w:proofErr w:type="spellStart"/>
      <w:r w:rsidRPr="00292382">
        <w:rPr>
          <w:sz w:val="28"/>
          <w:szCs w:val="28"/>
        </w:rPr>
        <w:t>Київ</w:t>
      </w:r>
      <w:proofErr w:type="spellEnd"/>
      <w:r w:rsidRPr="00292382">
        <w:rPr>
          <w:sz w:val="28"/>
          <w:szCs w:val="28"/>
        </w:rPr>
        <w:t>. – 1989. – №10.</w:t>
      </w:r>
    </w:p>
    <w:p w14:paraId="050AC3EB" w14:textId="77777777" w:rsidR="009B0521" w:rsidRPr="00292382" w:rsidRDefault="009B0521" w:rsidP="006156D6">
      <w:pPr>
        <w:pStyle w:val="21"/>
        <w:numPr>
          <w:ilvl w:val="0"/>
          <w:numId w:val="24"/>
        </w:numPr>
        <w:spacing w:after="0" w:line="360" w:lineRule="auto"/>
        <w:jc w:val="both"/>
        <w:rPr>
          <w:sz w:val="28"/>
          <w:szCs w:val="28"/>
        </w:rPr>
      </w:pPr>
      <w:proofErr w:type="spellStart"/>
      <w:r w:rsidRPr="00292382">
        <w:rPr>
          <w:sz w:val="28"/>
          <w:szCs w:val="28"/>
        </w:rPr>
        <w:t>Літопис</w:t>
      </w:r>
      <w:proofErr w:type="spellEnd"/>
      <w:r w:rsidRPr="00292382">
        <w:rPr>
          <w:sz w:val="28"/>
          <w:szCs w:val="28"/>
        </w:rPr>
        <w:t xml:space="preserve"> </w:t>
      </w:r>
      <w:proofErr w:type="spellStart"/>
      <w:r w:rsidRPr="00292382">
        <w:rPr>
          <w:sz w:val="28"/>
          <w:szCs w:val="28"/>
        </w:rPr>
        <w:t>нескореної</w:t>
      </w:r>
      <w:proofErr w:type="spellEnd"/>
      <w:r w:rsidRPr="00292382">
        <w:rPr>
          <w:sz w:val="28"/>
          <w:szCs w:val="28"/>
        </w:rPr>
        <w:t xml:space="preserve"> </w:t>
      </w:r>
      <w:proofErr w:type="spellStart"/>
      <w:r w:rsidRPr="00292382">
        <w:rPr>
          <w:sz w:val="28"/>
          <w:szCs w:val="28"/>
        </w:rPr>
        <w:t>України</w:t>
      </w:r>
      <w:proofErr w:type="spellEnd"/>
      <w:r w:rsidRPr="00292382">
        <w:rPr>
          <w:sz w:val="28"/>
          <w:szCs w:val="28"/>
        </w:rPr>
        <w:t xml:space="preserve">. </w:t>
      </w:r>
      <w:proofErr w:type="spellStart"/>
      <w:r w:rsidRPr="00292382">
        <w:rPr>
          <w:sz w:val="28"/>
          <w:szCs w:val="28"/>
        </w:rPr>
        <w:t>Документи</w:t>
      </w:r>
      <w:proofErr w:type="spellEnd"/>
      <w:r w:rsidRPr="00292382">
        <w:rPr>
          <w:sz w:val="28"/>
          <w:szCs w:val="28"/>
        </w:rPr>
        <w:t xml:space="preserve">, </w:t>
      </w:r>
      <w:proofErr w:type="spellStart"/>
      <w:r w:rsidRPr="00292382">
        <w:rPr>
          <w:sz w:val="28"/>
          <w:szCs w:val="28"/>
        </w:rPr>
        <w:t>матеріали</w:t>
      </w:r>
      <w:proofErr w:type="spellEnd"/>
      <w:r w:rsidRPr="00292382">
        <w:rPr>
          <w:sz w:val="28"/>
          <w:szCs w:val="28"/>
        </w:rPr>
        <w:t xml:space="preserve">, </w:t>
      </w:r>
      <w:proofErr w:type="spellStart"/>
      <w:r w:rsidRPr="00292382">
        <w:rPr>
          <w:sz w:val="28"/>
          <w:szCs w:val="28"/>
        </w:rPr>
        <w:t>спогади</w:t>
      </w:r>
      <w:proofErr w:type="spellEnd"/>
      <w:r w:rsidRPr="00292382">
        <w:rPr>
          <w:sz w:val="28"/>
          <w:szCs w:val="28"/>
        </w:rPr>
        <w:t xml:space="preserve">: В 2 кн. – </w:t>
      </w:r>
      <w:proofErr w:type="spellStart"/>
      <w:r w:rsidRPr="00292382">
        <w:rPr>
          <w:sz w:val="28"/>
          <w:szCs w:val="28"/>
        </w:rPr>
        <w:t>Львів</w:t>
      </w:r>
      <w:proofErr w:type="spellEnd"/>
      <w:r w:rsidRPr="00292382">
        <w:rPr>
          <w:sz w:val="28"/>
          <w:szCs w:val="28"/>
        </w:rPr>
        <w:t>, 1997.</w:t>
      </w:r>
    </w:p>
    <w:p w14:paraId="090ABB1B" w14:textId="77777777" w:rsidR="009B0521" w:rsidRPr="00292382" w:rsidRDefault="009B0521" w:rsidP="006156D6">
      <w:pPr>
        <w:pStyle w:val="21"/>
        <w:numPr>
          <w:ilvl w:val="0"/>
          <w:numId w:val="24"/>
        </w:numPr>
        <w:spacing w:after="0" w:line="360" w:lineRule="auto"/>
        <w:jc w:val="both"/>
        <w:rPr>
          <w:sz w:val="28"/>
          <w:szCs w:val="28"/>
        </w:rPr>
      </w:pPr>
      <w:r w:rsidRPr="00292382">
        <w:rPr>
          <w:sz w:val="28"/>
          <w:szCs w:val="28"/>
        </w:rPr>
        <w:t xml:space="preserve">Мороз В. </w:t>
      </w:r>
      <w:proofErr w:type="spellStart"/>
      <w:r w:rsidRPr="00292382">
        <w:rPr>
          <w:sz w:val="28"/>
          <w:szCs w:val="28"/>
        </w:rPr>
        <w:t>Шістдесяті</w:t>
      </w:r>
      <w:proofErr w:type="spellEnd"/>
      <w:r w:rsidRPr="00292382">
        <w:rPr>
          <w:sz w:val="28"/>
          <w:szCs w:val="28"/>
        </w:rPr>
        <w:t xml:space="preserve"> роки в </w:t>
      </w:r>
      <w:proofErr w:type="spellStart"/>
      <w:r w:rsidRPr="00292382">
        <w:rPr>
          <w:sz w:val="28"/>
          <w:szCs w:val="28"/>
        </w:rPr>
        <w:t>Україні</w:t>
      </w:r>
      <w:proofErr w:type="spellEnd"/>
      <w:r w:rsidRPr="00292382">
        <w:rPr>
          <w:sz w:val="28"/>
          <w:szCs w:val="28"/>
        </w:rPr>
        <w:t xml:space="preserve"> // </w:t>
      </w:r>
      <w:proofErr w:type="spellStart"/>
      <w:r w:rsidRPr="00292382">
        <w:rPr>
          <w:sz w:val="28"/>
          <w:szCs w:val="28"/>
        </w:rPr>
        <w:t>Всесвіт</w:t>
      </w:r>
      <w:proofErr w:type="spellEnd"/>
      <w:r w:rsidRPr="00292382">
        <w:rPr>
          <w:sz w:val="28"/>
          <w:szCs w:val="28"/>
        </w:rPr>
        <w:t>. – 1993. – №3-12.</w:t>
      </w:r>
    </w:p>
    <w:p w14:paraId="7BB8BF24" w14:textId="77777777" w:rsidR="009B0521" w:rsidRPr="00292382" w:rsidRDefault="009B0521" w:rsidP="006156D6">
      <w:pPr>
        <w:pStyle w:val="21"/>
        <w:numPr>
          <w:ilvl w:val="0"/>
          <w:numId w:val="24"/>
        </w:numPr>
        <w:spacing w:after="0" w:line="360" w:lineRule="auto"/>
        <w:jc w:val="both"/>
        <w:rPr>
          <w:sz w:val="28"/>
          <w:szCs w:val="28"/>
        </w:rPr>
      </w:pPr>
      <w:proofErr w:type="spellStart"/>
      <w:r w:rsidRPr="00292382">
        <w:rPr>
          <w:sz w:val="28"/>
          <w:szCs w:val="28"/>
        </w:rPr>
        <w:t>Національні</w:t>
      </w:r>
      <w:proofErr w:type="spellEnd"/>
      <w:r w:rsidRPr="00292382">
        <w:rPr>
          <w:sz w:val="28"/>
          <w:szCs w:val="28"/>
        </w:rPr>
        <w:t xml:space="preserve"> </w:t>
      </w:r>
      <w:proofErr w:type="spellStart"/>
      <w:r w:rsidRPr="00292382">
        <w:rPr>
          <w:sz w:val="28"/>
          <w:szCs w:val="28"/>
        </w:rPr>
        <w:t>відносини</w:t>
      </w:r>
      <w:proofErr w:type="spellEnd"/>
      <w:r w:rsidRPr="00292382">
        <w:rPr>
          <w:sz w:val="28"/>
          <w:szCs w:val="28"/>
        </w:rPr>
        <w:t xml:space="preserve"> в </w:t>
      </w:r>
      <w:proofErr w:type="spellStart"/>
      <w:r w:rsidRPr="00292382">
        <w:rPr>
          <w:sz w:val="28"/>
          <w:szCs w:val="28"/>
        </w:rPr>
        <w:t>Україні</w:t>
      </w:r>
      <w:proofErr w:type="spellEnd"/>
      <w:r w:rsidRPr="00292382">
        <w:rPr>
          <w:sz w:val="28"/>
          <w:szCs w:val="28"/>
        </w:rPr>
        <w:t xml:space="preserve"> у ХХ ст. </w:t>
      </w:r>
      <w:proofErr w:type="spellStart"/>
      <w:r w:rsidRPr="00292382">
        <w:rPr>
          <w:sz w:val="28"/>
          <w:szCs w:val="28"/>
        </w:rPr>
        <w:t>Збірник</w:t>
      </w:r>
      <w:proofErr w:type="spellEnd"/>
      <w:r w:rsidRPr="00292382">
        <w:rPr>
          <w:sz w:val="28"/>
          <w:szCs w:val="28"/>
        </w:rPr>
        <w:t xml:space="preserve"> </w:t>
      </w:r>
      <w:proofErr w:type="spellStart"/>
      <w:r w:rsidRPr="00292382">
        <w:rPr>
          <w:sz w:val="28"/>
          <w:szCs w:val="28"/>
        </w:rPr>
        <w:t>документів</w:t>
      </w:r>
      <w:proofErr w:type="spellEnd"/>
      <w:r w:rsidRPr="00292382">
        <w:rPr>
          <w:sz w:val="28"/>
          <w:szCs w:val="28"/>
        </w:rPr>
        <w:t xml:space="preserve"> і </w:t>
      </w:r>
      <w:proofErr w:type="spellStart"/>
      <w:r w:rsidRPr="00292382">
        <w:rPr>
          <w:sz w:val="28"/>
          <w:szCs w:val="28"/>
        </w:rPr>
        <w:t>матеріалів</w:t>
      </w:r>
      <w:proofErr w:type="spellEnd"/>
      <w:r w:rsidRPr="00292382">
        <w:rPr>
          <w:sz w:val="28"/>
          <w:szCs w:val="28"/>
        </w:rPr>
        <w:t>. – К., 1994.</w:t>
      </w:r>
    </w:p>
    <w:p w14:paraId="7989BB17" w14:textId="77777777" w:rsidR="009B0521" w:rsidRPr="00292382" w:rsidRDefault="009B0521" w:rsidP="006156D6">
      <w:pPr>
        <w:pStyle w:val="21"/>
        <w:numPr>
          <w:ilvl w:val="0"/>
          <w:numId w:val="24"/>
        </w:numPr>
        <w:spacing w:after="0" w:line="360" w:lineRule="auto"/>
        <w:jc w:val="both"/>
        <w:rPr>
          <w:sz w:val="28"/>
          <w:szCs w:val="28"/>
        </w:rPr>
      </w:pPr>
      <w:proofErr w:type="spellStart"/>
      <w:r w:rsidRPr="00292382">
        <w:rPr>
          <w:sz w:val="28"/>
          <w:szCs w:val="28"/>
        </w:rPr>
        <w:t>Україна</w:t>
      </w:r>
      <w:proofErr w:type="spellEnd"/>
      <w:r w:rsidRPr="00292382">
        <w:rPr>
          <w:sz w:val="28"/>
          <w:szCs w:val="28"/>
        </w:rPr>
        <w:t xml:space="preserve"> </w:t>
      </w:r>
      <w:proofErr w:type="spellStart"/>
      <w:r w:rsidRPr="00292382">
        <w:rPr>
          <w:sz w:val="28"/>
          <w:szCs w:val="28"/>
        </w:rPr>
        <w:t>багатопартійна</w:t>
      </w:r>
      <w:proofErr w:type="spellEnd"/>
      <w:r w:rsidRPr="00292382">
        <w:rPr>
          <w:sz w:val="28"/>
          <w:szCs w:val="28"/>
        </w:rPr>
        <w:t xml:space="preserve">: </w:t>
      </w:r>
      <w:proofErr w:type="spellStart"/>
      <w:r w:rsidRPr="00292382">
        <w:rPr>
          <w:sz w:val="28"/>
          <w:szCs w:val="28"/>
        </w:rPr>
        <w:t>Програмні</w:t>
      </w:r>
      <w:proofErr w:type="spellEnd"/>
      <w:r w:rsidRPr="00292382">
        <w:rPr>
          <w:sz w:val="28"/>
          <w:szCs w:val="28"/>
        </w:rPr>
        <w:t xml:space="preserve"> </w:t>
      </w:r>
      <w:proofErr w:type="spellStart"/>
      <w:r w:rsidRPr="00292382">
        <w:rPr>
          <w:sz w:val="28"/>
          <w:szCs w:val="28"/>
        </w:rPr>
        <w:t>документи</w:t>
      </w:r>
      <w:proofErr w:type="spellEnd"/>
      <w:r w:rsidRPr="00292382">
        <w:rPr>
          <w:sz w:val="28"/>
          <w:szCs w:val="28"/>
        </w:rPr>
        <w:t xml:space="preserve"> </w:t>
      </w:r>
      <w:proofErr w:type="spellStart"/>
      <w:r w:rsidRPr="00292382">
        <w:rPr>
          <w:sz w:val="28"/>
          <w:szCs w:val="28"/>
        </w:rPr>
        <w:t>нових</w:t>
      </w:r>
      <w:proofErr w:type="spellEnd"/>
      <w:r w:rsidRPr="00292382">
        <w:rPr>
          <w:sz w:val="28"/>
          <w:szCs w:val="28"/>
        </w:rPr>
        <w:t xml:space="preserve"> </w:t>
      </w:r>
      <w:proofErr w:type="spellStart"/>
      <w:r w:rsidRPr="00292382">
        <w:rPr>
          <w:sz w:val="28"/>
          <w:szCs w:val="28"/>
        </w:rPr>
        <w:t>партій</w:t>
      </w:r>
      <w:proofErr w:type="spellEnd"/>
      <w:r w:rsidRPr="00292382">
        <w:rPr>
          <w:sz w:val="28"/>
          <w:szCs w:val="28"/>
        </w:rPr>
        <w:t>. – К., 1991.</w:t>
      </w:r>
    </w:p>
    <w:p w14:paraId="33DB5AAA" w14:textId="77777777" w:rsidR="009B0521" w:rsidRPr="00292382" w:rsidRDefault="009B0521" w:rsidP="006156D6">
      <w:pPr>
        <w:pStyle w:val="21"/>
        <w:numPr>
          <w:ilvl w:val="0"/>
          <w:numId w:val="24"/>
        </w:numPr>
        <w:spacing w:after="0" w:line="360" w:lineRule="auto"/>
        <w:jc w:val="both"/>
        <w:rPr>
          <w:sz w:val="28"/>
          <w:szCs w:val="28"/>
        </w:rPr>
      </w:pPr>
      <w:proofErr w:type="spellStart"/>
      <w:r w:rsidRPr="00292382">
        <w:rPr>
          <w:sz w:val="28"/>
          <w:szCs w:val="28"/>
        </w:rPr>
        <w:t>Український</w:t>
      </w:r>
      <w:proofErr w:type="spellEnd"/>
      <w:r w:rsidRPr="00292382">
        <w:rPr>
          <w:sz w:val="28"/>
          <w:szCs w:val="28"/>
        </w:rPr>
        <w:t xml:space="preserve"> </w:t>
      </w:r>
      <w:proofErr w:type="spellStart"/>
      <w:r w:rsidRPr="00292382">
        <w:rPr>
          <w:sz w:val="28"/>
          <w:szCs w:val="28"/>
        </w:rPr>
        <w:t>правозахисний</w:t>
      </w:r>
      <w:proofErr w:type="spellEnd"/>
      <w:r w:rsidRPr="00292382">
        <w:rPr>
          <w:sz w:val="28"/>
          <w:szCs w:val="28"/>
        </w:rPr>
        <w:t xml:space="preserve"> рух. </w:t>
      </w:r>
      <w:proofErr w:type="spellStart"/>
      <w:r w:rsidRPr="00292382">
        <w:rPr>
          <w:sz w:val="28"/>
          <w:szCs w:val="28"/>
        </w:rPr>
        <w:t>Документи</w:t>
      </w:r>
      <w:proofErr w:type="spellEnd"/>
      <w:r w:rsidRPr="00292382">
        <w:rPr>
          <w:sz w:val="28"/>
          <w:szCs w:val="28"/>
        </w:rPr>
        <w:t xml:space="preserve"> і </w:t>
      </w:r>
      <w:proofErr w:type="spellStart"/>
      <w:r w:rsidRPr="00292382">
        <w:rPr>
          <w:sz w:val="28"/>
          <w:szCs w:val="28"/>
        </w:rPr>
        <w:t>матеріали</w:t>
      </w:r>
      <w:proofErr w:type="spellEnd"/>
      <w:r w:rsidRPr="00292382">
        <w:rPr>
          <w:sz w:val="28"/>
          <w:szCs w:val="28"/>
        </w:rPr>
        <w:t>. – Торонто, 1978.</w:t>
      </w:r>
    </w:p>
    <w:p w14:paraId="01320899" w14:textId="77777777" w:rsidR="009B0521" w:rsidRPr="00292382" w:rsidRDefault="009B0521" w:rsidP="006156D6">
      <w:pPr>
        <w:pStyle w:val="21"/>
        <w:numPr>
          <w:ilvl w:val="0"/>
          <w:numId w:val="24"/>
        </w:numPr>
        <w:spacing w:after="0" w:line="360" w:lineRule="auto"/>
        <w:jc w:val="both"/>
        <w:rPr>
          <w:sz w:val="28"/>
          <w:szCs w:val="28"/>
        </w:rPr>
      </w:pPr>
      <w:r w:rsidRPr="00292382">
        <w:rPr>
          <w:sz w:val="28"/>
          <w:szCs w:val="28"/>
        </w:rPr>
        <w:t xml:space="preserve">Шелест П. Холодна </w:t>
      </w:r>
      <w:proofErr w:type="spellStart"/>
      <w:r w:rsidRPr="00292382">
        <w:rPr>
          <w:sz w:val="28"/>
          <w:szCs w:val="28"/>
        </w:rPr>
        <w:t>відлига</w:t>
      </w:r>
      <w:proofErr w:type="spellEnd"/>
      <w:r w:rsidRPr="00292382">
        <w:rPr>
          <w:sz w:val="28"/>
          <w:szCs w:val="28"/>
        </w:rPr>
        <w:t xml:space="preserve">. </w:t>
      </w:r>
      <w:proofErr w:type="spellStart"/>
      <w:r w:rsidRPr="00292382">
        <w:rPr>
          <w:sz w:val="28"/>
          <w:szCs w:val="28"/>
        </w:rPr>
        <w:t>Сторінки</w:t>
      </w:r>
      <w:proofErr w:type="spellEnd"/>
      <w:r w:rsidRPr="00292382">
        <w:rPr>
          <w:sz w:val="28"/>
          <w:szCs w:val="28"/>
        </w:rPr>
        <w:t xml:space="preserve"> </w:t>
      </w:r>
      <w:proofErr w:type="spellStart"/>
      <w:r w:rsidRPr="00292382">
        <w:rPr>
          <w:sz w:val="28"/>
          <w:szCs w:val="28"/>
        </w:rPr>
        <w:t>щоденників</w:t>
      </w:r>
      <w:proofErr w:type="spellEnd"/>
      <w:r w:rsidRPr="00292382">
        <w:rPr>
          <w:sz w:val="28"/>
          <w:szCs w:val="28"/>
        </w:rPr>
        <w:t xml:space="preserve"> // </w:t>
      </w:r>
      <w:proofErr w:type="spellStart"/>
      <w:r w:rsidRPr="00292382">
        <w:rPr>
          <w:sz w:val="28"/>
          <w:szCs w:val="28"/>
        </w:rPr>
        <w:t>Київ</w:t>
      </w:r>
      <w:proofErr w:type="spellEnd"/>
      <w:r w:rsidRPr="00292382">
        <w:rPr>
          <w:sz w:val="28"/>
          <w:szCs w:val="28"/>
        </w:rPr>
        <w:t>. – 1990. – №8.</w:t>
      </w:r>
    </w:p>
    <w:p w14:paraId="77808B14" w14:textId="77777777" w:rsidR="009B0521" w:rsidRPr="00292382" w:rsidRDefault="009B0521" w:rsidP="006156D6">
      <w:pPr>
        <w:pStyle w:val="21"/>
        <w:numPr>
          <w:ilvl w:val="0"/>
          <w:numId w:val="24"/>
        </w:numPr>
        <w:spacing w:after="0" w:line="360" w:lineRule="auto"/>
        <w:jc w:val="both"/>
        <w:rPr>
          <w:sz w:val="28"/>
          <w:szCs w:val="28"/>
        </w:rPr>
      </w:pPr>
      <w:proofErr w:type="spellStart"/>
      <w:r w:rsidRPr="00292382">
        <w:rPr>
          <w:sz w:val="28"/>
          <w:szCs w:val="28"/>
        </w:rPr>
        <w:t>Чорнобильська</w:t>
      </w:r>
      <w:proofErr w:type="spellEnd"/>
      <w:r w:rsidRPr="00292382">
        <w:rPr>
          <w:sz w:val="28"/>
          <w:szCs w:val="28"/>
        </w:rPr>
        <w:t xml:space="preserve"> </w:t>
      </w:r>
      <w:proofErr w:type="spellStart"/>
      <w:r w:rsidRPr="00292382">
        <w:rPr>
          <w:sz w:val="28"/>
          <w:szCs w:val="28"/>
        </w:rPr>
        <w:t>трагедія</w:t>
      </w:r>
      <w:proofErr w:type="spellEnd"/>
      <w:r w:rsidRPr="00292382">
        <w:rPr>
          <w:sz w:val="28"/>
          <w:szCs w:val="28"/>
        </w:rPr>
        <w:t xml:space="preserve">. </w:t>
      </w:r>
      <w:proofErr w:type="spellStart"/>
      <w:r w:rsidRPr="00292382">
        <w:rPr>
          <w:sz w:val="28"/>
          <w:szCs w:val="28"/>
        </w:rPr>
        <w:t>Документи</w:t>
      </w:r>
      <w:proofErr w:type="spellEnd"/>
      <w:r w:rsidRPr="00292382">
        <w:rPr>
          <w:sz w:val="28"/>
          <w:szCs w:val="28"/>
        </w:rPr>
        <w:t xml:space="preserve"> і </w:t>
      </w:r>
      <w:proofErr w:type="spellStart"/>
      <w:r w:rsidRPr="00292382">
        <w:rPr>
          <w:sz w:val="28"/>
          <w:szCs w:val="28"/>
        </w:rPr>
        <w:t>матеріали</w:t>
      </w:r>
      <w:proofErr w:type="spellEnd"/>
      <w:r w:rsidRPr="00292382">
        <w:rPr>
          <w:sz w:val="28"/>
          <w:szCs w:val="28"/>
        </w:rPr>
        <w:t>. – К., 1996.</w:t>
      </w:r>
    </w:p>
    <w:p w14:paraId="196472A2" w14:textId="77777777" w:rsidR="009B0521" w:rsidRPr="00292382" w:rsidRDefault="009B0521" w:rsidP="006156D6">
      <w:pPr>
        <w:pStyle w:val="21"/>
        <w:numPr>
          <w:ilvl w:val="0"/>
          <w:numId w:val="24"/>
        </w:numPr>
        <w:spacing w:after="0" w:line="360" w:lineRule="auto"/>
        <w:rPr>
          <w:sz w:val="28"/>
          <w:szCs w:val="28"/>
        </w:rPr>
      </w:pPr>
      <w:r w:rsidRPr="00292382">
        <w:rPr>
          <w:rStyle w:val="muxgbd"/>
          <w:color w:val="70757A"/>
          <w:sz w:val="28"/>
          <w:szCs w:val="28"/>
          <w:shd w:val="clear" w:color="auto" w:fill="FFFFFF"/>
        </w:rPr>
        <w:t xml:space="preserve"> </w:t>
      </w:r>
      <w:proofErr w:type="spellStart"/>
      <w:r w:rsidRPr="00292382">
        <w:rPr>
          <w:rStyle w:val="muxgbd"/>
          <w:color w:val="000000" w:themeColor="text1"/>
          <w:sz w:val="28"/>
          <w:szCs w:val="28"/>
          <w:shd w:val="clear" w:color="auto" w:fill="FFFFFF"/>
        </w:rPr>
        <w:t>Cмолій</w:t>
      </w:r>
      <w:proofErr w:type="spellEnd"/>
      <w:r w:rsidRPr="00292382">
        <w:rPr>
          <w:rStyle w:val="muxgbd"/>
          <w:color w:val="000000" w:themeColor="text1"/>
          <w:sz w:val="28"/>
          <w:szCs w:val="28"/>
          <w:shd w:val="clear" w:color="auto" w:fill="FFFFFF"/>
        </w:rPr>
        <w:t> </w:t>
      </w:r>
      <w:r w:rsidRPr="00292382">
        <w:rPr>
          <w:rStyle w:val="muxgbd"/>
          <w:color w:val="000000" w:themeColor="text1"/>
          <w:sz w:val="28"/>
          <w:szCs w:val="28"/>
          <w:shd w:val="clear" w:color="auto" w:fill="FFFFFF"/>
          <w:lang w:val="uk-UA"/>
        </w:rPr>
        <w:t xml:space="preserve">В. </w:t>
      </w:r>
      <w:r w:rsidRPr="00292382">
        <w:rPr>
          <w:color w:val="000000" w:themeColor="text1"/>
          <w:sz w:val="28"/>
          <w:szCs w:val="28"/>
          <w:shd w:val="clear" w:color="auto" w:fill="FFFFFF"/>
        </w:rPr>
        <w:t xml:space="preserve"> </w:t>
      </w:r>
      <w:proofErr w:type="spellStart"/>
      <w:r w:rsidRPr="00292382">
        <w:rPr>
          <w:color w:val="000000" w:themeColor="text1"/>
          <w:sz w:val="28"/>
          <w:szCs w:val="28"/>
          <w:shd w:val="clear" w:color="auto" w:fill="FFFFFF"/>
        </w:rPr>
        <w:t>Сучасна</w:t>
      </w:r>
      <w:proofErr w:type="spellEnd"/>
      <w:r w:rsidRPr="00292382">
        <w:rPr>
          <w:color w:val="000000" w:themeColor="text1"/>
          <w:sz w:val="28"/>
          <w:szCs w:val="28"/>
          <w:shd w:val="clear" w:color="auto" w:fill="FFFFFF"/>
          <w:lang w:val="uk-UA"/>
        </w:rPr>
        <w:t xml:space="preserve"> </w:t>
      </w:r>
      <w:proofErr w:type="spellStart"/>
      <w:r w:rsidRPr="00292382">
        <w:rPr>
          <w:rStyle w:val="af2"/>
          <w:i w:val="0"/>
          <w:iCs w:val="0"/>
          <w:color w:val="000000" w:themeColor="text1"/>
          <w:sz w:val="28"/>
          <w:szCs w:val="28"/>
          <w:shd w:val="clear" w:color="auto" w:fill="FFFFFF"/>
        </w:rPr>
        <w:t>російсько</w:t>
      </w:r>
      <w:r w:rsidRPr="00292382">
        <w:rPr>
          <w:color w:val="000000" w:themeColor="text1"/>
          <w:sz w:val="28"/>
          <w:szCs w:val="28"/>
          <w:shd w:val="clear" w:color="auto" w:fill="FFFFFF"/>
        </w:rPr>
        <w:t>-</w:t>
      </w:r>
      <w:r w:rsidRPr="00292382">
        <w:rPr>
          <w:rStyle w:val="af2"/>
          <w:i w:val="0"/>
          <w:iCs w:val="0"/>
          <w:color w:val="000000" w:themeColor="text1"/>
          <w:sz w:val="28"/>
          <w:szCs w:val="28"/>
          <w:shd w:val="clear" w:color="auto" w:fill="FFFFFF"/>
        </w:rPr>
        <w:t>українська</w:t>
      </w:r>
      <w:proofErr w:type="spellEnd"/>
      <w:r w:rsidRPr="00292382">
        <w:rPr>
          <w:rStyle w:val="af2"/>
          <w:i w:val="0"/>
          <w:iCs w:val="0"/>
          <w:color w:val="000000" w:themeColor="text1"/>
          <w:sz w:val="28"/>
          <w:szCs w:val="28"/>
          <w:shd w:val="clear" w:color="auto" w:fill="FFFFFF"/>
          <w:lang w:val="uk-UA"/>
        </w:rPr>
        <w:t xml:space="preserve"> </w:t>
      </w:r>
      <w:proofErr w:type="spellStart"/>
      <w:r w:rsidRPr="00292382">
        <w:rPr>
          <w:rStyle w:val="af2"/>
          <w:i w:val="0"/>
          <w:iCs w:val="0"/>
          <w:color w:val="000000" w:themeColor="text1"/>
          <w:sz w:val="28"/>
          <w:szCs w:val="28"/>
          <w:shd w:val="clear" w:color="auto" w:fill="FFFFFF"/>
        </w:rPr>
        <w:t>війна</w:t>
      </w:r>
      <w:proofErr w:type="spellEnd"/>
      <w:r w:rsidRPr="00292382">
        <w:rPr>
          <w:rStyle w:val="af2"/>
          <w:i w:val="0"/>
          <w:iCs w:val="0"/>
          <w:color w:val="000000" w:themeColor="text1"/>
          <w:sz w:val="28"/>
          <w:szCs w:val="28"/>
          <w:shd w:val="clear" w:color="auto" w:fill="FFFFFF"/>
          <w:lang w:val="uk-UA"/>
        </w:rPr>
        <w:t xml:space="preserve"> </w:t>
      </w:r>
      <w:r w:rsidRPr="00292382">
        <w:rPr>
          <w:color w:val="000000" w:themeColor="text1"/>
          <w:sz w:val="28"/>
          <w:szCs w:val="28"/>
          <w:shd w:val="clear" w:color="auto" w:fill="FFFFFF"/>
        </w:rPr>
        <w:t>у</w:t>
      </w:r>
      <w:r w:rsidRPr="00292382">
        <w:rPr>
          <w:color w:val="000000" w:themeColor="text1"/>
          <w:sz w:val="28"/>
          <w:szCs w:val="28"/>
          <w:shd w:val="clear" w:color="auto" w:fill="FFFFFF"/>
          <w:lang w:val="uk-UA"/>
        </w:rPr>
        <w:t xml:space="preserve"> </w:t>
      </w:r>
      <w:proofErr w:type="spellStart"/>
      <w:r w:rsidRPr="00292382">
        <w:rPr>
          <w:color w:val="000000" w:themeColor="text1"/>
          <w:sz w:val="28"/>
          <w:szCs w:val="28"/>
          <w:shd w:val="clear" w:color="auto" w:fill="FFFFFF"/>
        </w:rPr>
        <w:t>світлі</w:t>
      </w:r>
      <w:proofErr w:type="spellEnd"/>
      <w:r w:rsidRPr="00292382">
        <w:rPr>
          <w:color w:val="000000" w:themeColor="text1"/>
          <w:sz w:val="28"/>
          <w:szCs w:val="28"/>
          <w:shd w:val="clear" w:color="auto" w:fill="FFFFFF"/>
          <w:lang w:val="uk-UA"/>
        </w:rPr>
        <w:t xml:space="preserve"> </w:t>
      </w:r>
      <w:proofErr w:type="spellStart"/>
      <w:r w:rsidRPr="00292382">
        <w:rPr>
          <w:color w:val="000000" w:themeColor="text1"/>
          <w:sz w:val="28"/>
          <w:szCs w:val="28"/>
          <w:shd w:val="clear" w:color="auto" w:fill="FFFFFF"/>
        </w:rPr>
        <w:t>постколоніалізму</w:t>
      </w:r>
      <w:proofErr w:type="spellEnd"/>
      <w:r w:rsidRPr="00292382">
        <w:rPr>
          <w:color w:val="000000" w:themeColor="text1"/>
          <w:sz w:val="28"/>
          <w:szCs w:val="28"/>
          <w:shd w:val="clear" w:color="auto" w:fill="FFFFFF"/>
          <w:lang w:val="uk-UA"/>
        </w:rPr>
        <w:t xml:space="preserve">. </w:t>
      </w:r>
      <w:proofErr w:type="spellStart"/>
      <w:r w:rsidRPr="00292382">
        <w:rPr>
          <w:color w:val="000000" w:themeColor="text1"/>
          <w:sz w:val="28"/>
          <w:szCs w:val="28"/>
          <w:shd w:val="clear" w:color="auto" w:fill="FFFFFF"/>
        </w:rPr>
        <w:t>Вісн</w:t>
      </w:r>
      <w:proofErr w:type="spellEnd"/>
      <w:r w:rsidRPr="00292382">
        <w:rPr>
          <w:color w:val="000000" w:themeColor="text1"/>
          <w:sz w:val="28"/>
          <w:szCs w:val="28"/>
          <w:shd w:val="clear" w:color="auto" w:fill="FFFFFF"/>
        </w:rPr>
        <w:t xml:space="preserve">. НАН </w:t>
      </w:r>
      <w:proofErr w:type="spellStart"/>
      <w:r w:rsidRPr="00292382">
        <w:rPr>
          <w:color w:val="000000" w:themeColor="text1"/>
          <w:sz w:val="28"/>
          <w:szCs w:val="28"/>
          <w:shd w:val="clear" w:color="auto" w:fill="FFFFFF"/>
        </w:rPr>
        <w:t>України</w:t>
      </w:r>
      <w:proofErr w:type="spellEnd"/>
      <w:r w:rsidRPr="00292382">
        <w:rPr>
          <w:color w:val="000000" w:themeColor="text1"/>
          <w:sz w:val="28"/>
          <w:szCs w:val="28"/>
          <w:shd w:val="clear" w:color="auto" w:fill="FFFFFF"/>
        </w:rPr>
        <w:t>, 2022, No 63</w:t>
      </w:r>
      <w:r w:rsidRPr="00292382">
        <w:rPr>
          <w:color w:val="000000" w:themeColor="text1"/>
          <w:sz w:val="28"/>
          <w:szCs w:val="28"/>
          <w:shd w:val="clear" w:color="auto" w:fill="FFFFFF"/>
          <w:lang w:val="uk-UA"/>
        </w:rPr>
        <w:t>. http://visnyk-nanu.org.ua/ojs/index.php/v/article/view/819/822</w:t>
      </w:r>
    </w:p>
    <w:p w14:paraId="3D8E7350" w14:textId="77777777" w:rsidR="00F64CCD" w:rsidRPr="00292382" w:rsidRDefault="00F64CCD" w:rsidP="006156D6">
      <w:pPr>
        <w:numPr>
          <w:ilvl w:val="0"/>
          <w:numId w:val="24"/>
        </w:numPr>
        <w:shd w:val="clear" w:color="auto" w:fill="FFFFFF"/>
        <w:spacing w:line="360" w:lineRule="auto"/>
        <w:outlineLvl w:val="1"/>
        <w:rPr>
          <w:sz w:val="28"/>
          <w:szCs w:val="28"/>
        </w:rPr>
      </w:pPr>
      <w:r w:rsidRPr="00292382">
        <w:rPr>
          <w:sz w:val="28"/>
          <w:szCs w:val="28"/>
        </w:rPr>
        <w:t>ВІЙНА. ДОКУМЕНТИ. СВІДЧЕННЯ: Документи. Шлях доступу :</w:t>
      </w:r>
    </w:p>
    <w:p w14:paraId="1CEAA253" w14:textId="77777777" w:rsidR="00F64CCD" w:rsidRPr="00292382" w:rsidRDefault="00F64CCD" w:rsidP="006156D6">
      <w:pPr>
        <w:spacing w:line="360" w:lineRule="auto"/>
        <w:ind w:left="720"/>
        <w:rPr>
          <w:b/>
          <w:bCs/>
          <w:sz w:val="28"/>
          <w:szCs w:val="28"/>
        </w:rPr>
      </w:pPr>
      <w:hyperlink r:id="rId26" w:history="1">
        <w:r w:rsidRPr="00292382">
          <w:rPr>
            <w:rStyle w:val="af0"/>
            <w:b/>
            <w:bCs/>
            <w:sz w:val="28"/>
            <w:szCs w:val="28"/>
          </w:rPr>
          <w:t>http://history.org.ua/uk/post/46831</w:t>
        </w:r>
      </w:hyperlink>
    </w:p>
    <w:p w14:paraId="706210F5" w14:textId="77777777" w:rsidR="009B0521" w:rsidRPr="00292382" w:rsidRDefault="009B0521" w:rsidP="006156D6">
      <w:pPr>
        <w:pStyle w:val="21"/>
        <w:spacing w:after="0" w:line="360" w:lineRule="auto"/>
        <w:ind w:left="720"/>
        <w:rPr>
          <w:sz w:val="28"/>
          <w:szCs w:val="28"/>
          <w:lang w:val="uk-UA"/>
        </w:rPr>
      </w:pPr>
    </w:p>
    <w:p w14:paraId="7D3179CA" w14:textId="77777777" w:rsidR="009B0521" w:rsidRPr="00292382" w:rsidRDefault="009B0521" w:rsidP="006156D6">
      <w:pPr>
        <w:spacing w:line="360" w:lineRule="auto"/>
        <w:ind w:firstLine="720"/>
        <w:jc w:val="center"/>
        <w:rPr>
          <w:b/>
          <w:sz w:val="28"/>
          <w:szCs w:val="28"/>
        </w:rPr>
      </w:pPr>
    </w:p>
    <w:p w14:paraId="6E1A4513" w14:textId="77777777" w:rsidR="00292382" w:rsidRDefault="00292382" w:rsidP="006156D6">
      <w:pPr>
        <w:spacing w:line="360" w:lineRule="auto"/>
        <w:jc w:val="center"/>
        <w:rPr>
          <w:b/>
          <w:sz w:val="28"/>
          <w:szCs w:val="28"/>
        </w:rPr>
      </w:pPr>
    </w:p>
    <w:p w14:paraId="00D8CC23" w14:textId="77777777" w:rsidR="00292382" w:rsidRDefault="00292382" w:rsidP="006156D6">
      <w:pPr>
        <w:spacing w:line="360" w:lineRule="auto"/>
        <w:jc w:val="center"/>
        <w:rPr>
          <w:b/>
          <w:sz w:val="28"/>
          <w:szCs w:val="28"/>
        </w:rPr>
      </w:pPr>
    </w:p>
    <w:p w14:paraId="181C134A" w14:textId="77777777" w:rsidR="00292382" w:rsidRDefault="00292382" w:rsidP="006156D6">
      <w:pPr>
        <w:spacing w:line="360" w:lineRule="auto"/>
        <w:jc w:val="center"/>
        <w:rPr>
          <w:b/>
          <w:sz w:val="28"/>
          <w:szCs w:val="28"/>
        </w:rPr>
      </w:pPr>
    </w:p>
    <w:p w14:paraId="081CB6AF" w14:textId="77777777" w:rsidR="00292382" w:rsidRDefault="00292382" w:rsidP="006156D6">
      <w:pPr>
        <w:spacing w:line="360" w:lineRule="auto"/>
        <w:jc w:val="center"/>
        <w:rPr>
          <w:b/>
          <w:sz w:val="28"/>
          <w:szCs w:val="28"/>
        </w:rPr>
      </w:pPr>
    </w:p>
    <w:p w14:paraId="50990A6A" w14:textId="77777777" w:rsidR="00292382" w:rsidRDefault="00292382" w:rsidP="006156D6">
      <w:pPr>
        <w:spacing w:line="360" w:lineRule="auto"/>
        <w:jc w:val="center"/>
        <w:rPr>
          <w:b/>
          <w:sz w:val="28"/>
          <w:szCs w:val="28"/>
        </w:rPr>
      </w:pPr>
    </w:p>
    <w:p w14:paraId="1A31547F" w14:textId="77777777" w:rsidR="00292382" w:rsidRDefault="00292382" w:rsidP="006156D6">
      <w:pPr>
        <w:spacing w:line="360" w:lineRule="auto"/>
        <w:jc w:val="center"/>
        <w:rPr>
          <w:b/>
          <w:sz w:val="28"/>
          <w:szCs w:val="28"/>
        </w:rPr>
      </w:pPr>
    </w:p>
    <w:p w14:paraId="71834EF8" w14:textId="77777777" w:rsidR="009B0521" w:rsidRPr="00292382" w:rsidRDefault="009B0521" w:rsidP="006156D6">
      <w:pPr>
        <w:spacing w:line="360" w:lineRule="auto"/>
        <w:jc w:val="center"/>
        <w:rPr>
          <w:b/>
          <w:sz w:val="28"/>
          <w:szCs w:val="28"/>
        </w:rPr>
      </w:pPr>
      <w:r w:rsidRPr="00292382">
        <w:rPr>
          <w:b/>
          <w:sz w:val="28"/>
          <w:szCs w:val="28"/>
        </w:rPr>
        <w:t>ПРОГРАМОВІ ВИМОГИ З ДИСЦИПЛІНИ «ІСТОРІЯ УКРАЇНИ»</w:t>
      </w:r>
    </w:p>
    <w:p w14:paraId="55798132" w14:textId="77777777" w:rsidR="009B0521" w:rsidRPr="00292382" w:rsidRDefault="009B0521" w:rsidP="006156D6">
      <w:pPr>
        <w:spacing w:line="360" w:lineRule="auto"/>
        <w:rPr>
          <w:sz w:val="28"/>
          <w:szCs w:val="28"/>
        </w:rPr>
      </w:pPr>
    </w:p>
    <w:p w14:paraId="315E33CE" w14:textId="77777777" w:rsidR="009B0521" w:rsidRPr="00292382" w:rsidRDefault="009B0521" w:rsidP="006156D6">
      <w:pPr>
        <w:numPr>
          <w:ilvl w:val="0"/>
          <w:numId w:val="4"/>
        </w:numPr>
        <w:spacing w:line="360" w:lineRule="auto"/>
        <w:jc w:val="both"/>
        <w:rPr>
          <w:sz w:val="28"/>
          <w:szCs w:val="28"/>
        </w:rPr>
      </w:pPr>
      <w:r w:rsidRPr="00292382">
        <w:rPr>
          <w:sz w:val="28"/>
          <w:szCs w:val="28"/>
        </w:rPr>
        <w:t>Предмет, завдання та історіографія курсу «Історія України»</w:t>
      </w:r>
    </w:p>
    <w:p w14:paraId="05F63B1C" w14:textId="77777777" w:rsidR="009B0521" w:rsidRPr="00292382" w:rsidRDefault="009B0521" w:rsidP="006156D6">
      <w:pPr>
        <w:numPr>
          <w:ilvl w:val="0"/>
          <w:numId w:val="4"/>
        </w:numPr>
        <w:spacing w:line="360" w:lineRule="auto"/>
        <w:jc w:val="both"/>
        <w:rPr>
          <w:sz w:val="28"/>
          <w:szCs w:val="28"/>
        </w:rPr>
      </w:pPr>
      <w:r w:rsidRPr="00292382">
        <w:rPr>
          <w:sz w:val="28"/>
          <w:szCs w:val="28"/>
        </w:rPr>
        <w:lastRenderedPageBreak/>
        <w:t xml:space="preserve">Формування державотворчих традицій на території України: </w:t>
      </w:r>
      <w:proofErr w:type="spellStart"/>
      <w:r w:rsidRPr="00292382">
        <w:rPr>
          <w:sz w:val="28"/>
          <w:szCs w:val="28"/>
        </w:rPr>
        <w:t>кімерійці</w:t>
      </w:r>
      <w:proofErr w:type="spellEnd"/>
      <w:r w:rsidRPr="00292382">
        <w:rPr>
          <w:sz w:val="28"/>
          <w:szCs w:val="28"/>
        </w:rPr>
        <w:t>, скіфи, сармати, античні міста-держави Північного Причорномор’я</w:t>
      </w:r>
    </w:p>
    <w:p w14:paraId="52464968" w14:textId="77777777" w:rsidR="009B0521" w:rsidRPr="00292382" w:rsidRDefault="009B0521" w:rsidP="006156D6">
      <w:pPr>
        <w:numPr>
          <w:ilvl w:val="0"/>
          <w:numId w:val="4"/>
        </w:numPr>
        <w:spacing w:line="360" w:lineRule="auto"/>
        <w:jc w:val="both"/>
        <w:rPr>
          <w:sz w:val="28"/>
          <w:szCs w:val="28"/>
        </w:rPr>
      </w:pPr>
      <w:r w:rsidRPr="00292382">
        <w:rPr>
          <w:sz w:val="28"/>
          <w:szCs w:val="28"/>
        </w:rPr>
        <w:t>Теорії походження Русі. Норманська теорія</w:t>
      </w:r>
    </w:p>
    <w:p w14:paraId="6D7B095F" w14:textId="77777777" w:rsidR="009B0521" w:rsidRPr="00292382" w:rsidRDefault="009B0521" w:rsidP="006156D6">
      <w:pPr>
        <w:numPr>
          <w:ilvl w:val="0"/>
          <w:numId w:val="4"/>
        </w:numPr>
        <w:spacing w:line="360" w:lineRule="auto"/>
        <w:jc w:val="both"/>
        <w:rPr>
          <w:sz w:val="28"/>
          <w:szCs w:val="28"/>
        </w:rPr>
      </w:pPr>
      <w:r w:rsidRPr="00292382">
        <w:rPr>
          <w:sz w:val="28"/>
          <w:szCs w:val="28"/>
        </w:rPr>
        <w:t>Формування централізованої держави. Перші князі (Олег, Ігор, Ольга), їх зовнішня і внутрішня політика</w:t>
      </w:r>
    </w:p>
    <w:p w14:paraId="2423859D" w14:textId="77777777" w:rsidR="009B0521" w:rsidRPr="00292382" w:rsidRDefault="009B0521" w:rsidP="006156D6">
      <w:pPr>
        <w:numPr>
          <w:ilvl w:val="0"/>
          <w:numId w:val="4"/>
        </w:numPr>
        <w:spacing w:line="360" w:lineRule="auto"/>
        <w:jc w:val="both"/>
        <w:rPr>
          <w:sz w:val="28"/>
          <w:szCs w:val="28"/>
        </w:rPr>
      </w:pPr>
      <w:r w:rsidRPr="00292382">
        <w:rPr>
          <w:sz w:val="28"/>
          <w:szCs w:val="28"/>
        </w:rPr>
        <w:t>Князь Володимир Великий. Хрещення Русі</w:t>
      </w:r>
    </w:p>
    <w:p w14:paraId="01C99482" w14:textId="77777777" w:rsidR="009B0521" w:rsidRPr="00292382" w:rsidRDefault="009B0521" w:rsidP="006156D6">
      <w:pPr>
        <w:numPr>
          <w:ilvl w:val="0"/>
          <w:numId w:val="4"/>
        </w:numPr>
        <w:spacing w:line="360" w:lineRule="auto"/>
        <w:jc w:val="both"/>
        <w:rPr>
          <w:sz w:val="28"/>
          <w:szCs w:val="28"/>
        </w:rPr>
      </w:pPr>
      <w:r w:rsidRPr="00292382">
        <w:rPr>
          <w:sz w:val="28"/>
          <w:szCs w:val="28"/>
        </w:rPr>
        <w:t>Піднесення та розквіт Київської Русі. Ярослав Мудрий</w:t>
      </w:r>
    </w:p>
    <w:p w14:paraId="2D52E2BE"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Київська Русь за князювання Ярославичів. </w:t>
      </w:r>
      <w:proofErr w:type="spellStart"/>
      <w:r w:rsidRPr="00292382">
        <w:rPr>
          <w:sz w:val="28"/>
          <w:szCs w:val="28"/>
        </w:rPr>
        <w:t>В.Мономах</w:t>
      </w:r>
      <w:proofErr w:type="spellEnd"/>
    </w:p>
    <w:p w14:paraId="5FD1709C" w14:textId="77777777" w:rsidR="009B0521" w:rsidRPr="00292382" w:rsidRDefault="009B0521" w:rsidP="006156D6">
      <w:pPr>
        <w:numPr>
          <w:ilvl w:val="0"/>
          <w:numId w:val="4"/>
        </w:numPr>
        <w:spacing w:line="360" w:lineRule="auto"/>
        <w:jc w:val="both"/>
        <w:rPr>
          <w:sz w:val="28"/>
          <w:szCs w:val="28"/>
        </w:rPr>
      </w:pPr>
      <w:r w:rsidRPr="00292382">
        <w:rPr>
          <w:sz w:val="28"/>
          <w:szCs w:val="28"/>
        </w:rPr>
        <w:t>Русь-Україна у період політичної роздробленості: причини і наслідки</w:t>
      </w:r>
    </w:p>
    <w:p w14:paraId="00D9FC7F" w14:textId="77777777" w:rsidR="009B0521" w:rsidRPr="00292382" w:rsidRDefault="009B0521" w:rsidP="006156D6">
      <w:pPr>
        <w:numPr>
          <w:ilvl w:val="0"/>
          <w:numId w:val="4"/>
        </w:numPr>
        <w:spacing w:line="360" w:lineRule="auto"/>
        <w:jc w:val="both"/>
        <w:rPr>
          <w:sz w:val="28"/>
          <w:szCs w:val="28"/>
        </w:rPr>
      </w:pPr>
      <w:r w:rsidRPr="00292382">
        <w:rPr>
          <w:sz w:val="28"/>
          <w:szCs w:val="28"/>
        </w:rPr>
        <w:t>Боротьба Русі-України з монголо-татарською навалою</w:t>
      </w:r>
    </w:p>
    <w:p w14:paraId="45B85639" w14:textId="77777777" w:rsidR="009B0521" w:rsidRPr="00292382" w:rsidRDefault="009B0521" w:rsidP="006156D6">
      <w:pPr>
        <w:numPr>
          <w:ilvl w:val="0"/>
          <w:numId w:val="4"/>
        </w:numPr>
        <w:spacing w:line="360" w:lineRule="auto"/>
        <w:jc w:val="both"/>
        <w:rPr>
          <w:sz w:val="28"/>
          <w:szCs w:val="28"/>
        </w:rPr>
      </w:pPr>
      <w:r w:rsidRPr="00292382">
        <w:rPr>
          <w:sz w:val="28"/>
          <w:szCs w:val="28"/>
        </w:rPr>
        <w:t>Галицьке та Волинське князівства за династії князів Ростиславичів.</w:t>
      </w:r>
    </w:p>
    <w:p w14:paraId="4BD0AA7D" w14:textId="77777777" w:rsidR="009B0521" w:rsidRPr="00292382" w:rsidRDefault="009B0521" w:rsidP="006156D6">
      <w:pPr>
        <w:numPr>
          <w:ilvl w:val="0"/>
          <w:numId w:val="4"/>
        </w:numPr>
        <w:spacing w:line="360" w:lineRule="auto"/>
        <w:jc w:val="both"/>
        <w:rPr>
          <w:sz w:val="28"/>
          <w:szCs w:val="28"/>
        </w:rPr>
      </w:pPr>
      <w:r w:rsidRPr="00292382">
        <w:rPr>
          <w:sz w:val="28"/>
          <w:szCs w:val="28"/>
        </w:rPr>
        <w:t>Утворення Галицько-Волинського князівства. Князь Роман Мстиславич</w:t>
      </w:r>
    </w:p>
    <w:p w14:paraId="1F29644A" w14:textId="77777777" w:rsidR="009B0521" w:rsidRPr="00292382" w:rsidRDefault="009B0521" w:rsidP="006156D6">
      <w:pPr>
        <w:numPr>
          <w:ilvl w:val="0"/>
          <w:numId w:val="4"/>
        </w:numPr>
        <w:spacing w:line="360" w:lineRule="auto"/>
        <w:jc w:val="both"/>
        <w:rPr>
          <w:sz w:val="28"/>
          <w:szCs w:val="28"/>
        </w:rPr>
      </w:pPr>
      <w:r w:rsidRPr="00292382">
        <w:rPr>
          <w:sz w:val="28"/>
          <w:szCs w:val="28"/>
        </w:rPr>
        <w:t>«Королівство Русі» Данила Галицького</w:t>
      </w:r>
    </w:p>
    <w:p w14:paraId="11F92D6C" w14:textId="77777777" w:rsidR="009B0521" w:rsidRPr="00292382" w:rsidRDefault="009B0521" w:rsidP="006156D6">
      <w:pPr>
        <w:numPr>
          <w:ilvl w:val="0"/>
          <w:numId w:val="4"/>
        </w:numPr>
        <w:spacing w:line="360" w:lineRule="auto"/>
        <w:jc w:val="both"/>
        <w:rPr>
          <w:sz w:val="28"/>
          <w:szCs w:val="28"/>
        </w:rPr>
      </w:pPr>
      <w:r w:rsidRPr="00292382">
        <w:rPr>
          <w:sz w:val="28"/>
          <w:szCs w:val="28"/>
        </w:rPr>
        <w:t>Галицько-Волинська держава в останній третині ХІІІ – першій половині ХІ</w:t>
      </w:r>
      <w:r w:rsidRPr="00292382">
        <w:rPr>
          <w:sz w:val="28"/>
          <w:szCs w:val="28"/>
          <w:lang w:val="en-GB"/>
        </w:rPr>
        <w:t>V</w:t>
      </w:r>
      <w:r w:rsidRPr="00292382">
        <w:rPr>
          <w:sz w:val="28"/>
          <w:szCs w:val="28"/>
        </w:rPr>
        <w:t xml:space="preserve"> ст.</w:t>
      </w:r>
    </w:p>
    <w:p w14:paraId="1F50471A" w14:textId="77777777" w:rsidR="009B0521" w:rsidRPr="00292382" w:rsidRDefault="009B0521" w:rsidP="006156D6">
      <w:pPr>
        <w:numPr>
          <w:ilvl w:val="0"/>
          <w:numId w:val="4"/>
        </w:numPr>
        <w:spacing w:line="360" w:lineRule="auto"/>
        <w:jc w:val="both"/>
        <w:rPr>
          <w:sz w:val="28"/>
          <w:szCs w:val="28"/>
        </w:rPr>
      </w:pPr>
      <w:r w:rsidRPr="00292382">
        <w:rPr>
          <w:sz w:val="28"/>
          <w:szCs w:val="28"/>
        </w:rPr>
        <w:t>Захоплення українських земель іноземними державами. Кревська унія.</w:t>
      </w:r>
    </w:p>
    <w:p w14:paraId="65C47321" w14:textId="77777777" w:rsidR="009B0521" w:rsidRPr="00292382" w:rsidRDefault="009B0521" w:rsidP="006156D6">
      <w:pPr>
        <w:numPr>
          <w:ilvl w:val="0"/>
          <w:numId w:val="4"/>
        </w:numPr>
        <w:spacing w:line="360" w:lineRule="auto"/>
        <w:jc w:val="both"/>
        <w:rPr>
          <w:sz w:val="28"/>
          <w:szCs w:val="28"/>
        </w:rPr>
      </w:pPr>
      <w:r w:rsidRPr="00292382">
        <w:rPr>
          <w:sz w:val="28"/>
          <w:szCs w:val="28"/>
        </w:rPr>
        <w:t>Польська експансія на українській землі в другій половині ХІ</w:t>
      </w:r>
      <w:r w:rsidRPr="00292382">
        <w:rPr>
          <w:sz w:val="28"/>
          <w:szCs w:val="28"/>
          <w:lang w:val="en-GB"/>
        </w:rPr>
        <w:t>V</w:t>
      </w:r>
      <w:r w:rsidRPr="00292382">
        <w:rPr>
          <w:sz w:val="28"/>
          <w:szCs w:val="28"/>
        </w:rPr>
        <w:t xml:space="preserve"> – середині Х</w:t>
      </w:r>
      <w:r w:rsidRPr="00292382">
        <w:rPr>
          <w:sz w:val="28"/>
          <w:szCs w:val="28"/>
          <w:lang w:val="en-GB"/>
        </w:rPr>
        <w:t>V</w:t>
      </w:r>
      <w:r w:rsidRPr="00292382">
        <w:rPr>
          <w:sz w:val="28"/>
          <w:szCs w:val="28"/>
        </w:rPr>
        <w:t>ІІ ст. Люблінська унія</w:t>
      </w:r>
    </w:p>
    <w:p w14:paraId="3C81AC27"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Розвиток торгівлі, </w:t>
      </w:r>
      <w:proofErr w:type="spellStart"/>
      <w:r w:rsidRPr="00292382">
        <w:rPr>
          <w:sz w:val="28"/>
          <w:szCs w:val="28"/>
        </w:rPr>
        <w:t>ремесел</w:t>
      </w:r>
      <w:proofErr w:type="spellEnd"/>
      <w:r w:rsidRPr="00292382">
        <w:rPr>
          <w:sz w:val="28"/>
          <w:szCs w:val="28"/>
        </w:rPr>
        <w:t xml:space="preserve"> та міст в  Х</w:t>
      </w:r>
      <w:r w:rsidRPr="00292382">
        <w:rPr>
          <w:sz w:val="28"/>
          <w:szCs w:val="28"/>
          <w:lang w:val="en-GB"/>
        </w:rPr>
        <w:t>V</w:t>
      </w:r>
      <w:r w:rsidRPr="00292382">
        <w:rPr>
          <w:sz w:val="28"/>
          <w:szCs w:val="28"/>
        </w:rPr>
        <w:t>- Х</w:t>
      </w:r>
      <w:r w:rsidRPr="00292382">
        <w:rPr>
          <w:sz w:val="28"/>
          <w:szCs w:val="28"/>
          <w:lang w:val="en-GB"/>
        </w:rPr>
        <w:t>V</w:t>
      </w:r>
      <w:r w:rsidRPr="00292382">
        <w:rPr>
          <w:sz w:val="28"/>
          <w:szCs w:val="28"/>
        </w:rPr>
        <w:t>І ст.</w:t>
      </w:r>
    </w:p>
    <w:p w14:paraId="55B634F9" w14:textId="77777777" w:rsidR="009B0521" w:rsidRPr="00292382" w:rsidRDefault="009B0521" w:rsidP="006156D6">
      <w:pPr>
        <w:numPr>
          <w:ilvl w:val="0"/>
          <w:numId w:val="4"/>
        </w:numPr>
        <w:spacing w:line="360" w:lineRule="auto"/>
        <w:jc w:val="both"/>
        <w:rPr>
          <w:sz w:val="28"/>
          <w:szCs w:val="28"/>
        </w:rPr>
      </w:pPr>
      <w:r w:rsidRPr="00292382">
        <w:rPr>
          <w:sz w:val="28"/>
          <w:szCs w:val="28"/>
        </w:rPr>
        <w:t>«</w:t>
      </w:r>
      <w:proofErr w:type="spellStart"/>
      <w:r w:rsidRPr="00292382">
        <w:rPr>
          <w:sz w:val="28"/>
          <w:szCs w:val="28"/>
        </w:rPr>
        <w:t>Устава</w:t>
      </w:r>
      <w:proofErr w:type="spellEnd"/>
      <w:r w:rsidRPr="00292382">
        <w:rPr>
          <w:sz w:val="28"/>
          <w:szCs w:val="28"/>
        </w:rPr>
        <w:t xml:space="preserve"> на волоки». Закріпачення українського населення</w:t>
      </w:r>
    </w:p>
    <w:p w14:paraId="4A1B285F" w14:textId="77777777" w:rsidR="009B0521" w:rsidRPr="00292382" w:rsidRDefault="009B0521" w:rsidP="006156D6">
      <w:pPr>
        <w:numPr>
          <w:ilvl w:val="0"/>
          <w:numId w:val="4"/>
        </w:numPr>
        <w:spacing w:line="360" w:lineRule="auto"/>
        <w:jc w:val="both"/>
        <w:rPr>
          <w:sz w:val="28"/>
          <w:szCs w:val="28"/>
        </w:rPr>
      </w:pPr>
      <w:r w:rsidRPr="00292382">
        <w:rPr>
          <w:sz w:val="28"/>
          <w:szCs w:val="28"/>
        </w:rPr>
        <w:t>Берестейська церковна унія, її причини та наслідки</w:t>
      </w:r>
    </w:p>
    <w:p w14:paraId="0EE89E47" w14:textId="77777777" w:rsidR="009B0521" w:rsidRPr="00292382" w:rsidRDefault="009B0521" w:rsidP="006156D6">
      <w:pPr>
        <w:numPr>
          <w:ilvl w:val="0"/>
          <w:numId w:val="4"/>
        </w:numPr>
        <w:spacing w:line="360" w:lineRule="auto"/>
        <w:jc w:val="both"/>
        <w:rPr>
          <w:sz w:val="28"/>
          <w:szCs w:val="28"/>
        </w:rPr>
      </w:pPr>
      <w:r w:rsidRPr="00292382">
        <w:rPr>
          <w:sz w:val="28"/>
          <w:szCs w:val="28"/>
        </w:rPr>
        <w:t>Зародження українського козацтва: причини та сутність. Реєстрові козаки</w:t>
      </w:r>
    </w:p>
    <w:p w14:paraId="0D0CD480" w14:textId="77777777" w:rsidR="009B0521" w:rsidRPr="00292382" w:rsidRDefault="009B0521" w:rsidP="006156D6">
      <w:pPr>
        <w:numPr>
          <w:ilvl w:val="0"/>
          <w:numId w:val="4"/>
        </w:numPr>
        <w:spacing w:line="360" w:lineRule="auto"/>
        <w:jc w:val="both"/>
        <w:rPr>
          <w:sz w:val="28"/>
          <w:szCs w:val="28"/>
        </w:rPr>
      </w:pPr>
      <w:r w:rsidRPr="00292382">
        <w:rPr>
          <w:sz w:val="28"/>
          <w:szCs w:val="28"/>
        </w:rPr>
        <w:t>Запорізька Січ – вільна козацька республіка</w:t>
      </w:r>
    </w:p>
    <w:p w14:paraId="4040E9A6"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Українське козацтво в боротьбі з </w:t>
      </w:r>
      <w:proofErr w:type="spellStart"/>
      <w:r w:rsidRPr="00292382">
        <w:rPr>
          <w:sz w:val="28"/>
          <w:szCs w:val="28"/>
        </w:rPr>
        <w:t>турецько</w:t>
      </w:r>
      <w:proofErr w:type="spellEnd"/>
      <w:r w:rsidRPr="00292382">
        <w:rPr>
          <w:sz w:val="28"/>
          <w:szCs w:val="28"/>
        </w:rPr>
        <w:t>-татарською експансією. Петро Сагайдачний</w:t>
      </w:r>
    </w:p>
    <w:p w14:paraId="15505328"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Народні виступи проти Речі Посполитої під проводом </w:t>
      </w:r>
      <w:proofErr w:type="spellStart"/>
      <w:r w:rsidRPr="00292382">
        <w:rPr>
          <w:sz w:val="28"/>
          <w:szCs w:val="28"/>
        </w:rPr>
        <w:t>Криштофа</w:t>
      </w:r>
      <w:proofErr w:type="spellEnd"/>
      <w:r w:rsidRPr="00292382">
        <w:rPr>
          <w:sz w:val="28"/>
          <w:szCs w:val="28"/>
        </w:rPr>
        <w:t xml:space="preserve"> Косинського та Северина Наливайка</w:t>
      </w:r>
    </w:p>
    <w:p w14:paraId="4592F4CE" w14:textId="77777777" w:rsidR="009B0521" w:rsidRPr="00292382" w:rsidRDefault="009B0521" w:rsidP="006156D6">
      <w:pPr>
        <w:numPr>
          <w:ilvl w:val="0"/>
          <w:numId w:val="4"/>
        </w:numPr>
        <w:spacing w:line="360" w:lineRule="auto"/>
        <w:jc w:val="both"/>
        <w:rPr>
          <w:sz w:val="28"/>
          <w:szCs w:val="28"/>
        </w:rPr>
      </w:pPr>
      <w:r w:rsidRPr="00292382">
        <w:rPr>
          <w:sz w:val="28"/>
          <w:szCs w:val="28"/>
        </w:rPr>
        <w:t>Причини національно-визвольних змагань українського народу під проводом Богдана Хмельницького</w:t>
      </w:r>
    </w:p>
    <w:p w14:paraId="31C6636B" w14:textId="77777777" w:rsidR="009B0521" w:rsidRPr="00292382" w:rsidRDefault="009B0521" w:rsidP="006156D6">
      <w:pPr>
        <w:numPr>
          <w:ilvl w:val="0"/>
          <w:numId w:val="4"/>
        </w:numPr>
        <w:spacing w:line="360" w:lineRule="auto"/>
        <w:jc w:val="both"/>
        <w:rPr>
          <w:sz w:val="28"/>
          <w:szCs w:val="28"/>
        </w:rPr>
      </w:pPr>
      <w:r w:rsidRPr="00292382">
        <w:rPr>
          <w:sz w:val="28"/>
          <w:szCs w:val="28"/>
        </w:rPr>
        <w:lastRenderedPageBreak/>
        <w:t>Перші перемоги над Польщею в 1648-1649 рр. Зборівський договір</w:t>
      </w:r>
    </w:p>
    <w:p w14:paraId="22E0DEE2" w14:textId="77777777" w:rsidR="009B0521" w:rsidRPr="00292382" w:rsidRDefault="009B0521" w:rsidP="006156D6">
      <w:pPr>
        <w:numPr>
          <w:ilvl w:val="0"/>
          <w:numId w:val="4"/>
        </w:numPr>
        <w:spacing w:line="360" w:lineRule="auto"/>
        <w:jc w:val="both"/>
        <w:rPr>
          <w:sz w:val="28"/>
          <w:szCs w:val="28"/>
        </w:rPr>
      </w:pPr>
      <w:r w:rsidRPr="00292382">
        <w:rPr>
          <w:sz w:val="28"/>
          <w:szCs w:val="28"/>
        </w:rPr>
        <w:t>Воєнні дії між Україною і Польщею в 1650-1653 рр. Білоцерківський договір</w:t>
      </w:r>
    </w:p>
    <w:p w14:paraId="27D343DE" w14:textId="77777777" w:rsidR="009B0521" w:rsidRPr="00292382" w:rsidRDefault="009B0521" w:rsidP="006156D6">
      <w:pPr>
        <w:numPr>
          <w:ilvl w:val="0"/>
          <w:numId w:val="4"/>
        </w:numPr>
        <w:spacing w:line="360" w:lineRule="auto"/>
        <w:jc w:val="both"/>
        <w:rPr>
          <w:sz w:val="28"/>
          <w:szCs w:val="28"/>
        </w:rPr>
      </w:pPr>
      <w:r w:rsidRPr="00292382">
        <w:rPr>
          <w:sz w:val="28"/>
          <w:szCs w:val="28"/>
        </w:rPr>
        <w:t>Українсько-московська угода 1654 р., її причини та наслідки</w:t>
      </w:r>
    </w:p>
    <w:p w14:paraId="6EDF653A" w14:textId="77777777" w:rsidR="009B0521" w:rsidRPr="00292382" w:rsidRDefault="009B0521" w:rsidP="006156D6">
      <w:pPr>
        <w:numPr>
          <w:ilvl w:val="0"/>
          <w:numId w:val="4"/>
        </w:numPr>
        <w:spacing w:line="360" w:lineRule="auto"/>
        <w:jc w:val="both"/>
        <w:rPr>
          <w:sz w:val="28"/>
          <w:szCs w:val="28"/>
        </w:rPr>
      </w:pPr>
      <w:r w:rsidRPr="00292382">
        <w:rPr>
          <w:sz w:val="28"/>
          <w:szCs w:val="28"/>
        </w:rPr>
        <w:t>Загострення кризи української державності у 1657-1663 рр. Гетьманування Івана Виговського та Юрія Хмельницького</w:t>
      </w:r>
    </w:p>
    <w:p w14:paraId="0B3B4A26" w14:textId="77777777" w:rsidR="009B0521" w:rsidRPr="00292382" w:rsidRDefault="009B0521" w:rsidP="006156D6">
      <w:pPr>
        <w:numPr>
          <w:ilvl w:val="0"/>
          <w:numId w:val="4"/>
        </w:numPr>
        <w:spacing w:line="360" w:lineRule="auto"/>
        <w:jc w:val="both"/>
        <w:rPr>
          <w:sz w:val="28"/>
          <w:szCs w:val="28"/>
        </w:rPr>
      </w:pPr>
      <w:r w:rsidRPr="00292382">
        <w:rPr>
          <w:sz w:val="28"/>
          <w:szCs w:val="28"/>
        </w:rPr>
        <w:t>Розчленування України на Лівобережну та Правобережну. Павло Тетеря та Іван Брюховецький</w:t>
      </w:r>
    </w:p>
    <w:p w14:paraId="7C9852D1" w14:textId="77777777" w:rsidR="009B0521" w:rsidRPr="00292382" w:rsidRDefault="009B0521" w:rsidP="006156D6">
      <w:pPr>
        <w:numPr>
          <w:ilvl w:val="0"/>
          <w:numId w:val="4"/>
        </w:numPr>
        <w:spacing w:line="360" w:lineRule="auto"/>
        <w:jc w:val="both"/>
        <w:rPr>
          <w:sz w:val="28"/>
          <w:szCs w:val="28"/>
        </w:rPr>
      </w:pPr>
      <w:r w:rsidRPr="00292382">
        <w:rPr>
          <w:sz w:val="28"/>
          <w:szCs w:val="28"/>
        </w:rPr>
        <w:t>Боротьба гетьмана Петра Дорошенка за незалежність і територіальну цілісність української держави</w:t>
      </w:r>
    </w:p>
    <w:p w14:paraId="7AAE12E9" w14:textId="77777777" w:rsidR="009B0521" w:rsidRPr="00292382" w:rsidRDefault="009B0521" w:rsidP="006156D6">
      <w:pPr>
        <w:numPr>
          <w:ilvl w:val="0"/>
          <w:numId w:val="4"/>
        </w:numPr>
        <w:spacing w:line="360" w:lineRule="auto"/>
        <w:jc w:val="both"/>
        <w:rPr>
          <w:sz w:val="28"/>
          <w:szCs w:val="28"/>
        </w:rPr>
      </w:pPr>
      <w:r w:rsidRPr="00292382">
        <w:rPr>
          <w:sz w:val="28"/>
          <w:szCs w:val="28"/>
        </w:rPr>
        <w:t>Гетьманщина за гетьманів Дем’яна Многогрішного та Івана Самойловича</w:t>
      </w:r>
    </w:p>
    <w:p w14:paraId="03185F92" w14:textId="77777777" w:rsidR="009B0521" w:rsidRPr="00292382" w:rsidRDefault="009B0521" w:rsidP="006156D6">
      <w:pPr>
        <w:numPr>
          <w:ilvl w:val="0"/>
          <w:numId w:val="4"/>
        </w:numPr>
        <w:spacing w:line="360" w:lineRule="auto"/>
        <w:jc w:val="both"/>
        <w:rPr>
          <w:sz w:val="28"/>
          <w:szCs w:val="28"/>
        </w:rPr>
      </w:pPr>
      <w:r w:rsidRPr="00292382">
        <w:rPr>
          <w:sz w:val="28"/>
          <w:szCs w:val="28"/>
        </w:rPr>
        <w:t>Гетьманування Івана Мазепи. Полтавська катастрофа</w:t>
      </w:r>
    </w:p>
    <w:p w14:paraId="59171F4E" w14:textId="77777777" w:rsidR="009B0521" w:rsidRPr="00292382" w:rsidRDefault="009B0521" w:rsidP="006156D6">
      <w:pPr>
        <w:numPr>
          <w:ilvl w:val="0"/>
          <w:numId w:val="4"/>
        </w:numPr>
        <w:spacing w:line="360" w:lineRule="auto"/>
        <w:jc w:val="both"/>
        <w:rPr>
          <w:sz w:val="28"/>
          <w:szCs w:val="28"/>
        </w:rPr>
      </w:pPr>
      <w:r w:rsidRPr="00292382">
        <w:rPr>
          <w:sz w:val="28"/>
          <w:szCs w:val="28"/>
        </w:rPr>
        <w:t>Гетьман Пилип Орлик та його Конституція</w:t>
      </w:r>
    </w:p>
    <w:p w14:paraId="6718E72D" w14:textId="77777777" w:rsidR="009B0521" w:rsidRPr="00292382" w:rsidRDefault="009B0521" w:rsidP="006156D6">
      <w:pPr>
        <w:numPr>
          <w:ilvl w:val="0"/>
          <w:numId w:val="4"/>
        </w:numPr>
        <w:spacing w:line="360" w:lineRule="auto"/>
        <w:jc w:val="both"/>
        <w:rPr>
          <w:sz w:val="28"/>
          <w:szCs w:val="28"/>
        </w:rPr>
      </w:pPr>
      <w:r w:rsidRPr="00292382">
        <w:rPr>
          <w:sz w:val="28"/>
          <w:szCs w:val="28"/>
        </w:rPr>
        <w:t>Остаточна ліквідація автономного устрою України в другій половині Х</w:t>
      </w:r>
      <w:r w:rsidRPr="00292382">
        <w:rPr>
          <w:sz w:val="28"/>
          <w:szCs w:val="28"/>
          <w:lang w:val="en-GB"/>
        </w:rPr>
        <w:t>V</w:t>
      </w:r>
      <w:r w:rsidRPr="00292382">
        <w:rPr>
          <w:sz w:val="28"/>
          <w:szCs w:val="28"/>
        </w:rPr>
        <w:t>ІІІ ст.</w:t>
      </w:r>
    </w:p>
    <w:p w14:paraId="41699326" w14:textId="77777777" w:rsidR="009B0521" w:rsidRPr="00292382" w:rsidRDefault="009B0521" w:rsidP="006156D6">
      <w:pPr>
        <w:numPr>
          <w:ilvl w:val="0"/>
          <w:numId w:val="4"/>
        </w:numPr>
        <w:spacing w:line="360" w:lineRule="auto"/>
        <w:jc w:val="both"/>
        <w:rPr>
          <w:sz w:val="28"/>
          <w:szCs w:val="28"/>
        </w:rPr>
      </w:pPr>
      <w:r w:rsidRPr="00292382">
        <w:rPr>
          <w:sz w:val="28"/>
          <w:szCs w:val="28"/>
        </w:rPr>
        <w:t>Опришківський рух у Галичині в Х</w:t>
      </w:r>
      <w:r w:rsidRPr="00292382">
        <w:rPr>
          <w:sz w:val="28"/>
          <w:szCs w:val="28"/>
          <w:lang w:val="en-GB"/>
        </w:rPr>
        <w:t>V</w:t>
      </w:r>
      <w:r w:rsidRPr="00292382">
        <w:rPr>
          <w:sz w:val="28"/>
          <w:szCs w:val="28"/>
        </w:rPr>
        <w:t>ІІІ ст.</w:t>
      </w:r>
    </w:p>
    <w:p w14:paraId="0A3EDE91" w14:textId="77777777" w:rsidR="009B0521" w:rsidRPr="00292382" w:rsidRDefault="009B0521" w:rsidP="006156D6">
      <w:pPr>
        <w:numPr>
          <w:ilvl w:val="0"/>
          <w:numId w:val="4"/>
        </w:numPr>
        <w:spacing w:line="360" w:lineRule="auto"/>
        <w:jc w:val="both"/>
        <w:rPr>
          <w:sz w:val="28"/>
          <w:szCs w:val="28"/>
        </w:rPr>
      </w:pPr>
      <w:r w:rsidRPr="00292382">
        <w:rPr>
          <w:sz w:val="28"/>
          <w:szCs w:val="28"/>
        </w:rPr>
        <w:t>Правобережні землі в другій половині Х</w:t>
      </w:r>
      <w:r w:rsidRPr="00292382">
        <w:rPr>
          <w:sz w:val="28"/>
          <w:szCs w:val="28"/>
          <w:lang w:val="en-GB"/>
        </w:rPr>
        <w:t>V</w:t>
      </w:r>
      <w:r w:rsidRPr="00292382">
        <w:rPr>
          <w:sz w:val="28"/>
          <w:szCs w:val="28"/>
        </w:rPr>
        <w:t>ІІ- Х</w:t>
      </w:r>
      <w:r w:rsidRPr="00292382">
        <w:rPr>
          <w:sz w:val="28"/>
          <w:szCs w:val="28"/>
          <w:lang w:val="en-GB"/>
        </w:rPr>
        <w:t>V</w:t>
      </w:r>
      <w:r w:rsidRPr="00292382">
        <w:rPr>
          <w:sz w:val="28"/>
          <w:szCs w:val="28"/>
        </w:rPr>
        <w:t xml:space="preserve">ІІІ ст. </w:t>
      </w:r>
      <w:proofErr w:type="spellStart"/>
      <w:r w:rsidRPr="00292382">
        <w:rPr>
          <w:sz w:val="28"/>
          <w:szCs w:val="28"/>
        </w:rPr>
        <w:t>Найдамацький</w:t>
      </w:r>
      <w:proofErr w:type="spellEnd"/>
      <w:r w:rsidRPr="00292382">
        <w:rPr>
          <w:sz w:val="28"/>
          <w:szCs w:val="28"/>
        </w:rPr>
        <w:t xml:space="preserve"> рух</w:t>
      </w:r>
    </w:p>
    <w:p w14:paraId="28ED1846" w14:textId="77777777" w:rsidR="009B0521" w:rsidRPr="00292382" w:rsidRDefault="009B0521" w:rsidP="006156D6">
      <w:pPr>
        <w:numPr>
          <w:ilvl w:val="0"/>
          <w:numId w:val="4"/>
        </w:numPr>
        <w:spacing w:line="360" w:lineRule="auto"/>
        <w:jc w:val="both"/>
        <w:rPr>
          <w:sz w:val="28"/>
          <w:szCs w:val="28"/>
        </w:rPr>
      </w:pPr>
      <w:r w:rsidRPr="00292382">
        <w:rPr>
          <w:sz w:val="28"/>
          <w:szCs w:val="28"/>
        </w:rPr>
        <w:t>Політика російського царизму на українських землях в першій половині ХІХ ст.</w:t>
      </w:r>
    </w:p>
    <w:p w14:paraId="2AC906BA" w14:textId="77777777" w:rsidR="009B0521" w:rsidRPr="00292382" w:rsidRDefault="009B0521" w:rsidP="006156D6">
      <w:pPr>
        <w:numPr>
          <w:ilvl w:val="0"/>
          <w:numId w:val="4"/>
        </w:numPr>
        <w:spacing w:line="360" w:lineRule="auto"/>
        <w:jc w:val="both"/>
        <w:rPr>
          <w:sz w:val="28"/>
          <w:szCs w:val="28"/>
        </w:rPr>
      </w:pPr>
      <w:r w:rsidRPr="00292382">
        <w:rPr>
          <w:sz w:val="28"/>
          <w:szCs w:val="28"/>
        </w:rPr>
        <w:t>Адміністративно-територіальний устрій українських земель після поділів Польщі</w:t>
      </w:r>
    </w:p>
    <w:p w14:paraId="7D13EA7A" w14:textId="77777777" w:rsidR="009B0521" w:rsidRPr="00292382" w:rsidRDefault="009B0521" w:rsidP="006156D6">
      <w:pPr>
        <w:numPr>
          <w:ilvl w:val="0"/>
          <w:numId w:val="4"/>
        </w:numPr>
        <w:spacing w:line="360" w:lineRule="auto"/>
        <w:jc w:val="both"/>
        <w:rPr>
          <w:sz w:val="28"/>
          <w:szCs w:val="28"/>
        </w:rPr>
      </w:pPr>
      <w:r w:rsidRPr="00292382">
        <w:rPr>
          <w:sz w:val="28"/>
          <w:szCs w:val="28"/>
        </w:rPr>
        <w:t>Утворення Кирило-Мефодіївського братства та його діяльність. Тарас Шевченко</w:t>
      </w:r>
    </w:p>
    <w:p w14:paraId="00175385" w14:textId="77777777" w:rsidR="009B0521" w:rsidRPr="00292382" w:rsidRDefault="009B0521" w:rsidP="006156D6">
      <w:pPr>
        <w:numPr>
          <w:ilvl w:val="0"/>
          <w:numId w:val="4"/>
        </w:numPr>
        <w:spacing w:line="360" w:lineRule="auto"/>
        <w:jc w:val="both"/>
        <w:rPr>
          <w:sz w:val="28"/>
          <w:szCs w:val="28"/>
        </w:rPr>
      </w:pPr>
      <w:r w:rsidRPr="00292382">
        <w:rPr>
          <w:sz w:val="28"/>
          <w:szCs w:val="28"/>
        </w:rPr>
        <w:t>Зростання національної свідомості в Галичині в першій половині ХІХ ст. «Руська трійця»</w:t>
      </w:r>
    </w:p>
    <w:p w14:paraId="19EBB8E9" w14:textId="77777777" w:rsidR="009B0521" w:rsidRPr="00292382" w:rsidRDefault="009B0521" w:rsidP="006156D6">
      <w:pPr>
        <w:numPr>
          <w:ilvl w:val="0"/>
          <w:numId w:val="4"/>
        </w:numPr>
        <w:spacing w:line="360" w:lineRule="auto"/>
        <w:jc w:val="both"/>
        <w:rPr>
          <w:sz w:val="28"/>
          <w:szCs w:val="28"/>
        </w:rPr>
      </w:pPr>
      <w:r w:rsidRPr="00292382">
        <w:rPr>
          <w:sz w:val="28"/>
          <w:szCs w:val="28"/>
        </w:rPr>
        <w:t>Революція 1848-1ё849 рр. та її вплив на розвиток західноукраїнських земель. Головна Руська Рада</w:t>
      </w:r>
    </w:p>
    <w:p w14:paraId="032180D7" w14:textId="77777777" w:rsidR="009B0521" w:rsidRPr="00292382" w:rsidRDefault="009B0521" w:rsidP="006156D6">
      <w:pPr>
        <w:numPr>
          <w:ilvl w:val="0"/>
          <w:numId w:val="4"/>
        </w:numPr>
        <w:spacing w:line="360" w:lineRule="auto"/>
        <w:jc w:val="both"/>
        <w:rPr>
          <w:sz w:val="28"/>
          <w:szCs w:val="28"/>
        </w:rPr>
      </w:pPr>
      <w:r w:rsidRPr="00292382">
        <w:rPr>
          <w:sz w:val="28"/>
          <w:szCs w:val="28"/>
        </w:rPr>
        <w:t>Україна в умовах російських реформ другої половини ХІХ ст.</w:t>
      </w:r>
    </w:p>
    <w:p w14:paraId="37587019" w14:textId="77777777" w:rsidR="009B0521" w:rsidRPr="00292382" w:rsidRDefault="009B0521" w:rsidP="006156D6">
      <w:pPr>
        <w:numPr>
          <w:ilvl w:val="0"/>
          <w:numId w:val="4"/>
        </w:numPr>
        <w:spacing w:line="360" w:lineRule="auto"/>
        <w:jc w:val="both"/>
        <w:rPr>
          <w:sz w:val="28"/>
          <w:szCs w:val="28"/>
        </w:rPr>
      </w:pPr>
      <w:r w:rsidRPr="00292382">
        <w:rPr>
          <w:sz w:val="28"/>
          <w:szCs w:val="28"/>
        </w:rPr>
        <w:lastRenderedPageBreak/>
        <w:t>Український національний рух у Російській імперії в другій половині ХІХ ст. Валуєвський та Емський укази</w:t>
      </w:r>
    </w:p>
    <w:p w14:paraId="56D13503" w14:textId="77777777" w:rsidR="009B0521" w:rsidRPr="00292382" w:rsidRDefault="009B0521" w:rsidP="006156D6">
      <w:pPr>
        <w:numPr>
          <w:ilvl w:val="0"/>
          <w:numId w:val="4"/>
        </w:numPr>
        <w:spacing w:line="360" w:lineRule="auto"/>
        <w:jc w:val="both"/>
        <w:rPr>
          <w:sz w:val="28"/>
          <w:szCs w:val="28"/>
        </w:rPr>
      </w:pPr>
      <w:r w:rsidRPr="00292382">
        <w:rPr>
          <w:sz w:val="28"/>
          <w:szCs w:val="28"/>
        </w:rPr>
        <w:t>Українські політичні партії в 1900-1914 рр.</w:t>
      </w:r>
    </w:p>
    <w:p w14:paraId="32EB88C3" w14:textId="77777777" w:rsidR="009B0521" w:rsidRPr="00292382" w:rsidRDefault="009B0521" w:rsidP="006156D6">
      <w:pPr>
        <w:numPr>
          <w:ilvl w:val="0"/>
          <w:numId w:val="4"/>
        </w:numPr>
        <w:spacing w:line="360" w:lineRule="auto"/>
        <w:jc w:val="both"/>
        <w:rPr>
          <w:sz w:val="28"/>
          <w:szCs w:val="28"/>
        </w:rPr>
      </w:pPr>
      <w:r w:rsidRPr="00292382">
        <w:rPr>
          <w:sz w:val="28"/>
          <w:szCs w:val="28"/>
        </w:rPr>
        <w:t>Москвофільство в Галичині в ХІХ ст.</w:t>
      </w:r>
    </w:p>
    <w:p w14:paraId="10EA5E0F" w14:textId="77777777" w:rsidR="009B0521" w:rsidRPr="00292382" w:rsidRDefault="009B0521" w:rsidP="006156D6">
      <w:pPr>
        <w:numPr>
          <w:ilvl w:val="0"/>
          <w:numId w:val="4"/>
        </w:numPr>
        <w:spacing w:line="360" w:lineRule="auto"/>
        <w:jc w:val="both"/>
        <w:rPr>
          <w:sz w:val="28"/>
          <w:szCs w:val="28"/>
        </w:rPr>
      </w:pPr>
      <w:r w:rsidRPr="00292382">
        <w:rPr>
          <w:sz w:val="28"/>
          <w:szCs w:val="28"/>
        </w:rPr>
        <w:t>Україна в Першій світовій війні. Українські Січові Стрільці</w:t>
      </w:r>
    </w:p>
    <w:p w14:paraId="0A27284A"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Утворення Української Центральної Ради та її діяльність. І </w:t>
      </w:r>
      <w:proofErr w:type="spellStart"/>
      <w:r w:rsidRPr="00292382">
        <w:rPr>
          <w:sz w:val="28"/>
          <w:szCs w:val="28"/>
        </w:rPr>
        <w:t>і</w:t>
      </w:r>
      <w:proofErr w:type="spellEnd"/>
      <w:r w:rsidRPr="00292382">
        <w:rPr>
          <w:sz w:val="28"/>
          <w:szCs w:val="28"/>
        </w:rPr>
        <w:t xml:space="preserve"> ІІ Універсали</w:t>
      </w:r>
    </w:p>
    <w:p w14:paraId="1B415343" w14:textId="77777777" w:rsidR="009B0521" w:rsidRPr="00292382" w:rsidRDefault="009B0521" w:rsidP="006156D6">
      <w:pPr>
        <w:numPr>
          <w:ilvl w:val="0"/>
          <w:numId w:val="4"/>
        </w:numPr>
        <w:spacing w:line="360" w:lineRule="auto"/>
        <w:jc w:val="both"/>
        <w:rPr>
          <w:sz w:val="28"/>
          <w:szCs w:val="28"/>
        </w:rPr>
      </w:pPr>
      <w:r w:rsidRPr="00292382">
        <w:rPr>
          <w:sz w:val="28"/>
          <w:szCs w:val="28"/>
        </w:rPr>
        <w:t>Проголошення Української Народної Республіки. Війна Радянської Росії проти УНР</w:t>
      </w:r>
    </w:p>
    <w:p w14:paraId="3423E38B" w14:textId="77777777" w:rsidR="009B0521" w:rsidRPr="00292382" w:rsidRDefault="009B0521" w:rsidP="006156D6">
      <w:pPr>
        <w:numPr>
          <w:ilvl w:val="0"/>
          <w:numId w:val="4"/>
        </w:numPr>
        <w:spacing w:line="360" w:lineRule="auto"/>
        <w:jc w:val="both"/>
        <w:rPr>
          <w:sz w:val="28"/>
          <w:szCs w:val="28"/>
        </w:rPr>
      </w:pPr>
      <w:r w:rsidRPr="00292382">
        <w:rPr>
          <w:sz w:val="28"/>
          <w:szCs w:val="28"/>
        </w:rPr>
        <w:t>І</w:t>
      </w:r>
      <w:r w:rsidRPr="00292382">
        <w:rPr>
          <w:sz w:val="28"/>
          <w:szCs w:val="28"/>
          <w:lang w:val="en-GB"/>
        </w:rPr>
        <w:t>V</w:t>
      </w:r>
      <w:r w:rsidRPr="00292382">
        <w:rPr>
          <w:sz w:val="28"/>
          <w:szCs w:val="28"/>
        </w:rPr>
        <w:t xml:space="preserve"> Універсал Центральної Ради</w:t>
      </w:r>
    </w:p>
    <w:p w14:paraId="5FDD19CB" w14:textId="77777777" w:rsidR="009B0521" w:rsidRPr="00292382" w:rsidRDefault="009B0521" w:rsidP="006156D6">
      <w:pPr>
        <w:numPr>
          <w:ilvl w:val="0"/>
          <w:numId w:val="4"/>
        </w:numPr>
        <w:spacing w:line="360" w:lineRule="auto"/>
        <w:jc w:val="both"/>
        <w:rPr>
          <w:sz w:val="28"/>
          <w:szCs w:val="28"/>
        </w:rPr>
      </w:pPr>
      <w:r w:rsidRPr="00292382">
        <w:rPr>
          <w:sz w:val="28"/>
          <w:szCs w:val="28"/>
        </w:rPr>
        <w:t>Українська Держава гетьмана Павла Скоропадського</w:t>
      </w:r>
    </w:p>
    <w:p w14:paraId="403379D5" w14:textId="77777777" w:rsidR="009B0521" w:rsidRPr="00292382" w:rsidRDefault="009B0521" w:rsidP="006156D6">
      <w:pPr>
        <w:numPr>
          <w:ilvl w:val="0"/>
          <w:numId w:val="4"/>
        </w:numPr>
        <w:spacing w:line="360" w:lineRule="auto"/>
        <w:jc w:val="both"/>
        <w:rPr>
          <w:sz w:val="28"/>
          <w:szCs w:val="28"/>
        </w:rPr>
      </w:pPr>
      <w:r w:rsidRPr="00292382">
        <w:rPr>
          <w:sz w:val="28"/>
          <w:szCs w:val="28"/>
        </w:rPr>
        <w:t>Діяльність Директорії УНР. Акт злуки УНР і ЗУНР від 22 січня 1919 р., його історичне значення</w:t>
      </w:r>
    </w:p>
    <w:p w14:paraId="11D5A83D" w14:textId="77777777" w:rsidR="009B0521" w:rsidRPr="00292382" w:rsidRDefault="009B0521" w:rsidP="006156D6">
      <w:pPr>
        <w:numPr>
          <w:ilvl w:val="0"/>
          <w:numId w:val="4"/>
        </w:numPr>
        <w:spacing w:line="360" w:lineRule="auto"/>
        <w:jc w:val="both"/>
        <w:rPr>
          <w:sz w:val="28"/>
          <w:szCs w:val="28"/>
        </w:rPr>
      </w:pPr>
      <w:r w:rsidRPr="00292382">
        <w:rPr>
          <w:sz w:val="28"/>
          <w:szCs w:val="28"/>
        </w:rPr>
        <w:t>ЗУНР та її діяльність</w:t>
      </w:r>
    </w:p>
    <w:p w14:paraId="4CA3E70E" w14:textId="77777777" w:rsidR="009B0521" w:rsidRPr="00292382" w:rsidRDefault="009B0521" w:rsidP="006156D6">
      <w:pPr>
        <w:numPr>
          <w:ilvl w:val="0"/>
          <w:numId w:val="4"/>
        </w:numPr>
        <w:spacing w:line="360" w:lineRule="auto"/>
        <w:jc w:val="both"/>
        <w:rPr>
          <w:sz w:val="28"/>
          <w:szCs w:val="28"/>
        </w:rPr>
      </w:pPr>
      <w:r w:rsidRPr="00292382">
        <w:rPr>
          <w:sz w:val="28"/>
          <w:szCs w:val="28"/>
        </w:rPr>
        <w:t>Поразка українських визвольних змагань 1917-1921 рр., її причини та наслідки</w:t>
      </w:r>
    </w:p>
    <w:p w14:paraId="46E3D515" w14:textId="77777777" w:rsidR="009B0521" w:rsidRPr="00292382" w:rsidRDefault="009B0521" w:rsidP="006156D6">
      <w:pPr>
        <w:numPr>
          <w:ilvl w:val="0"/>
          <w:numId w:val="4"/>
        </w:numPr>
        <w:spacing w:line="360" w:lineRule="auto"/>
        <w:jc w:val="both"/>
        <w:rPr>
          <w:sz w:val="28"/>
          <w:szCs w:val="28"/>
        </w:rPr>
      </w:pPr>
      <w:r w:rsidRPr="00292382">
        <w:rPr>
          <w:sz w:val="28"/>
          <w:szCs w:val="28"/>
        </w:rPr>
        <w:t>Встановлення більшовицького режиму в Україні. Політика «воєнного комунізму»</w:t>
      </w:r>
    </w:p>
    <w:p w14:paraId="2D726E08" w14:textId="77777777" w:rsidR="009B0521" w:rsidRPr="00292382" w:rsidRDefault="009B0521" w:rsidP="006156D6">
      <w:pPr>
        <w:numPr>
          <w:ilvl w:val="0"/>
          <w:numId w:val="4"/>
        </w:numPr>
        <w:spacing w:line="360" w:lineRule="auto"/>
        <w:jc w:val="both"/>
        <w:rPr>
          <w:sz w:val="28"/>
          <w:szCs w:val="28"/>
        </w:rPr>
      </w:pPr>
      <w:r w:rsidRPr="00292382">
        <w:rPr>
          <w:sz w:val="28"/>
          <w:szCs w:val="28"/>
        </w:rPr>
        <w:t>Голод 1921-1923 рр. в Україні, його причини і наслідки</w:t>
      </w:r>
    </w:p>
    <w:p w14:paraId="19F3F5DC" w14:textId="77777777" w:rsidR="009B0521" w:rsidRPr="00292382" w:rsidRDefault="009B0521" w:rsidP="006156D6">
      <w:pPr>
        <w:numPr>
          <w:ilvl w:val="0"/>
          <w:numId w:val="4"/>
        </w:numPr>
        <w:spacing w:line="360" w:lineRule="auto"/>
        <w:jc w:val="both"/>
        <w:rPr>
          <w:sz w:val="28"/>
          <w:szCs w:val="28"/>
        </w:rPr>
      </w:pPr>
      <w:r w:rsidRPr="00292382">
        <w:rPr>
          <w:sz w:val="28"/>
          <w:szCs w:val="28"/>
        </w:rPr>
        <w:t>Україна в роки нової економічної політики</w:t>
      </w:r>
    </w:p>
    <w:p w14:paraId="3F2BC14E" w14:textId="77777777" w:rsidR="009B0521" w:rsidRPr="00292382" w:rsidRDefault="009B0521" w:rsidP="006156D6">
      <w:pPr>
        <w:numPr>
          <w:ilvl w:val="0"/>
          <w:numId w:val="4"/>
        </w:numPr>
        <w:spacing w:line="360" w:lineRule="auto"/>
        <w:jc w:val="both"/>
        <w:rPr>
          <w:sz w:val="28"/>
          <w:szCs w:val="28"/>
        </w:rPr>
      </w:pPr>
      <w:r w:rsidRPr="00292382">
        <w:rPr>
          <w:sz w:val="28"/>
          <w:szCs w:val="28"/>
        </w:rPr>
        <w:t>Створення Союзу РСР і Україна</w:t>
      </w:r>
    </w:p>
    <w:p w14:paraId="0CA392A6" w14:textId="77777777" w:rsidR="009B0521" w:rsidRPr="00292382" w:rsidRDefault="009B0521" w:rsidP="006156D6">
      <w:pPr>
        <w:numPr>
          <w:ilvl w:val="0"/>
          <w:numId w:val="4"/>
        </w:numPr>
        <w:spacing w:line="360" w:lineRule="auto"/>
        <w:jc w:val="both"/>
        <w:rPr>
          <w:sz w:val="28"/>
          <w:szCs w:val="28"/>
        </w:rPr>
      </w:pPr>
      <w:r w:rsidRPr="00292382">
        <w:rPr>
          <w:sz w:val="28"/>
          <w:szCs w:val="28"/>
        </w:rPr>
        <w:t>Політика українізації. Мета та наслідки</w:t>
      </w:r>
    </w:p>
    <w:p w14:paraId="7A3D9E74" w14:textId="77777777" w:rsidR="009B0521" w:rsidRPr="00292382" w:rsidRDefault="009B0521" w:rsidP="006156D6">
      <w:pPr>
        <w:numPr>
          <w:ilvl w:val="0"/>
          <w:numId w:val="4"/>
        </w:numPr>
        <w:spacing w:line="360" w:lineRule="auto"/>
        <w:jc w:val="both"/>
        <w:rPr>
          <w:sz w:val="28"/>
          <w:szCs w:val="28"/>
        </w:rPr>
      </w:pPr>
      <w:r w:rsidRPr="00292382">
        <w:rPr>
          <w:sz w:val="28"/>
          <w:szCs w:val="28"/>
        </w:rPr>
        <w:t>Здійснення індустріалізації в Україні в 1930-ті рр. Утвердження тоталітарного режиму</w:t>
      </w:r>
    </w:p>
    <w:p w14:paraId="28F4B22A" w14:textId="77777777" w:rsidR="009B0521" w:rsidRPr="00292382" w:rsidRDefault="009B0521" w:rsidP="006156D6">
      <w:pPr>
        <w:numPr>
          <w:ilvl w:val="0"/>
          <w:numId w:val="4"/>
        </w:numPr>
        <w:spacing w:line="360" w:lineRule="auto"/>
        <w:jc w:val="both"/>
        <w:rPr>
          <w:sz w:val="28"/>
          <w:szCs w:val="28"/>
        </w:rPr>
      </w:pPr>
      <w:r w:rsidRPr="00292382">
        <w:rPr>
          <w:sz w:val="28"/>
          <w:szCs w:val="28"/>
        </w:rPr>
        <w:t>Запровадження антинародного колгоспного ладу в Україні</w:t>
      </w:r>
    </w:p>
    <w:p w14:paraId="4E63CFFF" w14:textId="77777777" w:rsidR="009B0521" w:rsidRPr="00292382" w:rsidRDefault="009B0521" w:rsidP="006156D6">
      <w:pPr>
        <w:numPr>
          <w:ilvl w:val="0"/>
          <w:numId w:val="4"/>
        </w:numPr>
        <w:spacing w:line="360" w:lineRule="auto"/>
        <w:jc w:val="both"/>
        <w:rPr>
          <w:sz w:val="28"/>
          <w:szCs w:val="28"/>
        </w:rPr>
      </w:pPr>
      <w:r w:rsidRPr="00292382">
        <w:rPr>
          <w:sz w:val="28"/>
          <w:szCs w:val="28"/>
        </w:rPr>
        <w:t>Голодомор 1932-1933 рр. в Україні, його причини і наслідки</w:t>
      </w:r>
    </w:p>
    <w:p w14:paraId="662F4233" w14:textId="77777777" w:rsidR="009B0521" w:rsidRPr="00292382" w:rsidRDefault="009B0521" w:rsidP="006156D6">
      <w:pPr>
        <w:numPr>
          <w:ilvl w:val="0"/>
          <w:numId w:val="4"/>
        </w:numPr>
        <w:spacing w:line="360" w:lineRule="auto"/>
        <w:jc w:val="both"/>
        <w:rPr>
          <w:sz w:val="28"/>
          <w:szCs w:val="28"/>
        </w:rPr>
      </w:pPr>
      <w:r w:rsidRPr="00292382">
        <w:rPr>
          <w:sz w:val="28"/>
          <w:szCs w:val="28"/>
        </w:rPr>
        <w:t>Масові репресії в Україні у 1930-х рр.</w:t>
      </w:r>
    </w:p>
    <w:p w14:paraId="3E0B9331" w14:textId="77777777" w:rsidR="009B0521" w:rsidRPr="00292382" w:rsidRDefault="009B0521" w:rsidP="006156D6">
      <w:pPr>
        <w:numPr>
          <w:ilvl w:val="0"/>
          <w:numId w:val="4"/>
        </w:numPr>
        <w:spacing w:line="360" w:lineRule="auto"/>
        <w:jc w:val="both"/>
        <w:rPr>
          <w:sz w:val="28"/>
          <w:szCs w:val="28"/>
        </w:rPr>
      </w:pPr>
      <w:r w:rsidRPr="00292382">
        <w:rPr>
          <w:sz w:val="28"/>
          <w:szCs w:val="28"/>
        </w:rPr>
        <w:t>Політика Польщі в Галичині та на Волині у 1920-1930-х рр.</w:t>
      </w:r>
    </w:p>
    <w:p w14:paraId="5D1A9185"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Суспільно-політичний рух і національно-визвольна боротьба на західноукраїнських землях у період польської окупації (1920-1939 рр.). </w:t>
      </w:r>
    </w:p>
    <w:p w14:paraId="5F4D8989" w14:textId="77777777" w:rsidR="009B0521" w:rsidRPr="00292382" w:rsidRDefault="009B0521" w:rsidP="006156D6">
      <w:pPr>
        <w:numPr>
          <w:ilvl w:val="0"/>
          <w:numId w:val="4"/>
        </w:numPr>
        <w:spacing w:line="360" w:lineRule="auto"/>
        <w:jc w:val="both"/>
        <w:rPr>
          <w:sz w:val="28"/>
          <w:szCs w:val="28"/>
        </w:rPr>
      </w:pPr>
      <w:r w:rsidRPr="00292382">
        <w:rPr>
          <w:sz w:val="28"/>
          <w:szCs w:val="28"/>
        </w:rPr>
        <w:lastRenderedPageBreak/>
        <w:t>Створення та діяльність Організації українських націоналістів</w:t>
      </w:r>
    </w:p>
    <w:p w14:paraId="3CA22E07" w14:textId="77777777" w:rsidR="009B0521" w:rsidRPr="00292382" w:rsidRDefault="009B0521" w:rsidP="006156D6">
      <w:pPr>
        <w:numPr>
          <w:ilvl w:val="0"/>
          <w:numId w:val="4"/>
        </w:numPr>
        <w:spacing w:line="360" w:lineRule="auto"/>
        <w:jc w:val="both"/>
        <w:rPr>
          <w:sz w:val="28"/>
          <w:szCs w:val="28"/>
        </w:rPr>
      </w:pPr>
      <w:r w:rsidRPr="00292382">
        <w:rPr>
          <w:sz w:val="28"/>
          <w:szCs w:val="28"/>
        </w:rPr>
        <w:t>Становище українців Буковини між двома світовими війнами</w:t>
      </w:r>
    </w:p>
    <w:p w14:paraId="34CC938B"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Українські землі під владою </w:t>
      </w:r>
      <w:proofErr w:type="spellStart"/>
      <w:r w:rsidRPr="00292382">
        <w:rPr>
          <w:sz w:val="28"/>
          <w:szCs w:val="28"/>
        </w:rPr>
        <w:t>Чехо</w:t>
      </w:r>
      <w:proofErr w:type="spellEnd"/>
      <w:r w:rsidRPr="00292382">
        <w:rPr>
          <w:sz w:val="28"/>
          <w:szCs w:val="28"/>
        </w:rPr>
        <w:t xml:space="preserve">-Словаччини. Проголошення незалежності Карпатської </w:t>
      </w:r>
      <w:proofErr w:type="spellStart"/>
      <w:r w:rsidRPr="00292382">
        <w:rPr>
          <w:sz w:val="28"/>
          <w:szCs w:val="28"/>
        </w:rPr>
        <w:t>україни</w:t>
      </w:r>
      <w:proofErr w:type="spellEnd"/>
      <w:r w:rsidRPr="00292382">
        <w:rPr>
          <w:sz w:val="28"/>
          <w:szCs w:val="28"/>
        </w:rPr>
        <w:t>.</w:t>
      </w:r>
    </w:p>
    <w:p w14:paraId="2744FC89" w14:textId="77777777" w:rsidR="009B0521" w:rsidRPr="00292382" w:rsidRDefault="009B0521" w:rsidP="006156D6">
      <w:pPr>
        <w:numPr>
          <w:ilvl w:val="0"/>
          <w:numId w:val="4"/>
        </w:numPr>
        <w:spacing w:line="360" w:lineRule="auto"/>
        <w:jc w:val="both"/>
        <w:rPr>
          <w:sz w:val="28"/>
          <w:szCs w:val="28"/>
        </w:rPr>
      </w:pPr>
      <w:r w:rsidRPr="00292382">
        <w:rPr>
          <w:sz w:val="28"/>
          <w:szCs w:val="28"/>
        </w:rPr>
        <w:t>Політика сталінського режиму на західноукраїнських землях в 1939-1941 рр.</w:t>
      </w:r>
    </w:p>
    <w:p w14:paraId="1C98E0B9" w14:textId="77777777" w:rsidR="009B0521" w:rsidRPr="00292382" w:rsidRDefault="009B0521" w:rsidP="006156D6">
      <w:pPr>
        <w:numPr>
          <w:ilvl w:val="0"/>
          <w:numId w:val="4"/>
        </w:numPr>
        <w:spacing w:line="360" w:lineRule="auto"/>
        <w:jc w:val="both"/>
        <w:rPr>
          <w:sz w:val="28"/>
          <w:szCs w:val="28"/>
        </w:rPr>
      </w:pPr>
      <w:r w:rsidRPr="00292382">
        <w:rPr>
          <w:sz w:val="28"/>
          <w:szCs w:val="28"/>
        </w:rPr>
        <w:t>Початок німецько-радянської війни 1941 р. Встановлення німецького окупаційного режиму в Україні</w:t>
      </w:r>
    </w:p>
    <w:p w14:paraId="2FF1E197" w14:textId="77777777" w:rsidR="009B0521" w:rsidRPr="00292382" w:rsidRDefault="009B0521" w:rsidP="006156D6">
      <w:pPr>
        <w:numPr>
          <w:ilvl w:val="0"/>
          <w:numId w:val="4"/>
        </w:numPr>
        <w:spacing w:line="360" w:lineRule="auto"/>
        <w:jc w:val="both"/>
        <w:rPr>
          <w:sz w:val="28"/>
          <w:szCs w:val="28"/>
        </w:rPr>
      </w:pPr>
      <w:r w:rsidRPr="00292382">
        <w:rPr>
          <w:sz w:val="28"/>
          <w:szCs w:val="28"/>
        </w:rPr>
        <w:t>Рух Опору проти нацистської окупації в Україні</w:t>
      </w:r>
    </w:p>
    <w:p w14:paraId="6D682329" w14:textId="77777777" w:rsidR="009B0521" w:rsidRPr="00292382" w:rsidRDefault="009B0521" w:rsidP="006156D6">
      <w:pPr>
        <w:numPr>
          <w:ilvl w:val="0"/>
          <w:numId w:val="4"/>
        </w:numPr>
        <w:spacing w:line="360" w:lineRule="auto"/>
        <w:jc w:val="both"/>
        <w:rPr>
          <w:sz w:val="28"/>
          <w:szCs w:val="28"/>
        </w:rPr>
      </w:pPr>
      <w:r w:rsidRPr="00292382">
        <w:rPr>
          <w:sz w:val="28"/>
          <w:szCs w:val="28"/>
        </w:rPr>
        <w:t>Діяльність ОУН-УПА в роки Другої світової війни. Проголошення у Львові Акту відновлення Української держави (30 червня 1941 р.)</w:t>
      </w:r>
    </w:p>
    <w:p w14:paraId="4F19DCC5" w14:textId="77777777" w:rsidR="009B0521" w:rsidRPr="00292382" w:rsidRDefault="009B0521" w:rsidP="006156D6">
      <w:pPr>
        <w:numPr>
          <w:ilvl w:val="0"/>
          <w:numId w:val="4"/>
        </w:numPr>
        <w:spacing w:line="360" w:lineRule="auto"/>
        <w:jc w:val="both"/>
        <w:rPr>
          <w:sz w:val="28"/>
          <w:szCs w:val="28"/>
        </w:rPr>
      </w:pPr>
      <w:r w:rsidRPr="00292382">
        <w:rPr>
          <w:sz w:val="28"/>
          <w:szCs w:val="28"/>
        </w:rPr>
        <w:t>Звільнення України від німецько-фашистських загарбників. Возз’єднання українських земель</w:t>
      </w:r>
    </w:p>
    <w:p w14:paraId="2E375B97" w14:textId="77777777" w:rsidR="009B0521" w:rsidRPr="00292382" w:rsidRDefault="009B0521" w:rsidP="006156D6">
      <w:pPr>
        <w:numPr>
          <w:ilvl w:val="0"/>
          <w:numId w:val="4"/>
        </w:numPr>
        <w:spacing w:line="360" w:lineRule="auto"/>
        <w:jc w:val="both"/>
        <w:rPr>
          <w:sz w:val="28"/>
          <w:szCs w:val="28"/>
        </w:rPr>
      </w:pPr>
      <w:r w:rsidRPr="00292382">
        <w:rPr>
          <w:sz w:val="28"/>
          <w:szCs w:val="28"/>
        </w:rPr>
        <w:t>Труднощі післявоєнної відбудови в Україні. Голод 1946-1947 рр.</w:t>
      </w:r>
    </w:p>
    <w:p w14:paraId="1CC18A85" w14:textId="77777777" w:rsidR="009B0521" w:rsidRPr="00292382" w:rsidRDefault="009B0521" w:rsidP="006156D6">
      <w:pPr>
        <w:numPr>
          <w:ilvl w:val="0"/>
          <w:numId w:val="4"/>
        </w:numPr>
        <w:spacing w:line="360" w:lineRule="auto"/>
        <w:jc w:val="both"/>
        <w:rPr>
          <w:sz w:val="28"/>
          <w:szCs w:val="28"/>
        </w:rPr>
      </w:pPr>
      <w:r w:rsidRPr="00292382">
        <w:rPr>
          <w:sz w:val="28"/>
          <w:szCs w:val="28"/>
        </w:rPr>
        <w:t>Соціально-економічні й політичні процеси в Західній Україні після Другої світової війни. Боротьба ОУН-УПА проти тоталітарного режиму</w:t>
      </w:r>
    </w:p>
    <w:p w14:paraId="47EBE1EA" w14:textId="77777777" w:rsidR="009B0521" w:rsidRPr="00292382" w:rsidRDefault="009B0521" w:rsidP="006156D6">
      <w:pPr>
        <w:numPr>
          <w:ilvl w:val="0"/>
          <w:numId w:val="4"/>
        </w:numPr>
        <w:spacing w:line="360" w:lineRule="auto"/>
        <w:jc w:val="both"/>
        <w:rPr>
          <w:sz w:val="28"/>
          <w:szCs w:val="28"/>
        </w:rPr>
      </w:pPr>
      <w:r w:rsidRPr="00292382">
        <w:rPr>
          <w:sz w:val="28"/>
          <w:szCs w:val="28"/>
        </w:rPr>
        <w:t>Суспільно-політичне та економічне становище України в період хрущовської «відлиги»</w:t>
      </w:r>
    </w:p>
    <w:p w14:paraId="3F46A06E" w14:textId="77777777" w:rsidR="009B0521" w:rsidRPr="00292382" w:rsidRDefault="009B0521" w:rsidP="006156D6">
      <w:pPr>
        <w:numPr>
          <w:ilvl w:val="0"/>
          <w:numId w:val="4"/>
        </w:numPr>
        <w:spacing w:line="360" w:lineRule="auto"/>
        <w:jc w:val="both"/>
        <w:rPr>
          <w:sz w:val="28"/>
          <w:szCs w:val="28"/>
        </w:rPr>
      </w:pPr>
      <w:r w:rsidRPr="00292382">
        <w:rPr>
          <w:sz w:val="28"/>
          <w:szCs w:val="28"/>
        </w:rPr>
        <w:t>Культурницьке шістдесятництво в УРСР, його передумови і наслідки</w:t>
      </w:r>
    </w:p>
    <w:p w14:paraId="13856E4F" w14:textId="77777777" w:rsidR="009B0521" w:rsidRPr="00292382" w:rsidRDefault="009B0521" w:rsidP="006156D6">
      <w:pPr>
        <w:numPr>
          <w:ilvl w:val="0"/>
          <w:numId w:val="4"/>
        </w:numPr>
        <w:spacing w:line="360" w:lineRule="auto"/>
        <w:jc w:val="both"/>
        <w:rPr>
          <w:sz w:val="28"/>
          <w:szCs w:val="28"/>
        </w:rPr>
      </w:pPr>
      <w:r w:rsidRPr="00292382">
        <w:rPr>
          <w:sz w:val="28"/>
          <w:szCs w:val="28"/>
        </w:rPr>
        <w:t>Наростання кризових явищ у соціально-економічному житті України в другій половині 1960-х – середини 1980-х рр.</w:t>
      </w:r>
    </w:p>
    <w:p w14:paraId="00E59815" w14:textId="77777777" w:rsidR="009B0521" w:rsidRPr="00292382" w:rsidRDefault="009B0521" w:rsidP="006156D6">
      <w:pPr>
        <w:numPr>
          <w:ilvl w:val="0"/>
          <w:numId w:val="4"/>
        </w:numPr>
        <w:spacing w:line="360" w:lineRule="auto"/>
        <w:jc w:val="both"/>
        <w:rPr>
          <w:sz w:val="28"/>
          <w:szCs w:val="28"/>
        </w:rPr>
      </w:pPr>
      <w:r w:rsidRPr="00292382">
        <w:rPr>
          <w:sz w:val="28"/>
          <w:szCs w:val="28"/>
        </w:rPr>
        <w:t>Дисидентський рух в Україні у 60-80-ті роки</w:t>
      </w:r>
    </w:p>
    <w:p w14:paraId="030806C5"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 Суперечливість «</w:t>
      </w:r>
      <w:proofErr w:type="spellStart"/>
      <w:r w:rsidRPr="00292382">
        <w:rPr>
          <w:sz w:val="28"/>
          <w:szCs w:val="28"/>
        </w:rPr>
        <w:t>перебудовних</w:t>
      </w:r>
      <w:proofErr w:type="spellEnd"/>
      <w:r w:rsidRPr="00292382">
        <w:rPr>
          <w:sz w:val="28"/>
          <w:szCs w:val="28"/>
        </w:rPr>
        <w:t>» процесів в Україні. Чорнобильська катастрофа та її наслідки</w:t>
      </w:r>
    </w:p>
    <w:p w14:paraId="65F85C54" w14:textId="77777777" w:rsidR="009B0521" w:rsidRPr="00292382" w:rsidRDefault="009B0521" w:rsidP="006156D6">
      <w:pPr>
        <w:numPr>
          <w:ilvl w:val="0"/>
          <w:numId w:val="4"/>
        </w:numPr>
        <w:spacing w:line="360" w:lineRule="auto"/>
        <w:jc w:val="both"/>
        <w:rPr>
          <w:sz w:val="28"/>
          <w:szCs w:val="28"/>
        </w:rPr>
      </w:pPr>
      <w:r w:rsidRPr="00292382">
        <w:rPr>
          <w:sz w:val="28"/>
          <w:szCs w:val="28"/>
        </w:rPr>
        <w:t>Зростання суспільно-політичної активності населення України наприкінці 1980-х – на початку 1990-х рр. Виникнення нових політичних партій та рухів</w:t>
      </w:r>
    </w:p>
    <w:p w14:paraId="03FAE0AA" w14:textId="77777777" w:rsidR="009B0521" w:rsidRPr="00292382" w:rsidRDefault="009B0521" w:rsidP="006156D6">
      <w:pPr>
        <w:numPr>
          <w:ilvl w:val="0"/>
          <w:numId w:val="4"/>
        </w:numPr>
        <w:spacing w:line="360" w:lineRule="auto"/>
        <w:jc w:val="both"/>
        <w:rPr>
          <w:sz w:val="28"/>
          <w:szCs w:val="28"/>
        </w:rPr>
      </w:pPr>
      <w:r w:rsidRPr="00292382">
        <w:rPr>
          <w:sz w:val="28"/>
          <w:szCs w:val="28"/>
        </w:rPr>
        <w:t>Декларація про державний суверенітет України та референдум про незалежність України</w:t>
      </w:r>
    </w:p>
    <w:p w14:paraId="4A899254" w14:textId="77777777" w:rsidR="009B0521" w:rsidRPr="00292382" w:rsidRDefault="009B0521" w:rsidP="006156D6">
      <w:pPr>
        <w:numPr>
          <w:ilvl w:val="0"/>
          <w:numId w:val="4"/>
        </w:numPr>
        <w:spacing w:line="360" w:lineRule="auto"/>
        <w:jc w:val="both"/>
        <w:rPr>
          <w:sz w:val="28"/>
          <w:szCs w:val="28"/>
        </w:rPr>
      </w:pPr>
      <w:r w:rsidRPr="00292382">
        <w:rPr>
          <w:sz w:val="28"/>
          <w:szCs w:val="28"/>
        </w:rPr>
        <w:lastRenderedPageBreak/>
        <w:t>Україна в період утвердження національної державності. Президент Леонід Кравчук</w:t>
      </w:r>
    </w:p>
    <w:p w14:paraId="1ABF7FAD" w14:textId="77777777" w:rsidR="009B0521" w:rsidRPr="00292382" w:rsidRDefault="009B0521" w:rsidP="006156D6">
      <w:pPr>
        <w:numPr>
          <w:ilvl w:val="0"/>
          <w:numId w:val="4"/>
        </w:numPr>
        <w:spacing w:line="360" w:lineRule="auto"/>
        <w:jc w:val="both"/>
        <w:rPr>
          <w:sz w:val="28"/>
          <w:szCs w:val="28"/>
        </w:rPr>
      </w:pPr>
      <w:r w:rsidRPr="00292382">
        <w:rPr>
          <w:sz w:val="28"/>
          <w:szCs w:val="28"/>
        </w:rPr>
        <w:t>Проблеми соціально-економічного та політичного реформування українського суспільства в 1994-2004 рр. Президент Леонід Кучма. Прийняття нової Конституції</w:t>
      </w:r>
    </w:p>
    <w:p w14:paraId="3F91DD8C" w14:textId="77777777" w:rsidR="009B0521" w:rsidRPr="00292382" w:rsidRDefault="009B0521" w:rsidP="006156D6">
      <w:pPr>
        <w:numPr>
          <w:ilvl w:val="0"/>
          <w:numId w:val="4"/>
        </w:numPr>
        <w:spacing w:line="360" w:lineRule="auto"/>
        <w:jc w:val="both"/>
        <w:rPr>
          <w:sz w:val="28"/>
          <w:szCs w:val="28"/>
        </w:rPr>
      </w:pPr>
      <w:r w:rsidRPr="00292382">
        <w:rPr>
          <w:sz w:val="28"/>
          <w:szCs w:val="28"/>
        </w:rPr>
        <w:t>Українська помаранчева революція 2004 р. Президент Віктор Ющенко</w:t>
      </w:r>
    </w:p>
    <w:p w14:paraId="59ED2B8F" w14:textId="77777777" w:rsidR="009B0521" w:rsidRPr="00292382" w:rsidRDefault="009B0521" w:rsidP="006156D6">
      <w:pPr>
        <w:numPr>
          <w:ilvl w:val="0"/>
          <w:numId w:val="4"/>
        </w:numPr>
        <w:spacing w:line="360" w:lineRule="auto"/>
        <w:jc w:val="both"/>
        <w:rPr>
          <w:sz w:val="28"/>
          <w:szCs w:val="28"/>
        </w:rPr>
      </w:pPr>
      <w:r w:rsidRPr="00292382">
        <w:rPr>
          <w:sz w:val="28"/>
          <w:szCs w:val="28"/>
        </w:rPr>
        <w:t>Діяльність України на міжнародній арені після проголошення незалежності</w:t>
      </w:r>
    </w:p>
    <w:p w14:paraId="7AACF5C5" w14:textId="77777777" w:rsidR="009B0521" w:rsidRPr="00292382" w:rsidRDefault="009B0521" w:rsidP="006156D6">
      <w:pPr>
        <w:numPr>
          <w:ilvl w:val="0"/>
          <w:numId w:val="4"/>
        </w:numPr>
        <w:spacing w:line="360" w:lineRule="auto"/>
        <w:jc w:val="both"/>
        <w:rPr>
          <w:sz w:val="28"/>
          <w:szCs w:val="28"/>
        </w:rPr>
      </w:pPr>
      <w:r w:rsidRPr="00292382">
        <w:rPr>
          <w:sz w:val="28"/>
          <w:szCs w:val="28"/>
        </w:rPr>
        <w:t>Українська національна символіка та її походження (герб, прапор, гімн)</w:t>
      </w:r>
    </w:p>
    <w:p w14:paraId="585D8B30"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Еміграція українців за кордон, її причини і напрямки. Суспільно-політичне і культурне життя української діаспори. </w:t>
      </w:r>
    </w:p>
    <w:p w14:paraId="17B19DC3" w14:textId="77777777" w:rsidR="009B0521" w:rsidRPr="00292382" w:rsidRDefault="009B0521" w:rsidP="006156D6">
      <w:pPr>
        <w:numPr>
          <w:ilvl w:val="0"/>
          <w:numId w:val="4"/>
        </w:numPr>
        <w:spacing w:line="360" w:lineRule="auto"/>
        <w:jc w:val="both"/>
        <w:rPr>
          <w:sz w:val="28"/>
          <w:szCs w:val="28"/>
        </w:rPr>
      </w:pPr>
      <w:r w:rsidRPr="00292382">
        <w:rPr>
          <w:sz w:val="28"/>
          <w:szCs w:val="28"/>
        </w:rPr>
        <w:t xml:space="preserve">Революція Гідності. </w:t>
      </w:r>
    </w:p>
    <w:p w14:paraId="13FDF5D8" w14:textId="77777777" w:rsidR="009B0521" w:rsidRPr="00292382" w:rsidRDefault="009B0521" w:rsidP="006156D6">
      <w:pPr>
        <w:numPr>
          <w:ilvl w:val="0"/>
          <w:numId w:val="4"/>
        </w:numPr>
        <w:spacing w:line="360" w:lineRule="auto"/>
        <w:jc w:val="both"/>
        <w:rPr>
          <w:sz w:val="28"/>
          <w:szCs w:val="28"/>
        </w:rPr>
      </w:pPr>
      <w:r w:rsidRPr="00292382">
        <w:rPr>
          <w:sz w:val="28"/>
          <w:szCs w:val="28"/>
        </w:rPr>
        <w:t>Російська окупація Криму та Донбасу і Луганська. Героїзм українських воїнів.</w:t>
      </w:r>
    </w:p>
    <w:p w14:paraId="10CD1532" w14:textId="77777777" w:rsidR="009B0521" w:rsidRDefault="009B0521" w:rsidP="006156D6">
      <w:pPr>
        <w:numPr>
          <w:ilvl w:val="0"/>
          <w:numId w:val="4"/>
        </w:numPr>
        <w:spacing w:line="360" w:lineRule="auto"/>
        <w:jc w:val="both"/>
        <w:rPr>
          <w:sz w:val="28"/>
          <w:szCs w:val="28"/>
        </w:rPr>
      </w:pPr>
      <w:r w:rsidRPr="00292382">
        <w:rPr>
          <w:sz w:val="28"/>
          <w:szCs w:val="28"/>
        </w:rPr>
        <w:t>Російсько-українська війна 2014-202</w:t>
      </w:r>
      <w:r w:rsidR="00707039" w:rsidRPr="00292382">
        <w:rPr>
          <w:sz w:val="28"/>
          <w:szCs w:val="28"/>
        </w:rPr>
        <w:t>5</w:t>
      </w:r>
      <w:r w:rsidRPr="00292382">
        <w:rPr>
          <w:sz w:val="28"/>
          <w:szCs w:val="28"/>
        </w:rPr>
        <w:t xml:space="preserve"> рр</w:t>
      </w:r>
      <w:r w:rsidR="00707039" w:rsidRPr="00292382">
        <w:rPr>
          <w:sz w:val="28"/>
          <w:szCs w:val="28"/>
        </w:rPr>
        <w:t>.</w:t>
      </w:r>
    </w:p>
    <w:p w14:paraId="26B2DBB5" w14:textId="77777777" w:rsidR="00292382" w:rsidRPr="00292382" w:rsidRDefault="00292382" w:rsidP="006156D6">
      <w:pPr>
        <w:spacing w:line="360" w:lineRule="auto"/>
        <w:ind w:left="720"/>
        <w:jc w:val="both"/>
        <w:rPr>
          <w:sz w:val="28"/>
          <w:szCs w:val="28"/>
        </w:rPr>
      </w:pPr>
    </w:p>
    <w:p w14:paraId="36A37F9A" w14:textId="77777777" w:rsidR="009B0521" w:rsidRPr="00292382" w:rsidRDefault="009B0521" w:rsidP="006156D6">
      <w:pPr>
        <w:spacing w:line="360" w:lineRule="auto"/>
        <w:ind w:firstLine="720"/>
        <w:jc w:val="center"/>
        <w:rPr>
          <w:b/>
          <w:sz w:val="28"/>
          <w:szCs w:val="28"/>
        </w:rPr>
      </w:pPr>
      <w:r w:rsidRPr="00292382">
        <w:rPr>
          <w:b/>
          <w:sz w:val="28"/>
          <w:szCs w:val="28"/>
        </w:rPr>
        <w:t xml:space="preserve">МЕТОДИ ОЦІНЮВАННЯ </w:t>
      </w:r>
    </w:p>
    <w:p w14:paraId="39631069" w14:textId="77777777" w:rsidR="009B0521" w:rsidRPr="00292382" w:rsidRDefault="009B0521" w:rsidP="006156D6">
      <w:pPr>
        <w:spacing w:line="360" w:lineRule="auto"/>
        <w:ind w:firstLine="720"/>
        <w:jc w:val="center"/>
        <w:rPr>
          <w:b/>
          <w:sz w:val="28"/>
          <w:szCs w:val="28"/>
        </w:rPr>
      </w:pPr>
    </w:p>
    <w:p w14:paraId="28796157" w14:textId="77777777" w:rsidR="009B0521" w:rsidRPr="00292382" w:rsidRDefault="009B0521" w:rsidP="006156D6">
      <w:pPr>
        <w:spacing w:line="360" w:lineRule="auto"/>
        <w:ind w:firstLine="720"/>
        <w:jc w:val="both"/>
        <w:rPr>
          <w:sz w:val="28"/>
          <w:szCs w:val="28"/>
        </w:rPr>
      </w:pPr>
      <w:r w:rsidRPr="00292382">
        <w:rPr>
          <w:sz w:val="28"/>
          <w:szCs w:val="28"/>
        </w:rPr>
        <w:t xml:space="preserve">В процесі вивчення дисципліни „Історія </w:t>
      </w:r>
      <w:r w:rsidR="00D357C8" w:rsidRPr="00292382">
        <w:rPr>
          <w:sz w:val="28"/>
          <w:szCs w:val="28"/>
        </w:rPr>
        <w:t xml:space="preserve">та </w:t>
      </w:r>
      <w:proofErr w:type="spellStart"/>
      <w:r w:rsidR="00D357C8" w:rsidRPr="00292382">
        <w:rPr>
          <w:sz w:val="28"/>
          <w:szCs w:val="28"/>
        </w:rPr>
        <w:t>культура</w:t>
      </w:r>
      <w:r w:rsidRPr="00292382">
        <w:rPr>
          <w:sz w:val="28"/>
          <w:szCs w:val="28"/>
        </w:rPr>
        <w:t>України</w:t>
      </w:r>
      <w:proofErr w:type="spellEnd"/>
      <w:r w:rsidRPr="00292382">
        <w:rPr>
          <w:sz w:val="28"/>
          <w:szCs w:val="28"/>
        </w:rPr>
        <w:t>” використовуються наступні методи оцінювання навчальної роботи студента за 100-бальною шкалою:</w:t>
      </w:r>
    </w:p>
    <w:p w14:paraId="53980E3C" w14:textId="77777777" w:rsidR="009B0521" w:rsidRPr="00292382" w:rsidRDefault="009B0521" w:rsidP="006156D6">
      <w:pPr>
        <w:numPr>
          <w:ilvl w:val="0"/>
          <w:numId w:val="2"/>
        </w:numPr>
        <w:spacing w:line="360" w:lineRule="auto"/>
        <w:jc w:val="both"/>
        <w:rPr>
          <w:sz w:val="28"/>
          <w:szCs w:val="28"/>
        </w:rPr>
      </w:pPr>
      <w:r w:rsidRPr="00292382">
        <w:rPr>
          <w:sz w:val="28"/>
          <w:szCs w:val="28"/>
        </w:rPr>
        <w:t>поточне тестування та опитування;</w:t>
      </w:r>
    </w:p>
    <w:p w14:paraId="0B670684" w14:textId="77777777" w:rsidR="009B0521" w:rsidRPr="00292382" w:rsidRDefault="009B0521" w:rsidP="006156D6">
      <w:pPr>
        <w:numPr>
          <w:ilvl w:val="0"/>
          <w:numId w:val="2"/>
        </w:numPr>
        <w:spacing w:line="360" w:lineRule="auto"/>
        <w:jc w:val="both"/>
        <w:rPr>
          <w:sz w:val="28"/>
          <w:szCs w:val="28"/>
        </w:rPr>
      </w:pPr>
      <w:r w:rsidRPr="00292382">
        <w:rPr>
          <w:sz w:val="28"/>
          <w:szCs w:val="28"/>
        </w:rPr>
        <w:t>контрольна робота;</w:t>
      </w:r>
    </w:p>
    <w:p w14:paraId="0A71ACF4" w14:textId="77777777" w:rsidR="009B0521" w:rsidRPr="00292382" w:rsidRDefault="009B0521" w:rsidP="006156D6">
      <w:pPr>
        <w:numPr>
          <w:ilvl w:val="0"/>
          <w:numId w:val="2"/>
        </w:numPr>
        <w:spacing w:line="360" w:lineRule="auto"/>
        <w:jc w:val="both"/>
        <w:rPr>
          <w:sz w:val="28"/>
          <w:szCs w:val="28"/>
        </w:rPr>
      </w:pPr>
      <w:r w:rsidRPr="00292382">
        <w:rPr>
          <w:sz w:val="28"/>
          <w:szCs w:val="28"/>
        </w:rPr>
        <w:t>виконання КПІЗ;</w:t>
      </w:r>
    </w:p>
    <w:p w14:paraId="4604CC8E" w14:textId="77777777" w:rsidR="009B0521" w:rsidRPr="00292382" w:rsidRDefault="009B0521" w:rsidP="006156D6">
      <w:pPr>
        <w:numPr>
          <w:ilvl w:val="0"/>
          <w:numId w:val="2"/>
        </w:numPr>
        <w:spacing w:line="360" w:lineRule="auto"/>
        <w:jc w:val="both"/>
        <w:rPr>
          <w:sz w:val="28"/>
          <w:szCs w:val="28"/>
        </w:rPr>
      </w:pPr>
      <w:r w:rsidRPr="00292382">
        <w:rPr>
          <w:sz w:val="28"/>
          <w:szCs w:val="28"/>
        </w:rPr>
        <w:t xml:space="preserve">підсумковий письмовий екзамен. </w:t>
      </w:r>
    </w:p>
    <w:p w14:paraId="41283B1A" w14:textId="77777777" w:rsidR="009B0521" w:rsidRPr="00292382" w:rsidRDefault="009B0521" w:rsidP="006156D6">
      <w:pPr>
        <w:spacing w:line="360" w:lineRule="auto"/>
        <w:ind w:firstLine="720"/>
        <w:jc w:val="both"/>
        <w:rPr>
          <w:sz w:val="28"/>
          <w:szCs w:val="28"/>
        </w:rPr>
      </w:pPr>
      <w:r w:rsidRPr="00292382">
        <w:rPr>
          <w:sz w:val="28"/>
          <w:szCs w:val="28"/>
        </w:rPr>
        <w:t>Підсумковий бал (за 100 бальною шкалою) з дисципліни „Історія і культура України” визначають як середньозважену величину, в залежності від питомої ваги кожної складової залікового кредиту:</w:t>
      </w:r>
    </w:p>
    <w:p w14:paraId="3F703447" w14:textId="77777777" w:rsidR="009B0521" w:rsidRPr="00292382" w:rsidRDefault="009B0521" w:rsidP="006156D6">
      <w:pPr>
        <w:spacing w:line="360" w:lineRule="auto"/>
        <w:ind w:firstLine="720"/>
        <w:jc w:val="both"/>
        <w:rPr>
          <w:b/>
          <w:bCs/>
          <w:sz w:val="28"/>
          <w:szCs w:val="28"/>
        </w:rPr>
      </w:pPr>
      <w:r w:rsidRPr="00292382">
        <w:rPr>
          <w:b/>
          <w:bCs/>
          <w:sz w:val="28"/>
          <w:szCs w:val="28"/>
        </w:rPr>
        <w:t xml:space="preserve">УВАГА,  для студентів </w:t>
      </w:r>
      <w:r w:rsidR="00D357C8" w:rsidRPr="00292382">
        <w:rPr>
          <w:b/>
          <w:bCs/>
          <w:sz w:val="28"/>
          <w:szCs w:val="28"/>
        </w:rPr>
        <w:t>МІТ</w:t>
      </w:r>
      <w:r w:rsidRPr="00292382">
        <w:rPr>
          <w:b/>
          <w:bCs/>
          <w:sz w:val="28"/>
          <w:szCs w:val="28"/>
        </w:rPr>
        <w:t xml:space="preserve"> підсумковою оцінкою є залік.</w:t>
      </w:r>
    </w:p>
    <w:p w14:paraId="1858B9BD" w14:textId="77777777" w:rsidR="00084AA1" w:rsidRDefault="00084AA1" w:rsidP="00F1139E">
      <w:pPr>
        <w:spacing w:line="360" w:lineRule="auto"/>
        <w:jc w:val="both"/>
        <w:rPr>
          <w:sz w:val="28"/>
          <w:szCs w:val="28"/>
        </w:rPr>
      </w:pPr>
    </w:p>
    <w:p w14:paraId="04D29E00" w14:textId="77777777" w:rsidR="00084AA1" w:rsidRPr="00787885" w:rsidRDefault="00084AA1" w:rsidP="00084AA1">
      <w:pPr>
        <w:widowControl w:val="0"/>
        <w:autoSpaceDE w:val="0"/>
        <w:autoSpaceDN w:val="0"/>
        <w:spacing w:line="247" w:lineRule="auto"/>
        <w:ind w:right="123"/>
        <w:jc w:val="both"/>
      </w:pPr>
      <w:r w:rsidRPr="00787885">
        <w:rPr>
          <w:b/>
        </w:rPr>
        <w:lastRenderedPageBreak/>
        <w:t xml:space="preserve">Поточний контроль </w:t>
      </w:r>
      <w:r w:rsidRPr="00787885">
        <w:t>проводиться на кожному практичному занятті</w:t>
      </w:r>
      <w:r w:rsidRPr="00787885">
        <w:rPr>
          <w:spacing w:val="40"/>
        </w:rPr>
        <w:t xml:space="preserve"> </w:t>
      </w:r>
      <w:r w:rsidRPr="00787885">
        <w:t>за</w:t>
      </w:r>
      <w:r w:rsidRPr="00787885">
        <w:rPr>
          <w:spacing w:val="40"/>
        </w:rPr>
        <w:t xml:space="preserve"> </w:t>
      </w:r>
      <w:r w:rsidRPr="00787885">
        <w:t>виступ</w:t>
      </w:r>
      <w:r w:rsidRPr="00787885">
        <w:rPr>
          <w:spacing w:val="40"/>
        </w:rPr>
        <w:t xml:space="preserve"> </w:t>
      </w:r>
      <w:r w:rsidRPr="00787885">
        <w:t>та</w:t>
      </w:r>
      <w:r w:rsidRPr="00787885">
        <w:rPr>
          <w:spacing w:val="40"/>
        </w:rPr>
        <w:t xml:space="preserve"> </w:t>
      </w:r>
      <w:r w:rsidRPr="00787885">
        <w:t>виконання</w:t>
      </w:r>
      <w:r w:rsidRPr="00787885">
        <w:rPr>
          <w:spacing w:val="40"/>
        </w:rPr>
        <w:t xml:space="preserve"> </w:t>
      </w:r>
      <w:r w:rsidRPr="00787885">
        <w:t>письмового</w:t>
      </w:r>
      <w:r w:rsidRPr="00787885">
        <w:rPr>
          <w:spacing w:val="40"/>
        </w:rPr>
        <w:t xml:space="preserve"> </w:t>
      </w:r>
      <w:r w:rsidRPr="00787885">
        <w:t>завдання</w:t>
      </w:r>
      <w:r w:rsidRPr="00787885">
        <w:rPr>
          <w:spacing w:val="40"/>
        </w:rPr>
        <w:t xml:space="preserve"> </w:t>
      </w:r>
      <w:r w:rsidRPr="00787885">
        <w:t>студентом.</w:t>
      </w:r>
      <w:r w:rsidRPr="00787885">
        <w:rPr>
          <w:spacing w:val="40"/>
        </w:rPr>
        <w:t xml:space="preserve"> </w:t>
      </w:r>
      <w:r w:rsidRPr="00787885">
        <w:t>Передбачає</w:t>
      </w:r>
      <w:r w:rsidRPr="00787885">
        <w:rPr>
          <w:spacing w:val="40"/>
        </w:rPr>
        <w:t xml:space="preserve"> </w:t>
      </w:r>
      <w:r w:rsidRPr="00787885">
        <w:t>оцінювання</w:t>
      </w:r>
      <w:r w:rsidRPr="00787885">
        <w:rPr>
          <w:spacing w:val="40"/>
        </w:rPr>
        <w:t xml:space="preserve">  </w:t>
      </w:r>
      <w:r w:rsidRPr="00787885">
        <w:t>теоретичної</w:t>
      </w:r>
      <w:r w:rsidRPr="00787885">
        <w:rPr>
          <w:spacing w:val="40"/>
        </w:rPr>
        <w:t xml:space="preserve"> </w:t>
      </w:r>
      <w:r w:rsidRPr="00787885">
        <w:t>підготовки</w:t>
      </w:r>
      <w:r w:rsidRPr="00787885">
        <w:rPr>
          <w:spacing w:val="40"/>
        </w:rPr>
        <w:t xml:space="preserve"> </w:t>
      </w:r>
      <w:r w:rsidRPr="00787885">
        <w:t>здобувачів</w:t>
      </w:r>
      <w:r w:rsidRPr="00787885">
        <w:rPr>
          <w:spacing w:val="40"/>
        </w:rPr>
        <w:t xml:space="preserve"> </w:t>
      </w:r>
      <w:r w:rsidRPr="00787885">
        <w:t>вищої</w:t>
      </w:r>
      <w:r w:rsidRPr="00787885">
        <w:rPr>
          <w:spacing w:val="40"/>
        </w:rPr>
        <w:t xml:space="preserve"> </w:t>
      </w:r>
      <w:r w:rsidRPr="00787885">
        <w:t>освіти</w:t>
      </w:r>
      <w:r w:rsidRPr="00787885">
        <w:rPr>
          <w:spacing w:val="40"/>
        </w:rPr>
        <w:t xml:space="preserve"> </w:t>
      </w:r>
      <w:r w:rsidRPr="00787885">
        <w:t>із</w:t>
      </w:r>
      <w:r w:rsidRPr="00787885">
        <w:rPr>
          <w:spacing w:val="40"/>
        </w:rPr>
        <w:t xml:space="preserve"> </w:t>
      </w:r>
      <w:r w:rsidRPr="00787885">
        <w:t>зазначеної</w:t>
      </w:r>
      <w:r w:rsidRPr="00787885">
        <w:rPr>
          <w:spacing w:val="40"/>
        </w:rPr>
        <w:t xml:space="preserve"> </w:t>
      </w:r>
      <w:r w:rsidRPr="00787885">
        <w:t>теми</w:t>
      </w:r>
      <w:r w:rsidRPr="00787885">
        <w:rPr>
          <w:spacing w:val="40"/>
        </w:rPr>
        <w:t xml:space="preserve"> </w:t>
      </w:r>
      <w:r w:rsidRPr="00787885">
        <w:t>під</w:t>
      </w:r>
      <w:r w:rsidRPr="00787885">
        <w:rPr>
          <w:spacing w:val="40"/>
        </w:rPr>
        <w:t xml:space="preserve"> </w:t>
      </w:r>
      <w:r w:rsidRPr="00787885">
        <w:t>час</w:t>
      </w:r>
      <w:r w:rsidRPr="00787885">
        <w:rPr>
          <w:spacing w:val="40"/>
        </w:rPr>
        <w:t xml:space="preserve"> </w:t>
      </w:r>
      <w:r w:rsidRPr="00787885">
        <w:t>роботи</w:t>
      </w:r>
      <w:r w:rsidRPr="00787885">
        <w:rPr>
          <w:spacing w:val="40"/>
        </w:rPr>
        <w:t xml:space="preserve"> </w:t>
      </w:r>
      <w:r w:rsidRPr="00787885">
        <w:t>на</w:t>
      </w:r>
      <w:r w:rsidRPr="00787885">
        <w:rPr>
          <w:spacing w:val="40"/>
        </w:rPr>
        <w:t xml:space="preserve"> </w:t>
      </w:r>
      <w:r w:rsidRPr="00787885">
        <w:t>практичних заняттях</w:t>
      </w:r>
      <w:r w:rsidRPr="00787885">
        <w:rPr>
          <w:spacing w:val="40"/>
        </w:rPr>
        <w:t xml:space="preserve"> </w:t>
      </w:r>
      <w:r w:rsidRPr="00787885">
        <w:t>та</w:t>
      </w:r>
      <w:r w:rsidRPr="00787885">
        <w:rPr>
          <w:spacing w:val="40"/>
        </w:rPr>
        <w:t xml:space="preserve"> </w:t>
      </w:r>
      <w:r w:rsidRPr="00787885">
        <w:t>набутих</w:t>
      </w:r>
      <w:r w:rsidRPr="00787885">
        <w:rPr>
          <w:spacing w:val="40"/>
        </w:rPr>
        <w:t xml:space="preserve"> </w:t>
      </w:r>
      <w:r w:rsidRPr="00787885">
        <w:t>професійних</w:t>
      </w:r>
      <w:r w:rsidRPr="00787885">
        <w:rPr>
          <w:spacing w:val="40"/>
        </w:rPr>
        <w:t xml:space="preserve"> </w:t>
      </w:r>
      <w:r w:rsidRPr="00787885">
        <w:t>навичок</w:t>
      </w:r>
      <w:r w:rsidRPr="00787885">
        <w:rPr>
          <w:spacing w:val="40"/>
        </w:rPr>
        <w:t xml:space="preserve"> </w:t>
      </w:r>
      <w:r w:rsidRPr="00787885">
        <w:t>під</w:t>
      </w:r>
      <w:r w:rsidRPr="00787885">
        <w:rPr>
          <w:spacing w:val="40"/>
        </w:rPr>
        <w:t xml:space="preserve"> </w:t>
      </w:r>
      <w:r w:rsidRPr="00787885">
        <w:t>час</w:t>
      </w:r>
      <w:r w:rsidRPr="00787885">
        <w:rPr>
          <w:spacing w:val="40"/>
        </w:rPr>
        <w:t xml:space="preserve"> </w:t>
      </w:r>
      <w:r w:rsidRPr="00787885">
        <w:t>виконання</w:t>
      </w:r>
      <w:r w:rsidRPr="00787885">
        <w:rPr>
          <w:spacing w:val="40"/>
        </w:rPr>
        <w:t xml:space="preserve"> </w:t>
      </w:r>
      <w:r w:rsidRPr="00787885">
        <w:t>практичних</w:t>
      </w:r>
      <w:r w:rsidRPr="00787885">
        <w:rPr>
          <w:spacing w:val="40"/>
        </w:rPr>
        <w:t xml:space="preserve"> </w:t>
      </w:r>
      <w:r w:rsidRPr="00787885">
        <w:t>завдань.</w:t>
      </w:r>
    </w:p>
    <w:p w14:paraId="1F04083F" w14:textId="77777777" w:rsidR="00084AA1" w:rsidRPr="00787885" w:rsidRDefault="00084AA1" w:rsidP="00084AA1">
      <w:pPr>
        <w:widowControl w:val="0"/>
        <w:autoSpaceDE w:val="0"/>
        <w:autoSpaceDN w:val="0"/>
        <w:spacing w:before="14" w:line="247" w:lineRule="auto"/>
        <w:ind w:right="130"/>
        <w:jc w:val="both"/>
      </w:pPr>
      <w:r w:rsidRPr="00787885">
        <w:t>Оцінювання відповідей здобувачів освіти на практичних заняттях відбувається згідно навчального</w:t>
      </w:r>
      <w:r w:rsidRPr="00787885">
        <w:rPr>
          <w:spacing w:val="40"/>
        </w:rPr>
        <w:t xml:space="preserve"> </w:t>
      </w:r>
      <w:r w:rsidRPr="00787885">
        <w:t>розкладу</w:t>
      </w:r>
      <w:r w:rsidRPr="00787885">
        <w:rPr>
          <w:spacing w:val="40"/>
        </w:rPr>
        <w:t xml:space="preserve"> </w:t>
      </w:r>
      <w:r w:rsidRPr="00787885">
        <w:t>за</w:t>
      </w:r>
      <w:r w:rsidRPr="00787885">
        <w:rPr>
          <w:spacing w:val="40"/>
        </w:rPr>
        <w:t xml:space="preserve"> </w:t>
      </w:r>
      <w:r w:rsidRPr="00787885">
        <w:t>100</w:t>
      </w:r>
      <w:r w:rsidRPr="00787885">
        <w:rPr>
          <w:spacing w:val="40"/>
        </w:rPr>
        <w:t xml:space="preserve"> </w:t>
      </w:r>
      <w:r w:rsidRPr="00787885">
        <w:t>бальною</w:t>
      </w:r>
      <w:r w:rsidRPr="00787885">
        <w:rPr>
          <w:spacing w:val="40"/>
        </w:rPr>
        <w:t xml:space="preserve"> </w:t>
      </w:r>
      <w:r w:rsidRPr="00787885">
        <w:t>шкалою.</w:t>
      </w:r>
      <w:r w:rsidRPr="00787885">
        <w:rPr>
          <w:spacing w:val="40"/>
        </w:rPr>
        <w:t xml:space="preserve"> </w:t>
      </w:r>
      <w:r w:rsidRPr="00787885">
        <w:t>Вага</w:t>
      </w:r>
      <w:r w:rsidRPr="00787885">
        <w:rPr>
          <w:spacing w:val="40"/>
        </w:rPr>
        <w:t xml:space="preserve"> </w:t>
      </w:r>
      <w:r w:rsidRPr="00787885">
        <w:t>оцінки</w:t>
      </w:r>
      <w:r w:rsidRPr="00787885">
        <w:rPr>
          <w:spacing w:val="40"/>
        </w:rPr>
        <w:t xml:space="preserve"> </w:t>
      </w:r>
      <w:r w:rsidRPr="00787885">
        <w:t>за</w:t>
      </w:r>
      <w:r w:rsidRPr="00787885">
        <w:rPr>
          <w:spacing w:val="40"/>
        </w:rPr>
        <w:t xml:space="preserve"> </w:t>
      </w:r>
      <w:r w:rsidRPr="00787885">
        <w:t>кожен</w:t>
      </w:r>
      <w:r w:rsidRPr="00787885">
        <w:rPr>
          <w:spacing w:val="40"/>
        </w:rPr>
        <w:t xml:space="preserve"> </w:t>
      </w:r>
      <w:r w:rsidRPr="00787885">
        <w:t>вид</w:t>
      </w:r>
      <w:r w:rsidRPr="00787885">
        <w:rPr>
          <w:spacing w:val="40"/>
        </w:rPr>
        <w:t xml:space="preserve"> </w:t>
      </w:r>
      <w:r w:rsidRPr="00787885">
        <w:t>навчальної роботи</w:t>
      </w:r>
      <w:r w:rsidRPr="00787885">
        <w:rPr>
          <w:spacing w:val="40"/>
        </w:rPr>
        <w:t xml:space="preserve"> </w:t>
      </w:r>
      <w:r w:rsidRPr="00787885">
        <w:t>та</w:t>
      </w:r>
      <w:r w:rsidRPr="00787885">
        <w:rPr>
          <w:spacing w:val="40"/>
        </w:rPr>
        <w:t xml:space="preserve"> </w:t>
      </w:r>
      <w:r w:rsidRPr="00787885">
        <w:t>відповідну</w:t>
      </w:r>
      <w:r w:rsidRPr="00787885">
        <w:rPr>
          <w:spacing w:val="40"/>
        </w:rPr>
        <w:t xml:space="preserve"> </w:t>
      </w:r>
      <w:r w:rsidRPr="00787885">
        <w:t>тему</w:t>
      </w:r>
      <w:r w:rsidRPr="00787885">
        <w:rPr>
          <w:spacing w:val="40"/>
        </w:rPr>
        <w:t xml:space="preserve"> </w:t>
      </w:r>
      <w:r w:rsidRPr="00787885">
        <w:t>відображена</w:t>
      </w:r>
      <w:r w:rsidRPr="00787885">
        <w:rPr>
          <w:spacing w:val="40"/>
        </w:rPr>
        <w:t xml:space="preserve"> </w:t>
      </w:r>
      <w:r w:rsidRPr="00787885">
        <w:t>у</w:t>
      </w:r>
      <w:r w:rsidRPr="00787885">
        <w:rPr>
          <w:spacing w:val="40"/>
        </w:rPr>
        <w:t xml:space="preserve"> </w:t>
      </w:r>
      <w:r w:rsidRPr="00787885">
        <w:t>таблиці.</w:t>
      </w:r>
      <w:r w:rsidRPr="00787885">
        <w:rPr>
          <w:spacing w:val="40"/>
        </w:rPr>
        <w:t xml:space="preserve"> </w:t>
      </w:r>
      <w:r w:rsidRPr="00787885">
        <w:t>Максимальна</w:t>
      </w:r>
      <w:r w:rsidRPr="00787885">
        <w:rPr>
          <w:spacing w:val="40"/>
        </w:rPr>
        <w:t xml:space="preserve"> </w:t>
      </w:r>
      <w:r w:rsidRPr="00787885">
        <w:t>кількість</w:t>
      </w:r>
      <w:r w:rsidRPr="00787885">
        <w:rPr>
          <w:spacing w:val="40"/>
        </w:rPr>
        <w:t xml:space="preserve"> </w:t>
      </w:r>
      <w:r w:rsidRPr="00787885">
        <w:t>балів,</w:t>
      </w:r>
      <w:r w:rsidRPr="00787885">
        <w:rPr>
          <w:spacing w:val="40"/>
        </w:rPr>
        <w:t xml:space="preserve"> </w:t>
      </w:r>
      <w:r w:rsidRPr="00787885">
        <w:t>яку здобувач освіти може отримати за виконання завдань на</w:t>
      </w:r>
      <w:r w:rsidRPr="00787885">
        <w:rPr>
          <w:spacing w:val="40"/>
        </w:rPr>
        <w:t xml:space="preserve"> </w:t>
      </w:r>
      <w:r w:rsidRPr="00787885">
        <w:t>практичних заняттях складає 25</w:t>
      </w:r>
      <w:r w:rsidRPr="00787885">
        <w:rPr>
          <w:spacing w:val="40"/>
        </w:rPr>
        <w:t xml:space="preserve"> </w:t>
      </w:r>
      <w:r w:rsidRPr="00787885">
        <w:rPr>
          <w:spacing w:val="-2"/>
        </w:rPr>
        <w:t>балів.</w:t>
      </w:r>
    </w:p>
    <w:p w14:paraId="78BD0CBC" w14:textId="77777777" w:rsidR="00084AA1" w:rsidRPr="00787885" w:rsidRDefault="00084AA1" w:rsidP="00084AA1">
      <w:pPr>
        <w:widowControl w:val="0"/>
        <w:autoSpaceDE w:val="0"/>
        <w:autoSpaceDN w:val="0"/>
        <w:spacing w:before="31"/>
        <w:ind w:right="733"/>
        <w:jc w:val="center"/>
        <w:outlineLvl w:val="1"/>
        <w:rPr>
          <w:b/>
          <w:bCs/>
        </w:rPr>
      </w:pPr>
      <w:r w:rsidRPr="00787885">
        <w:rPr>
          <w:b/>
          <w:bCs/>
          <w:spacing w:val="-2"/>
          <w:w w:val="105"/>
        </w:rPr>
        <w:t>Накопичування</w:t>
      </w:r>
      <w:r w:rsidRPr="00787885">
        <w:rPr>
          <w:b/>
          <w:bCs/>
          <w:spacing w:val="-14"/>
          <w:w w:val="105"/>
        </w:rPr>
        <w:t xml:space="preserve"> </w:t>
      </w:r>
      <w:r w:rsidRPr="00787885">
        <w:rPr>
          <w:b/>
          <w:bCs/>
          <w:spacing w:val="-2"/>
          <w:w w:val="105"/>
        </w:rPr>
        <w:t>балів</w:t>
      </w:r>
      <w:r w:rsidRPr="00787885">
        <w:rPr>
          <w:b/>
          <w:bCs/>
          <w:spacing w:val="-8"/>
          <w:w w:val="105"/>
        </w:rPr>
        <w:t xml:space="preserve"> </w:t>
      </w:r>
      <w:r w:rsidRPr="00787885">
        <w:rPr>
          <w:b/>
          <w:bCs/>
          <w:spacing w:val="-2"/>
          <w:w w:val="105"/>
        </w:rPr>
        <w:t>під</w:t>
      </w:r>
      <w:r w:rsidRPr="00787885">
        <w:rPr>
          <w:b/>
          <w:bCs/>
          <w:spacing w:val="-15"/>
          <w:w w:val="105"/>
        </w:rPr>
        <w:t xml:space="preserve"> </w:t>
      </w:r>
      <w:r w:rsidRPr="00787885">
        <w:rPr>
          <w:b/>
          <w:bCs/>
          <w:spacing w:val="-2"/>
          <w:w w:val="105"/>
        </w:rPr>
        <w:t>час</w:t>
      </w:r>
      <w:r w:rsidRPr="00787885">
        <w:rPr>
          <w:b/>
          <w:bCs/>
          <w:spacing w:val="-13"/>
          <w:w w:val="105"/>
        </w:rPr>
        <w:t xml:space="preserve"> </w:t>
      </w:r>
      <w:r w:rsidRPr="00787885">
        <w:rPr>
          <w:b/>
          <w:bCs/>
          <w:spacing w:val="-2"/>
          <w:w w:val="105"/>
        </w:rPr>
        <w:t>вивчення</w:t>
      </w:r>
      <w:r w:rsidRPr="00787885">
        <w:rPr>
          <w:b/>
          <w:bCs/>
          <w:spacing w:val="-13"/>
          <w:w w:val="105"/>
        </w:rPr>
        <w:t xml:space="preserve"> </w:t>
      </w:r>
      <w:r w:rsidRPr="00787885">
        <w:rPr>
          <w:b/>
          <w:bCs/>
          <w:spacing w:val="-2"/>
          <w:w w:val="105"/>
        </w:rPr>
        <w:t>дисципліни</w:t>
      </w:r>
    </w:p>
    <w:tbl>
      <w:tblPr>
        <w:tblStyle w:val="TableNormal2"/>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1084"/>
        <w:gridCol w:w="851"/>
        <w:gridCol w:w="850"/>
        <w:gridCol w:w="851"/>
        <w:gridCol w:w="992"/>
        <w:gridCol w:w="992"/>
        <w:gridCol w:w="709"/>
        <w:gridCol w:w="69"/>
        <w:gridCol w:w="748"/>
        <w:gridCol w:w="33"/>
      </w:tblGrid>
      <w:tr w:rsidR="00084AA1" w:rsidRPr="00787885" w14:paraId="5C3F52ED" w14:textId="77777777" w:rsidTr="00ED269C">
        <w:trPr>
          <w:trHeight w:val="686"/>
        </w:trPr>
        <w:tc>
          <w:tcPr>
            <w:tcW w:w="2420" w:type="dxa"/>
          </w:tcPr>
          <w:p w14:paraId="079E7CD0" w14:textId="77777777" w:rsidR="00084AA1" w:rsidRPr="00787885" w:rsidRDefault="00084AA1" w:rsidP="00ED269C">
            <w:pPr>
              <w:spacing w:line="216" w:lineRule="exact"/>
              <w:ind w:right="50"/>
              <w:jc w:val="right"/>
              <w:rPr>
                <w:b/>
              </w:rPr>
            </w:pPr>
            <w:r w:rsidRPr="00787885">
              <w:rPr>
                <w:b/>
              </w:rPr>
              <w:t>№</w:t>
            </w:r>
            <w:r w:rsidRPr="00787885">
              <w:rPr>
                <w:b/>
                <w:spacing w:val="-3"/>
              </w:rPr>
              <w:t xml:space="preserve"> </w:t>
            </w:r>
            <w:r w:rsidRPr="00787885">
              <w:rPr>
                <w:b/>
                <w:spacing w:val="-4"/>
              </w:rPr>
              <w:t>теми</w:t>
            </w:r>
          </w:p>
          <w:p w14:paraId="6626FC6B" w14:textId="77777777" w:rsidR="00084AA1" w:rsidRPr="00787885" w:rsidRDefault="00084AA1" w:rsidP="00ED269C">
            <w:pPr>
              <w:spacing w:line="221" w:lineRule="exact"/>
              <w:rPr>
                <w:b/>
              </w:rPr>
            </w:pPr>
            <w:r w:rsidRPr="00787885">
              <w:rPr>
                <w:b/>
                <w:noProof/>
              </w:rPr>
              <mc:AlternateContent>
                <mc:Choice Requires="wpg">
                  <w:drawing>
                    <wp:anchor distT="0" distB="0" distL="0" distR="0" simplePos="0" relativeHeight="251659264" behindDoc="1" locked="0" layoutInCell="1" allowOverlap="1" wp14:anchorId="51F29D47" wp14:editId="63888B5A">
                      <wp:simplePos x="0" y="0"/>
                      <wp:positionH relativeFrom="column">
                        <wp:posOffset>5156</wp:posOffset>
                      </wp:positionH>
                      <wp:positionV relativeFrom="paragraph">
                        <wp:posOffset>-142793</wp:posOffset>
                      </wp:positionV>
                      <wp:extent cx="1532890" cy="4438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2890" cy="443865"/>
                                <a:chOff x="0" y="0"/>
                                <a:chExt cx="1532890" cy="443865"/>
                              </a:xfrm>
                            </wpg:grpSpPr>
                            <wps:wsp>
                              <wps:cNvPr id="5" name="Graphic 5"/>
                              <wps:cNvSpPr/>
                              <wps:spPr>
                                <a:xfrm>
                                  <a:off x="2286" y="2286"/>
                                  <a:ext cx="1527810" cy="438784"/>
                                </a:xfrm>
                                <a:custGeom>
                                  <a:avLst/>
                                  <a:gdLst/>
                                  <a:ahLst/>
                                  <a:cxnLst/>
                                  <a:rect l="l" t="t" r="r" b="b"/>
                                  <a:pathLst>
                                    <a:path w="1527810" h="438784">
                                      <a:moveTo>
                                        <a:pt x="0" y="0"/>
                                      </a:moveTo>
                                      <a:lnTo>
                                        <a:pt x="1527810" y="438785"/>
                                      </a:lnTo>
                                    </a:path>
                                  </a:pathLst>
                                </a:custGeom>
                                <a:ln w="457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20918A" id="Group 4" o:spid="_x0000_s1026" style="position:absolute;margin-left:.4pt;margin-top:-11.25pt;width:120.7pt;height:34.95pt;z-index:-251657216;mso-wrap-distance-left:0;mso-wrap-distance-right:0" coordsize="15328,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">
                      <v:shape id="Graphic 5" o:spid="_x0000_s1027" style="position:absolute;left:22;top:22;width:15278;height:4388;visibility:visible;mso-wrap-style:square;v-text-anchor:top" coordsize="1527810,43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" path="m,l1527810,438785e" filled="f" strokeweight=".127mm">
                        <v:path arrowok="t"/>
                      </v:shape>
                    </v:group>
                  </w:pict>
                </mc:Fallback>
              </mc:AlternateContent>
            </w:r>
            <w:r w:rsidRPr="00787885">
              <w:rPr>
                <w:b/>
                <w:spacing w:val="-5"/>
              </w:rPr>
              <w:t>Вид</w:t>
            </w:r>
          </w:p>
          <w:p w14:paraId="00AE924E" w14:textId="77777777" w:rsidR="00084AA1" w:rsidRPr="00787885" w:rsidRDefault="00084AA1" w:rsidP="00ED269C">
            <w:pPr>
              <w:spacing w:line="225" w:lineRule="exact"/>
              <w:rPr>
                <w:b/>
              </w:rPr>
            </w:pPr>
            <w:r w:rsidRPr="00787885">
              <w:rPr>
                <w:b/>
                <w:spacing w:val="-2"/>
              </w:rPr>
              <w:t>навчальної</w:t>
            </w:r>
            <w:r w:rsidRPr="00787885">
              <w:rPr>
                <w:b/>
                <w:spacing w:val="4"/>
              </w:rPr>
              <w:t xml:space="preserve"> </w:t>
            </w:r>
            <w:r w:rsidRPr="00787885">
              <w:rPr>
                <w:b/>
                <w:spacing w:val="-2"/>
              </w:rPr>
              <w:t>роботи</w:t>
            </w:r>
          </w:p>
        </w:tc>
        <w:tc>
          <w:tcPr>
            <w:tcW w:w="1084" w:type="dxa"/>
          </w:tcPr>
          <w:p w14:paraId="442F705C" w14:textId="77777777" w:rsidR="00084AA1" w:rsidRPr="00787885" w:rsidRDefault="00084AA1" w:rsidP="00ED269C">
            <w:pPr>
              <w:rPr>
                <w:b/>
              </w:rPr>
            </w:pPr>
          </w:p>
          <w:p w14:paraId="6AF651D6" w14:textId="77777777" w:rsidR="00084AA1" w:rsidRPr="00787885" w:rsidRDefault="00084AA1" w:rsidP="00ED269C">
            <w:pPr>
              <w:ind w:right="128"/>
              <w:jc w:val="right"/>
              <w:rPr>
                <w:b/>
              </w:rPr>
            </w:pPr>
            <w:r w:rsidRPr="00787885">
              <w:rPr>
                <w:b/>
                <w:spacing w:val="-10"/>
              </w:rPr>
              <w:t>1</w:t>
            </w:r>
          </w:p>
        </w:tc>
        <w:tc>
          <w:tcPr>
            <w:tcW w:w="851" w:type="dxa"/>
          </w:tcPr>
          <w:p w14:paraId="06AE70F0" w14:textId="77777777" w:rsidR="00084AA1" w:rsidRPr="00787885" w:rsidRDefault="00084AA1" w:rsidP="00ED269C">
            <w:pPr>
              <w:rPr>
                <w:b/>
              </w:rPr>
            </w:pPr>
          </w:p>
          <w:p w14:paraId="6D2F53C4" w14:textId="77777777" w:rsidR="00084AA1" w:rsidRPr="00787885" w:rsidRDefault="00084AA1" w:rsidP="00ED269C">
            <w:pPr>
              <w:ind w:right="7"/>
              <w:jc w:val="center"/>
              <w:rPr>
                <w:b/>
              </w:rPr>
            </w:pPr>
            <w:r w:rsidRPr="00787885">
              <w:rPr>
                <w:b/>
                <w:spacing w:val="-10"/>
              </w:rPr>
              <w:t>2</w:t>
            </w:r>
          </w:p>
        </w:tc>
        <w:tc>
          <w:tcPr>
            <w:tcW w:w="850" w:type="dxa"/>
          </w:tcPr>
          <w:p w14:paraId="4BAD8954" w14:textId="77777777" w:rsidR="00084AA1" w:rsidRPr="00787885" w:rsidRDefault="00084AA1" w:rsidP="00ED269C">
            <w:pPr>
              <w:rPr>
                <w:b/>
              </w:rPr>
            </w:pPr>
          </w:p>
          <w:p w14:paraId="5B7A308F" w14:textId="77777777" w:rsidR="00084AA1" w:rsidRPr="00787885" w:rsidRDefault="00084AA1" w:rsidP="00ED269C">
            <w:pPr>
              <w:ind w:right="17"/>
              <w:jc w:val="center"/>
              <w:rPr>
                <w:b/>
              </w:rPr>
            </w:pPr>
            <w:r w:rsidRPr="00787885">
              <w:rPr>
                <w:b/>
                <w:spacing w:val="-10"/>
              </w:rPr>
              <w:t>3</w:t>
            </w:r>
          </w:p>
        </w:tc>
        <w:tc>
          <w:tcPr>
            <w:tcW w:w="851" w:type="dxa"/>
          </w:tcPr>
          <w:p w14:paraId="79A5BE01" w14:textId="77777777" w:rsidR="00084AA1" w:rsidRPr="00787885" w:rsidRDefault="00084AA1" w:rsidP="00ED269C">
            <w:pPr>
              <w:rPr>
                <w:b/>
              </w:rPr>
            </w:pPr>
          </w:p>
          <w:p w14:paraId="66772752" w14:textId="77777777" w:rsidR="00084AA1" w:rsidRPr="00787885" w:rsidRDefault="00084AA1" w:rsidP="00ED269C">
            <w:pPr>
              <w:jc w:val="center"/>
              <w:rPr>
                <w:b/>
              </w:rPr>
            </w:pPr>
            <w:r w:rsidRPr="00787885">
              <w:rPr>
                <w:b/>
                <w:spacing w:val="-10"/>
              </w:rPr>
              <w:t>4</w:t>
            </w:r>
          </w:p>
        </w:tc>
        <w:tc>
          <w:tcPr>
            <w:tcW w:w="992" w:type="dxa"/>
          </w:tcPr>
          <w:p w14:paraId="042C517B" w14:textId="77777777" w:rsidR="00084AA1" w:rsidRPr="00787885" w:rsidRDefault="00084AA1" w:rsidP="00ED269C">
            <w:pPr>
              <w:rPr>
                <w:b/>
              </w:rPr>
            </w:pPr>
          </w:p>
          <w:p w14:paraId="333E833F" w14:textId="77777777" w:rsidR="00084AA1" w:rsidRPr="00787885" w:rsidRDefault="00084AA1" w:rsidP="00ED269C">
            <w:pPr>
              <w:jc w:val="center"/>
              <w:rPr>
                <w:b/>
              </w:rPr>
            </w:pPr>
            <w:r w:rsidRPr="00787885">
              <w:rPr>
                <w:b/>
                <w:spacing w:val="-10"/>
              </w:rPr>
              <w:t>5</w:t>
            </w:r>
          </w:p>
        </w:tc>
        <w:tc>
          <w:tcPr>
            <w:tcW w:w="992" w:type="dxa"/>
          </w:tcPr>
          <w:p w14:paraId="003DDE22" w14:textId="77777777" w:rsidR="00084AA1" w:rsidRPr="00787885" w:rsidRDefault="00084AA1" w:rsidP="00ED269C">
            <w:pPr>
              <w:rPr>
                <w:b/>
              </w:rPr>
            </w:pPr>
          </w:p>
          <w:p w14:paraId="607F7473" w14:textId="77777777" w:rsidR="00084AA1" w:rsidRPr="00787885" w:rsidRDefault="00084AA1" w:rsidP="00ED269C">
            <w:pPr>
              <w:jc w:val="center"/>
              <w:rPr>
                <w:b/>
              </w:rPr>
            </w:pPr>
            <w:r w:rsidRPr="00787885">
              <w:rPr>
                <w:b/>
                <w:spacing w:val="-10"/>
              </w:rPr>
              <w:t>6</w:t>
            </w:r>
          </w:p>
        </w:tc>
        <w:tc>
          <w:tcPr>
            <w:tcW w:w="709" w:type="dxa"/>
          </w:tcPr>
          <w:p w14:paraId="14A33F2A" w14:textId="77777777" w:rsidR="00084AA1" w:rsidRPr="00787885" w:rsidRDefault="00084AA1" w:rsidP="00ED269C">
            <w:pPr>
              <w:rPr>
                <w:b/>
              </w:rPr>
            </w:pPr>
          </w:p>
          <w:p w14:paraId="55BAF8E3" w14:textId="77777777" w:rsidR="00084AA1" w:rsidRPr="00787885" w:rsidRDefault="00084AA1" w:rsidP="00ED269C">
            <w:pPr>
              <w:jc w:val="center"/>
              <w:rPr>
                <w:b/>
              </w:rPr>
            </w:pPr>
            <w:r w:rsidRPr="00787885">
              <w:rPr>
                <w:b/>
                <w:spacing w:val="-10"/>
              </w:rPr>
              <w:t>7</w:t>
            </w:r>
          </w:p>
        </w:tc>
        <w:tc>
          <w:tcPr>
            <w:tcW w:w="850" w:type="dxa"/>
            <w:gridSpan w:val="3"/>
          </w:tcPr>
          <w:p w14:paraId="00EAF303" w14:textId="77777777" w:rsidR="00084AA1" w:rsidRPr="00787885" w:rsidRDefault="00084AA1" w:rsidP="00ED269C">
            <w:pPr>
              <w:rPr>
                <w:b/>
              </w:rPr>
            </w:pPr>
          </w:p>
          <w:p w14:paraId="507965B3" w14:textId="77777777" w:rsidR="00084AA1" w:rsidRPr="00787885" w:rsidRDefault="00084AA1" w:rsidP="00ED269C">
            <w:pPr>
              <w:jc w:val="center"/>
              <w:rPr>
                <w:b/>
              </w:rPr>
            </w:pPr>
            <w:r w:rsidRPr="00787885">
              <w:rPr>
                <w:b/>
                <w:spacing w:val="-2"/>
              </w:rPr>
              <w:t>Разом</w:t>
            </w:r>
          </w:p>
        </w:tc>
      </w:tr>
      <w:tr w:rsidR="00084AA1" w:rsidRPr="00787885" w14:paraId="6A6B7C9E" w14:textId="77777777" w:rsidTr="00ED269C">
        <w:trPr>
          <w:trHeight w:val="460"/>
        </w:trPr>
        <w:tc>
          <w:tcPr>
            <w:tcW w:w="2420" w:type="dxa"/>
          </w:tcPr>
          <w:p w14:paraId="045D3DAB" w14:textId="77777777" w:rsidR="00084AA1" w:rsidRPr="00787885" w:rsidRDefault="00084AA1" w:rsidP="00ED269C">
            <w:pPr>
              <w:spacing w:before="2" w:line="225" w:lineRule="auto"/>
              <w:rPr>
                <w:lang w:val="uk-UA"/>
              </w:rPr>
            </w:pPr>
            <w:r w:rsidRPr="00787885">
              <w:t>Практичн</w:t>
            </w:r>
            <w:r w:rsidRPr="00787885">
              <w:rPr>
                <w:lang w:val="uk-UA"/>
              </w:rPr>
              <w:t>і</w:t>
            </w:r>
            <w:r w:rsidRPr="00787885">
              <w:t xml:space="preserve"> заняття </w:t>
            </w:r>
          </w:p>
        </w:tc>
        <w:tc>
          <w:tcPr>
            <w:tcW w:w="1084" w:type="dxa"/>
          </w:tcPr>
          <w:p w14:paraId="08138E5C" w14:textId="77777777" w:rsidR="00084AA1" w:rsidRPr="006B01C8" w:rsidRDefault="00084AA1" w:rsidP="00ED269C">
            <w:pPr>
              <w:spacing w:before="96"/>
              <w:ind w:right="128"/>
              <w:jc w:val="right"/>
              <w:rPr>
                <w:lang w:val="uk-UA"/>
              </w:rPr>
            </w:pPr>
            <w:r>
              <w:rPr>
                <w:spacing w:val="-10"/>
                <w:lang w:val="uk-UA"/>
              </w:rPr>
              <w:t>10</w:t>
            </w:r>
          </w:p>
        </w:tc>
        <w:tc>
          <w:tcPr>
            <w:tcW w:w="851" w:type="dxa"/>
          </w:tcPr>
          <w:p w14:paraId="71490C9A" w14:textId="77777777" w:rsidR="00084AA1" w:rsidRPr="006B01C8" w:rsidRDefault="00084AA1" w:rsidP="00ED269C">
            <w:pPr>
              <w:spacing w:before="96"/>
              <w:ind w:right="7"/>
              <w:jc w:val="center"/>
              <w:rPr>
                <w:lang w:val="uk-UA"/>
              </w:rPr>
            </w:pPr>
            <w:r>
              <w:rPr>
                <w:spacing w:val="-10"/>
                <w:lang w:val="uk-UA"/>
              </w:rPr>
              <w:t>10</w:t>
            </w:r>
          </w:p>
        </w:tc>
        <w:tc>
          <w:tcPr>
            <w:tcW w:w="850" w:type="dxa"/>
          </w:tcPr>
          <w:p w14:paraId="1A755E18" w14:textId="77777777" w:rsidR="00084AA1" w:rsidRPr="006B01C8" w:rsidRDefault="00084AA1" w:rsidP="00ED269C">
            <w:pPr>
              <w:spacing w:before="96"/>
              <w:ind w:right="18"/>
              <w:jc w:val="center"/>
              <w:rPr>
                <w:lang w:val="uk-UA"/>
              </w:rPr>
            </w:pPr>
            <w:r>
              <w:rPr>
                <w:spacing w:val="-10"/>
                <w:lang w:val="uk-UA"/>
              </w:rPr>
              <w:t>10</w:t>
            </w:r>
          </w:p>
        </w:tc>
        <w:tc>
          <w:tcPr>
            <w:tcW w:w="851" w:type="dxa"/>
          </w:tcPr>
          <w:p w14:paraId="23A772CC" w14:textId="77777777" w:rsidR="00084AA1" w:rsidRPr="006B01C8" w:rsidRDefault="00084AA1" w:rsidP="00ED269C">
            <w:pPr>
              <w:spacing w:before="96"/>
              <w:ind w:right="1"/>
              <w:jc w:val="center"/>
              <w:rPr>
                <w:lang w:val="uk-UA"/>
              </w:rPr>
            </w:pPr>
            <w:r>
              <w:rPr>
                <w:spacing w:val="-10"/>
                <w:lang w:val="uk-UA"/>
              </w:rPr>
              <w:t>10</w:t>
            </w:r>
          </w:p>
        </w:tc>
        <w:tc>
          <w:tcPr>
            <w:tcW w:w="992" w:type="dxa"/>
          </w:tcPr>
          <w:p w14:paraId="69EBB8CD" w14:textId="77777777" w:rsidR="00084AA1" w:rsidRPr="006B01C8" w:rsidRDefault="00084AA1" w:rsidP="00ED269C">
            <w:pPr>
              <w:spacing w:before="96"/>
              <w:jc w:val="center"/>
              <w:rPr>
                <w:lang w:val="uk-UA"/>
              </w:rPr>
            </w:pPr>
            <w:r>
              <w:rPr>
                <w:spacing w:val="-10"/>
                <w:lang w:val="uk-UA"/>
              </w:rPr>
              <w:t>10</w:t>
            </w:r>
          </w:p>
        </w:tc>
        <w:tc>
          <w:tcPr>
            <w:tcW w:w="992" w:type="dxa"/>
          </w:tcPr>
          <w:p w14:paraId="131D6F43" w14:textId="77777777" w:rsidR="00084AA1" w:rsidRPr="006B01C8" w:rsidRDefault="00084AA1" w:rsidP="00ED269C">
            <w:pPr>
              <w:spacing w:before="96"/>
              <w:jc w:val="center"/>
              <w:rPr>
                <w:lang w:val="uk-UA"/>
              </w:rPr>
            </w:pPr>
            <w:r>
              <w:rPr>
                <w:spacing w:val="-10"/>
                <w:lang w:val="uk-UA"/>
              </w:rPr>
              <w:t>10</w:t>
            </w:r>
          </w:p>
        </w:tc>
        <w:tc>
          <w:tcPr>
            <w:tcW w:w="709" w:type="dxa"/>
          </w:tcPr>
          <w:p w14:paraId="6B420832" w14:textId="77777777" w:rsidR="00084AA1" w:rsidRPr="00787885" w:rsidRDefault="00084AA1" w:rsidP="00ED269C">
            <w:pPr>
              <w:spacing w:before="96"/>
              <w:ind w:right="1"/>
              <w:jc w:val="center"/>
            </w:pPr>
          </w:p>
        </w:tc>
        <w:tc>
          <w:tcPr>
            <w:tcW w:w="850" w:type="dxa"/>
            <w:gridSpan w:val="3"/>
          </w:tcPr>
          <w:p w14:paraId="5F416278" w14:textId="77777777" w:rsidR="00084AA1" w:rsidRPr="00787885" w:rsidRDefault="00084AA1" w:rsidP="00ED269C">
            <w:pPr>
              <w:spacing w:before="96"/>
              <w:ind w:right="12"/>
              <w:jc w:val="center"/>
              <w:rPr>
                <w:lang w:val="uk-UA"/>
              </w:rPr>
            </w:pPr>
            <w:r w:rsidRPr="00787885">
              <w:rPr>
                <w:spacing w:val="-5"/>
                <w:lang w:val="uk-UA"/>
              </w:rPr>
              <w:t>60</w:t>
            </w:r>
          </w:p>
        </w:tc>
      </w:tr>
      <w:tr w:rsidR="00084AA1" w:rsidRPr="00787885" w14:paraId="76FBDDB8" w14:textId="77777777" w:rsidTr="00ED269C">
        <w:trPr>
          <w:trHeight w:val="465"/>
        </w:trPr>
        <w:tc>
          <w:tcPr>
            <w:tcW w:w="2420" w:type="dxa"/>
          </w:tcPr>
          <w:p w14:paraId="3898B03C" w14:textId="77777777" w:rsidR="00084AA1" w:rsidRPr="00787885" w:rsidRDefault="00084AA1" w:rsidP="00ED269C">
            <w:pPr>
              <w:spacing w:before="3" w:line="230" w:lineRule="auto"/>
              <w:rPr>
                <w:lang w:val="uk-UA"/>
              </w:rPr>
            </w:pPr>
            <w:r w:rsidRPr="00787885">
              <w:t xml:space="preserve"> </w:t>
            </w:r>
            <w:r w:rsidRPr="00787885">
              <w:rPr>
                <w:spacing w:val="-4"/>
                <w:lang w:val="uk-UA"/>
              </w:rPr>
              <w:t>Індивідуальні завдання</w:t>
            </w:r>
          </w:p>
        </w:tc>
        <w:tc>
          <w:tcPr>
            <w:tcW w:w="1084" w:type="dxa"/>
          </w:tcPr>
          <w:p w14:paraId="54ADCAC8" w14:textId="77777777" w:rsidR="00084AA1" w:rsidRPr="00787885" w:rsidRDefault="00084AA1" w:rsidP="00ED269C">
            <w:pPr>
              <w:spacing w:before="101"/>
              <w:ind w:right="128"/>
              <w:jc w:val="right"/>
            </w:pPr>
          </w:p>
        </w:tc>
        <w:tc>
          <w:tcPr>
            <w:tcW w:w="851" w:type="dxa"/>
          </w:tcPr>
          <w:p w14:paraId="2A494475" w14:textId="77777777" w:rsidR="00084AA1" w:rsidRPr="00787885" w:rsidRDefault="00084AA1" w:rsidP="00ED269C">
            <w:pPr>
              <w:spacing w:before="101"/>
              <w:ind w:right="7"/>
              <w:jc w:val="center"/>
            </w:pPr>
          </w:p>
        </w:tc>
        <w:tc>
          <w:tcPr>
            <w:tcW w:w="850" w:type="dxa"/>
          </w:tcPr>
          <w:p w14:paraId="57D40243" w14:textId="77777777" w:rsidR="00084AA1" w:rsidRPr="006B01C8" w:rsidRDefault="00084AA1" w:rsidP="00ED269C">
            <w:pPr>
              <w:spacing w:before="101"/>
              <w:ind w:right="18"/>
              <w:jc w:val="center"/>
              <w:rPr>
                <w:lang w:val="uk-UA"/>
              </w:rPr>
            </w:pPr>
            <w:r w:rsidRPr="00787885">
              <w:rPr>
                <w:spacing w:val="-10"/>
              </w:rPr>
              <w:t>1</w:t>
            </w:r>
            <w:r>
              <w:rPr>
                <w:spacing w:val="-10"/>
                <w:lang w:val="uk-UA"/>
              </w:rPr>
              <w:t>0</w:t>
            </w:r>
          </w:p>
        </w:tc>
        <w:tc>
          <w:tcPr>
            <w:tcW w:w="851" w:type="dxa"/>
          </w:tcPr>
          <w:p w14:paraId="7B67A24C" w14:textId="77777777" w:rsidR="00084AA1" w:rsidRPr="00787885" w:rsidRDefault="00084AA1" w:rsidP="00ED269C">
            <w:pPr>
              <w:spacing w:before="101"/>
              <w:ind w:right="1"/>
              <w:jc w:val="center"/>
            </w:pPr>
          </w:p>
        </w:tc>
        <w:tc>
          <w:tcPr>
            <w:tcW w:w="992" w:type="dxa"/>
          </w:tcPr>
          <w:p w14:paraId="51CA3545" w14:textId="77777777" w:rsidR="00084AA1" w:rsidRPr="00787885" w:rsidRDefault="00084AA1" w:rsidP="00ED269C">
            <w:pPr>
              <w:spacing w:before="101"/>
              <w:jc w:val="center"/>
            </w:pPr>
          </w:p>
        </w:tc>
        <w:tc>
          <w:tcPr>
            <w:tcW w:w="992" w:type="dxa"/>
          </w:tcPr>
          <w:p w14:paraId="556A750D" w14:textId="77777777" w:rsidR="00084AA1" w:rsidRPr="006B01C8" w:rsidRDefault="00084AA1" w:rsidP="00ED269C">
            <w:pPr>
              <w:spacing w:before="101"/>
              <w:jc w:val="center"/>
              <w:rPr>
                <w:lang w:val="uk-UA"/>
              </w:rPr>
            </w:pPr>
          </w:p>
        </w:tc>
        <w:tc>
          <w:tcPr>
            <w:tcW w:w="709" w:type="dxa"/>
          </w:tcPr>
          <w:p w14:paraId="70195D85" w14:textId="77777777" w:rsidR="00084AA1" w:rsidRPr="006B01C8" w:rsidRDefault="00084AA1" w:rsidP="00ED269C">
            <w:pPr>
              <w:spacing w:before="101"/>
              <w:ind w:right="1"/>
              <w:jc w:val="center"/>
              <w:rPr>
                <w:lang w:val="uk-UA"/>
              </w:rPr>
            </w:pPr>
            <w:r>
              <w:rPr>
                <w:lang w:val="uk-UA"/>
              </w:rPr>
              <w:t>10</w:t>
            </w:r>
          </w:p>
        </w:tc>
        <w:tc>
          <w:tcPr>
            <w:tcW w:w="850" w:type="dxa"/>
            <w:gridSpan w:val="3"/>
          </w:tcPr>
          <w:p w14:paraId="1825A371" w14:textId="77777777" w:rsidR="00084AA1" w:rsidRPr="00787885" w:rsidRDefault="00084AA1" w:rsidP="00ED269C">
            <w:pPr>
              <w:spacing w:before="101"/>
              <w:ind w:right="12"/>
              <w:jc w:val="center"/>
              <w:rPr>
                <w:lang w:val="uk-UA"/>
              </w:rPr>
            </w:pPr>
            <w:r w:rsidRPr="00787885">
              <w:rPr>
                <w:spacing w:val="-5"/>
                <w:lang w:val="uk-UA"/>
              </w:rPr>
              <w:t>20</w:t>
            </w:r>
          </w:p>
        </w:tc>
      </w:tr>
      <w:tr w:rsidR="00084AA1" w:rsidRPr="00787885" w14:paraId="75FCBE26" w14:textId="77777777" w:rsidTr="00ED269C">
        <w:trPr>
          <w:gridAfter w:val="1"/>
          <w:wAfter w:w="33" w:type="dxa"/>
          <w:trHeight w:val="455"/>
        </w:trPr>
        <w:tc>
          <w:tcPr>
            <w:tcW w:w="2420" w:type="dxa"/>
          </w:tcPr>
          <w:p w14:paraId="3775DA79" w14:textId="77777777" w:rsidR="00084AA1" w:rsidRDefault="00084AA1" w:rsidP="00ED269C">
            <w:pPr>
              <w:spacing w:before="2" w:line="225" w:lineRule="auto"/>
              <w:ind w:right="238"/>
              <w:rPr>
                <w:spacing w:val="-2"/>
                <w:lang w:val="uk-UA"/>
              </w:rPr>
            </w:pPr>
            <w:r w:rsidRPr="00787885">
              <w:t xml:space="preserve">Самостійна робота </w:t>
            </w:r>
            <w:r w:rsidRPr="00787885">
              <w:rPr>
                <w:spacing w:val="-2"/>
              </w:rPr>
              <w:t>(</w:t>
            </w:r>
            <w:r w:rsidRPr="00787885">
              <w:rPr>
                <w:spacing w:val="-2"/>
                <w:lang w:val="uk-UA"/>
              </w:rPr>
              <w:t>Контроль самостійної роботи)</w:t>
            </w:r>
            <w:r>
              <w:rPr>
                <w:spacing w:val="-2"/>
                <w:lang w:val="uk-UA"/>
              </w:rPr>
              <w:t xml:space="preserve"> ТЕСТУВАННЯ</w:t>
            </w:r>
          </w:p>
          <w:p w14:paraId="3F4B2CE6" w14:textId="77777777" w:rsidR="00084AA1" w:rsidRPr="00787885" w:rsidRDefault="00084AA1" w:rsidP="00ED269C">
            <w:pPr>
              <w:spacing w:before="2" w:line="225" w:lineRule="auto"/>
              <w:ind w:right="238"/>
              <w:rPr>
                <w:lang w:val="uk-UA"/>
              </w:rPr>
            </w:pPr>
          </w:p>
        </w:tc>
        <w:tc>
          <w:tcPr>
            <w:tcW w:w="6398" w:type="dxa"/>
            <w:gridSpan w:val="8"/>
          </w:tcPr>
          <w:p w14:paraId="42063E55" w14:textId="77777777" w:rsidR="00084AA1" w:rsidRPr="00787885" w:rsidRDefault="00084AA1" w:rsidP="00ED269C"/>
        </w:tc>
        <w:tc>
          <w:tcPr>
            <w:tcW w:w="748" w:type="dxa"/>
          </w:tcPr>
          <w:p w14:paraId="0492275D" w14:textId="77777777" w:rsidR="00084AA1" w:rsidRPr="00787885" w:rsidRDefault="00084AA1" w:rsidP="00ED269C">
            <w:pPr>
              <w:spacing w:before="96"/>
              <w:ind w:right="12"/>
              <w:jc w:val="center"/>
              <w:rPr>
                <w:lang w:val="uk-UA"/>
              </w:rPr>
            </w:pPr>
            <w:r w:rsidRPr="00787885">
              <w:rPr>
                <w:spacing w:val="-5"/>
                <w:lang w:val="uk-UA"/>
              </w:rPr>
              <w:t>20</w:t>
            </w:r>
          </w:p>
        </w:tc>
      </w:tr>
      <w:tr w:rsidR="00084AA1" w:rsidRPr="00787885" w14:paraId="39CA11D3" w14:textId="77777777" w:rsidTr="00ED269C">
        <w:trPr>
          <w:gridAfter w:val="1"/>
          <w:wAfter w:w="33" w:type="dxa"/>
          <w:trHeight w:val="225"/>
        </w:trPr>
        <w:tc>
          <w:tcPr>
            <w:tcW w:w="2420" w:type="dxa"/>
          </w:tcPr>
          <w:p w14:paraId="7C17ADD0" w14:textId="77777777" w:rsidR="00084AA1" w:rsidRPr="00787885" w:rsidRDefault="00084AA1" w:rsidP="00ED269C">
            <w:pPr>
              <w:spacing w:line="205" w:lineRule="exact"/>
              <w:rPr>
                <w:lang w:val="uk-UA"/>
              </w:rPr>
            </w:pPr>
            <w:r w:rsidRPr="00787885">
              <w:rPr>
                <w:spacing w:val="-2"/>
                <w:lang w:val="uk-UA"/>
              </w:rPr>
              <w:t xml:space="preserve"> ЗАЛІК</w:t>
            </w:r>
          </w:p>
        </w:tc>
        <w:tc>
          <w:tcPr>
            <w:tcW w:w="6398" w:type="dxa"/>
            <w:gridSpan w:val="8"/>
          </w:tcPr>
          <w:p w14:paraId="33740810" w14:textId="77777777" w:rsidR="00084AA1" w:rsidRPr="00787885" w:rsidRDefault="00084AA1" w:rsidP="00ED269C">
            <w:pPr>
              <w:rPr>
                <w:lang w:val="uk-UA"/>
              </w:rPr>
            </w:pPr>
            <w:r w:rsidRPr="00787885">
              <w:rPr>
                <w:lang w:val="uk-UA"/>
              </w:rPr>
              <w:t xml:space="preserve">                  </w:t>
            </w:r>
            <w:proofErr w:type="spellStart"/>
            <w:r w:rsidRPr="00787885">
              <w:rPr>
                <w:lang w:val="uk-UA"/>
              </w:rPr>
              <w:t>Підсумокова</w:t>
            </w:r>
            <w:proofErr w:type="spellEnd"/>
            <w:r w:rsidRPr="00787885">
              <w:rPr>
                <w:lang w:val="uk-UA"/>
              </w:rPr>
              <w:t xml:space="preserve"> оцінка</w:t>
            </w:r>
          </w:p>
        </w:tc>
        <w:tc>
          <w:tcPr>
            <w:tcW w:w="748" w:type="dxa"/>
          </w:tcPr>
          <w:p w14:paraId="05661F43" w14:textId="77777777" w:rsidR="00084AA1" w:rsidRPr="00787885" w:rsidRDefault="00084AA1" w:rsidP="00ED269C">
            <w:pPr>
              <w:spacing w:line="205" w:lineRule="exact"/>
              <w:ind w:right="12"/>
              <w:jc w:val="center"/>
              <w:rPr>
                <w:lang w:val="uk-UA"/>
              </w:rPr>
            </w:pPr>
            <w:r w:rsidRPr="00787885">
              <w:rPr>
                <w:lang w:val="uk-UA"/>
              </w:rPr>
              <w:t>100</w:t>
            </w:r>
          </w:p>
        </w:tc>
      </w:tr>
      <w:tr w:rsidR="00084AA1" w:rsidRPr="00787885" w14:paraId="0FD20918" w14:textId="77777777" w:rsidTr="00ED269C">
        <w:trPr>
          <w:gridAfter w:val="1"/>
          <w:wAfter w:w="33" w:type="dxa"/>
          <w:trHeight w:val="465"/>
        </w:trPr>
        <w:tc>
          <w:tcPr>
            <w:tcW w:w="2420" w:type="dxa"/>
          </w:tcPr>
          <w:p w14:paraId="181AA63E" w14:textId="77777777" w:rsidR="00084AA1" w:rsidRPr="00787885" w:rsidRDefault="00084AA1" w:rsidP="00ED269C">
            <w:pPr>
              <w:spacing w:line="226" w:lineRule="exact"/>
              <w:ind w:right="238"/>
              <w:rPr>
                <w:b/>
              </w:rPr>
            </w:pPr>
            <w:r w:rsidRPr="00787885">
              <w:rPr>
                <w:b/>
                <w:spacing w:val="-6"/>
              </w:rPr>
              <w:t>Максимальна</w:t>
            </w:r>
            <w:r w:rsidRPr="00787885">
              <w:rPr>
                <w:b/>
                <w:spacing w:val="-7"/>
              </w:rPr>
              <w:t xml:space="preserve"> </w:t>
            </w:r>
            <w:r w:rsidRPr="00787885">
              <w:rPr>
                <w:b/>
                <w:spacing w:val="-6"/>
              </w:rPr>
              <w:t xml:space="preserve">к-ть </w:t>
            </w:r>
            <w:r w:rsidRPr="00787885">
              <w:rPr>
                <w:b/>
                <w:spacing w:val="-2"/>
              </w:rPr>
              <w:t>балів</w:t>
            </w:r>
          </w:p>
        </w:tc>
        <w:tc>
          <w:tcPr>
            <w:tcW w:w="6398" w:type="dxa"/>
            <w:gridSpan w:val="8"/>
          </w:tcPr>
          <w:p w14:paraId="51686327" w14:textId="77777777" w:rsidR="00084AA1" w:rsidRPr="00787885" w:rsidRDefault="00084AA1" w:rsidP="00ED269C"/>
        </w:tc>
        <w:tc>
          <w:tcPr>
            <w:tcW w:w="748" w:type="dxa"/>
          </w:tcPr>
          <w:p w14:paraId="2CB0A5B6" w14:textId="77777777" w:rsidR="00084AA1" w:rsidRPr="00787885" w:rsidRDefault="00084AA1" w:rsidP="00ED269C">
            <w:pPr>
              <w:spacing w:before="125"/>
              <w:ind w:right="8"/>
              <w:jc w:val="center"/>
              <w:rPr>
                <w:b/>
              </w:rPr>
            </w:pPr>
            <w:r w:rsidRPr="00787885">
              <w:rPr>
                <w:b/>
                <w:spacing w:val="-5"/>
              </w:rPr>
              <w:t>100</w:t>
            </w:r>
          </w:p>
        </w:tc>
      </w:tr>
    </w:tbl>
    <w:p w14:paraId="07B38642" w14:textId="77777777" w:rsidR="00084AA1" w:rsidRPr="00787885" w:rsidRDefault="00084AA1" w:rsidP="00084AA1">
      <w:pPr>
        <w:widowControl w:val="0"/>
        <w:autoSpaceDE w:val="0"/>
        <w:autoSpaceDN w:val="0"/>
        <w:jc w:val="both"/>
        <w:rPr>
          <w:b/>
        </w:rPr>
      </w:pPr>
      <w:r w:rsidRPr="00787885">
        <w:rPr>
          <w:b/>
        </w:rPr>
        <w:t>Критерії</w:t>
      </w:r>
      <w:r w:rsidRPr="00787885">
        <w:rPr>
          <w:b/>
          <w:spacing w:val="36"/>
        </w:rPr>
        <w:t xml:space="preserve"> </w:t>
      </w:r>
      <w:r w:rsidRPr="00787885">
        <w:rPr>
          <w:b/>
        </w:rPr>
        <w:t>поточного</w:t>
      </w:r>
      <w:r w:rsidRPr="00787885">
        <w:rPr>
          <w:b/>
          <w:spacing w:val="35"/>
        </w:rPr>
        <w:t xml:space="preserve"> </w:t>
      </w:r>
      <w:r w:rsidRPr="00787885">
        <w:rPr>
          <w:b/>
          <w:spacing w:val="-2"/>
        </w:rPr>
        <w:t>оцінювання:</w:t>
      </w:r>
    </w:p>
    <w:p w14:paraId="0D324FB9" w14:textId="77777777" w:rsidR="00084AA1" w:rsidRPr="00787885" w:rsidRDefault="00084AA1" w:rsidP="00084AA1">
      <w:pPr>
        <w:widowControl w:val="0"/>
        <w:autoSpaceDE w:val="0"/>
        <w:autoSpaceDN w:val="0"/>
        <w:spacing w:before="1" w:line="252" w:lineRule="auto"/>
        <w:ind w:right="125"/>
        <w:jc w:val="both"/>
      </w:pPr>
      <w:r w:rsidRPr="00787885">
        <w:t>«</w:t>
      </w:r>
      <w:r w:rsidRPr="00787885">
        <w:rPr>
          <w:i/>
        </w:rPr>
        <w:t>90-100</w:t>
      </w:r>
      <w:r w:rsidRPr="00787885">
        <w:rPr>
          <w:i/>
          <w:spacing w:val="40"/>
        </w:rPr>
        <w:t xml:space="preserve"> </w:t>
      </w:r>
      <w:r w:rsidRPr="00787885">
        <w:rPr>
          <w:i/>
        </w:rPr>
        <w:t>балів</w:t>
      </w:r>
      <w:r w:rsidRPr="00787885">
        <w:t>»</w:t>
      </w:r>
      <w:r w:rsidRPr="00787885">
        <w:rPr>
          <w:spacing w:val="40"/>
        </w:rPr>
        <w:t xml:space="preserve"> </w:t>
      </w:r>
      <w:r w:rsidRPr="00787885">
        <w:t>–</w:t>
      </w:r>
      <w:r w:rsidRPr="00787885">
        <w:rPr>
          <w:spacing w:val="40"/>
        </w:rPr>
        <w:t xml:space="preserve"> </w:t>
      </w:r>
      <w:r w:rsidRPr="00787885">
        <w:t>здобувач</w:t>
      </w:r>
      <w:r w:rsidRPr="00787885">
        <w:rPr>
          <w:spacing w:val="40"/>
        </w:rPr>
        <w:t xml:space="preserve"> </w:t>
      </w:r>
      <w:r w:rsidRPr="00787885">
        <w:t>вищої</w:t>
      </w:r>
      <w:r w:rsidRPr="00787885">
        <w:rPr>
          <w:spacing w:val="40"/>
        </w:rPr>
        <w:t xml:space="preserve"> </w:t>
      </w:r>
      <w:r w:rsidRPr="00787885">
        <w:t>освіти</w:t>
      </w:r>
      <w:r w:rsidRPr="00787885">
        <w:rPr>
          <w:spacing w:val="40"/>
        </w:rPr>
        <w:t xml:space="preserve"> </w:t>
      </w:r>
      <w:r w:rsidRPr="00787885">
        <w:t>в</w:t>
      </w:r>
      <w:r w:rsidRPr="00787885">
        <w:rPr>
          <w:spacing w:val="40"/>
        </w:rPr>
        <w:t xml:space="preserve"> </w:t>
      </w:r>
      <w:r w:rsidRPr="00787885">
        <w:t>повному</w:t>
      </w:r>
      <w:r w:rsidRPr="00787885">
        <w:rPr>
          <w:spacing w:val="40"/>
        </w:rPr>
        <w:t xml:space="preserve"> </w:t>
      </w:r>
      <w:r w:rsidRPr="00787885">
        <w:t>обсязі</w:t>
      </w:r>
      <w:r w:rsidRPr="00787885">
        <w:rPr>
          <w:spacing w:val="40"/>
        </w:rPr>
        <w:t xml:space="preserve"> </w:t>
      </w:r>
      <w:r w:rsidRPr="00787885">
        <w:t>володіє</w:t>
      </w:r>
      <w:r w:rsidRPr="00787885">
        <w:rPr>
          <w:spacing w:val="40"/>
        </w:rPr>
        <w:t xml:space="preserve"> </w:t>
      </w:r>
      <w:r w:rsidRPr="00787885">
        <w:t>навчальним матеріалом, вільно самостійно та аргументовано його викладає під час усних виступів та письмових відповідей (в т. ч. у вигляді мультимедійних презентацій), глибоко та всебічно розкриває зміст теоретичних питань та практичних завдань, використовуючи при цьому обов’язкову та додаткову літературу.</w:t>
      </w:r>
    </w:p>
    <w:p w14:paraId="5E291318" w14:textId="77777777" w:rsidR="00084AA1" w:rsidRPr="00787885" w:rsidRDefault="00084AA1" w:rsidP="00084AA1">
      <w:pPr>
        <w:widowControl w:val="0"/>
        <w:autoSpaceDE w:val="0"/>
        <w:autoSpaceDN w:val="0"/>
        <w:spacing w:line="249" w:lineRule="auto"/>
        <w:ind w:right="120"/>
        <w:jc w:val="both"/>
      </w:pPr>
      <w:r w:rsidRPr="00787885">
        <w:rPr>
          <w:i/>
        </w:rPr>
        <w:t xml:space="preserve">«70-89 балів» </w:t>
      </w:r>
      <w:r w:rsidRPr="00787885">
        <w:t>– здобувач вищої освіти достатньо повно володіє навчальним матеріалом, обґрунтовано</w:t>
      </w:r>
      <w:r w:rsidRPr="00787885">
        <w:rPr>
          <w:spacing w:val="40"/>
        </w:rPr>
        <w:t xml:space="preserve"> </w:t>
      </w:r>
      <w:r w:rsidRPr="00787885">
        <w:t>його</w:t>
      </w:r>
      <w:r w:rsidRPr="00787885">
        <w:rPr>
          <w:spacing w:val="40"/>
        </w:rPr>
        <w:t xml:space="preserve"> </w:t>
      </w:r>
      <w:r w:rsidRPr="00787885">
        <w:t>викладає</w:t>
      </w:r>
      <w:r w:rsidRPr="00787885">
        <w:rPr>
          <w:spacing w:val="40"/>
        </w:rPr>
        <w:t xml:space="preserve"> </w:t>
      </w:r>
      <w:r w:rsidRPr="00787885">
        <w:t>під час усних</w:t>
      </w:r>
      <w:r w:rsidRPr="00787885">
        <w:rPr>
          <w:spacing w:val="40"/>
        </w:rPr>
        <w:t xml:space="preserve"> </w:t>
      </w:r>
      <w:r w:rsidRPr="00787885">
        <w:t>виступів</w:t>
      </w:r>
      <w:r w:rsidRPr="00787885">
        <w:rPr>
          <w:spacing w:val="40"/>
        </w:rPr>
        <w:t xml:space="preserve"> </w:t>
      </w:r>
      <w:r w:rsidRPr="00787885">
        <w:t>та письмових</w:t>
      </w:r>
      <w:r w:rsidRPr="00787885">
        <w:rPr>
          <w:spacing w:val="40"/>
        </w:rPr>
        <w:t xml:space="preserve"> </w:t>
      </w:r>
      <w:r w:rsidRPr="00787885">
        <w:t>відповідей</w:t>
      </w:r>
      <w:r w:rsidRPr="00787885">
        <w:rPr>
          <w:spacing w:val="40"/>
        </w:rPr>
        <w:t xml:space="preserve"> </w:t>
      </w:r>
      <w:r w:rsidRPr="00787885">
        <w:t>(в</w:t>
      </w:r>
      <w:r w:rsidRPr="00787885">
        <w:rPr>
          <w:spacing w:val="40"/>
        </w:rPr>
        <w:t xml:space="preserve"> </w:t>
      </w:r>
      <w:r w:rsidRPr="00787885">
        <w:t>т.</w:t>
      </w:r>
      <w:r w:rsidRPr="00787885">
        <w:rPr>
          <w:spacing w:val="40"/>
        </w:rPr>
        <w:t xml:space="preserve"> </w:t>
      </w:r>
      <w:r w:rsidRPr="00787885">
        <w:t>ч.</w:t>
      </w:r>
      <w:r w:rsidRPr="00787885">
        <w:rPr>
          <w:spacing w:val="40"/>
        </w:rPr>
        <w:t xml:space="preserve"> </w:t>
      </w:r>
      <w:r w:rsidRPr="00787885">
        <w:t>у вигляді мультимедійних презентацій), в основному розкриває зміст теоретичних питань та практичних</w:t>
      </w:r>
      <w:r w:rsidRPr="00787885">
        <w:rPr>
          <w:spacing w:val="40"/>
        </w:rPr>
        <w:t xml:space="preserve"> </w:t>
      </w:r>
      <w:r w:rsidRPr="00787885">
        <w:t>завдань,</w:t>
      </w:r>
      <w:r w:rsidRPr="00787885">
        <w:rPr>
          <w:spacing w:val="40"/>
        </w:rPr>
        <w:t xml:space="preserve"> </w:t>
      </w:r>
      <w:r w:rsidRPr="00787885">
        <w:t>використовуючи</w:t>
      </w:r>
      <w:r w:rsidRPr="00787885">
        <w:rPr>
          <w:spacing w:val="40"/>
        </w:rPr>
        <w:t xml:space="preserve"> </w:t>
      </w:r>
      <w:r w:rsidRPr="00787885">
        <w:t>при</w:t>
      </w:r>
      <w:r w:rsidRPr="00787885">
        <w:rPr>
          <w:spacing w:val="40"/>
        </w:rPr>
        <w:t xml:space="preserve"> </w:t>
      </w:r>
      <w:r w:rsidRPr="00787885">
        <w:t>цьому</w:t>
      </w:r>
      <w:r w:rsidRPr="00787885">
        <w:rPr>
          <w:spacing w:val="40"/>
        </w:rPr>
        <w:t xml:space="preserve"> </w:t>
      </w:r>
      <w:r w:rsidRPr="00787885">
        <w:t>обов’язкову</w:t>
      </w:r>
      <w:r w:rsidRPr="00787885">
        <w:rPr>
          <w:spacing w:val="40"/>
        </w:rPr>
        <w:t xml:space="preserve"> </w:t>
      </w:r>
      <w:r w:rsidRPr="00787885">
        <w:t>літературу.</w:t>
      </w:r>
      <w:r w:rsidRPr="00787885">
        <w:rPr>
          <w:spacing w:val="40"/>
        </w:rPr>
        <w:t xml:space="preserve"> </w:t>
      </w:r>
      <w:r w:rsidRPr="00787885">
        <w:t>Але</w:t>
      </w:r>
      <w:r w:rsidRPr="00787885">
        <w:rPr>
          <w:spacing w:val="40"/>
        </w:rPr>
        <w:t xml:space="preserve"> </w:t>
      </w:r>
      <w:r w:rsidRPr="00787885">
        <w:t>при викладанні</w:t>
      </w:r>
      <w:r w:rsidRPr="00787885">
        <w:rPr>
          <w:spacing w:val="40"/>
        </w:rPr>
        <w:t xml:space="preserve"> </w:t>
      </w:r>
      <w:r w:rsidRPr="00787885">
        <w:t>деяких</w:t>
      </w:r>
      <w:r w:rsidRPr="00787885">
        <w:rPr>
          <w:spacing w:val="40"/>
        </w:rPr>
        <w:t xml:space="preserve"> </w:t>
      </w:r>
      <w:r w:rsidRPr="00787885">
        <w:t>питань</w:t>
      </w:r>
      <w:r w:rsidRPr="00787885">
        <w:rPr>
          <w:spacing w:val="40"/>
        </w:rPr>
        <w:t xml:space="preserve"> </w:t>
      </w:r>
      <w:r w:rsidRPr="00787885">
        <w:t>не</w:t>
      </w:r>
      <w:r w:rsidRPr="00787885">
        <w:rPr>
          <w:spacing w:val="40"/>
        </w:rPr>
        <w:t xml:space="preserve"> </w:t>
      </w:r>
      <w:r w:rsidRPr="00787885">
        <w:t>вистачає</w:t>
      </w:r>
      <w:r w:rsidRPr="00787885">
        <w:rPr>
          <w:spacing w:val="40"/>
        </w:rPr>
        <w:t xml:space="preserve"> </w:t>
      </w:r>
      <w:r w:rsidRPr="00787885">
        <w:t>достатньої</w:t>
      </w:r>
      <w:r w:rsidRPr="00787885">
        <w:rPr>
          <w:spacing w:val="40"/>
        </w:rPr>
        <w:t xml:space="preserve"> </w:t>
      </w:r>
      <w:r w:rsidRPr="00787885">
        <w:t>глибини</w:t>
      </w:r>
      <w:r w:rsidRPr="00787885">
        <w:rPr>
          <w:spacing w:val="40"/>
        </w:rPr>
        <w:t xml:space="preserve"> </w:t>
      </w:r>
      <w:r w:rsidRPr="00787885">
        <w:t>та аргументації,</w:t>
      </w:r>
      <w:r w:rsidRPr="00787885">
        <w:rPr>
          <w:spacing w:val="40"/>
        </w:rPr>
        <w:t xml:space="preserve"> </w:t>
      </w:r>
      <w:r w:rsidRPr="00787885">
        <w:t>допускаються при</w:t>
      </w:r>
      <w:r w:rsidRPr="00787885">
        <w:rPr>
          <w:spacing w:val="15"/>
        </w:rPr>
        <w:t xml:space="preserve"> </w:t>
      </w:r>
      <w:r w:rsidRPr="00787885">
        <w:t>цьому</w:t>
      </w:r>
      <w:r w:rsidRPr="00787885">
        <w:rPr>
          <w:spacing w:val="15"/>
        </w:rPr>
        <w:t xml:space="preserve"> </w:t>
      </w:r>
      <w:r w:rsidRPr="00787885">
        <w:t>окремі</w:t>
      </w:r>
      <w:r w:rsidRPr="00787885">
        <w:rPr>
          <w:spacing w:val="15"/>
        </w:rPr>
        <w:t xml:space="preserve"> </w:t>
      </w:r>
      <w:r w:rsidRPr="00787885">
        <w:t>несуттєві</w:t>
      </w:r>
      <w:r w:rsidRPr="00787885">
        <w:rPr>
          <w:spacing w:val="5"/>
        </w:rPr>
        <w:t xml:space="preserve"> </w:t>
      </w:r>
      <w:r w:rsidRPr="00787885">
        <w:t>неточності</w:t>
      </w:r>
      <w:r w:rsidRPr="00787885">
        <w:rPr>
          <w:spacing w:val="20"/>
        </w:rPr>
        <w:t xml:space="preserve"> </w:t>
      </w:r>
      <w:r w:rsidRPr="00787885">
        <w:t>та</w:t>
      </w:r>
      <w:r w:rsidRPr="00787885">
        <w:rPr>
          <w:spacing w:val="23"/>
        </w:rPr>
        <w:t xml:space="preserve"> </w:t>
      </w:r>
      <w:r w:rsidRPr="00787885">
        <w:t>незначні</w:t>
      </w:r>
      <w:r w:rsidRPr="00787885">
        <w:rPr>
          <w:spacing w:val="5"/>
        </w:rPr>
        <w:t xml:space="preserve"> </w:t>
      </w:r>
      <w:r w:rsidRPr="00787885">
        <w:rPr>
          <w:spacing w:val="-2"/>
        </w:rPr>
        <w:t>помилки.</w:t>
      </w:r>
    </w:p>
    <w:p w14:paraId="68CE63F8" w14:textId="77777777" w:rsidR="00084AA1" w:rsidRPr="00787885" w:rsidRDefault="00084AA1" w:rsidP="00084AA1">
      <w:pPr>
        <w:widowControl w:val="0"/>
        <w:tabs>
          <w:tab w:val="left" w:pos="8741"/>
        </w:tabs>
        <w:autoSpaceDE w:val="0"/>
        <w:autoSpaceDN w:val="0"/>
        <w:spacing w:before="14" w:line="252" w:lineRule="auto"/>
        <w:ind w:right="136"/>
        <w:jc w:val="both"/>
      </w:pPr>
      <w:r w:rsidRPr="00787885">
        <w:rPr>
          <w:i/>
        </w:rPr>
        <w:t>«50-69</w:t>
      </w:r>
      <w:r w:rsidRPr="00787885">
        <w:rPr>
          <w:i/>
          <w:spacing w:val="40"/>
        </w:rPr>
        <w:t xml:space="preserve"> </w:t>
      </w:r>
      <w:r w:rsidRPr="00787885">
        <w:rPr>
          <w:i/>
        </w:rPr>
        <w:t>балів»</w:t>
      </w:r>
      <w:r w:rsidRPr="00787885">
        <w:rPr>
          <w:i/>
          <w:spacing w:val="40"/>
        </w:rPr>
        <w:t xml:space="preserve"> </w:t>
      </w:r>
      <w:r w:rsidRPr="00787885">
        <w:t>–</w:t>
      </w:r>
      <w:r w:rsidRPr="00787885">
        <w:rPr>
          <w:spacing w:val="40"/>
        </w:rPr>
        <w:t xml:space="preserve"> </w:t>
      </w:r>
      <w:r w:rsidRPr="00787885">
        <w:t>здобувач</w:t>
      </w:r>
      <w:r w:rsidRPr="00787885">
        <w:rPr>
          <w:spacing w:val="40"/>
        </w:rPr>
        <w:t xml:space="preserve"> </w:t>
      </w:r>
      <w:r w:rsidRPr="00787885">
        <w:t>вищої</w:t>
      </w:r>
      <w:r w:rsidRPr="00787885">
        <w:rPr>
          <w:spacing w:val="40"/>
        </w:rPr>
        <w:t xml:space="preserve"> </w:t>
      </w:r>
      <w:r w:rsidRPr="00787885">
        <w:t>освіти</w:t>
      </w:r>
      <w:r w:rsidRPr="00787885">
        <w:rPr>
          <w:spacing w:val="40"/>
        </w:rPr>
        <w:t xml:space="preserve"> </w:t>
      </w:r>
      <w:r w:rsidRPr="00787885">
        <w:t>в</w:t>
      </w:r>
      <w:r w:rsidRPr="00787885">
        <w:rPr>
          <w:spacing w:val="40"/>
        </w:rPr>
        <w:t xml:space="preserve"> </w:t>
      </w:r>
      <w:r w:rsidRPr="00787885">
        <w:t>цілому</w:t>
      </w:r>
      <w:r w:rsidRPr="00787885">
        <w:rPr>
          <w:spacing w:val="40"/>
        </w:rPr>
        <w:t xml:space="preserve"> </w:t>
      </w:r>
      <w:r w:rsidRPr="00787885">
        <w:t>володіє</w:t>
      </w:r>
      <w:r w:rsidRPr="00787885">
        <w:rPr>
          <w:spacing w:val="40"/>
        </w:rPr>
        <w:t xml:space="preserve"> </w:t>
      </w:r>
      <w:r w:rsidRPr="00787885">
        <w:t>навчальним</w:t>
      </w:r>
      <w:r w:rsidRPr="00787885">
        <w:rPr>
          <w:spacing w:val="40"/>
        </w:rPr>
        <w:t xml:space="preserve"> </w:t>
      </w:r>
      <w:r w:rsidRPr="00787885">
        <w:t>матеріалом викладає його основний зміст під час усних виступів та письмових відповідей (в т.</w:t>
      </w:r>
      <w:r w:rsidRPr="00787885">
        <w:rPr>
          <w:spacing w:val="40"/>
        </w:rPr>
        <w:t xml:space="preserve"> </w:t>
      </w:r>
      <w:r w:rsidRPr="00787885">
        <w:t>ч.</w:t>
      </w:r>
      <w:r w:rsidRPr="00787885">
        <w:rPr>
          <w:spacing w:val="40"/>
        </w:rPr>
        <w:t xml:space="preserve"> </w:t>
      </w:r>
      <w:r w:rsidRPr="00787885">
        <w:t>у</w:t>
      </w:r>
      <w:r w:rsidRPr="00787885">
        <w:rPr>
          <w:spacing w:val="40"/>
        </w:rPr>
        <w:t xml:space="preserve"> </w:t>
      </w:r>
      <w:r w:rsidRPr="00787885">
        <w:t>вигляді</w:t>
      </w:r>
      <w:r w:rsidRPr="00787885">
        <w:rPr>
          <w:spacing w:val="40"/>
        </w:rPr>
        <w:t xml:space="preserve">  </w:t>
      </w:r>
      <w:r w:rsidRPr="00787885">
        <w:t>мультимедійних</w:t>
      </w:r>
      <w:r w:rsidRPr="00787885">
        <w:rPr>
          <w:spacing w:val="40"/>
        </w:rPr>
        <w:t xml:space="preserve">  </w:t>
      </w:r>
      <w:r w:rsidRPr="00787885">
        <w:t>презентацій),</w:t>
      </w:r>
      <w:r w:rsidRPr="00787885">
        <w:rPr>
          <w:spacing w:val="40"/>
        </w:rPr>
        <w:t xml:space="preserve">  </w:t>
      </w:r>
      <w:r w:rsidRPr="00787885">
        <w:t>але</w:t>
      </w:r>
      <w:r w:rsidRPr="00787885">
        <w:rPr>
          <w:spacing w:val="40"/>
        </w:rPr>
        <w:t xml:space="preserve">  </w:t>
      </w:r>
      <w:r w:rsidRPr="00787885">
        <w:t>без</w:t>
      </w:r>
      <w:r w:rsidRPr="00787885">
        <w:rPr>
          <w:spacing w:val="40"/>
        </w:rPr>
        <w:t xml:space="preserve">  </w:t>
      </w:r>
      <w:r w:rsidRPr="00787885">
        <w:t>глибокого</w:t>
      </w:r>
      <w:r w:rsidRPr="00787885">
        <w:rPr>
          <w:spacing w:val="40"/>
        </w:rPr>
        <w:t xml:space="preserve">  </w:t>
      </w:r>
      <w:r w:rsidRPr="00787885">
        <w:t>всебічного</w:t>
      </w:r>
      <w:r w:rsidRPr="00787885">
        <w:tab/>
      </w:r>
      <w:r w:rsidRPr="00787885">
        <w:rPr>
          <w:spacing w:val="-2"/>
        </w:rPr>
        <w:t xml:space="preserve">аналізу, </w:t>
      </w:r>
      <w:r w:rsidRPr="00787885">
        <w:t>обґрунтування та аргументації, без використання необхідної літератури, допускаючи при цьому окремі</w:t>
      </w:r>
      <w:r w:rsidRPr="00787885">
        <w:rPr>
          <w:spacing w:val="40"/>
        </w:rPr>
        <w:t xml:space="preserve"> </w:t>
      </w:r>
      <w:r w:rsidRPr="00787885">
        <w:t>суттєві неточності та</w:t>
      </w:r>
      <w:r w:rsidRPr="00787885">
        <w:rPr>
          <w:spacing w:val="40"/>
        </w:rPr>
        <w:t xml:space="preserve"> </w:t>
      </w:r>
      <w:r w:rsidRPr="00787885">
        <w:t>помилки.</w:t>
      </w:r>
    </w:p>
    <w:p w14:paraId="50DE22A5" w14:textId="77777777" w:rsidR="00084AA1" w:rsidRPr="00787885" w:rsidRDefault="00084AA1" w:rsidP="00084AA1">
      <w:pPr>
        <w:widowControl w:val="0"/>
        <w:autoSpaceDE w:val="0"/>
        <w:autoSpaceDN w:val="0"/>
        <w:spacing w:before="4" w:line="247" w:lineRule="auto"/>
        <w:ind w:right="122"/>
        <w:jc w:val="both"/>
      </w:pPr>
      <w:r w:rsidRPr="00787885">
        <w:rPr>
          <w:i/>
        </w:rPr>
        <w:t xml:space="preserve">«Менше 50 балів» </w:t>
      </w:r>
      <w:r w:rsidRPr="00787885">
        <w:t>– здобувач вищої освіти не в повному обсязі володіє навчальним матеріалом.</w:t>
      </w:r>
      <w:r w:rsidRPr="00787885">
        <w:rPr>
          <w:spacing w:val="35"/>
        </w:rPr>
        <w:t xml:space="preserve"> </w:t>
      </w:r>
      <w:r w:rsidRPr="00787885">
        <w:t>Фрагментарно, поверхово (без</w:t>
      </w:r>
      <w:r w:rsidRPr="00787885">
        <w:rPr>
          <w:spacing w:val="40"/>
        </w:rPr>
        <w:t xml:space="preserve"> </w:t>
      </w:r>
      <w:r w:rsidRPr="00787885">
        <w:t>аргументації</w:t>
      </w:r>
      <w:r w:rsidRPr="00787885">
        <w:rPr>
          <w:spacing w:val="40"/>
        </w:rPr>
        <w:t xml:space="preserve"> </w:t>
      </w:r>
      <w:r w:rsidRPr="00787885">
        <w:t>та</w:t>
      </w:r>
      <w:r w:rsidRPr="00787885">
        <w:rPr>
          <w:spacing w:val="40"/>
        </w:rPr>
        <w:t xml:space="preserve"> </w:t>
      </w:r>
      <w:r w:rsidRPr="00787885">
        <w:t>обґрунтування)</w:t>
      </w:r>
      <w:r w:rsidRPr="00787885">
        <w:rPr>
          <w:spacing w:val="40"/>
        </w:rPr>
        <w:t xml:space="preserve"> </w:t>
      </w:r>
      <w:r w:rsidRPr="00787885">
        <w:t>викладає</w:t>
      </w:r>
      <w:r w:rsidRPr="00787885">
        <w:rPr>
          <w:spacing w:val="40"/>
        </w:rPr>
        <w:t xml:space="preserve"> </w:t>
      </w:r>
      <w:r w:rsidRPr="00787885">
        <w:t>його</w:t>
      </w:r>
      <w:r w:rsidRPr="00787885">
        <w:rPr>
          <w:spacing w:val="40"/>
        </w:rPr>
        <w:t xml:space="preserve"> </w:t>
      </w:r>
      <w:r w:rsidRPr="00787885">
        <w:t>під час усних виступів та письмових відповідей, недостатньо розкриває зміст теоретичних питань</w:t>
      </w:r>
      <w:r w:rsidRPr="00787885">
        <w:rPr>
          <w:spacing w:val="40"/>
        </w:rPr>
        <w:t xml:space="preserve"> </w:t>
      </w:r>
      <w:r w:rsidRPr="00787885">
        <w:t>та</w:t>
      </w:r>
      <w:r w:rsidRPr="00787885">
        <w:rPr>
          <w:spacing w:val="40"/>
        </w:rPr>
        <w:t xml:space="preserve"> </w:t>
      </w:r>
      <w:r w:rsidRPr="00787885">
        <w:t>практичних</w:t>
      </w:r>
      <w:r w:rsidRPr="00787885">
        <w:rPr>
          <w:spacing w:val="40"/>
        </w:rPr>
        <w:t xml:space="preserve"> </w:t>
      </w:r>
      <w:r w:rsidRPr="00787885">
        <w:t>завдань,</w:t>
      </w:r>
      <w:r w:rsidRPr="00787885">
        <w:rPr>
          <w:spacing w:val="40"/>
        </w:rPr>
        <w:t xml:space="preserve"> </w:t>
      </w:r>
      <w:r w:rsidRPr="00787885">
        <w:t>допускаючи</w:t>
      </w:r>
      <w:r w:rsidRPr="00787885">
        <w:rPr>
          <w:spacing w:val="40"/>
        </w:rPr>
        <w:t xml:space="preserve"> </w:t>
      </w:r>
      <w:r w:rsidRPr="00787885">
        <w:t>при</w:t>
      </w:r>
      <w:r w:rsidRPr="00787885">
        <w:rPr>
          <w:spacing w:val="40"/>
        </w:rPr>
        <w:t xml:space="preserve"> </w:t>
      </w:r>
      <w:r w:rsidRPr="00787885">
        <w:t>цьому</w:t>
      </w:r>
      <w:r w:rsidRPr="00787885">
        <w:rPr>
          <w:spacing w:val="40"/>
        </w:rPr>
        <w:t xml:space="preserve"> </w:t>
      </w:r>
      <w:r w:rsidRPr="00787885">
        <w:t>суттєві</w:t>
      </w:r>
      <w:r w:rsidRPr="00787885">
        <w:rPr>
          <w:spacing w:val="40"/>
        </w:rPr>
        <w:t xml:space="preserve"> </w:t>
      </w:r>
      <w:r w:rsidRPr="00787885">
        <w:t>неточності.</w:t>
      </w:r>
    </w:p>
    <w:p w14:paraId="74E3EFF3" w14:textId="77777777" w:rsidR="00084AA1" w:rsidRPr="00787885" w:rsidRDefault="00084AA1" w:rsidP="00084AA1">
      <w:pPr>
        <w:widowControl w:val="0"/>
        <w:autoSpaceDE w:val="0"/>
        <w:autoSpaceDN w:val="0"/>
        <w:spacing w:before="5" w:line="252" w:lineRule="auto"/>
        <w:ind w:right="120" w:firstLine="709"/>
        <w:jc w:val="both"/>
      </w:pPr>
      <w:r w:rsidRPr="00787885">
        <w:rPr>
          <w:b/>
        </w:rPr>
        <w:t xml:space="preserve">Додаткові бали до поточного контролю </w:t>
      </w:r>
      <w:r w:rsidRPr="00787885">
        <w:t>здобувач освіти може отримати, пройшовши навчальний</w:t>
      </w:r>
      <w:r w:rsidRPr="00787885">
        <w:rPr>
          <w:spacing w:val="40"/>
        </w:rPr>
        <w:t xml:space="preserve"> </w:t>
      </w:r>
      <w:r w:rsidRPr="00787885">
        <w:t>курс</w:t>
      </w:r>
      <w:r w:rsidRPr="00787885">
        <w:rPr>
          <w:spacing w:val="40"/>
        </w:rPr>
        <w:t xml:space="preserve"> </w:t>
      </w:r>
      <w:r w:rsidRPr="00787885">
        <w:t>у</w:t>
      </w:r>
      <w:r w:rsidRPr="00787885">
        <w:rPr>
          <w:spacing w:val="40"/>
        </w:rPr>
        <w:t xml:space="preserve"> </w:t>
      </w:r>
      <w:r w:rsidRPr="00787885">
        <w:t>вигляді</w:t>
      </w:r>
      <w:r w:rsidRPr="00787885">
        <w:rPr>
          <w:spacing w:val="40"/>
        </w:rPr>
        <w:t xml:space="preserve"> </w:t>
      </w:r>
      <w:r w:rsidRPr="00787885">
        <w:t>неформальної</w:t>
      </w:r>
      <w:r w:rsidRPr="00787885">
        <w:rPr>
          <w:spacing w:val="40"/>
        </w:rPr>
        <w:t xml:space="preserve"> </w:t>
      </w:r>
      <w:r w:rsidRPr="00787885">
        <w:t>освіти</w:t>
      </w:r>
      <w:r w:rsidRPr="00787885">
        <w:rPr>
          <w:spacing w:val="40"/>
        </w:rPr>
        <w:t xml:space="preserve"> </w:t>
      </w:r>
      <w:r w:rsidRPr="00787885">
        <w:t>з</w:t>
      </w:r>
      <w:r w:rsidRPr="00787885">
        <w:rPr>
          <w:spacing w:val="40"/>
        </w:rPr>
        <w:t xml:space="preserve"> </w:t>
      </w:r>
      <w:r w:rsidRPr="00787885">
        <w:t>отриманням</w:t>
      </w:r>
      <w:r w:rsidRPr="00787885">
        <w:rPr>
          <w:spacing w:val="40"/>
        </w:rPr>
        <w:t xml:space="preserve"> </w:t>
      </w:r>
      <w:r w:rsidRPr="00787885">
        <w:t>сертифікату</w:t>
      </w:r>
      <w:r w:rsidRPr="00787885">
        <w:rPr>
          <w:spacing w:val="40"/>
        </w:rPr>
        <w:t xml:space="preserve"> </w:t>
      </w:r>
      <w:r w:rsidRPr="00787885">
        <w:t>в</w:t>
      </w:r>
      <w:r w:rsidRPr="00787885">
        <w:rPr>
          <w:spacing w:val="40"/>
        </w:rPr>
        <w:t xml:space="preserve"> </w:t>
      </w:r>
      <w:r w:rsidRPr="00787885">
        <w:t>межах предмету</w:t>
      </w:r>
      <w:r w:rsidRPr="00787885">
        <w:rPr>
          <w:spacing w:val="40"/>
        </w:rPr>
        <w:t xml:space="preserve"> </w:t>
      </w:r>
      <w:r w:rsidRPr="00787885">
        <w:t>вивчення</w:t>
      </w:r>
      <w:r w:rsidRPr="00787885">
        <w:rPr>
          <w:spacing w:val="40"/>
        </w:rPr>
        <w:t xml:space="preserve"> </w:t>
      </w:r>
      <w:r w:rsidRPr="00787885">
        <w:t>дисципліни</w:t>
      </w:r>
      <w:r w:rsidRPr="00787885">
        <w:rPr>
          <w:spacing w:val="40"/>
        </w:rPr>
        <w:t xml:space="preserve"> </w:t>
      </w:r>
      <w:r w:rsidRPr="00787885">
        <w:t>протягом</w:t>
      </w:r>
      <w:r w:rsidRPr="00787885">
        <w:rPr>
          <w:spacing w:val="40"/>
        </w:rPr>
        <w:t xml:space="preserve"> </w:t>
      </w:r>
      <w:r w:rsidRPr="00787885">
        <w:t>навчального</w:t>
      </w:r>
      <w:r w:rsidRPr="00787885">
        <w:rPr>
          <w:spacing w:val="40"/>
        </w:rPr>
        <w:t xml:space="preserve"> </w:t>
      </w:r>
      <w:r w:rsidRPr="00787885">
        <w:t>семестру,</w:t>
      </w:r>
      <w:r w:rsidRPr="00787885">
        <w:rPr>
          <w:spacing w:val="40"/>
        </w:rPr>
        <w:t xml:space="preserve"> </w:t>
      </w:r>
      <w:r w:rsidRPr="00787885">
        <w:t>взявши</w:t>
      </w:r>
      <w:r w:rsidRPr="00787885">
        <w:rPr>
          <w:spacing w:val="40"/>
        </w:rPr>
        <w:t xml:space="preserve"> </w:t>
      </w:r>
      <w:r w:rsidRPr="00787885">
        <w:t>участь</w:t>
      </w:r>
      <w:r w:rsidRPr="00787885">
        <w:rPr>
          <w:spacing w:val="40"/>
        </w:rPr>
        <w:t xml:space="preserve"> </w:t>
      </w:r>
      <w:r w:rsidRPr="00787885">
        <w:t xml:space="preserve">у науковому, освітньому чи прикладному проєкті, який відповідає предмету дисципліни чи підготувавши дайджест (добір уривків з різних джерел на певну тематику). У форматі </w:t>
      </w:r>
      <w:r w:rsidRPr="00787885">
        <w:lastRenderedPageBreak/>
        <w:t>дайджестів</w:t>
      </w:r>
      <w:r w:rsidRPr="00787885">
        <w:rPr>
          <w:spacing w:val="80"/>
        </w:rPr>
        <w:t xml:space="preserve"> </w:t>
      </w:r>
      <w:r w:rsidRPr="00787885">
        <w:t>можна</w:t>
      </w:r>
      <w:r w:rsidRPr="00787885">
        <w:rPr>
          <w:spacing w:val="40"/>
        </w:rPr>
        <w:t xml:space="preserve"> </w:t>
      </w:r>
      <w:r w:rsidRPr="00787885">
        <w:t>зробити</w:t>
      </w:r>
      <w:r w:rsidRPr="00787885">
        <w:rPr>
          <w:spacing w:val="80"/>
        </w:rPr>
        <w:t xml:space="preserve"> </w:t>
      </w:r>
      <w:r w:rsidRPr="00787885">
        <w:t>системний</w:t>
      </w:r>
      <w:r w:rsidRPr="00787885">
        <w:rPr>
          <w:spacing w:val="80"/>
        </w:rPr>
        <w:t xml:space="preserve"> </w:t>
      </w:r>
      <w:r w:rsidRPr="00787885">
        <w:t>аналіз</w:t>
      </w:r>
      <w:r w:rsidRPr="00787885">
        <w:rPr>
          <w:spacing w:val="80"/>
        </w:rPr>
        <w:t xml:space="preserve"> </w:t>
      </w:r>
      <w:r w:rsidRPr="00787885">
        <w:t>будь-якого</w:t>
      </w:r>
      <w:r w:rsidRPr="00787885">
        <w:rPr>
          <w:spacing w:val="80"/>
        </w:rPr>
        <w:t xml:space="preserve"> </w:t>
      </w:r>
      <w:r w:rsidRPr="00787885">
        <w:t>теоретичного</w:t>
      </w:r>
      <w:r w:rsidRPr="00787885">
        <w:rPr>
          <w:spacing w:val="80"/>
        </w:rPr>
        <w:t xml:space="preserve"> </w:t>
      </w:r>
      <w:r w:rsidRPr="00787885">
        <w:t xml:space="preserve">положення, розкрити різні точки зору на будь-яку проблему, тему, питання та зробити узагальнюючі </w:t>
      </w:r>
      <w:r w:rsidRPr="00787885">
        <w:rPr>
          <w:spacing w:val="-2"/>
        </w:rPr>
        <w:t>висновки:</w:t>
      </w:r>
    </w:p>
    <w:p w14:paraId="67793F93" w14:textId="77777777" w:rsidR="00084AA1" w:rsidRPr="00787885" w:rsidRDefault="00084AA1" w:rsidP="00084AA1">
      <w:pPr>
        <w:widowControl w:val="0"/>
        <w:autoSpaceDE w:val="0"/>
        <w:autoSpaceDN w:val="0"/>
        <w:spacing w:before="2" w:line="247" w:lineRule="auto"/>
        <w:ind w:right="134" w:firstLine="709"/>
        <w:jc w:val="both"/>
      </w:pPr>
      <w:r w:rsidRPr="00787885">
        <w:rPr>
          <w:i/>
        </w:rPr>
        <w:t xml:space="preserve">2 бали </w:t>
      </w:r>
      <w:r w:rsidRPr="00787885">
        <w:t>– нараховується здобувачам освіти, які пройшли навчальний курс у вигляді неформальної освіти з отриманням сертифікату в межах предмету вивчення дисципліни протягом навчального семестру.</w:t>
      </w:r>
    </w:p>
    <w:p w14:paraId="3188E5CF" w14:textId="77777777" w:rsidR="00084AA1" w:rsidRPr="00787885" w:rsidRDefault="00084AA1" w:rsidP="00084AA1">
      <w:pPr>
        <w:widowControl w:val="0"/>
        <w:autoSpaceDE w:val="0"/>
        <w:autoSpaceDN w:val="0"/>
        <w:spacing w:before="8" w:line="244" w:lineRule="auto"/>
        <w:ind w:right="172" w:firstLine="709"/>
        <w:jc w:val="both"/>
      </w:pPr>
      <w:r w:rsidRPr="00787885">
        <w:rPr>
          <w:i/>
        </w:rPr>
        <w:t xml:space="preserve">2 бали </w:t>
      </w:r>
      <w:r w:rsidRPr="00787885">
        <w:t>– нараховується здобувачам освіти, які взяли участь у науковому, освітньому чи прикладному проєкті,</w:t>
      </w:r>
      <w:r w:rsidRPr="00787885">
        <w:rPr>
          <w:spacing w:val="40"/>
        </w:rPr>
        <w:t xml:space="preserve"> </w:t>
      </w:r>
      <w:r w:rsidRPr="00787885">
        <w:t>який</w:t>
      </w:r>
      <w:r w:rsidRPr="00787885">
        <w:rPr>
          <w:spacing w:val="40"/>
        </w:rPr>
        <w:t xml:space="preserve"> </w:t>
      </w:r>
      <w:r w:rsidRPr="00787885">
        <w:t>відповідає</w:t>
      </w:r>
      <w:r w:rsidRPr="00787885">
        <w:rPr>
          <w:spacing w:val="40"/>
        </w:rPr>
        <w:t xml:space="preserve"> </w:t>
      </w:r>
      <w:r w:rsidRPr="00787885">
        <w:t>предмету</w:t>
      </w:r>
      <w:r w:rsidRPr="00787885">
        <w:rPr>
          <w:spacing w:val="40"/>
        </w:rPr>
        <w:t xml:space="preserve"> </w:t>
      </w:r>
      <w:r w:rsidRPr="00787885">
        <w:t>дисципліни.</w:t>
      </w:r>
    </w:p>
    <w:p w14:paraId="6BE51641" w14:textId="77777777" w:rsidR="00084AA1" w:rsidRPr="00787885" w:rsidRDefault="00084AA1" w:rsidP="00084AA1">
      <w:pPr>
        <w:widowControl w:val="0"/>
        <w:autoSpaceDE w:val="0"/>
        <w:autoSpaceDN w:val="0"/>
        <w:spacing w:before="3" w:line="244" w:lineRule="auto"/>
        <w:ind w:right="164" w:firstLine="709"/>
        <w:jc w:val="both"/>
      </w:pPr>
      <w:r w:rsidRPr="00787885">
        <w:rPr>
          <w:i/>
        </w:rPr>
        <w:t xml:space="preserve">1 бал </w:t>
      </w:r>
      <w:r w:rsidRPr="00787885">
        <w:t>– нараховується здобувачам освіти, які підготували дайджест на певну тематику в межах вивчення дисципліни.</w:t>
      </w:r>
    </w:p>
    <w:p w14:paraId="4E93B692" w14:textId="43F894BD" w:rsidR="00084AA1" w:rsidRPr="00787885" w:rsidRDefault="00084AA1" w:rsidP="00084AA1">
      <w:pPr>
        <w:widowControl w:val="0"/>
        <w:autoSpaceDE w:val="0"/>
        <w:autoSpaceDN w:val="0"/>
        <w:spacing w:before="3" w:line="249" w:lineRule="auto"/>
        <w:ind w:right="131" w:firstLine="709"/>
        <w:jc w:val="both"/>
      </w:pPr>
      <w:r w:rsidRPr="00787885">
        <w:t xml:space="preserve"> «</w:t>
      </w:r>
      <w:hyperlink r:id="rId27" w:history="1">
        <w:r w:rsidRPr="00787885">
          <w:rPr>
            <w:color w:val="0000FF"/>
            <w:u w:val="single"/>
          </w:rPr>
          <w:t>Положення про порядок організації та проведення оцінювання успішності здобувачів вищої освіти  Прикарпатського національного університету ім. Василя Стефаника </w:t>
        </w:r>
      </w:hyperlink>
      <w:r w:rsidRPr="00787885">
        <w:t>» (введено</w:t>
      </w:r>
      <w:r w:rsidRPr="00787885">
        <w:rPr>
          <w:spacing w:val="40"/>
        </w:rPr>
        <w:t xml:space="preserve"> </w:t>
      </w:r>
      <w:r w:rsidRPr="00787885">
        <w:t>в дію наказом ректора №309 від 19 травня 2023 р.) (див. ст. 4).</w:t>
      </w:r>
    </w:p>
    <w:p w14:paraId="13CFDBBA" w14:textId="77777777" w:rsidR="00084AA1" w:rsidRPr="00787885" w:rsidRDefault="00084AA1" w:rsidP="00084AA1">
      <w:pPr>
        <w:widowControl w:val="0"/>
        <w:autoSpaceDE w:val="0"/>
        <w:autoSpaceDN w:val="0"/>
        <w:spacing w:line="247" w:lineRule="auto"/>
        <w:ind w:right="130" w:firstLine="709"/>
        <w:jc w:val="both"/>
      </w:pPr>
      <w:r w:rsidRPr="00787885">
        <w:t xml:space="preserve">Ознайомитися із положенням можна за посиланням: </w:t>
      </w:r>
      <w:hyperlink r:id="rId28" w:history="1">
        <w:r w:rsidRPr="00787885">
          <w:rPr>
            <w:color w:val="0000FF"/>
            <w:u w:val="single"/>
          </w:rPr>
          <w:t>https://efund.cnu.edu.ua/wp-content/uploads/sites/172/2023/09/poriadok-orhanizatsii-ta-provedennia-otsiniuvannia-uspishnosti-zdobuvachiv-vyshchoi-osvity.pdf</w:t>
        </w:r>
      </w:hyperlink>
    </w:p>
    <w:p w14:paraId="282D3C7F" w14:textId="77777777" w:rsidR="00084AA1" w:rsidRPr="00787885" w:rsidRDefault="00084AA1" w:rsidP="00084AA1">
      <w:pPr>
        <w:widowControl w:val="0"/>
        <w:autoSpaceDE w:val="0"/>
        <w:autoSpaceDN w:val="0"/>
        <w:spacing w:line="247" w:lineRule="auto"/>
        <w:ind w:right="130" w:firstLine="709"/>
        <w:jc w:val="both"/>
        <w:rPr>
          <w:b/>
        </w:rPr>
      </w:pPr>
      <w:r w:rsidRPr="00787885">
        <w:rPr>
          <w:b/>
        </w:rPr>
        <w:t>Контроль</w:t>
      </w:r>
      <w:r w:rsidRPr="00787885">
        <w:rPr>
          <w:b/>
          <w:spacing w:val="10"/>
        </w:rPr>
        <w:t xml:space="preserve"> </w:t>
      </w:r>
      <w:r w:rsidRPr="00787885">
        <w:rPr>
          <w:b/>
        </w:rPr>
        <w:t>за</w:t>
      </w:r>
      <w:r w:rsidRPr="00787885">
        <w:rPr>
          <w:b/>
          <w:spacing w:val="15"/>
        </w:rPr>
        <w:t xml:space="preserve"> </w:t>
      </w:r>
      <w:r w:rsidRPr="00787885">
        <w:rPr>
          <w:b/>
        </w:rPr>
        <w:t>самостійну</w:t>
      </w:r>
      <w:r w:rsidRPr="00787885">
        <w:rPr>
          <w:b/>
          <w:spacing w:val="21"/>
        </w:rPr>
        <w:t xml:space="preserve"> </w:t>
      </w:r>
      <w:r w:rsidRPr="00787885">
        <w:rPr>
          <w:b/>
          <w:spacing w:val="-2"/>
        </w:rPr>
        <w:t>роботу.</w:t>
      </w:r>
    </w:p>
    <w:p w14:paraId="6A76AA60" w14:textId="77777777" w:rsidR="00084AA1" w:rsidRPr="00787885" w:rsidRDefault="00084AA1" w:rsidP="00084AA1">
      <w:pPr>
        <w:widowControl w:val="0"/>
        <w:autoSpaceDE w:val="0"/>
        <w:autoSpaceDN w:val="0"/>
        <w:spacing w:line="264" w:lineRule="exact"/>
        <w:ind w:firstLine="709"/>
        <w:jc w:val="both"/>
      </w:pPr>
      <w:r w:rsidRPr="00787885">
        <w:t>Самостійна</w:t>
      </w:r>
      <w:r w:rsidRPr="00787885">
        <w:rPr>
          <w:spacing w:val="18"/>
        </w:rPr>
        <w:t xml:space="preserve"> </w:t>
      </w:r>
      <w:r w:rsidRPr="00787885">
        <w:t>робота</w:t>
      </w:r>
      <w:r w:rsidRPr="00787885">
        <w:rPr>
          <w:spacing w:val="8"/>
        </w:rPr>
        <w:t xml:space="preserve"> </w:t>
      </w:r>
      <w:r w:rsidRPr="00787885">
        <w:t>здобувачів</w:t>
      </w:r>
      <w:r w:rsidRPr="00787885">
        <w:rPr>
          <w:spacing w:val="29"/>
        </w:rPr>
        <w:t xml:space="preserve"> </w:t>
      </w:r>
      <w:r w:rsidRPr="00787885">
        <w:t>освіти</w:t>
      </w:r>
      <w:r w:rsidRPr="00787885">
        <w:rPr>
          <w:spacing w:val="17"/>
        </w:rPr>
        <w:t xml:space="preserve"> </w:t>
      </w:r>
      <w:r w:rsidRPr="00787885">
        <w:rPr>
          <w:spacing w:val="-2"/>
        </w:rPr>
        <w:t>передбачає:</w:t>
      </w:r>
    </w:p>
    <w:p w14:paraId="657327B3" w14:textId="77777777" w:rsidR="00084AA1" w:rsidRPr="00787885" w:rsidRDefault="00084AA1" w:rsidP="00084AA1">
      <w:pPr>
        <w:widowControl w:val="0"/>
        <w:numPr>
          <w:ilvl w:val="0"/>
          <w:numId w:val="37"/>
        </w:numPr>
        <w:tabs>
          <w:tab w:val="left" w:pos="778"/>
        </w:tabs>
        <w:autoSpaceDE w:val="0"/>
        <w:autoSpaceDN w:val="0"/>
        <w:spacing w:before="15"/>
        <w:ind w:left="778" w:firstLine="709"/>
        <w:jc w:val="both"/>
      </w:pPr>
      <w:r w:rsidRPr="00787885">
        <w:rPr>
          <w:spacing w:val="-2"/>
        </w:rPr>
        <w:t>Тестування.</w:t>
      </w:r>
    </w:p>
    <w:p w14:paraId="0DC6DD6A" w14:textId="77777777" w:rsidR="00084AA1" w:rsidRPr="00787885" w:rsidRDefault="00084AA1" w:rsidP="00084AA1">
      <w:pPr>
        <w:widowControl w:val="0"/>
        <w:numPr>
          <w:ilvl w:val="0"/>
          <w:numId w:val="37"/>
        </w:numPr>
        <w:tabs>
          <w:tab w:val="left" w:pos="778"/>
        </w:tabs>
        <w:autoSpaceDE w:val="0"/>
        <w:autoSpaceDN w:val="0"/>
        <w:spacing w:before="9"/>
        <w:ind w:left="778" w:firstLine="709"/>
        <w:jc w:val="both"/>
      </w:pPr>
      <w:r w:rsidRPr="00787885">
        <w:t>Підготовка</w:t>
      </w:r>
      <w:r w:rsidRPr="00787885">
        <w:rPr>
          <w:spacing w:val="14"/>
        </w:rPr>
        <w:t xml:space="preserve"> </w:t>
      </w:r>
      <w:r w:rsidRPr="00787885">
        <w:t>індивідуального</w:t>
      </w:r>
      <w:r w:rsidRPr="00787885">
        <w:rPr>
          <w:spacing w:val="8"/>
        </w:rPr>
        <w:t xml:space="preserve"> </w:t>
      </w:r>
      <w:r w:rsidRPr="00787885">
        <w:rPr>
          <w:spacing w:val="-2"/>
        </w:rPr>
        <w:t>проєкту.</w:t>
      </w:r>
    </w:p>
    <w:p w14:paraId="2128E7C1" w14:textId="77777777" w:rsidR="00084AA1" w:rsidRPr="00787885" w:rsidRDefault="00084AA1" w:rsidP="00084AA1">
      <w:pPr>
        <w:widowControl w:val="0"/>
        <w:autoSpaceDE w:val="0"/>
        <w:autoSpaceDN w:val="0"/>
        <w:spacing w:before="14" w:line="247" w:lineRule="auto"/>
        <w:ind w:right="120" w:firstLine="709"/>
        <w:jc w:val="both"/>
      </w:pPr>
      <w:r w:rsidRPr="00787885">
        <w:rPr>
          <w:i/>
        </w:rPr>
        <w:t xml:space="preserve">Тестовий контроль. </w:t>
      </w:r>
      <w:r w:rsidRPr="00787885">
        <w:t>Студент опрацьовує питання, що призначенні для самостійного вивчення і для контролю проходить тестування в системі дистанційного навчання (d- learn.pnu.edu.ua)</w:t>
      </w:r>
      <w:r w:rsidRPr="00787885">
        <w:rPr>
          <w:spacing w:val="40"/>
        </w:rPr>
        <w:t xml:space="preserve"> </w:t>
      </w:r>
      <w:r w:rsidRPr="00787885">
        <w:t>(дві спроби</w:t>
      </w:r>
      <w:r w:rsidRPr="00787885">
        <w:rPr>
          <w:spacing w:val="40"/>
        </w:rPr>
        <w:t xml:space="preserve"> </w:t>
      </w:r>
      <w:r w:rsidRPr="00787885">
        <w:t>–</w:t>
      </w:r>
      <w:r w:rsidRPr="00787885">
        <w:rPr>
          <w:spacing w:val="40"/>
        </w:rPr>
        <w:t xml:space="preserve"> </w:t>
      </w:r>
      <w:r w:rsidRPr="00787885">
        <w:t>кращий</w:t>
      </w:r>
      <w:r w:rsidRPr="00787885">
        <w:rPr>
          <w:spacing w:val="40"/>
        </w:rPr>
        <w:t xml:space="preserve"> </w:t>
      </w:r>
      <w:r w:rsidRPr="00787885">
        <w:t>результат).</w:t>
      </w:r>
    </w:p>
    <w:p w14:paraId="394F8C17" w14:textId="77777777" w:rsidR="00084AA1" w:rsidRPr="00787885" w:rsidRDefault="00084AA1" w:rsidP="00084AA1">
      <w:pPr>
        <w:widowControl w:val="0"/>
        <w:autoSpaceDE w:val="0"/>
        <w:autoSpaceDN w:val="0"/>
        <w:spacing w:before="13" w:line="247" w:lineRule="auto"/>
        <w:ind w:right="148" w:firstLine="709"/>
        <w:jc w:val="both"/>
      </w:pPr>
      <w:r w:rsidRPr="00787885">
        <w:t>Оцінювання за кожен тестовий контроль здійснюється за 100 бальною шкалою.</w:t>
      </w:r>
      <w:r w:rsidRPr="00787885">
        <w:rPr>
          <w:spacing w:val="40"/>
        </w:rPr>
        <w:t xml:space="preserve"> </w:t>
      </w:r>
      <w:r w:rsidRPr="00787885">
        <w:t>Вага</w:t>
      </w:r>
      <w:r w:rsidRPr="00787885">
        <w:rPr>
          <w:spacing w:val="40"/>
        </w:rPr>
        <w:t xml:space="preserve"> </w:t>
      </w:r>
      <w:r w:rsidRPr="00787885">
        <w:t>оцінки за відповідну тему відображена у таблиці вище. Максимальна кількість балів, яку здобувач</w:t>
      </w:r>
      <w:r w:rsidRPr="00787885">
        <w:rPr>
          <w:spacing w:val="40"/>
        </w:rPr>
        <w:t xml:space="preserve"> </w:t>
      </w:r>
      <w:r w:rsidRPr="00787885">
        <w:t>освіти</w:t>
      </w:r>
      <w:r w:rsidRPr="00787885">
        <w:rPr>
          <w:spacing w:val="40"/>
        </w:rPr>
        <w:t xml:space="preserve"> </w:t>
      </w:r>
      <w:r w:rsidRPr="00787885">
        <w:t>може</w:t>
      </w:r>
      <w:r w:rsidRPr="00787885">
        <w:rPr>
          <w:spacing w:val="40"/>
        </w:rPr>
        <w:t xml:space="preserve"> </w:t>
      </w:r>
      <w:r w:rsidRPr="00787885">
        <w:t>отримати</w:t>
      </w:r>
      <w:r w:rsidRPr="00787885">
        <w:rPr>
          <w:spacing w:val="40"/>
        </w:rPr>
        <w:t xml:space="preserve"> </w:t>
      </w:r>
      <w:r w:rsidRPr="00787885">
        <w:t>за</w:t>
      </w:r>
      <w:r w:rsidRPr="00787885">
        <w:rPr>
          <w:spacing w:val="40"/>
        </w:rPr>
        <w:t xml:space="preserve"> </w:t>
      </w:r>
      <w:r w:rsidRPr="00787885">
        <w:t>тестовий</w:t>
      </w:r>
      <w:r w:rsidRPr="00787885">
        <w:rPr>
          <w:spacing w:val="40"/>
        </w:rPr>
        <w:t xml:space="preserve"> </w:t>
      </w:r>
      <w:r w:rsidRPr="00787885">
        <w:t>контроль</w:t>
      </w:r>
      <w:r w:rsidRPr="00787885">
        <w:rPr>
          <w:spacing w:val="40"/>
        </w:rPr>
        <w:t xml:space="preserve"> </w:t>
      </w:r>
      <w:r w:rsidRPr="00787885">
        <w:t>складає</w:t>
      </w:r>
      <w:r w:rsidRPr="00787885">
        <w:rPr>
          <w:spacing w:val="40"/>
        </w:rPr>
        <w:t xml:space="preserve"> </w:t>
      </w:r>
      <w:r w:rsidRPr="00787885">
        <w:t>20</w:t>
      </w:r>
      <w:r w:rsidRPr="00787885">
        <w:rPr>
          <w:spacing w:val="40"/>
        </w:rPr>
        <w:t xml:space="preserve"> </w:t>
      </w:r>
      <w:r w:rsidRPr="00787885">
        <w:t>балів.</w:t>
      </w:r>
    </w:p>
    <w:p w14:paraId="3BBE11F1" w14:textId="77777777" w:rsidR="00084AA1" w:rsidRPr="00787885" w:rsidRDefault="00084AA1" w:rsidP="00084AA1">
      <w:pPr>
        <w:widowControl w:val="0"/>
        <w:autoSpaceDE w:val="0"/>
        <w:autoSpaceDN w:val="0"/>
        <w:spacing w:before="9"/>
        <w:ind w:firstLine="709"/>
        <w:jc w:val="both"/>
        <w:rPr>
          <w:i/>
        </w:rPr>
      </w:pPr>
      <w:r w:rsidRPr="00787885">
        <w:rPr>
          <w:i/>
        </w:rPr>
        <w:t>Підготовка</w:t>
      </w:r>
      <w:r w:rsidRPr="00787885">
        <w:rPr>
          <w:i/>
          <w:spacing w:val="20"/>
        </w:rPr>
        <w:t xml:space="preserve"> </w:t>
      </w:r>
      <w:r w:rsidRPr="00787885">
        <w:rPr>
          <w:i/>
        </w:rPr>
        <w:t>індивідуального</w:t>
      </w:r>
      <w:r w:rsidRPr="00787885">
        <w:rPr>
          <w:i/>
          <w:spacing w:val="25"/>
        </w:rPr>
        <w:t xml:space="preserve"> </w:t>
      </w:r>
      <w:r w:rsidRPr="00787885">
        <w:rPr>
          <w:i/>
          <w:spacing w:val="-2"/>
        </w:rPr>
        <w:t>проєкту.</w:t>
      </w:r>
    </w:p>
    <w:p w14:paraId="05C31E40" w14:textId="77777777" w:rsidR="00084AA1" w:rsidRPr="00787885" w:rsidRDefault="00084AA1" w:rsidP="00084AA1">
      <w:pPr>
        <w:widowControl w:val="0"/>
        <w:autoSpaceDE w:val="0"/>
        <w:autoSpaceDN w:val="0"/>
        <w:spacing w:before="9" w:line="249" w:lineRule="auto"/>
        <w:ind w:right="135" w:firstLine="709"/>
        <w:jc w:val="both"/>
      </w:pPr>
      <w:r w:rsidRPr="00787885">
        <w:t xml:space="preserve">Вивчення дисципліни передбачає обов’язкову підготовку індивідуального проєкту. Оцінювання індивідуального проєкту здійснюється за 100 бальною шкалою. Максимальна кількість балів за індивідуальний проєкт складає 20 балів. </w:t>
      </w:r>
    </w:p>
    <w:p w14:paraId="296C2C9B" w14:textId="77777777" w:rsidR="00084AA1" w:rsidRPr="00787885" w:rsidRDefault="00084AA1" w:rsidP="00084AA1">
      <w:pPr>
        <w:widowControl w:val="0"/>
        <w:autoSpaceDE w:val="0"/>
        <w:autoSpaceDN w:val="0"/>
        <w:spacing w:before="17"/>
        <w:ind w:firstLine="709"/>
        <w:jc w:val="both"/>
        <w:outlineLvl w:val="1"/>
        <w:rPr>
          <w:b/>
          <w:bCs/>
        </w:rPr>
      </w:pPr>
      <w:r w:rsidRPr="00787885">
        <w:rPr>
          <w:b/>
          <w:bCs/>
        </w:rPr>
        <w:t>Критерії</w:t>
      </w:r>
      <w:r w:rsidRPr="00787885">
        <w:rPr>
          <w:b/>
          <w:bCs/>
          <w:spacing w:val="13"/>
        </w:rPr>
        <w:t xml:space="preserve"> </w:t>
      </w:r>
      <w:r w:rsidRPr="00787885">
        <w:rPr>
          <w:b/>
          <w:bCs/>
        </w:rPr>
        <w:t>оцінювання</w:t>
      </w:r>
      <w:r w:rsidRPr="00787885">
        <w:rPr>
          <w:b/>
          <w:bCs/>
          <w:spacing w:val="24"/>
        </w:rPr>
        <w:t xml:space="preserve"> </w:t>
      </w:r>
      <w:r w:rsidRPr="00787885">
        <w:rPr>
          <w:b/>
          <w:bCs/>
        </w:rPr>
        <w:t>індивідуального</w:t>
      </w:r>
      <w:r w:rsidRPr="00787885">
        <w:rPr>
          <w:b/>
          <w:bCs/>
          <w:spacing w:val="15"/>
        </w:rPr>
        <w:t xml:space="preserve"> </w:t>
      </w:r>
      <w:r w:rsidRPr="00787885">
        <w:rPr>
          <w:b/>
          <w:bCs/>
          <w:spacing w:val="-2"/>
        </w:rPr>
        <w:t>проєкту:</w:t>
      </w:r>
    </w:p>
    <w:p w14:paraId="35F8085B" w14:textId="77777777" w:rsidR="00084AA1" w:rsidRPr="00787885" w:rsidRDefault="00084AA1" w:rsidP="00084AA1">
      <w:pPr>
        <w:widowControl w:val="0"/>
        <w:autoSpaceDE w:val="0"/>
        <w:autoSpaceDN w:val="0"/>
        <w:spacing w:before="5" w:line="247" w:lineRule="auto"/>
        <w:ind w:right="143"/>
        <w:jc w:val="both"/>
      </w:pPr>
      <w:r w:rsidRPr="00787885">
        <w:t>«</w:t>
      </w:r>
      <w:r w:rsidRPr="00787885">
        <w:rPr>
          <w:i/>
        </w:rPr>
        <w:t>90-100 балів</w:t>
      </w:r>
      <w:r w:rsidRPr="00787885">
        <w:t>» – індивідуальний проєкт виконано на високому рівні, вирішено усі поставлені завдання. Під час усного захисту проєкту здобувач освіти</w:t>
      </w:r>
      <w:r w:rsidRPr="00787885">
        <w:rPr>
          <w:spacing w:val="40"/>
        </w:rPr>
        <w:t xml:space="preserve"> </w:t>
      </w:r>
      <w:r w:rsidRPr="00787885">
        <w:t>проявив</w:t>
      </w:r>
      <w:r w:rsidRPr="00787885">
        <w:rPr>
          <w:spacing w:val="40"/>
        </w:rPr>
        <w:t xml:space="preserve"> </w:t>
      </w:r>
      <w:r w:rsidRPr="00787885">
        <w:t>повне</w:t>
      </w:r>
      <w:r w:rsidRPr="00787885">
        <w:rPr>
          <w:spacing w:val="40"/>
        </w:rPr>
        <w:t xml:space="preserve"> </w:t>
      </w:r>
      <w:r w:rsidRPr="00787885">
        <w:t>володіння</w:t>
      </w:r>
      <w:r w:rsidRPr="00787885">
        <w:rPr>
          <w:spacing w:val="40"/>
        </w:rPr>
        <w:t xml:space="preserve"> </w:t>
      </w:r>
      <w:r w:rsidRPr="00787885">
        <w:t>матеріалом</w:t>
      </w:r>
      <w:r w:rsidRPr="00787885">
        <w:rPr>
          <w:spacing w:val="40"/>
        </w:rPr>
        <w:t xml:space="preserve"> </w:t>
      </w:r>
      <w:r w:rsidRPr="00787885">
        <w:t>та</w:t>
      </w:r>
      <w:r w:rsidRPr="00787885">
        <w:rPr>
          <w:spacing w:val="40"/>
        </w:rPr>
        <w:t xml:space="preserve"> </w:t>
      </w:r>
      <w:r w:rsidRPr="00787885">
        <w:t>свій</w:t>
      </w:r>
      <w:r w:rsidRPr="00787885">
        <w:rPr>
          <w:spacing w:val="40"/>
        </w:rPr>
        <w:t xml:space="preserve"> </w:t>
      </w:r>
      <w:r w:rsidRPr="00787885">
        <w:t>виступ</w:t>
      </w:r>
      <w:r w:rsidRPr="00787885">
        <w:rPr>
          <w:spacing w:val="40"/>
        </w:rPr>
        <w:t xml:space="preserve"> </w:t>
      </w:r>
      <w:r w:rsidRPr="00787885">
        <w:t>супроводжував</w:t>
      </w:r>
      <w:r w:rsidRPr="00787885">
        <w:rPr>
          <w:spacing w:val="40"/>
        </w:rPr>
        <w:t xml:space="preserve"> </w:t>
      </w:r>
      <w:r w:rsidRPr="00787885">
        <w:t>мультимедійною</w:t>
      </w:r>
      <w:r w:rsidRPr="00787885">
        <w:rPr>
          <w:spacing w:val="40"/>
        </w:rPr>
        <w:t xml:space="preserve"> </w:t>
      </w:r>
      <w:r w:rsidRPr="00787885">
        <w:t>презентацією.</w:t>
      </w:r>
    </w:p>
    <w:p w14:paraId="076560EE" w14:textId="77777777" w:rsidR="00084AA1" w:rsidRPr="00787885" w:rsidRDefault="00084AA1" w:rsidP="00084AA1">
      <w:pPr>
        <w:widowControl w:val="0"/>
        <w:autoSpaceDE w:val="0"/>
        <w:autoSpaceDN w:val="0"/>
        <w:spacing w:before="8" w:line="249" w:lineRule="auto"/>
        <w:ind w:right="142"/>
        <w:jc w:val="both"/>
      </w:pPr>
      <w:r w:rsidRPr="00787885">
        <w:rPr>
          <w:i/>
        </w:rPr>
        <w:t xml:space="preserve">«70-89 балів» </w:t>
      </w:r>
      <w:r w:rsidRPr="00787885">
        <w:t>– індивідуальний проєкт містить деякі незначні помилки та суперечні питання, які можуть бути виправлені письмово, або захищені усно. Під час усного захисту проєкту здобувач освіти проявив достатнє володіння матеріалом та свій</w:t>
      </w:r>
      <w:r w:rsidRPr="00787885">
        <w:rPr>
          <w:spacing w:val="40"/>
        </w:rPr>
        <w:t xml:space="preserve"> </w:t>
      </w:r>
      <w:r w:rsidRPr="00787885">
        <w:t>виступ супроводжував</w:t>
      </w:r>
      <w:r w:rsidRPr="00787885">
        <w:rPr>
          <w:spacing w:val="40"/>
        </w:rPr>
        <w:t xml:space="preserve"> </w:t>
      </w:r>
      <w:r w:rsidRPr="00787885">
        <w:t>мультимедійною презентацією.</w:t>
      </w:r>
    </w:p>
    <w:p w14:paraId="57444414" w14:textId="77777777" w:rsidR="00084AA1" w:rsidRPr="00787885" w:rsidRDefault="00084AA1" w:rsidP="00084AA1">
      <w:pPr>
        <w:widowControl w:val="0"/>
        <w:autoSpaceDE w:val="0"/>
        <w:autoSpaceDN w:val="0"/>
        <w:spacing w:line="247" w:lineRule="auto"/>
        <w:ind w:right="141"/>
        <w:jc w:val="both"/>
      </w:pPr>
      <w:r w:rsidRPr="00787885">
        <w:rPr>
          <w:i/>
        </w:rPr>
        <w:t xml:space="preserve">«50-69 балів» </w:t>
      </w:r>
      <w:r w:rsidRPr="00787885">
        <w:t>– індивідуальний</w:t>
      </w:r>
      <w:r w:rsidRPr="00787885">
        <w:rPr>
          <w:spacing w:val="40"/>
        </w:rPr>
        <w:t xml:space="preserve"> </w:t>
      </w:r>
      <w:r w:rsidRPr="00787885">
        <w:t>проєкт</w:t>
      </w:r>
      <w:r w:rsidRPr="00787885">
        <w:rPr>
          <w:spacing w:val="40"/>
        </w:rPr>
        <w:t xml:space="preserve"> </w:t>
      </w:r>
      <w:r w:rsidRPr="00787885">
        <w:t>містить незначні помилки</w:t>
      </w:r>
      <w:r w:rsidRPr="00787885">
        <w:rPr>
          <w:spacing w:val="40"/>
        </w:rPr>
        <w:t xml:space="preserve"> </w:t>
      </w:r>
      <w:r w:rsidRPr="00787885">
        <w:t>та</w:t>
      </w:r>
      <w:r w:rsidRPr="00787885">
        <w:rPr>
          <w:spacing w:val="40"/>
        </w:rPr>
        <w:t xml:space="preserve"> </w:t>
      </w:r>
      <w:r w:rsidRPr="00787885">
        <w:t>суперечні питання,</w:t>
      </w:r>
      <w:r w:rsidRPr="00787885">
        <w:rPr>
          <w:spacing w:val="40"/>
        </w:rPr>
        <w:t xml:space="preserve"> </w:t>
      </w:r>
      <w:r w:rsidRPr="00787885">
        <w:t>які можуть бути виправлені письмово, або захищені усно, проте сам проєкт не містить всебічного аналізу, а поставлені питання вирішені не повністю. Під час усного</w:t>
      </w:r>
      <w:r w:rsidRPr="00787885">
        <w:rPr>
          <w:spacing w:val="40"/>
        </w:rPr>
        <w:t xml:space="preserve"> </w:t>
      </w:r>
      <w:r w:rsidRPr="00787885">
        <w:t>захисту проєкту здобувач освіти проявив загальне володіння матеріалом та</w:t>
      </w:r>
      <w:r w:rsidRPr="00787885">
        <w:rPr>
          <w:spacing w:val="40"/>
        </w:rPr>
        <w:t xml:space="preserve"> </w:t>
      </w:r>
      <w:r w:rsidRPr="00787885">
        <w:t>свій</w:t>
      </w:r>
      <w:r w:rsidRPr="00787885">
        <w:rPr>
          <w:spacing w:val="40"/>
        </w:rPr>
        <w:t xml:space="preserve"> </w:t>
      </w:r>
      <w:r w:rsidRPr="00787885">
        <w:t>виступ супроводжував</w:t>
      </w:r>
      <w:r w:rsidRPr="00787885">
        <w:rPr>
          <w:spacing w:val="40"/>
        </w:rPr>
        <w:t xml:space="preserve"> </w:t>
      </w:r>
      <w:r w:rsidRPr="00787885">
        <w:t>мультимедійною презентацією.</w:t>
      </w:r>
    </w:p>
    <w:p w14:paraId="70F4A741" w14:textId="77777777" w:rsidR="00084AA1" w:rsidRPr="00787885" w:rsidRDefault="00084AA1" w:rsidP="00084AA1">
      <w:pPr>
        <w:widowControl w:val="0"/>
        <w:autoSpaceDE w:val="0"/>
        <w:autoSpaceDN w:val="0"/>
        <w:spacing w:before="11" w:line="247" w:lineRule="auto"/>
        <w:ind w:right="155"/>
        <w:jc w:val="both"/>
      </w:pPr>
      <w:r w:rsidRPr="00787885">
        <w:rPr>
          <w:i/>
        </w:rPr>
        <w:t xml:space="preserve">«Менше 50 балів» </w:t>
      </w:r>
      <w:r w:rsidRPr="00787885">
        <w:t>– індивідуальний проєкт не відповідає</w:t>
      </w:r>
      <w:r w:rsidRPr="00787885">
        <w:rPr>
          <w:spacing w:val="40"/>
        </w:rPr>
        <w:t xml:space="preserve"> </w:t>
      </w:r>
      <w:r w:rsidRPr="00787885">
        <w:t>поставленим</w:t>
      </w:r>
      <w:r w:rsidRPr="00787885">
        <w:rPr>
          <w:spacing w:val="40"/>
        </w:rPr>
        <w:t xml:space="preserve"> </w:t>
      </w:r>
      <w:r w:rsidRPr="00787885">
        <w:t>завданням,</w:t>
      </w:r>
      <w:r w:rsidRPr="00787885">
        <w:rPr>
          <w:spacing w:val="40"/>
        </w:rPr>
        <w:t xml:space="preserve"> </w:t>
      </w:r>
      <w:r w:rsidRPr="00787885">
        <w:t>допущені суттєві помилки</w:t>
      </w:r>
      <w:r w:rsidRPr="00787885">
        <w:rPr>
          <w:spacing w:val="40"/>
        </w:rPr>
        <w:t xml:space="preserve"> </w:t>
      </w:r>
      <w:r w:rsidRPr="00787885">
        <w:t>та неточності.</w:t>
      </w:r>
    </w:p>
    <w:p w14:paraId="74C14958" w14:textId="77777777" w:rsidR="00084AA1" w:rsidRPr="00787885" w:rsidRDefault="00084AA1" w:rsidP="00084AA1">
      <w:pPr>
        <w:widowControl w:val="0"/>
        <w:autoSpaceDE w:val="0"/>
        <w:autoSpaceDN w:val="0"/>
        <w:spacing w:before="2" w:line="247" w:lineRule="auto"/>
        <w:ind w:right="137" w:firstLine="709"/>
        <w:jc w:val="both"/>
      </w:pPr>
      <w:r w:rsidRPr="00787885">
        <w:t>Підсумковий семестровий контроль являє собою підсумкове оцінювання результатів навчання здобувача вищої освіти за семестр, що з даної дисципліни здійснюється у формі екзамену.</w:t>
      </w:r>
      <w:r w:rsidRPr="00787885">
        <w:rPr>
          <w:spacing w:val="40"/>
        </w:rPr>
        <w:t xml:space="preserve"> </w:t>
      </w:r>
      <w:r w:rsidRPr="00787885">
        <w:t>Підсумковий</w:t>
      </w:r>
      <w:r w:rsidRPr="00787885">
        <w:rPr>
          <w:spacing w:val="40"/>
        </w:rPr>
        <w:t xml:space="preserve"> </w:t>
      </w:r>
      <w:r w:rsidRPr="00787885">
        <w:t>семестровий</w:t>
      </w:r>
      <w:r w:rsidRPr="00787885">
        <w:rPr>
          <w:spacing w:val="40"/>
        </w:rPr>
        <w:t xml:space="preserve"> </w:t>
      </w:r>
      <w:r w:rsidRPr="00787885">
        <w:t>контроль</w:t>
      </w:r>
      <w:r w:rsidRPr="00787885">
        <w:rPr>
          <w:spacing w:val="40"/>
        </w:rPr>
        <w:t xml:space="preserve"> </w:t>
      </w:r>
      <w:r w:rsidRPr="00787885">
        <w:t>оцінюється</w:t>
      </w:r>
      <w:r w:rsidRPr="00787885">
        <w:rPr>
          <w:spacing w:val="40"/>
        </w:rPr>
        <w:t xml:space="preserve"> </w:t>
      </w:r>
      <w:r w:rsidRPr="00787885">
        <w:t>від</w:t>
      </w:r>
      <w:r w:rsidRPr="00787885">
        <w:rPr>
          <w:spacing w:val="40"/>
        </w:rPr>
        <w:t xml:space="preserve"> </w:t>
      </w:r>
      <w:r w:rsidRPr="00787885">
        <w:t>0</w:t>
      </w:r>
      <w:r w:rsidRPr="00787885">
        <w:rPr>
          <w:spacing w:val="40"/>
        </w:rPr>
        <w:t xml:space="preserve"> </w:t>
      </w:r>
      <w:r w:rsidRPr="00787885">
        <w:t>до</w:t>
      </w:r>
      <w:r w:rsidRPr="00787885">
        <w:rPr>
          <w:spacing w:val="40"/>
        </w:rPr>
        <w:t xml:space="preserve"> </w:t>
      </w:r>
      <w:r w:rsidRPr="00787885">
        <w:t>100</w:t>
      </w:r>
      <w:r w:rsidRPr="00787885">
        <w:rPr>
          <w:spacing w:val="40"/>
        </w:rPr>
        <w:t xml:space="preserve"> </w:t>
      </w:r>
      <w:r w:rsidRPr="00787885">
        <w:t>балів</w:t>
      </w:r>
      <w:r w:rsidRPr="00787885">
        <w:rPr>
          <w:spacing w:val="40"/>
        </w:rPr>
        <w:t xml:space="preserve"> </w:t>
      </w:r>
      <w:r w:rsidRPr="00787885">
        <w:t>і</w:t>
      </w:r>
      <w:r w:rsidRPr="00787885">
        <w:rPr>
          <w:spacing w:val="40"/>
        </w:rPr>
        <w:t xml:space="preserve"> </w:t>
      </w:r>
      <w:r w:rsidRPr="00787885">
        <w:t>переводиться</w:t>
      </w:r>
      <w:r w:rsidRPr="00787885">
        <w:rPr>
          <w:spacing w:val="40"/>
        </w:rPr>
        <w:t xml:space="preserve"> </w:t>
      </w:r>
      <w:r w:rsidRPr="00787885">
        <w:t>у національну</w:t>
      </w:r>
      <w:r w:rsidRPr="00787885">
        <w:rPr>
          <w:spacing w:val="40"/>
        </w:rPr>
        <w:t xml:space="preserve"> </w:t>
      </w:r>
      <w:r w:rsidRPr="00787885">
        <w:t>шкалу</w:t>
      </w:r>
      <w:r w:rsidRPr="00787885">
        <w:rPr>
          <w:spacing w:val="40"/>
        </w:rPr>
        <w:t xml:space="preserve"> </w:t>
      </w:r>
      <w:r w:rsidRPr="00787885">
        <w:t>та</w:t>
      </w:r>
      <w:r w:rsidRPr="00787885">
        <w:rPr>
          <w:spacing w:val="40"/>
        </w:rPr>
        <w:t xml:space="preserve"> </w:t>
      </w:r>
      <w:r w:rsidRPr="00787885">
        <w:t>шкалу ЄКТС.</w:t>
      </w:r>
    </w:p>
    <w:p w14:paraId="3627A1FE" w14:textId="77777777" w:rsidR="00084AA1" w:rsidRPr="00787885" w:rsidRDefault="00084AA1" w:rsidP="00084AA1">
      <w:pPr>
        <w:widowControl w:val="0"/>
        <w:tabs>
          <w:tab w:val="left" w:pos="709"/>
        </w:tabs>
        <w:autoSpaceDE w:val="0"/>
        <w:autoSpaceDN w:val="0"/>
        <w:spacing w:before="2" w:line="249" w:lineRule="auto"/>
        <w:ind w:right="130" w:firstLine="709"/>
        <w:jc w:val="both"/>
      </w:pPr>
      <w:r w:rsidRPr="00787885">
        <w:t xml:space="preserve">В умовах дистанційного навчання ідентифікація здобувача вищої освіти </w:t>
      </w:r>
      <w:r w:rsidRPr="00787885">
        <w:lastRenderedPageBreak/>
        <w:t xml:space="preserve">відбувається з використанням програми </w:t>
      </w:r>
      <w:r w:rsidRPr="00787885">
        <w:rPr>
          <w:b/>
          <w:bCs/>
        </w:rPr>
        <w:t xml:space="preserve">meet.google.com , чи </w:t>
      </w:r>
      <w:proofErr w:type="spellStart"/>
      <w:r w:rsidRPr="00787885">
        <w:rPr>
          <w:b/>
          <w:bCs/>
        </w:rPr>
        <w:t>Zoom</w:t>
      </w:r>
      <w:proofErr w:type="spellEnd"/>
      <w:r w:rsidRPr="00787885">
        <w:t xml:space="preserve"> </w:t>
      </w:r>
    </w:p>
    <w:p w14:paraId="297E4BD7" w14:textId="77777777" w:rsidR="00084AA1" w:rsidRPr="00787885" w:rsidRDefault="00084AA1" w:rsidP="00084AA1">
      <w:pPr>
        <w:widowControl w:val="0"/>
        <w:autoSpaceDE w:val="0"/>
        <w:autoSpaceDN w:val="0"/>
        <w:spacing w:line="247" w:lineRule="auto"/>
        <w:ind w:right="153" w:firstLine="709"/>
        <w:jc w:val="both"/>
      </w:pPr>
      <w:r w:rsidRPr="00787885">
        <w:t>Якщо студент не склав навчальну дисципліну за талоном 3, дозволяється повторне вивчення навчальної дисципліни впродовж наступного семестру (планується за рахунок власного</w:t>
      </w:r>
      <w:r w:rsidRPr="00787885">
        <w:rPr>
          <w:spacing w:val="40"/>
        </w:rPr>
        <w:t xml:space="preserve"> </w:t>
      </w:r>
      <w:r w:rsidRPr="00787885">
        <w:t>часу</w:t>
      </w:r>
      <w:r w:rsidRPr="00787885">
        <w:rPr>
          <w:spacing w:val="40"/>
        </w:rPr>
        <w:t xml:space="preserve"> </w:t>
      </w:r>
      <w:r w:rsidRPr="00787885">
        <w:t>студента</w:t>
      </w:r>
      <w:r w:rsidRPr="00787885">
        <w:rPr>
          <w:spacing w:val="40"/>
        </w:rPr>
        <w:t xml:space="preserve"> </w:t>
      </w:r>
      <w:r w:rsidRPr="00787885">
        <w:t>і не</w:t>
      </w:r>
      <w:r w:rsidRPr="00787885">
        <w:rPr>
          <w:spacing w:val="40"/>
        </w:rPr>
        <w:t xml:space="preserve"> </w:t>
      </w:r>
      <w:r w:rsidRPr="00787885">
        <w:t>фінансується</w:t>
      </w:r>
      <w:r w:rsidRPr="00787885">
        <w:rPr>
          <w:spacing w:val="40"/>
        </w:rPr>
        <w:t xml:space="preserve"> </w:t>
      </w:r>
      <w:r w:rsidRPr="00787885">
        <w:t>з</w:t>
      </w:r>
      <w:r w:rsidRPr="00787885">
        <w:rPr>
          <w:spacing w:val="40"/>
        </w:rPr>
        <w:t xml:space="preserve"> </w:t>
      </w:r>
      <w:r w:rsidRPr="00787885">
        <w:t>бюджетних</w:t>
      </w:r>
      <w:r w:rsidRPr="00787885">
        <w:rPr>
          <w:spacing w:val="40"/>
        </w:rPr>
        <w:t xml:space="preserve"> </w:t>
      </w:r>
      <w:r w:rsidRPr="00787885">
        <w:t xml:space="preserve">коштів). </w:t>
      </w:r>
      <w:hyperlink r:id="rId29" w:history="1">
        <w:r w:rsidRPr="00787885">
          <w:rPr>
            <w:color w:val="0000FF"/>
            <w:u w:val="single"/>
          </w:rPr>
          <w:t>Положення про порядок організації та проведення оцінювання успішності здобувачів вищої освіти  Прикарпатського національного університету ім. Василя Стефаника </w:t>
        </w:r>
      </w:hyperlink>
      <w:r w:rsidRPr="00787885">
        <w:t xml:space="preserve">(введено в дію наказом ректора №309 від 19 травня 2023 р.) </w:t>
      </w:r>
    </w:p>
    <w:p w14:paraId="6D304447" w14:textId="77777777" w:rsidR="00084AA1" w:rsidRPr="00787885" w:rsidRDefault="00084AA1" w:rsidP="00084AA1">
      <w:pPr>
        <w:widowControl w:val="0"/>
        <w:autoSpaceDE w:val="0"/>
        <w:autoSpaceDN w:val="0"/>
        <w:ind w:right="153" w:firstLine="709"/>
        <w:jc w:val="both"/>
      </w:pPr>
      <w:r w:rsidRPr="00787885">
        <w:t xml:space="preserve">Ознайомитися із положенням можна за посиланням: </w:t>
      </w:r>
      <w:hyperlink r:id="rId30" w:history="1">
        <w:r w:rsidRPr="00787885">
          <w:rPr>
            <w:color w:val="0000FF"/>
            <w:u w:val="single"/>
          </w:rPr>
          <w:t>https://efund.cnu.edu.ua/wp-content/uploads/sites/172/2023/09/poriadok-orhanizatsii-ta-provedennia-otsiniuvannia-uspishnosti-zdobuvachiv-vyshchoi-osvity.pdf</w:t>
        </w:r>
      </w:hyperlink>
    </w:p>
    <w:p w14:paraId="6FB85B70" w14:textId="77777777" w:rsidR="00084AA1" w:rsidRPr="00787885" w:rsidRDefault="00084AA1" w:rsidP="00084AA1">
      <w:pPr>
        <w:widowControl w:val="0"/>
        <w:autoSpaceDE w:val="0"/>
        <w:autoSpaceDN w:val="0"/>
        <w:spacing w:line="247" w:lineRule="auto"/>
        <w:ind w:right="153"/>
        <w:jc w:val="both"/>
      </w:pPr>
    </w:p>
    <w:p w14:paraId="0E98DD70" w14:textId="3746EDA0" w:rsidR="00084AA1" w:rsidRPr="00787885" w:rsidRDefault="00084AA1" w:rsidP="00084AA1">
      <w:pPr>
        <w:widowControl w:val="0"/>
        <w:autoSpaceDE w:val="0"/>
        <w:autoSpaceDN w:val="0"/>
        <w:spacing w:before="21" w:after="4"/>
        <w:jc w:val="center"/>
        <w:rPr>
          <w:b/>
        </w:rPr>
      </w:pPr>
      <w:r w:rsidRPr="00787885">
        <w:rPr>
          <w:b/>
        </w:rPr>
        <w:t>Шкала</w:t>
      </w:r>
      <w:r w:rsidRPr="00787885">
        <w:rPr>
          <w:b/>
          <w:spacing w:val="26"/>
        </w:rPr>
        <w:t xml:space="preserve"> </w:t>
      </w:r>
      <w:r w:rsidRPr="00787885">
        <w:rPr>
          <w:b/>
        </w:rPr>
        <w:t>оцінювання</w:t>
      </w:r>
      <w:r w:rsidRPr="00787885">
        <w:rPr>
          <w:b/>
          <w:spacing w:val="36"/>
        </w:rPr>
        <w:t xml:space="preserve"> </w:t>
      </w:r>
    </w:p>
    <w:tbl>
      <w:tblPr>
        <w:tblStyle w:val="TableNormal2"/>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1849"/>
        <w:gridCol w:w="4827"/>
      </w:tblGrid>
      <w:tr w:rsidR="00084AA1" w:rsidRPr="00787885" w14:paraId="4643DD59" w14:textId="77777777" w:rsidTr="00ED269C">
        <w:trPr>
          <w:trHeight w:val="273"/>
        </w:trPr>
        <w:tc>
          <w:tcPr>
            <w:tcW w:w="2555" w:type="dxa"/>
          </w:tcPr>
          <w:p w14:paraId="1973CE02" w14:textId="77777777" w:rsidR="00084AA1" w:rsidRPr="00787885" w:rsidRDefault="00084AA1" w:rsidP="00ED269C">
            <w:pPr>
              <w:spacing w:line="251" w:lineRule="exact"/>
              <w:jc w:val="center"/>
            </w:pPr>
            <w:r w:rsidRPr="00787885">
              <w:rPr>
                <w:spacing w:val="-2"/>
                <w:lang w:val="uk-UA"/>
              </w:rPr>
              <w:t>У</w:t>
            </w:r>
            <w:r w:rsidRPr="00787885">
              <w:rPr>
                <w:spacing w:val="-2"/>
              </w:rPr>
              <w:t>ніверситетська</w:t>
            </w:r>
          </w:p>
        </w:tc>
        <w:tc>
          <w:tcPr>
            <w:tcW w:w="1849" w:type="dxa"/>
          </w:tcPr>
          <w:p w14:paraId="0AB2DEAC" w14:textId="77777777" w:rsidR="00084AA1" w:rsidRPr="00787885" w:rsidRDefault="00084AA1" w:rsidP="00ED269C">
            <w:pPr>
              <w:spacing w:line="251" w:lineRule="exact"/>
              <w:ind w:right="22"/>
              <w:jc w:val="center"/>
            </w:pPr>
            <w:r w:rsidRPr="00787885">
              <w:t>Оцінка</w:t>
            </w:r>
            <w:r w:rsidRPr="00787885">
              <w:rPr>
                <w:spacing w:val="15"/>
              </w:rPr>
              <w:t xml:space="preserve"> </w:t>
            </w:r>
            <w:r w:rsidRPr="00787885">
              <w:rPr>
                <w:spacing w:val="-4"/>
              </w:rPr>
              <w:t>ECTS</w:t>
            </w:r>
          </w:p>
        </w:tc>
        <w:tc>
          <w:tcPr>
            <w:tcW w:w="4827" w:type="dxa"/>
          </w:tcPr>
          <w:p w14:paraId="0B152BF4" w14:textId="77777777" w:rsidR="00084AA1" w:rsidRPr="00787885" w:rsidRDefault="00084AA1" w:rsidP="00ED269C">
            <w:pPr>
              <w:spacing w:line="251" w:lineRule="exact"/>
              <w:ind w:right="59"/>
              <w:jc w:val="center"/>
            </w:pPr>
            <w:r w:rsidRPr="00787885">
              <w:t>Оцінка</w:t>
            </w:r>
            <w:r w:rsidRPr="00787885">
              <w:rPr>
                <w:spacing w:val="12"/>
              </w:rPr>
              <w:t xml:space="preserve"> </w:t>
            </w:r>
            <w:r w:rsidRPr="00787885">
              <w:t>за</w:t>
            </w:r>
            <w:r w:rsidRPr="00787885">
              <w:rPr>
                <w:spacing w:val="11"/>
              </w:rPr>
              <w:t xml:space="preserve"> </w:t>
            </w:r>
            <w:r w:rsidRPr="00787885">
              <w:t>національною</w:t>
            </w:r>
            <w:r w:rsidRPr="00787885">
              <w:rPr>
                <w:spacing w:val="32"/>
              </w:rPr>
              <w:t xml:space="preserve"> </w:t>
            </w:r>
            <w:r w:rsidRPr="00787885">
              <w:rPr>
                <w:spacing w:val="-2"/>
              </w:rPr>
              <w:t>шкалою</w:t>
            </w:r>
          </w:p>
        </w:tc>
      </w:tr>
      <w:tr w:rsidR="00084AA1" w:rsidRPr="00787885" w14:paraId="128104DB" w14:textId="77777777" w:rsidTr="00ED269C">
        <w:trPr>
          <w:trHeight w:val="268"/>
        </w:trPr>
        <w:tc>
          <w:tcPr>
            <w:tcW w:w="2555" w:type="dxa"/>
          </w:tcPr>
          <w:p w14:paraId="348F7188" w14:textId="77777777" w:rsidR="00084AA1" w:rsidRPr="00787885" w:rsidRDefault="00084AA1" w:rsidP="00ED269C">
            <w:pPr>
              <w:spacing w:line="248" w:lineRule="exact"/>
              <w:ind w:right="38"/>
              <w:jc w:val="center"/>
            </w:pPr>
            <w:r w:rsidRPr="00787885">
              <w:t>90-</w:t>
            </w:r>
            <w:r w:rsidRPr="00787885">
              <w:rPr>
                <w:spacing w:val="-5"/>
              </w:rPr>
              <w:t>100</w:t>
            </w:r>
          </w:p>
        </w:tc>
        <w:tc>
          <w:tcPr>
            <w:tcW w:w="1849" w:type="dxa"/>
          </w:tcPr>
          <w:p w14:paraId="7E032BD8" w14:textId="77777777" w:rsidR="00084AA1" w:rsidRPr="00787885" w:rsidRDefault="00084AA1" w:rsidP="00ED269C">
            <w:pPr>
              <w:spacing w:line="248" w:lineRule="exact"/>
              <w:ind w:right="3"/>
              <w:jc w:val="center"/>
              <w:rPr>
                <w:b/>
              </w:rPr>
            </w:pPr>
            <w:r w:rsidRPr="00787885">
              <w:rPr>
                <w:b/>
                <w:spacing w:val="-10"/>
              </w:rPr>
              <w:t>А</w:t>
            </w:r>
          </w:p>
        </w:tc>
        <w:tc>
          <w:tcPr>
            <w:tcW w:w="4827" w:type="dxa"/>
          </w:tcPr>
          <w:p w14:paraId="5AB5FB92" w14:textId="77777777" w:rsidR="00084AA1" w:rsidRPr="00787885" w:rsidRDefault="00084AA1" w:rsidP="00ED269C">
            <w:pPr>
              <w:spacing w:line="248" w:lineRule="exact"/>
              <w:ind w:right="59"/>
              <w:jc w:val="center"/>
            </w:pPr>
            <w:r w:rsidRPr="00787885">
              <w:rPr>
                <w:spacing w:val="-2"/>
              </w:rPr>
              <w:t>відмінно</w:t>
            </w:r>
          </w:p>
        </w:tc>
      </w:tr>
      <w:tr w:rsidR="00084AA1" w:rsidRPr="00787885" w14:paraId="307E831A" w14:textId="77777777" w:rsidTr="00ED269C">
        <w:trPr>
          <w:trHeight w:val="278"/>
        </w:trPr>
        <w:tc>
          <w:tcPr>
            <w:tcW w:w="2555" w:type="dxa"/>
          </w:tcPr>
          <w:p w14:paraId="7AA3FFD9" w14:textId="77777777" w:rsidR="00084AA1" w:rsidRPr="00787885" w:rsidRDefault="00084AA1" w:rsidP="00ED269C">
            <w:pPr>
              <w:spacing w:line="256" w:lineRule="exact"/>
              <w:ind w:right="9"/>
              <w:jc w:val="center"/>
            </w:pPr>
            <w:r w:rsidRPr="00787885">
              <w:t>80-</w:t>
            </w:r>
            <w:r w:rsidRPr="00787885">
              <w:rPr>
                <w:spacing w:val="-5"/>
              </w:rPr>
              <w:t>89</w:t>
            </w:r>
          </w:p>
        </w:tc>
        <w:tc>
          <w:tcPr>
            <w:tcW w:w="1849" w:type="dxa"/>
          </w:tcPr>
          <w:p w14:paraId="009B342D" w14:textId="77777777" w:rsidR="00084AA1" w:rsidRPr="00787885" w:rsidRDefault="00084AA1" w:rsidP="00ED269C">
            <w:pPr>
              <w:spacing w:line="256" w:lineRule="exact"/>
              <w:ind w:right="6"/>
              <w:jc w:val="center"/>
              <w:rPr>
                <w:b/>
              </w:rPr>
            </w:pPr>
            <w:r w:rsidRPr="00787885">
              <w:rPr>
                <w:b/>
                <w:spacing w:val="-10"/>
              </w:rPr>
              <w:t>В</w:t>
            </w:r>
          </w:p>
        </w:tc>
        <w:tc>
          <w:tcPr>
            <w:tcW w:w="4827" w:type="dxa"/>
            <w:vMerge w:val="restart"/>
          </w:tcPr>
          <w:p w14:paraId="5D2D5E10" w14:textId="77777777" w:rsidR="00084AA1" w:rsidRPr="00787885" w:rsidRDefault="00084AA1" w:rsidP="00ED269C">
            <w:pPr>
              <w:spacing w:before="140"/>
              <w:ind w:right="2"/>
              <w:jc w:val="center"/>
            </w:pPr>
            <w:r w:rsidRPr="00787885">
              <w:rPr>
                <w:spacing w:val="-4"/>
              </w:rPr>
              <w:t>добре</w:t>
            </w:r>
          </w:p>
        </w:tc>
      </w:tr>
      <w:tr w:rsidR="00084AA1" w:rsidRPr="00787885" w14:paraId="68521793" w14:textId="77777777" w:rsidTr="00ED269C">
        <w:trPr>
          <w:trHeight w:val="277"/>
        </w:trPr>
        <w:tc>
          <w:tcPr>
            <w:tcW w:w="2555" w:type="dxa"/>
          </w:tcPr>
          <w:p w14:paraId="007841FC" w14:textId="77777777" w:rsidR="00084AA1" w:rsidRPr="00787885" w:rsidRDefault="00084AA1" w:rsidP="00ED269C">
            <w:pPr>
              <w:spacing w:line="256" w:lineRule="exact"/>
              <w:ind w:right="9"/>
              <w:jc w:val="center"/>
            </w:pPr>
            <w:r w:rsidRPr="00787885">
              <w:t>70-</w:t>
            </w:r>
            <w:r w:rsidRPr="00787885">
              <w:rPr>
                <w:spacing w:val="-5"/>
              </w:rPr>
              <w:t>79</w:t>
            </w:r>
          </w:p>
        </w:tc>
        <w:tc>
          <w:tcPr>
            <w:tcW w:w="1849" w:type="dxa"/>
          </w:tcPr>
          <w:p w14:paraId="2088033E" w14:textId="77777777" w:rsidR="00084AA1" w:rsidRPr="00787885" w:rsidRDefault="00084AA1" w:rsidP="00ED269C">
            <w:pPr>
              <w:spacing w:line="256" w:lineRule="exact"/>
              <w:ind w:right="3"/>
              <w:jc w:val="center"/>
              <w:rPr>
                <w:b/>
              </w:rPr>
            </w:pPr>
            <w:r w:rsidRPr="00787885">
              <w:rPr>
                <w:b/>
                <w:spacing w:val="-10"/>
              </w:rPr>
              <w:t>С</w:t>
            </w:r>
          </w:p>
        </w:tc>
        <w:tc>
          <w:tcPr>
            <w:tcW w:w="4827" w:type="dxa"/>
            <w:vMerge/>
            <w:tcBorders>
              <w:top w:val="nil"/>
            </w:tcBorders>
          </w:tcPr>
          <w:p w14:paraId="1CF118D3" w14:textId="77777777" w:rsidR="00084AA1" w:rsidRPr="00787885" w:rsidRDefault="00084AA1" w:rsidP="00ED269C">
            <w:pPr>
              <w:jc w:val="center"/>
            </w:pPr>
          </w:p>
        </w:tc>
      </w:tr>
      <w:tr w:rsidR="00084AA1" w:rsidRPr="00787885" w14:paraId="28A5A86E" w14:textId="77777777" w:rsidTr="00ED269C">
        <w:trPr>
          <w:trHeight w:val="268"/>
        </w:trPr>
        <w:tc>
          <w:tcPr>
            <w:tcW w:w="2555" w:type="dxa"/>
          </w:tcPr>
          <w:p w14:paraId="305F5E73" w14:textId="77777777" w:rsidR="00084AA1" w:rsidRPr="00787885" w:rsidRDefault="00084AA1" w:rsidP="00ED269C">
            <w:pPr>
              <w:spacing w:line="246" w:lineRule="exact"/>
              <w:ind w:right="9"/>
              <w:jc w:val="center"/>
            </w:pPr>
            <w:r w:rsidRPr="00787885">
              <w:t>60-</w:t>
            </w:r>
            <w:r w:rsidRPr="00787885">
              <w:rPr>
                <w:spacing w:val="-5"/>
              </w:rPr>
              <w:t>69</w:t>
            </w:r>
          </w:p>
        </w:tc>
        <w:tc>
          <w:tcPr>
            <w:tcW w:w="1849" w:type="dxa"/>
          </w:tcPr>
          <w:p w14:paraId="55B71D1F" w14:textId="77777777" w:rsidR="00084AA1" w:rsidRPr="00787885" w:rsidRDefault="00084AA1" w:rsidP="00ED269C">
            <w:pPr>
              <w:spacing w:line="246" w:lineRule="exact"/>
              <w:ind w:right="3"/>
              <w:jc w:val="center"/>
              <w:rPr>
                <w:b/>
              </w:rPr>
            </w:pPr>
            <w:r w:rsidRPr="00787885">
              <w:rPr>
                <w:b/>
                <w:spacing w:val="-10"/>
              </w:rPr>
              <w:t>D</w:t>
            </w:r>
          </w:p>
        </w:tc>
        <w:tc>
          <w:tcPr>
            <w:tcW w:w="4827" w:type="dxa"/>
            <w:vMerge w:val="restart"/>
          </w:tcPr>
          <w:p w14:paraId="6CE502B4" w14:textId="77777777" w:rsidR="00084AA1" w:rsidRPr="00787885" w:rsidRDefault="00084AA1" w:rsidP="00ED269C">
            <w:pPr>
              <w:spacing w:before="130"/>
              <w:jc w:val="center"/>
            </w:pPr>
            <w:r w:rsidRPr="00787885">
              <w:rPr>
                <w:spacing w:val="-2"/>
              </w:rPr>
              <w:t>задовільно</w:t>
            </w:r>
          </w:p>
        </w:tc>
      </w:tr>
      <w:tr w:rsidR="00084AA1" w:rsidRPr="00787885" w14:paraId="24DF1BF6" w14:textId="77777777" w:rsidTr="00ED269C">
        <w:trPr>
          <w:trHeight w:val="273"/>
        </w:trPr>
        <w:tc>
          <w:tcPr>
            <w:tcW w:w="2555" w:type="dxa"/>
          </w:tcPr>
          <w:p w14:paraId="763B534F" w14:textId="77777777" w:rsidR="00084AA1" w:rsidRPr="00787885" w:rsidRDefault="00084AA1" w:rsidP="00ED269C">
            <w:pPr>
              <w:spacing w:line="251" w:lineRule="exact"/>
              <w:ind w:right="9"/>
              <w:jc w:val="center"/>
            </w:pPr>
            <w:r w:rsidRPr="00787885">
              <w:t>50-</w:t>
            </w:r>
            <w:r w:rsidRPr="00787885">
              <w:rPr>
                <w:spacing w:val="-5"/>
              </w:rPr>
              <w:t>59</w:t>
            </w:r>
          </w:p>
        </w:tc>
        <w:tc>
          <w:tcPr>
            <w:tcW w:w="1849" w:type="dxa"/>
          </w:tcPr>
          <w:p w14:paraId="5CF7E540" w14:textId="77777777" w:rsidR="00084AA1" w:rsidRPr="00787885" w:rsidRDefault="00084AA1" w:rsidP="00ED269C">
            <w:pPr>
              <w:spacing w:line="251" w:lineRule="exact"/>
              <w:ind w:right="6"/>
              <w:jc w:val="center"/>
              <w:rPr>
                <w:b/>
              </w:rPr>
            </w:pPr>
            <w:r w:rsidRPr="00787885">
              <w:rPr>
                <w:b/>
                <w:spacing w:val="-10"/>
              </w:rPr>
              <w:t>Е</w:t>
            </w:r>
          </w:p>
        </w:tc>
        <w:tc>
          <w:tcPr>
            <w:tcW w:w="4827" w:type="dxa"/>
            <w:vMerge/>
            <w:tcBorders>
              <w:top w:val="nil"/>
            </w:tcBorders>
          </w:tcPr>
          <w:p w14:paraId="2D22A34A" w14:textId="77777777" w:rsidR="00084AA1" w:rsidRPr="00787885" w:rsidRDefault="00084AA1" w:rsidP="00ED269C">
            <w:pPr>
              <w:jc w:val="center"/>
            </w:pPr>
          </w:p>
        </w:tc>
      </w:tr>
      <w:tr w:rsidR="00084AA1" w:rsidRPr="00787885" w14:paraId="73268EF6" w14:textId="77777777" w:rsidTr="00ED269C">
        <w:trPr>
          <w:trHeight w:val="552"/>
        </w:trPr>
        <w:tc>
          <w:tcPr>
            <w:tcW w:w="2555" w:type="dxa"/>
          </w:tcPr>
          <w:p w14:paraId="1E406A2F" w14:textId="77777777" w:rsidR="00084AA1" w:rsidRPr="00787885" w:rsidRDefault="00084AA1" w:rsidP="00ED269C">
            <w:pPr>
              <w:spacing w:before="131"/>
              <w:ind w:right="9"/>
              <w:jc w:val="center"/>
            </w:pPr>
            <w:r w:rsidRPr="00787885">
              <w:t>25-</w:t>
            </w:r>
            <w:r w:rsidRPr="00787885">
              <w:rPr>
                <w:spacing w:val="-5"/>
              </w:rPr>
              <w:t>49</w:t>
            </w:r>
          </w:p>
        </w:tc>
        <w:tc>
          <w:tcPr>
            <w:tcW w:w="1849" w:type="dxa"/>
          </w:tcPr>
          <w:p w14:paraId="2836614C" w14:textId="77777777" w:rsidR="00084AA1" w:rsidRPr="00787885" w:rsidRDefault="00084AA1" w:rsidP="00ED269C">
            <w:pPr>
              <w:spacing w:before="145"/>
              <w:ind w:right="27"/>
              <w:jc w:val="center"/>
              <w:rPr>
                <w:b/>
              </w:rPr>
            </w:pPr>
            <w:r w:rsidRPr="00787885">
              <w:rPr>
                <w:b/>
                <w:spacing w:val="-5"/>
                <w:w w:val="105"/>
              </w:rPr>
              <w:t>FX</w:t>
            </w:r>
          </w:p>
        </w:tc>
        <w:tc>
          <w:tcPr>
            <w:tcW w:w="4827" w:type="dxa"/>
          </w:tcPr>
          <w:p w14:paraId="493F5A61" w14:textId="77777777" w:rsidR="00084AA1" w:rsidRPr="00787885" w:rsidRDefault="00084AA1" w:rsidP="00ED269C">
            <w:pPr>
              <w:spacing w:before="6"/>
              <w:ind w:right="65"/>
              <w:jc w:val="center"/>
            </w:pPr>
            <w:r w:rsidRPr="00787885">
              <w:t>незадовільно</w:t>
            </w:r>
            <w:r w:rsidRPr="00787885">
              <w:rPr>
                <w:spacing w:val="15"/>
              </w:rPr>
              <w:t xml:space="preserve"> </w:t>
            </w:r>
            <w:r w:rsidRPr="00787885">
              <w:t>з</w:t>
            </w:r>
            <w:r w:rsidRPr="00787885">
              <w:rPr>
                <w:spacing w:val="23"/>
              </w:rPr>
              <w:t xml:space="preserve"> </w:t>
            </w:r>
            <w:r w:rsidRPr="00787885">
              <w:t>можливістю</w:t>
            </w:r>
            <w:r w:rsidRPr="00787885">
              <w:rPr>
                <w:spacing w:val="29"/>
              </w:rPr>
              <w:t xml:space="preserve"> </w:t>
            </w:r>
            <w:r w:rsidRPr="00787885">
              <w:rPr>
                <w:spacing w:val="-2"/>
              </w:rPr>
              <w:t>повторного</w:t>
            </w:r>
          </w:p>
          <w:p w14:paraId="1E7B16CE" w14:textId="77777777" w:rsidR="00084AA1" w:rsidRPr="00787885" w:rsidRDefault="00084AA1" w:rsidP="00ED269C">
            <w:pPr>
              <w:spacing w:before="14" w:line="247" w:lineRule="exact"/>
              <w:ind w:right="59"/>
              <w:jc w:val="center"/>
            </w:pPr>
            <w:r w:rsidRPr="00787885">
              <w:rPr>
                <w:spacing w:val="-2"/>
              </w:rPr>
              <w:t>складання</w:t>
            </w:r>
          </w:p>
        </w:tc>
      </w:tr>
      <w:tr w:rsidR="00084AA1" w:rsidRPr="00787885" w14:paraId="61912B5E" w14:textId="77777777" w:rsidTr="00ED269C">
        <w:trPr>
          <w:trHeight w:val="556"/>
        </w:trPr>
        <w:tc>
          <w:tcPr>
            <w:tcW w:w="2555" w:type="dxa"/>
          </w:tcPr>
          <w:p w14:paraId="29476110" w14:textId="77777777" w:rsidR="00084AA1" w:rsidRPr="00787885" w:rsidRDefault="00084AA1" w:rsidP="00ED269C">
            <w:pPr>
              <w:jc w:val="center"/>
            </w:pPr>
            <w:r w:rsidRPr="00787885">
              <w:t>0-</w:t>
            </w:r>
            <w:r w:rsidRPr="00787885">
              <w:rPr>
                <w:spacing w:val="-5"/>
              </w:rPr>
              <w:t>24</w:t>
            </w:r>
          </w:p>
        </w:tc>
        <w:tc>
          <w:tcPr>
            <w:tcW w:w="1849" w:type="dxa"/>
          </w:tcPr>
          <w:p w14:paraId="326379A8" w14:textId="77777777" w:rsidR="00084AA1" w:rsidRPr="00787885" w:rsidRDefault="00084AA1" w:rsidP="00ED269C">
            <w:pPr>
              <w:jc w:val="center"/>
              <w:rPr>
                <w:b/>
              </w:rPr>
            </w:pPr>
            <w:r w:rsidRPr="00787885">
              <w:rPr>
                <w:b/>
                <w:spacing w:val="-10"/>
              </w:rPr>
              <w:t>F</w:t>
            </w:r>
          </w:p>
        </w:tc>
        <w:tc>
          <w:tcPr>
            <w:tcW w:w="4827" w:type="dxa"/>
          </w:tcPr>
          <w:p w14:paraId="2D3EE984" w14:textId="77777777" w:rsidR="00084AA1" w:rsidRPr="00787885" w:rsidRDefault="00084AA1" w:rsidP="00ED269C">
            <w:pPr>
              <w:spacing w:line="274" w:lineRule="exact"/>
              <w:jc w:val="center"/>
            </w:pPr>
            <w:r w:rsidRPr="00787885">
              <w:t>незадовільно</w:t>
            </w:r>
            <w:r w:rsidRPr="00787885">
              <w:rPr>
                <w:spacing w:val="-11"/>
              </w:rPr>
              <w:t xml:space="preserve"> </w:t>
            </w:r>
            <w:r w:rsidRPr="00787885">
              <w:t>з</w:t>
            </w:r>
            <w:r w:rsidRPr="00787885">
              <w:rPr>
                <w:spacing w:val="25"/>
              </w:rPr>
              <w:t xml:space="preserve"> </w:t>
            </w:r>
            <w:r w:rsidRPr="00787885">
              <w:t>обов’язковим</w:t>
            </w:r>
            <w:r w:rsidRPr="00787885">
              <w:rPr>
                <w:spacing w:val="17"/>
              </w:rPr>
              <w:t xml:space="preserve"> </w:t>
            </w:r>
            <w:r w:rsidRPr="00787885">
              <w:t>повторним вивченням дисципліни</w:t>
            </w:r>
          </w:p>
        </w:tc>
      </w:tr>
    </w:tbl>
    <w:p w14:paraId="19399AC1" w14:textId="77777777" w:rsidR="00084AA1" w:rsidRPr="00787885" w:rsidRDefault="00084AA1" w:rsidP="00084AA1">
      <w:pPr>
        <w:tabs>
          <w:tab w:val="left" w:pos="4008"/>
        </w:tabs>
        <w:jc w:val="both"/>
      </w:pPr>
      <w:r w:rsidRPr="00787885">
        <w:tab/>
      </w:r>
    </w:p>
    <w:p w14:paraId="34F06154" w14:textId="77777777" w:rsidR="00084AA1" w:rsidRPr="00292382" w:rsidRDefault="00084AA1" w:rsidP="006156D6">
      <w:pPr>
        <w:spacing w:line="360" w:lineRule="auto"/>
        <w:ind w:firstLine="720"/>
        <w:jc w:val="both"/>
        <w:rPr>
          <w:sz w:val="28"/>
          <w:szCs w:val="28"/>
        </w:rPr>
      </w:pPr>
    </w:p>
    <w:p w14:paraId="1CB77A8C" w14:textId="77777777" w:rsidR="009B0521" w:rsidRPr="00292382" w:rsidRDefault="009B0521" w:rsidP="006156D6">
      <w:pPr>
        <w:autoSpaceDE w:val="0"/>
        <w:autoSpaceDN w:val="0"/>
        <w:adjustRightInd w:val="0"/>
        <w:spacing w:line="360" w:lineRule="auto"/>
        <w:jc w:val="center"/>
        <w:rPr>
          <w:b/>
          <w:bCs/>
          <w:sz w:val="28"/>
          <w:szCs w:val="28"/>
        </w:rPr>
      </w:pPr>
      <w:r w:rsidRPr="00292382">
        <w:rPr>
          <w:b/>
          <w:bCs/>
          <w:sz w:val="28"/>
          <w:szCs w:val="28"/>
        </w:rPr>
        <w:t>СПИСОК  РЕКОМЕНДОВАНОЇ ЛІТЕРАТУРИ</w:t>
      </w:r>
    </w:p>
    <w:p w14:paraId="45E51564" w14:textId="77777777" w:rsidR="009B0521" w:rsidRPr="00292382" w:rsidRDefault="009B0521" w:rsidP="006156D6">
      <w:pPr>
        <w:autoSpaceDE w:val="0"/>
        <w:autoSpaceDN w:val="0"/>
        <w:adjustRightInd w:val="0"/>
        <w:spacing w:line="360" w:lineRule="auto"/>
        <w:jc w:val="center"/>
        <w:rPr>
          <w:b/>
          <w:bCs/>
          <w:sz w:val="28"/>
          <w:szCs w:val="28"/>
        </w:rPr>
      </w:pPr>
    </w:p>
    <w:p w14:paraId="00727094" w14:textId="77777777" w:rsidR="009B0521" w:rsidRPr="00F1139E" w:rsidRDefault="00AA58D2" w:rsidP="00F1139E">
      <w:pPr>
        <w:autoSpaceDE w:val="0"/>
        <w:autoSpaceDN w:val="0"/>
        <w:adjustRightInd w:val="0"/>
        <w:rPr>
          <w:bCs/>
          <w:sz w:val="28"/>
          <w:szCs w:val="28"/>
        </w:rPr>
      </w:pPr>
      <w:r w:rsidRPr="00292382">
        <w:rPr>
          <w:bCs/>
          <w:sz w:val="28"/>
          <w:szCs w:val="28"/>
        </w:rPr>
        <w:t>1</w:t>
      </w:r>
      <w:r w:rsidRPr="00F1139E">
        <w:rPr>
          <w:bCs/>
          <w:sz w:val="28"/>
          <w:szCs w:val="28"/>
        </w:rPr>
        <w:t xml:space="preserve">. </w:t>
      </w:r>
      <w:proofErr w:type="spellStart"/>
      <w:r w:rsidR="009B0521" w:rsidRPr="00F1139E">
        <w:rPr>
          <w:bCs/>
          <w:sz w:val="28"/>
          <w:szCs w:val="28"/>
        </w:rPr>
        <w:t>Аваненко</w:t>
      </w:r>
      <w:proofErr w:type="spellEnd"/>
      <w:r w:rsidR="009B0521" w:rsidRPr="00F1139E">
        <w:rPr>
          <w:bCs/>
          <w:sz w:val="28"/>
          <w:szCs w:val="28"/>
        </w:rPr>
        <w:t xml:space="preserve"> В.В. та ін. Очищення правдою: Відома і невідома Україна в об’єктиві історії ХХ ст. - К.,1998.</w:t>
      </w:r>
    </w:p>
    <w:p w14:paraId="415589AD" w14:textId="77777777" w:rsidR="009B0521" w:rsidRPr="00F1139E" w:rsidRDefault="00AA58D2" w:rsidP="00F1139E">
      <w:pPr>
        <w:autoSpaceDE w:val="0"/>
        <w:autoSpaceDN w:val="0"/>
        <w:adjustRightInd w:val="0"/>
        <w:rPr>
          <w:bCs/>
          <w:sz w:val="28"/>
          <w:szCs w:val="28"/>
        </w:rPr>
      </w:pPr>
      <w:r w:rsidRPr="00F1139E">
        <w:rPr>
          <w:bCs/>
          <w:sz w:val="28"/>
          <w:szCs w:val="28"/>
        </w:rPr>
        <w:t xml:space="preserve">2. </w:t>
      </w:r>
      <w:r w:rsidR="009B0521" w:rsidRPr="00F1139E">
        <w:rPr>
          <w:bCs/>
          <w:sz w:val="28"/>
          <w:szCs w:val="28"/>
        </w:rPr>
        <w:t>Акт проголошення незалежної України 34 серпня 1991р.//Демократична</w:t>
      </w:r>
    </w:p>
    <w:p w14:paraId="098F7643" w14:textId="77777777" w:rsidR="009B0521" w:rsidRPr="00F1139E" w:rsidRDefault="009B0521" w:rsidP="00F1139E">
      <w:pPr>
        <w:autoSpaceDE w:val="0"/>
        <w:autoSpaceDN w:val="0"/>
        <w:adjustRightInd w:val="0"/>
        <w:rPr>
          <w:bCs/>
          <w:sz w:val="28"/>
          <w:szCs w:val="28"/>
        </w:rPr>
      </w:pPr>
      <w:r w:rsidRPr="00F1139E">
        <w:rPr>
          <w:bCs/>
          <w:sz w:val="28"/>
          <w:szCs w:val="28"/>
        </w:rPr>
        <w:t>Україна. – 1991.- 25 серпня.</w:t>
      </w:r>
    </w:p>
    <w:p w14:paraId="5FB8A10F" w14:textId="77777777" w:rsidR="009B0521" w:rsidRPr="00F1139E" w:rsidRDefault="00AA58D2" w:rsidP="00F1139E">
      <w:pPr>
        <w:autoSpaceDE w:val="0"/>
        <w:autoSpaceDN w:val="0"/>
        <w:adjustRightInd w:val="0"/>
        <w:rPr>
          <w:bCs/>
          <w:sz w:val="28"/>
          <w:szCs w:val="28"/>
        </w:rPr>
      </w:pPr>
      <w:r w:rsidRPr="00F1139E">
        <w:rPr>
          <w:bCs/>
          <w:sz w:val="28"/>
          <w:szCs w:val="28"/>
        </w:rPr>
        <w:t xml:space="preserve">3. </w:t>
      </w:r>
      <w:r w:rsidR="009B0521" w:rsidRPr="00F1139E">
        <w:rPr>
          <w:bCs/>
          <w:sz w:val="28"/>
          <w:szCs w:val="28"/>
        </w:rPr>
        <w:t>Андрусяк І., Петренко Є. Блиск і злиденність української національної</w:t>
      </w:r>
    </w:p>
    <w:p w14:paraId="4907A98B" w14:textId="77777777" w:rsidR="009B0521" w:rsidRPr="00F1139E" w:rsidRDefault="009B0521" w:rsidP="00F1139E">
      <w:pPr>
        <w:autoSpaceDE w:val="0"/>
        <w:autoSpaceDN w:val="0"/>
        <w:adjustRightInd w:val="0"/>
        <w:rPr>
          <w:bCs/>
          <w:sz w:val="28"/>
          <w:szCs w:val="28"/>
        </w:rPr>
      </w:pPr>
      <w:r w:rsidRPr="00F1139E">
        <w:rPr>
          <w:bCs/>
          <w:sz w:val="28"/>
          <w:szCs w:val="28"/>
        </w:rPr>
        <w:t>демократії: Політологічне есе. - К.,1999.</w:t>
      </w:r>
    </w:p>
    <w:p w14:paraId="46002551" w14:textId="77777777" w:rsidR="009B0521" w:rsidRPr="00F1139E" w:rsidRDefault="00AA58D2" w:rsidP="00F1139E">
      <w:pPr>
        <w:autoSpaceDE w:val="0"/>
        <w:autoSpaceDN w:val="0"/>
        <w:adjustRightInd w:val="0"/>
        <w:rPr>
          <w:bCs/>
          <w:sz w:val="28"/>
          <w:szCs w:val="28"/>
        </w:rPr>
      </w:pPr>
      <w:r w:rsidRPr="00F1139E">
        <w:rPr>
          <w:bCs/>
          <w:sz w:val="28"/>
          <w:szCs w:val="28"/>
        </w:rPr>
        <w:t xml:space="preserve">4. </w:t>
      </w:r>
      <w:r w:rsidR="009B0521" w:rsidRPr="00F1139E">
        <w:rPr>
          <w:bCs/>
          <w:sz w:val="28"/>
          <w:szCs w:val="28"/>
        </w:rPr>
        <w:t>Антологія української юридичної думки. Т.3; Історія держави і права України: козацько-гетьманська доба. - К., 2003.</w:t>
      </w:r>
    </w:p>
    <w:p w14:paraId="0EA47CE1" w14:textId="77777777" w:rsidR="009B0521" w:rsidRPr="00F1139E" w:rsidRDefault="00AA58D2" w:rsidP="00F1139E">
      <w:pPr>
        <w:autoSpaceDE w:val="0"/>
        <w:autoSpaceDN w:val="0"/>
        <w:adjustRightInd w:val="0"/>
        <w:rPr>
          <w:bCs/>
          <w:sz w:val="28"/>
          <w:szCs w:val="28"/>
        </w:rPr>
      </w:pPr>
      <w:r w:rsidRPr="00F1139E">
        <w:rPr>
          <w:bCs/>
          <w:sz w:val="28"/>
          <w:szCs w:val="28"/>
        </w:rPr>
        <w:t>5.</w:t>
      </w:r>
      <w:r w:rsidR="009B0521" w:rsidRPr="00F1139E">
        <w:rPr>
          <w:bCs/>
          <w:sz w:val="28"/>
          <w:szCs w:val="28"/>
        </w:rPr>
        <w:t xml:space="preserve">Антонюк О.В. Формування </w:t>
      </w:r>
      <w:proofErr w:type="spellStart"/>
      <w:r w:rsidR="009B0521" w:rsidRPr="00F1139E">
        <w:rPr>
          <w:bCs/>
          <w:sz w:val="28"/>
          <w:szCs w:val="28"/>
        </w:rPr>
        <w:t>етнополітики</w:t>
      </w:r>
      <w:proofErr w:type="spellEnd"/>
      <w:r w:rsidR="009B0521" w:rsidRPr="00F1139E">
        <w:rPr>
          <w:bCs/>
          <w:sz w:val="28"/>
          <w:szCs w:val="28"/>
        </w:rPr>
        <w:t xml:space="preserve"> української держави. - К.,1999.</w:t>
      </w:r>
    </w:p>
    <w:p w14:paraId="57577F28" w14:textId="77777777" w:rsidR="009B0521" w:rsidRPr="00F1139E" w:rsidRDefault="009B0521" w:rsidP="00F1139E">
      <w:pPr>
        <w:autoSpaceDE w:val="0"/>
        <w:autoSpaceDN w:val="0"/>
        <w:adjustRightInd w:val="0"/>
        <w:rPr>
          <w:bCs/>
          <w:sz w:val="28"/>
          <w:szCs w:val="28"/>
        </w:rPr>
      </w:pPr>
      <w:r w:rsidRPr="00F1139E">
        <w:rPr>
          <w:bCs/>
          <w:sz w:val="28"/>
          <w:szCs w:val="28"/>
        </w:rPr>
        <w:t xml:space="preserve">Архів </w:t>
      </w:r>
      <w:proofErr w:type="spellStart"/>
      <w:r w:rsidRPr="00F1139E">
        <w:rPr>
          <w:bCs/>
          <w:sz w:val="28"/>
          <w:szCs w:val="28"/>
        </w:rPr>
        <w:t>Коша</w:t>
      </w:r>
      <w:proofErr w:type="spellEnd"/>
      <w:r w:rsidRPr="00F1139E">
        <w:rPr>
          <w:bCs/>
          <w:sz w:val="28"/>
          <w:szCs w:val="28"/>
        </w:rPr>
        <w:t xml:space="preserve"> Нової Запорозької Січі: Корпус документів 1734-1775: У 2-х т. – К., 1998–2000.</w:t>
      </w:r>
    </w:p>
    <w:p w14:paraId="52B5FCF1" w14:textId="77777777" w:rsidR="009B0521" w:rsidRPr="00F1139E" w:rsidRDefault="00AA58D2" w:rsidP="00F1139E">
      <w:pPr>
        <w:autoSpaceDE w:val="0"/>
        <w:autoSpaceDN w:val="0"/>
        <w:adjustRightInd w:val="0"/>
        <w:rPr>
          <w:bCs/>
          <w:sz w:val="28"/>
          <w:szCs w:val="28"/>
        </w:rPr>
      </w:pPr>
      <w:r w:rsidRPr="00F1139E">
        <w:rPr>
          <w:bCs/>
          <w:sz w:val="28"/>
          <w:szCs w:val="28"/>
        </w:rPr>
        <w:t>6.</w:t>
      </w:r>
      <w:r w:rsidR="009B0521" w:rsidRPr="00F1139E">
        <w:rPr>
          <w:bCs/>
          <w:sz w:val="28"/>
          <w:szCs w:val="28"/>
        </w:rPr>
        <w:t>Ахинько А. Нестор Махно.- М., 2000.</w:t>
      </w:r>
    </w:p>
    <w:p w14:paraId="2AB59A78" w14:textId="77777777" w:rsidR="009B0521" w:rsidRPr="00F1139E" w:rsidRDefault="00AA58D2" w:rsidP="00F1139E">
      <w:pPr>
        <w:autoSpaceDE w:val="0"/>
        <w:autoSpaceDN w:val="0"/>
        <w:adjustRightInd w:val="0"/>
        <w:rPr>
          <w:bCs/>
          <w:sz w:val="28"/>
          <w:szCs w:val="28"/>
        </w:rPr>
      </w:pPr>
      <w:r w:rsidRPr="00F1139E">
        <w:rPr>
          <w:bCs/>
          <w:sz w:val="28"/>
          <w:szCs w:val="28"/>
        </w:rPr>
        <w:t>7.</w:t>
      </w:r>
      <w:r w:rsidR="009B0521" w:rsidRPr="00F1139E">
        <w:rPr>
          <w:bCs/>
          <w:sz w:val="28"/>
          <w:szCs w:val="28"/>
        </w:rPr>
        <w:t>Багалій Д. Нарис історії України. - К., 1994.</w:t>
      </w:r>
    </w:p>
    <w:p w14:paraId="13F3BD2C" w14:textId="77777777" w:rsidR="009B0521" w:rsidRPr="00F1139E" w:rsidRDefault="00AA58D2" w:rsidP="00F1139E">
      <w:pPr>
        <w:autoSpaceDE w:val="0"/>
        <w:autoSpaceDN w:val="0"/>
        <w:adjustRightInd w:val="0"/>
        <w:rPr>
          <w:bCs/>
          <w:sz w:val="28"/>
          <w:szCs w:val="28"/>
        </w:rPr>
      </w:pPr>
      <w:r w:rsidRPr="00F1139E">
        <w:rPr>
          <w:bCs/>
          <w:sz w:val="28"/>
          <w:szCs w:val="28"/>
        </w:rPr>
        <w:t>8.</w:t>
      </w:r>
      <w:r w:rsidR="009B0521" w:rsidRPr="00F1139E">
        <w:rPr>
          <w:bCs/>
          <w:sz w:val="28"/>
          <w:szCs w:val="28"/>
        </w:rPr>
        <w:t>Багатопартійна Українська держава на початку ХХ ст. Програмні документи</w:t>
      </w:r>
    </w:p>
    <w:p w14:paraId="08ACF0B8" w14:textId="77777777" w:rsidR="009B0521" w:rsidRPr="00F1139E" w:rsidRDefault="009B0521" w:rsidP="00F1139E">
      <w:pPr>
        <w:autoSpaceDE w:val="0"/>
        <w:autoSpaceDN w:val="0"/>
        <w:adjustRightInd w:val="0"/>
        <w:rPr>
          <w:bCs/>
          <w:sz w:val="28"/>
          <w:szCs w:val="28"/>
        </w:rPr>
      </w:pPr>
      <w:r w:rsidRPr="00F1139E">
        <w:rPr>
          <w:bCs/>
          <w:sz w:val="28"/>
          <w:szCs w:val="28"/>
        </w:rPr>
        <w:t>перших українських політичних партій. - К., 1992.</w:t>
      </w:r>
    </w:p>
    <w:p w14:paraId="6D9B6B01" w14:textId="77777777" w:rsidR="009B0521" w:rsidRPr="00F1139E" w:rsidRDefault="00AA58D2" w:rsidP="00F1139E">
      <w:pPr>
        <w:autoSpaceDE w:val="0"/>
        <w:autoSpaceDN w:val="0"/>
        <w:adjustRightInd w:val="0"/>
        <w:rPr>
          <w:bCs/>
          <w:sz w:val="28"/>
          <w:szCs w:val="28"/>
        </w:rPr>
      </w:pPr>
      <w:r w:rsidRPr="00F1139E">
        <w:rPr>
          <w:bCs/>
          <w:sz w:val="28"/>
          <w:szCs w:val="28"/>
        </w:rPr>
        <w:t>9.</w:t>
      </w:r>
      <w:r w:rsidR="009B0521" w:rsidRPr="00F1139E">
        <w:rPr>
          <w:bCs/>
          <w:sz w:val="28"/>
          <w:szCs w:val="28"/>
        </w:rPr>
        <w:t>Багринець В.М. Коли і як виникли назви Україна, українці ? - Ужгород, 1997.</w:t>
      </w:r>
    </w:p>
    <w:p w14:paraId="7E64ECFC" w14:textId="77777777" w:rsidR="009B0521" w:rsidRPr="00F1139E" w:rsidRDefault="00AA58D2" w:rsidP="00F1139E">
      <w:pPr>
        <w:autoSpaceDE w:val="0"/>
        <w:autoSpaceDN w:val="0"/>
        <w:adjustRightInd w:val="0"/>
        <w:rPr>
          <w:bCs/>
          <w:sz w:val="28"/>
          <w:szCs w:val="28"/>
        </w:rPr>
      </w:pPr>
      <w:r w:rsidRPr="00F1139E">
        <w:rPr>
          <w:bCs/>
          <w:sz w:val="28"/>
          <w:szCs w:val="28"/>
        </w:rPr>
        <w:t>10.</w:t>
      </w:r>
      <w:r w:rsidR="009B0521" w:rsidRPr="00F1139E">
        <w:rPr>
          <w:bCs/>
          <w:sz w:val="28"/>
          <w:szCs w:val="28"/>
        </w:rPr>
        <w:t>Бадзьо Ю.В. Право жити: Україна в складі СРСР, людина в системі</w:t>
      </w:r>
    </w:p>
    <w:p w14:paraId="00E487D8" w14:textId="77777777" w:rsidR="009B0521" w:rsidRPr="00F1139E" w:rsidRDefault="009B0521" w:rsidP="00F1139E">
      <w:pPr>
        <w:autoSpaceDE w:val="0"/>
        <w:autoSpaceDN w:val="0"/>
        <w:adjustRightInd w:val="0"/>
        <w:rPr>
          <w:bCs/>
          <w:sz w:val="28"/>
          <w:szCs w:val="28"/>
        </w:rPr>
      </w:pPr>
      <w:r w:rsidRPr="00F1139E">
        <w:rPr>
          <w:bCs/>
          <w:sz w:val="28"/>
          <w:szCs w:val="28"/>
        </w:rPr>
        <w:t>тоталітарного соціалізму. - К., 1996.</w:t>
      </w:r>
    </w:p>
    <w:p w14:paraId="5A3C2C87" w14:textId="77777777" w:rsidR="009B0521" w:rsidRPr="00F1139E" w:rsidRDefault="00972790" w:rsidP="00F1139E">
      <w:pPr>
        <w:autoSpaceDE w:val="0"/>
        <w:autoSpaceDN w:val="0"/>
        <w:adjustRightInd w:val="0"/>
        <w:rPr>
          <w:bCs/>
          <w:sz w:val="28"/>
          <w:szCs w:val="28"/>
        </w:rPr>
      </w:pPr>
      <w:r w:rsidRPr="00F1139E">
        <w:rPr>
          <w:bCs/>
          <w:sz w:val="28"/>
          <w:szCs w:val="28"/>
        </w:rPr>
        <w:lastRenderedPageBreak/>
        <w:t xml:space="preserve">11. </w:t>
      </w:r>
      <w:r w:rsidR="009B0521" w:rsidRPr="00F1139E">
        <w:rPr>
          <w:bCs/>
          <w:sz w:val="28"/>
          <w:szCs w:val="28"/>
        </w:rPr>
        <w:t>Баран В. Україна після Сталіна: нарис історії 1953 - 1985 рр. - Львів, 1992.</w:t>
      </w:r>
    </w:p>
    <w:p w14:paraId="518526B0" w14:textId="77777777" w:rsidR="009B0521" w:rsidRPr="00F1139E" w:rsidRDefault="00972790" w:rsidP="00F1139E">
      <w:pPr>
        <w:autoSpaceDE w:val="0"/>
        <w:autoSpaceDN w:val="0"/>
        <w:adjustRightInd w:val="0"/>
        <w:rPr>
          <w:bCs/>
          <w:sz w:val="28"/>
          <w:szCs w:val="28"/>
        </w:rPr>
      </w:pPr>
      <w:r w:rsidRPr="00F1139E">
        <w:rPr>
          <w:bCs/>
          <w:sz w:val="28"/>
          <w:szCs w:val="28"/>
        </w:rPr>
        <w:t xml:space="preserve">12. </w:t>
      </w:r>
      <w:r w:rsidR="00AA58D2" w:rsidRPr="00F1139E">
        <w:rPr>
          <w:bCs/>
          <w:sz w:val="28"/>
          <w:szCs w:val="28"/>
        </w:rPr>
        <w:t>.</w:t>
      </w:r>
      <w:proofErr w:type="spellStart"/>
      <w:r w:rsidR="009B0521" w:rsidRPr="00F1139E">
        <w:rPr>
          <w:bCs/>
          <w:sz w:val="28"/>
          <w:szCs w:val="28"/>
        </w:rPr>
        <w:t>Безотський</w:t>
      </w:r>
      <w:proofErr w:type="spellEnd"/>
      <w:r w:rsidR="009B0521" w:rsidRPr="00F1139E">
        <w:rPr>
          <w:bCs/>
          <w:sz w:val="28"/>
          <w:szCs w:val="28"/>
        </w:rPr>
        <w:t xml:space="preserve"> М. Україна в добу сталінщини: Історія опору. - К., 2002.</w:t>
      </w:r>
    </w:p>
    <w:p w14:paraId="7C2A059A" w14:textId="77777777" w:rsidR="009B0521" w:rsidRPr="00F1139E" w:rsidRDefault="00972790" w:rsidP="00F1139E">
      <w:pPr>
        <w:autoSpaceDE w:val="0"/>
        <w:autoSpaceDN w:val="0"/>
        <w:adjustRightInd w:val="0"/>
        <w:rPr>
          <w:bCs/>
          <w:sz w:val="28"/>
          <w:szCs w:val="28"/>
        </w:rPr>
      </w:pPr>
      <w:r w:rsidRPr="00F1139E">
        <w:rPr>
          <w:bCs/>
          <w:sz w:val="28"/>
          <w:szCs w:val="28"/>
        </w:rPr>
        <w:t xml:space="preserve">13. </w:t>
      </w:r>
      <w:proofErr w:type="spellStart"/>
      <w:r w:rsidR="009B0521" w:rsidRPr="00F1139E">
        <w:rPr>
          <w:bCs/>
          <w:sz w:val="28"/>
          <w:szCs w:val="28"/>
        </w:rPr>
        <w:t>Белебеха</w:t>
      </w:r>
      <w:proofErr w:type="spellEnd"/>
      <w:r w:rsidR="009B0521" w:rsidRPr="00F1139E">
        <w:rPr>
          <w:bCs/>
          <w:sz w:val="28"/>
          <w:szCs w:val="28"/>
        </w:rPr>
        <w:t xml:space="preserve"> І. Україна і комунізм. </w:t>
      </w:r>
      <w:proofErr w:type="spellStart"/>
      <w:r w:rsidR="009B0521" w:rsidRPr="00F1139E">
        <w:rPr>
          <w:bCs/>
          <w:sz w:val="28"/>
          <w:szCs w:val="28"/>
        </w:rPr>
        <w:t>Кн</w:t>
      </w:r>
      <w:proofErr w:type="spellEnd"/>
      <w:r w:rsidR="009B0521" w:rsidRPr="00F1139E">
        <w:rPr>
          <w:bCs/>
          <w:sz w:val="28"/>
          <w:szCs w:val="28"/>
        </w:rPr>
        <w:t>. 1. – Харків, 2000.</w:t>
      </w:r>
    </w:p>
    <w:p w14:paraId="7325D2B6" w14:textId="77777777" w:rsidR="009B0521" w:rsidRPr="00F1139E" w:rsidRDefault="00972790" w:rsidP="00F1139E">
      <w:pPr>
        <w:autoSpaceDE w:val="0"/>
        <w:autoSpaceDN w:val="0"/>
        <w:adjustRightInd w:val="0"/>
        <w:rPr>
          <w:bCs/>
          <w:sz w:val="28"/>
          <w:szCs w:val="28"/>
        </w:rPr>
      </w:pPr>
      <w:r w:rsidRPr="00F1139E">
        <w:rPr>
          <w:bCs/>
          <w:sz w:val="28"/>
          <w:szCs w:val="28"/>
        </w:rPr>
        <w:t>1</w:t>
      </w:r>
      <w:r w:rsidR="00AA58D2" w:rsidRPr="00F1139E">
        <w:rPr>
          <w:bCs/>
          <w:sz w:val="28"/>
          <w:szCs w:val="28"/>
        </w:rPr>
        <w:t>4.</w:t>
      </w:r>
      <w:r w:rsidR="009B0521" w:rsidRPr="00F1139E">
        <w:rPr>
          <w:bCs/>
          <w:sz w:val="28"/>
          <w:szCs w:val="28"/>
        </w:rPr>
        <w:t>Бойко Б. Україна: Остання війна за незалежність: аналітичне дослідження. –Коростень, 2005.</w:t>
      </w:r>
    </w:p>
    <w:p w14:paraId="0D11945E" w14:textId="77777777" w:rsidR="009B0521" w:rsidRPr="00F1139E" w:rsidRDefault="00972790" w:rsidP="00F1139E">
      <w:pPr>
        <w:autoSpaceDE w:val="0"/>
        <w:autoSpaceDN w:val="0"/>
        <w:adjustRightInd w:val="0"/>
        <w:rPr>
          <w:bCs/>
          <w:sz w:val="28"/>
          <w:szCs w:val="28"/>
        </w:rPr>
      </w:pPr>
      <w:r w:rsidRPr="00F1139E">
        <w:rPr>
          <w:bCs/>
          <w:sz w:val="28"/>
          <w:szCs w:val="28"/>
        </w:rPr>
        <w:t>15</w:t>
      </w:r>
      <w:r w:rsidR="00AA58D2" w:rsidRPr="00F1139E">
        <w:rPr>
          <w:bCs/>
          <w:sz w:val="28"/>
          <w:szCs w:val="28"/>
        </w:rPr>
        <w:t>.</w:t>
      </w:r>
      <w:r w:rsidR="009B0521" w:rsidRPr="00F1139E">
        <w:rPr>
          <w:bCs/>
          <w:sz w:val="28"/>
          <w:szCs w:val="28"/>
        </w:rPr>
        <w:t xml:space="preserve">Боплан Г. Опис України. </w:t>
      </w:r>
      <w:proofErr w:type="spellStart"/>
      <w:r w:rsidR="009B0521" w:rsidRPr="00F1139E">
        <w:rPr>
          <w:bCs/>
          <w:sz w:val="28"/>
          <w:szCs w:val="28"/>
        </w:rPr>
        <w:t>Мериме</w:t>
      </w:r>
      <w:proofErr w:type="spellEnd"/>
      <w:r w:rsidR="009B0521" w:rsidRPr="00F1139E">
        <w:rPr>
          <w:bCs/>
          <w:sz w:val="28"/>
          <w:szCs w:val="28"/>
        </w:rPr>
        <w:t xml:space="preserve"> П. Українські козаки та їхні останні гетьмани. Богдан Хмельницький. - Львів, 1990.</w:t>
      </w:r>
    </w:p>
    <w:p w14:paraId="7675A48D" w14:textId="77777777" w:rsidR="009B0521" w:rsidRPr="00F1139E" w:rsidRDefault="00972790" w:rsidP="00F1139E">
      <w:pPr>
        <w:autoSpaceDE w:val="0"/>
        <w:autoSpaceDN w:val="0"/>
        <w:adjustRightInd w:val="0"/>
        <w:rPr>
          <w:bCs/>
          <w:sz w:val="28"/>
          <w:szCs w:val="28"/>
        </w:rPr>
      </w:pPr>
      <w:r w:rsidRPr="00F1139E">
        <w:rPr>
          <w:bCs/>
          <w:sz w:val="28"/>
          <w:szCs w:val="28"/>
        </w:rPr>
        <w:t>16.</w:t>
      </w:r>
      <w:r w:rsidR="009B0521" w:rsidRPr="00F1139E">
        <w:rPr>
          <w:bCs/>
          <w:sz w:val="28"/>
          <w:szCs w:val="28"/>
        </w:rPr>
        <w:t xml:space="preserve">Борисенко В.Й. Курс української історії: з найдавніших часів до ХХ ст. </w:t>
      </w:r>
      <w:proofErr w:type="spellStart"/>
      <w:r w:rsidR="009B0521" w:rsidRPr="00F1139E">
        <w:rPr>
          <w:bCs/>
          <w:sz w:val="28"/>
          <w:szCs w:val="28"/>
        </w:rPr>
        <w:t>Навч.посібник</w:t>
      </w:r>
      <w:proofErr w:type="spellEnd"/>
      <w:r w:rsidR="009B0521" w:rsidRPr="00F1139E">
        <w:rPr>
          <w:bCs/>
          <w:sz w:val="28"/>
          <w:szCs w:val="28"/>
        </w:rPr>
        <w:t>. - К., 1996.</w:t>
      </w:r>
    </w:p>
    <w:p w14:paraId="1A369D3A" w14:textId="77777777" w:rsidR="009B0521" w:rsidRPr="00F1139E" w:rsidRDefault="00972790" w:rsidP="00F1139E">
      <w:pPr>
        <w:autoSpaceDE w:val="0"/>
        <w:autoSpaceDN w:val="0"/>
        <w:adjustRightInd w:val="0"/>
        <w:rPr>
          <w:bCs/>
          <w:sz w:val="28"/>
          <w:szCs w:val="28"/>
        </w:rPr>
      </w:pPr>
      <w:r w:rsidRPr="00F1139E">
        <w:rPr>
          <w:bCs/>
          <w:sz w:val="28"/>
          <w:szCs w:val="28"/>
        </w:rPr>
        <w:t>17</w:t>
      </w:r>
      <w:r w:rsidR="00AA58D2" w:rsidRPr="00F1139E">
        <w:rPr>
          <w:bCs/>
          <w:sz w:val="28"/>
          <w:szCs w:val="28"/>
        </w:rPr>
        <w:t>.</w:t>
      </w:r>
      <w:r w:rsidRPr="00F1139E">
        <w:rPr>
          <w:bCs/>
          <w:sz w:val="28"/>
          <w:szCs w:val="28"/>
        </w:rPr>
        <w:t xml:space="preserve"> </w:t>
      </w:r>
      <w:r w:rsidR="009B0521" w:rsidRPr="00F1139E">
        <w:rPr>
          <w:bCs/>
          <w:sz w:val="28"/>
          <w:szCs w:val="28"/>
        </w:rPr>
        <w:t>Бугай М.Ф. Депортація населення з України в 30 – 50 рр. - Ужгород,1990.</w:t>
      </w:r>
    </w:p>
    <w:p w14:paraId="3C3A720B" w14:textId="77777777" w:rsidR="009B0521" w:rsidRPr="00F1139E" w:rsidRDefault="00972790" w:rsidP="00F1139E">
      <w:pPr>
        <w:autoSpaceDE w:val="0"/>
        <w:autoSpaceDN w:val="0"/>
        <w:adjustRightInd w:val="0"/>
        <w:rPr>
          <w:bCs/>
          <w:sz w:val="28"/>
          <w:szCs w:val="28"/>
        </w:rPr>
      </w:pPr>
      <w:r w:rsidRPr="00F1139E">
        <w:rPr>
          <w:bCs/>
          <w:sz w:val="28"/>
          <w:szCs w:val="28"/>
        </w:rPr>
        <w:t xml:space="preserve">18. </w:t>
      </w:r>
      <w:r w:rsidR="00AA58D2" w:rsidRPr="00F1139E">
        <w:rPr>
          <w:bCs/>
          <w:sz w:val="28"/>
          <w:szCs w:val="28"/>
        </w:rPr>
        <w:t>.</w:t>
      </w:r>
      <w:r w:rsidR="009B0521" w:rsidRPr="00F1139E">
        <w:rPr>
          <w:bCs/>
          <w:sz w:val="28"/>
          <w:szCs w:val="28"/>
        </w:rPr>
        <w:t>Буковина в контексті Європейських міжнародних відносин ( з давніх часів до</w:t>
      </w:r>
      <w:r w:rsidR="00AA58D2" w:rsidRPr="00F1139E">
        <w:rPr>
          <w:bCs/>
          <w:sz w:val="28"/>
          <w:szCs w:val="28"/>
        </w:rPr>
        <w:t xml:space="preserve"> </w:t>
      </w:r>
      <w:r w:rsidR="009B0521" w:rsidRPr="00F1139E">
        <w:rPr>
          <w:bCs/>
          <w:sz w:val="28"/>
          <w:szCs w:val="28"/>
        </w:rPr>
        <w:t>середини ХХ ст.). – Чернівці, 2005.</w:t>
      </w:r>
    </w:p>
    <w:p w14:paraId="2935DDC6" w14:textId="77777777" w:rsidR="009B0521" w:rsidRPr="00F1139E" w:rsidRDefault="00972790" w:rsidP="00F1139E">
      <w:pPr>
        <w:autoSpaceDE w:val="0"/>
        <w:autoSpaceDN w:val="0"/>
        <w:adjustRightInd w:val="0"/>
        <w:rPr>
          <w:bCs/>
          <w:sz w:val="28"/>
          <w:szCs w:val="28"/>
        </w:rPr>
      </w:pPr>
      <w:r w:rsidRPr="00F1139E">
        <w:rPr>
          <w:bCs/>
          <w:sz w:val="28"/>
          <w:szCs w:val="28"/>
        </w:rPr>
        <w:t xml:space="preserve">19. </w:t>
      </w:r>
      <w:r w:rsidR="00AA58D2" w:rsidRPr="00F1139E">
        <w:rPr>
          <w:bCs/>
          <w:sz w:val="28"/>
          <w:szCs w:val="28"/>
        </w:rPr>
        <w:t>.</w:t>
      </w:r>
      <w:r w:rsidR="009B0521" w:rsidRPr="00F1139E">
        <w:rPr>
          <w:bCs/>
          <w:sz w:val="28"/>
          <w:szCs w:val="28"/>
        </w:rPr>
        <w:t>Величко С. Літопис. - К., 1991. - Т.1-2.</w:t>
      </w:r>
    </w:p>
    <w:p w14:paraId="1289BD3D" w14:textId="77777777" w:rsidR="009B0521" w:rsidRPr="00F1139E" w:rsidRDefault="00684DB4" w:rsidP="00F1139E">
      <w:pPr>
        <w:autoSpaceDE w:val="0"/>
        <w:autoSpaceDN w:val="0"/>
        <w:adjustRightInd w:val="0"/>
        <w:rPr>
          <w:bCs/>
          <w:sz w:val="28"/>
          <w:szCs w:val="28"/>
        </w:rPr>
      </w:pPr>
      <w:r w:rsidRPr="00F1139E">
        <w:rPr>
          <w:bCs/>
          <w:sz w:val="28"/>
          <w:szCs w:val="28"/>
        </w:rPr>
        <w:t xml:space="preserve">20. </w:t>
      </w:r>
      <w:r w:rsidR="00AA58D2" w:rsidRPr="00F1139E">
        <w:rPr>
          <w:bCs/>
          <w:sz w:val="28"/>
          <w:szCs w:val="28"/>
        </w:rPr>
        <w:t>.</w:t>
      </w:r>
      <w:proofErr w:type="spellStart"/>
      <w:r w:rsidR="009B0521" w:rsidRPr="00F1139E">
        <w:rPr>
          <w:bCs/>
          <w:sz w:val="28"/>
          <w:szCs w:val="28"/>
        </w:rPr>
        <w:t>Верига</w:t>
      </w:r>
      <w:proofErr w:type="spellEnd"/>
      <w:r w:rsidR="009B0521" w:rsidRPr="00F1139E">
        <w:rPr>
          <w:bCs/>
          <w:sz w:val="28"/>
          <w:szCs w:val="28"/>
        </w:rPr>
        <w:t xml:space="preserve"> В. Визвольна боротьба в Україні 1914-1923 рр.: У 2-х томах.- К., 2004.</w:t>
      </w:r>
    </w:p>
    <w:p w14:paraId="492D8B80" w14:textId="77777777" w:rsidR="009B0521" w:rsidRPr="00F1139E" w:rsidRDefault="00684DB4" w:rsidP="00F1139E">
      <w:pPr>
        <w:autoSpaceDE w:val="0"/>
        <w:autoSpaceDN w:val="0"/>
        <w:adjustRightInd w:val="0"/>
        <w:rPr>
          <w:bCs/>
          <w:sz w:val="28"/>
          <w:szCs w:val="28"/>
        </w:rPr>
      </w:pPr>
      <w:r w:rsidRPr="00F1139E">
        <w:rPr>
          <w:bCs/>
          <w:sz w:val="28"/>
          <w:szCs w:val="28"/>
        </w:rPr>
        <w:t xml:space="preserve">21. </w:t>
      </w:r>
      <w:r w:rsidR="00AA58D2" w:rsidRPr="00F1139E">
        <w:rPr>
          <w:bCs/>
          <w:sz w:val="28"/>
          <w:szCs w:val="28"/>
        </w:rPr>
        <w:t>.</w:t>
      </w:r>
      <w:proofErr w:type="spellStart"/>
      <w:r w:rsidR="009B0521" w:rsidRPr="00F1139E">
        <w:rPr>
          <w:bCs/>
          <w:sz w:val="28"/>
          <w:szCs w:val="28"/>
        </w:rPr>
        <w:t>Верстюк</w:t>
      </w:r>
      <w:proofErr w:type="spellEnd"/>
      <w:r w:rsidR="009B0521" w:rsidRPr="00F1139E">
        <w:rPr>
          <w:bCs/>
          <w:sz w:val="28"/>
          <w:szCs w:val="28"/>
        </w:rPr>
        <w:t xml:space="preserve"> В. Махновщина. - К., 1992.</w:t>
      </w:r>
    </w:p>
    <w:p w14:paraId="734D8C22" w14:textId="77777777" w:rsidR="009B0521" w:rsidRPr="00F1139E" w:rsidRDefault="00684DB4" w:rsidP="00F1139E">
      <w:pPr>
        <w:autoSpaceDE w:val="0"/>
        <w:autoSpaceDN w:val="0"/>
        <w:adjustRightInd w:val="0"/>
        <w:rPr>
          <w:bCs/>
          <w:sz w:val="28"/>
          <w:szCs w:val="28"/>
        </w:rPr>
      </w:pPr>
      <w:r w:rsidRPr="00F1139E">
        <w:rPr>
          <w:bCs/>
          <w:sz w:val="28"/>
          <w:szCs w:val="28"/>
        </w:rPr>
        <w:t xml:space="preserve">22. </w:t>
      </w:r>
      <w:r w:rsidR="00AA58D2" w:rsidRPr="00F1139E">
        <w:rPr>
          <w:bCs/>
          <w:sz w:val="28"/>
          <w:szCs w:val="28"/>
        </w:rPr>
        <w:t>.</w:t>
      </w:r>
      <w:proofErr w:type="spellStart"/>
      <w:r w:rsidR="009B0521" w:rsidRPr="00F1139E">
        <w:rPr>
          <w:bCs/>
          <w:sz w:val="28"/>
          <w:szCs w:val="28"/>
        </w:rPr>
        <w:t>Верстюк</w:t>
      </w:r>
      <w:proofErr w:type="spellEnd"/>
      <w:r w:rsidR="009B0521" w:rsidRPr="00F1139E">
        <w:rPr>
          <w:bCs/>
          <w:sz w:val="28"/>
          <w:szCs w:val="28"/>
        </w:rPr>
        <w:t xml:space="preserve"> В.Ф. Українська Центральна Рада: </w:t>
      </w:r>
      <w:proofErr w:type="spellStart"/>
      <w:r w:rsidR="009B0521" w:rsidRPr="00F1139E">
        <w:rPr>
          <w:bCs/>
          <w:sz w:val="28"/>
          <w:szCs w:val="28"/>
        </w:rPr>
        <w:t>навч</w:t>
      </w:r>
      <w:proofErr w:type="spellEnd"/>
      <w:r w:rsidR="009B0521" w:rsidRPr="00F1139E">
        <w:rPr>
          <w:bCs/>
          <w:sz w:val="28"/>
          <w:szCs w:val="28"/>
        </w:rPr>
        <w:t>. посібник. - К., 1997.</w:t>
      </w:r>
    </w:p>
    <w:p w14:paraId="0105DE01" w14:textId="77777777" w:rsidR="009B0521" w:rsidRPr="00F1139E" w:rsidRDefault="00684DB4" w:rsidP="00F1139E">
      <w:pPr>
        <w:autoSpaceDE w:val="0"/>
        <w:autoSpaceDN w:val="0"/>
        <w:adjustRightInd w:val="0"/>
        <w:rPr>
          <w:bCs/>
          <w:sz w:val="28"/>
          <w:szCs w:val="28"/>
        </w:rPr>
      </w:pPr>
      <w:r w:rsidRPr="00F1139E">
        <w:rPr>
          <w:bCs/>
          <w:sz w:val="28"/>
          <w:szCs w:val="28"/>
        </w:rPr>
        <w:t xml:space="preserve">23. </w:t>
      </w:r>
      <w:r w:rsidR="00AA58D2" w:rsidRPr="00F1139E">
        <w:rPr>
          <w:bCs/>
          <w:sz w:val="28"/>
          <w:szCs w:val="28"/>
        </w:rPr>
        <w:t>.</w:t>
      </w:r>
      <w:proofErr w:type="spellStart"/>
      <w:r w:rsidR="009B0521" w:rsidRPr="00F1139E">
        <w:rPr>
          <w:bCs/>
          <w:sz w:val="28"/>
          <w:szCs w:val="28"/>
        </w:rPr>
        <w:t>Верстюк</w:t>
      </w:r>
      <w:proofErr w:type="spellEnd"/>
      <w:r w:rsidR="009B0521" w:rsidRPr="00F1139E">
        <w:rPr>
          <w:bCs/>
          <w:sz w:val="28"/>
          <w:szCs w:val="28"/>
        </w:rPr>
        <w:t xml:space="preserve"> В.Ф., Дзюба О.М., </w:t>
      </w:r>
      <w:proofErr w:type="spellStart"/>
      <w:r w:rsidR="009B0521" w:rsidRPr="00F1139E">
        <w:rPr>
          <w:bCs/>
          <w:sz w:val="28"/>
          <w:szCs w:val="28"/>
        </w:rPr>
        <w:t>Репринцев</w:t>
      </w:r>
      <w:proofErr w:type="spellEnd"/>
      <w:r w:rsidR="009B0521" w:rsidRPr="00F1139E">
        <w:rPr>
          <w:bCs/>
          <w:sz w:val="28"/>
          <w:szCs w:val="28"/>
        </w:rPr>
        <w:t xml:space="preserve"> В.Ф. Україна від найдавніших часів до сьогодення. Хронологічний довідник. - К.,1992.</w:t>
      </w:r>
    </w:p>
    <w:p w14:paraId="59228455" w14:textId="77777777" w:rsidR="009B0521" w:rsidRPr="00F1139E" w:rsidRDefault="00684DB4" w:rsidP="00F1139E">
      <w:pPr>
        <w:autoSpaceDE w:val="0"/>
        <w:autoSpaceDN w:val="0"/>
        <w:adjustRightInd w:val="0"/>
        <w:rPr>
          <w:bCs/>
          <w:sz w:val="28"/>
          <w:szCs w:val="28"/>
        </w:rPr>
      </w:pPr>
      <w:r w:rsidRPr="00F1139E">
        <w:rPr>
          <w:bCs/>
          <w:sz w:val="28"/>
          <w:szCs w:val="28"/>
        </w:rPr>
        <w:t xml:space="preserve">24. </w:t>
      </w:r>
      <w:r w:rsidR="00AA58D2" w:rsidRPr="00F1139E">
        <w:rPr>
          <w:bCs/>
          <w:sz w:val="28"/>
          <w:szCs w:val="28"/>
        </w:rPr>
        <w:t>.</w:t>
      </w:r>
      <w:r w:rsidR="009B0521" w:rsidRPr="00F1139E">
        <w:rPr>
          <w:bCs/>
          <w:sz w:val="28"/>
          <w:szCs w:val="28"/>
        </w:rPr>
        <w:t>Винниченко В. Відродження нації. - К., 1990. - Ч.1, 2, 3.</w:t>
      </w:r>
    </w:p>
    <w:p w14:paraId="1C3BA505" w14:textId="77777777" w:rsidR="009B0521" w:rsidRPr="00F1139E" w:rsidRDefault="00684DB4" w:rsidP="00F1139E">
      <w:pPr>
        <w:autoSpaceDE w:val="0"/>
        <w:autoSpaceDN w:val="0"/>
        <w:adjustRightInd w:val="0"/>
        <w:rPr>
          <w:bCs/>
          <w:sz w:val="28"/>
          <w:szCs w:val="28"/>
        </w:rPr>
      </w:pPr>
      <w:r w:rsidRPr="00F1139E">
        <w:rPr>
          <w:bCs/>
          <w:sz w:val="28"/>
          <w:szCs w:val="28"/>
        </w:rPr>
        <w:t xml:space="preserve">25. </w:t>
      </w:r>
      <w:r w:rsidR="009B0521" w:rsidRPr="00F1139E">
        <w:rPr>
          <w:bCs/>
          <w:sz w:val="28"/>
          <w:szCs w:val="28"/>
        </w:rPr>
        <w:t>Витоки. Від найдавніших часів до першої половини ІХ ст. - К., 1995.</w:t>
      </w:r>
    </w:p>
    <w:p w14:paraId="37368496" w14:textId="77777777" w:rsidR="009B0521" w:rsidRPr="00F1139E" w:rsidRDefault="00684DB4" w:rsidP="00F1139E">
      <w:pPr>
        <w:autoSpaceDE w:val="0"/>
        <w:autoSpaceDN w:val="0"/>
        <w:adjustRightInd w:val="0"/>
        <w:rPr>
          <w:bCs/>
          <w:sz w:val="28"/>
          <w:szCs w:val="28"/>
        </w:rPr>
      </w:pPr>
      <w:r w:rsidRPr="00F1139E">
        <w:rPr>
          <w:bCs/>
          <w:sz w:val="28"/>
          <w:szCs w:val="28"/>
        </w:rPr>
        <w:t>26.</w:t>
      </w:r>
      <w:r w:rsidR="00AA58D2" w:rsidRPr="00F1139E">
        <w:rPr>
          <w:bCs/>
          <w:sz w:val="28"/>
          <w:szCs w:val="28"/>
        </w:rPr>
        <w:t>.</w:t>
      </w:r>
      <w:r w:rsidR="009B0521" w:rsidRPr="00F1139E">
        <w:rPr>
          <w:bCs/>
          <w:sz w:val="28"/>
          <w:szCs w:val="28"/>
        </w:rPr>
        <w:t>Вівчарик М.В. Українська нація: витоки, становлення і сьогодення:</w:t>
      </w:r>
    </w:p>
    <w:p w14:paraId="41894B2E" w14:textId="77777777" w:rsidR="009B0521" w:rsidRPr="00F1139E" w:rsidRDefault="009B0521" w:rsidP="00F1139E">
      <w:pPr>
        <w:autoSpaceDE w:val="0"/>
        <w:autoSpaceDN w:val="0"/>
        <w:adjustRightInd w:val="0"/>
        <w:rPr>
          <w:bCs/>
          <w:sz w:val="28"/>
          <w:szCs w:val="28"/>
        </w:rPr>
      </w:pPr>
      <w:proofErr w:type="spellStart"/>
      <w:r w:rsidRPr="00F1139E">
        <w:rPr>
          <w:bCs/>
          <w:sz w:val="28"/>
          <w:szCs w:val="28"/>
        </w:rPr>
        <w:t>Навч.посібник</w:t>
      </w:r>
      <w:proofErr w:type="spellEnd"/>
      <w:r w:rsidRPr="00F1139E">
        <w:rPr>
          <w:bCs/>
          <w:sz w:val="28"/>
          <w:szCs w:val="28"/>
        </w:rPr>
        <w:t>.- К., 2003.</w:t>
      </w:r>
    </w:p>
    <w:p w14:paraId="4B15F1A3" w14:textId="77777777" w:rsidR="009B0521" w:rsidRPr="00F1139E" w:rsidRDefault="00684DB4" w:rsidP="00F1139E">
      <w:pPr>
        <w:autoSpaceDE w:val="0"/>
        <w:autoSpaceDN w:val="0"/>
        <w:adjustRightInd w:val="0"/>
        <w:rPr>
          <w:bCs/>
          <w:sz w:val="28"/>
          <w:szCs w:val="28"/>
        </w:rPr>
      </w:pPr>
      <w:r w:rsidRPr="00F1139E">
        <w:rPr>
          <w:bCs/>
          <w:sz w:val="28"/>
          <w:szCs w:val="28"/>
        </w:rPr>
        <w:t>27.</w:t>
      </w:r>
      <w:r w:rsidR="00AA58D2" w:rsidRPr="00F1139E">
        <w:rPr>
          <w:bCs/>
          <w:sz w:val="28"/>
          <w:szCs w:val="28"/>
        </w:rPr>
        <w:t>.</w:t>
      </w:r>
      <w:r w:rsidR="009B0521" w:rsidRPr="00F1139E">
        <w:rPr>
          <w:bCs/>
          <w:sz w:val="28"/>
          <w:szCs w:val="28"/>
        </w:rPr>
        <w:t xml:space="preserve">Гайбонюк В.Д. Богдан Хмельницький в українській та світовій історії. - Рівне, 1996. </w:t>
      </w:r>
    </w:p>
    <w:p w14:paraId="23E3D076" w14:textId="77777777" w:rsidR="009B0521" w:rsidRPr="00F1139E" w:rsidRDefault="00684DB4" w:rsidP="00F1139E">
      <w:pPr>
        <w:autoSpaceDE w:val="0"/>
        <w:autoSpaceDN w:val="0"/>
        <w:adjustRightInd w:val="0"/>
        <w:rPr>
          <w:bCs/>
          <w:sz w:val="28"/>
          <w:szCs w:val="28"/>
        </w:rPr>
      </w:pPr>
      <w:r w:rsidRPr="00F1139E">
        <w:rPr>
          <w:bCs/>
          <w:sz w:val="28"/>
          <w:szCs w:val="28"/>
        </w:rPr>
        <w:t>28</w:t>
      </w:r>
      <w:r w:rsidR="00AA58D2" w:rsidRPr="00F1139E">
        <w:rPr>
          <w:bCs/>
          <w:sz w:val="28"/>
          <w:szCs w:val="28"/>
        </w:rPr>
        <w:t>.</w:t>
      </w:r>
      <w:r w:rsidR="009B0521" w:rsidRPr="00F1139E">
        <w:rPr>
          <w:bCs/>
          <w:sz w:val="28"/>
          <w:szCs w:val="28"/>
        </w:rPr>
        <w:t>Галамай С. У боротьбі за Українську державу: Спогади. - Л., 2003.</w:t>
      </w:r>
    </w:p>
    <w:p w14:paraId="75C0F4F6" w14:textId="77777777" w:rsidR="009B0521" w:rsidRPr="00F1139E" w:rsidRDefault="009B0521" w:rsidP="00F1139E">
      <w:pPr>
        <w:autoSpaceDE w:val="0"/>
        <w:autoSpaceDN w:val="0"/>
        <w:adjustRightInd w:val="0"/>
        <w:rPr>
          <w:bCs/>
          <w:sz w:val="28"/>
          <w:szCs w:val="28"/>
        </w:rPr>
      </w:pPr>
      <w:r w:rsidRPr="00F1139E">
        <w:rPr>
          <w:bCs/>
          <w:sz w:val="28"/>
          <w:szCs w:val="28"/>
        </w:rPr>
        <w:t>Галицько-Волинський літопис. Дослідження. Текст. Коментар. За ред.</w:t>
      </w:r>
    </w:p>
    <w:p w14:paraId="0682871E" w14:textId="77777777" w:rsidR="009B0521" w:rsidRPr="00F1139E" w:rsidRDefault="009B0521" w:rsidP="00F1139E">
      <w:pPr>
        <w:autoSpaceDE w:val="0"/>
        <w:autoSpaceDN w:val="0"/>
        <w:adjustRightInd w:val="0"/>
        <w:rPr>
          <w:bCs/>
          <w:sz w:val="28"/>
          <w:szCs w:val="28"/>
        </w:rPr>
      </w:pPr>
      <w:proofErr w:type="spellStart"/>
      <w:r w:rsidRPr="00F1139E">
        <w:rPr>
          <w:bCs/>
          <w:sz w:val="28"/>
          <w:szCs w:val="28"/>
        </w:rPr>
        <w:t>М.Ф.Котлярова</w:t>
      </w:r>
      <w:proofErr w:type="spellEnd"/>
      <w:r w:rsidRPr="00F1139E">
        <w:rPr>
          <w:bCs/>
          <w:sz w:val="28"/>
          <w:szCs w:val="28"/>
        </w:rPr>
        <w:t>. – К., 2002.</w:t>
      </w:r>
    </w:p>
    <w:p w14:paraId="58864637" w14:textId="77777777" w:rsidR="009B0521" w:rsidRPr="00F1139E" w:rsidRDefault="00684DB4" w:rsidP="00F1139E">
      <w:pPr>
        <w:autoSpaceDE w:val="0"/>
        <w:autoSpaceDN w:val="0"/>
        <w:adjustRightInd w:val="0"/>
        <w:rPr>
          <w:bCs/>
          <w:sz w:val="28"/>
          <w:szCs w:val="28"/>
        </w:rPr>
      </w:pPr>
      <w:r w:rsidRPr="00F1139E">
        <w:rPr>
          <w:bCs/>
          <w:sz w:val="28"/>
          <w:szCs w:val="28"/>
        </w:rPr>
        <w:t>29</w:t>
      </w:r>
      <w:r w:rsidR="00AA58D2" w:rsidRPr="00F1139E">
        <w:rPr>
          <w:bCs/>
          <w:sz w:val="28"/>
          <w:szCs w:val="28"/>
        </w:rPr>
        <w:t>.</w:t>
      </w:r>
      <w:r w:rsidR="009B0521" w:rsidRPr="00F1139E">
        <w:rPr>
          <w:bCs/>
          <w:sz w:val="28"/>
          <w:szCs w:val="28"/>
        </w:rPr>
        <w:t>Ганжа О.І. Опір селян становленню тоталітарного режиму в УСРР. - К., 1996.</w:t>
      </w:r>
    </w:p>
    <w:p w14:paraId="32408E4A" w14:textId="77777777" w:rsidR="009B0521" w:rsidRPr="00F1139E" w:rsidRDefault="00684DB4" w:rsidP="00F1139E">
      <w:pPr>
        <w:autoSpaceDE w:val="0"/>
        <w:autoSpaceDN w:val="0"/>
        <w:adjustRightInd w:val="0"/>
        <w:rPr>
          <w:bCs/>
          <w:sz w:val="28"/>
          <w:szCs w:val="28"/>
        </w:rPr>
      </w:pPr>
      <w:r w:rsidRPr="00F1139E">
        <w:rPr>
          <w:bCs/>
          <w:sz w:val="28"/>
          <w:szCs w:val="28"/>
        </w:rPr>
        <w:t>30</w:t>
      </w:r>
      <w:r w:rsidR="00AA58D2" w:rsidRPr="00F1139E">
        <w:rPr>
          <w:bCs/>
          <w:sz w:val="28"/>
          <w:szCs w:val="28"/>
        </w:rPr>
        <w:t>.</w:t>
      </w:r>
      <w:r w:rsidR="009B0521" w:rsidRPr="00F1139E">
        <w:rPr>
          <w:bCs/>
          <w:sz w:val="28"/>
          <w:szCs w:val="28"/>
        </w:rPr>
        <w:t>Гарань О. Убити дракона: З історії Руху та нових партій України. - К., 1993.</w:t>
      </w:r>
    </w:p>
    <w:p w14:paraId="719F6C58" w14:textId="77777777" w:rsidR="009B0521" w:rsidRPr="00F1139E" w:rsidRDefault="00684DB4" w:rsidP="00F1139E">
      <w:pPr>
        <w:autoSpaceDE w:val="0"/>
        <w:autoSpaceDN w:val="0"/>
        <w:adjustRightInd w:val="0"/>
        <w:rPr>
          <w:bCs/>
          <w:sz w:val="28"/>
          <w:szCs w:val="28"/>
        </w:rPr>
      </w:pPr>
      <w:r w:rsidRPr="00F1139E">
        <w:rPr>
          <w:bCs/>
          <w:sz w:val="28"/>
          <w:szCs w:val="28"/>
        </w:rPr>
        <w:t>31</w:t>
      </w:r>
      <w:r w:rsidR="00AA58D2" w:rsidRPr="00F1139E">
        <w:rPr>
          <w:bCs/>
          <w:sz w:val="28"/>
          <w:szCs w:val="28"/>
        </w:rPr>
        <w:t>.</w:t>
      </w:r>
      <w:r w:rsidR="009B0521" w:rsidRPr="00F1139E">
        <w:rPr>
          <w:bCs/>
          <w:sz w:val="28"/>
          <w:szCs w:val="28"/>
        </w:rPr>
        <w:t>Голобуцький В. Запорозьке козацтво. - К., 1994.</w:t>
      </w:r>
    </w:p>
    <w:p w14:paraId="0C0C6668" w14:textId="77777777" w:rsidR="009B0521" w:rsidRPr="00F1139E" w:rsidRDefault="00684DB4" w:rsidP="00F1139E">
      <w:pPr>
        <w:autoSpaceDE w:val="0"/>
        <w:autoSpaceDN w:val="0"/>
        <w:adjustRightInd w:val="0"/>
        <w:rPr>
          <w:bCs/>
          <w:sz w:val="28"/>
          <w:szCs w:val="28"/>
        </w:rPr>
      </w:pPr>
      <w:r w:rsidRPr="00F1139E">
        <w:rPr>
          <w:bCs/>
          <w:sz w:val="28"/>
          <w:szCs w:val="28"/>
        </w:rPr>
        <w:t>32</w:t>
      </w:r>
      <w:r w:rsidR="00AA58D2" w:rsidRPr="00F1139E">
        <w:rPr>
          <w:bCs/>
          <w:sz w:val="28"/>
          <w:szCs w:val="28"/>
        </w:rPr>
        <w:t>.</w:t>
      </w:r>
      <w:r w:rsidR="009B0521" w:rsidRPr="00F1139E">
        <w:rPr>
          <w:bCs/>
          <w:sz w:val="28"/>
          <w:szCs w:val="28"/>
        </w:rPr>
        <w:t>Головко О.Б. Корона Данила Галицького: Волинь і Галичина в державно-</w:t>
      </w:r>
    </w:p>
    <w:p w14:paraId="52C14FC3" w14:textId="77777777" w:rsidR="009B0521" w:rsidRPr="00F1139E" w:rsidRDefault="009B0521" w:rsidP="00F1139E">
      <w:pPr>
        <w:autoSpaceDE w:val="0"/>
        <w:autoSpaceDN w:val="0"/>
        <w:adjustRightInd w:val="0"/>
        <w:rPr>
          <w:bCs/>
          <w:sz w:val="28"/>
          <w:szCs w:val="28"/>
        </w:rPr>
      </w:pPr>
      <w:r w:rsidRPr="00F1139E">
        <w:rPr>
          <w:bCs/>
          <w:sz w:val="28"/>
          <w:szCs w:val="28"/>
        </w:rPr>
        <w:t>політичному розвитку Центрально-Східної Європи раннього та класичного</w:t>
      </w:r>
    </w:p>
    <w:p w14:paraId="5D1DDD94" w14:textId="77777777" w:rsidR="009B0521" w:rsidRPr="00F1139E" w:rsidRDefault="009B0521" w:rsidP="00F1139E">
      <w:pPr>
        <w:autoSpaceDE w:val="0"/>
        <w:autoSpaceDN w:val="0"/>
        <w:adjustRightInd w:val="0"/>
        <w:rPr>
          <w:bCs/>
          <w:sz w:val="28"/>
          <w:szCs w:val="28"/>
        </w:rPr>
      </w:pPr>
      <w:r w:rsidRPr="00F1139E">
        <w:rPr>
          <w:bCs/>
          <w:sz w:val="28"/>
          <w:szCs w:val="28"/>
        </w:rPr>
        <w:t>середньовіччя. - К., 2006.</w:t>
      </w:r>
    </w:p>
    <w:p w14:paraId="5DCA6CA0" w14:textId="77777777" w:rsidR="009B0521" w:rsidRPr="00F1139E" w:rsidRDefault="00684DB4" w:rsidP="00F1139E">
      <w:pPr>
        <w:autoSpaceDE w:val="0"/>
        <w:autoSpaceDN w:val="0"/>
        <w:adjustRightInd w:val="0"/>
        <w:rPr>
          <w:bCs/>
          <w:sz w:val="28"/>
          <w:szCs w:val="28"/>
        </w:rPr>
      </w:pPr>
      <w:r w:rsidRPr="00F1139E">
        <w:rPr>
          <w:bCs/>
          <w:sz w:val="28"/>
          <w:szCs w:val="28"/>
        </w:rPr>
        <w:t>33</w:t>
      </w:r>
      <w:r w:rsidR="00AA58D2" w:rsidRPr="00F1139E">
        <w:rPr>
          <w:bCs/>
          <w:sz w:val="28"/>
          <w:szCs w:val="28"/>
        </w:rPr>
        <w:t>.</w:t>
      </w:r>
      <w:r w:rsidR="009B0521" w:rsidRPr="00F1139E">
        <w:rPr>
          <w:bCs/>
          <w:sz w:val="28"/>
          <w:szCs w:val="28"/>
        </w:rPr>
        <w:t xml:space="preserve">Голод 1921 - 1923 років в Україні. </w:t>
      </w:r>
      <w:proofErr w:type="spellStart"/>
      <w:r w:rsidR="009B0521" w:rsidRPr="00F1139E">
        <w:rPr>
          <w:bCs/>
          <w:sz w:val="28"/>
          <w:szCs w:val="28"/>
        </w:rPr>
        <w:t>Збірн</w:t>
      </w:r>
      <w:proofErr w:type="spellEnd"/>
      <w:r w:rsidR="009B0521" w:rsidRPr="00F1139E">
        <w:rPr>
          <w:bCs/>
          <w:sz w:val="28"/>
          <w:szCs w:val="28"/>
        </w:rPr>
        <w:t xml:space="preserve">. </w:t>
      </w:r>
      <w:proofErr w:type="spellStart"/>
      <w:r w:rsidR="009B0521" w:rsidRPr="00F1139E">
        <w:rPr>
          <w:bCs/>
          <w:sz w:val="28"/>
          <w:szCs w:val="28"/>
        </w:rPr>
        <w:t>докум</w:t>
      </w:r>
      <w:proofErr w:type="spellEnd"/>
      <w:r w:rsidR="009B0521" w:rsidRPr="00F1139E">
        <w:rPr>
          <w:bCs/>
          <w:sz w:val="28"/>
          <w:szCs w:val="28"/>
        </w:rPr>
        <w:t>. і матеріалів. - К., 1993.</w:t>
      </w:r>
    </w:p>
    <w:p w14:paraId="39B62B9D" w14:textId="77777777" w:rsidR="009B0521" w:rsidRPr="00F1139E" w:rsidRDefault="009B0521" w:rsidP="00F1139E">
      <w:pPr>
        <w:autoSpaceDE w:val="0"/>
        <w:autoSpaceDN w:val="0"/>
        <w:adjustRightInd w:val="0"/>
        <w:rPr>
          <w:bCs/>
          <w:sz w:val="28"/>
          <w:szCs w:val="28"/>
        </w:rPr>
      </w:pPr>
      <w:r w:rsidRPr="00F1139E">
        <w:rPr>
          <w:bCs/>
          <w:sz w:val="28"/>
          <w:szCs w:val="28"/>
        </w:rPr>
        <w:t>Голод 1932-1933 рр. в Україні: Причини та наслідки. – К., 2003.</w:t>
      </w:r>
    </w:p>
    <w:p w14:paraId="1CB3F8AF" w14:textId="77777777" w:rsidR="009B0521" w:rsidRPr="00F1139E" w:rsidRDefault="00684DB4" w:rsidP="00F1139E">
      <w:pPr>
        <w:autoSpaceDE w:val="0"/>
        <w:autoSpaceDN w:val="0"/>
        <w:adjustRightInd w:val="0"/>
        <w:rPr>
          <w:bCs/>
          <w:sz w:val="28"/>
          <w:szCs w:val="28"/>
        </w:rPr>
      </w:pPr>
      <w:r w:rsidRPr="00F1139E">
        <w:rPr>
          <w:bCs/>
          <w:sz w:val="28"/>
          <w:szCs w:val="28"/>
        </w:rPr>
        <w:t>34</w:t>
      </w:r>
      <w:r w:rsidR="00AA58D2" w:rsidRPr="00F1139E">
        <w:rPr>
          <w:bCs/>
          <w:sz w:val="28"/>
          <w:szCs w:val="28"/>
        </w:rPr>
        <w:t>.</w:t>
      </w:r>
      <w:r w:rsidR="009B0521" w:rsidRPr="00F1139E">
        <w:rPr>
          <w:bCs/>
          <w:sz w:val="28"/>
          <w:szCs w:val="28"/>
        </w:rPr>
        <w:t>Голубко І. Армія Української Народної Республіки, 1917 - 1918: Утворення та  боротьба за державу. - Львів, 1997.Головко М.Л. Суспільно-політичні</w:t>
      </w:r>
      <w:r w:rsidR="00AA58D2" w:rsidRPr="00F1139E">
        <w:rPr>
          <w:bCs/>
          <w:sz w:val="28"/>
          <w:szCs w:val="28"/>
        </w:rPr>
        <w:t xml:space="preserve"> </w:t>
      </w:r>
      <w:r w:rsidR="009B0521" w:rsidRPr="00F1139E">
        <w:rPr>
          <w:bCs/>
          <w:sz w:val="28"/>
          <w:szCs w:val="28"/>
        </w:rPr>
        <w:t>організації та рухи в Україні в період Другої світової війни (1939-1945 рр.).-</w:t>
      </w:r>
      <w:r w:rsidR="00AA58D2" w:rsidRPr="00F1139E">
        <w:rPr>
          <w:bCs/>
          <w:sz w:val="28"/>
          <w:szCs w:val="28"/>
        </w:rPr>
        <w:t xml:space="preserve"> </w:t>
      </w:r>
      <w:r w:rsidR="009B0521" w:rsidRPr="00F1139E">
        <w:rPr>
          <w:bCs/>
          <w:sz w:val="28"/>
          <w:szCs w:val="28"/>
        </w:rPr>
        <w:t>К., 2004.</w:t>
      </w:r>
    </w:p>
    <w:p w14:paraId="3F581276" w14:textId="77777777" w:rsidR="009B0521" w:rsidRPr="00F1139E" w:rsidRDefault="00684DB4" w:rsidP="00F1139E">
      <w:pPr>
        <w:autoSpaceDE w:val="0"/>
        <w:autoSpaceDN w:val="0"/>
        <w:adjustRightInd w:val="0"/>
        <w:rPr>
          <w:bCs/>
          <w:sz w:val="28"/>
          <w:szCs w:val="28"/>
        </w:rPr>
      </w:pPr>
      <w:r w:rsidRPr="00F1139E">
        <w:rPr>
          <w:bCs/>
          <w:sz w:val="28"/>
          <w:szCs w:val="28"/>
        </w:rPr>
        <w:t>35</w:t>
      </w:r>
      <w:r w:rsidR="00AA58D2" w:rsidRPr="00F1139E">
        <w:rPr>
          <w:bCs/>
          <w:sz w:val="28"/>
          <w:szCs w:val="28"/>
        </w:rPr>
        <w:t>.</w:t>
      </w:r>
      <w:r w:rsidR="009B0521" w:rsidRPr="00F1139E">
        <w:rPr>
          <w:bCs/>
          <w:sz w:val="28"/>
          <w:szCs w:val="28"/>
        </w:rPr>
        <w:t xml:space="preserve">Горєлов М.Є., </w:t>
      </w:r>
      <w:proofErr w:type="spellStart"/>
      <w:r w:rsidR="009B0521" w:rsidRPr="00F1139E">
        <w:rPr>
          <w:bCs/>
          <w:sz w:val="28"/>
          <w:szCs w:val="28"/>
        </w:rPr>
        <w:t>Моця</w:t>
      </w:r>
      <w:proofErr w:type="spellEnd"/>
      <w:r w:rsidR="009B0521" w:rsidRPr="00F1139E">
        <w:rPr>
          <w:bCs/>
          <w:sz w:val="28"/>
          <w:szCs w:val="28"/>
        </w:rPr>
        <w:t xml:space="preserve"> О.П., </w:t>
      </w:r>
      <w:proofErr w:type="spellStart"/>
      <w:r w:rsidR="009B0521" w:rsidRPr="00F1139E">
        <w:rPr>
          <w:bCs/>
          <w:sz w:val="28"/>
          <w:szCs w:val="28"/>
        </w:rPr>
        <w:t>Рафальський</w:t>
      </w:r>
      <w:proofErr w:type="spellEnd"/>
      <w:r w:rsidR="009B0521" w:rsidRPr="00F1139E">
        <w:rPr>
          <w:bCs/>
          <w:sz w:val="28"/>
          <w:szCs w:val="28"/>
        </w:rPr>
        <w:t xml:space="preserve"> О.О. Цивілізаційна історія України. –</w:t>
      </w:r>
      <w:r w:rsidR="00AA58D2" w:rsidRPr="00F1139E">
        <w:rPr>
          <w:bCs/>
          <w:sz w:val="28"/>
          <w:szCs w:val="28"/>
        </w:rPr>
        <w:t xml:space="preserve"> </w:t>
      </w:r>
      <w:r w:rsidR="009B0521" w:rsidRPr="00F1139E">
        <w:rPr>
          <w:bCs/>
          <w:sz w:val="28"/>
          <w:szCs w:val="28"/>
        </w:rPr>
        <w:t>К., 2005.</w:t>
      </w:r>
    </w:p>
    <w:p w14:paraId="30C91E3F" w14:textId="77777777" w:rsidR="009B0521" w:rsidRPr="00F1139E" w:rsidRDefault="00684DB4" w:rsidP="00F1139E">
      <w:pPr>
        <w:autoSpaceDE w:val="0"/>
        <w:autoSpaceDN w:val="0"/>
        <w:adjustRightInd w:val="0"/>
        <w:rPr>
          <w:bCs/>
          <w:sz w:val="28"/>
          <w:szCs w:val="28"/>
        </w:rPr>
      </w:pPr>
      <w:r w:rsidRPr="00F1139E">
        <w:rPr>
          <w:bCs/>
          <w:sz w:val="28"/>
          <w:szCs w:val="28"/>
        </w:rPr>
        <w:t>36</w:t>
      </w:r>
      <w:r w:rsidR="00AA58D2" w:rsidRPr="00F1139E">
        <w:rPr>
          <w:bCs/>
          <w:sz w:val="28"/>
          <w:szCs w:val="28"/>
        </w:rPr>
        <w:t>.</w:t>
      </w:r>
      <w:r w:rsidR="009B0521" w:rsidRPr="00F1139E">
        <w:rPr>
          <w:bCs/>
          <w:sz w:val="28"/>
          <w:szCs w:val="28"/>
        </w:rPr>
        <w:t>Грабовецький В.В. Ілюстрована історія Прикарпаття у 5 т. 2003-2006 рр.</w:t>
      </w:r>
    </w:p>
    <w:p w14:paraId="2E9A2783" w14:textId="77777777" w:rsidR="009B0521" w:rsidRPr="00F1139E" w:rsidRDefault="00684DB4" w:rsidP="00F1139E">
      <w:pPr>
        <w:pStyle w:val="Default"/>
        <w:rPr>
          <w:rFonts w:ascii="Times New Roman" w:hAnsi="Times New Roman" w:cs="Times New Roman"/>
          <w:sz w:val="28"/>
          <w:szCs w:val="28"/>
        </w:rPr>
      </w:pPr>
      <w:r w:rsidRPr="00F1139E">
        <w:rPr>
          <w:rFonts w:ascii="Times New Roman" w:hAnsi="Times New Roman" w:cs="Times New Roman"/>
          <w:sz w:val="28"/>
          <w:szCs w:val="28"/>
        </w:rPr>
        <w:lastRenderedPageBreak/>
        <w:t>37</w:t>
      </w:r>
      <w:r w:rsidR="00AA58D2" w:rsidRPr="00F1139E">
        <w:rPr>
          <w:rFonts w:ascii="Times New Roman" w:hAnsi="Times New Roman" w:cs="Times New Roman"/>
          <w:sz w:val="28"/>
          <w:szCs w:val="28"/>
        </w:rPr>
        <w:t>.</w:t>
      </w:r>
      <w:r w:rsidR="009B0521" w:rsidRPr="00F1139E">
        <w:rPr>
          <w:rFonts w:ascii="Times New Roman" w:hAnsi="Times New Roman" w:cs="Times New Roman"/>
          <w:sz w:val="28"/>
          <w:szCs w:val="28"/>
        </w:rPr>
        <w:t>Грицак Я. Що залишилось після Помаранчевої революції / Я. Грицак. – Київ : Вид. дім «Києво-</w:t>
      </w:r>
      <w:proofErr w:type="spellStart"/>
      <w:r w:rsidR="009B0521" w:rsidRPr="00F1139E">
        <w:rPr>
          <w:rFonts w:ascii="Times New Roman" w:hAnsi="Times New Roman" w:cs="Times New Roman"/>
          <w:sz w:val="28"/>
          <w:szCs w:val="28"/>
        </w:rPr>
        <w:t>Моги</w:t>
      </w:r>
      <w:proofErr w:type="spellEnd"/>
      <w:r w:rsidR="009B0521" w:rsidRPr="00F1139E">
        <w:rPr>
          <w:rFonts w:ascii="Times New Roman" w:hAnsi="Times New Roman" w:cs="Times New Roman"/>
          <w:sz w:val="28"/>
          <w:szCs w:val="28"/>
        </w:rPr>
        <w:t>-</w:t>
      </w:r>
      <w:proofErr w:type="spellStart"/>
      <w:r w:rsidR="009B0521" w:rsidRPr="00F1139E">
        <w:rPr>
          <w:rFonts w:ascii="Times New Roman" w:hAnsi="Times New Roman" w:cs="Times New Roman"/>
          <w:sz w:val="28"/>
          <w:szCs w:val="28"/>
        </w:rPr>
        <w:t>лянська</w:t>
      </w:r>
      <w:proofErr w:type="spellEnd"/>
      <w:r w:rsidR="009B0521" w:rsidRPr="00F1139E">
        <w:rPr>
          <w:rFonts w:ascii="Times New Roman" w:hAnsi="Times New Roman" w:cs="Times New Roman"/>
          <w:sz w:val="28"/>
          <w:szCs w:val="28"/>
        </w:rPr>
        <w:t xml:space="preserve"> академія», 2010. – 31 с. </w:t>
      </w:r>
    </w:p>
    <w:p w14:paraId="6AEA9126" w14:textId="77777777" w:rsidR="009B0521" w:rsidRPr="00F1139E" w:rsidRDefault="00684DB4" w:rsidP="00F1139E">
      <w:pPr>
        <w:autoSpaceDE w:val="0"/>
        <w:autoSpaceDN w:val="0"/>
        <w:adjustRightInd w:val="0"/>
        <w:rPr>
          <w:bCs/>
          <w:sz w:val="28"/>
          <w:szCs w:val="28"/>
        </w:rPr>
      </w:pPr>
      <w:r w:rsidRPr="00F1139E">
        <w:rPr>
          <w:bCs/>
          <w:sz w:val="28"/>
          <w:szCs w:val="28"/>
        </w:rPr>
        <w:t>38</w:t>
      </w:r>
      <w:r w:rsidR="00AA58D2" w:rsidRPr="00F1139E">
        <w:rPr>
          <w:bCs/>
          <w:sz w:val="28"/>
          <w:szCs w:val="28"/>
        </w:rPr>
        <w:t xml:space="preserve">. </w:t>
      </w:r>
      <w:proofErr w:type="spellStart"/>
      <w:r w:rsidR="009B0521" w:rsidRPr="00F1139E">
        <w:rPr>
          <w:bCs/>
          <w:sz w:val="28"/>
          <w:szCs w:val="28"/>
        </w:rPr>
        <w:t>Греченко</w:t>
      </w:r>
      <w:proofErr w:type="spellEnd"/>
      <w:r w:rsidR="009B0521" w:rsidRPr="00F1139E">
        <w:rPr>
          <w:bCs/>
          <w:sz w:val="28"/>
          <w:szCs w:val="28"/>
        </w:rPr>
        <w:t xml:space="preserve"> В.А. Історія України. Модульний курс: </w:t>
      </w:r>
      <w:proofErr w:type="spellStart"/>
      <w:r w:rsidR="009B0521" w:rsidRPr="00F1139E">
        <w:rPr>
          <w:bCs/>
          <w:sz w:val="28"/>
          <w:szCs w:val="28"/>
        </w:rPr>
        <w:t>навч</w:t>
      </w:r>
      <w:proofErr w:type="spellEnd"/>
      <w:r w:rsidR="009B0521" w:rsidRPr="00F1139E">
        <w:rPr>
          <w:bCs/>
          <w:sz w:val="28"/>
          <w:szCs w:val="28"/>
        </w:rPr>
        <w:t>. Посібник. – Х., 2009.</w:t>
      </w:r>
    </w:p>
    <w:p w14:paraId="43CF405D" w14:textId="77777777" w:rsidR="009B0521" w:rsidRPr="00F1139E" w:rsidRDefault="00684DB4" w:rsidP="00F1139E">
      <w:pPr>
        <w:autoSpaceDE w:val="0"/>
        <w:autoSpaceDN w:val="0"/>
        <w:adjustRightInd w:val="0"/>
        <w:rPr>
          <w:bCs/>
          <w:sz w:val="28"/>
          <w:szCs w:val="28"/>
        </w:rPr>
      </w:pPr>
      <w:r w:rsidRPr="00F1139E">
        <w:rPr>
          <w:bCs/>
          <w:sz w:val="28"/>
          <w:szCs w:val="28"/>
        </w:rPr>
        <w:t>39</w:t>
      </w:r>
      <w:r w:rsidR="00AA58D2" w:rsidRPr="00F1139E">
        <w:rPr>
          <w:bCs/>
          <w:sz w:val="28"/>
          <w:szCs w:val="28"/>
        </w:rPr>
        <w:t xml:space="preserve">. </w:t>
      </w:r>
      <w:r w:rsidR="009B0521" w:rsidRPr="00F1139E">
        <w:rPr>
          <w:bCs/>
          <w:sz w:val="28"/>
          <w:szCs w:val="28"/>
        </w:rPr>
        <w:t>Грицак Я.Й. Нарис історії України: формування модерної української нації ХІХ - ХХ ст. - К., 1996.</w:t>
      </w:r>
    </w:p>
    <w:p w14:paraId="00E4F672" w14:textId="77777777" w:rsidR="009B0521" w:rsidRPr="00F1139E" w:rsidRDefault="00684DB4" w:rsidP="00F1139E">
      <w:pPr>
        <w:autoSpaceDE w:val="0"/>
        <w:autoSpaceDN w:val="0"/>
        <w:adjustRightInd w:val="0"/>
        <w:rPr>
          <w:bCs/>
          <w:sz w:val="28"/>
          <w:szCs w:val="28"/>
        </w:rPr>
      </w:pPr>
      <w:r w:rsidRPr="00F1139E">
        <w:rPr>
          <w:bCs/>
          <w:sz w:val="28"/>
          <w:szCs w:val="28"/>
        </w:rPr>
        <w:t>40</w:t>
      </w:r>
      <w:r w:rsidR="00AA58D2" w:rsidRPr="00F1139E">
        <w:rPr>
          <w:bCs/>
          <w:sz w:val="28"/>
          <w:szCs w:val="28"/>
        </w:rPr>
        <w:t xml:space="preserve">. </w:t>
      </w:r>
      <w:r w:rsidR="009B0521" w:rsidRPr="00F1139E">
        <w:rPr>
          <w:bCs/>
          <w:sz w:val="28"/>
          <w:szCs w:val="28"/>
        </w:rPr>
        <w:t>Грушевський М. Ілюстрована історія України. - К., 1992.</w:t>
      </w:r>
    </w:p>
    <w:p w14:paraId="6ACF31E7" w14:textId="77777777" w:rsidR="009B0521" w:rsidRPr="00F1139E" w:rsidRDefault="00684DB4" w:rsidP="00F1139E">
      <w:pPr>
        <w:autoSpaceDE w:val="0"/>
        <w:autoSpaceDN w:val="0"/>
        <w:adjustRightInd w:val="0"/>
        <w:rPr>
          <w:bCs/>
          <w:sz w:val="28"/>
          <w:szCs w:val="28"/>
        </w:rPr>
      </w:pPr>
      <w:r w:rsidRPr="00F1139E">
        <w:rPr>
          <w:bCs/>
          <w:sz w:val="28"/>
          <w:szCs w:val="28"/>
        </w:rPr>
        <w:t>41</w:t>
      </w:r>
      <w:r w:rsidR="00AA58D2" w:rsidRPr="00F1139E">
        <w:rPr>
          <w:bCs/>
          <w:sz w:val="28"/>
          <w:szCs w:val="28"/>
        </w:rPr>
        <w:t xml:space="preserve">. </w:t>
      </w:r>
      <w:r w:rsidR="009B0521" w:rsidRPr="00F1139E">
        <w:rPr>
          <w:bCs/>
          <w:sz w:val="28"/>
          <w:szCs w:val="28"/>
        </w:rPr>
        <w:t xml:space="preserve">Грушевський М. Історія України - Руси. В 11 т. 12 </w:t>
      </w:r>
      <w:proofErr w:type="spellStart"/>
      <w:r w:rsidR="009B0521" w:rsidRPr="00F1139E">
        <w:rPr>
          <w:bCs/>
          <w:sz w:val="28"/>
          <w:szCs w:val="28"/>
        </w:rPr>
        <w:t>кн</w:t>
      </w:r>
      <w:proofErr w:type="spellEnd"/>
      <w:r w:rsidR="009B0521" w:rsidRPr="00F1139E">
        <w:rPr>
          <w:bCs/>
          <w:sz w:val="28"/>
          <w:szCs w:val="28"/>
        </w:rPr>
        <w:t>. - К., 1991 - 1997.</w:t>
      </w:r>
    </w:p>
    <w:p w14:paraId="29BA577E" w14:textId="77777777" w:rsidR="009B0521" w:rsidRPr="00F1139E" w:rsidRDefault="009B0521" w:rsidP="00F1139E">
      <w:pPr>
        <w:autoSpaceDE w:val="0"/>
        <w:autoSpaceDN w:val="0"/>
        <w:adjustRightInd w:val="0"/>
        <w:rPr>
          <w:bCs/>
          <w:sz w:val="28"/>
          <w:szCs w:val="28"/>
        </w:rPr>
      </w:pPr>
      <w:r w:rsidRPr="00F1139E">
        <w:rPr>
          <w:bCs/>
          <w:sz w:val="28"/>
          <w:szCs w:val="28"/>
        </w:rPr>
        <w:t>Грушевський М. Твори. Серія суспільно-політична. Твори 1894-1907.–</w:t>
      </w:r>
    </w:p>
    <w:p w14:paraId="6CBB436E" w14:textId="77777777" w:rsidR="009B0521" w:rsidRPr="00F1139E" w:rsidRDefault="009B0521" w:rsidP="00F1139E">
      <w:pPr>
        <w:autoSpaceDE w:val="0"/>
        <w:autoSpaceDN w:val="0"/>
        <w:adjustRightInd w:val="0"/>
        <w:rPr>
          <w:bCs/>
          <w:sz w:val="28"/>
          <w:szCs w:val="28"/>
        </w:rPr>
      </w:pPr>
      <w:r w:rsidRPr="00F1139E">
        <w:rPr>
          <w:bCs/>
          <w:sz w:val="28"/>
          <w:szCs w:val="28"/>
        </w:rPr>
        <w:t>Львів,</w:t>
      </w:r>
      <w:r w:rsidR="00AA58D2" w:rsidRPr="00F1139E">
        <w:rPr>
          <w:bCs/>
          <w:sz w:val="28"/>
          <w:szCs w:val="28"/>
        </w:rPr>
        <w:t xml:space="preserve"> </w:t>
      </w:r>
      <w:r w:rsidRPr="00F1139E">
        <w:rPr>
          <w:bCs/>
          <w:sz w:val="28"/>
          <w:szCs w:val="28"/>
        </w:rPr>
        <w:t>2002.</w:t>
      </w:r>
    </w:p>
    <w:p w14:paraId="6716B7D0" w14:textId="77777777" w:rsidR="009B0521" w:rsidRPr="00F1139E" w:rsidRDefault="00684DB4" w:rsidP="00F1139E">
      <w:pPr>
        <w:autoSpaceDE w:val="0"/>
        <w:autoSpaceDN w:val="0"/>
        <w:adjustRightInd w:val="0"/>
        <w:rPr>
          <w:bCs/>
          <w:sz w:val="28"/>
          <w:szCs w:val="28"/>
        </w:rPr>
      </w:pPr>
      <w:r w:rsidRPr="00F1139E">
        <w:rPr>
          <w:bCs/>
          <w:sz w:val="28"/>
          <w:szCs w:val="28"/>
        </w:rPr>
        <w:t>42</w:t>
      </w:r>
      <w:r w:rsidR="00AA58D2" w:rsidRPr="00F1139E">
        <w:rPr>
          <w:bCs/>
          <w:sz w:val="28"/>
          <w:szCs w:val="28"/>
        </w:rPr>
        <w:t>.</w:t>
      </w:r>
      <w:r w:rsidR="009B0521" w:rsidRPr="00F1139E">
        <w:rPr>
          <w:bCs/>
          <w:sz w:val="28"/>
          <w:szCs w:val="28"/>
        </w:rPr>
        <w:t>Гуржій О.І. Українська козацька держава в другій половині ХVП - ХVШ ст.:</w:t>
      </w:r>
      <w:r w:rsidR="00AA58D2" w:rsidRPr="00F1139E">
        <w:rPr>
          <w:bCs/>
          <w:sz w:val="28"/>
          <w:szCs w:val="28"/>
        </w:rPr>
        <w:t xml:space="preserve"> </w:t>
      </w:r>
      <w:r w:rsidR="009B0521" w:rsidRPr="00F1139E">
        <w:rPr>
          <w:bCs/>
          <w:sz w:val="28"/>
          <w:szCs w:val="28"/>
        </w:rPr>
        <w:t>кордони, населення, право. - К., 1996.</w:t>
      </w:r>
    </w:p>
    <w:p w14:paraId="6D969348" w14:textId="77777777" w:rsidR="009B0521" w:rsidRPr="00F1139E" w:rsidRDefault="00684DB4" w:rsidP="00F1139E">
      <w:pPr>
        <w:autoSpaceDE w:val="0"/>
        <w:autoSpaceDN w:val="0"/>
        <w:adjustRightInd w:val="0"/>
        <w:rPr>
          <w:bCs/>
          <w:sz w:val="28"/>
          <w:szCs w:val="28"/>
        </w:rPr>
      </w:pPr>
      <w:r w:rsidRPr="00F1139E">
        <w:rPr>
          <w:bCs/>
          <w:sz w:val="28"/>
          <w:szCs w:val="28"/>
        </w:rPr>
        <w:t>43</w:t>
      </w:r>
      <w:r w:rsidR="00AA58D2" w:rsidRPr="00F1139E">
        <w:rPr>
          <w:bCs/>
          <w:sz w:val="28"/>
          <w:szCs w:val="28"/>
        </w:rPr>
        <w:t xml:space="preserve">. </w:t>
      </w:r>
      <w:r w:rsidR="009B0521" w:rsidRPr="00F1139E">
        <w:rPr>
          <w:bCs/>
          <w:sz w:val="28"/>
          <w:szCs w:val="28"/>
        </w:rPr>
        <w:t>Даниленко В., Касьянов Г., Кульчицький С. Сталінізм на Україні (20 - 30-ті</w:t>
      </w:r>
      <w:r w:rsidR="00AA58D2" w:rsidRPr="00F1139E">
        <w:rPr>
          <w:bCs/>
          <w:sz w:val="28"/>
          <w:szCs w:val="28"/>
        </w:rPr>
        <w:t xml:space="preserve"> </w:t>
      </w:r>
      <w:r w:rsidR="009B0521" w:rsidRPr="00F1139E">
        <w:rPr>
          <w:bCs/>
          <w:sz w:val="28"/>
          <w:szCs w:val="28"/>
        </w:rPr>
        <w:t>роки). - К., Едмонтон, 1991.</w:t>
      </w:r>
    </w:p>
    <w:p w14:paraId="449D2080" w14:textId="77777777" w:rsidR="009B0521" w:rsidRPr="00F1139E" w:rsidRDefault="00684DB4" w:rsidP="00F1139E">
      <w:pPr>
        <w:autoSpaceDE w:val="0"/>
        <w:autoSpaceDN w:val="0"/>
        <w:adjustRightInd w:val="0"/>
        <w:rPr>
          <w:bCs/>
          <w:sz w:val="28"/>
          <w:szCs w:val="28"/>
        </w:rPr>
      </w:pPr>
      <w:r w:rsidRPr="00F1139E">
        <w:rPr>
          <w:bCs/>
          <w:sz w:val="28"/>
          <w:szCs w:val="28"/>
        </w:rPr>
        <w:t>44</w:t>
      </w:r>
      <w:r w:rsidR="00AA58D2" w:rsidRPr="00F1139E">
        <w:rPr>
          <w:bCs/>
          <w:sz w:val="28"/>
          <w:szCs w:val="28"/>
        </w:rPr>
        <w:t xml:space="preserve">. </w:t>
      </w:r>
      <w:r w:rsidR="009B0521" w:rsidRPr="00F1139E">
        <w:rPr>
          <w:bCs/>
          <w:sz w:val="28"/>
          <w:szCs w:val="28"/>
        </w:rPr>
        <w:t>Декларація про державний суверенітет України: Прийнята Верховною Радою</w:t>
      </w:r>
      <w:r w:rsidR="00AA58D2" w:rsidRPr="00F1139E">
        <w:rPr>
          <w:bCs/>
          <w:sz w:val="28"/>
          <w:szCs w:val="28"/>
        </w:rPr>
        <w:t xml:space="preserve"> </w:t>
      </w:r>
      <w:r w:rsidR="009B0521" w:rsidRPr="00F1139E">
        <w:rPr>
          <w:bCs/>
          <w:sz w:val="28"/>
          <w:szCs w:val="28"/>
        </w:rPr>
        <w:t>Української РСР 16 липня 1990 р. – К.,1991.</w:t>
      </w:r>
    </w:p>
    <w:p w14:paraId="5AF4A557" w14:textId="77777777" w:rsidR="009B0521" w:rsidRPr="00F1139E" w:rsidRDefault="00684DB4" w:rsidP="00F1139E">
      <w:pPr>
        <w:autoSpaceDE w:val="0"/>
        <w:autoSpaceDN w:val="0"/>
        <w:adjustRightInd w:val="0"/>
        <w:rPr>
          <w:bCs/>
          <w:sz w:val="28"/>
          <w:szCs w:val="28"/>
        </w:rPr>
      </w:pPr>
      <w:r w:rsidRPr="00F1139E">
        <w:rPr>
          <w:bCs/>
          <w:sz w:val="28"/>
          <w:szCs w:val="28"/>
        </w:rPr>
        <w:t>45</w:t>
      </w:r>
      <w:r w:rsidR="00AA58D2" w:rsidRPr="00F1139E">
        <w:rPr>
          <w:bCs/>
          <w:sz w:val="28"/>
          <w:szCs w:val="28"/>
        </w:rPr>
        <w:t xml:space="preserve">. </w:t>
      </w:r>
      <w:r w:rsidR="009B0521" w:rsidRPr="00F1139E">
        <w:rPr>
          <w:bCs/>
          <w:sz w:val="28"/>
          <w:szCs w:val="28"/>
        </w:rPr>
        <w:t>Депортації. Західні землі України кінця 30-х - початку 50-х рр. Документи,</w:t>
      </w:r>
      <w:r w:rsidR="00AA58D2" w:rsidRPr="00F1139E">
        <w:rPr>
          <w:bCs/>
          <w:sz w:val="28"/>
          <w:szCs w:val="28"/>
        </w:rPr>
        <w:t xml:space="preserve"> </w:t>
      </w:r>
      <w:r w:rsidR="009B0521" w:rsidRPr="00F1139E">
        <w:rPr>
          <w:bCs/>
          <w:sz w:val="28"/>
          <w:szCs w:val="28"/>
        </w:rPr>
        <w:t>матеріали, спогади: У 3 т. - Львів, 1996.</w:t>
      </w:r>
    </w:p>
    <w:p w14:paraId="7677E873" w14:textId="77777777" w:rsidR="009B0521" w:rsidRPr="00F1139E" w:rsidRDefault="00684DB4" w:rsidP="00F1139E">
      <w:pPr>
        <w:autoSpaceDE w:val="0"/>
        <w:autoSpaceDN w:val="0"/>
        <w:adjustRightInd w:val="0"/>
        <w:rPr>
          <w:bCs/>
          <w:sz w:val="28"/>
          <w:szCs w:val="28"/>
        </w:rPr>
      </w:pPr>
      <w:r w:rsidRPr="00F1139E">
        <w:rPr>
          <w:bCs/>
          <w:sz w:val="28"/>
          <w:szCs w:val="28"/>
        </w:rPr>
        <w:t>46</w:t>
      </w:r>
      <w:r w:rsidR="00AA58D2" w:rsidRPr="00F1139E">
        <w:rPr>
          <w:bCs/>
          <w:sz w:val="28"/>
          <w:szCs w:val="28"/>
        </w:rPr>
        <w:t xml:space="preserve">. </w:t>
      </w:r>
      <w:r w:rsidR="009B0521" w:rsidRPr="00F1139E">
        <w:rPr>
          <w:bCs/>
          <w:sz w:val="28"/>
          <w:szCs w:val="28"/>
        </w:rPr>
        <w:t>Західноукраїнська Народна Республіка 1918- 1923 рр.: Ілюстрована історія. До 90-річчя утворення. – Л; Івано-Франківськ, 2008.</w:t>
      </w:r>
    </w:p>
    <w:p w14:paraId="711D688E" w14:textId="77777777" w:rsidR="00CC239F" w:rsidRPr="00F1139E" w:rsidRDefault="00684DB4" w:rsidP="00F1139E">
      <w:pPr>
        <w:tabs>
          <w:tab w:val="left" w:pos="142"/>
          <w:tab w:val="left" w:pos="284"/>
        </w:tabs>
        <w:autoSpaceDE w:val="0"/>
        <w:autoSpaceDN w:val="0"/>
        <w:adjustRightInd w:val="0"/>
        <w:rPr>
          <w:bCs/>
          <w:sz w:val="28"/>
          <w:szCs w:val="28"/>
        </w:rPr>
      </w:pPr>
      <w:r w:rsidRPr="00F1139E">
        <w:rPr>
          <w:rFonts w:eastAsiaTheme="minorHAnsi"/>
          <w:sz w:val="28"/>
          <w:szCs w:val="28"/>
          <w:lang w:eastAsia="en-US"/>
        </w:rPr>
        <w:t>47</w:t>
      </w:r>
      <w:r w:rsidR="00CC239F" w:rsidRPr="00F1139E">
        <w:rPr>
          <w:rFonts w:eastAsiaTheme="minorHAnsi"/>
          <w:sz w:val="28"/>
          <w:szCs w:val="28"/>
          <w:lang w:eastAsia="en-US"/>
        </w:rPr>
        <w:t>.</w:t>
      </w:r>
      <w:r w:rsidRPr="00F1139E">
        <w:rPr>
          <w:rFonts w:eastAsiaTheme="minorHAnsi"/>
          <w:sz w:val="28"/>
          <w:szCs w:val="28"/>
          <w:lang w:eastAsia="en-US"/>
        </w:rPr>
        <w:t xml:space="preserve"> </w:t>
      </w:r>
      <w:bookmarkStart w:id="4" w:name="_Hlk190052597"/>
      <w:proofErr w:type="spellStart"/>
      <w:r w:rsidR="00CC239F" w:rsidRPr="00F1139E">
        <w:rPr>
          <w:rFonts w:eastAsiaTheme="minorHAnsi"/>
          <w:sz w:val="28"/>
          <w:szCs w:val="28"/>
          <w:lang w:eastAsia="en-US"/>
        </w:rPr>
        <w:t>Західно</w:t>
      </w:r>
      <w:proofErr w:type="spellEnd"/>
      <w:r w:rsidR="00CC239F" w:rsidRPr="00F1139E">
        <w:rPr>
          <w:rFonts w:eastAsiaTheme="minorHAnsi"/>
          <w:sz w:val="28"/>
          <w:szCs w:val="28"/>
          <w:lang w:eastAsia="en-US"/>
        </w:rPr>
        <w:t xml:space="preserve">-Українська Народна Республіка 1918–1923. Енциклопедія : До 100-річчя утворення </w:t>
      </w:r>
      <w:proofErr w:type="spellStart"/>
      <w:r w:rsidR="00CC239F" w:rsidRPr="00F1139E">
        <w:rPr>
          <w:rFonts w:eastAsiaTheme="minorHAnsi"/>
          <w:sz w:val="28"/>
          <w:szCs w:val="28"/>
          <w:lang w:eastAsia="en-US"/>
        </w:rPr>
        <w:t>Західно</w:t>
      </w:r>
      <w:proofErr w:type="spellEnd"/>
      <w:r w:rsidR="00CC239F" w:rsidRPr="00F1139E">
        <w:rPr>
          <w:rFonts w:eastAsiaTheme="minorHAnsi"/>
          <w:sz w:val="28"/>
          <w:szCs w:val="28"/>
          <w:lang w:eastAsia="en-US"/>
        </w:rPr>
        <w:t>-Української Народної Республіки. У. чотирьох томах: Івано-Франківськ : Манускрипт-Львів, 2018 – 2021.</w:t>
      </w:r>
    </w:p>
    <w:bookmarkEnd w:id="4"/>
    <w:p w14:paraId="1040F544" w14:textId="77777777" w:rsidR="009B0521" w:rsidRPr="00F1139E" w:rsidRDefault="00684DB4" w:rsidP="00F1139E">
      <w:pPr>
        <w:pStyle w:val="Default"/>
        <w:rPr>
          <w:rFonts w:ascii="Times New Roman" w:hAnsi="Times New Roman" w:cs="Times New Roman"/>
          <w:sz w:val="28"/>
          <w:szCs w:val="28"/>
        </w:rPr>
      </w:pPr>
      <w:r w:rsidRPr="00F1139E">
        <w:rPr>
          <w:rFonts w:ascii="Times New Roman" w:hAnsi="Times New Roman" w:cs="Times New Roman"/>
          <w:sz w:val="28"/>
          <w:szCs w:val="28"/>
        </w:rPr>
        <w:t>48</w:t>
      </w:r>
      <w:r w:rsidR="00CC239F" w:rsidRPr="00F1139E">
        <w:rPr>
          <w:rFonts w:ascii="Times New Roman" w:hAnsi="Times New Roman" w:cs="Times New Roman"/>
          <w:sz w:val="28"/>
          <w:szCs w:val="28"/>
        </w:rPr>
        <w:t>.</w:t>
      </w:r>
      <w:r w:rsidRPr="00F1139E">
        <w:rPr>
          <w:rFonts w:ascii="Times New Roman" w:hAnsi="Times New Roman" w:cs="Times New Roman"/>
          <w:sz w:val="28"/>
          <w:szCs w:val="28"/>
        </w:rPr>
        <w:t xml:space="preserve"> </w:t>
      </w:r>
      <w:r w:rsidR="009B0521" w:rsidRPr="00F1139E">
        <w:rPr>
          <w:rFonts w:ascii="Times New Roman" w:hAnsi="Times New Roman" w:cs="Times New Roman"/>
          <w:sz w:val="28"/>
          <w:szCs w:val="28"/>
        </w:rPr>
        <w:t xml:space="preserve">Історія України. Методичні рекомендації до семінарських та практичних занять і самостійної роботи студентів. Історія України: матеріали до семінарських занять / уклад. О. М. </w:t>
      </w:r>
      <w:proofErr w:type="spellStart"/>
      <w:r w:rsidR="009B0521" w:rsidRPr="00F1139E">
        <w:rPr>
          <w:rFonts w:ascii="Times New Roman" w:hAnsi="Times New Roman" w:cs="Times New Roman"/>
          <w:sz w:val="28"/>
          <w:szCs w:val="28"/>
        </w:rPr>
        <w:t>Хорошев</w:t>
      </w:r>
      <w:proofErr w:type="spellEnd"/>
      <w:r w:rsidR="009B0521" w:rsidRPr="00F1139E">
        <w:rPr>
          <w:rFonts w:ascii="Times New Roman" w:hAnsi="Times New Roman" w:cs="Times New Roman"/>
          <w:sz w:val="28"/>
          <w:szCs w:val="28"/>
        </w:rPr>
        <w:t xml:space="preserve">. – Харків : ХНУ імені В. Н. Каразіна, 2013. – 180 с. </w:t>
      </w:r>
    </w:p>
    <w:p w14:paraId="270DF7EA" w14:textId="77777777" w:rsidR="009B0521" w:rsidRPr="00F1139E" w:rsidRDefault="00684DB4" w:rsidP="00F1139E">
      <w:pPr>
        <w:autoSpaceDE w:val="0"/>
        <w:autoSpaceDN w:val="0"/>
        <w:adjustRightInd w:val="0"/>
        <w:rPr>
          <w:bCs/>
          <w:sz w:val="28"/>
          <w:szCs w:val="28"/>
        </w:rPr>
      </w:pPr>
      <w:r w:rsidRPr="00F1139E">
        <w:rPr>
          <w:sz w:val="28"/>
          <w:szCs w:val="28"/>
        </w:rPr>
        <w:t>49</w:t>
      </w:r>
      <w:r w:rsidR="00CC239F" w:rsidRPr="00F1139E">
        <w:rPr>
          <w:sz w:val="28"/>
          <w:szCs w:val="28"/>
        </w:rPr>
        <w:t>.</w:t>
      </w:r>
      <w:r w:rsidRPr="00F1139E">
        <w:rPr>
          <w:sz w:val="28"/>
          <w:szCs w:val="28"/>
        </w:rPr>
        <w:t xml:space="preserve"> </w:t>
      </w:r>
      <w:r w:rsidR="009B0521" w:rsidRPr="00F1139E">
        <w:rPr>
          <w:sz w:val="28"/>
          <w:szCs w:val="28"/>
        </w:rPr>
        <w:t xml:space="preserve">Історія України та української культури: метод. </w:t>
      </w:r>
      <w:proofErr w:type="spellStart"/>
      <w:r w:rsidR="009B0521" w:rsidRPr="00F1139E">
        <w:rPr>
          <w:sz w:val="28"/>
          <w:szCs w:val="28"/>
        </w:rPr>
        <w:t>реком</w:t>
      </w:r>
      <w:proofErr w:type="spellEnd"/>
      <w:r w:rsidR="009B0521" w:rsidRPr="00F1139E">
        <w:rPr>
          <w:sz w:val="28"/>
          <w:szCs w:val="28"/>
        </w:rPr>
        <w:t>. для ви-</w:t>
      </w:r>
      <w:proofErr w:type="spellStart"/>
      <w:r w:rsidR="009B0521" w:rsidRPr="00F1139E">
        <w:rPr>
          <w:sz w:val="28"/>
          <w:szCs w:val="28"/>
        </w:rPr>
        <w:t>кладачів</w:t>
      </w:r>
      <w:proofErr w:type="spellEnd"/>
      <w:r w:rsidR="009B0521" w:rsidRPr="00F1139E">
        <w:rPr>
          <w:sz w:val="28"/>
          <w:szCs w:val="28"/>
        </w:rPr>
        <w:t xml:space="preserve"> / </w:t>
      </w:r>
      <w:proofErr w:type="spellStart"/>
      <w:r w:rsidR="009B0521" w:rsidRPr="00F1139E">
        <w:rPr>
          <w:sz w:val="28"/>
          <w:szCs w:val="28"/>
        </w:rPr>
        <w:t>упоряд</w:t>
      </w:r>
      <w:proofErr w:type="spellEnd"/>
      <w:r w:rsidR="009B0521" w:rsidRPr="00F1139E">
        <w:rPr>
          <w:sz w:val="28"/>
          <w:szCs w:val="28"/>
        </w:rPr>
        <w:t xml:space="preserve">. Г. Л. </w:t>
      </w:r>
      <w:proofErr w:type="spellStart"/>
      <w:r w:rsidR="009B0521" w:rsidRPr="00F1139E">
        <w:rPr>
          <w:sz w:val="28"/>
          <w:szCs w:val="28"/>
        </w:rPr>
        <w:t>Демочко</w:t>
      </w:r>
      <w:proofErr w:type="spellEnd"/>
      <w:r w:rsidR="009B0521" w:rsidRPr="00F1139E">
        <w:rPr>
          <w:sz w:val="28"/>
          <w:szCs w:val="28"/>
        </w:rPr>
        <w:t xml:space="preserve"> – Харків : ХНМУ, 2020. – 24 с.</w:t>
      </w:r>
    </w:p>
    <w:p w14:paraId="5DEC870D" w14:textId="77777777" w:rsidR="009B0521" w:rsidRPr="00F1139E" w:rsidRDefault="00684DB4" w:rsidP="00F1139E">
      <w:pPr>
        <w:autoSpaceDE w:val="0"/>
        <w:autoSpaceDN w:val="0"/>
        <w:adjustRightInd w:val="0"/>
        <w:rPr>
          <w:bCs/>
          <w:sz w:val="28"/>
          <w:szCs w:val="28"/>
        </w:rPr>
      </w:pPr>
      <w:r w:rsidRPr="00F1139E">
        <w:rPr>
          <w:bCs/>
          <w:sz w:val="28"/>
          <w:szCs w:val="28"/>
        </w:rPr>
        <w:t>50</w:t>
      </w:r>
      <w:r w:rsidR="00CC239F" w:rsidRPr="00F1139E">
        <w:rPr>
          <w:bCs/>
          <w:sz w:val="28"/>
          <w:szCs w:val="28"/>
        </w:rPr>
        <w:t>.</w:t>
      </w:r>
      <w:r w:rsidR="009B0521" w:rsidRPr="00F1139E">
        <w:rPr>
          <w:bCs/>
          <w:sz w:val="28"/>
          <w:szCs w:val="28"/>
        </w:rPr>
        <w:t>Іванченко Р. Історія без міфів. Бесіди з історії Української державності. -</w:t>
      </w:r>
    </w:p>
    <w:p w14:paraId="5605DCA8" w14:textId="77777777" w:rsidR="009B0521" w:rsidRPr="00F1139E" w:rsidRDefault="009B0521" w:rsidP="00F1139E">
      <w:pPr>
        <w:autoSpaceDE w:val="0"/>
        <w:autoSpaceDN w:val="0"/>
        <w:adjustRightInd w:val="0"/>
        <w:rPr>
          <w:bCs/>
          <w:sz w:val="28"/>
          <w:szCs w:val="28"/>
        </w:rPr>
      </w:pPr>
      <w:r w:rsidRPr="00F1139E">
        <w:rPr>
          <w:bCs/>
          <w:sz w:val="28"/>
          <w:szCs w:val="28"/>
        </w:rPr>
        <w:t>К.,1996.</w:t>
      </w:r>
    </w:p>
    <w:p w14:paraId="39EEF831" w14:textId="77777777" w:rsidR="009B0521" w:rsidRPr="00F1139E" w:rsidRDefault="00684DB4" w:rsidP="00F1139E">
      <w:pPr>
        <w:autoSpaceDE w:val="0"/>
        <w:autoSpaceDN w:val="0"/>
        <w:adjustRightInd w:val="0"/>
        <w:rPr>
          <w:bCs/>
          <w:sz w:val="28"/>
          <w:szCs w:val="28"/>
        </w:rPr>
      </w:pPr>
      <w:r w:rsidRPr="00F1139E">
        <w:rPr>
          <w:bCs/>
          <w:sz w:val="28"/>
          <w:szCs w:val="28"/>
        </w:rPr>
        <w:t>51</w:t>
      </w:r>
      <w:r w:rsidR="00CC239F" w:rsidRPr="00F1139E">
        <w:rPr>
          <w:bCs/>
          <w:sz w:val="28"/>
          <w:szCs w:val="28"/>
        </w:rPr>
        <w:t>.</w:t>
      </w:r>
      <w:r w:rsidR="009B0521" w:rsidRPr="00F1139E">
        <w:rPr>
          <w:bCs/>
          <w:sz w:val="28"/>
          <w:szCs w:val="28"/>
        </w:rPr>
        <w:t>Ісаєвич Я. Україна давня і нова. Народ, релігія, культура. - Львів, 1996.</w:t>
      </w:r>
    </w:p>
    <w:p w14:paraId="1FB43D81" w14:textId="77777777" w:rsidR="009B0521" w:rsidRPr="00F1139E" w:rsidRDefault="00684DB4" w:rsidP="00F1139E">
      <w:pPr>
        <w:autoSpaceDE w:val="0"/>
        <w:autoSpaceDN w:val="0"/>
        <w:adjustRightInd w:val="0"/>
        <w:rPr>
          <w:bCs/>
          <w:sz w:val="28"/>
          <w:szCs w:val="28"/>
        </w:rPr>
      </w:pPr>
      <w:r w:rsidRPr="00F1139E">
        <w:rPr>
          <w:bCs/>
          <w:sz w:val="28"/>
          <w:szCs w:val="28"/>
        </w:rPr>
        <w:t>52</w:t>
      </w:r>
      <w:r w:rsidR="00CC239F" w:rsidRPr="00F1139E">
        <w:rPr>
          <w:bCs/>
          <w:sz w:val="28"/>
          <w:szCs w:val="28"/>
        </w:rPr>
        <w:t>.</w:t>
      </w:r>
      <w:r w:rsidR="009B0521" w:rsidRPr="00F1139E">
        <w:rPr>
          <w:bCs/>
          <w:sz w:val="28"/>
          <w:szCs w:val="28"/>
        </w:rPr>
        <w:t>Історія держави і права України: Курс лекцій. - К., 1996.</w:t>
      </w:r>
    </w:p>
    <w:p w14:paraId="60A83F33" w14:textId="77777777" w:rsidR="009B0521" w:rsidRPr="00F1139E" w:rsidRDefault="00684DB4" w:rsidP="00F1139E">
      <w:pPr>
        <w:autoSpaceDE w:val="0"/>
        <w:autoSpaceDN w:val="0"/>
        <w:adjustRightInd w:val="0"/>
        <w:rPr>
          <w:bCs/>
          <w:sz w:val="28"/>
          <w:szCs w:val="28"/>
        </w:rPr>
      </w:pPr>
      <w:r w:rsidRPr="00F1139E">
        <w:rPr>
          <w:bCs/>
          <w:sz w:val="28"/>
          <w:szCs w:val="28"/>
        </w:rPr>
        <w:t>53</w:t>
      </w:r>
      <w:r w:rsidR="00CC239F" w:rsidRPr="00F1139E">
        <w:rPr>
          <w:bCs/>
          <w:sz w:val="28"/>
          <w:szCs w:val="28"/>
        </w:rPr>
        <w:t xml:space="preserve">. </w:t>
      </w:r>
      <w:r w:rsidR="009B0521" w:rsidRPr="00F1139E">
        <w:rPr>
          <w:bCs/>
          <w:sz w:val="28"/>
          <w:szCs w:val="28"/>
        </w:rPr>
        <w:t xml:space="preserve">Історія </w:t>
      </w:r>
      <w:proofErr w:type="spellStart"/>
      <w:r w:rsidR="009B0521" w:rsidRPr="00F1139E">
        <w:rPr>
          <w:bCs/>
          <w:sz w:val="28"/>
          <w:szCs w:val="28"/>
        </w:rPr>
        <w:t>Русів</w:t>
      </w:r>
      <w:proofErr w:type="spellEnd"/>
      <w:r w:rsidR="009B0521" w:rsidRPr="00F1139E">
        <w:rPr>
          <w:bCs/>
          <w:sz w:val="28"/>
          <w:szCs w:val="28"/>
        </w:rPr>
        <w:t>. - К., 1991.</w:t>
      </w:r>
    </w:p>
    <w:p w14:paraId="318D705A" w14:textId="77777777" w:rsidR="009B0521" w:rsidRPr="00F1139E" w:rsidRDefault="00684DB4" w:rsidP="00F1139E">
      <w:pPr>
        <w:autoSpaceDE w:val="0"/>
        <w:autoSpaceDN w:val="0"/>
        <w:adjustRightInd w:val="0"/>
        <w:rPr>
          <w:bCs/>
          <w:sz w:val="28"/>
          <w:szCs w:val="28"/>
        </w:rPr>
      </w:pPr>
      <w:r w:rsidRPr="00F1139E">
        <w:rPr>
          <w:bCs/>
          <w:sz w:val="28"/>
          <w:szCs w:val="28"/>
        </w:rPr>
        <w:t>54</w:t>
      </w:r>
      <w:r w:rsidR="00DF007C" w:rsidRPr="00F1139E">
        <w:rPr>
          <w:bCs/>
          <w:sz w:val="28"/>
          <w:szCs w:val="28"/>
        </w:rPr>
        <w:t>.</w:t>
      </w:r>
      <w:r w:rsidR="009B0521" w:rsidRPr="00F1139E">
        <w:rPr>
          <w:bCs/>
          <w:sz w:val="28"/>
          <w:szCs w:val="28"/>
        </w:rPr>
        <w:t>Історія України від найдавніших часів до початку ХХ століття в запитаннях і</w:t>
      </w:r>
      <w:r w:rsidR="00DF007C" w:rsidRPr="00F1139E">
        <w:rPr>
          <w:bCs/>
          <w:sz w:val="28"/>
          <w:szCs w:val="28"/>
        </w:rPr>
        <w:t xml:space="preserve"> </w:t>
      </w:r>
      <w:r w:rsidR="009B0521" w:rsidRPr="00F1139E">
        <w:rPr>
          <w:bCs/>
          <w:sz w:val="28"/>
          <w:szCs w:val="28"/>
        </w:rPr>
        <w:t>відповідях. - К., 1998.</w:t>
      </w:r>
    </w:p>
    <w:p w14:paraId="1A1C0AF5" w14:textId="77777777" w:rsidR="009B0521" w:rsidRPr="00F1139E" w:rsidRDefault="00684DB4" w:rsidP="00F1139E">
      <w:pPr>
        <w:autoSpaceDE w:val="0"/>
        <w:autoSpaceDN w:val="0"/>
        <w:adjustRightInd w:val="0"/>
        <w:rPr>
          <w:bCs/>
          <w:sz w:val="28"/>
          <w:szCs w:val="28"/>
        </w:rPr>
      </w:pPr>
      <w:r w:rsidRPr="00F1139E">
        <w:rPr>
          <w:bCs/>
          <w:sz w:val="28"/>
          <w:szCs w:val="28"/>
        </w:rPr>
        <w:t>55</w:t>
      </w:r>
      <w:r w:rsidR="00DF007C" w:rsidRPr="00F1139E">
        <w:rPr>
          <w:bCs/>
          <w:sz w:val="28"/>
          <w:szCs w:val="28"/>
        </w:rPr>
        <w:t xml:space="preserve">. </w:t>
      </w:r>
      <w:r w:rsidR="009B0521" w:rsidRPr="00F1139E">
        <w:rPr>
          <w:bCs/>
          <w:sz w:val="28"/>
          <w:szCs w:val="28"/>
        </w:rPr>
        <w:t>Історія України. - Львів, 1998.</w:t>
      </w:r>
    </w:p>
    <w:p w14:paraId="40DD1FD0" w14:textId="77777777" w:rsidR="009B0521" w:rsidRPr="00F1139E" w:rsidRDefault="00684DB4" w:rsidP="00F1139E">
      <w:pPr>
        <w:autoSpaceDE w:val="0"/>
        <w:autoSpaceDN w:val="0"/>
        <w:adjustRightInd w:val="0"/>
        <w:rPr>
          <w:bCs/>
          <w:sz w:val="28"/>
          <w:szCs w:val="28"/>
        </w:rPr>
      </w:pPr>
      <w:r w:rsidRPr="00F1139E">
        <w:rPr>
          <w:bCs/>
          <w:sz w:val="28"/>
          <w:szCs w:val="28"/>
        </w:rPr>
        <w:t>56</w:t>
      </w:r>
      <w:r w:rsidR="00DF007C" w:rsidRPr="00F1139E">
        <w:rPr>
          <w:bCs/>
          <w:sz w:val="28"/>
          <w:szCs w:val="28"/>
        </w:rPr>
        <w:t>.</w:t>
      </w:r>
      <w:r w:rsidR="009B0521" w:rsidRPr="00F1139E">
        <w:rPr>
          <w:bCs/>
          <w:sz w:val="28"/>
          <w:szCs w:val="28"/>
        </w:rPr>
        <w:t>Історія України: Конспект лекцій. - Дніпропетровськ, 1996.</w:t>
      </w:r>
    </w:p>
    <w:p w14:paraId="7E1A3AFC" w14:textId="77777777" w:rsidR="009B0521" w:rsidRPr="00F1139E" w:rsidRDefault="009B0521" w:rsidP="00F1139E">
      <w:pPr>
        <w:autoSpaceDE w:val="0"/>
        <w:autoSpaceDN w:val="0"/>
        <w:adjustRightInd w:val="0"/>
        <w:rPr>
          <w:bCs/>
          <w:sz w:val="28"/>
          <w:szCs w:val="28"/>
        </w:rPr>
      </w:pPr>
      <w:r w:rsidRPr="00F1139E">
        <w:rPr>
          <w:bCs/>
          <w:sz w:val="28"/>
          <w:szCs w:val="28"/>
        </w:rPr>
        <w:t xml:space="preserve">Історія України: Навчальний посібник /Під ред. </w:t>
      </w:r>
      <w:proofErr w:type="spellStart"/>
      <w:r w:rsidRPr="00F1139E">
        <w:rPr>
          <w:bCs/>
          <w:sz w:val="28"/>
          <w:szCs w:val="28"/>
        </w:rPr>
        <w:t>В.А.Смолія</w:t>
      </w:r>
      <w:proofErr w:type="spellEnd"/>
      <w:r w:rsidRPr="00F1139E">
        <w:rPr>
          <w:bCs/>
          <w:sz w:val="28"/>
          <w:szCs w:val="28"/>
        </w:rPr>
        <w:t>. - К., 1997.</w:t>
      </w:r>
    </w:p>
    <w:p w14:paraId="4F55E03D" w14:textId="77777777" w:rsidR="009B0521" w:rsidRPr="00F1139E" w:rsidRDefault="00684DB4" w:rsidP="00F1139E">
      <w:pPr>
        <w:autoSpaceDE w:val="0"/>
        <w:autoSpaceDN w:val="0"/>
        <w:adjustRightInd w:val="0"/>
        <w:rPr>
          <w:bCs/>
          <w:sz w:val="28"/>
          <w:szCs w:val="28"/>
        </w:rPr>
      </w:pPr>
      <w:r w:rsidRPr="00F1139E">
        <w:rPr>
          <w:bCs/>
          <w:sz w:val="28"/>
          <w:szCs w:val="28"/>
        </w:rPr>
        <w:t>57</w:t>
      </w:r>
      <w:r w:rsidR="00DF007C" w:rsidRPr="00F1139E">
        <w:rPr>
          <w:bCs/>
          <w:sz w:val="28"/>
          <w:szCs w:val="28"/>
        </w:rPr>
        <w:t xml:space="preserve">. </w:t>
      </w:r>
      <w:r w:rsidR="009B0521" w:rsidRPr="00F1139E">
        <w:rPr>
          <w:bCs/>
          <w:sz w:val="28"/>
          <w:szCs w:val="28"/>
        </w:rPr>
        <w:t>Історія України: нове бачення. - К., 1995 - 1996. Т.1 - 2.</w:t>
      </w:r>
    </w:p>
    <w:p w14:paraId="2C886665" w14:textId="77777777" w:rsidR="009B0521" w:rsidRPr="00F1139E" w:rsidRDefault="00684DB4" w:rsidP="00F1139E">
      <w:pPr>
        <w:autoSpaceDE w:val="0"/>
        <w:autoSpaceDN w:val="0"/>
        <w:adjustRightInd w:val="0"/>
        <w:rPr>
          <w:bCs/>
          <w:sz w:val="28"/>
          <w:szCs w:val="28"/>
        </w:rPr>
      </w:pPr>
      <w:r w:rsidRPr="00F1139E">
        <w:rPr>
          <w:bCs/>
          <w:sz w:val="28"/>
          <w:szCs w:val="28"/>
        </w:rPr>
        <w:t>58</w:t>
      </w:r>
      <w:r w:rsidR="00DF007C" w:rsidRPr="00F1139E">
        <w:rPr>
          <w:bCs/>
          <w:sz w:val="28"/>
          <w:szCs w:val="28"/>
        </w:rPr>
        <w:t>.</w:t>
      </w:r>
      <w:r w:rsidR="009B0521" w:rsidRPr="00F1139E">
        <w:rPr>
          <w:bCs/>
          <w:sz w:val="28"/>
          <w:szCs w:val="28"/>
        </w:rPr>
        <w:t>Історія України: Хрестоматія: У 2 ч. - К., 1996.</w:t>
      </w:r>
    </w:p>
    <w:p w14:paraId="07CCE931" w14:textId="77777777" w:rsidR="00AA58D2" w:rsidRPr="00F1139E" w:rsidRDefault="00684DB4" w:rsidP="00F1139E">
      <w:pPr>
        <w:autoSpaceDE w:val="0"/>
        <w:autoSpaceDN w:val="0"/>
        <w:adjustRightInd w:val="0"/>
        <w:rPr>
          <w:rFonts w:eastAsiaTheme="minorHAnsi"/>
          <w:sz w:val="28"/>
          <w:szCs w:val="28"/>
          <w:lang w:eastAsia="en-US"/>
        </w:rPr>
      </w:pPr>
      <w:r w:rsidRPr="00F1139E">
        <w:rPr>
          <w:bCs/>
          <w:sz w:val="28"/>
          <w:szCs w:val="28"/>
        </w:rPr>
        <w:t>59</w:t>
      </w:r>
      <w:r w:rsidR="00DF007C" w:rsidRPr="00F1139E">
        <w:rPr>
          <w:bCs/>
          <w:sz w:val="28"/>
          <w:szCs w:val="28"/>
        </w:rPr>
        <w:t xml:space="preserve">. </w:t>
      </w:r>
      <w:r w:rsidR="00AA58D2" w:rsidRPr="00F1139E">
        <w:rPr>
          <w:rFonts w:eastAsiaTheme="minorHAnsi"/>
          <w:sz w:val="28"/>
          <w:szCs w:val="28"/>
          <w:lang w:eastAsia="en-US"/>
        </w:rPr>
        <w:t>Історія</w:t>
      </w:r>
      <w:r w:rsidR="00AA58D2" w:rsidRPr="00F1139E">
        <w:rPr>
          <w:rFonts w:eastAsiaTheme="minorHAnsi"/>
          <w:b/>
          <w:bCs/>
          <w:sz w:val="28"/>
          <w:szCs w:val="28"/>
          <w:lang w:eastAsia="en-US"/>
        </w:rPr>
        <w:t xml:space="preserve"> </w:t>
      </w:r>
      <w:r w:rsidR="00AA58D2" w:rsidRPr="00F1139E">
        <w:rPr>
          <w:rFonts w:eastAsiaTheme="minorHAnsi"/>
          <w:sz w:val="28"/>
          <w:szCs w:val="28"/>
          <w:lang w:eastAsia="en-US"/>
        </w:rPr>
        <w:t>та культура України: навчально-методичний посібник</w:t>
      </w:r>
    </w:p>
    <w:p w14:paraId="5B1AAEA0" w14:textId="77777777" w:rsidR="00AA58D2" w:rsidRPr="00F1139E" w:rsidRDefault="00AA58D2" w:rsidP="00F1139E">
      <w:pPr>
        <w:autoSpaceDE w:val="0"/>
        <w:autoSpaceDN w:val="0"/>
        <w:adjustRightInd w:val="0"/>
        <w:rPr>
          <w:rFonts w:eastAsiaTheme="minorHAnsi"/>
          <w:sz w:val="28"/>
          <w:szCs w:val="28"/>
          <w:lang w:eastAsia="en-US"/>
        </w:rPr>
      </w:pPr>
      <w:r w:rsidRPr="00F1139E">
        <w:rPr>
          <w:rFonts w:eastAsiaTheme="minorHAnsi"/>
          <w:sz w:val="28"/>
          <w:szCs w:val="28"/>
          <w:lang w:eastAsia="en-US"/>
        </w:rPr>
        <w:t xml:space="preserve">(у схемах і таблицях) / за наук. ред. проф. В. С. </w:t>
      </w:r>
      <w:proofErr w:type="spellStart"/>
      <w:r w:rsidRPr="00F1139E">
        <w:rPr>
          <w:rFonts w:eastAsiaTheme="minorHAnsi"/>
          <w:sz w:val="28"/>
          <w:szCs w:val="28"/>
          <w:lang w:eastAsia="en-US"/>
        </w:rPr>
        <w:t>Бліхара</w:t>
      </w:r>
      <w:proofErr w:type="spellEnd"/>
      <w:r w:rsidRPr="00F1139E">
        <w:rPr>
          <w:rFonts w:eastAsiaTheme="minorHAnsi"/>
          <w:sz w:val="28"/>
          <w:szCs w:val="28"/>
          <w:lang w:eastAsia="en-US"/>
        </w:rPr>
        <w:t>. Львів:</w:t>
      </w:r>
    </w:p>
    <w:p w14:paraId="29AA2850" w14:textId="77777777" w:rsidR="009B0521" w:rsidRPr="00F1139E" w:rsidRDefault="00AA58D2" w:rsidP="00F1139E">
      <w:pPr>
        <w:autoSpaceDE w:val="0"/>
        <w:autoSpaceDN w:val="0"/>
        <w:adjustRightInd w:val="0"/>
        <w:rPr>
          <w:bCs/>
          <w:sz w:val="28"/>
          <w:szCs w:val="28"/>
        </w:rPr>
      </w:pPr>
      <w:r w:rsidRPr="00F1139E">
        <w:rPr>
          <w:rFonts w:eastAsiaTheme="minorHAnsi"/>
          <w:sz w:val="28"/>
          <w:szCs w:val="28"/>
          <w:lang w:eastAsia="en-US"/>
        </w:rPr>
        <w:t>ПП «Арал», 2018. 480 с.</w:t>
      </w:r>
    </w:p>
    <w:p w14:paraId="7FD94606" w14:textId="77777777" w:rsidR="009B0521" w:rsidRPr="00F1139E" w:rsidRDefault="00684DB4" w:rsidP="00F1139E">
      <w:pPr>
        <w:autoSpaceDE w:val="0"/>
        <w:autoSpaceDN w:val="0"/>
        <w:adjustRightInd w:val="0"/>
        <w:rPr>
          <w:bCs/>
          <w:sz w:val="28"/>
          <w:szCs w:val="28"/>
        </w:rPr>
      </w:pPr>
      <w:r w:rsidRPr="00F1139E">
        <w:rPr>
          <w:bCs/>
          <w:sz w:val="28"/>
          <w:szCs w:val="28"/>
        </w:rPr>
        <w:lastRenderedPageBreak/>
        <w:t>60</w:t>
      </w:r>
      <w:r w:rsidR="00DF007C" w:rsidRPr="00F1139E">
        <w:rPr>
          <w:bCs/>
          <w:sz w:val="28"/>
          <w:szCs w:val="28"/>
        </w:rPr>
        <w:t xml:space="preserve">. </w:t>
      </w:r>
      <w:r w:rsidR="009B0521" w:rsidRPr="00F1139E">
        <w:rPr>
          <w:bCs/>
          <w:sz w:val="28"/>
          <w:szCs w:val="28"/>
        </w:rPr>
        <w:t>Касьянов Г., Даниленко В. Сталінізм і українська інтелігенція /20 - 30-ті роки/. - К., 1991.</w:t>
      </w:r>
    </w:p>
    <w:p w14:paraId="4D604087" w14:textId="77777777" w:rsidR="009B0521" w:rsidRPr="00F1139E" w:rsidRDefault="00684DB4" w:rsidP="00F1139E">
      <w:pPr>
        <w:autoSpaceDE w:val="0"/>
        <w:autoSpaceDN w:val="0"/>
        <w:adjustRightInd w:val="0"/>
        <w:rPr>
          <w:bCs/>
          <w:sz w:val="28"/>
          <w:szCs w:val="28"/>
        </w:rPr>
      </w:pPr>
      <w:r w:rsidRPr="00F1139E">
        <w:rPr>
          <w:bCs/>
          <w:sz w:val="28"/>
          <w:szCs w:val="28"/>
        </w:rPr>
        <w:t>61</w:t>
      </w:r>
      <w:r w:rsidR="00DF007C" w:rsidRPr="00F1139E">
        <w:rPr>
          <w:bCs/>
          <w:sz w:val="28"/>
          <w:szCs w:val="28"/>
        </w:rPr>
        <w:t xml:space="preserve">. </w:t>
      </w:r>
      <w:r w:rsidR="009B0521" w:rsidRPr="00F1139E">
        <w:rPr>
          <w:bCs/>
          <w:sz w:val="28"/>
          <w:szCs w:val="28"/>
        </w:rPr>
        <w:t>Коваль М. Україна: 1939 - 1945. Маловідомі і непрочитані сторінки історії. - К.,  1995.</w:t>
      </w:r>
    </w:p>
    <w:p w14:paraId="009847B3" w14:textId="77777777" w:rsidR="009B0521" w:rsidRPr="00F1139E" w:rsidRDefault="00684DB4" w:rsidP="00F1139E">
      <w:pPr>
        <w:autoSpaceDE w:val="0"/>
        <w:autoSpaceDN w:val="0"/>
        <w:adjustRightInd w:val="0"/>
        <w:rPr>
          <w:bCs/>
          <w:sz w:val="28"/>
          <w:szCs w:val="28"/>
        </w:rPr>
      </w:pPr>
      <w:r w:rsidRPr="00F1139E">
        <w:rPr>
          <w:bCs/>
          <w:sz w:val="28"/>
          <w:szCs w:val="28"/>
        </w:rPr>
        <w:t>62</w:t>
      </w:r>
      <w:r w:rsidR="00DF007C" w:rsidRPr="00F1139E">
        <w:rPr>
          <w:bCs/>
          <w:sz w:val="28"/>
          <w:szCs w:val="28"/>
        </w:rPr>
        <w:t xml:space="preserve">. </w:t>
      </w:r>
      <w:r w:rsidR="009B0521" w:rsidRPr="00F1139E">
        <w:rPr>
          <w:bCs/>
          <w:sz w:val="28"/>
          <w:szCs w:val="28"/>
        </w:rPr>
        <w:t>Котляр М. Галицько-Волинська Русь у ХІІІ ст. (До 800-ліття утворення</w:t>
      </w:r>
    </w:p>
    <w:p w14:paraId="6D034A88" w14:textId="77777777" w:rsidR="009B0521" w:rsidRPr="00F1139E" w:rsidRDefault="009B0521" w:rsidP="00F1139E">
      <w:pPr>
        <w:autoSpaceDE w:val="0"/>
        <w:autoSpaceDN w:val="0"/>
        <w:adjustRightInd w:val="0"/>
        <w:rPr>
          <w:bCs/>
          <w:sz w:val="28"/>
          <w:szCs w:val="28"/>
        </w:rPr>
      </w:pPr>
      <w:r w:rsidRPr="00F1139E">
        <w:rPr>
          <w:bCs/>
          <w:sz w:val="28"/>
          <w:szCs w:val="28"/>
        </w:rPr>
        <w:t>Галицько-Волинського князівства // Київська Старовина .– 1999.– №6.</w:t>
      </w:r>
    </w:p>
    <w:p w14:paraId="324F3F91" w14:textId="77777777" w:rsidR="009B0521" w:rsidRPr="00F1139E" w:rsidRDefault="00684DB4" w:rsidP="00F1139E">
      <w:pPr>
        <w:rPr>
          <w:color w:val="000000"/>
          <w:sz w:val="28"/>
          <w:szCs w:val="28"/>
        </w:rPr>
      </w:pPr>
      <w:r w:rsidRPr="00F1139E">
        <w:rPr>
          <w:color w:val="000000"/>
          <w:sz w:val="28"/>
          <w:szCs w:val="28"/>
        </w:rPr>
        <w:t>63</w:t>
      </w:r>
      <w:r w:rsidR="00DF007C" w:rsidRPr="00F1139E">
        <w:rPr>
          <w:color w:val="000000"/>
          <w:sz w:val="28"/>
          <w:szCs w:val="28"/>
        </w:rPr>
        <w:t xml:space="preserve">. </w:t>
      </w:r>
      <w:proofErr w:type="spellStart"/>
      <w:r w:rsidR="009B0521" w:rsidRPr="00F1139E">
        <w:rPr>
          <w:b/>
          <w:bCs/>
          <w:color w:val="000000"/>
          <w:sz w:val="28"/>
          <w:szCs w:val="28"/>
        </w:rPr>
        <w:t>Королько</w:t>
      </w:r>
      <w:proofErr w:type="spellEnd"/>
      <w:r w:rsidR="009B0521" w:rsidRPr="00F1139E">
        <w:rPr>
          <w:b/>
          <w:bCs/>
          <w:color w:val="000000"/>
          <w:sz w:val="28"/>
          <w:szCs w:val="28"/>
        </w:rPr>
        <w:t xml:space="preserve"> А</w:t>
      </w:r>
      <w:r w:rsidR="00B55951" w:rsidRPr="00F1139E">
        <w:rPr>
          <w:b/>
          <w:bCs/>
          <w:color w:val="000000"/>
          <w:sz w:val="28"/>
          <w:szCs w:val="28"/>
        </w:rPr>
        <w:t>.</w:t>
      </w:r>
      <w:r w:rsidR="009B0521" w:rsidRPr="00F1139E">
        <w:rPr>
          <w:b/>
          <w:bCs/>
          <w:color w:val="000000"/>
          <w:sz w:val="28"/>
          <w:szCs w:val="28"/>
        </w:rPr>
        <w:t xml:space="preserve"> З</w:t>
      </w:r>
      <w:r w:rsidR="009B0521" w:rsidRPr="00F1139E">
        <w:rPr>
          <w:color w:val="000000"/>
          <w:sz w:val="28"/>
          <w:szCs w:val="28"/>
        </w:rPr>
        <w:t xml:space="preserve">. Історія України: плани семінарських занять, методичні рекомендації та програмові вимоги до курсу для студентів неспеціальних інститутів і факультетів. Навчально-методичний посібник. Вид. 2-е, </w:t>
      </w:r>
      <w:proofErr w:type="spellStart"/>
      <w:r w:rsidR="009B0521" w:rsidRPr="00F1139E">
        <w:rPr>
          <w:color w:val="000000"/>
          <w:sz w:val="28"/>
          <w:szCs w:val="28"/>
        </w:rPr>
        <w:t>доп</w:t>
      </w:r>
      <w:proofErr w:type="spellEnd"/>
      <w:r w:rsidR="009B0521" w:rsidRPr="00F1139E">
        <w:rPr>
          <w:color w:val="000000"/>
          <w:sz w:val="28"/>
          <w:szCs w:val="28"/>
        </w:rPr>
        <w:t>. – Івано-Франківськ, 2006. – 112 с.</w:t>
      </w:r>
    </w:p>
    <w:p w14:paraId="25465BF1" w14:textId="77777777" w:rsidR="009B0521" w:rsidRPr="00F1139E" w:rsidRDefault="00684DB4" w:rsidP="00F1139E">
      <w:pPr>
        <w:rPr>
          <w:color w:val="000000" w:themeColor="text1"/>
          <w:sz w:val="28"/>
          <w:szCs w:val="28"/>
        </w:rPr>
      </w:pPr>
      <w:r w:rsidRPr="00F1139E">
        <w:rPr>
          <w:rStyle w:val="muxgbd"/>
          <w:color w:val="000000" w:themeColor="text1"/>
          <w:sz w:val="28"/>
          <w:szCs w:val="28"/>
          <w:shd w:val="clear" w:color="auto" w:fill="FFFFFF"/>
        </w:rPr>
        <w:t>64</w:t>
      </w:r>
      <w:r w:rsidR="00DF007C" w:rsidRPr="00F1139E">
        <w:rPr>
          <w:rStyle w:val="muxgbd"/>
          <w:color w:val="000000" w:themeColor="text1"/>
          <w:sz w:val="28"/>
          <w:szCs w:val="28"/>
          <w:shd w:val="clear" w:color="auto" w:fill="FFFFFF"/>
        </w:rPr>
        <w:t xml:space="preserve">. </w:t>
      </w:r>
      <w:proofErr w:type="spellStart"/>
      <w:r w:rsidR="009B0521" w:rsidRPr="00F1139E">
        <w:rPr>
          <w:rStyle w:val="muxgbd"/>
          <w:b/>
          <w:bCs/>
          <w:color w:val="000000" w:themeColor="text1"/>
          <w:sz w:val="28"/>
          <w:szCs w:val="28"/>
          <w:shd w:val="clear" w:color="auto" w:fill="FFFFFF"/>
        </w:rPr>
        <w:t>Королько</w:t>
      </w:r>
      <w:proofErr w:type="spellEnd"/>
      <w:r w:rsidR="009B0521" w:rsidRPr="00F1139E">
        <w:rPr>
          <w:rStyle w:val="muxgbd"/>
          <w:b/>
          <w:bCs/>
          <w:color w:val="000000" w:themeColor="text1"/>
          <w:sz w:val="28"/>
          <w:szCs w:val="28"/>
          <w:shd w:val="clear" w:color="auto" w:fill="FFFFFF"/>
        </w:rPr>
        <w:t> А.З</w:t>
      </w:r>
      <w:r w:rsidR="009B0521" w:rsidRPr="00F1139E">
        <w:rPr>
          <w:rStyle w:val="muxgbd"/>
          <w:color w:val="000000" w:themeColor="text1"/>
          <w:sz w:val="28"/>
          <w:szCs w:val="28"/>
          <w:shd w:val="clear" w:color="auto" w:fill="FFFFFF"/>
        </w:rPr>
        <w:t>.  </w:t>
      </w:r>
      <w:r w:rsidR="009B0521" w:rsidRPr="00F1139E">
        <w:rPr>
          <w:color w:val="000000" w:themeColor="text1"/>
          <w:sz w:val="28"/>
          <w:szCs w:val="28"/>
          <w:shd w:val="clear" w:color="auto" w:fill="FFFFFF"/>
        </w:rPr>
        <w:t xml:space="preserve"> Основи шкільного краєзнавства. Навчально-</w:t>
      </w:r>
      <w:r w:rsidR="009B0521" w:rsidRPr="00F1139E">
        <w:rPr>
          <w:rStyle w:val="af2"/>
          <w:i w:val="0"/>
          <w:iCs w:val="0"/>
          <w:color w:val="000000" w:themeColor="text1"/>
          <w:sz w:val="28"/>
          <w:szCs w:val="28"/>
          <w:shd w:val="clear" w:color="auto" w:fill="FFFFFF"/>
        </w:rPr>
        <w:t>методичні рекомендації</w:t>
      </w:r>
      <w:r w:rsidR="009B0521" w:rsidRPr="00F1139E">
        <w:rPr>
          <w:color w:val="000000" w:themeColor="text1"/>
          <w:sz w:val="28"/>
          <w:szCs w:val="28"/>
          <w:shd w:val="clear" w:color="auto" w:fill="FFFFFF"/>
        </w:rPr>
        <w:t> . Івано-Франківськ. 2019.</w:t>
      </w:r>
    </w:p>
    <w:p w14:paraId="17420438" w14:textId="77777777" w:rsidR="009B0521" w:rsidRPr="00F1139E" w:rsidRDefault="00684DB4" w:rsidP="00F1139E">
      <w:pPr>
        <w:autoSpaceDE w:val="0"/>
        <w:autoSpaceDN w:val="0"/>
        <w:adjustRightInd w:val="0"/>
        <w:rPr>
          <w:bCs/>
          <w:sz w:val="28"/>
          <w:szCs w:val="28"/>
        </w:rPr>
      </w:pPr>
      <w:r w:rsidRPr="00F1139E">
        <w:rPr>
          <w:bCs/>
          <w:sz w:val="28"/>
          <w:szCs w:val="28"/>
        </w:rPr>
        <w:t>65</w:t>
      </w:r>
      <w:r w:rsidR="00DF007C" w:rsidRPr="00F1139E">
        <w:rPr>
          <w:bCs/>
          <w:sz w:val="28"/>
          <w:szCs w:val="28"/>
        </w:rPr>
        <w:t xml:space="preserve">. </w:t>
      </w:r>
      <w:r w:rsidR="009B0521" w:rsidRPr="00F1139E">
        <w:rPr>
          <w:bCs/>
          <w:sz w:val="28"/>
          <w:szCs w:val="28"/>
        </w:rPr>
        <w:t>Крип’якевич І. Історія України. - Львів, 1992.</w:t>
      </w:r>
    </w:p>
    <w:p w14:paraId="5AA89FC0" w14:textId="77777777" w:rsidR="009B0521" w:rsidRPr="00F1139E" w:rsidRDefault="00684DB4" w:rsidP="00F1139E">
      <w:pPr>
        <w:autoSpaceDE w:val="0"/>
        <w:autoSpaceDN w:val="0"/>
        <w:adjustRightInd w:val="0"/>
        <w:rPr>
          <w:bCs/>
          <w:sz w:val="28"/>
          <w:szCs w:val="28"/>
        </w:rPr>
      </w:pPr>
      <w:r w:rsidRPr="00F1139E">
        <w:rPr>
          <w:bCs/>
          <w:sz w:val="28"/>
          <w:szCs w:val="28"/>
        </w:rPr>
        <w:t>66</w:t>
      </w:r>
      <w:r w:rsidR="00DF007C" w:rsidRPr="00F1139E">
        <w:rPr>
          <w:bCs/>
          <w:sz w:val="28"/>
          <w:szCs w:val="28"/>
        </w:rPr>
        <w:t xml:space="preserve">. </w:t>
      </w:r>
      <w:r w:rsidR="009B0521" w:rsidRPr="00F1139E">
        <w:rPr>
          <w:bCs/>
          <w:sz w:val="28"/>
          <w:szCs w:val="28"/>
        </w:rPr>
        <w:t>Крип’якевич І.П. Галицько-Волинська князівство. - К., 1984.</w:t>
      </w:r>
    </w:p>
    <w:p w14:paraId="12056690" w14:textId="77777777" w:rsidR="009B0521" w:rsidRPr="00F1139E" w:rsidRDefault="00684DB4" w:rsidP="00F1139E">
      <w:pPr>
        <w:autoSpaceDE w:val="0"/>
        <w:autoSpaceDN w:val="0"/>
        <w:adjustRightInd w:val="0"/>
        <w:rPr>
          <w:bCs/>
          <w:sz w:val="28"/>
          <w:szCs w:val="28"/>
        </w:rPr>
      </w:pPr>
      <w:r w:rsidRPr="00F1139E">
        <w:rPr>
          <w:bCs/>
          <w:sz w:val="28"/>
          <w:szCs w:val="28"/>
        </w:rPr>
        <w:t>67</w:t>
      </w:r>
      <w:r w:rsidR="00DF007C" w:rsidRPr="00F1139E">
        <w:rPr>
          <w:bCs/>
          <w:sz w:val="28"/>
          <w:szCs w:val="28"/>
        </w:rPr>
        <w:t xml:space="preserve">. </w:t>
      </w:r>
      <w:proofErr w:type="spellStart"/>
      <w:r w:rsidR="009B0521" w:rsidRPr="00F1139E">
        <w:rPr>
          <w:bCs/>
          <w:sz w:val="28"/>
          <w:szCs w:val="28"/>
        </w:rPr>
        <w:t>Кугутяк</w:t>
      </w:r>
      <w:proofErr w:type="spellEnd"/>
      <w:r w:rsidR="009B0521" w:rsidRPr="00F1139E">
        <w:rPr>
          <w:bCs/>
          <w:sz w:val="28"/>
          <w:szCs w:val="28"/>
        </w:rPr>
        <w:t xml:space="preserve"> М. Галичина: сторінки історії. Нарис суспільно-політичного руху /ХІХ  ст. - 1939/. - Івано-Франківськ, 1993.</w:t>
      </w:r>
    </w:p>
    <w:p w14:paraId="743C65AC" w14:textId="77777777" w:rsidR="009B0521" w:rsidRPr="00F1139E" w:rsidRDefault="00684DB4" w:rsidP="00F1139E">
      <w:pPr>
        <w:autoSpaceDE w:val="0"/>
        <w:autoSpaceDN w:val="0"/>
        <w:adjustRightInd w:val="0"/>
        <w:rPr>
          <w:bCs/>
          <w:sz w:val="28"/>
          <w:szCs w:val="28"/>
        </w:rPr>
      </w:pPr>
      <w:r w:rsidRPr="00F1139E">
        <w:rPr>
          <w:bCs/>
          <w:sz w:val="28"/>
          <w:szCs w:val="28"/>
        </w:rPr>
        <w:t>68</w:t>
      </w:r>
      <w:r w:rsidR="00DF007C" w:rsidRPr="00F1139E">
        <w:rPr>
          <w:bCs/>
          <w:sz w:val="28"/>
          <w:szCs w:val="28"/>
        </w:rPr>
        <w:t xml:space="preserve">. </w:t>
      </w:r>
      <w:r w:rsidR="009B0521" w:rsidRPr="00F1139E">
        <w:rPr>
          <w:bCs/>
          <w:sz w:val="28"/>
          <w:szCs w:val="28"/>
        </w:rPr>
        <w:t>Литвин М., Науменко К. Історія ЗУНР. - Львів, 1995.</w:t>
      </w:r>
    </w:p>
    <w:p w14:paraId="4C155CA3" w14:textId="77777777" w:rsidR="009B0521" w:rsidRPr="00F1139E" w:rsidRDefault="00684DB4" w:rsidP="00F1139E">
      <w:pPr>
        <w:autoSpaceDE w:val="0"/>
        <w:autoSpaceDN w:val="0"/>
        <w:adjustRightInd w:val="0"/>
        <w:rPr>
          <w:bCs/>
          <w:sz w:val="28"/>
          <w:szCs w:val="28"/>
        </w:rPr>
      </w:pPr>
      <w:r w:rsidRPr="00F1139E">
        <w:rPr>
          <w:bCs/>
          <w:sz w:val="28"/>
          <w:szCs w:val="28"/>
        </w:rPr>
        <w:t>69</w:t>
      </w:r>
      <w:r w:rsidR="00DF007C" w:rsidRPr="00F1139E">
        <w:rPr>
          <w:bCs/>
          <w:sz w:val="28"/>
          <w:szCs w:val="28"/>
        </w:rPr>
        <w:t xml:space="preserve">. </w:t>
      </w:r>
      <w:r w:rsidR="009B0521" w:rsidRPr="00F1139E">
        <w:rPr>
          <w:bCs/>
          <w:sz w:val="28"/>
          <w:szCs w:val="28"/>
        </w:rPr>
        <w:t>Літопис Руський. - К., 1989.</w:t>
      </w:r>
    </w:p>
    <w:p w14:paraId="6A8FBB72" w14:textId="77777777" w:rsidR="009B0521" w:rsidRPr="00F1139E" w:rsidRDefault="00684DB4" w:rsidP="00F1139E">
      <w:pPr>
        <w:autoSpaceDE w:val="0"/>
        <w:autoSpaceDN w:val="0"/>
        <w:adjustRightInd w:val="0"/>
        <w:rPr>
          <w:bCs/>
          <w:sz w:val="28"/>
          <w:szCs w:val="28"/>
        </w:rPr>
      </w:pPr>
      <w:r w:rsidRPr="00F1139E">
        <w:rPr>
          <w:bCs/>
          <w:sz w:val="28"/>
          <w:szCs w:val="28"/>
        </w:rPr>
        <w:t>70</w:t>
      </w:r>
      <w:r w:rsidR="00DF007C" w:rsidRPr="00F1139E">
        <w:rPr>
          <w:bCs/>
          <w:sz w:val="28"/>
          <w:szCs w:val="28"/>
        </w:rPr>
        <w:t xml:space="preserve">. </w:t>
      </w:r>
      <w:r w:rsidR="009B0521" w:rsidRPr="00F1139E">
        <w:rPr>
          <w:bCs/>
          <w:sz w:val="28"/>
          <w:szCs w:val="28"/>
        </w:rPr>
        <w:t>Літопис Самовидця. - К., 1971.</w:t>
      </w:r>
    </w:p>
    <w:p w14:paraId="2716E346" w14:textId="77777777" w:rsidR="00AA58D2" w:rsidRPr="00F1139E" w:rsidRDefault="00684DB4" w:rsidP="00F1139E">
      <w:pPr>
        <w:autoSpaceDE w:val="0"/>
        <w:autoSpaceDN w:val="0"/>
        <w:adjustRightInd w:val="0"/>
        <w:rPr>
          <w:rFonts w:eastAsia="TimesNewRomanPSMT"/>
          <w:sz w:val="28"/>
          <w:szCs w:val="28"/>
        </w:rPr>
      </w:pPr>
      <w:r w:rsidRPr="00F1139E">
        <w:rPr>
          <w:bCs/>
          <w:sz w:val="28"/>
          <w:szCs w:val="28"/>
        </w:rPr>
        <w:t>71</w:t>
      </w:r>
      <w:r w:rsidR="00DF007C" w:rsidRPr="00F1139E">
        <w:rPr>
          <w:bCs/>
          <w:sz w:val="28"/>
          <w:szCs w:val="28"/>
        </w:rPr>
        <w:t xml:space="preserve">. </w:t>
      </w:r>
      <w:r w:rsidR="00AA58D2" w:rsidRPr="00F1139E">
        <w:rPr>
          <w:rFonts w:eastAsia="TimesNewRomanPSMT"/>
          <w:sz w:val="28"/>
          <w:szCs w:val="28"/>
        </w:rPr>
        <w:t>Методичні рекомендації до самостійної роботи, практичних занять і</w:t>
      </w:r>
    </w:p>
    <w:p w14:paraId="3419CC9F" w14:textId="77777777" w:rsidR="00AA58D2" w:rsidRPr="00F1139E" w:rsidRDefault="00AA58D2" w:rsidP="00F1139E">
      <w:pPr>
        <w:autoSpaceDE w:val="0"/>
        <w:autoSpaceDN w:val="0"/>
        <w:adjustRightInd w:val="0"/>
        <w:rPr>
          <w:rFonts w:eastAsia="TimesNewRomanPS-BoldMT"/>
          <w:sz w:val="28"/>
          <w:szCs w:val="28"/>
        </w:rPr>
      </w:pPr>
      <w:r w:rsidRPr="00F1139E">
        <w:rPr>
          <w:rFonts w:eastAsia="TimesNewRomanPSMT"/>
          <w:sz w:val="28"/>
          <w:szCs w:val="28"/>
        </w:rPr>
        <w:t xml:space="preserve">виконання контрольних робіт з навчальної дисципліни </w:t>
      </w:r>
      <w:r w:rsidRPr="00F1139E">
        <w:rPr>
          <w:rFonts w:eastAsia="TimesNewRomanPS-BoldMT"/>
          <w:b/>
          <w:bCs/>
          <w:sz w:val="28"/>
          <w:szCs w:val="28"/>
        </w:rPr>
        <w:t>«</w:t>
      </w:r>
      <w:r w:rsidRPr="00F1139E">
        <w:rPr>
          <w:rFonts w:eastAsia="TimesNewRomanPS-BoldMT"/>
          <w:sz w:val="28"/>
          <w:szCs w:val="28"/>
        </w:rPr>
        <w:t>Історія</w:t>
      </w:r>
    </w:p>
    <w:p w14:paraId="5CCBC195" w14:textId="77777777" w:rsidR="00AA58D2" w:rsidRPr="00F1139E" w:rsidRDefault="00AA58D2" w:rsidP="00F1139E">
      <w:pPr>
        <w:autoSpaceDE w:val="0"/>
        <w:autoSpaceDN w:val="0"/>
        <w:adjustRightInd w:val="0"/>
        <w:rPr>
          <w:rFonts w:eastAsia="TimesNewRomanPSMT"/>
          <w:sz w:val="28"/>
          <w:szCs w:val="28"/>
        </w:rPr>
      </w:pPr>
      <w:r w:rsidRPr="00F1139E">
        <w:rPr>
          <w:rFonts w:eastAsia="TimesNewRomanPS-BoldMT"/>
          <w:sz w:val="28"/>
          <w:szCs w:val="28"/>
        </w:rPr>
        <w:t>української культури»</w:t>
      </w:r>
      <w:r w:rsidR="00DF007C" w:rsidRPr="00F1139E">
        <w:rPr>
          <w:rFonts w:eastAsia="TimesNewRomanPSMT"/>
          <w:sz w:val="28"/>
          <w:szCs w:val="28"/>
        </w:rPr>
        <w:t xml:space="preserve"> </w:t>
      </w:r>
      <w:r w:rsidRPr="00F1139E">
        <w:rPr>
          <w:rFonts w:eastAsia="TimesNewRomanPSMT"/>
          <w:sz w:val="28"/>
          <w:szCs w:val="28"/>
        </w:rPr>
        <w:t>. – Харків : ХНУМГ, 2015. –</w:t>
      </w:r>
      <w:r w:rsidR="00DF007C" w:rsidRPr="00F1139E">
        <w:rPr>
          <w:rFonts w:eastAsia="TimesNewRomanPSMT"/>
          <w:sz w:val="28"/>
          <w:szCs w:val="28"/>
        </w:rPr>
        <w:t xml:space="preserve"> </w:t>
      </w:r>
      <w:r w:rsidRPr="00F1139E">
        <w:rPr>
          <w:rFonts w:eastAsia="TimesNewRomanPSMT"/>
          <w:sz w:val="28"/>
          <w:szCs w:val="28"/>
        </w:rPr>
        <w:t>26 с.</w:t>
      </w:r>
    </w:p>
    <w:p w14:paraId="0FCE5875" w14:textId="77777777" w:rsidR="009B0521" w:rsidRPr="00F1139E" w:rsidRDefault="00684DB4" w:rsidP="00F1139E">
      <w:pPr>
        <w:autoSpaceDE w:val="0"/>
        <w:autoSpaceDN w:val="0"/>
        <w:adjustRightInd w:val="0"/>
        <w:rPr>
          <w:bCs/>
          <w:sz w:val="28"/>
          <w:szCs w:val="28"/>
        </w:rPr>
      </w:pPr>
      <w:r w:rsidRPr="00F1139E">
        <w:rPr>
          <w:bCs/>
          <w:sz w:val="28"/>
          <w:szCs w:val="28"/>
        </w:rPr>
        <w:t>72</w:t>
      </w:r>
      <w:r w:rsidR="00DF007C" w:rsidRPr="00F1139E">
        <w:rPr>
          <w:bCs/>
          <w:sz w:val="28"/>
          <w:szCs w:val="28"/>
        </w:rPr>
        <w:t xml:space="preserve">. </w:t>
      </w:r>
      <w:r w:rsidR="009B0521" w:rsidRPr="00F1139E">
        <w:rPr>
          <w:bCs/>
          <w:sz w:val="28"/>
          <w:szCs w:val="28"/>
        </w:rPr>
        <w:t>Мицик Ю.А. Джерела в історії національно-визвольної війни українського</w:t>
      </w:r>
      <w:r w:rsidR="00DF007C" w:rsidRPr="00F1139E">
        <w:rPr>
          <w:bCs/>
          <w:sz w:val="28"/>
          <w:szCs w:val="28"/>
        </w:rPr>
        <w:t xml:space="preserve"> </w:t>
      </w:r>
      <w:r w:rsidR="009B0521" w:rsidRPr="00F1139E">
        <w:rPr>
          <w:bCs/>
          <w:sz w:val="28"/>
          <w:szCs w:val="28"/>
        </w:rPr>
        <w:t>народу середини ХVП ст. - Дніпропетровськ, 1996.</w:t>
      </w:r>
    </w:p>
    <w:p w14:paraId="7A24467C" w14:textId="77777777" w:rsidR="009B0521" w:rsidRPr="00F1139E" w:rsidRDefault="00684DB4" w:rsidP="00F1139E">
      <w:pPr>
        <w:autoSpaceDE w:val="0"/>
        <w:autoSpaceDN w:val="0"/>
        <w:adjustRightInd w:val="0"/>
        <w:rPr>
          <w:bCs/>
          <w:sz w:val="28"/>
          <w:szCs w:val="28"/>
        </w:rPr>
      </w:pPr>
      <w:r w:rsidRPr="00F1139E">
        <w:rPr>
          <w:bCs/>
          <w:sz w:val="28"/>
          <w:szCs w:val="28"/>
        </w:rPr>
        <w:t>73</w:t>
      </w:r>
      <w:r w:rsidR="00DF007C" w:rsidRPr="00F1139E">
        <w:rPr>
          <w:bCs/>
          <w:sz w:val="28"/>
          <w:szCs w:val="28"/>
        </w:rPr>
        <w:t xml:space="preserve">. </w:t>
      </w:r>
      <w:proofErr w:type="spellStart"/>
      <w:r w:rsidR="009B0521" w:rsidRPr="00F1139E">
        <w:rPr>
          <w:bCs/>
          <w:sz w:val="28"/>
          <w:szCs w:val="28"/>
        </w:rPr>
        <w:t>Нагаєвський</w:t>
      </w:r>
      <w:proofErr w:type="spellEnd"/>
      <w:r w:rsidR="009B0521" w:rsidRPr="00F1139E">
        <w:rPr>
          <w:bCs/>
          <w:sz w:val="28"/>
          <w:szCs w:val="28"/>
        </w:rPr>
        <w:t xml:space="preserve"> І. Історія української держави ХХ ст. - К., 1994.</w:t>
      </w:r>
    </w:p>
    <w:p w14:paraId="5CB0F5E9" w14:textId="77777777" w:rsidR="009B0521" w:rsidRPr="00F1139E" w:rsidRDefault="009B0521" w:rsidP="00F1139E">
      <w:pPr>
        <w:autoSpaceDE w:val="0"/>
        <w:autoSpaceDN w:val="0"/>
        <w:adjustRightInd w:val="0"/>
        <w:rPr>
          <w:bCs/>
          <w:sz w:val="28"/>
          <w:szCs w:val="28"/>
        </w:rPr>
      </w:pPr>
      <w:r w:rsidRPr="00F1139E">
        <w:rPr>
          <w:bCs/>
          <w:sz w:val="28"/>
          <w:szCs w:val="28"/>
        </w:rPr>
        <w:t>Нариси історії Закарпаття. - Ужгород, 1993 - 1995. - Т.1 - 2.</w:t>
      </w:r>
    </w:p>
    <w:p w14:paraId="0BD6D705" w14:textId="77777777" w:rsidR="009B0521" w:rsidRPr="00F1139E" w:rsidRDefault="00684DB4" w:rsidP="00F1139E">
      <w:pPr>
        <w:autoSpaceDE w:val="0"/>
        <w:autoSpaceDN w:val="0"/>
        <w:adjustRightInd w:val="0"/>
        <w:rPr>
          <w:bCs/>
          <w:sz w:val="28"/>
          <w:szCs w:val="28"/>
        </w:rPr>
      </w:pPr>
      <w:r w:rsidRPr="00F1139E">
        <w:rPr>
          <w:bCs/>
          <w:sz w:val="28"/>
          <w:szCs w:val="28"/>
        </w:rPr>
        <w:t>74</w:t>
      </w:r>
      <w:r w:rsidR="00DF007C" w:rsidRPr="00F1139E">
        <w:rPr>
          <w:bCs/>
          <w:sz w:val="28"/>
          <w:szCs w:val="28"/>
        </w:rPr>
        <w:t xml:space="preserve">. </w:t>
      </w:r>
      <w:r w:rsidR="009B0521" w:rsidRPr="00F1139E">
        <w:rPr>
          <w:bCs/>
          <w:sz w:val="28"/>
          <w:szCs w:val="28"/>
        </w:rPr>
        <w:t xml:space="preserve">Національні відносини в Україні у ХХ ст. </w:t>
      </w:r>
      <w:proofErr w:type="spellStart"/>
      <w:r w:rsidR="009B0521" w:rsidRPr="00F1139E">
        <w:rPr>
          <w:bCs/>
          <w:sz w:val="28"/>
          <w:szCs w:val="28"/>
        </w:rPr>
        <w:t>Зб</w:t>
      </w:r>
      <w:proofErr w:type="spellEnd"/>
      <w:r w:rsidR="009B0521" w:rsidRPr="00F1139E">
        <w:rPr>
          <w:bCs/>
          <w:sz w:val="28"/>
          <w:szCs w:val="28"/>
        </w:rPr>
        <w:t>. док. і матеріалів. - К., 1994.</w:t>
      </w:r>
    </w:p>
    <w:p w14:paraId="4C039975" w14:textId="77777777" w:rsidR="009B0521" w:rsidRPr="00F1139E" w:rsidRDefault="009B0521" w:rsidP="00F1139E">
      <w:pPr>
        <w:autoSpaceDE w:val="0"/>
        <w:autoSpaceDN w:val="0"/>
        <w:adjustRightInd w:val="0"/>
        <w:rPr>
          <w:bCs/>
          <w:sz w:val="28"/>
          <w:szCs w:val="28"/>
        </w:rPr>
      </w:pPr>
      <w:r w:rsidRPr="00F1139E">
        <w:rPr>
          <w:bCs/>
          <w:sz w:val="28"/>
          <w:szCs w:val="28"/>
        </w:rPr>
        <w:t>Національні процеси в Україні: історія і сучасність. Документи і матеріали. - К., 1997.</w:t>
      </w:r>
    </w:p>
    <w:p w14:paraId="4122F1A6" w14:textId="77777777" w:rsidR="009B0521" w:rsidRPr="00F1139E" w:rsidRDefault="00684DB4" w:rsidP="00F1139E">
      <w:pPr>
        <w:autoSpaceDE w:val="0"/>
        <w:autoSpaceDN w:val="0"/>
        <w:adjustRightInd w:val="0"/>
        <w:rPr>
          <w:bCs/>
          <w:sz w:val="28"/>
          <w:szCs w:val="28"/>
        </w:rPr>
      </w:pPr>
      <w:r w:rsidRPr="00F1139E">
        <w:rPr>
          <w:bCs/>
          <w:sz w:val="28"/>
          <w:szCs w:val="28"/>
        </w:rPr>
        <w:t>75</w:t>
      </w:r>
      <w:r w:rsidR="0013047A" w:rsidRPr="00F1139E">
        <w:rPr>
          <w:bCs/>
          <w:sz w:val="28"/>
          <w:szCs w:val="28"/>
        </w:rPr>
        <w:t xml:space="preserve">. </w:t>
      </w:r>
      <w:proofErr w:type="spellStart"/>
      <w:r w:rsidR="009B0521" w:rsidRPr="00F1139E">
        <w:rPr>
          <w:bCs/>
          <w:sz w:val="28"/>
          <w:szCs w:val="28"/>
        </w:rPr>
        <w:t>Півторак</w:t>
      </w:r>
      <w:proofErr w:type="spellEnd"/>
      <w:r w:rsidR="009B0521" w:rsidRPr="00F1139E">
        <w:rPr>
          <w:bCs/>
          <w:sz w:val="28"/>
          <w:szCs w:val="28"/>
        </w:rPr>
        <w:t xml:space="preserve"> Г.П. Походження українців, росіян, білорусів та їхніх мов. Міфи і</w:t>
      </w:r>
      <w:r w:rsidR="0013047A" w:rsidRPr="00F1139E">
        <w:rPr>
          <w:bCs/>
          <w:sz w:val="28"/>
          <w:szCs w:val="28"/>
        </w:rPr>
        <w:t xml:space="preserve"> </w:t>
      </w:r>
      <w:r w:rsidR="009B0521" w:rsidRPr="00F1139E">
        <w:rPr>
          <w:bCs/>
          <w:sz w:val="28"/>
          <w:szCs w:val="28"/>
        </w:rPr>
        <w:t>правда трьох братів слов’янських зі “спільної колиски». - К., 2001.</w:t>
      </w:r>
    </w:p>
    <w:p w14:paraId="749D4677" w14:textId="77777777" w:rsidR="00B55951" w:rsidRPr="00F1139E" w:rsidRDefault="00684DB4" w:rsidP="00F1139E">
      <w:pPr>
        <w:shd w:val="clear" w:color="auto" w:fill="FFFFFF"/>
        <w:tabs>
          <w:tab w:val="num" w:pos="1134"/>
        </w:tabs>
        <w:autoSpaceDE w:val="0"/>
        <w:autoSpaceDN w:val="0"/>
        <w:adjustRightInd w:val="0"/>
        <w:jc w:val="both"/>
        <w:rPr>
          <w:sz w:val="28"/>
          <w:szCs w:val="28"/>
          <w:lang w:eastAsia="ru-RU"/>
        </w:rPr>
      </w:pPr>
      <w:r w:rsidRPr="00F1139E">
        <w:rPr>
          <w:sz w:val="28"/>
          <w:szCs w:val="28"/>
          <w:lang w:eastAsia="ru-RU"/>
        </w:rPr>
        <w:t>76</w:t>
      </w:r>
      <w:r w:rsidR="00B55951" w:rsidRPr="00F1139E">
        <w:rPr>
          <w:sz w:val="28"/>
          <w:szCs w:val="28"/>
          <w:lang w:eastAsia="ru-RU"/>
        </w:rPr>
        <w:t xml:space="preserve">. </w:t>
      </w:r>
      <w:bookmarkStart w:id="5" w:name="_Hlk190052475"/>
      <w:r w:rsidR="00B55951" w:rsidRPr="00F1139E">
        <w:rPr>
          <w:b/>
          <w:spacing w:val="-4"/>
          <w:sz w:val="28"/>
          <w:szCs w:val="28"/>
        </w:rPr>
        <w:t>Пилипів І. В</w:t>
      </w:r>
      <w:r w:rsidR="00B55951" w:rsidRPr="00F1139E">
        <w:rPr>
          <w:bCs/>
          <w:spacing w:val="-4"/>
          <w:sz w:val="28"/>
          <w:szCs w:val="28"/>
        </w:rPr>
        <w:t>.</w:t>
      </w:r>
      <w:r w:rsidR="00B55951" w:rsidRPr="00F1139E">
        <w:rPr>
          <w:sz w:val="28"/>
          <w:szCs w:val="28"/>
        </w:rPr>
        <w:t xml:space="preserve"> Греко-католицька церква в суспільно-політичному житті Східної Галичини (1918–1939 рр.) </w:t>
      </w:r>
      <w:r w:rsidR="00B55951" w:rsidRPr="00F1139E">
        <w:rPr>
          <w:bCs/>
          <w:sz w:val="28"/>
          <w:szCs w:val="28"/>
        </w:rPr>
        <w:t>: монографія</w:t>
      </w:r>
      <w:r w:rsidR="00466EE7" w:rsidRPr="00F1139E">
        <w:rPr>
          <w:bCs/>
          <w:sz w:val="28"/>
          <w:szCs w:val="28"/>
        </w:rPr>
        <w:t xml:space="preserve">. </w:t>
      </w:r>
      <w:r w:rsidR="00B55951" w:rsidRPr="00F1139E">
        <w:rPr>
          <w:bCs/>
          <w:sz w:val="28"/>
          <w:szCs w:val="28"/>
        </w:rPr>
        <w:t>– Тернопіль : Економічна думка ТНЕУ, 2011. – 440 с.</w:t>
      </w:r>
    </w:p>
    <w:p w14:paraId="50A54947" w14:textId="77777777" w:rsidR="00B55951" w:rsidRPr="00F1139E" w:rsidRDefault="00684DB4" w:rsidP="00F1139E">
      <w:pPr>
        <w:shd w:val="clear" w:color="auto" w:fill="FFFFFF"/>
        <w:tabs>
          <w:tab w:val="num" w:pos="1134"/>
        </w:tabs>
        <w:autoSpaceDE w:val="0"/>
        <w:autoSpaceDN w:val="0"/>
        <w:adjustRightInd w:val="0"/>
        <w:rPr>
          <w:sz w:val="28"/>
          <w:szCs w:val="28"/>
        </w:rPr>
      </w:pPr>
      <w:r w:rsidRPr="00F1139E">
        <w:rPr>
          <w:bCs/>
          <w:sz w:val="28"/>
          <w:szCs w:val="28"/>
          <w:lang w:eastAsia="ru-RU"/>
        </w:rPr>
        <w:t>77</w:t>
      </w:r>
      <w:r w:rsidR="00B55951" w:rsidRPr="00F1139E">
        <w:rPr>
          <w:b/>
          <w:sz w:val="28"/>
          <w:szCs w:val="28"/>
          <w:lang w:eastAsia="ru-RU"/>
        </w:rPr>
        <w:t>.</w:t>
      </w:r>
      <w:r w:rsidR="00B55951" w:rsidRPr="00F1139E">
        <w:rPr>
          <w:b/>
          <w:sz w:val="28"/>
          <w:szCs w:val="28"/>
        </w:rPr>
        <w:t xml:space="preserve"> Пилипів І</w:t>
      </w:r>
      <w:r w:rsidR="00B55951" w:rsidRPr="00F1139E">
        <w:rPr>
          <w:sz w:val="28"/>
          <w:szCs w:val="28"/>
        </w:rPr>
        <w:t>. Станіславська (Івано-Франківська) єпархія УГКЦ крізь призму століть: історико-релігійний аспект : наукова монографія / І. Пилипів, І. </w:t>
      </w:r>
      <w:proofErr w:type="spellStart"/>
      <w:r w:rsidR="00B55951" w:rsidRPr="00F1139E">
        <w:rPr>
          <w:sz w:val="28"/>
          <w:szCs w:val="28"/>
        </w:rPr>
        <w:t>Андрухів</w:t>
      </w:r>
      <w:proofErr w:type="spellEnd"/>
      <w:r w:rsidR="00B55951" w:rsidRPr="00F1139E">
        <w:rPr>
          <w:sz w:val="28"/>
          <w:szCs w:val="28"/>
        </w:rPr>
        <w:t xml:space="preserve">, О. Лисенко. – Надвірна : Надвірнянська друкарня, 2010. – 500 с. </w:t>
      </w:r>
    </w:p>
    <w:p w14:paraId="6FF900FB" w14:textId="77777777" w:rsidR="00AA58D2" w:rsidRPr="00F1139E" w:rsidRDefault="00684DB4" w:rsidP="00F1139E">
      <w:pPr>
        <w:shd w:val="clear" w:color="auto" w:fill="FFFFFF"/>
        <w:rPr>
          <w:sz w:val="28"/>
          <w:szCs w:val="28"/>
        </w:rPr>
      </w:pPr>
      <w:r w:rsidRPr="00F1139E">
        <w:rPr>
          <w:sz w:val="28"/>
          <w:szCs w:val="28"/>
        </w:rPr>
        <w:t>78</w:t>
      </w:r>
      <w:r w:rsidR="00B55951" w:rsidRPr="00F1139E">
        <w:rPr>
          <w:sz w:val="28"/>
          <w:szCs w:val="28"/>
        </w:rPr>
        <w:t>.</w:t>
      </w:r>
      <w:r w:rsidR="00AA58D2" w:rsidRPr="00F1139E">
        <w:rPr>
          <w:sz w:val="28"/>
          <w:szCs w:val="28"/>
        </w:rPr>
        <w:t xml:space="preserve">Плани семінарів та методичні рекомендації з дисципліни «Історія та культура України»: </w:t>
      </w:r>
      <w:proofErr w:type="spellStart"/>
      <w:r w:rsidR="00AA58D2" w:rsidRPr="00F1139E">
        <w:rPr>
          <w:sz w:val="28"/>
          <w:szCs w:val="28"/>
        </w:rPr>
        <w:t>навч</w:t>
      </w:r>
      <w:proofErr w:type="spellEnd"/>
      <w:r w:rsidR="00AA58D2" w:rsidRPr="00F1139E">
        <w:rPr>
          <w:sz w:val="28"/>
          <w:szCs w:val="28"/>
        </w:rPr>
        <w:t xml:space="preserve">. -метод. </w:t>
      </w:r>
      <w:proofErr w:type="spellStart"/>
      <w:r w:rsidR="00AA58D2" w:rsidRPr="00F1139E">
        <w:rPr>
          <w:sz w:val="28"/>
          <w:szCs w:val="28"/>
        </w:rPr>
        <w:t>посіб</w:t>
      </w:r>
      <w:proofErr w:type="spellEnd"/>
      <w:r w:rsidR="00AA58D2" w:rsidRPr="00F1139E">
        <w:rPr>
          <w:sz w:val="28"/>
          <w:szCs w:val="28"/>
        </w:rPr>
        <w:t>.– Х. : НТУ «ХПІ», 2019. – 55 с.</w:t>
      </w:r>
    </w:p>
    <w:bookmarkEnd w:id="5"/>
    <w:p w14:paraId="3EA7955E" w14:textId="77777777" w:rsidR="009B0521" w:rsidRPr="00F1139E" w:rsidRDefault="00684DB4" w:rsidP="00F1139E">
      <w:pPr>
        <w:autoSpaceDE w:val="0"/>
        <w:autoSpaceDN w:val="0"/>
        <w:adjustRightInd w:val="0"/>
        <w:rPr>
          <w:bCs/>
          <w:sz w:val="28"/>
          <w:szCs w:val="28"/>
        </w:rPr>
      </w:pPr>
      <w:r w:rsidRPr="00F1139E">
        <w:rPr>
          <w:bCs/>
          <w:sz w:val="28"/>
          <w:szCs w:val="28"/>
        </w:rPr>
        <w:t>79</w:t>
      </w:r>
      <w:r w:rsidR="00B55951" w:rsidRPr="00F1139E">
        <w:rPr>
          <w:bCs/>
          <w:sz w:val="28"/>
          <w:szCs w:val="28"/>
        </w:rPr>
        <w:t xml:space="preserve">. </w:t>
      </w:r>
      <w:r w:rsidR="009B0521" w:rsidRPr="00F1139E">
        <w:rPr>
          <w:bCs/>
          <w:sz w:val="28"/>
          <w:szCs w:val="28"/>
        </w:rPr>
        <w:t>Попович М. Нарис історії культури України.– К.,1999.</w:t>
      </w:r>
    </w:p>
    <w:p w14:paraId="3E1A1E7A" w14:textId="77777777" w:rsidR="009B0521" w:rsidRPr="00F1139E" w:rsidRDefault="00684DB4" w:rsidP="00F1139E">
      <w:pPr>
        <w:autoSpaceDE w:val="0"/>
        <w:autoSpaceDN w:val="0"/>
        <w:adjustRightInd w:val="0"/>
        <w:rPr>
          <w:bCs/>
          <w:sz w:val="28"/>
          <w:szCs w:val="28"/>
        </w:rPr>
      </w:pPr>
      <w:r w:rsidRPr="00F1139E">
        <w:rPr>
          <w:bCs/>
          <w:sz w:val="28"/>
          <w:szCs w:val="28"/>
        </w:rPr>
        <w:t>80</w:t>
      </w:r>
      <w:r w:rsidR="00B55951" w:rsidRPr="00F1139E">
        <w:rPr>
          <w:bCs/>
          <w:sz w:val="28"/>
          <w:szCs w:val="28"/>
        </w:rPr>
        <w:t xml:space="preserve">. </w:t>
      </w:r>
      <w:proofErr w:type="spellStart"/>
      <w:r w:rsidR="009B0521" w:rsidRPr="00F1139E">
        <w:rPr>
          <w:bCs/>
          <w:sz w:val="28"/>
          <w:szCs w:val="28"/>
        </w:rPr>
        <w:t>Реєнт</w:t>
      </w:r>
      <w:proofErr w:type="spellEnd"/>
      <w:r w:rsidR="009B0521" w:rsidRPr="00F1139E">
        <w:rPr>
          <w:bCs/>
          <w:sz w:val="28"/>
          <w:szCs w:val="28"/>
        </w:rPr>
        <w:t xml:space="preserve"> О. Українська революція. - К., 1996.</w:t>
      </w:r>
    </w:p>
    <w:p w14:paraId="0B0FF44F" w14:textId="77777777" w:rsidR="009B0521" w:rsidRPr="00F1139E" w:rsidRDefault="00684DB4" w:rsidP="00F1139E">
      <w:pPr>
        <w:autoSpaceDE w:val="0"/>
        <w:autoSpaceDN w:val="0"/>
        <w:adjustRightInd w:val="0"/>
        <w:rPr>
          <w:bCs/>
          <w:sz w:val="28"/>
          <w:szCs w:val="28"/>
        </w:rPr>
      </w:pPr>
      <w:r w:rsidRPr="00F1139E">
        <w:rPr>
          <w:sz w:val="28"/>
          <w:szCs w:val="28"/>
        </w:rPr>
        <w:t>81</w:t>
      </w:r>
      <w:r w:rsidR="00B55951" w:rsidRPr="00F1139E">
        <w:rPr>
          <w:sz w:val="28"/>
          <w:szCs w:val="28"/>
        </w:rPr>
        <w:t xml:space="preserve">. </w:t>
      </w:r>
      <w:bookmarkStart w:id="6" w:name="_Hlk190052532"/>
      <w:proofErr w:type="spellStart"/>
      <w:r w:rsidR="00DF007C" w:rsidRPr="00F1139E">
        <w:rPr>
          <w:b/>
          <w:bCs/>
          <w:sz w:val="28"/>
          <w:szCs w:val="28"/>
        </w:rPr>
        <w:t>Райківський</w:t>
      </w:r>
      <w:proofErr w:type="spellEnd"/>
      <w:r w:rsidR="00DF007C" w:rsidRPr="00F1139E">
        <w:rPr>
          <w:b/>
          <w:bCs/>
          <w:sz w:val="28"/>
          <w:szCs w:val="28"/>
        </w:rPr>
        <w:t xml:space="preserve"> І.Я</w:t>
      </w:r>
      <w:r w:rsidR="00DF007C" w:rsidRPr="00F1139E">
        <w:rPr>
          <w:sz w:val="28"/>
          <w:szCs w:val="28"/>
        </w:rPr>
        <w:t xml:space="preserve">. </w:t>
      </w:r>
      <w:hyperlink r:id="rId31" w:history="1">
        <w:r w:rsidR="00DF007C" w:rsidRPr="00F1139E">
          <w:rPr>
            <w:rStyle w:val="af0"/>
            <w:color w:val="auto"/>
            <w:sz w:val="28"/>
            <w:szCs w:val="28"/>
            <w:u w:val="none"/>
          </w:rPr>
          <w:t>Ідея української національної єдності в громадському житті Галичини ХІХ століття: монографія</w:t>
        </w:r>
      </w:hyperlink>
      <w:r w:rsidR="00DF007C" w:rsidRPr="00F1139E">
        <w:rPr>
          <w:sz w:val="28"/>
          <w:szCs w:val="28"/>
        </w:rPr>
        <w:t xml:space="preserve">. Івано-Франківськ: </w:t>
      </w:r>
      <w:proofErr w:type="spellStart"/>
      <w:r w:rsidR="00DF007C" w:rsidRPr="00F1139E">
        <w:rPr>
          <w:sz w:val="28"/>
          <w:szCs w:val="28"/>
        </w:rPr>
        <w:t>Видав.Прикарпатського</w:t>
      </w:r>
      <w:proofErr w:type="spellEnd"/>
      <w:r w:rsidR="00DF007C" w:rsidRPr="00F1139E">
        <w:rPr>
          <w:sz w:val="28"/>
          <w:szCs w:val="28"/>
        </w:rPr>
        <w:t xml:space="preserve"> </w:t>
      </w:r>
      <w:proofErr w:type="spellStart"/>
      <w:r w:rsidR="00DF007C" w:rsidRPr="00F1139E">
        <w:rPr>
          <w:sz w:val="28"/>
          <w:szCs w:val="28"/>
        </w:rPr>
        <w:t>нац</w:t>
      </w:r>
      <w:proofErr w:type="spellEnd"/>
      <w:r w:rsidR="00DF007C" w:rsidRPr="00F1139E">
        <w:rPr>
          <w:sz w:val="28"/>
          <w:szCs w:val="28"/>
        </w:rPr>
        <w:t xml:space="preserve">. університету імені </w:t>
      </w:r>
      <w:proofErr w:type="spellStart"/>
      <w:r w:rsidR="00DF007C" w:rsidRPr="00F1139E">
        <w:rPr>
          <w:sz w:val="28"/>
          <w:szCs w:val="28"/>
        </w:rPr>
        <w:t>В.Стефаника</w:t>
      </w:r>
      <w:proofErr w:type="spellEnd"/>
      <w:r w:rsidR="00DF007C" w:rsidRPr="00F1139E">
        <w:rPr>
          <w:sz w:val="28"/>
          <w:szCs w:val="28"/>
        </w:rPr>
        <w:t>. 2012. 932 с</w:t>
      </w:r>
    </w:p>
    <w:bookmarkEnd w:id="6"/>
    <w:p w14:paraId="7E1C20D6" w14:textId="77777777" w:rsidR="009B0521" w:rsidRPr="00F1139E" w:rsidRDefault="00684DB4" w:rsidP="00F1139E">
      <w:pPr>
        <w:autoSpaceDE w:val="0"/>
        <w:autoSpaceDN w:val="0"/>
        <w:adjustRightInd w:val="0"/>
        <w:rPr>
          <w:color w:val="333333"/>
          <w:sz w:val="28"/>
          <w:szCs w:val="28"/>
        </w:rPr>
      </w:pPr>
      <w:r w:rsidRPr="00F1139E">
        <w:rPr>
          <w:color w:val="333333"/>
          <w:sz w:val="28"/>
          <w:szCs w:val="28"/>
        </w:rPr>
        <w:t>82</w:t>
      </w:r>
      <w:r w:rsidR="00B55951" w:rsidRPr="00F1139E">
        <w:rPr>
          <w:color w:val="333333"/>
          <w:sz w:val="28"/>
          <w:szCs w:val="28"/>
        </w:rPr>
        <w:t xml:space="preserve">. </w:t>
      </w:r>
      <w:r w:rsidR="009B0521" w:rsidRPr="00F1139E">
        <w:rPr>
          <w:color w:val="333333"/>
          <w:sz w:val="28"/>
          <w:szCs w:val="28"/>
        </w:rPr>
        <w:t xml:space="preserve">Російсько-українська війна: історичний контекст. </w:t>
      </w:r>
      <w:hyperlink r:id="rId32" w:history="1">
        <w:r w:rsidR="009B0521" w:rsidRPr="00F1139E">
          <w:rPr>
            <w:rStyle w:val="af0"/>
            <w:sz w:val="28"/>
            <w:szCs w:val="28"/>
          </w:rPr>
          <w:t>https://uinp.gov.ua</w:t>
        </w:r>
      </w:hyperlink>
    </w:p>
    <w:p w14:paraId="18249D0B" w14:textId="77777777" w:rsidR="009B0521" w:rsidRPr="00F1139E" w:rsidRDefault="009B0521" w:rsidP="00F1139E">
      <w:pPr>
        <w:autoSpaceDE w:val="0"/>
        <w:autoSpaceDN w:val="0"/>
        <w:adjustRightInd w:val="0"/>
        <w:rPr>
          <w:sz w:val="28"/>
          <w:szCs w:val="28"/>
        </w:rPr>
      </w:pPr>
      <w:r w:rsidRPr="00F1139E">
        <w:rPr>
          <w:color w:val="333333"/>
          <w:sz w:val="28"/>
          <w:szCs w:val="28"/>
        </w:rPr>
        <w:lastRenderedPageBreak/>
        <w:t>/informaciyni-materialy/rosiysko-ukrayinska-viyna-istorychnyy-kontekst</w:t>
      </w:r>
    </w:p>
    <w:p w14:paraId="4FA966AB" w14:textId="77777777" w:rsidR="009B0521" w:rsidRPr="00F1139E" w:rsidRDefault="00684DB4" w:rsidP="00F1139E">
      <w:pPr>
        <w:autoSpaceDE w:val="0"/>
        <w:autoSpaceDN w:val="0"/>
        <w:adjustRightInd w:val="0"/>
        <w:rPr>
          <w:bCs/>
          <w:sz w:val="28"/>
          <w:szCs w:val="28"/>
        </w:rPr>
      </w:pPr>
      <w:r w:rsidRPr="00F1139E">
        <w:rPr>
          <w:bCs/>
          <w:sz w:val="28"/>
          <w:szCs w:val="28"/>
        </w:rPr>
        <w:t>83</w:t>
      </w:r>
      <w:r w:rsidR="00B55951" w:rsidRPr="00F1139E">
        <w:rPr>
          <w:bCs/>
          <w:sz w:val="28"/>
          <w:szCs w:val="28"/>
        </w:rPr>
        <w:t xml:space="preserve">. </w:t>
      </w:r>
      <w:r w:rsidR="009B0521" w:rsidRPr="00F1139E">
        <w:rPr>
          <w:bCs/>
          <w:sz w:val="28"/>
          <w:szCs w:val="28"/>
        </w:rPr>
        <w:t>“Русалка Дністрова.”. Документи і матеріали. - К.,1989.</w:t>
      </w:r>
    </w:p>
    <w:p w14:paraId="30D48663" w14:textId="77777777" w:rsidR="009B0521" w:rsidRPr="00F1139E" w:rsidRDefault="00684DB4" w:rsidP="00F1139E">
      <w:pPr>
        <w:autoSpaceDE w:val="0"/>
        <w:autoSpaceDN w:val="0"/>
        <w:adjustRightInd w:val="0"/>
        <w:rPr>
          <w:bCs/>
          <w:sz w:val="28"/>
          <w:szCs w:val="28"/>
        </w:rPr>
      </w:pPr>
      <w:r w:rsidRPr="00F1139E">
        <w:rPr>
          <w:bCs/>
          <w:sz w:val="28"/>
          <w:szCs w:val="28"/>
        </w:rPr>
        <w:t>84</w:t>
      </w:r>
      <w:r w:rsidR="00B55951" w:rsidRPr="00F1139E">
        <w:rPr>
          <w:bCs/>
          <w:sz w:val="28"/>
          <w:szCs w:val="28"/>
        </w:rPr>
        <w:t xml:space="preserve">. </w:t>
      </w:r>
      <w:proofErr w:type="spellStart"/>
      <w:r w:rsidR="009B0521" w:rsidRPr="00F1139E">
        <w:rPr>
          <w:bCs/>
          <w:sz w:val="28"/>
          <w:szCs w:val="28"/>
        </w:rPr>
        <w:t>Сергійчук</w:t>
      </w:r>
      <w:proofErr w:type="spellEnd"/>
      <w:r w:rsidR="009B0521" w:rsidRPr="00F1139E">
        <w:rPr>
          <w:bCs/>
          <w:sz w:val="28"/>
          <w:szCs w:val="28"/>
        </w:rPr>
        <w:t xml:space="preserve"> В. Українська соборність. Відродження українства в 1917-1920</w:t>
      </w:r>
      <w:r w:rsidR="00B55951" w:rsidRPr="00F1139E">
        <w:rPr>
          <w:bCs/>
          <w:sz w:val="28"/>
          <w:szCs w:val="28"/>
        </w:rPr>
        <w:t xml:space="preserve"> </w:t>
      </w:r>
      <w:r w:rsidR="009B0521" w:rsidRPr="00F1139E">
        <w:rPr>
          <w:bCs/>
          <w:sz w:val="28"/>
          <w:szCs w:val="28"/>
        </w:rPr>
        <w:t>роках.– К., 1999.</w:t>
      </w:r>
    </w:p>
    <w:p w14:paraId="64345CC1" w14:textId="77777777" w:rsidR="009B0521" w:rsidRPr="00F1139E" w:rsidRDefault="00684DB4" w:rsidP="00F1139E">
      <w:pPr>
        <w:autoSpaceDE w:val="0"/>
        <w:autoSpaceDN w:val="0"/>
        <w:adjustRightInd w:val="0"/>
        <w:rPr>
          <w:bCs/>
          <w:sz w:val="28"/>
          <w:szCs w:val="28"/>
        </w:rPr>
      </w:pPr>
      <w:r w:rsidRPr="00F1139E">
        <w:rPr>
          <w:bCs/>
          <w:sz w:val="28"/>
          <w:szCs w:val="28"/>
        </w:rPr>
        <w:t>85</w:t>
      </w:r>
      <w:r w:rsidR="00B55951" w:rsidRPr="00F1139E">
        <w:rPr>
          <w:bCs/>
          <w:sz w:val="28"/>
          <w:szCs w:val="28"/>
        </w:rPr>
        <w:t xml:space="preserve">. </w:t>
      </w:r>
      <w:proofErr w:type="spellStart"/>
      <w:r w:rsidR="009B0521" w:rsidRPr="00F1139E">
        <w:rPr>
          <w:bCs/>
          <w:sz w:val="28"/>
          <w:szCs w:val="28"/>
        </w:rPr>
        <w:t>Трофимович</w:t>
      </w:r>
      <w:proofErr w:type="spellEnd"/>
      <w:r w:rsidR="009B0521" w:rsidRPr="00F1139E">
        <w:rPr>
          <w:bCs/>
          <w:sz w:val="28"/>
          <w:szCs w:val="28"/>
        </w:rPr>
        <w:t xml:space="preserve"> В. Україна в роки другої світової війни (1939 – 1945) - Львів, 1995.</w:t>
      </w:r>
    </w:p>
    <w:p w14:paraId="47D73B51" w14:textId="77777777" w:rsidR="009B0521" w:rsidRPr="00F1139E" w:rsidRDefault="00684DB4" w:rsidP="00F1139E">
      <w:pPr>
        <w:autoSpaceDE w:val="0"/>
        <w:autoSpaceDN w:val="0"/>
        <w:adjustRightInd w:val="0"/>
        <w:rPr>
          <w:bCs/>
          <w:sz w:val="28"/>
          <w:szCs w:val="28"/>
        </w:rPr>
      </w:pPr>
      <w:r w:rsidRPr="00F1139E">
        <w:rPr>
          <w:bCs/>
          <w:sz w:val="28"/>
          <w:szCs w:val="28"/>
        </w:rPr>
        <w:t>86</w:t>
      </w:r>
      <w:r w:rsidR="00B55951" w:rsidRPr="00F1139E">
        <w:rPr>
          <w:bCs/>
          <w:sz w:val="28"/>
          <w:szCs w:val="28"/>
        </w:rPr>
        <w:t xml:space="preserve">. </w:t>
      </w:r>
      <w:r w:rsidR="009B0521" w:rsidRPr="00F1139E">
        <w:rPr>
          <w:bCs/>
          <w:sz w:val="28"/>
          <w:szCs w:val="28"/>
        </w:rPr>
        <w:t xml:space="preserve">Україна в ХХ столітті. </w:t>
      </w:r>
      <w:proofErr w:type="spellStart"/>
      <w:r w:rsidR="009B0521" w:rsidRPr="00F1139E">
        <w:rPr>
          <w:bCs/>
          <w:sz w:val="28"/>
          <w:szCs w:val="28"/>
        </w:rPr>
        <w:t>Зб</w:t>
      </w:r>
      <w:proofErr w:type="spellEnd"/>
      <w:r w:rsidR="009B0521" w:rsidRPr="00F1139E">
        <w:rPr>
          <w:bCs/>
          <w:sz w:val="28"/>
          <w:szCs w:val="28"/>
        </w:rPr>
        <w:t>. документів і матеріалів (1900 - 1939). - К., 1997.</w:t>
      </w:r>
    </w:p>
    <w:p w14:paraId="270B7F26" w14:textId="77777777" w:rsidR="009B0521" w:rsidRPr="00F1139E" w:rsidRDefault="00684DB4" w:rsidP="00F1139E">
      <w:pPr>
        <w:autoSpaceDE w:val="0"/>
        <w:autoSpaceDN w:val="0"/>
        <w:adjustRightInd w:val="0"/>
        <w:rPr>
          <w:bCs/>
          <w:sz w:val="28"/>
          <w:szCs w:val="28"/>
        </w:rPr>
      </w:pPr>
      <w:r w:rsidRPr="00F1139E">
        <w:rPr>
          <w:bCs/>
          <w:sz w:val="28"/>
          <w:szCs w:val="28"/>
        </w:rPr>
        <w:t>87</w:t>
      </w:r>
      <w:r w:rsidR="00B55951" w:rsidRPr="00F1139E">
        <w:rPr>
          <w:bCs/>
          <w:sz w:val="28"/>
          <w:szCs w:val="28"/>
        </w:rPr>
        <w:t xml:space="preserve">. </w:t>
      </w:r>
      <w:r w:rsidR="009B0521" w:rsidRPr="00F1139E">
        <w:rPr>
          <w:bCs/>
          <w:sz w:val="28"/>
          <w:szCs w:val="28"/>
        </w:rPr>
        <w:t>Українська Центральна Рада: Документи і матеріали: У 2 т. - Т.1. - К., 1996;Т.2.  - К., 1997.</w:t>
      </w:r>
    </w:p>
    <w:p w14:paraId="7F199DC8" w14:textId="77777777" w:rsidR="009B0521" w:rsidRPr="00F1139E" w:rsidRDefault="00684DB4" w:rsidP="00F1139E">
      <w:pPr>
        <w:autoSpaceDE w:val="0"/>
        <w:autoSpaceDN w:val="0"/>
        <w:adjustRightInd w:val="0"/>
        <w:rPr>
          <w:bCs/>
          <w:sz w:val="28"/>
          <w:szCs w:val="28"/>
        </w:rPr>
      </w:pPr>
      <w:r w:rsidRPr="00F1139E">
        <w:rPr>
          <w:bCs/>
          <w:sz w:val="28"/>
          <w:szCs w:val="28"/>
        </w:rPr>
        <w:t>88</w:t>
      </w:r>
      <w:r w:rsidR="00B55951" w:rsidRPr="00F1139E">
        <w:rPr>
          <w:bCs/>
          <w:sz w:val="28"/>
          <w:szCs w:val="28"/>
        </w:rPr>
        <w:t xml:space="preserve">. </w:t>
      </w:r>
      <w:r w:rsidR="009B0521" w:rsidRPr="00F1139E">
        <w:rPr>
          <w:bCs/>
          <w:sz w:val="28"/>
          <w:szCs w:val="28"/>
        </w:rPr>
        <w:t>Шевченко С. Архіпелаг особливого призначення. - К., 2006.</w:t>
      </w:r>
    </w:p>
    <w:p w14:paraId="14C6FEB7" w14:textId="77777777" w:rsidR="009B0521" w:rsidRPr="00F1139E" w:rsidRDefault="00684DB4" w:rsidP="00F1139E">
      <w:pPr>
        <w:autoSpaceDE w:val="0"/>
        <w:autoSpaceDN w:val="0"/>
        <w:adjustRightInd w:val="0"/>
        <w:rPr>
          <w:bCs/>
          <w:sz w:val="28"/>
          <w:szCs w:val="28"/>
        </w:rPr>
      </w:pPr>
      <w:r w:rsidRPr="00F1139E">
        <w:rPr>
          <w:bCs/>
          <w:sz w:val="28"/>
          <w:szCs w:val="28"/>
        </w:rPr>
        <w:t>89</w:t>
      </w:r>
      <w:r w:rsidR="00B55951" w:rsidRPr="00F1139E">
        <w:rPr>
          <w:bCs/>
          <w:sz w:val="28"/>
          <w:szCs w:val="28"/>
        </w:rPr>
        <w:t xml:space="preserve">. </w:t>
      </w:r>
      <w:r w:rsidR="009B0521" w:rsidRPr="00F1139E">
        <w:rPr>
          <w:bCs/>
          <w:sz w:val="28"/>
          <w:szCs w:val="28"/>
        </w:rPr>
        <w:t>Яковенко Н. Нарис історії України з найдавніших часів до кінця ХVІІІ.- К.,</w:t>
      </w:r>
      <w:r w:rsidR="00B55951" w:rsidRPr="00F1139E">
        <w:rPr>
          <w:bCs/>
          <w:sz w:val="28"/>
          <w:szCs w:val="28"/>
        </w:rPr>
        <w:t xml:space="preserve"> </w:t>
      </w:r>
      <w:r w:rsidR="009B0521" w:rsidRPr="00F1139E">
        <w:rPr>
          <w:bCs/>
          <w:sz w:val="28"/>
          <w:szCs w:val="28"/>
        </w:rPr>
        <w:t>1997.</w:t>
      </w:r>
    </w:p>
    <w:p w14:paraId="31266C1A" w14:textId="77777777" w:rsidR="009B0521" w:rsidRPr="00F1139E" w:rsidRDefault="009B0521" w:rsidP="00F1139E">
      <w:pPr>
        <w:rPr>
          <w:sz w:val="28"/>
          <w:szCs w:val="28"/>
        </w:rPr>
      </w:pPr>
    </w:p>
    <w:p w14:paraId="2A0DEF13" w14:textId="77777777" w:rsidR="00381F8E" w:rsidRPr="00F1139E" w:rsidRDefault="00381F8E" w:rsidP="00F1139E">
      <w:pPr>
        <w:rPr>
          <w:sz w:val="28"/>
          <w:szCs w:val="28"/>
        </w:rPr>
      </w:pPr>
    </w:p>
    <w:p w14:paraId="3883DC0D" w14:textId="77777777" w:rsidR="00F1139E" w:rsidRPr="00F1139E" w:rsidRDefault="00F1139E">
      <w:pPr>
        <w:rPr>
          <w:sz w:val="28"/>
          <w:szCs w:val="28"/>
        </w:rPr>
      </w:pPr>
    </w:p>
    <w:sectPr w:rsidR="00F1139E" w:rsidRPr="00F1139E" w:rsidSect="00E07265">
      <w:footerReference w:type="even" r:id="rId33"/>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BAEA" w14:textId="77777777" w:rsidR="00BB2102" w:rsidRDefault="00BB2102">
      <w:r>
        <w:separator/>
      </w:r>
    </w:p>
  </w:endnote>
  <w:endnote w:type="continuationSeparator" w:id="0">
    <w:p w14:paraId="1B8D457B" w14:textId="77777777" w:rsidR="00BB2102" w:rsidRDefault="00BB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FB67" w14:textId="77777777" w:rsidR="00AA58D2" w:rsidRDefault="00AA58D2" w:rsidP="00E0726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8606501" w14:textId="77777777" w:rsidR="00AA58D2" w:rsidRDefault="00AA58D2" w:rsidP="00E0726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64CC" w14:textId="77777777" w:rsidR="00AA58D2" w:rsidRDefault="00AA58D2" w:rsidP="00E0726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20</w:t>
    </w:r>
    <w:r>
      <w:rPr>
        <w:rStyle w:val="a8"/>
      </w:rPr>
      <w:fldChar w:fldCharType="end"/>
    </w:r>
  </w:p>
  <w:p w14:paraId="14CCA0C8" w14:textId="77777777" w:rsidR="00AA58D2" w:rsidRDefault="00AA58D2" w:rsidP="00E0726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2A36" w14:textId="77777777" w:rsidR="00BB2102" w:rsidRDefault="00BB2102">
      <w:r>
        <w:separator/>
      </w:r>
    </w:p>
  </w:footnote>
  <w:footnote w:type="continuationSeparator" w:id="0">
    <w:p w14:paraId="4A25EBB1" w14:textId="77777777" w:rsidR="00BB2102" w:rsidRDefault="00BB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683ED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E2F67"/>
    <w:multiLevelType w:val="hybridMultilevel"/>
    <w:tmpl w:val="45EE0C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CE0A7E"/>
    <w:multiLevelType w:val="hybridMultilevel"/>
    <w:tmpl w:val="F7F40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3A6ED6"/>
    <w:multiLevelType w:val="hybridMultilevel"/>
    <w:tmpl w:val="E9AE69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5D189A"/>
    <w:multiLevelType w:val="hybridMultilevel"/>
    <w:tmpl w:val="FD925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9F3219"/>
    <w:multiLevelType w:val="hybridMultilevel"/>
    <w:tmpl w:val="E7A2EA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E21916"/>
    <w:multiLevelType w:val="hybridMultilevel"/>
    <w:tmpl w:val="77A206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1C207B"/>
    <w:multiLevelType w:val="hybridMultilevel"/>
    <w:tmpl w:val="62D2ACB2"/>
    <w:lvl w:ilvl="0" w:tplc="0419000F">
      <w:start w:val="4"/>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5CA2D01"/>
    <w:multiLevelType w:val="hybridMultilevel"/>
    <w:tmpl w:val="6CD825C8"/>
    <w:lvl w:ilvl="0" w:tplc="6A0A94DE">
      <w:start w:val="9"/>
      <w:numFmt w:val="bullet"/>
      <w:lvlText w:val="-"/>
      <w:lvlJc w:val="left"/>
      <w:pPr>
        <w:ind w:left="504" w:hanging="360"/>
      </w:pPr>
      <w:rPr>
        <w:rFonts w:ascii="Times New Roman" w:eastAsia="Times New Roman" w:hAnsi="Times New Roman" w:cs="Times New Roman" w:hint="default"/>
      </w:rPr>
    </w:lvl>
    <w:lvl w:ilvl="1" w:tplc="04220003" w:tentative="1">
      <w:start w:val="1"/>
      <w:numFmt w:val="bullet"/>
      <w:lvlText w:val="o"/>
      <w:lvlJc w:val="left"/>
      <w:pPr>
        <w:ind w:left="1224" w:hanging="360"/>
      </w:pPr>
      <w:rPr>
        <w:rFonts w:ascii="Courier New" w:hAnsi="Courier New" w:cs="Courier New" w:hint="default"/>
      </w:rPr>
    </w:lvl>
    <w:lvl w:ilvl="2" w:tplc="04220005" w:tentative="1">
      <w:start w:val="1"/>
      <w:numFmt w:val="bullet"/>
      <w:lvlText w:val=""/>
      <w:lvlJc w:val="left"/>
      <w:pPr>
        <w:ind w:left="1944" w:hanging="360"/>
      </w:pPr>
      <w:rPr>
        <w:rFonts w:ascii="Wingdings" w:hAnsi="Wingdings" w:hint="default"/>
      </w:rPr>
    </w:lvl>
    <w:lvl w:ilvl="3" w:tplc="04220001" w:tentative="1">
      <w:start w:val="1"/>
      <w:numFmt w:val="bullet"/>
      <w:lvlText w:val=""/>
      <w:lvlJc w:val="left"/>
      <w:pPr>
        <w:ind w:left="2664" w:hanging="360"/>
      </w:pPr>
      <w:rPr>
        <w:rFonts w:ascii="Symbol" w:hAnsi="Symbol" w:hint="default"/>
      </w:rPr>
    </w:lvl>
    <w:lvl w:ilvl="4" w:tplc="04220003" w:tentative="1">
      <w:start w:val="1"/>
      <w:numFmt w:val="bullet"/>
      <w:lvlText w:val="o"/>
      <w:lvlJc w:val="left"/>
      <w:pPr>
        <w:ind w:left="3384" w:hanging="360"/>
      </w:pPr>
      <w:rPr>
        <w:rFonts w:ascii="Courier New" w:hAnsi="Courier New" w:cs="Courier New" w:hint="default"/>
      </w:rPr>
    </w:lvl>
    <w:lvl w:ilvl="5" w:tplc="04220005" w:tentative="1">
      <w:start w:val="1"/>
      <w:numFmt w:val="bullet"/>
      <w:lvlText w:val=""/>
      <w:lvlJc w:val="left"/>
      <w:pPr>
        <w:ind w:left="4104" w:hanging="360"/>
      </w:pPr>
      <w:rPr>
        <w:rFonts w:ascii="Wingdings" w:hAnsi="Wingdings" w:hint="default"/>
      </w:rPr>
    </w:lvl>
    <w:lvl w:ilvl="6" w:tplc="04220001" w:tentative="1">
      <w:start w:val="1"/>
      <w:numFmt w:val="bullet"/>
      <w:lvlText w:val=""/>
      <w:lvlJc w:val="left"/>
      <w:pPr>
        <w:ind w:left="4824" w:hanging="360"/>
      </w:pPr>
      <w:rPr>
        <w:rFonts w:ascii="Symbol" w:hAnsi="Symbol" w:hint="default"/>
      </w:rPr>
    </w:lvl>
    <w:lvl w:ilvl="7" w:tplc="04220003" w:tentative="1">
      <w:start w:val="1"/>
      <w:numFmt w:val="bullet"/>
      <w:lvlText w:val="o"/>
      <w:lvlJc w:val="left"/>
      <w:pPr>
        <w:ind w:left="5544" w:hanging="360"/>
      </w:pPr>
      <w:rPr>
        <w:rFonts w:ascii="Courier New" w:hAnsi="Courier New" w:cs="Courier New" w:hint="default"/>
      </w:rPr>
    </w:lvl>
    <w:lvl w:ilvl="8" w:tplc="04220005" w:tentative="1">
      <w:start w:val="1"/>
      <w:numFmt w:val="bullet"/>
      <w:lvlText w:val=""/>
      <w:lvlJc w:val="left"/>
      <w:pPr>
        <w:ind w:left="6264" w:hanging="360"/>
      </w:pPr>
      <w:rPr>
        <w:rFonts w:ascii="Wingdings" w:hAnsi="Wingdings" w:hint="default"/>
      </w:rPr>
    </w:lvl>
  </w:abstractNum>
  <w:abstractNum w:abstractNumId="9" w15:restartNumberingAfterBreak="0">
    <w:nsid w:val="162E25E4"/>
    <w:multiLevelType w:val="hybridMultilevel"/>
    <w:tmpl w:val="A420F304"/>
    <w:lvl w:ilvl="0" w:tplc="12EA14AE">
      <w:start w:val="2"/>
      <w:numFmt w:val="bullet"/>
      <w:lvlText w:val="-"/>
      <w:lvlJc w:val="left"/>
      <w:pPr>
        <w:tabs>
          <w:tab w:val="num" w:pos="1080"/>
        </w:tabs>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16B67793"/>
    <w:multiLevelType w:val="hybridMultilevel"/>
    <w:tmpl w:val="13D8B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713615E"/>
    <w:multiLevelType w:val="hybridMultilevel"/>
    <w:tmpl w:val="1960FC8A"/>
    <w:lvl w:ilvl="0" w:tplc="F2CC472E">
      <w:start w:val="1"/>
      <w:numFmt w:val="decimal"/>
      <w:lvlText w:val="%1."/>
      <w:lvlJc w:val="left"/>
      <w:pPr>
        <w:ind w:left="779" w:hanging="361"/>
      </w:pPr>
      <w:rPr>
        <w:rFonts w:ascii="Times New Roman" w:eastAsia="Times New Roman" w:hAnsi="Times New Roman" w:cs="Times New Roman" w:hint="default"/>
        <w:b w:val="0"/>
        <w:bCs w:val="0"/>
        <w:i w:val="0"/>
        <w:iCs w:val="0"/>
        <w:spacing w:val="0"/>
        <w:w w:val="100"/>
        <w:sz w:val="23"/>
        <w:szCs w:val="23"/>
        <w:lang w:val="uk-UA" w:eastAsia="en-US" w:bidi="ar-SA"/>
      </w:rPr>
    </w:lvl>
    <w:lvl w:ilvl="1" w:tplc="06AC31E4">
      <w:numFmt w:val="bullet"/>
      <w:lvlText w:val="•"/>
      <w:lvlJc w:val="left"/>
      <w:pPr>
        <w:ind w:left="1667" w:hanging="361"/>
      </w:pPr>
      <w:rPr>
        <w:rFonts w:hint="default"/>
        <w:lang w:val="uk-UA" w:eastAsia="en-US" w:bidi="ar-SA"/>
      </w:rPr>
    </w:lvl>
    <w:lvl w:ilvl="2" w:tplc="73E80336">
      <w:numFmt w:val="bullet"/>
      <w:lvlText w:val="•"/>
      <w:lvlJc w:val="left"/>
      <w:pPr>
        <w:ind w:left="2554" w:hanging="361"/>
      </w:pPr>
      <w:rPr>
        <w:rFonts w:hint="default"/>
        <w:lang w:val="uk-UA" w:eastAsia="en-US" w:bidi="ar-SA"/>
      </w:rPr>
    </w:lvl>
    <w:lvl w:ilvl="3" w:tplc="6F9C109E">
      <w:numFmt w:val="bullet"/>
      <w:lvlText w:val="•"/>
      <w:lvlJc w:val="left"/>
      <w:pPr>
        <w:ind w:left="3441" w:hanging="361"/>
      </w:pPr>
      <w:rPr>
        <w:rFonts w:hint="default"/>
        <w:lang w:val="uk-UA" w:eastAsia="en-US" w:bidi="ar-SA"/>
      </w:rPr>
    </w:lvl>
    <w:lvl w:ilvl="4" w:tplc="C2F6C9C4">
      <w:numFmt w:val="bullet"/>
      <w:lvlText w:val="•"/>
      <w:lvlJc w:val="left"/>
      <w:pPr>
        <w:ind w:left="4328" w:hanging="361"/>
      </w:pPr>
      <w:rPr>
        <w:rFonts w:hint="default"/>
        <w:lang w:val="uk-UA" w:eastAsia="en-US" w:bidi="ar-SA"/>
      </w:rPr>
    </w:lvl>
    <w:lvl w:ilvl="5" w:tplc="17DCC6E4">
      <w:numFmt w:val="bullet"/>
      <w:lvlText w:val="•"/>
      <w:lvlJc w:val="left"/>
      <w:pPr>
        <w:ind w:left="5215" w:hanging="361"/>
      </w:pPr>
      <w:rPr>
        <w:rFonts w:hint="default"/>
        <w:lang w:val="uk-UA" w:eastAsia="en-US" w:bidi="ar-SA"/>
      </w:rPr>
    </w:lvl>
    <w:lvl w:ilvl="6" w:tplc="CB9CD470">
      <w:numFmt w:val="bullet"/>
      <w:lvlText w:val="•"/>
      <w:lvlJc w:val="left"/>
      <w:pPr>
        <w:ind w:left="6102" w:hanging="361"/>
      </w:pPr>
      <w:rPr>
        <w:rFonts w:hint="default"/>
        <w:lang w:val="uk-UA" w:eastAsia="en-US" w:bidi="ar-SA"/>
      </w:rPr>
    </w:lvl>
    <w:lvl w:ilvl="7" w:tplc="6116F338">
      <w:numFmt w:val="bullet"/>
      <w:lvlText w:val="•"/>
      <w:lvlJc w:val="left"/>
      <w:pPr>
        <w:ind w:left="6989" w:hanging="361"/>
      </w:pPr>
      <w:rPr>
        <w:rFonts w:hint="default"/>
        <w:lang w:val="uk-UA" w:eastAsia="en-US" w:bidi="ar-SA"/>
      </w:rPr>
    </w:lvl>
    <w:lvl w:ilvl="8" w:tplc="32229B82">
      <w:numFmt w:val="bullet"/>
      <w:lvlText w:val="•"/>
      <w:lvlJc w:val="left"/>
      <w:pPr>
        <w:ind w:left="7877" w:hanging="361"/>
      </w:pPr>
      <w:rPr>
        <w:rFonts w:hint="default"/>
        <w:lang w:val="uk-UA" w:eastAsia="en-US" w:bidi="ar-SA"/>
      </w:rPr>
    </w:lvl>
  </w:abstractNum>
  <w:abstractNum w:abstractNumId="12" w15:restartNumberingAfterBreak="0">
    <w:nsid w:val="174741DB"/>
    <w:multiLevelType w:val="hybridMultilevel"/>
    <w:tmpl w:val="27344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3C249C"/>
    <w:multiLevelType w:val="hybridMultilevel"/>
    <w:tmpl w:val="2EBAF9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2362700"/>
    <w:multiLevelType w:val="hybridMultilevel"/>
    <w:tmpl w:val="4E4AC43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24AA5504"/>
    <w:multiLevelType w:val="hybridMultilevel"/>
    <w:tmpl w:val="203E61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4F74265"/>
    <w:multiLevelType w:val="hybridMultilevel"/>
    <w:tmpl w:val="9B965B00"/>
    <w:lvl w:ilvl="0" w:tplc="FF1A54E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9AF5F36"/>
    <w:multiLevelType w:val="hybridMultilevel"/>
    <w:tmpl w:val="65304CF8"/>
    <w:lvl w:ilvl="0" w:tplc="0419000F">
      <w:start w:val="7"/>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B7C6CB7"/>
    <w:multiLevelType w:val="hybridMultilevel"/>
    <w:tmpl w:val="CBD2AAD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B855118"/>
    <w:multiLevelType w:val="hybridMultilevel"/>
    <w:tmpl w:val="EADECD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D6C38BE"/>
    <w:multiLevelType w:val="hybridMultilevel"/>
    <w:tmpl w:val="D2C436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D95741B"/>
    <w:multiLevelType w:val="hybridMultilevel"/>
    <w:tmpl w:val="DAF4509C"/>
    <w:lvl w:ilvl="0" w:tplc="1B0CE1B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DEF78F4"/>
    <w:multiLevelType w:val="hybridMultilevel"/>
    <w:tmpl w:val="07A832B6"/>
    <w:lvl w:ilvl="0" w:tplc="A770EF7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9AC4B77"/>
    <w:multiLevelType w:val="hybridMultilevel"/>
    <w:tmpl w:val="8C9CE3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D52D39"/>
    <w:multiLevelType w:val="hybridMultilevel"/>
    <w:tmpl w:val="5FF499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3DF7907"/>
    <w:multiLevelType w:val="hybridMultilevel"/>
    <w:tmpl w:val="20E8E6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6EB2D60"/>
    <w:multiLevelType w:val="hybridMultilevel"/>
    <w:tmpl w:val="8B1418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73732D9"/>
    <w:multiLevelType w:val="hybridMultilevel"/>
    <w:tmpl w:val="CA967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01A052B"/>
    <w:multiLevelType w:val="hybridMultilevel"/>
    <w:tmpl w:val="1E1EE9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06D0687"/>
    <w:multiLevelType w:val="hybridMultilevel"/>
    <w:tmpl w:val="402891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4D758FB"/>
    <w:multiLevelType w:val="hybridMultilevel"/>
    <w:tmpl w:val="6F347C04"/>
    <w:lvl w:ilvl="0" w:tplc="A5F89D84">
      <w:start w:val="1"/>
      <w:numFmt w:val="decimal"/>
      <w:lvlText w:val="%1."/>
      <w:lvlJc w:val="left"/>
      <w:pPr>
        <w:ind w:left="564" w:hanging="360"/>
      </w:pPr>
      <w:rPr>
        <w:rFonts w:hint="default"/>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31" w15:restartNumberingAfterBreak="0">
    <w:nsid w:val="72404209"/>
    <w:multiLevelType w:val="hybridMultilevel"/>
    <w:tmpl w:val="6D5CF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5050564"/>
    <w:multiLevelType w:val="hybridMultilevel"/>
    <w:tmpl w:val="20BC2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7E140D1"/>
    <w:multiLevelType w:val="hybridMultilevel"/>
    <w:tmpl w:val="E84408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9783B3D"/>
    <w:multiLevelType w:val="hybridMultilevel"/>
    <w:tmpl w:val="A12EF8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E7D5AB1"/>
    <w:multiLevelType w:val="hybridMultilevel"/>
    <w:tmpl w:val="2C18F4DE"/>
    <w:lvl w:ilvl="0" w:tplc="6C52EB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7FCB6095"/>
    <w:multiLevelType w:val="hybridMultilevel"/>
    <w:tmpl w:val="5FA807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65844402">
    <w:abstractNumId w:val="14"/>
  </w:num>
  <w:num w:numId="2" w16cid:durableId="19124997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1034183">
    <w:abstractNumId w:val="23"/>
  </w:num>
  <w:num w:numId="4" w16cid:durableId="892350247">
    <w:abstractNumId w:val="24"/>
  </w:num>
  <w:num w:numId="5" w16cid:durableId="166213558">
    <w:abstractNumId w:val="22"/>
  </w:num>
  <w:num w:numId="6" w16cid:durableId="1183086284">
    <w:abstractNumId w:val="16"/>
  </w:num>
  <w:num w:numId="7" w16cid:durableId="1218855269">
    <w:abstractNumId w:val="7"/>
  </w:num>
  <w:num w:numId="8" w16cid:durableId="897398696">
    <w:abstractNumId w:val="17"/>
  </w:num>
  <w:num w:numId="9" w16cid:durableId="1659578882">
    <w:abstractNumId w:val="29"/>
  </w:num>
  <w:num w:numId="10" w16cid:durableId="1618289909">
    <w:abstractNumId w:val="27"/>
  </w:num>
  <w:num w:numId="11" w16cid:durableId="1248269864">
    <w:abstractNumId w:val="10"/>
  </w:num>
  <w:num w:numId="12" w16cid:durableId="1578202101">
    <w:abstractNumId w:val="32"/>
  </w:num>
  <w:num w:numId="13" w16cid:durableId="1954552318">
    <w:abstractNumId w:val="34"/>
  </w:num>
  <w:num w:numId="14" w16cid:durableId="648050470">
    <w:abstractNumId w:val="15"/>
  </w:num>
  <w:num w:numId="15" w16cid:durableId="1630091928">
    <w:abstractNumId w:val="31"/>
  </w:num>
  <w:num w:numId="16" w16cid:durableId="849225236">
    <w:abstractNumId w:val="36"/>
  </w:num>
  <w:num w:numId="17" w16cid:durableId="984696561">
    <w:abstractNumId w:val="6"/>
  </w:num>
  <w:num w:numId="18" w16cid:durableId="1487552962">
    <w:abstractNumId w:val="4"/>
  </w:num>
  <w:num w:numId="19" w16cid:durableId="589967887">
    <w:abstractNumId w:val="25"/>
  </w:num>
  <w:num w:numId="20" w16cid:durableId="1027102285">
    <w:abstractNumId w:val="12"/>
  </w:num>
  <w:num w:numId="21" w16cid:durableId="117379954">
    <w:abstractNumId w:val="19"/>
  </w:num>
  <w:num w:numId="22" w16cid:durableId="942222361">
    <w:abstractNumId w:val="13"/>
  </w:num>
  <w:num w:numId="23" w16cid:durableId="561064412">
    <w:abstractNumId w:val="2"/>
  </w:num>
  <w:num w:numId="24" w16cid:durableId="1152064323">
    <w:abstractNumId w:val="28"/>
  </w:num>
  <w:num w:numId="25" w16cid:durableId="554391257">
    <w:abstractNumId w:val="18"/>
  </w:num>
  <w:num w:numId="26" w16cid:durableId="1057168347">
    <w:abstractNumId w:val="8"/>
  </w:num>
  <w:num w:numId="27" w16cid:durableId="1124232685">
    <w:abstractNumId w:val="0"/>
  </w:num>
  <w:num w:numId="28" w16cid:durableId="1590191496">
    <w:abstractNumId w:val="21"/>
  </w:num>
  <w:num w:numId="29" w16cid:durableId="2035183805">
    <w:abstractNumId w:val="26"/>
  </w:num>
  <w:num w:numId="30" w16cid:durableId="691954675">
    <w:abstractNumId w:val="5"/>
  </w:num>
  <w:num w:numId="31" w16cid:durableId="1359239151">
    <w:abstractNumId w:val="35"/>
  </w:num>
  <w:num w:numId="32" w16cid:durableId="1397361446">
    <w:abstractNumId w:val="3"/>
  </w:num>
  <w:num w:numId="33" w16cid:durableId="1105537634">
    <w:abstractNumId w:val="30"/>
  </w:num>
  <w:num w:numId="34" w16cid:durableId="715009811">
    <w:abstractNumId w:val="1"/>
  </w:num>
  <w:num w:numId="35" w16cid:durableId="255334224">
    <w:abstractNumId w:val="33"/>
  </w:num>
  <w:num w:numId="36" w16cid:durableId="1072047857">
    <w:abstractNumId w:val="20"/>
  </w:num>
  <w:num w:numId="37" w16cid:durableId="858085873">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21"/>
    <w:rsid w:val="00084AA1"/>
    <w:rsid w:val="0013047A"/>
    <w:rsid w:val="002905FB"/>
    <w:rsid w:val="00292382"/>
    <w:rsid w:val="002C0539"/>
    <w:rsid w:val="003328D5"/>
    <w:rsid w:val="00376757"/>
    <w:rsid w:val="00381F8E"/>
    <w:rsid w:val="003E1926"/>
    <w:rsid w:val="00466EE7"/>
    <w:rsid w:val="00470109"/>
    <w:rsid w:val="004F5054"/>
    <w:rsid w:val="005139BB"/>
    <w:rsid w:val="00596242"/>
    <w:rsid w:val="006156D6"/>
    <w:rsid w:val="006769CA"/>
    <w:rsid w:val="00684DB4"/>
    <w:rsid w:val="00707039"/>
    <w:rsid w:val="00734CC1"/>
    <w:rsid w:val="009069CE"/>
    <w:rsid w:val="00972790"/>
    <w:rsid w:val="009B0521"/>
    <w:rsid w:val="00A32773"/>
    <w:rsid w:val="00AA58D2"/>
    <w:rsid w:val="00AF6FD1"/>
    <w:rsid w:val="00B06E02"/>
    <w:rsid w:val="00B14490"/>
    <w:rsid w:val="00B55951"/>
    <w:rsid w:val="00BB2102"/>
    <w:rsid w:val="00BE7AB4"/>
    <w:rsid w:val="00C5499B"/>
    <w:rsid w:val="00C575B5"/>
    <w:rsid w:val="00CC239F"/>
    <w:rsid w:val="00D357C8"/>
    <w:rsid w:val="00D5796A"/>
    <w:rsid w:val="00DF007C"/>
    <w:rsid w:val="00E04FB8"/>
    <w:rsid w:val="00E07265"/>
    <w:rsid w:val="00F1139E"/>
    <w:rsid w:val="00F64C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4DCD"/>
  <w15:chartTrackingRefBased/>
  <w15:docId w15:val="{B41A8863-7E02-4EF0-86A1-6406CE7B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0521"/>
    <w:pPr>
      <w:spacing w:after="0" w:line="240" w:lineRule="auto"/>
    </w:pPr>
    <w:rPr>
      <w:rFonts w:ascii="Times New Roman" w:eastAsia="Times New Roman" w:hAnsi="Times New Roman" w:cs="Times New Roman"/>
      <w:sz w:val="24"/>
      <w:szCs w:val="24"/>
      <w:lang w:eastAsia="uk-UA"/>
    </w:rPr>
  </w:style>
  <w:style w:type="paragraph" w:styleId="1">
    <w:name w:val="heading 1"/>
    <w:basedOn w:val="a0"/>
    <w:next w:val="a0"/>
    <w:link w:val="10"/>
    <w:qFormat/>
    <w:rsid w:val="009B0521"/>
    <w:pPr>
      <w:keepNext/>
      <w:spacing w:before="240" w:after="60"/>
      <w:outlineLvl w:val="0"/>
    </w:pPr>
    <w:rPr>
      <w:rFonts w:ascii="Arial" w:hAnsi="Arial" w:cs="Arial"/>
      <w:b/>
      <w:bCs/>
      <w:kern w:val="32"/>
      <w:sz w:val="32"/>
      <w:szCs w:val="32"/>
    </w:rPr>
  </w:style>
  <w:style w:type="paragraph" w:styleId="3">
    <w:name w:val="heading 3"/>
    <w:basedOn w:val="a0"/>
    <w:next w:val="a0"/>
    <w:link w:val="30"/>
    <w:qFormat/>
    <w:rsid w:val="009B0521"/>
    <w:pPr>
      <w:keepNext/>
      <w:ind w:firstLine="540"/>
      <w:jc w:val="both"/>
      <w:outlineLvl w:val="2"/>
    </w:pPr>
    <w:rPr>
      <w:b/>
      <w:bCs/>
      <w:sz w:val="28"/>
    </w:rPr>
  </w:style>
  <w:style w:type="paragraph" w:styleId="4">
    <w:name w:val="heading 4"/>
    <w:basedOn w:val="a0"/>
    <w:next w:val="a0"/>
    <w:link w:val="40"/>
    <w:qFormat/>
    <w:rsid w:val="009B0521"/>
    <w:pPr>
      <w:keepNext/>
      <w:ind w:firstLine="540"/>
      <w:jc w:val="both"/>
      <w:outlineLvl w:val="3"/>
    </w:pPr>
    <w:rPr>
      <w:b/>
      <w:bCs/>
    </w:rPr>
  </w:style>
  <w:style w:type="paragraph" w:styleId="7">
    <w:name w:val="heading 7"/>
    <w:basedOn w:val="a0"/>
    <w:next w:val="a0"/>
    <w:link w:val="70"/>
    <w:qFormat/>
    <w:rsid w:val="009B0521"/>
    <w:pPr>
      <w:spacing w:before="240" w:after="60"/>
      <w:outlineLvl w:val="6"/>
    </w:pPr>
    <w:rPr>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B0521"/>
    <w:rPr>
      <w:rFonts w:ascii="Arial" w:eastAsia="Times New Roman" w:hAnsi="Arial" w:cs="Arial"/>
      <w:b/>
      <w:bCs/>
      <w:kern w:val="32"/>
      <w:sz w:val="32"/>
      <w:szCs w:val="32"/>
      <w:lang w:eastAsia="uk-UA"/>
    </w:rPr>
  </w:style>
  <w:style w:type="character" w:customStyle="1" w:styleId="30">
    <w:name w:val="Заголовок 3 Знак"/>
    <w:basedOn w:val="a1"/>
    <w:link w:val="3"/>
    <w:uiPriority w:val="9"/>
    <w:rsid w:val="009B0521"/>
    <w:rPr>
      <w:rFonts w:ascii="Times New Roman" w:eastAsia="Times New Roman" w:hAnsi="Times New Roman" w:cs="Times New Roman"/>
      <w:b/>
      <w:bCs/>
      <w:sz w:val="28"/>
      <w:szCs w:val="24"/>
      <w:lang w:eastAsia="uk-UA"/>
    </w:rPr>
  </w:style>
  <w:style w:type="character" w:customStyle="1" w:styleId="40">
    <w:name w:val="Заголовок 4 Знак"/>
    <w:basedOn w:val="a1"/>
    <w:link w:val="4"/>
    <w:rsid w:val="009B0521"/>
    <w:rPr>
      <w:rFonts w:ascii="Times New Roman" w:eastAsia="Times New Roman" w:hAnsi="Times New Roman" w:cs="Times New Roman"/>
      <w:b/>
      <w:bCs/>
      <w:sz w:val="24"/>
      <w:szCs w:val="24"/>
      <w:lang w:eastAsia="uk-UA"/>
    </w:rPr>
  </w:style>
  <w:style w:type="character" w:customStyle="1" w:styleId="70">
    <w:name w:val="Заголовок 7 Знак"/>
    <w:basedOn w:val="a1"/>
    <w:link w:val="7"/>
    <w:rsid w:val="009B0521"/>
    <w:rPr>
      <w:rFonts w:ascii="Times New Roman" w:eastAsia="Times New Roman" w:hAnsi="Times New Roman" w:cs="Times New Roman"/>
      <w:sz w:val="24"/>
      <w:szCs w:val="24"/>
      <w:lang w:val="ru-RU" w:eastAsia="ru-RU"/>
    </w:rPr>
  </w:style>
  <w:style w:type="paragraph" w:styleId="a4">
    <w:name w:val="Body Text"/>
    <w:basedOn w:val="a0"/>
    <w:link w:val="a5"/>
    <w:rsid w:val="009B0521"/>
    <w:pPr>
      <w:spacing w:after="120"/>
    </w:pPr>
    <w:rPr>
      <w:lang w:val="ru-RU" w:eastAsia="ru-RU"/>
    </w:rPr>
  </w:style>
  <w:style w:type="character" w:customStyle="1" w:styleId="a5">
    <w:name w:val="Основний текст Знак"/>
    <w:basedOn w:val="a1"/>
    <w:link w:val="a4"/>
    <w:rsid w:val="009B0521"/>
    <w:rPr>
      <w:rFonts w:ascii="Times New Roman" w:eastAsia="Times New Roman" w:hAnsi="Times New Roman" w:cs="Times New Roman"/>
      <w:sz w:val="24"/>
      <w:szCs w:val="24"/>
      <w:lang w:val="ru-RU" w:eastAsia="ru-RU"/>
    </w:rPr>
  </w:style>
  <w:style w:type="paragraph" w:styleId="a6">
    <w:name w:val="footer"/>
    <w:basedOn w:val="a0"/>
    <w:link w:val="a7"/>
    <w:rsid w:val="009B0521"/>
    <w:pPr>
      <w:tabs>
        <w:tab w:val="center" w:pos="4153"/>
        <w:tab w:val="right" w:pos="8306"/>
      </w:tabs>
    </w:pPr>
    <w:rPr>
      <w:lang w:val="ru-RU" w:eastAsia="ru-RU"/>
    </w:rPr>
  </w:style>
  <w:style w:type="character" w:customStyle="1" w:styleId="a7">
    <w:name w:val="Нижній колонтитул Знак"/>
    <w:basedOn w:val="a1"/>
    <w:link w:val="a6"/>
    <w:rsid w:val="009B0521"/>
    <w:rPr>
      <w:rFonts w:ascii="Times New Roman" w:eastAsia="Times New Roman" w:hAnsi="Times New Roman" w:cs="Times New Roman"/>
      <w:sz w:val="24"/>
      <w:szCs w:val="24"/>
      <w:lang w:val="ru-RU" w:eastAsia="ru-RU"/>
    </w:rPr>
  </w:style>
  <w:style w:type="character" w:styleId="a8">
    <w:name w:val="page number"/>
    <w:basedOn w:val="a1"/>
    <w:rsid w:val="009B0521"/>
  </w:style>
  <w:style w:type="paragraph" w:styleId="a9">
    <w:name w:val="Body Text Indent"/>
    <w:basedOn w:val="a0"/>
    <w:link w:val="aa"/>
    <w:rsid w:val="009B0521"/>
    <w:pPr>
      <w:spacing w:after="120"/>
      <w:ind w:left="283"/>
    </w:pPr>
  </w:style>
  <w:style w:type="character" w:customStyle="1" w:styleId="aa">
    <w:name w:val="Основний текст з відступом Знак"/>
    <w:basedOn w:val="a1"/>
    <w:link w:val="a9"/>
    <w:rsid w:val="009B0521"/>
    <w:rPr>
      <w:rFonts w:ascii="Times New Roman" w:eastAsia="Times New Roman" w:hAnsi="Times New Roman" w:cs="Times New Roman"/>
      <w:sz w:val="24"/>
      <w:szCs w:val="24"/>
      <w:lang w:eastAsia="uk-UA"/>
    </w:rPr>
  </w:style>
  <w:style w:type="paragraph" w:customStyle="1" w:styleId="11">
    <w:name w:val="Заголовок1"/>
    <w:basedOn w:val="a0"/>
    <w:next w:val="a4"/>
    <w:rsid w:val="009B0521"/>
    <w:pPr>
      <w:suppressAutoHyphens/>
      <w:jc w:val="center"/>
    </w:pPr>
    <w:rPr>
      <w:szCs w:val="20"/>
      <w:lang w:val="ru-RU" w:eastAsia="zh-CN"/>
    </w:rPr>
  </w:style>
  <w:style w:type="paragraph" w:styleId="31">
    <w:name w:val="Body Text 3"/>
    <w:basedOn w:val="a0"/>
    <w:link w:val="32"/>
    <w:rsid w:val="009B0521"/>
    <w:pPr>
      <w:spacing w:after="120"/>
    </w:pPr>
    <w:rPr>
      <w:sz w:val="16"/>
      <w:szCs w:val="16"/>
    </w:rPr>
  </w:style>
  <w:style w:type="character" w:customStyle="1" w:styleId="32">
    <w:name w:val="Основний текст 3 Знак"/>
    <w:basedOn w:val="a1"/>
    <w:link w:val="31"/>
    <w:rsid w:val="009B0521"/>
    <w:rPr>
      <w:rFonts w:ascii="Times New Roman" w:eastAsia="Times New Roman" w:hAnsi="Times New Roman" w:cs="Times New Roman"/>
      <w:sz w:val="16"/>
      <w:szCs w:val="16"/>
      <w:lang w:eastAsia="uk-UA"/>
    </w:rPr>
  </w:style>
  <w:style w:type="paragraph" w:customStyle="1" w:styleId="BodyText21">
    <w:name w:val="Body Text 21"/>
    <w:basedOn w:val="a0"/>
    <w:rsid w:val="009B0521"/>
    <w:pPr>
      <w:widowControl w:val="0"/>
      <w:tabs>
        <w:tab w:val="left" w:pos="514"/>
      </w:tabs>
      <w:overflowPunct w:val="0"/>
      <w:autoSpaceDE w:val="0"/>
      <w:autoSpaceDN w:val="0"/>
      <w:adjustRightInd w:val="0"/>
      <w:ind w:left="60"/>
      <w:jc w:val="both"/>
      <w:textAlignment w:val="baseline"/>
    </w:pPr>
    <w:rPr>
      <w:sz w:val="22"/>
      <w:szCs w:val="20"/>
    </w:rPr>
  </w:style>
  <w:style w:type="paragraph" w:styleId="2">
    <w:name w:val="Body Text Indent 2"/>
    <w:basedOn w:val="a0"/>
    <w:link w:val="20"/>
    <w:rsid w:val="009B0521"/>
    <w:pPr>
      <w:spacing w:after="120" w:line="480" w:lineRule="auto"/>
      <w:ind w:left="283"/>
    </w:pPr>
  </w:style>
  <w:style w:type="character" w:customStyle="1" w:styleId="20">
    <w:name w:val="Основний текст з відступом 2 Знак"/>
    <w:basedOn w:val="a1"/>
    <w:link w:val="2"/>
    <w:rsid w:val="009B0521"/>
    <w:rPr>
      <w:rFonts w:ascii="Times New Roman" w:eastAsia="Times New Roman" w:hAnsi="Times New Roman" w:cs="Times New Roman"/>
      <w:sz w:val="24"/>
      <w:szCs w:val="24"/>
      <w:lang w:eastAsia="uk-UA"/>
    </w:rPr>
  </w:style>
  <w:style w:type="paragraph" w:styleId="ab">
    <w:name w:val="footnote text"/>
    <w:basedOn w:val="a0"/>
    <w:link w:val="ac"/>
    <w:semiHidden/>
    <w:rsid w:val="009B0521"/>
    <w:rPr>
      <w:sz w:val="20"/>
      <w:szCs w:val="20"/>
      <w:lang w:val="ru-RU" w:eastAsia="ru-RU"/>
    </w:rPr>
  </w:style>
  <w:style w:type="character" w:customStyle="1" w:styleId="ac">
    <w:name w:val="Текст виноски Знак"/>
    <w:basedOn w:val="a1"/>
    <w:link w:val="ab"/>
    <w:semiHidden/>
    <w:rsid w:val="009B0521"/>
    <w:rPr>
      <w:rFonts w:ascii="Times New Roman" w:eastAsia="Times New Roman" w:hAnsi="Times New Roman" w:cs="Times New Roman"/>
      <w:sz w:val="20"/>
      <w:szCs w:val="20"/>
      <w:lang w:val="ru-RU" w:eastAsia="ru-RU"/>
    </w:rPr>
  </w:style>
  <w:style w:type="character" w:styleId="ad">
    <w:name w:val="footnote reference"/>
    <w:basedOn w:val="a1"/>
    <w:semiHidden/>
    <w:rsid w:val="009B0521"/>
    <w:rPr>
      <w:vertAlign w:val="superscript"/>
    </w:rPr>
  </w:style>
  <w:style w:type="paragraph" w:styleId="ae">
    <w:name w:val="Title"/>
    <w:basedOn w:val="a0"/>
    <w:link w:val="af"/>
    <w:qFormat/>
    <w:rsid w:val="009B0521"/>
    <w:pPr>
      <w:jc w:val="center"/>
    </w:pPr>
    <w:rPr>
      <w:b/>
      <w:bCs/>
      <w:sz w:val="32"/>
      <w:lang w:eastAsia="ru-RU"/>
    </w:rPr>
  </w:style>
  <w:style w:type="character" w:customStyle="1" w:styleId="af">
    <w:name w:val="Назва Знак"/>
    <w:basedOn w:val="a1"/>
    <w:link w:val="ae"/>
    <w:rsid w:val="009B0521"/>
    <w:rPr>
      <w:rFonts w:ascii="Times New Roman" w:eastAsia="Times New Roman" w:hAnsi="Times New Roman" w:cs="Times New Roman"/>
      <w:b/>
      <w:bCs/>
      <w:sz w:val="32"/>
      <w:szCs w:val="24"/>
      <w:lang w:eastAsia="ru-RU"/>
    </w:rPr>
  </w:style>
  <w:style w:type="paragraph" w:styleId="21">
    <w:name w:val="Body Text 2"/>
    <w:basedOn w:val="a0"/>
    <w:link w:val="22"/>
    <w:rsid w:val="009B0521"/>
    <w:pPr>
      <w:spacing w:after="120" w:line="480" w:lineRule="auto"/>
    </w:pPr>
    <w:rPr>
      <w:lang w:val="ru-RU" w:eastAsia="ru-RU"/>
    </w:rPr>
  </w:style>
  <w:style w:type="character" w:customStyle="1" w:styleId="22">
    <w:name w:val="Основний текст 2 Знак"/>
    <w:basedOn w:val="a1"/>
    <w:link w:val="21"/>
    <w:rsid w:val="009B0521"/>
    <w:rPr>
      <w:rFonts w:ascii="Times New Roman" w:eastAsia="Times New Roman" w:hAnsi="Times New Roman" w:cs="Times New Roman"/>
      <w:sz w:val="24"/>
      <w:szCs w:val="24"/>
      <w:lang w:val="ru-RU" w:eastAsia="ru-RU"/>
    </w:rPr>
  </w:style>
  <w:style w:type="paragraph" w:styleId="33">
    <w:name w:val="Body Text Indent 3"/>
    <w:basedOn w:val="a0"/>
    <w:link w:val="34"/>
    <w:rsid w:val="009B0521"/>
    <w:pPr>
      <w:spacing w:after="120"/>
      <w:ind w:left="283"/>
    </w:pPr>
    <w:rPr>
      <w:sz w:val="16"/>
      <w:szCs w:val="16"/>
      <w:lang w:val="ru-RU" w:eastAsia="ru-RU"/>
    </w:rPr>
  </w:style>
  <w:style w:type="character" w:customStyle="1" w:styleId="34">
    <w:name w:val="Основний текст з відступом 3 Знак"/>
    <w:basedOn w:val="a1"/>
    <w:link w:val="33"/>
    <w:rsid w:val="009B0521"/>
    <w:rPr>
      <w:rFonts w:ascii="Times New Roman" w:eastAsia="Times New Roman" w:hAnsi="Times New Roman" w:cs="Times New Roman"/>
      <w:sz w:val="16"/>
      <w:szCs w:val="16"/>
      <w:lang w:val="ru-RU" w:eastAsia="ru-RU"/>
    </w:rPr>
  </w:style>
  <w:style w:type="character" w:styleId="af0">
    <w:name w:val="Hyperlink"/>
    <w:basedOn w:val="a1"/>
    <w:uiPriority w:val="99"/>
    <w:unhideWhenUsed/>
    <w:rsid w:val="009B0521"/>
    <w:rPr>
      <w:color w:val="0563C1" w:themeColor="hyperlink"/>
      <w:u w:val="single"/>
    </w:rPr>
  </w:style>
  <w:style w:type="character" w:styleId="af1">
    <w:name w:val="Unresolved Mention"/>
    <w:basedOn w:val="a1"/>
    <w:uiPriority w:val="99"/>
    <w:semiHidden/>
    <w:unhideWhenUsed/>
    <w:rsid w:val="009B0521"/>
    <w:rPr>
      <w:color w:val="605E5C"/>
      <w:shd w:val="clear" w:color="auto" w:fill="E1DFDD"/>
    </w:rPr>
  </w:style>
  <w:style w:type="character" w:customStyle="1" w:styleId="muxgbd">
    <w:name w:val="muxgbd"/>
    <w:basedOn w:val="a1"/>
    <w:rsid w:val="009B0521"/>
  </w:style>
  <w:style w:type="character" w:styleId="af2">
    <w:name w:val="Emphasis"/>
    <w:basedOn w:val="a1"/>
    <w:uiPriority w:val="20"/>
    <w:qFormat/>
    <w:rsid w:val="009B0521"/>
    <w:rPr>
      <w:i/>
      <w:iCs/>
    </w:rPr>
  </w:style>
  <w:style w:type="character" w:customStyle="1" w:styleId="af3">
    <w:name w:val="a"/>
    <w:basedOn w:val="a1"/>
    <w:rsid w:val="009B0521"/>
  </w:style>
  <w:style w:type="paragraph" w:styleId="af4">
    <w:name w:val="Normal (Web)"/>
    <w:basedOn w:val="a0"/>
    <w:uiPriority w:val="99"/>
    <w:semiHidden/>
    <w:unhideWhenUsed/>
    <w:rsid w:val="009B0521"/>
    <w:pPr>
      <w:spacing w:before="100" w:beforeAutospacing="1" w:after="100" w:afterAutospacing="1"/>
    </w:pPr>
  </w:style>
  <w:style w:type="paragraph" w:styleId="a">
    <w:name w:val="List Bullet"/>
    <w:basedOn w:val="a0"/>
    <w:uiPriority w:val="99"/>
    <w:unhideWhenUsed/>
    <w:rsid w:val="009B0521"/>
    <w:pPr>
      <w:numPr>
        <w:numId w:val="27"/>
      </w:numPr>
      <w:contextualSpacing/>
    </w:pPr>
  </w:style>
  <w:style w:type="paragraph" w:customStyle="1" w:styleId="Default">
    <w:name w:val="Default"/>
    <w:rsid w:val="009B0521"/>
    <w:pPr>
      <w:autoSpaceDE w:val="0"/>
      <w:autoSpaceDN w:val="0"/>
      <w:adjustRightInd w:val="0"/>
      <w:spacing w:after="0" w:line="240" w:lineRule="auto"/>
    </w:pPr>
    <w:rPr>
      <w:rFonts w:ascii="Arial" w:hAnsi="Arial" w:cs="Arial"/>
      <w:color w:val="000000"/>
      <w:sz w:val="24"/>
      <w:szCs w:val="24"/>
    </w:rPr>
  </w:style>
  <w:style w:type="paragraph" w:customStyle="1" w:styleId="12">
    <w:name w:val="Обычный1"/>
    <w:rsid w:val="00B55951"/>
    <w:pPr>
      <w:autoSpaceDE w:val="0"/>
      <w:autoSpaceDN w:val="0"/>
      <w:spacing w:after="0" w:line="240" w:lineRule="auto"/>
    </w:pPr>
    <w:rPr>
      <w:rFonts w:ascii="Times New Roman" w:eastAsia="Calibri" w:hAnsi="Times New Roman" w:cs="Times New Roman"/>
      <w:sz w:val="20"/>
      <w:szCs w:val="20"/>
      <w:lang w:val="ru-RU" w:eastAsia="ru-RU"/>
    </w:rPr>
  </w:style>
  <w:style w:type="table" w:customStyle="1" w:styleId="TableNormal">
    <w:name w:val="Table Normal"/>
    <w:uiPriority w:val="2"/>
    <w:semiHidden/>
    <w:unhideWhenUsed/>
    <w:qFormat/>
    <w:rsid w:val="00084A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84A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stua.com/dokumenti" TargetMode="External"/><Relationship Id="rId18" Type="http://schemas.openxmlformats.org/officeDocument/2006/relationships/hyperlink" Target="http://www.dgma.donetsk.ua/metod/filosof/%D0%86%D1%81%D1%82%25" TargetMode="External"/><Relationship Id="rId26" Type="http://schemas.openxmlformats.org/officeDocument/2006/relationships/hyperlink" Target="http://history.org.ua/uk/post/46831" TargetMode="External"/><Relationship Id="rId3" Type="http://schemas.openxmlformats.org/officeDocument/2006/relationships/styles" Target="styles.xml"/><Relationship Id="rId21" Type="http://schemas.openxmlformats.org/officeDocument/2006/relationships/hyperlink" Target="https://www.scribd.com/document/437222717/%D0%A4%D1%80%D0%B0%D0%B3%D0%BC%D0%B5%D0%BD%D1%82%D0%B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cademia.edu/18305634/%D0%A5" TargetMode="External"/><Relationship Id="rId17" Type="http://schemas.openxmlformats.org/officeDocument/2006/relationships/hyperlink" Target="https://www.google.com/search?q=%D0%BD%D0%B5%D0%B2%D1%96%D0%B4%D0%BE%D0%BC%D0%B0+%D1%83%D0%BA%D1%25" TargetMode="External"/><Relationship Id="rId25" Type="http://schemas.openxmlformats.org/officeDocument/2006/relationships/hyperlink" Target="https://tsdavo.gov.ua/publikacziyi/zbirnyky-dokumenti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rbis-nbuv.gov.ua/ulib/item/UKR0001283" TargetMode="External"/><Relationship Id="rId20" Type="http://schemas.openxmlformats.org/officeDocument/2006/relationships/hyperlink" Target="https://irbis-nbuv.gov.ua/ulib/item/UKR0001283" TargetMode="External"/><Relationship Id="rId29" Type="http://schemas.openxmlformats.org/officeDocument/2006/relationships/hyperlink" Target="https://efund.pnu.edu.ua/wp-content/uploads/sites/172/2023/09/poriadok-orhanizatsii-ta-provedennia-otsiniuvannia-uspishnosti-zdobuvachiv-vyshchoi-osv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s-m.org/wp-content/" TargetMode="External"/><Relationship Id="rId24" Type="http://schemas.openxmlformats.org/officeDocument/2006/relationships/hyperlink" Target="https://tsdavo.gov.ua/publikacziyi/zbirnyky-dokumentiv/" TargetMode="External"/><Relationship Id="rId32" Type="http://schemas.openxmlformats.org/officeDocument/2006/relationships/hyperlink" Target="https://uinp.gov.ua" TargetMode="External"/><Relationship Id="rId5" Type="http://schemas.openxmlformats.org/officeDocument/2006/relationships/webSettings" Target="webSettings.xml"/><Relationship Id="rId15" Type="http://schemas.openxmlformats.org/officeDocument/2006/relationships/hyperlink" Target="https://www.scribd.com/document/437222717/%D0%A4%D1%80%D0%B0%D0%B3%D0%BC%D0%B5%D0%BD%D1%82%D0%B8" TargetMode="External"/><Relationship Id="rId23" Type="http://schemas.openxmlformats.org/officeDocument/2006/relationships/hyperlink" Target="http://www.dgma.donetsk.ua/metod/filosof/%D0%86%D1%81%D1%82%25" TargetMode="External"/><Relationship Id="rId28" Type="http://schemas.openxmlformats.org/officeDocument/2006/relationships/hyperlink" Target="https://efund.cnu.edu.ua/wp-content/uploads/sites/172/2023/09/poriadok-orhanizatsii-ta-provedennia-otsiniuvannia-uspishnosti-zdobuvachiv-vyshchoi-osvity.pdf" TargetMode="External"/><Relationship Id="rId36" Type="http://schemas.openxmlformats.org/officeDocument/2006/relationships/theme" Target="theme/theme1.xml"/><Relationship Id="rId10" Type="http://schemas.openxmlformats.org/officeDocument/2006/relationships/hyperlink" Target="https://histua.com/dokumenti" TargetMode="External"/><Relationship Id="rId19" Type="http://schemas.openxmlformats.org/officeDocument/2006/relationships/hyperlink" Target="https://irbis-nbuv.gov.ua/ulib/item/UKR0001283" TargetMode="External"/><Relationship Id="rId31" Type="http://schemas.openxmlformats.org/officeDocument/2006/relationships/hyperlink" Target="https://chtyvo.org.ua/authors/Raikivskyi_Ihor/Ideia_ukrainskoi_natsionalnoi_iednosti_v_hromadskomu_zhytti_Halychyny_KhIKh_stolittia_vyd_2014.pdf" TargetMode="External"/><Relationship Id="rId4" Type="http://schemas.openxmlformats.org/officeDocument/2006/relationships/settings" Target="settings.xml"/><Relationship Id="rId9" Type="http://schemas.openxmlformats.org/officeDocument/2006/relationships/hyperlink" Target="https://irbis-nbuv.gov.ua/ulib/item/UKR0001283" TargetMode="External"/><Relationship Id="rId14" Type="http://schemas.openxmlformats.org/officeDocument/2006/relationships/hyperlink" Target="https://histua.com/dokumenti" TargetMode="External"/><Relationship Id="rId22" Type="http://schemas.openxmlformats.org/officeDocument/2006/relationships/hyperlink" Target="https://www.scribd.com/document/437222717/%D0%A4%D1%80%D0%B0%D0%B3%D0%BC%D0%B5%D0%BD%D1%82%D0%B8" TargetMode="External"/><Relationship Id="rId27" Type="http://schemas.openxmlformats.org/officeDocument/2006/relationships/hyperlink" Target="https://efund.pnu.edu.ua/wp-content/uploads/sites/172/2023/09/poriadok-orhanizatsii-ta-provedennia-otsiniuvannia-uspishnosti-zdobuvachiv-vyshchoi-osvity.pdf" TargetMode="External"/><Relationship Id="rId30" Type="http://schemas.openxmlformats.org/officeDocument/2006/relationships/hyperlink" Target="https://efund.cnu.edu.ua/wp-content/uploads/sites/172/2023/09/poriadok-orhanizatsii-ta-provedennia-otsiniuvannia-uspishnosti-zdobuvachiv-vyshchoi-osvity.pdf"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52C0-7824-4B59-B313-5A3666A4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41482</Words>
  <Characters>23645</Characters>
  <Application>Microsoft Office Word</Application>
  <DocSecurity>0</DocSecurity>
  <Lines>197</Lines>
  <Paragraphs>129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Ihor Pylypiv Pylypiv</cp:lastModifiedBy>
  <cp:revision>2</cp:revision>
  <dcterms:created xsi:type="dcterms:W3CDTF">2026-01-26T21:43:00Z</dcterms:created>
  <dcterms:modified xsi:type="dcterms:W3CDTF">2026-01-26T21:43:00Z</dcterms:modified>
</cp:coreProperties>
</file>