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тський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університет</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Імені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силя Стеф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ник</w:t>
      </w:r>
      <w:r w:rsidR="00F543D7" w:rsidRPr="00081BFF">
        <w:rPr>
          <w:rFonts w:ascii="Times New Roman" w:eastAsia="Times New Roman" w:hAnsi="Times New Roman" w:cs="Times New Roman"/>
          <w:color w:val="000000"/>
          <w:sz w:val="28"/>
          <w:szCs w:val="28"/>
          <w:lang w:val="uk-UA" w:eastAsia="ru-RU"/>
        </w:rPr>
        <w:t>а</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культет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гії</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федр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гії</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br/>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ДИПЛ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буття друг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гістерськ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рівня вищ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тему:</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bCs/>
          <w:color w:val="000000"/>
          <w:sz w:val="28"/>
          <w:szCs w:val="28"/>
          <w:lang w:val="uk-UA" w:eastAsia="ru-RU"/>
        </w:rPr>
        <w:t>«С</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ці</w:t>
      </w:r>
      <w:r w:rsidR="00F543D7" w:rsidRPr="00081BFF">
        <w:rPr>
          <w:rFonts w:ascii="Times New Roman" w:eastAsia="Times New Roman" w:hAnsi="Times New Roman" w:cs="Times New Roman"/>
          <w:b/>
          <w:bCs/>
          <w:color w:val="000000"/>
          <w:sz w:val="28"/>
          <w:szCs w:val="28"/>
          <w:lang w:val="uk-UA" w:eastAsia="ru-RU"/>
        </w:rPr>
        <w:t>а</w:t>
      </w:r>
      <w:r w:rsidRPr="00081BFF">
        <w:rPr>
          <w:rFonts w:ascii="Times New Roman" w:eastAsia="Times New Roman" w:hAnsi="Times New Roman" w:cs="Times New Roman"/>
          <w:b/>
          <w:bCs/>
          <w:color w:val="000000"/>
          <w:sz w:val="28"/>
          <w:szCs w:val="28"/>
          <w:lang w:val="uk-UA" w:eastAsia="ru-RU"/>
        </w:rPr>
        <w:t>льн</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-псих</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л</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гічні чинники життєстійк</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сті</w:t>
      </w: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bCs/>
          <w:color w:val="000000"/>
          <w:sz w:val="28"/>
          <w:szCs w:val="28"/>
          <w:lang w:val="uk-UA" w:eastAsia="ru-RU"/>
        </w:rPr>
        <w:t>внутрішнь</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 xml:space="preserve"> переміщених </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сіб в ум</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в</w:t>
      </w:r>
      <w:r w:rsidR="00F543D7" w:rsidRPr="00081BFF">
        <w:rPr>
          <w:rFonts w:ascii="Times New Roman" w:eastAsia="Times New Roman" w:hAnsi="Times New Roman" w:cs="Times New Roman"/>
          <w:b/>
          <w:bCs/>
          <w:color w:val="000000"/>
          <w:sz w:val="28"/>
          <w:szCs w:val="28"/>
          <w:lang w:val="uk-UA" w:eastAsia="ru-RU"/>
        </w:rPr>
        <w:t>а</w:t>
      </w:r>
      <w:r w:rsidRPr="00081BFF">
        <w:rPr>
          <w:rFonts w:ascii="Times New Roman" w:eastAsia="Times New Roman" w:hAnsi="Times New Roman" w:cs="Times New Roman"/>
          <w:b/>
          <w:bCs/>
          <w:color w:val="000000"/>
          <w:sz w:val="28"/>
          <w:szCs w:val="28"/>
          <w:lang w:val="uk-UA" w:eastAsia="ru-RU"/>
        </w:rPr>
        <w:t>х війни»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
    <w:p w:rsidR="004174DB" w:rsidRPr="00081BFF" w:rsidRDefault="004174DB" w:rsidP="00F8622A">
      <w:pPr>
        <w:spacing w:after="0" w:line="360" w:lineRule="auto"/>
        <w:ind w:firstLine="794"/>
        <w:jc w:val="right"/>
        <w:rPr>
          <w:rFonts w:ascii="Times New Roman" w:eastAsia="Times New Roman" w:hAnsi="Times New Roman" w:cs="Times New Roman"/>
          <w:sz w:val="28"/>
          <w:szCs w:val="28"/>
          <w:lang w:val="uk-UA" w:eastAsia="ru-RU"/>
        </w:rPr>
      </w:pPr>
    </w:p>
    <w:p w:rsidR="00EA0D03" w:rsidRDefault="00EA0D03" w:rsidP="003116FC">
      <w:pPr>
        <w:spacing w:after="0" w:line="360" w:lineRule="auto"/>
        <w:ind w:left="6521" w:hanging="765"/>
        <w:rPr>
          <w:rFonts w:ascii="Times New Roman" w:eastAsia="Times New Roman" w:hAnsi="Times New Roman" w:cs="Times New Roman"/>
          <w:color w:val="000000"/>
          <w:sz w:val="28"/>
          <w:szCs w:val="28"/>
          <w:lang w:val="uk-UA" w:eastAsia="ru-RU"/>
        </w:rPr>
      </w:pP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ліфік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p>
    <w:p w:rsidR="004174DB" w:rsidRPr="00081BFF" w:rsidRDefault="00F8622A" w:rsidP="003116FC">
      <w:pPr>
        <w:spacing w:after="0" w:line="360" w:lineRule="auto"/>
        <w:ind w:left="6521" w:hanging="765"/>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Студентки групи </w:t>
      </w:r>
      <w:proofErr w:type="spellStart"/>
      <w:r>
        <w:rPr>
          <w:rFonts w:ascii="Times New Roman" w:eastAsia="Times New Roman" w:hAnsi="Times New Roman" w:cs="Times New Roman"/>
          <w:color w:val="000000"/>
          <w:sz w:val="28"/>
          <w:szCs w:val="28"/>
          <w:lang w:val="uk-UA" w:eastAsia="ru-RU"/>
        </w:rPr>
        <w:t>ПЗсм</w:t>
      </w:r>
      <w:proofErr w:type="spellEnd"/>
      <w:r>
        <w:rPr>
          <w:rFonts w:ascii="Times New Roman" w:eastAsia="Times New Roman" w:hAnsi="Times New Roman" w:cs="Times New Roman"/>
          <w:color w:val="000000"/>
          <w:sz w:val="28"/>
          <w:szCs w:val="28"/>
          <w:lang w:val="uk-UA" w:eastAsia="ru-RU"/>
        </w:rPr>
        <w:t>-2</w:t>
      </w:r>
      <w:r w:rsidR="004174DB" w:rsidRPr="00081BFF">
        <w:rPr>
          <w:rFonts w:ascii="Times New Roman" w:eastAsia="Times New Roman" w:hAnsi="Times New Roman" w:cs="Times New Roman"/>
          <w:color w:val="000000"/>
          <w:sz w:val="28"/>
          <w:szCs w:val="28"/>
          <w:lang w:val="uk-UA" w:eastAsia="ru-RU"/>
        </w:rPr>
        <w:t>1</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Ступінь вищ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гістр</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Спеці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361865" w:rsidRPr="00081BFF">
        <w:rPr>
          <w:rFonts w:ascii="Times New Roman" w:eastAsia="Times New Roman" w:hAnsi="Times New Roman" w:cs="Times New Roman"/>
          <w:color w:val="000000"/>
          <w:sz w:val="28"/>
          <w:szCs w:val="28"/>
          <w:lang w:val="uk-UA" w:eastAsia="ru-RU"/>
        </w:rPr>
        <w:t>сті: C4</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гія</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силівни</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Керівник:</w:t>
      </w:r>
    </w:p>
    <w:p w:rsidR="004174DB" w:rsidRPr="00081BFF" w:rsidRDefault="004F5FE3" w:rsidP="003116FC">
      <w:pPr>
        <w:spacing w:after="0" w:line="360" w:lineRule="auto"/>
        <w:ind w:left="6521" w:hanging="765"/>
        <w:rPr>
          <w:rFonts w:ascii="Times New Roman" w:eastAsia="Times New Roman" w:hAnsi="Times New Roman" w:cs="Times New Roman"/>
          <w:sz w:val="28"/>
          <w:szCs w:val="28"/>
          <w:lang w:val="uk-UA" w:eastAsia="ru-RU"/>
        </w:rPr>
      </w:pPr>
      <w:r w:rsidRPr="004F5FE3">
        <w:rPr>
          <w:rFonts w:ascii="Times New Roman" w:eastAsia="Times New Roman" w:hAnsi="Times New Roman" w:cs="Times New Roman"/>
          <w:color w:val="000000"/>
          <w:sz w:val="28"/>
          <w:szCs w:val="28"/>
          <w:shd w:val="clear" w:color="auto" w:fill="FFFFFF"/>
          <w:lang w:val="uk-UA" w:eastAsia="ru-RU"/>
        </w:rPr>
        <w:t xml:space="preserve">к. </w:t>
      </w:r>
      <w:proofErr w:type="spellStart"/>
      <w:r w:rsidRPr="004F5FE3">
        <w:rPr>
          <w:rFonts w:ascii="Times New Roman" w:eastAsia="Times New Roman" w:hAnsi="Times New Roman" w:cs="Times New Roman"/>
          <w:color w:val="000000"/>
          <w:sz w:val="28"/>
          <w:szCs w:val="28"/>
          <w:shd w:val="clear" w:color="auto" w:fill="FFFFFF"/>
          <w:lang w:val="uk-UA" w:eastAsia="ru-RU"/>
        </w:rPr>
        <w:t>психол</w:t>
      </w:r>
      <w:proofErr w:type="spellEnd"/>
      <w:r w:rsidRPr="004F5FE3">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н.</w:t>
      </w:r>
      <w:r w:rsidR="00F8622A">
        <w:rPr>
          <w:rFonts w:ascii="Times New Roman" w:eastAsia="Times New Roman" w:hAnsi="Times New Roman" w:cs="Times New Roman"/>
          <w:color w:val="000000"/>
          <w:sz w:val="28"/>
          <w:szCs w:val="28"/>
          <w:shd w:val="clear" w:color="auto" w:fill="FFFFFF"/>
          <w:lang w:val="uk-UA" w:eastAsia="ru-RU"/>
        </w:rPr>
        <w:t xml:space="preserve">,  </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цент</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Фед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ришин</w:t>
      </w:r>
      <w:proofErr w:type="spellEnd"/>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ївн</w:t>
      </w:r>
      <w:r w:rsidR="00F543D7" w:rsidRPr="00081BFF">
        <w:rPr>
          <w:rFonts w:ascii="Times New Roman" w:eastAsia="Times New Roman" w:hAnsi="Times New Roman" w:cs="Times New Roman"/>
          <w:color w:val="000000"/>
          <w:sz w:val="28"/>
          <w:szCs w:val="28"/>
          <w:lang w:val="uk-UA" w:eastAsia="ru-RU"/>
        </w:rPr>
        <w:t>а</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Рецензент:</w:t>
      </w:r>
    </w:p>
    <w:p w:rsidR="004174DB" w:rsidRPr="00081BFF" w:rsidRDefault="004F5FE3" w:rsidP="003116FC">
      <w:pPr>
        <w:spacing w:after="0" w:line="360" w:lineRule="auto"/>
        <w:ind w:left="6521" w:hanging="765"/>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д</w:t>
      </w:r>
      <w:r w:rsidRPr="004F5FE3">
        <w:rPr>
          <w:rFonts w:ascii="Times New Roman" w:eastAsia="Times New Roman" w:hAnsi="Times New Roman" w:cs="Times New Roman"/>
          <w:color w:val="000000"/>
          <w:sz w:val="28"/>
          <w:szCs w:val="28"/>
          <w:lang w:val="uk-UA" w:eastAsia="ru-RU"/>
        </w:rPr>
        <w:t xml:space="preserve">. </w:t>
      </w:r>
      <w:proofErr w:type="spellStart"/>
      <w:r w:rsidRPr="004F5FE3">
        <w:rPr>
          <w:rFonts w:ascii="Times New Roman" w:eastAsia="Times New Roman" w:hAnsi="Times New Roman" w:cs="Times New Roman"/>
          <w:color w:val="000000"/>
          <w:sz w:val="28"/>
          <w:szCs w:val="28"/>
          <w:lang w:val="uk-UA" w:eastAsia="ru-RU"/>
        </w:rPr>
        <w:t>психол</w:t>
      </w:r>
      <w:proofErr w:type="spellEnd"/>
      <w:r w:rsidRPr="004F5FE3">
        <w:rPr>
          <w:rFonts w:ascii="Times New Roman" w:eastAsia="Times New Roman" w:hAnsi="Times New Roman" w:cs="Times New Roman"/>
          <w:color w:val="000000"/>
          <w:sz w:val="28"/>
          <w:szCs w:val="28"/>
          <w:lang w:val="uk-UA" w:eastAsia="ru-RU"/>
        </w:rPr>
        <w:t>. н</w:t>
      </w:r>
      <w:r>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фес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p>
    <w:p w:rsidR="004174DB" w:rsidRPr="00081BFF" w:rsidRDefault="004174DB" w:rsidP="003116FC">
      <w:pPr>
        <w:spacing w:after="0" w:line="360" w:lineRule="auto"/>
        <w:ind w:left="6521" w:hanging="765"/>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ян</w:t>
      </w:r>
      <w:proofErr w:type="spellEnd"/>
      <w:r w:rsidRPr="00081BFF">
        <w:rPr>
          <w:rFonts w:ascii="Times New Roman" w:eastAsia="Times New Roman" w:hAnsi="Times New Roman" w:cs="Times New Roman"/>
          <w:color w:val="000000"/>
          <w:sz w:val="28"/>
          <w:szCs w:val="28"/>
          <w:lang w:val="uk-UA" w:eastAsia="ru-RU"/>
        </w:rPr>
        <w:t xml:space="preserve"> Іг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 Мик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вич</w:t>
      </w:r>
    </w:p>
    <w:p w:rsidR="004174DB" w:rsidRPr="00081BFF" w:rsidRDefault="004174DB" w:rsidP="00F8622A">
      <w:pPr>
        <w:spacing w:after="0" w:line="360" w:lineRule="auto"/>
        <w:ind w:firstLine="794"/>
        <w:jc w:val="right"/>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w:t>
      </w:r>
    </w:p>
    <w:p w:rsidR="00C07A0A" w:rsidRPr="00081BFF" w:rsidRDefault="00F8622A" w:rsidP="00F8622A">
      <w:pPr>
        <w:spacing w:after="0" w:line="360" w:lineRule="auto"/>
        <w:ind w:firstLine="79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r>
    </w:p>
    <w:p w:rsidR="00EA0D03" w:rsidRDefault="00EA0D03" w:rsidP="00F8622A">
      <w:pPr>
        <w:spacing w:after="0" w:line="360" w:lineRule="auto"/>
        <w:ind w:firstLine="794"/>
        <w:jc w:val="center"/>
        <w:rPr>
          <w:rFonts w:ascii="Times New Roman" w:eastAsia="Times New Roman" w:hAnsi="Times New Roman" w:cs="Times New Roman"/>
          <w:color w:val="000000"/>
          <w:sz w:val="28"/>
          <w:szCs w:val="28"/>
          <w:lang w:val="uk-UA" w:eastAsia="ru-RU"/>
        </w:rPr>
      </w:pPr>
    </w:p>
    <w:p w:rsidR="004174DB" w:rsidRPr="00081BFF" w:rsidRDefault="004174DB" w:rsidP="00F8622A">
      <w:pPr>
        <w:spacing w:after="0" w:line="360" w:lineRule="auto"/>
        <w:ind w:firstLine="794"/>
        <w:jc w:val="center"/>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Ів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-Фр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нківськ-2025</w:t>
      </w:r>
    </w:p>
    <w:p w:rsidR="004174DB" w:rsidRPr="00EA0D03" w:rsidRDefault="00F23287" w:rsidP="00EA0D03">
      <w:pPr>
        <w:spacing w:line="360" w:lineRule="auto"/>
        <w:jc w:val="center"/>
        <w:rPr>
          <w:rFonts w:ascii="Times New Roman" w:eastAsia="Times New Roman" w:hAnsi="Times New Roman" w:cs="Times New Roman"/>
          <w:b/>
          <w:bCs/>
          <w:color w:val="000000"/>
          <w:sz w:val="28"/>
          <w:szCs w:val="28"/>
          <w:lang w:val="uk-UA" w:eastAsia="ru-RU"/>
        </w:rPr>
      </w:pPr>
      <w:r w:rsidRPr="00081BFF">
        <w:rPr>
          <w:rFonts w:ascii="Times New Roman" w:eastAsia="Times New Roman" w:hAnsi="Times New Roman" w:cs="Times New Roman"/>
          <w:b/>
          <w:bCs/>
          <w:color w:val="000000"/>
          <w:sz w:val="28"/>
          <w:szCs w:val="28"/>
          <w:lang w:val="uk-UA" w:eastAsia="ru-RU"/>
        </w:rPr>
        <w:br w:type="page"/>
      </w:r>
      <w:r w:rsidR="004174DB" w:rsidRPr="00081BFF">
        <w:rPr>
          <w:rFonts w:ascii="Times New Roman" w:eastAsia="Times New Roman" w:hAnsi="Times New Roman" w:cs="Times New Roman"/>
          <w:b/>
          <w:bCs/>
          <w:color w:val="000000"/>
          <w:sz w:val="28"/>
          <w:szCs w:val="28"/>
          <w:lang w:val="uk-UA" w:eastAsia="ru-RU"/>
        </w:rPr>
        <w:lastRenderedPageBreak/>
        <w:t>ЗМІСТ</w:t>
      </w:r>
    </w:p>
    <w:sdt>
      <w:sdtPr>
        <w:rPr>
          <w:rFonts w:asciiTheme="minorHAnsi" w:eastAsiaTheme="minorHAnsi" w:hAnsiTheme="minorHAnsi" w:cstheme="minorBidi"/>
          <w:b w:val="0"/>
          <w:bCs w:val="0"/>
          <w:color w:val="auto"/>
          <w:sz w:val="22"/>
          <w:szCs w:val="22"/>
          <w:lang w:eastAsia="en-US"/>
        </w:rPr>
        <w:id w:val="2111005415"/>
        <w:docPartObj>
          <w:docPartGallery w:val="Table of Contents"/>
          <w:docPartUnique/>
        </w:docPartObj>
      </w:sdtPr>
      <w:sdtEndPr/>
      <w:sdtContent>
        <w:p w:rsidR="00B00A14" w:rsidRPr="00B00A14" w:rsidRDefault="00B00A14" w:rsidP="00B00A14">
          <w:pPr>
            <w:pStyle w:val="a7"/>
            <w:rPr>
              <w:rFonts w:ascii="Times New Roman" w:hAnsi="Times New Roman" w:cs="Times New Roman"/>
              <w:lang w:val="uk-UA"/>
            </w:rPr>
          </w:pPr>
        </w:p>
        <w:p w:rsidR="00B00A14" w:rsidRPr="00B00A14" w:rsidRDefault="00B00A14" w:rsidP="00B00A14">
          <w:pPr>
            <w:pStyle w:val="11"/>
            <w:spacing w:line="360" w:lineRule="auto"/>
            <w:rPr>
              <w:rFonts w:eastAsiaTheme="minorEastAsia"/>
              <w:b w:val="0"/>
              <w:bCs w:val="0"/>
              <w:sz w:val="28"/>
              <w:szCs w:val="28"/>
              <w:shd w:val="clear" w:color="auto" w:fill="auto"/>
              <w:lang w:val="ru-RU"/>
            </w:rPr>
          </w:pPr>
          <w:r w:rsidRPr="00B00A14">
            <w:rPr>
              <w:sz w:val="28"/>
              <w:szCs w:val="28"/>
            </w:rPr>
            <w:fldChar w:fldCharType="begin"/>
          </w:r>
          <w:r w:rsidRPr="00B00A14">
            <w:rPr>
              <w:sz w:val="28"/>
              <w:szCs w:val="28"/>
            </w:rPr>
            <w:instrText xml:space="preserve"> TOC \o "1-3" \h \z \u </w:instrText>
          </w:r>
          <w:r w:rsidRPr="00B00A14">
            <w:rPr>
              <w:sz w:val="28"/>
              <w:szCs w:val="28"/>
            </w:rPr>
            <w:fldChar w:fldCharType="separate"/>
          </w:r>
          <w:hyperlink w:anchor="_Toc215785206" w:history="1">
            <w:r w:rsidRPr="00B00A14">
              <w:rPr>
                <w:rStyle w:val="a4"/>
                <w:sz w:val="28"/>
                <w:szCs w:val="28"/>
              </w:rPr>
              <w:t>РОЗДІЛ 1. ТЕОРЕТИКО-МЕТОДОЛОГІЧНИЙ АНАЛІЗ СОЦІАЛЬНО-ПСИХОЛОГІЧНИХ ЧИННИКІВ ЖИТТЄСТІЙКОСТІ ВНУТРІШНЬО ПЕРЕМІЩЕНИХ ОСІБ В УМОВАХ ВІЙНИ</w:t>
            </w:r>
            <w:r w:rsidRPr="00B00A14">
              <w:rPr>
                <w:webHidden/>
                <w:sz w:val="28"/>
                <w:szCs w:val="28"/>
              </w:rPr>
              <w:tab/>
            </w:r>
            <w:r w:rsidRPr="00B00A14">
              <w:rPr>
                <w:webHidden/>
                <w:sz w:val="28"/>
                <w:szCs w:val="28"/>
              </w:rPr>
              <w:fldChar w:fldCharType="begin"/>
            </w:r>
            <w:r w:rsidRPr="00B00A14">
              <w:rPr>
                <w:webHidden/>
                <w:sz w:val="28"/>
                <w:szCs w:val="28"/>
              </w:rPr>
              <w:instrText xml:space="preserve"> PAGEREF _Toc215785206 \h </w:instrText>
            </w:r>
            <w:r w:rsidRPr="00B00A14">
              <w:rPr>
                <w:webHidden/>
                <w:sz w:val="28"/>
                <w:szCs w:val="28"/>
              </w:rPr>
            </w:r>
            <w:r w:rsidRPr="00B00A14">
              <w:rPr>
                <w:webHidden/>
                <w:sz w:val="28"/>
                <w:szCs w:val="28"/>
              </w:rPr>
              <w:fldChar w:fldCharType="separate"/>
            </w:r>
            <w:r w:rsidRPr="00B00A14">
              <w:rPr>
                <w:webHidden/>
                <w:sz w:val="28"/>
                <w:szCs w:val="28"/>
              </w:rPr>
              <w:t>6</w:t>
            </w:r>
            <w:r w:rsidRPr="00B00A14">
              <w:rPr>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07" w:history="1">
            <w:r w:rsidR="00B00A14" w:rsidRPr="00B00A14">
              <w:rPr>
                <w:rStyle w:val="a4"/>
                <w:rFonts w:ascii="Times New Roman" w:eastAsia="Times New Roman" w:hAnsi="Times New Roman" w:cs="Times New Roman"/>
                <w:noProof/>
                <w:sz w:val="28"/>
                <w:szCs w:val="28"/>
                <w:lang w:val="uk-UA" w:eastAsia="ru-RU"/>
              </w:rPr>
              <w:t>1.1 Життєстійкість особистості як соціально-психологічний феномен</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_Toc215785207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6</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08" w:history="1">
            <w:r w:rsidR="00B00A14" w:rsidRPr="00B00A14">
              <w:rPr>
                <w:rStyle w:val="a4"/>
                <w:rFonts w:ascii="Times New Roman" w:eastAsia="Times New Roman" w:hAnsi="Times New Roman" w:cs="Times New Roman"/>
                <w:noProof/>
                <w:sz w:val="28"/>
                <w:szCs w:val="28"/>
                <w:lang w:val="uk-UA" w:eastAsia="ru-RU"/>
              </w:rPr>
              <w:t>1.2 Психологічні особливості внутрішньо переміщених осіб: аналіз вітчизняних та зарубіжних досліджень</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_Toc215785208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14</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09" w:history="1">
            <w:r w:rsidR="00B00A14" w:rsidRPr="00B00A14">
              <w:rPr>
                <w:rStyle w:val="a4"/>
                <w:sz w:val="28"/>
                <w:szCs w:val="28"/>
              </w:rPr>
              <w:t>РОЗДІЛ 2 ЕМПІРИЧНЕ ДОСЛІДЖЕННЯ СОЦІАЛЬНО-ПСИХОЛОГІЧНИХ ЧИННИКІВ ЖИТТЄСТІЙКОСТІ ВНУТРІШНЬО ПЕРЕМІЩЕНИХ ОСІБ В УМОВАХ ВІЙНИ</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_Toc215785209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43</w:t>
            </w:r>
            <w:r w:rsidR="00B00A14" w:rsidRPr="00B00A14">
              <w:rPr>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10" w:history="1">
            <w:r w:rsidR="00B00A14" w:rsidRPr="00B00A14">
              <w:rPr>
                <w:rStyle w:val="a4"/>
                <w:rFonts w:ascii="Times New Roman" w:eastAsia="Times New Roman" w:hAnsi="Times New Roman" w:cs="Times New Roman"/>
                <w:noProof/>
                <w:sz w:val="28"/>
                <w:szCs w:val="28"/>
                <w:lang w:val="uk-UA" w:eastAsia="ru-RU"/>
              </w:rPr>
              <w:t>2.1 Організація  та методологія емпіричного дослідження</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_Toc215785210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43</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15" w:history="1">
            <w:r w:rsidR="00B00A14" w:rsidRPr="00B00A14">
              <w:rPr>
                <w:rStyle w:val="a4"/>
                <w:rFonts w:ascii="Times New Roman" w:eastAsia="Times New Roman" w:hAnsi="Times New Roman" w:cs="Times New Roman"/>
                <w:noProof/>
                <w:sz w:val="28"/>
                <w:szCs w:val="28"/>
                <w:lang w:val="uk-UA" w:eastAsia="ru-RU"/>
              </w:rPr>
              <w:t>2.2 Аналіз та інтерпретація результатів</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_Toc215785215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51</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16" w:history="1">
            <w:r w:rsidR="00B00A14" w:rsidRPr="00B00A14">
              <w:rPr>
                <w:rStyle w:val="a4"/>
                <w:sz w:val="28"/>
                <w:szCs w:val="28"/>
              </w:rPr>
              <w:t>ВИСНОВКИ ДО РОЗДІЛУ 2</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_Toc215785216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67</w:t>
            </w:r>
            <w:r w:rsidR="00B00A14" w:rsidRPr="00B00A14">
              <w:rPr>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17" w:history="1">
            <w:r w:rsidR="00B00A14" w:rsidRPr="00B00A14">
              <w:rPr>
                <w:rStyle w:val="a4"/>
                <w:sz w:val="28"/>
                <w:szCs w:val="28"/>
              </w:rPr>
              <w:t>РОЗДІЛ 3. ПСИХОЛОГІЧНІ ЗАСОБИ ОПТИМІЗАЦІЇ ПРОЦЕСУ ЖИТТЄСТІЙКОСТІ ВНУТРІШНЬО ПЕРЕМІЩЕНИХ ОСІБ В УМОВАХ ВІЙНИ</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_Toc215785217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69</w:t>
            </w:r>
            <w:r w:rsidR="00B00A14" w:rsidRPr="00B00A14">
              <w:rPr>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18" w:history="1">
            <w:r w:rsidR="00B00A14" w:rsidRPr="00B00A14">
              <w:rPr>
                <w:rStyle w:val="a4"/>
                <w:rFonts w:ascii="Times New Roman" w:eastAsia="Times New Roman" w:hAnsi="Times New Roman" w:cs="Times New Roman"/>
                <w:noProof/>
                <w:sz w:val="28"/>
                <w:szCs w:val="28"/>
                <w:lang w:val="uk-UA" w:eastAsia="ru-RU"/>
              </w:rPr>
              <w:t>3.1 Тренінгова програма оптимізації процесу життєстійкості внутрішньо переміщених осіб в умовах війни</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_Toc215785218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69</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21"/>
            <w:tabs>
              <w:tab w:val="right" w:leader="dot" w:pos="9627"/>
            </w:tabs>
            <w:spacing w:line="360" w:lineRule="auto"/>
            <w:rPr>
              <w:rFonts w:ascii="Times New Roman" w:eastAsiaTheme="minorEastAsia" w:hAnsi="Times New Roman" w:cs="Times New Roman"/>
              <w:noProof/>
              <w:sz w:val="28"/>
              <w:szCs w:val="28"/>
              <w:lang w:eastAsia="ru-RU"/>
            </w:rPr>
          </w:pPr>
          <w:hyperlink w:anchor="_Toc215785219" w:history="1">
            <w:r w:rsidR="00B00A14" w:rsidRPr="00B00A14">
              <w:rPr>
                <w:rStyle w:val="a4"/>
                <w:rFonts w:ascii="Times New Roman" w:eastAsia="Times New Roman" w:hAnsi="Times New Roman" w:cs="Times New Roman"/>
                <w:noProof/>
                <w:sz w:val="28"/>
                <w:szCs w:val="28"/>
                <w:lang w:val="uk-UA" w:eastAsia="ru-RU"/>
              </w:rPr>
              <w:t>3.2  Психологічні рекомендації щодо підвищення життєстійкості внутрішньо переміщених осіб в умовах війни</w:t>
            </w:r>
            <w:r w:rsidR="00B00A14" w:rsidRPr="00B00A14">
              <w:rPr>
                <w:rFonts w:ascii="Times New Roman" w:hAnsi="Times New Roman" w:cs="Times New Roman"/>
                <w:noProof/>
                <w:webHidden/>
                <w:sz w:val="28"/>
                <w:szCs w:val="28"/>
              </w:rPr>
              <w:tab/>
            </w:r>
            <w:r w:rsidR="00B00A14" w:rsidRPr="00B00A14">
              <w:rPr>
                <w:rFonts w:ascii="Times New Roman" w:hAnsi="Times New Roman" w:cs="Times New Roman"/>
                <w:noProof/>
                <w:webHidden/>
                <w:sz w:val="28"/>
                <w:szCs w:val="28"/>
              </w:rPr>
              <w:fldChar w:fldCharType="begin"/>
            </w:r>
            <w:r w:rsidR="00B00A14" w:rsidRPr="00B00A14">
              <w:rPr>
                <w:rFonts w:ascii="Times New Roman" w:hAnsi="Times New Roman" w:cs="Times New Roman"/>
                <w:noProof/>
                <w:webHidden/>
                <w:sz w:val="28"/>
                <w:szCs w:val="28"/>
              </w:rPr>
              <w:instrText xml:space="preserve"> PAGEREF _Toc215785219 \h </w:instrText>
            </w:r>
            <w:r w:rsidR="00B00A14" w:rsidRPr="00B00A14">
              <w:rPr>
                <w:rFonts w:ascii="Times New Roman" w:hAnsi="Times New Roman" w:cs="Times New Roman"/>
                <w:noProof/>
                <w:webHidden/>
                <w:sz w:val="28"/>
                <w:szCs w:val="28"/>
              </w:rPr>
            </w:r>
            <w:r w:rsidR="00B00A14" w:rsidRPr="00B00A14">
              <w:rPr>
                <w:rFonts w:ascii="Times New Roman" w:hAnsi="Times New Roman" w:cs="Times New Roman"/>
                <w:noProof/>
                <w:webHidden/>
                <w:sz w:val="28"/>
                <w:szCs w:val="28"/>
              </w:rPr>
              <w:fldChar w:fldCharType="separate"/>
            </w:r>
            <w:r w:rsidR="00B00A14" w:rsidRPr="00B00A14">
              <w:rPr>
                <w:rFonts w:ascii="Times New Roman" w:hAnsi="Times New Roman" w:cs="Times New Roman"/>
                <w:noProof/>
                <w:webHidden/>
                <w:sz w:val="28"/>
                <w:szCs w:val="28"/>
              </w:rPr>
              <w:t>71</w:t>
            </w:r>
            <w:r w:rsidR="00B00A14" w:rsidRPr="00B00A14">
              <w:rPr>
                <w:rFonts w:ascii="Times New Roman" w:hAnsi="Times New Roman" w:cs="Times New Roman"/>
                <w:noProof/>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20" w:history="1">
            <w:r w:rsidR="00B00A14" w:rsidRPr="00B00A14">
              <w:rPr>
                <w:rStyle w:val="a4"/>
                <w:sz w:val="28"/>
                <w:szCs w:val="28"/>
              </w:rPr>
              <w:t>ВИСНОВКИ ДО РОЗДІЛУ 3</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_Toc215785220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74</w:t>
            </w:r>
            <w:r w:rsidR="00B00A14" w:rsidRPr="00B00A14">
              <w:rPr>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21" w:history="1">
            <w:r w:rsidR="00B00A14" w:rsidRPr="00B00A14">
              <w:rPr>
                <w:rStyle w:val="a4"/>
                <w:sz w:val="28"/>
                <w:szCs w:val="28"/>
              </w:rPr>
              <w:t>ВИСНОВКИ</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_Toc215785221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76</w:t>
            </w:r>
            <w:r w:rsidR="00B00A14" w:rsidRPr="00B00A14">
              <w:rPr>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22" w:history="1">
            <w:r w:rsidR="00B00A14" w:rsidRPr="00B00A14">
              <w:rPr>
                <w:rStyle w:val="a4"/>
                <w:sz w:val="28"/>
                <w:szCs w:val="28"/>
              </w:rPr>
              <w:t>СПИСОК ВИКОРИСТАНИХ ДЖЕРЕЛ</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_Toc215785222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80</w:t>
            </w:r>
            <w:r w:rsidR="00B00A14" w:rsidRPr="00B00A14">
              <w:rPr>
                <w:webHidden/>
                <w:sz w:val="28"/>
                <w:szCs w:val="28"/>
              </w:rPr>
              <w:fldChar w:fldCharType="end"/>
            </w:r>
          </w:hyperlink>
        </w:p>
        <w:p w:rsidR="00B00A14" w:rsidRPr="00B00A14" w:rsidRDefault="00D20926" w:rsidP="00B00A14">
          <w:pPr>
            <w:pStyle w:val="11"/>
            <w:spacing w:line="360" w:lineRule="auto"/>
            <w:rPr>
              <w:rFonts w:eastAsiaTheme="minorEastAsia"/>
              <w:b w:val="0"/>
              <w:bCs w:val="0"/>
              <w:sz w:val="28"/>
              <w:szCs w:val="28"/>
              <w:shd w:val="clear" w:color="auto" w:fill="auto"/>
              <w:lang w:val="ru-RU"/>
            </w:rPr>
          </w:pPr>
          <w:hyperlink w:anchor="_Toc215785223" w:history="1">
            <w:r w:rsidR="00B00A14" w:rsidRPr="00B00A14">
              <w:rPr>
                <w:rStyle w:val="a4"/>
                <w:sz w:val="28"/>
                <w:szCs w:val="28"/>
              </w:rPr>
              <w:t>ДОДАТКИ</w:t>
            </w:r>
            <w:r w:rsidR="00B00A14" w:rsidRPr="00B00A14">
              <w:rPr>
                <w:webHidden/>
                <w:sz w:val="28"/>
                <w:szCs w:val="28"/>
              </w:rPr>
              <w:tab/>
            </w:r>
            <w:r w:rsidR="00B00A14" w:rsidRPr="00B00A14">
              <w:rPr>
                <w:webHidden/>
                <w:sz w:val="28"/>
                <w:szCs w:val="28"/>
              </w:rPr>
              <w:fldChar w:fldCharType="begin"/>
            </w:r>
            <w:r w:rsidR="00B00A14" w:rsidRPr="00B00A14">
              <w:rPr>
                <w:webHidden/>
                <w:sz w:val="28"/>
                <w:szCs w:val="28"/>
              </w:rPr>
              <w:instrText xml:space="preserve"> PAGEREF _Toc215785223 \h </w:instrText>
            </w:r>
            <w:r w:rsidR="00B00A14" w:rsidRPr="00B00A14">
              <w:rPr>
                <w:webHidden/>
                <w:sz w:val="28"/>
                <w:szCs w:val="28"/>
              </w:rPr>
            </w:r>
            <w:r w:rsidR="00B00A14" w:rsidRPr="00B00A14">
              <w:rPr>
                <w:webHidden/>
                <w:sz w:val="28"/>
                <w:szCs w:val="28"/>
              </w:rPr>
              <w:fldChar w:fldCharType="separate"/>
            </w:r>
            <w:r w:rsidR="00B00A14" w:rsidRPr="00B00A14">
              <w:rPr>
                <w:webHidden/>
                <w:sz w:val="28"/>
                <w:szCs w:val="28"/>
              </w:rPr>
              <w:t>87</w:t>
            </w:r>
            <w:r w:rsidR="00B00A14" w:rsidRPr="00B00A14">
              <w:rPr>
                <w:webHidden/>
                <w:sz w:val="28"/>
                <w:szCs w:val="28"/>
              </w:rPr>
              <w:fldChar w:fldCharType="end"/>
            </w:r>
          </w:hyperlink>
        </w:p>
        <w:p w:rsidR="00B00A14" w:rsidRDefault="00B00A14" w:rsidP="00B00A14">
          <w:pPr>
            <w:spacing w:line="360" w:lineRule="auto"/>
            <w:ind w:firstLine="794"/>
            <w:rPr>
              <w:b/>
              <w:bCs/>
            </w:rPr>
          </w:pPr>
          <w:r w:rsidRPr="00B00A14">
            <w:rPr>
              <w:rFonts w:ascii="Times New Roman" w:hAnsi="Times New Roman" w:cs="Times New Roman"/>
              <w:b/>
              <w:bCs/>
              <w:sz w:val="28"/>
              <w:szCs w:val="28"/>
            </w:rPr>
            <w:fldChar w:fldCharType="end"/>
          </w:r>
        </w:p>
      </w:sdtContent>
    </w:sdt>
    <w:p w:rsidR="004174DB" w:rsidRPr="00B00A14" w:rsidRDefault="004174DB" w:rsidP="00B00A14">
      <w:pPr>
        <w:jc w:val="center"/>
        <w:rPr>
          <w:rFonts w:ascii="Times New Roman" w:hAnsi="Times New Roman" w:cs="Times New Roman"/>
          <w:b/>
          <w:bCs/>
        </w:rPr>
      </w:pPr>
      <w:r w:rsidRPr="00B00A14">
        <w:rPr>
          <w:rFonts w:ascii="Times New Roman" w:hAnsi="Times New Roman" w:cs="Times New Roman"/>
          <w:b/>
          <w:color w:val="000000"/>
          <w:sz w:val="28"/>
          <w:szCs w:val="28"/>
          <w:lang w:val="uk-UA"/>
        </w:rPr>
        <w:lastRenderedPageBreak/>
        <w:t>ВСТУП</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льність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w:t>
      </w:r>
      <w:r w:rsidR="00A6470C"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льність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теми визн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ситу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цією в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шій кр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їні,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перебув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у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 війни. У зв’язку з цим,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блив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жливим є вирішення суч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сних викликів. Внутрішнь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переміщені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 ф</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рмують специфічну групу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селення Укр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їни, як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требує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псих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підтримки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ги. Пит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звитку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війни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предмет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 як укр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їнських (Т. Тит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ренк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 </w:t>
      </w:r>
      <w:proofErr w:type="spellStart"/>
      <w:r w:rsidR="004174DB" w:rsidRPr="00081BFF">
        <w:rPr>
          <w:rFonts w:ascii="Times New Roman" w:eastAsia="Times New Roman" w:hAnsi="Times New Roman" w:cs="Times New Roman"/>
          <w:color w:val="000000"/>
          <w:sz w:val="28"/>
          <w:szCs w:val="28"/>
          <w:lang w:val="uk-UA" w:eastAsia="ru-RU"/>
        </w:rPr>
        <w:t>Климчук</w:t>
      </w:r>
      <w:proofErr w:type="spellEnd"/>
      <w:r w:rsidR="004174DB" w:rsidRPr="00081BFF">
        <w:rPr>
          <w:rFonts w:ascii="Times New Roman" w:eastAsia="Times New Roman" w:hAnsi="Times New Roman" w:cs="Times New Roman"/>
          <w:color w:val="000000"/>
          <w:sz w:val="28"/>
          <w:szCs w:val="28"/>
          <w:lang w:val="uk-UA" w:eastAsia="ru-RU"/>
        </w:rPr>
        <w:t>, М. 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леськ</w:t>
      </w:r>
      <w:r w:rsidRPr="00081BFF">
        <w:rPr>
          <w:rFonts w:ascii="Times New Roman" w:eastAsia="Times New Roman" w:hAnsi="Times New Roman" w:cs="Times New Roman"/>
          <w:color w:val="000000"/>
          <w:sz w:val="28"/>
          <w:szCs w:val="28"/>
          <w:lang w:val="uk-UA" w:eastAsia="ru-RU"/>
        </w:rPr>
        <w:t>а</w:t>
      </w:r>
      <w:proofErr w:type="spellEnd"/>
      <w:r w:rsidR="004174DB" w:rsidRPr="00081BFF">
        <w:rPr>
          <w:rFonts w:ascii="Times New Roman" w:eastAsia="Times New Roman" w:hAnsi="Times New Roman" w:cs="Times New Roman"/>
          <w:color w:val="000000"/>
          <w:sz w:val="28"/>
          <w:szCs w:val="28"/>
          <w:lang w:val="uk-UA" w:eastAsia="ru-RU"/>
        </w:rPr>
        <w:t>),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 і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рубіжних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вців (E. </w:t>
      </w:r>
      <w:proofErr w:type="spellStart"/>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nth</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ny</w:t>
      </w:r>
      <w:proofErr w:type="spellEnd"/>
      <w:r w:rsidR="004174DB" w:rsidRPr="00081BFF">
        <w:rPr>
          <w:rFonts w:ascii="Times New Roman" w:eastAsia="Times New Roman" w:hAnsi="Times New Roman" w:cs="Times New Roman"/>
          <w:color w:val="000000"/>
          <w:sz w:val="28"/>
          <w:szCs w:val="28"/>
          <w:lang w:val="uk-UA" w:eastAsia="ru-RU"/>
        </w:rPr>
        <w:t xml:space="preserve">, T. </w:t>
      </w:r>
      <w:proofErr w:type="spellStart"/>
      <w:r w:rsidR="004174DB" w:rsidRPr="00081BFF">
        <w:rPr>
          <w:rFonts w:ascii="Times New Roman" w:eastAsia="Times New Roman" w:hAnsi="Times New Roman" w:cs="Times New Roman"/>
          <w:color w:val="000000"/>
          <w:sz w:val="28"/>
          <w:szCs w:val="28"/>
          <w:lang w:val="uk-UA" w:eastAsia="ru-RU"/>
        </w:rPr>
        <w:t>Bet</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nc</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urt</w:t>
      </w:r>
      <w:proofErr w:type="spellEnd"/>
      <w:r w:rsidR="004174DB" w:rsidRPr="00081BFF">
        <w:rPr>
          <w:rFonts w:ascii="Times New Roman" w:eastAsia="Times New Roman" w:hAnsi="Times New Roman" w:cs="Times New Roman"/>
          <w:color w:val="000000"/>
          <w:sz w:val="28"/>
          <w:szCs w:val="28"/>
          <w:lang w:val="uk-UA" w:eastAsia="ru-RU"/>
        </w:rPr>
        <w:t xml:space="preserve">, J. </w:t>
      </w:r>
      <w:proofErr w:type="spellStart"/>
      <w:r w:rsidR="004174DB" w:rsidRPr="00081BFF">
        <w:rPr>
          <w:rFonts w:ascii="Times New Roman" w:eastAsia="Times New Roman" w:hAnsi="Times New Roman" w:cs="Times New Roman"/>
          <w:color w:val="000000"/>
          <w:sz w:val="28"/>
          <w:szCs w:val="28"/>
          <w:lang w:val="uk-UA" w:eastAsia="ru-RU"/>
        </w:rPr>
        <w:t>Willi</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ms</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n</w:t>
      </w:r>
      <w:proofErr w:type="spellEnd"/>
      <w:r w:rsidR="004174DB" w:rsidRPr="00081BFF">
        <w:rPr>
          <w:rFonts w:ascii="Times New Roman" w:eastAsia="Times New Roman" w:hAnsi="Times New Roman" w:cs="Times New Roman"/>
          <w:color w:val="000000"/>
          <w:sz w:val="28"/>
          <w:szCs w:val="28"/>
          <w:lang w:val="uk-UA" w:eastAsia="ru-RU"/>
        </w:rPr>
        <w:t>). Життєстійкість виступ</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вним ресурс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для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життєвих трудн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щів і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слугув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жливістю для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як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Чих</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нц</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proofErr w:type="spellEnd"/>
      <w:r w:rsidR="004174DB" w:rsidRPr="00081BFF">
        <w:rPr>
          <w:rFonts w:ascii="Times New Roman" w:eastAsia="Times New Roman" w:hAnsi="Times New Roman" w:cs="Times New Roman"/>
          <w:color w:val="000000"/>
          <w:sz w:val="28"/>
          <w:szCs w:val="28"/>
          <w:lang w:val="uk-UA" w:eastAsia="ru-RU"/>
        </w:rPr>
        <w:t xml:space="preserve"> [1</w:t>
      </w:r>
      <w:r w:rsidR="000136B1" w:rsidRPr="00081BFF">
        <w:rPr>
          <w:rFonts w:ascii="Times New Roman" w:eastAsia="Times New Roman" w:hAnsi="Times New Roman" w:cs="Times New Roman"/>
          <w:color w:val="000000"/>
          <w:sz w:val="28"/>
          <w:szCs w:val="28"/>
          <w:lang w:val="uk-UA" w:eastAsia="ru-RU"/>
        </w:rPr>
        <w:t>, с.105</w:t>
      </w:r>
      <w:r w:rsidR="004174DB" w:rsidRPr="00081BFF">
        <w:rPr>
          <w:rFonts w:ascii="Times New Roman" w:eastAsia="Times New Roman" w:hAnsi="Times New Roman" w:cs="Times New Roman"/>
          <w:color w:val="000000"/>
          <w:sz w:val="28"/>
          <w:szCs w:val="28"/>
          <w:lang w:val="uk-UA" w:eastAsia="ru-RU"/>
        </w:rPr>
        <w:t>]. Л. Степ</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ненк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[2</w:t>
      </w:r>
      <w:r w:rsidR="00143392">
        <w:rPr>
          <w:rFonts w:ascii="Times New Roman" w:eastAsia="Times New Roman" w:hAnsi="Times New Roman" w:cs="Times New Roman"/>
          <w:color w:val="000000"/>
          <w:sz w:val="28"/>
          <w:szCs w:val="28"/>
          <w:lang w:val="uk-UA" w:eastAsia="ru-RU"/>
        </w:rPr>
        <w:t>, с.64</w:t>
      </w:r>
      <w:r w:rsidR="004174DB" w:rsidRPr="00081BFF">
        <w:rPr>
          <w:rFonts w:ascii="Times New Roman" w:eastAsia="Times New Roman" w:hAnsi="Times New Roman" w:cs="Times New Roman"/>
          <w:color w:val="000000"/>
          <w:sz w:val="28"/>
          <w:szCs w:val="28"/>
          <w:lang w:val="uk-UA" w:eastAsia="ru-RU"/>
        </w:rPr>
        <w:t>] в св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їх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цях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вплив скл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дних життєвих ситу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бистісний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ф</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індивіду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через унік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льний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свід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зв'яз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блем.</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С.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дді</w:t>
      </w:r>
      <w:proofErr w:type="spellEnd"/>
      <w:r w:rsidRPr="00081BFF">
        <w:rPr>
          <w:rFonts w:ascii="Times New Roman" w:eastAsia="Times New Roman" w:hAnsi="Times New Roman" w:cs="Times New Roman"/>
          <w:color w:val="000000"/>
          <w:sz w:val="28"/>
          <w:szCs w:val="28"/>
          <w:lang w:val="uk-UA" w:eastAsia="ru-RU"/>
        </w:rPr>
        <w:t>, життєстійкість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з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вних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нентів: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прийняття ризику [3].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вир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женість</w:t>
      </w:r>
      <w:proofErr w:type="spellEnd"/>
      <w:r w:rsidRPr="00081BFF">
        <w:rPr>
          <w:rFonts w:ascii="Times New Roman" w:eastAsia="Times New Roman" w:hAnsi="Times New Roman" w:cs="Times New Roman"/>
          <w:color w:val="000000"/>
          <w:sz w:val="28"/>
          <w:szCs w:val="28"/>
          <w:lang w:val="uk-UA" w:eastAsia="ru-RU"/>
        </w:rPr>
        <w:t xml:space="preserve"> цих елементів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ляє індивіду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сну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ктивність і упр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вляти внутрішнім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неп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єнням у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ретичні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свідч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є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сприйняття</w:t>
      </w:r>
      <w:proofErr w:type="spellEnd"/>
      <w:r w:rsidRPr="00081BFF">
        <w:rPr>
          <w:rFonts w:ascii="Times New Roman" w:eastAsia="Times New Roman" w:hAnsi="Times New Roman" w:cs="Times New Roman"/>
          <w:color w:val="000000"/>
          <w:sz w:val="28"/>
          <w:szCs w:val="28"/>
          <w:lang w:val="uk-UA" w:eastAsia="ru-RU"/>
        </w:rPr>
        <w:t>,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лишнь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птимістичне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світу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рмує цілісне сприйняття існув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(минуле, сь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дення й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йбутнє), при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життєстійкість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рмується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мперед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вдяки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себе й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чуючих,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ґрунтується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минул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свіді успіхів і невд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 при ухв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ленні рішень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льших дій [4</w:t>
      </w:r>
      <w:r w:rsidR="000136B1" w:rsidRPr="00081BFF">
        <w:rPr>
          <w:rFonts w:ascii="Times New Roman" w:eastAsia="Times New Roman" w:hAnsi="Times New Roman" w:cs="Times New Roman"/>
          <w:color w:val="000000"/>
          <w:sz w:val="28"/>
          <w:szCs w:val="28"/>
          <w:lang w:val="uk-UA" w:eastAsia="ru-RU"/>
        </w:rPr>
        <w:t>, с.46</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Незв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ючи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численні публік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ді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у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єнний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нед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приділяється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гічним чинник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їхнь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ким чин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Pr="00081BFF">
        <w:rPr>
          <w:rFonts w:ascii="Times New Roman" w:eastAsia="Times New Roman" w:hAnsi="Times New Roman" w:cs="Times New Roman"/>
          <w:b/>
          <w:color w:val="000000"/>
          <w:sz w:val="28"/>
          <w:szCs w:val="28"/>
          <w:lang w:val="uk-UA" w:eastAsia="ru-RU"/>
        </w:rPr>
        <w:t>мет</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ю</w:t>
      </w:r>
      <w:r w:rsidRPr="00081BFF">
        <w:rPr>
          <w:rFonts w:ascii="Times New Roman" w:eastAsia="Times New Roman" w:hAnsi="Times New Roman" w:cs="Times New Roman"/>
          <w:color w:val="000000"/>
          <w:sz w:val="28"/>
          <w:szCs w:val="28"/>
          <w:lang w:val="uk-UA" w:eastAsia="ru-RU"/>
        </w:rPr>
        <w:t xml:space="preserve"> цієї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є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гічних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 які сприяють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під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війни.</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color w:val="000000"/>
          <w:sz w:val="28"/>
          <w:szCs w:val="28"/>
          <w:lang w:val="uk-UA" w:eastAsia="ru-RU"/>
        </w:rPr>
        <w:t>О</w:t>
      </w:r>
      <w:r w:rsidR="004174DB" w:rsidRPr="00081BFF">
        <w:rPr>
          <w:rFonts w:ascii="Times New Roman" w:eastAsia="Times New Roman" w:hAnsi="Times New Roman" w:cs="Times New Roman"/>
          <w:b/>
          <w:color w:val="000000"/>
          <w:sz w:val="28"/>
          <w:szCs w:val="28"/>
          <w:lang w:val="uk-UA" w:eastAsia="ru-RU"/>
        </w:rPr>
        <w:t>б’єкт д</w:t>
      </w:r>
      <w:r w:rsidRPr="00081BFF">
        <w:rPr>
          <w:rFonts w:ascii="Times New Roman" w:eastAsia="Times New Roman" w:hAnsi="Times New Roman" w:cs="Times New Roman"/>
          <w:b/>
          <w:color w:val="000000"/>
          <w:sz w:val="28"/>
          <w:szCs w:val="28"/>
          <w:lang w:val="uk-UA" w:eastAsia="ru-RU"/>
        </w:rPr>
        <w:t>о</w:t>
      </w:r>
      <w:r w:rsidR="004174DB" w:rsidRPr="00081BFF">
        <w:rPr>
          <w:rFonts w:ascii="Times New Roman" w:eastAsia="Times New Roman" w:hAnsi="Times New Roman" w:cs="Times New Roman"/>
          <w:b/>
          <w:color w:val="000000"/>
          <w:sz w:val="28"/>
          <w:szCs w:val="28"/>
          <w:lang w:val="uk-UA" w:eastAsia="ru-RU"/>
        </w:rPr>
        <w:t>слідження</w:t>
      </w:r>
      <w:r w:rsidR="004174DB" w:rsidRPr="00081BFF">
        <w:rPr>
          <w:rFonts w:ascii="Times New Roman" w:eastAsia="Times New Roman" w:hAnsi="Times New Roman" w:cs="Times New Roman"/>
          <w:color w:val="000000"/>
          <w:sz w:val="28"/>
          <w:szCs w:val="28"/>
          <w:lang w:val="uk-UA" w:eastAsia="ru-RU"/>
        </w:rPr>
        <w:t>:</w:t>
      </w:r>
      <w:r w:rsidR="00E567B4" w:rsidRPr="00081BFF">
        <w:rPr>
          <w:rFonts w:ascii="Times New Roman" w:eastAsia="Times New Roman" w:hAnsi="Times New Roman" w:cs="Times New Roman"/>
          <w:sz w:val="28"/>
          <w:szCs w:val="28"/>
          <w:lang w:val="uk-UA" w:eastAsia="ru-RU"/>
        </w:rPr>
        <w:t xml:space="preserve"> </w:t>
      </w:r>
      <w:r w:rsidR="000136B1" w:rsidRPr="00081BFF">
        <w:rPr>
          <w:rFonts w:ascii="Times New Roman" w:eastAsia="Times New Roman" w:hAnsi="Times New Roman" w:cs="Times New Roman"/>
          <w:color w:val="000000"/>
          <w:sz w:val="28"/>
          <w:szCs w:val="28"/>
          <w:lang w:val="uk-UA" w:eastAsia="ru-RU"/>
        </w:rPr>
        <w:t>ж</w:t>
      </w:r>
      <w:r w:rsidR="004174DB" w:rsidRPr="00081BFF">
        <w:rPr>
          <w:rFonts w:ascii="Times New Roman" w:eastAsia="Times New Roman" w:hAnsi="Times New Roman" w:cs="Times New Roman"/>
          <w:color w:val="000000"/>
          <w:sz w:val="28"/>
          <w:szCs w:val="28"/>
          <w:lang w:val="uk-UA" w:eastAsia="ru-RU"/>
        </w:rPr>
        <w:t>иттєстійкість внутрішнь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переміщених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сіб в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війни.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color w:val="000000"/>
          <w:sz w:val="28"/>
          <w:szCs w:val="28"/>
          <w:lang w:val="uk-UA" w:eastAsia="ru-RU"/>
        </w:rPr>
        <w:t>Предмет д</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слідження</w:t>
      </w:r>
      <w:r w:rsidRPr="00081BFF">
        <w:rPr>
          <w:rFonts w:ascii="Times New Roman" w:eastAsia="Times New Roman" w:hAnsi="Times New Roman" w:cs="Times New Roman"/>
          <w:color w:val="000000"/>
          <w:sz w:val="28"/>
          <w:szCs w:val="28"/>
          <w:lang w:val="uk-UA" w:eastAsia="ru-RU"/>
        </w:rPr>
        <w:t>:</w:t>
      </w:r>
      <w:r w:rsidR="00E567B4" w:rsidRPr="00081BFF">
        <w:rPr>
          <w:rFonts w:ascii="Times New Roman" w:eastAsia="Times New Roman" w:hAnsi="Times New Roman" w:cs="Times New Roman"/>
          <w:sz w:val="28"/>
          <w:szCs w:val="28"/>
          <w:lang w:val="uk-UA" w:eastAsia="ru-RU"/>
        </w:rPr>
        <w:t xml:space="preserve"> </w:t>
      </w:r>
      <w:r w:rsidR="000136B1"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під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війни.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color w:val="000000"/>
          <w:sz w:val="28"/>
          <w:szCs w:val="28"/>
          <w:lang w:val="uk-UA" w:eastAsia="ru-RU"/>
        </w:rPr>
        <w:t>З</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вд</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ння</w:t>
      </w:r>
      <w:r w:rsidRPr="00081BFF">
        <w:rPr>
          <w:rFonts w:ascii="Times New Roman" w:eastAsia="Times New Roman" w:hAnsi="Times New Roman" w:cs="Times New Roman"/>
          <w:color w:val="000000"/>
          <w:sz w:val="28"/>
          <w:szCs w:val="28"/>
          <w:lang w:val="uk-UA" w:eastAsia="ru-RU"/>
        </w:rPr>
        <w:t>:</w:t>
      </w:r>
      <w:r w:rsidR="00E567B4" w:rsidRPr="00081BFF">
        <w:rPr>
          <w:rFonts w:ascii="Times New Roman" w:eastAsia="Times New Roman" w:hAnsi="Times New Roman" w:cs="Times New Roman"/>
          <w:sz w:val="28"/>
          <w:szCs w:val="28"/>
          <w:lang w:val="uk-UA" w:eastAsia="ru-RU"/>
        </w:rPr>
        <w:t xml:space="preserve"> </w:t>
      </w:r>
      <w:r w:rsidR="000136B1"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ля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мети не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бхідн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
    <w:p w:rsidR="004174DB" w:rsidRPr="00081BFF" w:rsidRDefault="000136B1" w:rsidP="00F8622A">
      <w:pPr>
        <w:spacing w:after="0" w:line="360" w:lineRule="auto"/>
        <w:ind w:firstLine="794"/>
        <w:jc w:val="both"/>
        <w:rPr>
          <w:rFonts w:ascii="Times New Roman" w:eastAsia="Times New Roman" w:hAnsi="Times New Roman" w:cs="Times New Roman"/>
          <w:sz w:val="28"/>
          <w:szCs w:val="28"/>
          <w:lang w:val="uk-UA" w:eastAsia="ru-RU"/>
        </w:rPr>
      </w:pPr>
      <w:bookmarkStart w:id="0" w:name="_GoBack"/>
      <w:r w:rsidRPr="00081BFF">
        <w:rPr>
          <w:rFonts w:ascii="Times New Roman" w:eastAsia="Times New Roman" w:hAnsi="Times New Roman" w:cs="Times New Roman"/>
          <w:color w:val="000000"/>
          <w:sz w:val="28"/>
          <w:szCs w:val="28"/>
          <w:lang w:val="uk-UA" w:eastAsia="ru-RU"/>
        </w:rPr>
        <w:t xml:space="preserve">1) </w:t>
      </w:r>
      <w:r w:rsidR="004174DB" w:rsidRPr="00081BFF">
        <w:rPr>
          <w:rFonts w:ascii="Times New Roman" w:eastAsia="Times New Roman" w:hAnsi="Times New Roman" w:cs="Times New Roman"/>
          <w:color w:val="000000"/>
          <w:sz w:val="28"/>
          <w:szCs w:val="28"/>
          <w:lang w:val="uk-UA" w:eastAsia="ru-RU"/>
        </w:rPr>
        <w:t>Те</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ретичн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бґрунтув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гічні чинники впливу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життєстійкість внутрішнь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сіб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 війни.</w:t>
      </w:r>
    </w:p>
    <w:p w:rsidR="004174DB" w:rsidRPr="00081BFF" w:rsidRDefault="000136B1"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2) </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вести емпіричне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гічних чинників їхнь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p>
    <w:p w:rsidR="004174DB" w:rsidRPr="00081BFF" w:rsidRDefault="000136B1"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3) </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бити </w:t>
      </w:r>
      <w:proofErr w:type="spellStart"/>
      <w:r w:rsidR="004174DB"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ву</w:t>
      </w:r>
      <w:proofErr w:type="spellEnd"/>
      <w:r w:rsidR="004174DB"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му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гічні рек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для підвищення рівня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цієї 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тег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рії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селення</w:t>
      </w:r>
      <w:bookmarkEnd w:id="0"/>
      <w:r w:rsidR="004174DB"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w:t>
      </w:r>
      <w:r w:rsidR="00E567B4" w:rsidRPr="00081BFF">
        <w:rPr>
          <w:rFonts w:ascii="Times New Roman" w:eastAsia="Times New Roman" w:hAnsi="Times New Roman" w:cs="Times New Roman"/>
          <w:sz w:val="28"/>
          <w:szCs w:val="28"/>
          <w:lang w:val="uk-UA" w:eastAsia="ru-RU"/>
        </w:rPr>
        <w:t xml:space="preserve"> </w:t>
      </w:r>
      <w:r w:rsidR="00F47044" w:rsidRPr="00081BFF">
        <w:rPr>
          <w:rFonts w:ascii="Times New Roman" w:eastAsia="Times New Roman" w:hAnsi="Times New Roman" w:cs="Times New Roman"/>
          <w:color w:val="000000"/>
          <w:sz w:val="28"/>
          <w:szCs w:val="28"/>
          <w:lang w:val="uk-UA" w:eastAsia="ru-RU"/>
        </w:rPr>
        <w:t>т</w:t>
      </w:r>
      <w:r w:rsidRPr="00081BFF">
        <w:rPr>
          <w:rFonts w:ascii="Times New Roman" w:eastAsia="Times New Roman" w:hAnsi="Times New Roman" w:cs="Times New Roman"/>
          <w:color w:val="000000"/>
          <w:sz w:val="28"/>
          <w:szCs w:val="28"/>
          <w:lang w:val="uk-UA" w:eastAsia="ru-RU"/>
        </w:rPr>
        <w:t>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ретичні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ди: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синтез; систем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уз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льнення.</w:t>
      </w:r>
      <w:r w:rsidR="000136B1"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Емпіричні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тестув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нкетув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r w:rsidR="000136B1"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тистичні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первинн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тистик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реляційний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метричні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рівняння нез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лежних вибір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p>
    <w:p w:rsidR="00F47044" w:rsidRPr="00081BFF" w:rsidRDefault="00F47044"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t>У дослідженні вперше комплексно вивчено соціально-психологічні чинники, що визначають життєстійкість внутрішньо переміщених осіб в умовах війни, з урахуванням їх емоційного стану, когнітивних особливостей та соціальної взаємодії. Вперше встановлено взаємозв’язок між рівнем емоційної стабільності, тривожністю та готовністю до ризику з формуванням адаптаційних ресурсів, що дозволяє прогнозувати поведінкові реакції та визначати пріоритетні напрямки психологічної підтримки.</w:t>
      </w:r>
    </w:p>
    <w:p w:rsidR="00F47044" w:rsidRPr="00081BFF" w:rsidRDefault="00F47044"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t xml:space="preserve">Розроблено авторську </w:t>
      </w:r>
      <w:proofErr w:type="spellStart"/>
      <w:r w:rsidRPr="00081BFF">
        <w:rPr>
          <w:rFonts w:ascii="Times New Roman" w:eastAsia="Times New Roman" w:hAnsi="Times New Roman" w:cs="Times New Roman"/>
          <w:sz w:val="28"/>
          <w:szCs w:val="28"/>
          <w:lang w:val="uk-UA" w:eastAsia="ru-RU"/>
        </w:rPr>
        <w:t>тренінгову</w:t>
      </w:r>
      <w:proofErr w:type="spellEnd"/>
      <w:r w:rsidRPr="00081BFF">
        <w:rPr>
          <w:rFonts w:ascii="Times New Roman" w:eastAsia="Times New Roman" w:hAnsi="Times New Roman" w:cs="Times New Roman"/>
          <w:sz w:val="28"/>
          <w:szCs w:val="28"/>
          <w:lang w:val="uk-UA" w:eastAsia="ru-RU"/>
        </w:rPr>
        <w:t xml:space="preserve"> програму та психологічні рекомендації, які спрямовані на підвищення внутрішньої стійкості, розвиток соціальної </w:t>
      </w:r>
      <w:proofErr w:type="spellStart"/>
      <w:r w:rsidRPr="00081BFF">
        <w:rPr>
          <w:rFonts w:ascii="Times New Roman" w:eastAsia="Times New Roman" w:hAnsi="Times New Roman" w:cs="Times New Roman"/>
          <w:sz w:val="28"/>
          <w:szCs w:val="28"/>
          <w:lang w:val="uk-UA" w:eastAsia="ru-RU"/>
        </w:rPr>
        <w:t>залученості</w:t>
      </w:r>
      <w:proofErr w:type="spellEnd"/>
      <w:r w:rsidRPr="00081BFF">
        <w:rPr>
          <w:rFonts w:ascii="Times New Roman" w:eastAsia="Times New Roman" w:hAnsi="Times New Roman" w:cs="Times New Roman"/>
          <w:sz w:val="28"/>
          <w:szCs w:val="28"/>
          <w:lang w:val="uk-UA" w:eastAsia="ru-RU"/>
        </w:rPr>
        <w:t xml:space="preserve"> та здатності до відповідального прийняття рішень у кризових ситуаціях. Отримані результати розширюють наукове розуміння механізмів </w:t>
      </w:r>
      <w:r w:rsidRPr="00081BFF">
        <w:rPr>
          <w:rFonts w:ascii="Times New Roman" w:eastAsia="Times New Roman" w:hAnsi="Times New Roman" w:cs="Times New Roman"/>
          <w:sz w:val="28"/>
          <w:szCs w:val="28"/>
          <w:lang w:val="uk-UA" w:eastAsia="ru-RU"/>
        </w:rPr>
        <w:lastRenderedPageBreak/>
        <w:t>життєстійкості та пропонують практичні інструменти для підвищення адаптивних можливостей ВПО.</w:t>
      </w:r>
    </w:p>
    <w:p w:rsidR="004174DB"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w:t>
      </w:r>
      <w:r w:rsidR="00F47044" w:rsidRPr="00081BFF">
        <w:rPr>
          <w:rFonts w:ascii="Times New Roman" w:eastAsia="Times New Roman" w:hAnsi="Times New Roman" w:cs="Times New Roman"/>
          <w:sz w:val="28"/>
          <w:szCs w:val="28"/>
          <w:lang w:val="uk-UA" w:eastAsia="ru-RU"/>
        </w:rPr>
        <w:t xml:space="preserve"> </w:t>
      </w:r>
      <w:r w:rsidR="00966318"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слідницьк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бул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 </w:t>
      </w:r>
      <w:proofErr w:type="spellStart"/>
      <w:r w:rsidRPr="00081BFF">
        <w:rPr>
          <w:rFonts w:ascii="Times New Roman" w:eastAsia="Times New Roman" w:hAnsi="Times New Roman" w:cs="Times New Roman"/>
          <w:color w:val="000000"/>
          <w:sz w:val="28"/>
          <w:szCs w:val="28"/>
          <w:lang w:val="uk-UA" w:eastAsia="ru-RU"/>
        </w:rPr>
        <w:t>шелтері</w:t>
      </w:r>
      <w:proofErr w:type="spellEnd"/>
      <w:r w:rsidRPr="00081BFF">
        <w:rPr>
          <w:rFonts w:ascii="Times New Roman" w:eastAsia="Times New Roman" w:hAnsi="Times New Roman" w:cs="Times New Roman"/>
          <w:color w:val="000000"/>
          <w:sz w:val="28"/>
          <w:szCs w:val="28"/>
          <w:lang w:val="uk-UA" w:eastAsia="ru-RU"/>
        </w:rPr>
        <w:t xml:space="preserve"> Свят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льги в Чернівецькій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-Фр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нківській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стях із вибірк</w:t>
      </w:r>
      <w:r w:rsidR="00F543D7" w:rsidRPr="00081BFF">
        <w:rPr>
          <w:rFonts w:ascii="Times New Roman" w:eastAsia="Times New Roman" w:hAnsi="Times New Roman" w:cs="Times New Roman"/>
          <w:color w:val="000000"/>
          <w:sz w:val="28"/>
          <w:szCs w:val="28"/>
          <w:lang w:val="uk-UA" w:eastAsia="ru-RU"/>
        </w:rPr>
        <w:t>о</w:t>
      </w:r>
      <w:r w:rsidR="00966318" w:rsidRPr="00081BFF">
        <w:rPr>
          <w:rFonts w:ascii="Times New Roman" w:eastAsia="Times New Roman" w:hAnsi="Times New Roman" w:cs="Times New Roman"/>
          <w:color w:val="000000"/>
          <w:sz w:val="28"/>
          <w:szCs w:val="28"/>
          <w:lang w:val="uk-UA" w:eastAsia="ru-RU"/>
        </w:rPr>
        <w:t>ю з 60 респондентів</w:t>
      </w:r>
      <w:r w:rsidRPr="00081BFF">
        <w:rPr>
          <w:rFonts w:ascii="Times New Roman" w:eastAsia="Times New Roman" w:hAnsi="Times New Roman" w:cs="Times New Roman"/>
          <w:color w:val="000000"/>
          <w:sz w:val="28"/>
          <w:szCs w:val="28"/>
          <w:lang w:val="uk-UA" w:eastAsia="ru-RU"/>
        </w:rPr>
        <w:t xml:space="preserve"> –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w:t>
      </w:r>
    </w:p>
    <w:p w:rsidR="00757DB6" w:rsidRPr="00081BFF" w:rsidRDefault="00757DB6"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t xml:space="preserve">Результати дослідження можуть бути використані для організації ефективної психологічної підтримки внутрішньо переміщених осіб у кризових умовах. Запропоновані тренінгові програми та рекомендації сприяють підвищенню емоційної стабільності, розвитку соціальної </w:t>
      </w:r>
      <w:proofErr w:type="spellStart"/>
      <w:r w:rsidRPr="00081BFF">
        <w:rPr>
          <w:rFonts w:ascii="Times New Roman" w:eastAsia="Times New Roman" w:hAnsi="Times New Roman" w:cs="Times New Roman"/>
          <w:sz w:val="28"/>
          <w:szCs w:val="28"/>
          <w:lang w:val="uk-UA" w:eastAsia="ru-RU"/>
        </w:rPr>
        <w:t>залученості</w:t>
      </w:r>
      <w:proofErr w:type="spellEnd"/>
      <w:r w:rsidRPr="00081BFF">
        <w:rPr>
          <w:rFonts w:ascii="Times New Roman" w:eastAsia="Times New Roman" w:hAnsi="Times New Roman" w:cs="Times New Roman"/>
          <w:sz w:val="28"/>
          <w:szCs w:val="28"/>
          <w:lang w:val="uk-UA" w:eastAsia="ru-RU"/>
        </w:rPr>
        <w:t xml:space="preserve"> та здатності приймати відповідальні рішення. Використання цих підходів допомагає формувати адаптивні ресурси, знижувати рівень тривожності та посилювати внутрішню стійкість, що підвищує загальну ефективність соціально-психологічної допомоги.</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ція результ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тів:</w:t>
      </w:r>
      <w:r w:rsidR="00A6470C" w:rsidRPr="00081BFF">
        <w:rPr>
          <w:rFonts w:ascii="Times New Roman" w:eastAsia="Times New Roman" w:hAnsi="Times New Roman" w:cs="Times New Roman"/>
          <w:sz w:val="28"/>
          <w:szCs w:val="28"/>
          <w:lang w:val="uk-UA" w:eastAsia="ru-RU"/>
        </w:rPr>
        <w:t xml:space="preserve"> </w:t>
      </w:r>
      <w:r w:rsidR="00966318" w:rsidRPr="00081BFF">
        <w:rPr>
          <w:rFonts w:ascii="Times New Roman" w:eastAsia="Times New Roman" w:hAnsi="Times New Roman" w:cs="Times New Roman"/>
          <w:color w:val="000000"/>
          <w:sz w:val="28"/>
          <w:szCs w:val="28"/>
          <w:lang w:val="uk-UA" w:eastAsia="ru-RU"/>
        </w:rPr>
        <w:t>б</w:t>
      </w:r>
      <w:r w:rsidR="00C85A63" w:rsidRPr="00081BFF">
        <w:rPr>
          <w:rFonts w:ascii="Times New Roman" w:eastAsia="Times New Roman" w:hAnsi="Times New Roman" w:cs="Times New Roman"/>
          <w:color w:val="000000"/>
          <w:sz w:val="28"/>
          <w:szCs w:val="28"/>
          <w:lang w:val="uk-UA" w:eastAsia="ru-RU"/>
        </w:rPr>
        <w:t>ула розміщена публікація тез</w:t>
      </w:r>
      <w:r w:rsidR="002C3C7E" w:rsidRPr="00081BFF">
        <w:rPr>
          <w:rFonts w:ascii="Times New Roman" w:eastAsia="Times New Roman" w:hAnsi="Times New Roman" w:cs="Times New Roman"/>
          <w:color w:val="000000"/>
          <w:sz w:val="28"/>
          <w:szCs w:val="28"/>
          <w:lang w:val="uk-UA" w:eastAsia="ru-RU"/>
        </w:rPr>
        <w:t xml:space="preserve"> на тему «Психологічні чинники життєстійкості внутрішньо переміщених осіб в умовах війни»</w:t>
      </w:r>
      <w:r w:rsidR="00C85A63" w:rsidRPr="00081BFF">
        <w:rPr>
          <w:rFonts w:ascii="Times New Roman" w:eastAsia="Times New Roman" w:hAnsi="Times New Roman" w:cs="Times New Roman"/>
          <w:color w:val="000000"/>
          <w:sz w:val="28"/>
          <w:szCs w:val="28"/>
          <w:lang w:val="uk-UA" w:eastAsia="ru-RU"/>
        </w:rPr>
        <w:t xml:space="preserve"> у збірнику студентських наукових праць «Студентські наукові студії: психологія, філософія» Івано-Франківськ 2025</w:t>
      </w:r>
      <w:r w:rsidR="002C3C7E" w:rsidRPr="00081BFF">
        <w:rPr>
          <w:rFonts w:ascii="Times New Roman" w:eastAsia="Times New Roman" w:hAnsi="Times New Roman" w:cs="Times New Roman"/>
          <w:color w:val="000000"/>
          <w:sz w:val="28"/>
          <w:szCs w:val="28"/>
          <w:lang w:val="uk-UA" w:eastAsia="ru-RU"/>
        </w:rPr>
        <w:t xml:space="preserve"> весною 2025 року</w:t>
      </w:r>
    </w:p>
    <w:p w:rsidR="00103211"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Структур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F47044" w:rsidRPr="00081BFF">
        <w:rPr>
          <w:rFonts w:ascii="Times New Roman" w:eastAsia="Times New Roman" w:hAnsi="Times New Roman" w:cs="Times New Roman"/>
          <w:color w:val="000000"/>
          <w:sz w:val="28"/>
          <w:szCs w:val="28"/>
          <w:lang w:val="uk-UA" w:eastAsia="ru-RU"/>
        </w:rPr>
        <w:t xml:space="preserve">бсяг. </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із вступу,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х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зділів із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льних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вків, списку вик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джерел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тків. Спис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літер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тури містить </w:t>
      </w:r>
      <w:r w:rsidR="000E2D22">
        <w:rPr>
          <w:rFonts w:ascii="Times New Roman" w:eastAsia="Times New Roman" w:hAnsi="Times New Roman" w:cs="Times New Roman"/>
          <w:color w:val="000000"/>
          <w:sz w:val="28"/>
          <w:szCs w:val="28"/>
          <w:lang w:val="uk-UA" w:eastAsia="ru-RU"/>
        </w:rPr>
        <w:t>64</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йменув</w:t>
      </w:r>
      <w:r w:rsidR="00F543D7" w:rsidRPr="00081BFF">
        <w:rPr>
          <w:rFonts w:ascii="Times New Roman" w:eastAsia="Times New Roman" w:hAnsi="Times New Roman" w:cs="Times New Roman"/>
          <w:color w:val="000000"/>
          <w:sz w:val="28"/>
          <w:szCs w:val="28"/>
          <w:lang w:val="uk-UA" w:eastAsia="ru-RU"/>
        </w:rPr>
        <w:t>а</w:t>
      </w:r>
      <w:r w:rsidR="000E2D22">
        <w:rPr>
          <w:rFonts w:ascii="Times New Roman" w:eastAsia="Times New Roman" w:hAnsi="Times New Roman" w:cs="Times New Roman"/>
          <w:color w:val="000000"/>
          <w:sz w:val="28"/>
          <w:szCs w:val="28"/>
          <w:lang w:val="uk-UA" w:eastAsia="ru-RU"/>
        </w:rPr>
        <w:t>ння</w:t>
      </w:r>
      <w:r w:rsidRPr="00081BFF">
        <w:rPr>
          <w:rFonts w:ascii="Times New Roman" w:eastAsia="Times New Roman" w:hAnsi="Times New Roman" w:cs="Times New Roman"/>
          <w:color w:val="000000"/>
          <w:sz w:val="28"/>
          <w:szCs w:val="28"/>
          <w:lang w:val="uk-UA" w:eastAsia="ru-RU"/>
        </w:rPr>
        <w:t>;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тки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ють </w:t>
      </w:r>
      <w:r w:rsidR="000E2D22">
        <w:rPr>
          <w:rFonts w:ascii="Times New Roman" w:eastAsia="Times New Roman" w:hAnsi="Times New Roman" w:cs="Times New Roman"/>
          <w:color w:val="000000"/>
          <w:sz w:val="28"/>
          <w:szCs w:val="28"/>
          <w:lang w:val="uk-UA" w:eastAsia="ru-RU"/>
        </w:rPr>
        <w:t>29</w:t>
      </w:r>
      <w:r w:rsidR="00895E20"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000E2D22">
        <w:rPr>
          <w:rFonts w:ascii="Times New Roman" w:eastAsia="Times New Roman" w:hAnsi="Times New Roman" w:cs="Times New Roman"/>
          <w:color w:val="000000"/>
          <w:sz w:val="28"/>
          <w:szCs w:val="28"/>
          <w:lang w:val="uk-UA" w:eastAsia="ru-RU"/>
        </w:rPr>
        <w:t>рінок</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вний зміст предст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слідження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плює </w:t>
      </w:r>
      <w:r w:rsidR="000E2D22">
        <w:rPr>
          <w:rFonts w:ascii="Times New Roman" w:eastAsia="Times New Roman" w:hAnsi="Times New Roman" w:cs="Times New Roman"/>
          <w:color w:val="000000"/>
          <w:sz w:val="28"/>
          <w:szCs w:val="28"/>
          <w:lang w:val="uk-UA" w:eastAsia="ru-RU"/>
        </w:rPr>
        <w:t>80</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о</w:t>
      </w:r>
      <w:r w:rsidR="002C3C7E" w:rsidRPr="00081BFF">
        <w:rPr>
          <w:rFonts w:ascii="Times New Roman" w:eastAsia="Times New Roman" w:hAnsi="Times New Roman" w:cs="Times New Roman"/>
          <w:color w:val="000000"/>
          <w:sz w:val="28"/>
          <w:szCs w:val="28"/>
          <w:lang w:val="uk-UA" w:eastAsia="ru-RU"/>
        </w:rPr>
        <w:t>рінок</w:t>
      </w:r>
      <w:r w:rsidRPr="00081BFF">
        <w:rPr>
          <w:rFonts w:ascii="Times New Roman" w:eastAsia="Times New Roman" w:hAnsi="Times New Roman" w:cs="Times New Roman"/>
          <w:color w:val="000000"/>
          <w:sz w:val="28"/>
          <w:szCs w:val="28"/>
          <w:lang w:val="uk-UA" w:eastAsia="ru-RU"/>
        </w:rPr>
        <w:t xml:space="preserve"> і включ</w:t>
      </w:r>
      <w:r w:rsidR="00F543D7" w:rsidRPr="00081BFF">
        <w:rPr>
          <w:rFonts w:ascii="Times New Roman" w:eastAsia="Times New Roman" w:hAnsi="Times New Roman" w:cs="Times New Roman"/>
          <w:color w:val="000000"/>
          <w:sz w:val="28"/>
          <w:szCs w:val="28"/>
          <w:lang w:val="uk-UA" w:eastAsia="ru-RU"/>
        </w:rPr>
        <w:t>а</w:t>
      </w:r>
      <w:r w:rsidR="002C3C7E" w:rsidRPr="00081BFF">
        <w:rPr>
          <w:rFonts w:ascii="Times New Roman" w:eastAsia="Times New Roman" w:hAnsi="Times New Roman" w:cs="Times New Roman"/>
          <w:color w:val="000000"/>
          <w:sz w:val="28"/>
          <w:szCs w:val="28"/>
          <w:lang w:val="uk-UA" w:eastAsia="ru-RU"/>
        </w:rPr>
        <w:t xml:space="preserve">є 4 </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002C3C7E" w:rsidRPr="00081BFF">
        <w:rPr>
          <w:rFonts w:ascii="Times New Roman" w:eastAsia="Times New Roman" w:hAnsi="Times New Roman" w:cs="Times New Roman"/>
          <w:color w:val="000000"/>
          <w:sz w:val="28"/>
          <w:szCs w:val="28"/>
          <w:lang w:val="uk-UA" w:eastAsia="ru-RU"/>
        </w:rPr>
        <w:t>блиці</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2C3C7E" w:rsidRPr="00081BFF">
        <w:rPr>
          <w:rFonts w:ascii="Times New Roman" w:eastAsia="Times New Roman" w:hAnsi="Times New Roman" w:cs="Times New Roman"/>
          <w:color w:val="000000"/>
          <w:sz w:val="28"/>
          <w:szCs w:val="28"/>
          <w:lang w:val="uk-UA" w:eastAsia="ru-RU"/>
        </w:rPr>
        <w:t xml:space="preserve"> 13 </w:t>
      </w:r>
      <w:r w:rsidRPr="00081BFF">
        <w:rPr>
          <w:rFonts w:ascii="Times New Roman" w:eastAsia="Times New Roman" w:hAnsi="Times New Roman" w:cs="Times New Roman"/>
          <w:color w:val="000000"/>
          <w:sz w:val="28"/>
          <w:szCs w:val="28"/>
          <w:lang w:val="uk-UA" w:eastAsia="ru-RU"/>
        </w:rPr>
        <w:t>рисунків.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льний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бсяг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гістерськ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вить </w:t>
      </w:r>
      <w:r w:rsidR="000C77B5" w:rsidRPr="00081BFF">
        <w:rPr>
          <w:rFonts w:ascii="Times New Roman" w:eastAsia="Times New Roman" w:hAnsi="Times New Roman" w:cs="Times New Roman"/>
          <w:color w:val="000000"/>
          <w:sz w:val="28"/>
          <w:szCs w:val="28"/>
          <w:lang w:val="uk-UA" w:eastAsia="ru-RU"/>
        </w:rPr>
        <w:t>1</w:t>
      </w:r>
      <w:r w:rsidR="006E1B5B">
        <w:rPr>
          <w:rFonts w:ascii="Times New Roman" w:eastAsia="Times New Roman" w:hAnsi="Times New Roman" w:cs="Times New Roman"/>
          <w:color w:val="000000"/>
          <w:sz w:val="28"/>
          <w:szCs w:val="28"/>
          <w:lang w:val="uk-UA" w:eastAsia="ru-RU"/>
        </w:rPr>
        <w:t>15</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p>
    <w:p w:rsidR="0042226A" w:rsidRPr="00103211" w:rsidRDefault="0042226A" w:rsidP="00103211">
      <w:pPr>
        <w:rPr>
          <w:rFonts w:ascii="Times New Roman" w:eastAsia="Times New Roman" w:hAnsi="Times New Roman" w:cs="Times New Roman"/>
          <w:color w:val="000000"/>
          <w:sz w:val="28"/>
          <w:szCs w:val="28"/>
          <w:lang w:val="uk-UA" w:eastAsia="ru-RU"/>
        </w:rPr>
      </w:pPr>
      <w:r w:rsidRPr="00081BFF">
        <w:rPr>
          <w:rFonts w:ascii="Times New Roman" w:hAnsi="Times New Roman" w:cs="Times New Roman"/>
          <w:bCs/>
          <w:color w:val="000000"/>
          <w:sz w:val="28"/>
          <w:szCs w:val="28"/>
          <w:lang w:val="uk-UA"/>
        </w:rPr>
        <w:br w:type="page"/>
      </w:r>
    </w:p>
    <w:p w:rsidR="004174DB" w:rsidRPr="00081BFF" w:rsidRDefault="004174DB" w:rsidP="00F8622A">
      <w:pPr>
        <w:pStyle w:val="1"/>
        <w:spacing w:line="360" w:lineRule="auto"/>
        <w:ind w:firstLine="794"/>
        <w:jc w:val="both"/>
        <w:rPr>
          <w:sz w:val="28"/>
          <w:szCs w:val="28"/>
          <w:lang w:val="uk-UA"/>
        </w:rPr>
      </w:pPr>
      <w:bookmarkStart w:id="1" w:name="_Toc215785206"/>
      <w:r w:rsidRPr="00081BFF">
        <w:rPr>
          <w:bCs w:val="0"/>
          <w:color w:val="000000"/>
          <w:sz w:val="28"/>
          <w:szCs w:val="28"/>
          <w:lang w:val="uk-UA"/>
        </w:rPr>
        <w:lastRenderedPageBreak/>
        <w:t>Р</w:t>
      </w:r>
      <w:r w:rsidR="00F543D7" w:rsidRPr="00081BFF">
        <w:rPr>
          <w:bCs w:val="0"/>
          <w:color w:val="000000"/>
          <w:sz w:val="28"/>
          <w:szCs w:val="28"/>
          <w:lang w:val="uk-UA"/>
        </w:rPr>
        <w:t>О</w:t>
      </w:r>
      <w:r w:rsidRPr="00081BFF">
        <w:rPr>
          <w:bCs w:val="0"/>
          <w:color w:val="000000"/>
          <w:sz w:val="28"/>
          <w:szCs w:val="28"/>
          <w:lang w:val="uk-UA"/>
        </w:rPr>
        <w:t>ЗДІЛ 1. ТЕ</w:t>
      </w:r>
      <w:r w:rsidR="00F543D7" w:rsidRPr="00081BFF">
        <w:rPr>
          <w:bCs w:val="0"/>
          <w:color w:val="000000"/>
          <w:sz w:val="28"/>
          <w:szCs w:val="28"/>
          <w:lang w:val="uk-UA"/>
        </w:rPr>
        <w:t>О</w:t>
      </w:r>
      <w:r w:rsidRPr="00081BFF">
        <w:rPr>
          <w:bCs w:val="0"/>
          <w:color w:val="000000"/>
          <w:sz w:val="28"/>
          <w:szCs w:val="28"/>
          <w:lang w:val="uk-UA"/>
        </w:rPr>
        <w:t>РЕТИК</w:t>
      </w:r>
      <w:r w:rsidR="00F543D7" w:rsidRPr="00081BFF">
        <w:rPr>
          <w:bCs w:val="0"/>
          <w:color w:val="000000"/>
          <w:sz w:val="28"/>
          <w:szCs w:val="28"/>
          <w:lang w:val="uk-UA"/>
        </w:rPr>
        <w:t>О</w:t>
      </w:r>
      <w:r w:rsidRPr="00081BFF">
        <w:rPr>
          <w:bCs w:val="0"/>
          <w:color w:val="000000"/>
          <w:sz w:val="28"/>
          <w:szCs w:val="28"/>
          <w:lang w:val="uk-UA"/>
        </w:rPr>
        <w:t>-МЕТ</w:t>
      </w:r>
      <w:r w:rsidR="00F543D7" w:rsidRPr="00081BFF">
        <w:rPr>
          <w:bCs w:val="0"/>
          <w:color w:val="000000"/>
          <w:sz w:val="28"/>
          <w:szCs w:val="28"/>
          <w:lang w:val="uk-UA"/>
        </w:rPr>
        <w:t>О</w:t>
      </w:r>
      <w:r w:rsidRPr="00081BFF">
        <w:rPr>
          <w:bCs w:val="0"/>
          <w:color w:val="000000"/>
          <w:sz w:val="28"/>
          <w:szCs w:val="28"/>
          <w:lang w:val="uk-UA"/>
        </w:rPr>
        <w:t>Д</w:t>
      </w:r>
      <w:r w:rsidR="00F543D7" w:rsidRPr="00081BFF">
        <w:rPr>
          <w:bCs w:val="0"/>
          <w:color w:val="000000"/>
          <w:sz w:val="28"/>
          <w:szCs w:val="28"/>
          <w:lang w:val="uk-UA"/>
        </w:rPr>
        <w:t>О</w:t>
      </w:r>
      <w:r w:rsidRPr="00081BFF">
        <w:rPr>
          <w:bCs w:val="0"/>
          <w:color w:val="000000"/>
          <w:sz w:val="28"/>
          <w:szCs w:val="28"/>
          <w:lang w:val="uk-UA"/>
        </w:rPr>
        <w:t>Л</w:t>
      </w:r>
      <w:r w:rsidR="00F543D7" w:rsidRPr="00081BFF">
        <w:rPr>
          <w:bCs w:val="0"/>
          <w:color w:val="000000"/>
          <w:sz w:val="28"/>
          <w:szCs w:val="28"/>
          <w:lang w:val="uk-UA"/>
        </w:rPr>
        <w:t>О</w:t>
      </w:r>
      <w:r w:rsidRPr="00081BFF">
        <w:rPr>
          <w:bCs w:val="0"/>
          <w:color w:val="000000"/>
          <w:sz w:val="28"/>
          <w:szCs w:val="28"/>
          <w:lang w:val="uk-UA"/>
        </w:rPr>
        <w:t xml:space="preserve">ГІЧНИЙ </w:t>
      </w:r>
      <w:r w:rsidR="00F543D7" w:rsidRPr="00081BFF">
        <w:rPr>
          <w:bCs w:val="0"/>
          <w:color w:val="000000"/>
          <w:sz w:val="28"/>
          <w:szCs w:val="28"/>
          <w:lang w:val="uk-UA"/>
        </w:rPr>
        <w:t>А</w:t>
      </w:r>
      <w:r w:rsidRPr="00081BFF">
        <w:rPr>
          <w:bCs w:val="0"/>
          <w:color w:val="000000"/>
          <w:sz w:val="28"/>
          <w:szCs w:val="28"/>
          <w:lang w:val="uk-UA"/>
        </w:rPr>
        <w:t>Н</w:t>
      </w:r>
      <w:r w:rsidR="00F543D7" w:rsidRPr="00081BFF">
        <w:rPr>
          <w:bCs w:val="0"/>
          <w:color w:val="000000"/>
          <w:sz w:val="28"/>
          <w:szCs w:val="28"/>
          <w:lang w:val="uk-UA"/>
        </w:rPr>
        <w:t>А</w:t>
      </w:r>
      <w:r w:rsidRPr="00081BFF">
        <w:rPr>
          <w:bCs w:val="0"/>
          <w:color w:val="000000"/>
          <w:sz w:val="28"/>
          <w:szCs w:val="28"/>
          <w:lang w:val="uk-UA"/>
        </w:rPr>
        <w:t>ЛІЗ С</w:t>
      </w:r>
      <w:r w:rsidR="00F543D7" w:rsidRPr="00081BFF">
        <w:rPr>
          <w:bCs w:val="0"/>
          <w:color w:val="000000"/>
          <w:sz w:val="28"/>
          <w:szCs w:val="28"/>
          <w:lang w:val="uk-UA"/>
        </w:rPr>
        <w:t>О</w:t>
      </w:r>
      <w:r w:rsidRPr="00081BFF">
        <w:rPr>
          <w:bCs w:val="0"/>
          <w:color w:val="000000"/>
          <w:sz w:val="28"/>
          <w:szCs w:val="28"/>
          <w:lang w:val="uk-UA"/>
        </w:rPr>
        <w:t>ЦІ</w:t>
      </w:r>
      <w:r w:rsidR="00F543D7" w:rsidRPr="00081BFF">
        <w:rPr>
          <w:bCs w:val="0"/>
          <w:color w:val="000000"/>
          <w:sz w:val="28"/>
          <w:szCs w:val="28"/>
          <w:lang w:val="uk-UA"/>
        </w:rPr>
        <w:t>А</w:t>
      </w:r>
      <w:r w:rsidRPr="00081BFF">
        <w:rPr>
          <w:bCs w:val="0"/>
          <w:color w:val="000000"/>
          <w:sz w:val="28"/>
          <w:szCs w:val="28"/>
          <w:lang w:val="uk-UA"/>
        </w:rPr>
        <w:t>ЛЬН</w:t>
      </w:r>
      <w:r w:rsidR="00F543D7" w:rsidRPr="00081BFF">
        <w:rPr>
          <w:bCs w:val="0"/>
          <w:color w:val="000000"/>
          <w:sz w:val="28"/>
          <w:szCs w:val="28"/>
          <w:lang w:val="uk-UA"/>
        </w:rPr>
        <w:t>О</w:t>
      </w:r>
      <w:r w:rsidRPr="00081BFF">
        <w:rPr>
          <w:bCs w:val="0"/>
          <w:color w:val="000000"/>
          <w:sz w:val="28"/>
          <w:szCs w:val="28"/>
          <w:lang w:val="uk-UA"/>
        </w:rPr>
        <w:t>-ПСИХ</w:t>
      </w:r>
      <w:r w:rsidR="00F543D7" w:rsidRPr="00081BFF">
        <w:rPr>
          <w:bCs w:val="0"/>
          <w:color w:val="000000"/>
          <w:sz w:val="28"/>
          <w:szCs w:val="28"/>
          <w:lang w:val="uk-UA"/>
        </w:rPr>
        <w:t>О</w:t>
      </w:r>
      <w:r w:rsidRPr="00081BFF">
        <w:rPr>
          <w:bCs w:val="0"/>
          <w:color w:val="000000"/>
          <w:sz w:val="28"/>
          <w:szCs w:val="28"/>
          <w:lang w:val="uk-UA"/>
        </w:rPr>
        <w:t>Л</w:t>
      </w:r>
      <w:r w:rsidR="00F543D7" w:rsidRPr="00081BFF">
        <w:rPr>
          <w:bCs w:val="0"/>
          <w:color w:val="000000"/>
          <w:sz w:val="28"/>
          <w:szCs w:val="28"/>
          <w:lang w:val="uk-UA"/>
        </w:rPr>
        <w:t>О</w:t>
      </w:r>
      <w:r w:rsidRPr="00081BFF">
        <w:rPr>
          <w:bCs w:val="0"/>
          <w:color w:val="000000"/>
          <w:sz w:val="28"/>
          <w:szCs w:val="28"/>
          <w:lang w:val="uk-UA"/>
        </w:rPr>
        <w:t>ГІЧНИХ ЧИННИКІВ ЖИТТЄСТІЙК</w:t>
      </w:r>
      <w:r w:rsidR="00F543D7" w:rsidRPr="00081BFF">
        <w:rPr>
          <w:bCs w:val="0"/>
          <w:color w:val="000000"/>
          <w:sz w:val="28"/>
          <w:szCs w:val="28"/>
          <w:lang w:val="uk-UA"/>
        </w:rPr>
        <w:t>О</w:t>
      </w:r>
      <w:r w:rsidRPr="00081BFF">
        <w:rPr>
          <w:bCs w:val="0"/>
          <w:color w:val="000000"/>
          <w:sz w:val="28"/>
          <w:szCs w:val="28"/>
          <w:lang w:val="uk-UA"/>
        </w:rPr>
        <w:t>СТІ ВНУТРІШНЬ</w:t>
      </w:r>
      <w:r w:rsidR="00F543D7" w:rsidRPr="00081BFF">
        <w:rPr>
          <w:bCs w:val="0"/>
          <w:color w:val="000000"/>
          <w:sz w:val="28"/>
          <w:szCs w:val="28"/>
          <w:lang w:val="uk-UA"/>
        </w:rPr>
        <w:t>О</w:t>
      </w:r>
      <w:r w:rsidRPr="00081BFF">
        <w:rPr>
          <w:bCs w:val="0"/>
          <w:color w:val="000000"/>
          <w:sz w:val="28"/>
          <w:szCs w:val="28"/>
          <w:lang w:val="uk-UA"/>
        </w:rPr>
        <w:t xml:space="preserve"> ПЕРЕМІЩЕНИХ </w:t>
      </w:r>
      <w:r w:rsidR="00F543D7" w:rsidRPr="00081BFF">
        <w:rPr>
          <w:bCs w:val="0"/>
          <w:color w:val="000000"/>
          <w:sz w:val="28"/>
          <w:szCs w:val="28"/>
          <w:lang w:val="uk-UA"/>
        </w:rPr>
        <w:t>О</w:t>
      </w:r>
      <w:r w:rsidRPr="00081BFF">
        <w:rPr>
          <w:bCs w:val="0"/>
          <w:color w:val="000000"/>
          <w:sz w:val="28"/>
          <w:szCs w:val="28"/>
          <w:lang w:val="uk-UA"/>
        </w:rPr>
        <w:t>СІБ В УМ</w:t>
      </w:r>
      <w:r w:rsidR="00F543D7" w:rsidRPr="00081BFF">
        <w:rPr>
          <w:bCs w:val="0"/>
          <w:color w:val="000000"/>
          <w:sz w:val="28"/>
          <w:szCs w:val="28"/>
          <w:lang w:val="uk-UA"/>
        </w:rPr>
        <w:t>О</w:t>
      </w:r>
      <w:r w:rsidRPr="00081BFF">
        <w:rPr>
          <w:bCs w:val="0"/>
          <w:color w:val="000000"/>
          <w:sz w:val="28"/>
          <w:szCs w:val="28"/>
          <w:lang w:val="uk-UA"/>
        </w:rPr>
        <w:t>В</w:t>
      </w:r>
      <w:r w:rsidR="00F543D7" w:rsidRPr="00081BFF">
        <w:rPr>
          <w:bCs w:val="0"/>
          <w:color w:val="000000"/>
          <w:sz w:val="28"/>
          <w:szCs w:val="28"/>
          <w:lang w:val="uk-UA"/>
        </w:rPr>
        <w:t>А</w:t>
      </w:r>
      <w:r w:rsidRPr="00081BFF">
        <w:rPr>
          <w:bCs w:val="0"/>
          <w:color w:val="000000"/>
          <w:sz w:val="28"/>
          <w:szCs w:val="28"/>
          <w:lang w:val="uk-UA"/>
        </w:rPr>
        <w:t>Х ВІЙНИ</w:t>
      </w:r>
      <w:bookmarkEnd w:id="1"/>
    </w:p>
    <w:p w:rsidR="004174DB" w:rsidRPr="00081BFF" w:rsidRDefault="004174DB"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2" w:name="_Toc215785207"/>
      <w:r w:rsidRPr="00081BFF">
        <w:rPr>
          <w:rFonts w:ascii="Times New Roman" w:eastAsia="Times New Roman" w:hAnsi="Times New Roman" w:cs="Times New Roman"/>
          <w:bCs w:val="0"/>
          <w:color w:val="000000"/>
          <w:sz w:val="28"/>
          <w:szCs w:val="28"/>
          <w:lang w:val="uk-UA" w:eastAsia="ru-RU"/>
        </w:rPr>
        <w:t xml:space="preserve">1.1 Життєстійкість </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с</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бист</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сті як с</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ці</w:t>
      </w:r>
      <w:r w:rsidR="00F543D7" w:rsidRPr="00081BFF">
        <w:rPr>
          <w:rFonts w:ascii="Times New Roman" w:eastAsia="Times New Roman" w:hAnsi="Times New Roman" w:cs="Times New Roman"/>
          <w:bCs w:val="0"/>
          <w:color w:val="000000"/>
          <w:sz w:val="28"/>
          <w:szCs w:val="28"/>
          <w:lang w:val="uk-UA" w:eastAsia="ru-RU"/>
        </w:rPr>
        <w:t>а</w:t>
      </w:r>
      <w:r w:rsidRPr="00081BFF">
        <w:rPr>
          <w:rFonts w:ascii="Times New Roman" w:eastAsia="Times New Roman" w:hAnsi="Times New Roman" w:cs="Times New Roman"/>
          <w:bCs w:val="0"/>
          <w:color w:val="000000"/>
          <w:sz w:val="28"/>
          <w:szCs w:val="28"/>
          <w:lang w:val="uk-UA" w:eastAsia="ru-RU"/>
        </w:rPr>
        <w:t>льн</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-псих</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л</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гічний фен</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мен</w:t>
      </w:r>
      <w:bookmarkEnd w:id="2"/>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блеми сь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дення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прист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існув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Перед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як нік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ли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ніше,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викликів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з війн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дин з яких - це вміння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звинути в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вичку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йти з легкістю через будь-які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 цілісн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бувши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w:t>
      </w:r>
    </w:p>
    <w:p w:rsidR="00907852" w:rsidRPr="00081BFF" w:rsidRDefault="00907852"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 вст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яти перед тиск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серед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не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пити 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 нескінченних</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нів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стере</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типів, людині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трібн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життєстійкість,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нструктивн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дних життєвих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блеми життя</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смерті,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блеми смислу,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йти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нструктивні шляхи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звитку,</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лення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сягти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ксим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 життя.</w:t>
      </w:r>
      <w:r w:rsidRPr="00081BFF">
        <w:rPr>
          <w:rFonts w:ascii="Times New Roman" w:eastAsia="Times New Roman" w:hAnsi="Times New Roman" w:cs="Times New Roman"/>
          <w:color w:val="000000"/>
          <w:sz w:val="28"/>
          <w:szCs w:val="28"/>
          <w:lang w:val="uk-UA" w:eastAsia="ru-RU"/>
        </w:rPr>
        <w:t>»[5, с.23]</w:t>
      </w:r>
      <w:r w:rsidR="004174DB" w:rsidRPr="00081BFF">
        <w:rPr>
          <w:rFonts w:ascii="Times New Roman" w:eastAsia="Times New Roman" w:hAnsi="Times New Roman" w:cs="Times New Roman"/>
          <w:color w:val="000000"/>
          <w:sz w:val="28"/>
          <w:szCs w:val="28"/>
          <w:lang w:val="uk-UA" w:eastAsia="ru-RU"/>
        </w:rPr>
        <w:t xml:space="preserve"> </w:t>
      </w:r>
    </w:p>
    <w:p w:rsidR="004174DB" w:rsidRPr="00081BFF" w:rsidRDefault="00907852"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Існує дв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тилежні шляхи ре</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треби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звитку – це 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рення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руйнув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ствердження шлях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руйнув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тері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льних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дух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вних</w:t>
      </w:r>
      <w:r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сягнень культури веде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руйнув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ння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ки, 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ріння, 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ця – це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льний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нт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перешк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креслення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нтів </w:t>
      </w:r>
      <w:proofErr w:type="spellStart"/>
      <w:r w:rsidRPr="00081BFF">
        <w:rPr>
          <w:rFonts w:ascii="Times New Roman" w:eastAsia="Times New Roman" w:hAnsi="Times New Roman" w:cs="Times New Roman"/>
          <w:color w:val="000000"/>
          <w:sz w:val="28"/>
          <w:szCs w:val="28"/>
          <w:lang w:val="uk-UA" w:eastAsia="ru-RU"/>
        </w:rPr>
        <w:t>самоздійснення</w:t>
      </w:r>
      <w:proofErr w:type="spellEnd"/>
      <w:r w:rsidR="004174DB"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[5</w:t>
      </w:r>
      <w:r w:rsidR="000C77B5" w:rsidRPr="00081BFF">
        <w:rPr>
          <w:rFonts w:ascii="Times New Roman" w:eastAsia="Times New Roman" w:hAnsi="Times New Roman" w:cs="Times New Roman"/>
          <w:color w:val="000000"/>
          <w:sz w:val="28"/>
          <w:szCs w:val="28"/>
          <w:lang w:val="uk-UA" w:eastAsia="ru-RU"/>
        </w:rPr>
        <w:t>, с.</w:t>
      </w:r>
      <w:r w:rsidRPr="00081BFF">
        <w:rPr>
          <w:rFonts w:ascii="Times New Roman" w:eastAsia="Times New Roman" w:hAnsi="Times New Roman" w:cs="Times New Roman"/>
          <w:color w:val="000000"/>
          <w:sz w:val="28"/>
          <w:szCs w:val="28"/>
          <w:lang w:val="uk-UA" w:eastAsia="ru-RU"/>
        </w:rPr>
        <w:t>23</w:t>
      </w:r>
      <w:r w:rsidR="004174DB" w:rsidRPr="00081BFF">
        <w:rPr>
          <w:rFonts w:ascii="Times New Roman" w:eastAsia="Times New Roman" w:hAnsi="Times New Roman" w:cs="Times New Roman"/>
          <w:color w:val="000000"/>
          <w:sz w:val="28"/>
          <w:szCs w:val="28"/>
          <w:lang w:val="uk-UA" w:eastAsia="ru-RU"/>
        </w:rPr>
        <w:t>]</w:t>
      </w:r>
    </w:p>
    <w:p w:rsidR="004174DB" w:rsidRPr="00081BFF" w:rsidRDefault="003215C8"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нь суч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дем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нструє,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нні кільк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десятиліть у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гічній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уці трив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ктивне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блеми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Вперше цей термін вжил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 </w:t>
      </w:r>
      <w:proofErr w:type="spellStart"/>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бейс</w:t>
      </w:r>
      <w:r w:rsidR="00F543D7" w:rsidRPr="00081BFF">
        <w:rPr>
          <w:rFonts w:ascii="Times New Roman" w:eastAsia="Times New Roman" w:hAnsi="Times New Roman" w:cs="Times New Roman"/>
          <w:color w:val="000000"/>
          <w:sz w:val="28"/>
          <w:szCs w:val="28"/>
          <w:lang w:val="uk-UA" w:eastAsia="ru-RU"/>
        </w:rPr>
        <w:t>а</w:t>
      </w:r>
      <w:proofErr w:type="spellEnd"/>
      <w:r w:rsidR="004174DB" w:rsidRPr="00081BFF">
        <w:rPr>
          <w:rFonts w:ascii="Times New Roman" w:eastAsia="Times New Roman" w:hAnsi="Times New Roman" w:cs="Times New Roman"/>
          <w:color w:val="000000"/>
          <w:sz w:val="28"/>
          <w:szCs w:val="28"/>
          <w:lang w:val="uk-UA" w:eastAsia="ru-RU"/>
        </w:rPr>
        <w:t xml:space="preserve"> у 1979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ці </w:t>
      </w:r>
      <w:r w:rsidR="004174DB" w:rsidRPr="00081BFF">
        <w:rPr>
          <w:rFonts w:ascii="Times New Roman" w:eastAsia="Times New Roman" w:hAnsi="Times New Roman" w:cs="Times New Roman"/>
          <w:color w:val="000000"/>
          <w:sz w:val="28"/>
          <w:szCs w:val="28"/>
          <w:lang w:val="uk-UA" w:eastAsia="ru-RU"/>
        </w:rPr>
        <w:t xml:space="preserve">[31, с. 1-11]. В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ригін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 він звуч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 «</w:t>
      </w:r>
      <w:proofErr w:type="spellStart"/>
      <w:r w:rsidR="004174DB" w:rsidRPr="00081BFF">
        <w:rPr>
          <w:rFonts w:ascii="Times New Roman" w:eastAsia="Times New Roman" w:hAnsi="Times New Roman" w:cs="Times New Roman"/>
          <w:color w:val="000000"/>
          <w:sz w:val="28"/>
          <w:szCs w:val="28"/>
          <w:lang w:val="uk-UA" w:eastAsia="ru-RU"/>
        </w:rPr>
        <w:t>h</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rdiness</w:t>
      </w:r>
      <w:proofErr w:type="spellEnd"/>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нглійськ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«витрив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лість». В укр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їнській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гічній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уці ж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вся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кий перекл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 як «життєстійкість»[30</w:t>
      </w:r>
      <w:r w:rsidR="000C77B5" w:rsidRPr="00081BFF">
        <w:rPr>
          <w:rFonts w:ascii="Times New Roman" w:eastAsia="Times New Roman" w:hAnsi="Times New Roman" w:cs="Times New Roman"/>
          <w:color w:val="000000"/>
          <w:sz w:val="28"/>
          <w:szCs w:val="28"/>
          <w:lang w:val="uk-UA" w:eastAsia="ru-RU"/>
        </w:rPr>
        <w:t>, с.72</w:t>
      </w:r>
      <w:r w:rsidR="004174DB"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w:t>
      </w:r>
      <w:r w:rsidR="00827247"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[53,с.8-9]</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w:t>
      </w:r>
      <w:r w:rsidR="00543E49"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слуг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суч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у центрі 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яких перебув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зв’язку з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стями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прикл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Березкін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вивч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lastRenderedPageBreak/>
        <w:t>а</w:t>
      </w:r>
      <w:r w:rsidRPr="00081BFF">
        <w:rPr>
          <w:rFonts w:ascii="Times New Roman" w:eastAsia="Times New Roman" w:hAnsi="Times New Roman" w:cs="Times New Roman"/>
          <w:color w:val="000000"/>
          <w:sz w:val="28"/>
          <w:szCs w:val="28"/>
          <w:lang w:val="uk-UA" w:eastAsia="ru-RU"/>
        </w:rPr>
        <w:t>кту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w:t>
      </w:r>
      <w:r w:rsidR="00872C19"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життєстійких як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йбутніх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хівців; Н.В. 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лінін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ційні ресурси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872C19"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Стецишин</w:t>
      </w:r>
      <w:proofErr w:type="spellEnd"/>
      <w:r w:rsidRPr="00081BFF">
        <w:rPr>
          <w:rFonts w:ascii="Times New Roman" w:eastAsia="Times New Roman" w:hAnsi="Times New Roman" w:cs="Times New Roman"/>
          <w:color w:val="000000"/>
          <w:sz w:val="28"/>
          <w:szCs w:val="28"/>
          <w:lang w:val="uk-UA" w:eastAsia="ru-RU"/>
        </w:rPr>
        <w:t xml:space="preserve"> –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ресурси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прикл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r w:rsidR="00872C19"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лік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ря-клініцист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Т.В.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 життєстійкість у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зв’язку із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стями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М.В. </w:t>
      </w:r>
      <w:proofErr w:type="spellStart"/>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гічний зміст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чів вищ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світи; Н.М.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буєв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гічну культуру як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С.В. </w:t>
      </w:r>
      <w:proofErr w:type="spellStart"/>
      <w:r w:rsidRPr="00081BFF">
        <w:rPr>
          <w:rFonts w:ascii="Times New Roman" w:eastAsia="Times New Roman" w:hAnsi="Times New Roman" w:cs="Times New Roman"/>
          <w:color w:val="000000"/>
          <w:sz w:val="28"/>
          <w:szCs w:val="28"/>
          <w:lang w:val="uk-UA" w:eastAsia="ru-RU"/>
        </w:rPr>
        <w:t>Книжник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блему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підлітків</w:t>
      </w:r>
      <w:r w:rsidR="00543E49" w:rsidRPr="00081BFF">
        <w:rPr>
          <w:rFonts w:ascii="Times New Roman" w:eastAsia="Times New Roman" w:hAnsi="Times New Roman" w:cs="Times New Roman"/>
          <w:color w:val="000000"/>
          <w:sz w:val="28"/>
          <w:szCs w:val="28"/>
          <w:lang w:val="uk-UA" w:eastAsia="ru-RU"/>
        </w:rPr>
        <w:t>…»</w:t>
      </w:r>
      <w:r w:rsidR="00827247"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[ 6</w:t>
      </w:r>
      <w:r w:rsidR="00827247" w:rsidRPr="00081BFF">
        <w:rPr>
          <w:rFonts w:ascii="Times New Roman" w:eastAsia="Times New Roman" w:hAnsi="Times New Roman" w:cs="Times New Roman"/>
          <w:color w:val="000000"/>
          <w:sz w:val="28"/>
          <w:szCs w:val="28"/>
          <w:lang w:val="uk-UA" w:eastAsia="ru-RU"/>
        </w:rPr>
        <w:t>,</w:t>
      </w:r>
      <w:r w:rsidR="000C77B5" w:rsidRPr="00081BFF">
        <w:rPr>
          <w:rFonts w:ascii="Times New Roman" w:eastAsia="Times New Roman" w:hAnsi="Times New Roman" w:cs="Times New Roman"/>
          <w:color w:val="000000"/>
          <w:sz w:val="28"/>
          <w:szCs w:val="28"/>
          <w:lang w:val="uk-UA" w:eastAsia="ru-RU"/>
        </w:rPr>
        <w:t>с.</w:t>
      </w:r>
      <w:r w:rsidR="00543E49" w:rsidRPr="00081BFF">
        <w:rPr>
          <w:rFonts w:ascii="Times New Roman" w:eastAsia="Times New Roman" w:hAnsi="Times New Roman" w:cs="Times New Roman"/>
          <w:color w:val="000000"/>
          <w:sz w:val="28"/>
          <w:szCs w:val="28"/>
          <w:lang w:val="uk-UA" w:eastAsia="ru-RU"/>
        </w:rPr>
        <w:t>161</w:t>
      </w:r>
      <w:r w:rsidRPr="00081BFF">
        <w:rPr>
          <w:rFonts w:ascii="Times New Roman" w:eastAsia="Times New Roman" w:hAnsi="Times New Roman" w:cs="Times New Roman"/>
          <w:color w:val="000000"/>
          <w:sz w:val="28"/>
          <w:szCs w:val="28"/>
          <w:lang w:val="uk-UA" w:eastAsia="ru-RU"/>
        </w:rPr>
        <w:t>]. </w:t>
      </w:r>
    </w:p>
    <w:p w:rsidR="00543E49" w:rsidRPr="00081BFF" w:rsidRDefault="00827247"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В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делі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стресу леж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 виявлені С.</w:t>
      </w:r>
      <w:proofErr w:type="spellStart"/>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дді</w:t>
      </w:r>
      <w:proofErr w:type="spellEnd"/>
      <w:r w:rsidR="004174DB" w:rsidRPr="00081BFF">
        <w:rPr>
          <w:rFonts w:ascii="Times New Roman" w:eastAsia="Times New Roman" w:hAnsi="Times New Roman" w:cs="Times New Roman"/>
          <w:color w:val="000000"/>
          <w:sz w:val="28"/>
          <w:szCs w:val="28"/>
          <w:lang w:val="uk-UA" w:eastAsia="ru-RU"/>
        </w:rPr>
        <w:t xml:space="preserve">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нізми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які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 зменшити вплив 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ф</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рів</w:t>
      </w:r>
      <w:r w:rsidRPr="00081BFF">
        <w:rPr>
          <w:rFonts w:ascii="Times New Roman" w:eastAsia="Times New Roman" w:hAnsi="Times New Roman" w:cs="Times New Roman"/>
          <w:color w:val="000000"/>
          <w:sz w:val="28"/>
          <w:szCs w:val="28"/>
          <w:lang w:val="uk-UA" w:eastAsia="ru-RU"/>
        </w:rPr>
        <w:t>…</w:t>
      </w:r>
      <w:proofErr w:type="spellStart"/>
      <w:r w:rsidRPr="00081BFF">
        <w:rPr>
          <w:rFonts w:ascii="Times New Roman" w:eastAsia="Times New Roman" w:hAnsi="Times New Roman" w:cs="Times New Roman"/>
          <w:color w:val="000000"/>
          <w:sz w:val="28"/>
          <w:szCs w:val="28"/>
          <w:lang w:val="uk-UA" w:eastAsia="ru-RU"/>
        </w:rPr>
        <w:t>.</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вними</w:t>
      </w:r>
      <w:proofErr w:type="spellEnd"/>
      <w:r w:rsidR="004174DB" w:rsidRPr="00081BFF">
        <w:rPr>
          <w:rFonts w:ascii="Times New Roman" w:eastAsia="Times New Roman" w:hAnsi="Times New Roman" w:cs="Times New Roman"/>
          <w:color w:val="000000"/>
          <w:sz w:val="28"/>
          <w:szCs w:val="28"/>
          <w:lang w:val="uk-UA" w:eastAsia="ru-RU"/>
        </w:rPr>
        <w:t xml:space="preserve">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нізм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є: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життєві зміни як менш 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підвищення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в’я;  спрям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ність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шук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підтримки.</w:t>
      </w:r>
      <w:r w:rsidRPr="00081BFF">
        <w:rPr>
          <w:rFonts w:ascii="Times New Roman" w:eastAsia="Times New Roman" w:hAnsi="Times New Roman" w:cs="Times New Roman"/>
          <w:color w:val="000000"/>
          <w:sz w:val="28"/>
          <w:szCs w:val="28"/>
          <w:lang w:val="uk-UA" w:eastAsia="ru-RU"/>
        </w:rPr>
        <w:t>» [5,с. 42-43]</w:t>
      </w:r>
    </w:p>
    <w:p w:rsidR="004174DB" w:rsidRPr="00081BFF" w:rsidRDefault="00543E49"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дді</w:t>
      </w:r>
      <w:proofErr w:type="spellEnd"/>
      <w:r w:rsidRPr="00081BFF">
        <w:rPr>
          <w:rFonts w:ascii="Times New Roman" w:eastAsia="Times New Roman" w:hAnsi="Times New Roman" w:cs="Times New Roman"/>
          <w:color w:val="000000"/>
          <w:sz w:val="28"/>
          <w:szCs w:val="28"/>
          <w:lang w:val="uk-UA" w:eastAsia="ru-RU"/>
        </w:rPr>
        <w:t>, життє</w:t>
      </w:r>
      <w:r w:rsidR="004174DB" w:rsidRPr="00081BFF">
        <w:rPr>
          <w:rFonts w:ascii="Times New Roman" w:eastAsia="Times New Roman" w:hAnsi="Times New Roman" w:cs="Times New Roman"/>
          <w:color w:val="000000"/>
          <w:sz w:val="28"/>
          <w:szCs w:val="28"/>
          <w:lang w:val="uk-UA" w:eastAsia="ru-RU"/>
        </w:rPr>
        <w:t>стійкі перек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ляють ефективн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стрес. 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ни вплив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цінку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блячи її менш </w:t>
      </w:r>
      <w:proofErr w:type="spellStart"/>
      <w:r w:rsidR="004174DB" w:rsidRPr="00081BFF">
        <w:rPr>
          <w:rFonts w:ascii="Times New Roman" w:eastAsia="Times New Roman" w:hAnsi="Times New Roman" w:cs="Times New Roman"/>
          <w:color w:val="000000"/>
          <w:sz w:val="28"/>
          <w:szCs w:val="28"/>
          <w:lang w:val="uk-UA" w:eastAsia="ru-RU"/>
        </w:rPr>
        <w:t>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вмуюч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w:t>
      </w:r>
      <w:proofErr w:type="spellEnd"/>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сприяють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нню трудн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щів. Життєстійкість стимулює турб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ту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сне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бл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луччя,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прикл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денні фізичні впр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дієти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хун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дії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нізмів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пруження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стрес не перер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у хр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нічні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тичні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w:t>
      </w:r>
      <w:r w:rsidRPr="00081BFF">
        <w:rPr>
          <w:rFonts w:ascii="Times New Roman" w:eastAsia="Times New Roman" w:hAnsi="Times New Roman" w:cs="Times New Roman"/>
          <w:color w:val="000000"/>
          <w:sz w:val="28"/>
          <w:szCs w:val="28"/>
          <w:lang w:val="uk-UA" w:eastAsia="ru-RU"/>
        </w:rPr>
        <w:t>»</w:t>
      </w:r>
      <w:r w:rsidR="00827247"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[5</w:t>
      </w:r>
      <w:r w:rsidR="00827247" w:rsidRPr="00081BFF">
        <w:rPr>
          <w:rFonts w:ascii="Times New Roman" w:eastAsia="Times New Roman" w:hAnsi="Times New Roman" w:cs="Times New Roman"/>
          <w:color w:val="000000"/>
          <w:sz w:val="28"/>
          <w:szCs w:val="28"/>
          <w:lang w:val="uk-UA" w:eastAsia="ru-RU"/>
        </w:rPr>
        <w:t>,с.43</w:t>
      </w:r>
      <w:r w:rsidR="004174DB" w:rsidRPr="00081BFF">
        <w:rPr>
          <w:rFonts w:ascii="Times New Roman" w:eastAsia="Times New Roman" w:hAnsi="Times New Roman" w:cs="Times New Roman"/>
          <w:color w:val="000000"/>
          <w:sz w:val="28"/>
          <w:szCs w:val="28"/>
          <w:lang w:val="uk-UA" w:eastAsia="ru-RU"/>
        </w:rPr>
        <w:t>]</w:t>
      </w:r>
    </w:p>
    <w:p w:rsidR="004174DB" w:rsidRPr="00081BFF" w:rsidRDefault="000F42A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няття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(життєв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чити як</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влення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чутлив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внутрішнь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і 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внішнь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ру. Життєстійкість ми будем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згляд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як</w:t>
      </w:r>
      <w:r w:rsidR="00872C19" w:rsidRPr="00081BFF">
        <w:rPr>
          <w:rFonts w:ascii="Times New Roman" w:eastAsia="Times New Roman" w:hAnsi="Times New Roman" w:cs="Times New Roman"/>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ційний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нізм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зм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гу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делюв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життєві цілі,</w:t>
      </w:r>
      <w:r w:rsidR="00872C19"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чити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йбутні перспективи у сь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денні, «тут і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 Життєві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w:t>
      </w:r>
    </w:p>
    <w:p w:rsidR="000F42AB"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вим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чікув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шляху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здійснення</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від людини</w:t>
      </w:r>
      <w:r w:rsidR="000B7A4B"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вик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всіх ресурсів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ційних мех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нізмів.</w:t>
      </w:r>
      <w:r w:rsidR="000F42AB" w:rsidRPr="00081BFF">
        <w:rPr>
          <w:rFonts w:ascii="Times New Roman" w:eastAsia="Times New Roman" w:hAnsi="Times New Roman" w:cs="Times New Roman"/>
          <w:color w:val="000000"/>
          <w:sz w:val="28"/>
          <w:szCs w:val="28"/>
          <w:lang w:val="uk-UA" w:eastAsia="ru-RU"/>
        </w:rPr>
        <w:t>»[7,с.1]</w:t>
      </w:r>
      <w:r w:rsidRPr="00081BFF">
        <w:rPr>
          <w:rFonts w:ascii="Times New Roman" w:eastAsia="Times New Roman" w:hAnsi="Times New Roman" w:cs="Times New Roman"/>
          <w:color w:val="000000"/>
          <w:sz w:val="28"/>
          <w:szCs w:val="28"/>
          <w:lang w:val="uk-UA" w:eastAsia="ru-RU"/>
        </w:rPr>
        <w:t xml:space="preserve"> </w:t>
      </w:r>
    </w:p>
    <w:p w:rsidR="004174DB" w:rsidRPr="00081BFF" w:rsidRDefault="000F42A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w:t>
      </w:r>
      <w:proofErr w:type="spellStart"/>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Слід</w:t>
      </w:r>
      <w:proofErr w:type="spellEnd"/>
      <w:r w:rsidR="004174DB" w:rsidRPr="00081BFF">
        <w:rPr>
          <w:rFonts w:ascii="Times New Roman" w:eastAsia="Times New Roman" w:hAnsi="Times New Roman" w:cs="Times New Roman"/>
          <w:color w:val="000000"/>
          <w:sz w:val="28"/>
          <w:szCs w:val="28"/>
          <w:lang w:val="uk-UA" w:eastAsia="ru-RU"/>
        </w:rPr>
        <w:t xml:space="preserve"> підкреслити,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виступ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якість життя,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суттєв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гіршується під 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 прист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щів і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льних змін. Визн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життєстійкість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бути чинник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ек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мічн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як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життя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являється ключ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перемінн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середк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вує вплив </w:t>
      </w:r>
      <w:proofErr w:type="spellStart"/>
      <w:r w:rsidR="004174DB" w:rsidRPr="00081BFF">
        <w:rPr>
          <w:rFonts w:ascii="Times New Roman" w:eastAsia="Times New Roman" w:hAnsi="Times New Roman" w:cs="Times New Roman"/>
          <w:color w:val="000000"/>
          <w:sz w:val="28"/>
          <w:szCs w:val="28"/>
          <w:lang w:val="uk-UA" w:eastAsia="ru-RU"/>
        </w:rPr>
        <w:t>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генних</w:t>
      </w:r>
      <w:proofErr w:type="spellEnd"/>
      <w:r w:rsidR="004174DB"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рів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тичне і душевне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успішність діяльн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[7</w:t>
      </w:r>
      <w:r w:rsidRPr="00081BFF">
        <w:rPr>
          <w:rFonts w:ascii="Times New Roman" w:eastAsia="Times New Roman" w:hAnsi="Times New Roman" w:cs="Times New Roman"/>
          <w:color w:val="000000"/>
          <w:sz w:val="28"/>
          <w:szCs w:val="28"/>
          <w:lang w:val="uk-UA" w:eastAsia="ru-RU"/>
        </w:rPr>
        <w:t>, с.2</w:t>
      </w:r>
      <w:r w:rsidR="004174DB" w:rsidRPr="00081BFF">
        <w:rPr>
          <w:rFonts w:ascii="Times New Roman" w:eastAsia="Times New Roman" w:hAnsi="Times New Roman" w:cs="Times New Roman"/>
          <w:color w:val="000000"/>
          <w:sz w:val="28"/>
          <w:szCs w:val="28"/>
          <w:lang w:val="uk-UA" w:eastAsia="ru-RU"/>
        </w:rPr>
        <w:t>]</w:t>
      </w:r>
    </w:p>
    <w:p w:rsidR="004174DB" w:rsidRPr="00081BFF" w:rsidRDefault="009709AE"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С. </w:t>
      </w:r>
      <w:proofErr w:type="spellStart"/>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дді.вв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w:t>
      </w:r>
      <w:proofErr w:type="spellEnd"/>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ключем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є три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уст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 – впевненість 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у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жких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ще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лученим:</w:t>
      </w:r>
      <w:r w:rsidRPr="00081BFF">
        <w:rPr>
          <w:rFonts w:ascii="Times New Roman" w:eastAsia="Times New Roman" w:hAnsi="Times New Roman" w:cs="Times New Roman"/>
          <w:color w:val="000000"/>
          <w:sz w:val="28"/>
          <w:szCs w:val="28"/>
          <w:lang w:val="uk-UA" w:eastAsia="ru-RU"/>
        </w:rPr>
        <w:tab/>
        <w:t>бути</w:t>
      </w:r>
      <w:r w:rsidRPr="00081BFF">
        <w:rPr>
          <w:rFonts w:ascii="Times New Roman" w:eastAsia="Times New Roman" w:hAnsi="Times New Roman" w:cs="Times New Roman"/>
          <w:color w:val="000000"/>
          <w:sz w:val="28"/>
          <w:szCs w:val="28"/>
          <w:lang w:val="uk-UA" w:eastAsia="ru-RU"/>
        </w:rPr>
        <w:tab/>
        <w:t>в курсі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дій, в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кті</w:t>
      </w:r>
      <w:r w:rsidRPr="00081BFF">
        <w:rPr>
          <w:rFonts w:ascii="Times New Roman" w:eastAsia="Times New Roman" w:hAnsi="Times New Roman" w:cs="Times New Roman"/>
          <w:color w:val="000000"/>
          <w:sz w:val="28"/>
          <w:szCs w:val="28"/>
          <w:lang w:val="uk-UA" w:eastAsia="ru-RU"/>
        </w:rPr>
        <w:tab/>
        <w:t xml:space="preserve"> з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чуючими</w:t>
      </w:r>
      <w:r w:rsidR="000B7A4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людьми.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тилежністю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є відчуженість.</w:t>
      </w:r>
      <w:r w:rsidRPr="00081BFF">
        <w:rPr>
          <w:rFonts w:ascii="Times New Roman" w:eastAsia="Times New Roman" w:hAnsi="Times New Roman" w:cs="Times New Roman"/>
          <w:color w:val="000000"/>
          <w:sz w:val="28"/>
          <w:szCs w:val="28"/>
          <w:lang w:val="uk-UA" w:eastAsia="ru-RU"/>
        </w:rPr>
        <w:tab/>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2.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Pr="00081BFF">
        <w:rPr>
          <w:rFonts w:ascii="Times New Roman" w:eastAsia="Times New Roman" w:hAnsi="Times New Roman" w:cs="Times New Roman"/>
          <w:color w:val="000000"/>
          <w:sz w:val="28"/>
          <w:szCs w:val="28"/>
          <w:lang w:val="uk-UA" w:eastAsia="ru-RU"/>
        </w:rPr>
        <w:tab/>
        <w:t xml:space="preserve"> – перек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ність  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вжди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вжди</w:t>
      </w:r>
      <w:r w:rsidRPr="00081BFF">
        <w:rPr>
          <w:rFonts w:ascii="Times New Roman" w:eastAsia="Times New Roman" w:hAnsi="Times New Roman" w:cs="Times New Roman"/>
          <w:color w:val="000000"/>
          <w:sz w:val="28"/>
          <w:szCs w:val="28"/>
          <w:lang w:val="uk-UA" w:eastAsia="ru-RU"/>
        </w:rPr>
        <w:tab/>
        <w:t xml:space="preserve"> ефективніше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вплинути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дій.  Якщ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w:t>
      </w:r>
      <w:r w:rsidRPr="00081BFF">
        <w:rPr>
          <w:rFonts w:ascii="Times New Roman" w:eastAsia="Times New Roman" w:hAnsi="Times New Roman" w:cs="Times New Roman"/>
          <w:color w:val="000000"/>
          <w:sz w:val="28"/>
          <w:szCs w:val="28"/>
          <w:lang w:val="uk-UA" w:eastAsia="ru-RU"/>
        </w:rPr>
        <w:tab/>
        <w:t xml:space="preserve">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принцип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  підд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ніяк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впливу,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ким вст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вленням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візьме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цію як є,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змінить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неї.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тилежністю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є безп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дність.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 Прийняття ризику – вір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w:t>
      </w:r>
      <w:r w:rsidRPr="00081BFF">
        <w:rPr>
          <w:rFonts w:ascii="Times New Roman" w:eastAsia="Times New Roman" w:hAnsi="Times New Roman" w:cs="Times New Roman"/>
          <w:color w:val="000000"/>
          <w:sz w:val="28"/>
          <w:szCs w:val="28"/>
          <w:lang w:val="uk-UA" w:eastAsia="ru-RU"/>
        </w:rPr>
        <w:tab/>
        <w:t>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стреси і зміни – це прир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ab/>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будь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 це як мінімум цінний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 який</w:t>
      </w:r>
      <w:r w:rsidRPr="00081BFF">
        <w:rPr>
          <w:rFonts w:ascii="Times New Roman" w:eastAsia="Times New Roman" w:hAnsi="Times New Roman" w:cs="Times New Roman"/>
          <w:color w:val="000000"/>
          <w:sz w:val="28"/>
          <w:szCs w:val="28"/>
          <w:lang w:val="uk-UA" w:eastAsia="ru-RU"/>
        </w:rPr>
        <w:tab/>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звинути</w:t>
      </w:r>
      <w:r w:rsidRPr="00081BFF">
        <w:rPr>
          <w:rFonts w:ascii="Times New Roman" w:eastAsia="Times New Roman" w:hAnsi="Times New Roman" w:cs="Times New Roman"/>
          <w:color w:val="000000"/>
          <w:sz w:val="28"/>
          <w:szCs w:val="28"/>
          <w:lang w:val="uk-UA" w:eastAsia="ru-RU"/>
        </w:rPr>
        <w:tab/>
        <w:t>себе</w:t>
      </w:r>
      <w:r w:rsidRPr="00081BFF">
        <w:rPr>
          <w:rFonts w:ascii="Times New Roman" w:eastAsia="Times New Roman" w:hAnsi="Times New Roman" w:cs="Times New Roman"/>
          <w:color w:val="000000"/>
          <w:sz w:val="28"/>
          <w:szCs w:val="28"/>
          <w:lang w:val="uk-UA" w:eastAsia="ru-RU"/>
        </w:rPr>
        <w:tab/>
        <w:t>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глибити</w:t>
      </w:r>
      <w:r w:rsidRPr="00081BFF">
        <w:rPr>
          <w:rFonts w:ascii="Times New Roman" w:eastAsia="Times New Roman" w:hAnsi="Times New Roman" w:cs="Times New Roman"/>
          <w:color w:val="000000"/>
          <w:sz w:val="28"/>
          <w:szCs w:val="28"/>
          <w:lang w:val="uk-UA" w:eastAsia="ru-RU"/>
        </w:rPr>
        <w:tab/>
        <w:t>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w:t>
      </w:r>
      <w:r w:rsidRPr="00081BFF">
        <w:rPr>
          <w:rFonts w:ascii="Times New Roman" w:eastAsia="Times New Roman" w:hAnsi="Times New Roman" w:cs="Times New Roman"/>
          <w:color w:val="000000"/>
          <w:sz w:val="28"/>
          <w:szCs w:val="28"/>
          <w:lang w:val="uk-UA" w:eastAsia="ru-RU"/>
        </w:rPr>
        <w:tab/>
        <w:t>р</w:t>
      </w:r>
      <w:r w:rsidR="00F543D7" w:rsidRPr="00081BFF">
        <w:rPr>
          <w:rFonts w:ascii="Times New Roman" w:eastAsia="Times New Roman" w:hAnsi="Times New Roman" w:cs="Times New Roman"/>
          <w:color w:val="000000"/>
          <w:sz w:val="28"/>
          <w:szCs w:val="28"/>
          <w:lang w:val="uk-UA" w:eastAsia="ru-RU"/>
        </w:rPr>
        <w:t>о</w:t>
      </w:r>
      <w:r w:rsidR="000B7A4B" w:rsidRPr="00081BFF">
        <w:rPr>
          <w:rFonts w:ascii="Times New Roman" w:eastAsia="Times New Roman" w:hAnsi="Times New Roman" w:cs="Times New Roman"/>
          <w:color w:val="000000"/>
          <w:sz w:val="28"/>
          <w:szCs w:val="28"/>
          <w:lang w:val="uk-UA" w:eastAsia="ru-RU"/>
        </w:rPr>
        <w:t>зуміння</w:t>
      </w:r>
      <w:r w:rsidR="000B7A4B" w:rsidRPr="00081BFF">
        <w:rPr>
          <w:rFonts w:ascii="Times New Roman" w:eastAsia="Times New Roman" w:hAnsi="Times New Roman" w:cs="Times New Roman"/>
          <w:color w:val="000000"/>
          <w:sz w:val="28"/>
          <w:szCs w:val="28"/>
          <w:lang w:val="uk-UA" w:eastAsia="ru-RU"/>
        </w:rPr>
        <w:tab/>
        <w:t xml:space="preserve">життя. </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тилежністю</w:t>
      </w:r>
      <w:r w:rsidR="000B7A4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прийняття</w:t>
      </w:r>
      <w:r w:rsidRPr="00081BFF">
        <w:rPr>
          <w:rFonts w:ascii="Times New Roman" w:eastAsia="Times New Roman" w:hAnsi="Times New Roman" w:cs="Times New Roman"/>
          <w:color w:val="000000"/>
          <w:sz w:val="28"/>
          <w:szCs w:val="28"/>
          <w:lang w:val="uk-UA" w:eastAsia="ru-RU"/>
        </w:rPr>
        <w:tab/>
        <w:t>ризику є відчуття</w:t>
      </w:r>
      <w:r w:rsidRPr="00081BFF">
        <w:rPr>
          <w:rFonts w:ascii="Times New Roman" w:eastAsia="Times New Roman" w:hAnsi="Times New Roman" w:cs="Times New Roman"/>
          <w:color w:val="000000"/>
          <w:sz w:val="28"/>
          <w:szCs w:val="28"/>
          <w:lang w:val="uk-UA" w:eastAsia="ru-RU"/>
        </w:rPr>
        <w:tab/>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w:t>
      </w:r>
      <w:r w:rsidR="009709AE"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 xml:space="preserve"> [9</w:t>
      </w:r>
      <w:r w:rsidR="009709AE" w:rsidRPr="00081BFF">
        <w:rPr>
          <w:rFonts w:ascii="Times New Roman" w:eastAsia="Times New Roman" w:hAnsi="Times New Roman" w:cs="Times New Roman"/>
          <w:color w:val="000000"/>
          <w:sz w:val="28"/>
          <w:szCs w:val="28"/>
          <w:lang w:val="uk-UA" w:eastAsia="ru-RU"/>
        </w:rPr>
        <w:t>, с.121</w:t>
      </w:r>
      <w:r w:rsidRPr="00081BFF">
        <w:rPr>
          <w:rFonts w:ascii="Times New Roman" w:eastAsia="Times New Roman" w:hAnsi="Times New Roman" w:cs="Times New Roman"/>
          <w:color w:val="000000"/>
          <w:sz w:val="28"/>
          <w:szCs w:val="28"/>
          <w:lang w:val="uk-UA" w:eastAsia="ru-RU"/>
        </w:rPr>
        <w:t>].</w:t>
      </w:r>
    </w:p>
    <w:p w:rsidR="001A3A6F" w:rsidRPr="00081BFF" w:rsidRDefault="00685740"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С. </w:t>
      </w:r>
      <w:proofErr w:type="spellStart"/>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дді</w:t>
      </w:r>
      <w:proofErr w:type="spellEnd"/>
      <w:r w:rsidR="004174DB" w:rsidRPr="00081BFF">
        <w:rPr>
          <w:rFonts w:ascii="Times New Roman" w:eastAsia="Times New Roman" w:hAnsi="Times New Roman" w:cs="Times New Roman"/>
          <w:color w:val="000000"/>
          <w:sz w:val="28"/>
          <w:szCs w:val="28"/>
          <w:lang w:val="uk-UA" w:eastAsia="ru-RU"/>
        </w:rPr>
        <w:t xml:space="preserve"> вв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w:t>
      </w:r>
      <w:r w:rsidR="004174DB" w:rsidRPr="00081BFF">
        <w:rPr>
          <w:rFonts w:ascii="Times New Roman" w:eastAsia="Times New Roman" w:hAnsi="Times New Roman" w:cs="Times New Roman"/>
          <w:color w:val="000000"/>
          <w:sz w:val="28"/>
          <w:szCs w:val="28"/>
          <w:lang w:val="uk-UA" w:eastAsia="ru-RU"/>
        </w:rPr>
        <w:tab/>
        <w:t xml:space="preserve">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життєзд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 люди  в будь-яких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ються будув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сини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підтримки</w:t>
      </w:r>
      <w:proofErr w:type="spellEnd"/>
      <w:r w:rsidR="004174DB"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він стверджув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для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безпечення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не</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бхідний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ційний </w:t>
      </w:r>
      <w:proofErr w:type="spellStart"/>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пінг</w:t>
      </w:r>
      <w:proofErr w:type="spellEnd"/>
      <w:r w:rsidR="004174DB" w:rsidRPr="00081BFF">
        <w:rPr>
          <w:rFonts w:ascii="Times New Roman" w:eastAsia="Times New Roman" w:hAnsi="Times New Roman" w:cs="Times New Roman"/>
          <w:color w:val="000000"/>
          <w:sz w:val="28"/>
          <w:szCs w:val="28"/>
          <w:lang w:val="uk-UA" w:eastAsia="ru-RU"/>
        </w:rPr>
        <w:t>. Іншими сл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ми, </w:t>
      </w:r>
      <w:r w:rsidR="001A3A6F" w:rsidRPr="00081BFF">
        <w:rPr>
          <w:rFonts w:ascii="Times New Roman" w:eastAsia="Times New Roman" w:hAnsi="Times New Roman" w:cs="Times New Roman"/>
          <w:color w:val="000000"/>
          <w:sz w:val="28"/>
          <w:szCs w:val="28"/>
          <w:lang w:val="uk-UA" w:eastAsia="ru-RU"/>
        </w:rPr>
        <w:t>потрібно витягнути мудрість, урок зі своїх невдач, не здаватися, і продовжувати діяти, але діяти осмислено, мудро, розуміючи, що відбувається і до чого це призведе.</w:t>
      </w:r>
      <w:r w:rsidRPr="00081BFF">
        <w:rPr>
          <w:rFonts w:ascii="Times New Roman" w:eastAsia="Times New Roman" w:hAnsi="Times New Roman" w:cs="Times New Roman"/>
          <w:color w:val="000000"/>
          <w:sz w:val="28"/>
          <w:szCs w:val="28"/>
          <w:lang w:val="uk-UA" w:eastAsia="ru-RU"/>
        </w:rPr>
        <w:t>»</w:t>
      </w:r>
      <w:r w:rsidRPr="00081BFF">
        <w:rPr>
          <w:rFonts w:ascii="Times New Roman" w:hAnsi="Times New Roman" w:cs="Times New Roman"/>
          <w:sz w:val="28"/>
          <w:szCs w:val="28"/>
          <w:lang w:val="uk-UA"/>
        </w:rPr>
        <w:t xml:space="preserve"> </w:t>
      </w:r>
      <w:r w:rsidRPr="00081BFF">
        <w:rPr>
          <w:rFonts w:ascii="Times New Roman" w:eastAsia="Times New Roman" w:hAnsi="Times New Roman" w:cs="Times New Roman"/>
          <w:color w:val="000000"/>
          <w:sz w:val="28"/>
          <w:szCs w:val="28"/>
          <w:lang w:val="uk-UA" w:eastAsia="ru-RU"/>
        </w:rPr>
        <w:t>[9, с.121].</w:t>
      </w:r>
    </w:p>
    <w:p w:rsidR="004174DB" w:rsidRPr="00081BFF" w:rsidRDefault="00685740"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пит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жку  неминучість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яку вже ніяк не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вити, змінити,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сь 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бити,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трібн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прийняти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ступні </w:t>
      </w:r>
      <w:r w:rsidR="004174DB" w:rsidRPr="00081BFF">
        <w:rPr>
          <w:rFonts w:ascii="Times New Roman" w:eastAsia="Times New Roman" w:hAnsi="Times New Roman" w:cs="Times New Roman"/>
          <w:color w:val="000000"/>
          <w:sz w:val="28"/>
          <w:szCs w:val="28"/>
          <w:lang w:val="uk-UA" w:eastAsia="ru-RU"/>
        </w:rPr>
        <w:lastRenderedPageBreak/>
        <w:t>уст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вки:</w:t>
      </w:r>
      <w:r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1) Смирення – це прийняття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яку вже ніяк не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змінити, як би ти не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вся …</w:t>
      </w:r>
      <w:r w:rsidR="004174DB"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зуміти,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 треб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 перест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тися з</w:t>
      </w:r>
      <w:r w:rsidR="000C77B5"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цією.</w:t>
      </w:r>
      <w:r w:rsidRPr="00081BFF">
        <w:rPr>
          <w:rFonts w:ascii="Times New Roman" w:eastAsia="Times New Roman" w:hAnsi="Times New Roman" w:cs="Times New Roman"/>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2) Прийняття себе, не дивлячись ні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ступний кр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1F150B"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Прийняти себе-</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чити і перест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звинув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w:t>
      </w:r>
      <w:r w:rsidR="001F150B"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любити себе і з</w:t>
      </w:r>
      <w:r w:rsidR="004174DB" w:rsidRPr="00081BFF">
        <w:rPr>
          <w:rFonts w:ascii="Times New Roman" w:eastAsia="Times New Roman" w:hAnsi="Times New Roman" w:cs="Times New Roman"/>
          <w:color w:val="000000"/>
          <w:sz w:val="28"/>
          <w:szCs w:val="28"/>
          <w:lang w:val="uk-UA" w:eastAsia="ru-RU"/>
        </w:rPr>
        <w:tab/>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C17BCA" w:rsidRPr="00081BFF">
        <w:rPr>
          <w:rFonts w:ascii="Times New Roman" w:eastAsia="Times New Roman" w:hAnsi="Times New Roman" w:cs="Times New Roman"/>
          <w:color w:val="000000"/>
          <w:sz w:val="28"/>
          <w:szCs w:val="28"/>
          <w:lang w:val="uk-UA" w:eastAsia="ru-RU"/>
        </w:rPr>
        <w:t xml:space="preserve">ю </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себе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витися. Це рівн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сильне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біцянці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бі: «Я все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мся,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б у мене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ля не бул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б не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ся і яким би я</w:t>
      </w:r>
      <w:r w:rsidR="004174DB" w:rsidRPr="00081BFF">
        <w:rPr>
          <w:rFonts w:ascii="Times New Roman" w:eastAsia="Times New Roman" w:hAnsi="Times New Roman" w:cs="Times New Roman"/>
          <w:color w:val="000000"/>
          <w:sz w:val="28"/>
          <w:szCs w:val="28"/>
          <w:lang w:val="uk-UA" w:eastAsia="ru-RU"/>
        </w:rPr>
        <w:tab/>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ним</w:t>
      </w:r>
      <w:r w:rsidR="00780569"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не</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був. Я люблю себе, не дивлячись ні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w:t>
      </w:r>
      <w:r w:rsidR="001F150B"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3)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шук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тхнення і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ме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тхнення – це те,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змушує перемик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улюблену спр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ву,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інших не  менш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жливих людей,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сили жити і ств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сь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 Без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тхнення не вп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з ситу</w:t>
      </w:r>
      <w:r w:rsidR="00F543D7" w:rsidRPr="00081BFF">
        <w:rPr>
          <w:rFonts w:ascii="Times New Roman" w:eastAsia="Times New Roman" w:hAnsi="Times New Roman" w:cs="Times New Roman"/>
          <w:color w:val="000000"/>
          <w:sz w:val="28"/>
          <w:szCs w:val="28"/>
          <w:lang w:val="uk-UA" w:eastAsia="ru-RU"/>
        </w:rPr>
        <w:t>а</w:t>
      </w:r>
      <w:r w:rsidR="00C17BCA" w:rsidRPr="00081BFF">
        <w:rPr>
          <w:rFonts w:ascii="Times New Roman" w:eastAsia="Times New Roman" w:hAnsi="Times New Roman" w:cs="Times New Roman"/>
          <w:color w:val="000000"/>
          <w:sz w:val="28"/>
          <w:szCs w:val="28"/>
          <w:lang w:val="uk-UA" w:eastAsia="ru-RU"/>
        </w:rPr>
        <w:t xml:space="preserve">цією. Це </w:t>
      </w:r>
      <w:r w:rsidR="004174DB" w:rsidRPr="00081BFF">
        <w:rPr>
          <w:rFonts w:ascii="Times New Roman" w:eastAsia="Times New Roman" w:hAnsi="Times New Roman" w:cs="Times New Roman"/>
          <w:color w:val="000000"/>
          <w:sz w:val="28"/>
          <w:szCs w:val="28"/>
          <w:lang w:val="uk-UA" w:eastAsia="ru-RU"/>
        </w:rPr>
        <w:t>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рчість, усвід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млення,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ти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биш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сь унік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льне,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жливе і</w:t>
      </w:r>
      <w:r w:rsidR="004174DB" w:rsidRPr="00081BFF">
        <w:rPr>
          <w:rFonts w:ascii="Times New Roman" w:eastAsia="Times New Roman" w:hAnsi="Times New Roman" w:cs="Times New Roman"/>
          <w:color w:val="000000"/>
          <w:sz w:val="28"/>
          <w:szCs w:val="28"/>
          <w:lang w:val="uk-UA" w:eastAsia="ru-RU"/>
        </w:rPr>
        <w:tab/>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віть велике,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й і не буде ніким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цінен</w:t>
      </w:r>
      <w:r w:rsidR="00F543D7" w:rsidRPr="00081BFF">
        <w:rPr>
          <w:rFonts w:ascii="Times New Roman" w:eastAsia="Times New Roman" w:hAnsi="Times New Roman" w:cs="Times New Roman"/>
          <w:color w:val="000000"/>
          <w:sz w:val="28"/>
          <w:szCs w:val="28"/>
          <w:lang w:val="uk-UA" w:eastAsia="ru-RU"/>
        </w:rPr>
        <w:t>о</w:t>
      </w:r>
      <w:r w:rsidR="001F150B" w:rsidRPr="00081BFF">
        <w:rPr>
          <w:rFonts w:ascii="Times New Roman" w:eastAsia="Times New Roman" w:hAnsi="Times New Roman" w:cs="Times New Roman"/>
          <w:color w:val="000000"/>
          <w:sz w:val="28"/>
          <w:szCs w:val="28"/>
          <w:lang w:val="uk-UA" w:eastAsia="ru-RU"/>
        </w:rPr>
        <w:t>.»</w:t>
      </w:r>
      <w:r w:rsidR="001F150B" w:rsidRPr="00081BFF">
        <w:rPr>
          <w:rFonts w:ascii="Times New Roman" w:hAnsi="Times New Roman" w:cs="Times New Roman"/>
          <w:sz w:val="28"/>
          <w:szCs w:val="28"/>
          <w:lang w:val="uk-UA"/>
        </w:rPr>
        <w:t xml:space="preserve"> </w:t>
      </w:r>
      <w:r w:rsidR="001F150B" w:rsidRPr="00081BFF">
        <w:rPr>
          <w:rFonts w:ascii="Times New Roman" w:eastAsia="Times New Roman" w:hAnsi="Times New Roman" w:cs="Times New Roman"/>
          <w:color w:val="000000"/>
          <w:sz w:val="28"/>
          <w:szCs w:val="28"/>
          <w:lang w:val="uk-UA" w:eastAsia="ru-RU"/>
        </w:rPr>
        <w:t>[9, с.121 - 122].</w:t>
      </w:r>
    </w:p>
    <w:p w:rsidR="001A17D3" w:rsidRPr="00081BFF" w:rsidRDefault="004174DB" w:rsidP="00F8622A">
      <w:pPr>
        <w:spacing w:after="0" w:line="360" w:lineRule="auto"/>
        <w:ind w:firstLine="794"/>
        <w:jc w:val="both"/>
        <w:rPr>
          <w:rFonts w:ascii="Times New Roman" w:eastAsia="Times New Roman" w:hAnsi="Times New Roman" w:cs="Times New Roman"/>
          <w:color w:val="000000"/>
          <w:sz w:val="28"/>
          <w:szCs w:val="28"/>
          <w:shd w:val="clear" w:color="auto" w:fill="FBFBFB"/>
          <w:lang w:val="uk-UA" w:eastAsia="ru-RU"/>
        </w:rPr>
      </w:pPr>
      <w:r w:rsidRPr="00081BFF">
        <w:rPr>
          <w:rFonts w:ascii="Times New Roman" w:eastAsia="Times New Roman" w:hAnsi="Times New Roman" w:cs="Times New Roman"/>
          <w:color w:val="000000"/>
          <w:sz w:val="28"/>
          <w:szCs w:val="28"/>
          <w:shd w:val="clear" w:color="auto" w:fill="FBFBFB"/>
          <w:lang w:val="uk-UA" w:eastAsia="ru-RU"/>
        </w:rPr>
        <w:t>Дисерт</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ційн</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 xml:space="preserve"> р</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б</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т</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081BFF">
        <w:rPr>
          <w:rFonts w:ascii="Times New Roman" w:eastAsia="Times New Roman" w:hAnsi="Times New Roman" w:cs="Times New Roman"/>
          <w:color w:val="000000"/>
          <w:sz w:val="28"/>
          <w:szCs w:val="28"/>
          <w:shd w:val="clear" w:color="auto" w:fill="FFFFFF"/>
          <w:lang w:val="uk-UA" w:eastAsia="ru-RU"/>
        </w:rPr>
        <w:t>Чих</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нц</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w:t>
      </w:r>
      <w:proofErr w:type="spellEnd"/>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w:t>
      </w:r>
      <w:r w:rsidRPr="00081BFF">
        <w:rPr>
          <w:rFonts w:ascii="Times New Roman" w:eastAsia="Times New Roman" w:hAnsi="Times New Roman" w:cs="Times New Roman"/>
          <w:color w:val="000000"/>
          <w:sz w:val="28"/>
          <w:szCs w:val="28"/>
          <w:shd w:val="clear" w:color="auto" w:fill="FBFBFB"/>
          <w:lang w:val="uk-UA" w:eastAsia="ru-RU"/>
        </w:rPr>
        <w:t xml:space="preserve"> присвячен</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 xml:space="preserve"> пр</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блемі ст</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влення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сті, щ</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 </w:t>
      </w:r>
      <w:r w:rsidR="001A17D3" w:rsidRPr="00081BFF">
        <w:rPr>
          <w:rFonts w:ascii="Times New Roman" w:eastAsia="Times New Roman" w:hAnsi="Times New Roman" w:cs="Times New Roman"/>
          <w:color w:val="000000"/>
          <w:sz w:val="28"/>
          <w:szCs w:val="28"/>
          <w:shd w:val="clear" w:color="auto" w:fill="FBFBFB"/>
          <w:lang w:val="uk-UA" w:eastAsia="ru-RU"/>
        </w:rPr>
        <w:t>«…</w:t>
      </w:r>
      <w:r w:rsidRPr="00081BFF">
        <w:rPr>
          <w:rFonts w:ascii="Times New Roman" w:eastAsia="Times New Roman" w:hAnsi="Times New Roman" w:cs="Times New Roman"/>
          <w:color w:val="000000"/>
          <w:sz w:val="28"/>
          <w:szCs w:val="28"/>
          <w:shd w:val="clear" w:color="auto" w:fill="FBFBFB"/>
          <w:lang w:val="uk-UA" w:eastAsia="ru-RU"/>
        </w:rPr>
        <w:t>х</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р</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ктеризує ступінь сф</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рм</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сті зд</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тн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сті витримув</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ти ситу</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цію г</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стр</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 </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б</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 хр</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нічн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 xml:space="preserve"> стресу, зберіг</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ти внутрішню зб</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л</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нс</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а</w:t>
      </w:r>
      <w:r w:rsidRPr="00081BFF">
        <w:rPr>
          <w:rFonts w:ascii="Times New Roman" w:eastAsia="Times New Roman" w:hAnsi="Times New Roman" w:cs="Times New Roman"/>
          <w:color w:val="000000"/>
          <w:sz w:val="28"/>
          <w:szCs w:val="28"/>
          <w:shd w:val="clear" w:color="auto" w:fill="FBFBFB"/>
          <w:lang w:val="uk-UA" w:eastAsia="ru-RU"/>
        </w:rPr>
        <w:t>ність, не знижуючи при ць</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му успішн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сті діяльн</w:t>
      </w:r>
      <w:r w:rsidR="00F543D7" w:rsidRPr="00081BFF">
        <w:rPr>
          <w:rFonts w:ascii="Times New Roman" w:eastAsia="Times New Roman" w:hAnsi="Times New Roman" w:cs="Times New Roman"/>
          <w:color w:val="000000"/>
          <w:sz w:val="28"/>
          <w:szCs w:val="28"/>
          <w:shd w:val="clear" w:color="auto" w:fill="FBFBFB"/>
          <w:lang w:val="uk-UA" w:eastAsia="ru-RU"/>
        </w:rPr>
        <w:t>о</w:t>
      </w:r>
      <w:r w:rsidRPr="00081BFF">
        <w:rPr>
          <w:rFonts w:ascii="Times New Roman" w:eastAsia="Times New Roman" w:hAnsi="Times New Roman" w:cs="Times New Roman"/>
          <w:color w:val="000000"/>
          <w:sz w:val="28"/>
          <w:szCs w:val="28"/>
          <w:shd w:val="clear" w:color="auto" w:fill="FBFBFB"/>
          <w:lang w:val="uk-UA" w:eastAsia="ru-RU"/>
        </w:rPr>
        <w:t>сті</w:t>
      </w:r>
      <w:r w:rsidR="001A17D3" w:rsidRPr="00081BFF">
        <w:rPr>
          <w:rFonts w:ascii="Times New Roman" w:eastAsia="Times New Roman" w:hAnsi="Times New Roman" w:cs="Times New Roman"/>
          <w:color w:val="000000"/>
          <w:sz w:val="28"/>
          <w:szCs w:val="28"/>
          <w:shd w:val="clear" w:color="auto" w:fill="FBFBFB"/>
          <w:lang w:val="uk-UA" w:eastAsia="ru-RU"/>
        </w:rPr>
        <w:t>…» [12,c.142]</w:t>
      </w:r>
      <w:r w:rsidRPr="00081BFF">
        <w:rPr>
          <w:rFonts w:ascii="Times New Roman" w:eastAsia="Times New Roman" w:hAnsi="Times New Roman" w:cs="Times New Roman"/>
          <w:color w:val="000000"/>
          <w:sz w:val="28"/>
          <w:szCs w:val="28"/>
          <w:shd w:val="clear" w:color="auto" w:fill="FBFBFB"/>
          <w:lang w:val="uk-UA" w:eastAsia="ru-RU"/>
        </w:rPr>
        <w:t xml:space="preserve"> </w:t>
      </w:r>
    </w:p>
    <w:p w:rsidR="004174DB" w:rsidRPr="00081BFF" w:rsidRDefault="00B95424" w:rsidP="00F8622A">
      <w:pPr>
        <w:spacing w:after="0" w:line="360" w:lineRule="auto"/>
        <w:ind w:firstLine="794"/>
        <w:jc w:val="both"/>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shd w:val="clear" w:color="auto" w:fill="FBFBFB"/>
          <w:lang w:val="uk-UA" w:eastAsia="ru-RU"/>
        </w:rPr>
        <w:t>Чиханцова</w:t>
      </w:r>
      <w:proofErr w:type="spellEnd"/>
      <w:r w:rsidRPr="00081BFF">
        <w:rPr>
          <w:rFonts w:ascii="Times New Roman" w:eastAsia="Times New Roman" w:hAnsi="Times New Roman" w:cs="Times New Roman"/>
          <w:color w:val="000000"/>
          <w:sz w:val="28"/>
          <w:szCs w:val="28"/>
          <w:shd w:val="clear" w:color="auto" w:fill="FBFBFB"/>
          <w:lang w:val="uk-UA" w:eastAsia="ru-RU"/>
        </w:rPr>
        <w:t xml:space="preserve"> О.А в своїй дисертації зазначає, що:</w:t>
      </w:r>
      <w:r w:rsidR="004174DB" w:rsidRPr="00081BFF">
        <w:rPr>
          <w:rFonts w:ascii="Times New Roman" w:eastAsia="Times New Roman" w:hAnsi="Times New Roman" w:cs="Times New Roman"/>
          <w:color w:val="000000"/>
          <w:sz w:val="28"/>
          <w:szCs w:val="28"/>
          <w:shd w:val="clear" w:color="auto" w:fill="FBFBFB"/>
          <w:lang w:val="uk-UA" w:eastAsia="ru-RU"/>
        </w:rPr>
        <w:t xml:space="preserve"> </w:t>
      </w:r>
      <w:r w:rsidRPr="00081BFF">
        <w:rPr>
          <w:rFonts w:ascii="Times New Roman" w:eastAsia="Times New Roman" w:hAnsi="Times New Roman" w:cs="Times New Roman"/>
          <w:color w:val="000000"/>
          <w:sz w:val="28"/>
          <w:szCs w:val="28"/>
          <w:shd w:val="clear" w:color="auto" w:fill="FBFBFB"/>
          <w:lang w:val="uk-UA" w:eastAsia="ru-RU"/>
        </w:rPr>
        <w:t>«…</w:t>
      </w:r>
      <w:r w:rsidR="004174DB" w:rsidRPr="00081BFF">
        <w:rPr>
          <w:rFonts w:ascii="Times New Roman" w:eastAsia="Times New Roman" w:hAnsi="Times New Roman" w:cs="Times New Roman"/>
          <w:color w:val="000000"/>
          <w:sz w:val="28"/>
          <w:szCs w:val="28"/>
          <w:shd w:val="clear" w:color="auto" w:fill="FBFBFB"/>
          <w:lang w:val="uk-UA" w:eastAsia="ru-RU"/>
        </w:rPr>
        <w:t>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блен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те</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ретичну 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дель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згляд</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є структуру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у більш шир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му 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нтексті, ніж 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пр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С. </w:t>
      </w:r>
      <w:proofErr w:type="spellStart"/>
      <w:r w:rsidR="004174DB" w:rsidRPr="00081BFF">
        <w:rPr>
          <w:rFonts w:ascii="Times New Roman" w:eastAsia="Times New Roman" w:hAnsi="Times New Roman" w:cs="Times New Roman"/>
          <w:color w:val="000000"/>
          <w:sz w:val="28"/>
          <w:szCs w:val="28"/>
          <w:shd w:val="clear" w:color="auto" w:fill="FBFBFB"/>
          <w:lang w:val="uk-UA" w:eastAsia="ru-RU"/>
        </w:rPr>
        <w:t>М</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дді</w:t>
      </w:r>
      <w:proofErr w:type="spellEnd"/>
      <w:r w:rsidR="004174DB" w:rsidRPr="00081BFF">
        <w:rPr>
          <w:rFonts w:ascii="Times New Roman" w:eastAsia="Times New Roman" w:hAnsi="Times New Roman" w:cs="Times New Roman"/>
          <w:color w:val="000000"/>
          <w:sz w:val="28"/>
          <w:szCs w:val="28"/>
          <w:shd w:val="clear" w:color="auto" w:fill="FBFBFB"/>
          <w:lang w:val="uk-UA" w:eastAsia="ru-RU"/>
        </w:rPr>
        <w:t xml:space="preserve">.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бґрунт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скл</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вими 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нент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ми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є: 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нтр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ль, </w:t>
      </w:r>
      <w:proofErr w:type="spellStart"/>
      <w:r w:rsidR="004174DB" w:rsidRPr="00081BFF">
        <w:rPr>
          <w:rFonts w:ascii="Times New Roman" w:eastAsia="Times New Roman" w:hAnsi="Times New Roman" w:cs="Times New Roman"/>
          <w:color w:val="000000"/>
          <w:sz w:val="28"/>
          <w:szCs w:val="28"/>
          <w:shd w:val="clear" w:color="auto" w:fill="FBFBFB"/>
          <w:lang w:val="uk-UA" w:eastAsia="ru-RU"/>
        </w:rPr>
        <w:t>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лученість</w:t>
      </w:r>
      <w:proofErr w:type="spellEnd"/>
      <w:r w:rsidR="004174DB" w:rsidRPr="00081BFF">
        <w:rPr>
          <w:rFonts w:ascii="Times New Roman" w:eastAsia="Times New Roman" w:hAnsi="Times New Roman" w:cs="Times New Roman"/>
          <w:color w:val="000000"/>
          <w:sz w:val="28"/>
          <w:szCs w:val="28"/>
          <w:shd w:val="clear" w:color="auto" w:fill="FBFBFB"/>
          <w:lang w:val="uk-UA" w:eastAsia="ru-RU"/>
        </w:rPr>
        <w:t>, виклик, цілі, цінн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смисли, </w:t>
      </w:r>
      <w:proofErr w:type="spellStart"/>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влення</w:t>
      </w:r>
      <w:proofErr w:type="spellEnd"/>
      <w:r w:rsidR="004174DB" w:rsidRPr="00081BFF">
        <w:rPr>
          <w:rFonts w:ascii="Times New Roman" w:eastAsia="Times New Roman" w:hAnsi="Times New Roman" w:cs="Times New Roman"/>
          <w:color w:val="000000"/>
          <w:sz w:val="28"/>
          <w:szCs w:val="28"/>
          <w:shd w:val="clear" w:color="auto" w:fill="FBFBFB"/>
          <w:lang w:val="uk-UA" w:eastAsia="ru-RU"/>
        </w:rPr>
        <w:t xml:space="preserve">, </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вт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мія,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треб</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в с</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ре</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ліз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ції. 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блен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структур</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є систем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ю стійких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зитивних вл</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стив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стей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зуміються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ми як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бистісний 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нструкт, який сприяє її успішн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му прист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сув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нню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змін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вк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лишнь</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світу в св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єму пр</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гненні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сягнення псих</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л</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гічн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бл</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луччя 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с</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ре</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ліз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ції</w:t>
      </w:r>
      <w:r w:rsidRPr="00081BFF">
        <w:rPr>
          <w:rFonts w:ascii="Times New Roman" w:eastAsia="Times New Roman" w:hAnsi="Times New Roman" w:cs="Times New Roman"/>
          <w:color w:val="000000"/>
          <w:sz w:val="28"/>
          <w:szCs w:val="28"/>
          <w:shd w:val="clear" w:color="auto" w:fill="FBFBFB"/>
          <w:lang w:val="uk-UA" w:eastAsia="ru-RU"/>
        </w:rPr>
        <w:t xml:space="preserve"> </w:t>
      </w:r>
      <w:r w:rsidR="004174DB" w:rsidRPr="00081BFF">
        <w:rPr>
          <w:rFonts w:ascii="Times New Roman" w:eastAsia="Times New Roman" w:hAnsi="Times New Roman" w:cs="Times New Roman"/>
          <w:color w:val="000000"/>
          <w:sz w:val="28"/>
          <w:szCs w:val="28"/>
          <w:shd w:val="clear" w:color="auto" w:fill="FBFBFB"/>
          <w:lang w:val="uk-UA" w:eastAsia="ru-RU"/>
        </w:rPr>
        <w:t>.</w:t>
      </w:r>
      <w:r w:rsidRPr="00081BFF">
        <w:rPr>
          <w:rFonts w:ascii="Times New Roman" w:eastAsia="Times New Roman" w:hAnsi="Times New Roman" w:cs="Times New Roman"/>
          <w:color w:val="000000"/>
          <w:sz w:val="28"/>
          <w:szCs w:val="28"/>
          <w:shd w:val="clear" w:color="auto" w:fill="FBFBFB"/>
          <w:lang w:val="uk-UA" w:eastAsia="ru-RU"/>
        </w:rPr>
        <w:t>.</w:t>
      </w:r>
      <w:r w:rsidR="004174DB" w:rsidRPr="00081BFF">
        <w:rPr>
          <w:rFonts w:ascii="Times New Roman" w:eastAsia="Times New Roman" w:hAnsi="Times New Roman" w:cs="Times New Roman"/>
          <w:color w:val="000000"/>
          <w:sz w:val="28"/>
          <w:szCs w:val="28"/>
          <w:shd w:val="clear" w:color="auto" w:fill="FBFBFB"/>
          <w:lang w:val="uk-UA" w:eastAsia="ru-RU"/>
        </w:rPr>
        <w:t>. псих</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л</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гічн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ю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ю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є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смисленість життєвих цілей; усвід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млення цілей св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м</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йбутнь</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вр</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х</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вуючи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свід минул</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і теперішнь</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вність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свіду 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результ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тів діяльн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с</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стійність 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впевненість у св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їх </w:t>
      </w:r>
      <w:r w:rsidR="004174DB" w:rsidRPr="00081BFF">
        <w:rPr>
          <w:rFonts w:ascii="Times New Roman" w:eastAsia="Times New Roman" w:hAnsi="Times New Roman" w:cs="Times New Roman"/>
          <w:color w:val="000000"/>
          <w:sz w:val="28"/>
          <w:szCs w:val="28"/>
          <w:shd w:val="clear" w:color="auto" w:fill="FBFBFB"/>
          <w:lang w:val="uk-UA" w:eastAsia="ru-RU"/>
        </w:rPr>
        <w:lastRenderedPageBreak/>
        <w:t>діях; пережив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ння відчуття ре</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ліз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ції вл</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сн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тенці</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лу, вис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цінк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св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їх м</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жлив</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стей, прийняття себе з усім</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перев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ми і нед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лік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ми; ф</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рмув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ння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вірливих вз</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ємин з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чуючими 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зуміння 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людські 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сунки ф</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рмуються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спільних вчинк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х. Вст</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влен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йбільш зн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чущ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ю для передб</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чення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зник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вибірці д</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сліджув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них з вис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кими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зник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ми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бист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сті є </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вт</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мія, щ</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 xml:space="preserve"> м</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є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йбільший вплив н</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пр</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гн</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зув</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ння п</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зник</w:t>
      </w:r>
      <w:r w:rsidR="00F543D7" w:rsidRPr="00081BFF">
        <w:rPr>
          <w:rFonts w:ascii="Times New Roman" w:eastAsia="Times New Roman" w:hAnsi="Times New Roman" w:cs="Times New Roman"/>
          <w:color w:val="000000"/>
          <w:sz w:val="28"/>
          <w:szCs w:val="28"/>
          <w:shd w:val="clear" w:color="auto" w:fill="FBFBFB"/>
          <w:lang w:val="uk-UA" w:eastAsia="ru-RU"/>
        </w:rPr>
        <w:t>а</w:t>
      </w:r>
      <w:r w:rsidR="004174DB" w:rsidRPr="00081BFF">
        <w:rPr>
          <w:rFonts w:ascii="Times New Roman" w:eastAsia="Times New Roman" w:hAnsi="Times New Roman" w:cs="Times New Roman"/>
          <w:color w:val="000000"/>
          <w:sz w:val="28"/>
          <w:szCs w:val="28"/>
          <w:shd w:val="clear" w:color="auto" w:fill="FBFBFB"/>
          <w:lang w:val="uk-UA" w:eastAsia="ru-RU"/>
        </w:rPr>
        <w:t xml:space="preserve"> життєстійк</w:t>
      </w:r>
      <w:r w:rsidR="00F543D7" w:rsidRPr="00081BFF">
        <w:rPr>
          <w:rFonts w:ascii="Times New Roman" w:eastAsia="Times New Roman" w:hAnsi="Times New Roman" w:cs="Times New Roman"/>
          <w:color w:val="000000"/>
          <w:sz w:val="28"/>
          <w:szCs w:val="28"/>
          <w:shd w:val="clear" w:color="auto" w:fill="FBFBFB"/>
          <w:lang w:val="uk-UA" w:eastAsia="ru-RU"/>
        </w:rPr>
        <w:t>о</w:t>
      </w:r>
      <w:r w:rsidR="004174DB" w:rsidRPr="00081BFF">
        <w:rPr>
          <w:rFonts w:ascii="Times New Roman" w:eastAsia="Times New Roman" w:hAnsi="Times New Roman" w:cs="Times New Roman"/>
          <w:color w:val="000000"/>
          <w:sz w:val="28"/>
          <w:szCs w:val="28"/>
          <w:shd w:val="clear" w:color="auto" w:fill="FBFBFB"/>
          <w:lang w:val="uk-UA" w:eastAsia="ru-RU"/>
        </w:rPr>
        <w:t>сті</w:t>
      </w:r>
      <w:r w:rsidRPr="00081BFF">
        <w:rPr>
          <w:rFonts w:ascii="Times New Roman" w:eastAsia="Times New Roman" w:hAnsi="Times New Roman" w:cs="Times New Roman"/>
          <w:color w:val="000000"/>
          <w:sz w:val="28"/>
          <w:szCs w:val="28"/>
          <w:shd w:val="clear" w:color="auto" w:fill="FBFBFB"/>
          <w:lang w:val="uk-UA" w:eastAsia="ru-RU"/>
        </w:rPr>
        <w:t>…»</w:t>
      </w:r>
      <w:r w:rsidR="004174DB" w:rsidRPr="00081BFF">
        <w:rPr>
          <w:rFonts w:ascii="Times New Roman" w:eastAsia="Times New Roman" w:hAnsi="Times New Roman" w:cs="Times New Roman"/>
          <w:color w:val="000000"/>
          <w:sz w:val="28"/>
          <w:szCs w:val="28"/>
          <w:shd w:val="clear" w:color="auto" w:fill="FBFBFB"/>
          <w:lang w:val="uk-UA" w:eastAsia="ru-RU"/>
        </w:rPr>
        <w:t xml:space="preserve"> [10</w:t>
      </w:r>
      <w:r w:rsidRPr="00081BFF">
        <w:rPr>
          <w:rFonts w:ascii="Times New Roman" w:eastAsia="Times New Roman" w:hAnsi="Times New Roman" w:cs="Times New Roman"/>
          <w:color w:val="000000"/>
          <w:sz w:val="28"/>
          <w:szCs w:val="28"/>
          <w:shd w:val="clear" w:color="auto" w:fill="FBFBFB"/>
          <w:lang w:val="uk-UA" w:eastAsia="ru-RU"/>
        </w:rPr>
        <w:t>, с.38</w:t>
      </w:r>
      <w:r w:rsidR="004174DB" w:rsidRPr="00081BFF">
        <w:rPr>
          <w:rFonts w:ascii="Times New Roman" w:eastAsia="Times New Roman" w:hAnsi="Times New Roman" w:cs="Times New Roman"/>
          <w:color w:val="000000"/>
          <w:sz w:val="28"/>
          <w:szCs w:val="28"/>
          <w:shd w:val="clear" w:color="auto" w:fill="FBFBFB"/>
          <w:lang w:val="uk-UA" w:eastAsia="ru-RU"/>
        </w:rPr>
        <w:t>]</w:t>
      </w:r>
    </w:p>
    <w:p w:rsidR="00DD3FFA" w:rsidRPr="00081BFF" w:rsidRDefault="00E2159F"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Ж</w:t>
      </w:r>
      <w:r w:rsidR="004174DB" w:rsidRPr="00081BFF">
        <w:rPr>
          <w:rFonts w:ascii="Times New Roman" w:eastAsia="Times New Roman" w:hAnsi="Times New Roman" w:cs="Times New Roman"/>
          <w:color w:val="000000"/>
          <w:sz w:val="28"/>
          <w:szCs w:val="28"/>
          <w:lang w:val="uk-UA" w:eastAsia="ru-RU"/>
        </w:rPr>
        <w:t>иттєстійкість</w:t>
      </w:r>
      <w:r w:rsidRPr="00081BFF">
        <w:rPr>
          <w:rFonts w:ascii="Times New Roman" w:eastAsia="Times New Roman" w:hAnsi="Times New Roman" w:cs="Times New Roman"/>
          <w:color w:val="000000"/>
          <w:sz w:val="28"/>
          <w:szCs w:val="28"/>
          <w:lang w:val="uk-UA" w:eastAsia="ru-RU"/>
        </w:rPr>
        <w:t xml:space="preserve"> за  моделлю С. </w:t>
      </w:r>
      <w:proofErr w:type="spellStart"/>
      <w:r w:rsidRPr="00081BFF">
        <w:rPr>
          <w:rFonts w:ascii="Times New Roman" w:eastAsia="Times New Roman" w:hAnsi="Times New Roman" w:cs="Times New Roman"/>
          <w:color w:val="000000"/>
          <w:sz w:val="28"/>
          <w:szCs w:val="28"/>
          <w:lang w:val="uk-UA" w:eastAsia="ru-RU"/>
        </w:rPr>
        <w:t>Мадді</w:t>
      </w:r>
      <w:proofErr w:type="spellEnd"/>
      <w:r w:rsidRPr="00081BFF">
        <w:rPr>
          <w:rFonts w:ascii="Times New Roman" w:eastAsia="Times New Roman" w:hAnsi="Times New Roman" w:cs="Times New Roman"/>
          <w:color w:val="000000"/>
          <w:sz w:val="28"/>
          <w:szCs w:val="28"/>
          <w:lang w:val="uk-UA" w:eastAsia="ru-RU"/>
        </w:rPr>
        <w:t xml:space="preserve"> як</w:t>
      </w:r>
      <w:r w:rsidR="00BD6C72" w:rsidRPr="00081BFF">
        <w:rPr>
          <w:rFonts w:ascii="Times New Roman" w:eastAsia="Times New Roman" w:hAnsi="Times New Roman" w:cs="Times New Roman"/>
          <w:color w:val="000000"/>
          <w:sz w:val="28"/>
          <w:szCs w:val="28"/>
          <w:lang w:val="uk-UA" w:eastAsia="ru-RU"/>
        </w:rPr>
        <w:t xml:space="preserve"> показано</w:t>
      </w:r>
      <w:r w:rsidRPr="00081BFF">
        <w:rPr>
          <w:rFonts w:ascii="Times New Roman" w:eastAsia="Times New Roman" w:hAnsi="Times New Roman" w:cs="Times New Roman"/>
          <w:color w:val="000000"/>
          <w:sz w:val="28"/>
          <w:szCs w:val="28"/>
          <w:lang w:val="uk-UA" w:eastAsia="ru-RU"/>
        </w:rPr>
        <w:t xml:space="preserve"> на рис.1.1 та зазначає </w:t>
      </w:r>
      <w:r w:rsidRPr="00081BFF">
        <w:rPr>
          <w:rFonts w:ascii="Times New Roman" w:hAnsi="Times New Roman" w:cs="Times New Roman"/>
          <w:color w:val="000000"/>
          <w:sz w:val="28"/>
          <w:szCs w:val="28"/>
          <w:lang w:val="uk-UA"/>
        </w:rPr>
        <w:t>Наталія Калька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згляд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не лише як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гічний фен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мен,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як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внутрішня уст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 ресурс, який людин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зуміти і змінити для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 зберегти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гічне, фізичне,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льне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в’я … </w:t>
      </w:r>
      <w:r w:rsidR="004174DB" w:rsidRPr="00081BFF">
        <w:rPr>
          <w:rFonts w:ascii="Times New Roman" w:eastAsia="Times New Roman" w:hAnsi="Times New Roman" w:cs="Times New Roman"/>
          <w:color w:val="000000"/>
          <w:sz w:val="28"/>
          <w:szCs w:val="28"/>
          <w:lang w:val="uk-UA" w:eastAsia="ru-RU"/>
        </w:rPr>
        <w:t>це те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людськ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життю сенс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ресурси в будь-яких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[13</w:t>
      </w:r>
      <w:r w:rsidR="00DD3FFA" w:rsidRPr="00081BFF">
        <w:rPr>
          <w:rFonts w:ascii="Times New Roman" w:eastAsia="Times New Roman" w:hAnsi="Times New Roman" w:cs="Times New Roman"/>
          <w:color w:val="000000"/>
          <w:sz w:val="28"/>
          <w:szCs w:val="28"/>
          <w:lang w:val="uk-UA" w:eastAsia="ru-RU"/>
        </w:rPr>
        <w:t>, с.56</w:t>
      </w:r>
      <w:r w:rsidR="004174DB" w:rsidRPr="00081BFF">
        <w:rPr>
          <w:rFonts w:ascii="Times New Roman" w:eastAsia="Times New Roman" w:hAnsi="Times New Roman" w:cs="Times New Roman"/>
          <w:color w:val="000000"/>
          <w:sz w:val="28"/>
          <w:szCs w:val="28"/>
          <w:lang w:val="uk-UA" w:eastAsia="ru-RU"/>
        </w:rPr>
        <w:t xml:space="preserve">] </w:t>
      </w:r>
      <w:r w:rsidR="00BD6C72"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життєстійкість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вить ядр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системи,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зменшує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слідки 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дних життєвих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дій 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зберегти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в’я.</w:t>
      </w:r>
      <w:r w:rsidR="00BD6C72" w:rsidRPr="00081BFF">
        <w:rPr>
          <w:rFonts w:ascii="Times New Roman" w:eastAsia="Times New Roman" w:hAnsi="Times New Roman" w:cs="Times New Roman"/>
          <w:color w:val="000000"/>
          <w:sz w:val="28"/>
          <w:szCs w:val="28"/>
          <w:lang w:val="uk-UA" w:eastAsia="ru-RU"/>
        </w:rPr>
        <w:t>» [62</w:t>
      </w:r>
      <w:r w:rsidR="00DD3FFA" w:rsidRPr="00081BFF">
        <w:rPr>
          <w:rFonts w:ascii="Times New Roman" w:eastAsia="Times New Roman" w:hAnsi="Times New Roman" w:cs="Times New Roman"/>
          <w:color w:val="000000"/>
          <w:sz w:val="28"/>
          <w:szCs w:val="28"/>
          <w:lang w:val="uk-UA" w:eastAsia="ru-RU"/>
        </w:rPr>
        <w:t>, с.16</w:t>
      </w:r>
      <w:r w:rsidR="00BD6C72" w:rsidRPr="00081BFF">
        <w:rPr>
          <w:rFonts w:ascii="Times New Roman" w:eastAsia="Times New Roman" w:hAnsi="Times New Roman" w:cs="Times New Roman"/>
          <w:color w:val="000000"/>
          <w:sz w:val="28"/>
          <w:szCs w:val="28"/>
          <w:lang w:val="uk-UA" w:eastAsia="ru-RU"/>
        </w:rPr>
        <w:t xml:space="preserve">] </w:t>
      </w:r>
    </w:p>
    <w:p w:rsidR="004174DB" w:rsidRPr="00081BFF" w:rsidRDefault="00DD3FFA"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С. </w:t>
      </w:r>
      <w:proofErr w:type="spellStart"/>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дді</w:t>
      </w:r>
      <w:proofErr w:type="spellEnd"/>
      <w:r w:rsidR="004174DB" w:rsidRPr="00081BFF">
        <w:rPr>
          <w:rFonts w:ascii="Times New Roman" w:eastAsia="Times New Roman" w:hAnsi="Times New Roman" w:cs="Times New Roman"/>
          <w:color w:val="000000"/>
          <w:sz w:val="28"/>
          <w:szCs w:val="28"/>
          <w:lang w:val="uk-UA" w:eastAsia="ru-RU"/>
        </w:rPr>
        <w:t xml:space="preserve"> вк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нніх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діях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звитку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призв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певн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стилю життя, який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вець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 «стиль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метея». Й</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ктерн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рис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є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усвід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млюв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бутий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свід</w:t>
      </w:r>
      <w:r w:rsidRPr="00081BFF">
        <w:rPr>
          <w:rFonts w:ascii="Times New Roman" w:eastAsia="Times New Roman" w:hAnsi="Times New Roman" w:cs="Times New Roman"/>
          <w:color w:val="000000"/>
          <w:sz w:val="28"/>
          <w:szCs w:val="28"/>
          <w:lang w:val="uk-UA" w:eastAsia="ru-RU"/>
        </w:rPr>
        <w:t xml:space="preserve"> </w:t>
      </w:r>
      <w:r w:rsidR="00BD6C72" w:rsidRPr="00081BFF">
        <w:rPr>
          <w:rFonts w:ascii="Times New Roman" w:eastAsia="Times New Roman" w:hAnsi="Times New Roman" w:cs="Times New Roman"/>
          <w:color w:val="000000"/>
          <w:sz w:val="28"/>
          <w:szCs w:val="28"/>
          <w:lang w:val="uk-UA" w:eastAsia="ru-RU"/>
        </w:rPr>
        <w:t>[14</w:t>
      </w:r>
      <w:r w:rsidRPr="00081BFF">
        <w:rPr>
          <w:rFonts w:ascii="Times New Roman" w:eastAsia="Times New Roman" w:hAnsi="Times New Roman" w:cs="Times New Roman"/>
          <w:color w:val="000000"/>
          <w:sz w:val="28"/>
          <w:szCs w:val="28"/>
          <w:lang w:val="uk-UA" w:eastAsia="ru-RU"/>
        </w:rPr>
        <w:t>, с.112</w:t>
      </w:r>
      <w:r w:rsidR="00BD6C72" w:rsidRPr="00081BFF">
        <w:rPr>
          <w:rFonts w:ascii="Times New Roman" w:eastAsia="Times New Roman" w:hAnsi="Times New Roman" w:cs="Times New Roman"/>
          <w:color w:val="000000"/>
          <w:sz w:val="28"/>
          <w:szCs w:val="28"/>
          <w:lang w:val="uk-UA" w:eastAsia="ru-RU"/>
        </w:rPr>
        <w:t>]» [62</w:t>
      </w:r>
      <w:r w:rsidRPr="00081BFF">
        <w:rPr>
          <w:rFonts w:ascii="Times New Roman" w:eastAsia="Times New Roman" w:hAnsi="Times New Roman" w:cs="Times New Roman"/>
          <w:color w:val="000000"/>
          <w:sz w:val="28"/>
          <w:szCs w:val="28"/>
          <w:lang w:val="uk-UA" w:eastAsia="ru-RU"/>
        </w:rPr>
        <w:t>, с.16</w:t>
      </w:r>
      <w:r w:rsidR="00BD6C72"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w:t>
      </w:r>
    </w:p>
    <w:p w:rsidR="001D6F11" w:rsidRPr="00081BFF" w:rsidRDefault="001D6F11" w:rsidP="00CF03F6">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600D10E8" wp14:editId="704E857F">
            <wp:extent cx="5387163" cy="4493879"/>
            <wp:effectExtent l="0" t="0" r="444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894" t="29923" r="43175" b="13043"/>
                    <a:stretch/>
                  </pic:blipFill>
                  <pic:spPr bwMode="auto">
                    <a:xfrm>
                      <a:off x="0" y="0"/>
                      <a:ext cx="5415606" cy="4517606"/>
                    </a:xfrm>
                    <a:prstGeom prst="rect">
                      <a:avLst/>
                    </a:prstGeom>
                    <a:ln>
                      <a:noFill/>
                    </a:ln>
                    <a:extLst>
                      <a:ext uri="{53640926-AAD7-44D8-BBD7-CCE9431645EC}">
                        <a14:shadowObscured xmlns:a14="http://schemas.microsoft.com/office/drawing/2010/main"/>
                      </a:ext>
                    </a:extLst>
                  </pic:spPr>
                </pic:pic>
              </a:graphicData>
            </a:graphic>
          </wp:inline>
        </w:drawing>
      </w:r>
    </w:p>
    <w:p w:rsidR="001D6F11" w:rsidRPr="00081BFF" w:rsidRDefault="001D6F11" w:rsidP="00CF03F6">
      <w:pPr>
        <w:tabs>
          <w:tab w:val="left" w:pos="8501"/>
        </w:tabs>
        <w:spacing w:after="0" w:line="360" w:lineRule="auto"/>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sz w:val="28"/>
          <w:szCs w:val="28"/>
          <w:lang w:val="uk-UA" w:eastAsia="ru-RU"/>
        </w:rPr>
        <w:t xml:space="preserve">Рис. 1.1. Модель життєстійкості за С. </w:t>
      </w:r>
      <w:proofErr w:type="spellStart"/>
      <w:r w:rsidRPr="00081BFF">
        <w:rPr>
          <w:rFonts w:ascii="Times New Roman" w:eastAsia="Times New Roman" w:hAnsi="Times New Roman" w:cs="Times New Roman"/>
          <w:i/>
          <w:sz w:val="28"/>
          <w:szCs w:val="28"/>
          <w:lang w:val="uk-UA" w:eastAsia="ru-RU"/>
        </w:rPr>
        <w:t>Мадді</w:t>
      </w:r>
      <w:proofErr w:type="spellEnd"/>
      <w:r w:rsidRPr="00081BFF">
        <w:rPr>
          <w:rFonts w:ascii="Times New Roman" w:eastAsia="Times New Roman" w:hAnsi="Times New Roman" w:cs="Times New Roman"/>
          <w:i/>
          <w:sz w:val="28"/>
          <w:szCs w:val="28"/>
          <w:lang w:val="uk-UA" w:eastAsia="ru-RU"/>
        </w:rPr>
        <w:t xml:space="preserve"> (1998)</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Ганна </w:t>
      </w:r>
      <w:proofErr w:type="spellStart"/>
      <w:r w:rsidRPr="00081BFF">
        <w:rPr>
          <w:rFonts w:ascii="Times New Roman" w:eastAsia="Times New Roman" w:hAnsi="Times New Roman" w:cs="Times New Roman"/>
          <w:color w:val="000000"/>
          <w:sz w:val="28"/>
          <w:szCs w:val="28"/>
          <w:lang w:val="uk-UA" w:eastAsia="ru-RU"/>
        </w:rPr>
        <w:t>Варіна</w:t>
      </w:r>
      <w:proofErr w:type="spellEnd"/>
      <w:r w:rsidRPr="00081BFF">
        <w:rPr>
          <w:rFonts w:ascii="Times New Roman" w:eastAsia="Times New Roman" w:hAnsi="Times New Roman" w:cs="Times New Roman"/>
          <w:color w:val="000000"/>
          <w:sz w:val="28"/>
          <w:szCs w:val="28"/>
          <w:lang w:val="uk-UA" w:eastAsia="ru-RU"/>
        </w:rPr>
        <w:t xml:space="preserve"> старший викладач кафедри психології в Мелітополі зазначала, що: "</w:t>
      </w:r>
      <w:proofErr w:type="spellStart"/>
      <w:r w:rsidRPr="00081BFF">
        <w:rPr>
          <w:rFonts w:ascii="Times New Roman" w:eastAsia="Times New Roman" w:hAnsi="Times New Roman" w:cs="Times New Roman"/>
          <w:color w:val="000000"/>
          <w:sz w:val="28"/>
          <w:szCs w:val="28"/>
          <w:lang w:val="uk-UA" w:eastAsia="ru-RU"/>
        </w:rPr>
        <w:t>...життєздатна</w:t>
      </w:r>
      <w:proofErr w:type="spellEnd"/>
      <w:r w:rsidRPr="00081BFF">
        <w:rPr>
          <w:rFonts w:ascii="Times New Roman" w:eastAsia="Times New Roman" w:hAnsi="Times New Roman" w:cs="Times New Roman"/>
          <w:color w:val="000000"/>
          <w:sz w:val="28"/>
          <w:szCs w:val="28"/>
          <w:lang w:val="uk-UA" w:eastAsia="ru-RU"/>
        </w:rPr>
        <w:t xml:space="preserve"> людина – це та, що має життєстійкі переконання, які визначаються компонентами її структури (</w:t>
      </w:r>
      <w:proofErr w:type="spellStart"/>
      <w:r w:rsidRPr="00081BFF">
        <w:rPr>
          <w:rFonts w:ascii="Times New Roman" w:eastAsia="Times New Roman" w:hAnsi="Times New Roman" w:cs="Times New Roman"/>
          <w:color w:val="000000"/>
          <w:sz w:val="28"/>
          <w:szCs w:val="28"/>
          <w:lang w:val="uk-UA" w:eastAsia="ru-RU"/>
        </w:rPr>
        <w:t>залученість</w:t>
      </w:r>
      <w:proofErr w:type="spellEnd"/>
      <w:r w:rsidRPr="00081BFF">
        <w:rPr>
          <w:rFonts w:ascii="Times New Roman" w:eastAsia="Times New Roman" w:hAnsi="Times New Roman" w:cs="Times New Roman"/>
          <w:color w:val="000000"/>
          <w:sz w:val="28"/>
          <w:szCs w:val="28"/>
          <w:lang w:val="uk-UA" w:eastAsia="ru-RU"/>
        </w:rPr>
        <w:t xml:space="preserve">, контроль, ризик), та, що веде життєстійкий спосіб життя (підтримує власне фізичне і психічне здоров’я), вміє застосовувати життєстійкий </w:t>
      </w:r>
      <w:proofErr w:type="spellStart"/>
      <w:r w:rsidRPr="00081BFF">
        <w:rPr>
          <w:rFonts w:ascii="Times New Roman" w:eastAsia="Times New Roman" w:hAnsi="Times New Roman" w:cs="Times New Roman"/>
          <w:color w:val="000000"/>
          <w:sz w:val="28"/>
          <w:szCs w:val="28"/>
          <w:lang w:val="uk-UA" w:eastAsia="ru-RU"/>
        </w:rPr>
        <w:t>копінг</w:t>
      </w:r>
      <w:proofErr w:type="spellEnd"/>
      <w:r w:rsidRPr="00081BFF">
        <w:rPr>
          <w:rFonts w:ascii="Times New Roman" w:eastAsia="Times New Roman" w:hAnsi="Times New Roman" w:cs="Times New Roman"/>
          <w:color w:val="000000"/>
          <w:sz w:val="28"/>
          <w:szCs w:val="28"/>
          <w:lang w:val="uk-UA" w:eastAsia="ru-RU"/>
        </w:rPr>
        <w:t xml:space="preserve"> для подолання </w:t>
      </w:r>
      <w:proofErr w:type="spellStart"/>
      <w:r w:rsidRPr="00081BFF">
        <w:rPr>
          <w:rFonts w:ascii="Times New Roman" w:eastAsia="Times New Roman" w:hAnsi="Times New Roman" w:cs="Times New Roman"/>
          <w:color w:val="000000"/>
          <w:sz w:val="28"/>
          <w:szCs w:val="28"/>
          <w:lang w:val="uk-UA" w:eastAsia="ru-RU"/>
        </w:rPr>
        <w:t>стресогенних</w:t>
      </w:r>
      <w:proofErr w:type="spellEnd"/>
      <w:r w:rsidRPr="00081BFF">
        <w:rPr>
          <w:rFonts w:ascii="Times New Roman" w:eastAsia="Times New Roman" w:hAnsi="Times New Roman" w:cs="Times New Roman"/>
          <w:color w:val="000000"/>
          <w:sz w:val="28"/>
          <w:szCs w:val="28"/>
          <w:lang w:val="uk-UA" w:eastAsia="ru-RU"/>
        </w:rPr>
        <w:t xml:space="preserve"> і важких життєвих ситуацій. Найголовнішими компонентами поняття «життєстійкості» вважаються сильний характер, цілеспрямованість, оптимізм. Життєстійкість, спираючись на індивідуальні та особистісні (природні) властивості (екстраверсію, спонтанність, інтроверсію і тривожність), які є базовими на вроджених особливостях нервової системи і опосередковують соціальну активність, більшою мірою проявляється в умінні народжувати </w:t>
      </w:r>
      <w:proofErr w:type="spellStart"/>
      <w:r w:rsidRPr="00081BFF">
        <w:rPr>
          <w:rFonts w:ascii="Times New Roman" w:eastAsia="Times New Roman" w:hAnsi="Times New Roman" w:cs="Times New Roman"/>
          <w:color w:val="000000"/>
          <w:sz w:val="28"/>
          <w:szCs w:val="28"/>
          <w:lang w:val="uk-UA" w:eastAsia="ru-RU"/>
        </w:rPr>
        <w:t>особистісно</w:t>
      </w:r>
      <w:proofErr w:type="spellEnd"/>
      <w:r w:rsidRPr="00081BFF">
        <w:rPr>
          <w:rFonts w:ascii="Times New Roman" w:eastAsia="Times New Roman" w:hAnsi="Times New Roman" w:cs="Times New Roman"/>
          <w:color w:val="000000"/>
          <w:sz w:val="28"/>
          <w:szCs w:val="28"/>
          <w:lang w:val="uk-UA" w:eastAsia="ru-RU"/>
        </w:rPr>
        <w:t xml:space="preserve"> значущі сенси життя і реалізовувати їх в контексті даних соціальних ситуацій." [6,с.171-172]</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Також </w:t>
      </w:r>
      <w:proofErr w:type="spellStart"/>
      <w:r w:rsidRPr="00081BFF">
        <w:rPr>
          <w:rFonts w:ascii="Times New Roman" w:eastAsia="Times New Roman" w:hAnsi="Times New Roman" w:cs="Times New Roman"/>
          <w:color w:val="000000"/>
          <w:sz w:val="28"/>
          <w:szCs w:val="28"/>
          <w:lang w:val="uk-UA" w:eastAsia="ru-RU"/>
        </w:rPr>
        <w:t>Варіна</w:t>
      </w:r>
      <w:proofErr w:type="spellEnd"/>
      <w:r w:rsidRPr="00081BFF">
        <w:rPr>
          <w:rFonts w:ascii="Times New Roman" w:eastAsia="Times New Roman" w:hAnsi="Times New Roman" w:cs="Times New Roman"/>
          <w:color w:val="000000"/>
          <w:sz w:val="28"/>
          <w:szCs w:val="28"/>
          <w:lang w:val="uk-UA" w:eastAsia="ru-RU"/>
        </w:rPr>
        <w:t xml:space="preserve"> чудово описує в своїй науковій роботі, що життєстійкість формується під впливом різноманітних індивідуально-психологічних та соціально-психологічних чинників. До когнітивних характеристик можна віднести критичне та творче мислення, здатність передбачати події, оцінювати ситуацію та сприймати її як виклик, а не як загрозу, а також активну інформаційну активність і вміння адекватно реагувати на критику. Емоційно-вольові особливості проявляються через </w:t>
      </w:r>
      <w:proofErr w:type="spellStart"/>
      <w:r w:rsidRPr="00081BFF">
        <w:rPr>
          <w:rFonts w:ascii="Times New Roman" w:eastAsia="Times New Roman" w:hAnsi="Times New Roman" w:cs="Times New Roman"/>
          <w:color w:val="000000"/>
          <w:sz w:val="28"/>
          <w:szCs w:val="28"/>
          <w:lang w:val="uk-UA" w:eastAsia="ru-RU"/>
        </w:rPr>
        <w:t>стресостійкість</w:t>
      </w:r>
      <w:proofErr w:type="spellEnd"/>
      <w:r w:rsidRPr="00081BFF">
        <w:rPr>
          <w:rFonts w:ascii="Times New Roman" w:eastAsia="Times New Roman" w:hAnsi="Times New Roman" w:cs="Times New Roman"/>
          <w:color w:val="000000"/>
          <w:sz w:val="28"/>
          <w:szCs w:val="28"/>
          <w:lang w:val="uk-UA" w:eastAsia="ru-RU"/>
        </w:rPr>
        <w:t xml:space="preserve">, цілеспрямованість і здатність ефективно регулювати власні емоції. Поведінка, що свідчить про життєстійкість, включає використання конструктивних моделей поведінки, стратегій подолання труднощів, орієнтованих на вирішення завдань, а також готовність діяти у складних ситуаціях. Не менш важливими є соціально-комунікативні навички, такі як активне слухання, впевнене висловлення власних вимог, гнучкість у взаємодії та самостійність у прийнятті рішень (R. </w:t>
      </w:r>
      <w:proofErr w:type="spellStart"/>
      <w:r w:rsidRPr="00081BFF">
        <w:rPr>
          <w:rFonts w:ascii="Times New Roman" w:eastAsia="Times New Roman" w:hAnsi="Times New Roman" w:cs="Times New Roman"/>
          <w:color w:val="000000"/>
          <w:sz w:val="28"/>
          <w:szCs w:val="28"/>
          <w:lang w:val="uk-UA" w:eastAsia="ru-RU"/>
        </w:rPr>
        <w:t>Delahаij</w:t>
      </w:r>
      <w:proofErr w:type="spellEnd"/>
      <w:r w:rsidRPr="00081BFF">
        <w:rPr>
          <w:rFonts w:ascii="Times New Roman" w:eastAsia="Times New Roman" w:hAnsi="Times New Roman" w:cs="Times New Roman"/>
          <w:color w:val="000000"/>
          <w:sz w:val="28"/>
          <w:szCs w:val="28"/>
          <w:lang w:val="uk-UA" w:eastAsia="ru-RU"/>
        </w:rPr>
        <w:t xml:space="preserve">, А. W. K. </w:t>
      </w:r>
      <w:proofErr w:type="spellStart"/>
      <w:r w:rsidRPr="00081BFF">
        <w:rPr>
          <w:rFonts w:ascii="Times New Roman" w:eastAsia="Times New Roman" w:hAnsi="Times New Roman" w:cs="Times New Roman"/>
          <w:color w:val="000000"/>
          <w:sz w:val="28"/>
          <w:szCs w:val="28"/>
          <w:lang w:val="uk-UA" w:eastAsia="ru-RU"/>
        </w:rPr>
        <w:t>Gaillаrd</w:t>
      </w:r>
      <w:proofErr w:type="spellEnd"/>
      <w:r w:rsidRPr="00081BFF">
        <w:rPr>
          <w:rFonts w:ascii="Times New Roman" w:eastAsia="Times New Roman" w:hAnsi="Times New Roman" w:cs="Times New Roman"/>
          <w:color w:val="000000"/>
          <w:sz w:val="28"/>
          <w:szCs w:val="28"/>
          <w:lang w:val="uk-UA" w:eastAsia="ru-RU"/>
        </w:rPr>
        <w:t xml:space="preserve">, С. </w:t>
      </w:r>
      <w:proofErr w:type="spellStart"/>
      <w:r w:rsidRPr="00081BFF">
        <w:rPr>
          <w:rFonts w:ascii="Times New Roman" w:eastAsia="Times New Roman" w:hAnsi="Times New Roman" w:cs="Times New Roman"/>
          <w:color w:val="000000"/>
          <w:sz w:val="28"/>
          <w:szCs w:val="28"/>
          <w:lang w:val="uk-UA" w:eastAsia="ru-RU"/>
        </w:rPr>
        <w:t>Мадді</w:t>
      </w:r>
      <w:proofErr w:type="spellEnd"/>
      <w:r w:rsidRPr="00081BFF">
        <w:rPr>
          <w:rFonts w:ascii="Times New Roman" w:eastAsia="Times New Roman" w:hAnsi="Times New Roman" w:cs="Times New Roman"/>
          <w:color w:val="000000"/>
          <w:sz w:val="28"/>
          <w:szCs w:val="28"/>
          <w:lang w:val="uk-UA" w:eastAsia="ru-RU"/>
        </w:rPr>
        <w:t>) [6, ст.162].</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Кузьменко Інна в своїй магістерській роботі у 2023 році зауважила, що соціально-психологічні чинники внутрішньо переміщених осіб представляють собою комплекс особистісних і соціальних характеристик, які визначають здатність людини адаптуватися до нових умов життя в умовах воєнного стану. До основних чинників життєстійкості цих осіб належать емоційна стійкість, когнітивна гнучкість, соціальні ресурси та духовна стійкість. Емоційна стійкість забезпечує ефективну регуляцію емоцій та подолання стресових ситуацій, що сприяє збереженню позитивного ставлення до життя. Когнітивна гнучкість дає змогу адаптуватися до змін, коригувати мислення і поведінку відповідно до нових обставин, а також знаходити нові можливості у складних ситуаціях. Соціальні ресурси – це підтримка та взаємозв’язки з іншими людьми, що допомагають долати труднощі та зменшують відчуття ізоляції. Духовна стійкість, сформована на основі системи цінностей, віри та надії, є важливим чинником подолання життєвих труднощів і підтримки внутрішньої рівноваги. Високий рівень розвитку соціально-психологічних чинників життєстійкості </w:t>
      </w:r>
      <w:r w:rsidRPr="00081BFF">
        <w:rPr>
          <w:rFonts w:ascii="Times New Roman" w:eastAsia="Times New Roman" w:hAnsi="Times New Roman" w:cs="Times New Roman"/>
          <w:color w:val="000000"/>
          <w:sz w:val="28"/>
          <w:szCs w:val="28"/>
          <w:lang w:val="uk-UA" w:eastAsia="ru-RU"/>
        </w:rPr>
        <w:lastRenderedPageBreak/>
        <w:t>значною мірою сприяє успішній адаптації внутрішньо переміщених осіб до нових умов життя [44, с. 17-18]</w:t>
      </w:r>
    </w:p>
    <w:p w:rsidR="0009617D" w:rsidRPr="00081BFF" w:rsidRDefault="008939B6"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Отже, розглянувши життєстійкість як соціально-психологічний феномен, ми дійшли висновку, що ж</w:t>
      </w:r>
      <w:r w:rsidR="0009617D" w:rsidRPr="00081BFF">
        <w:rPr>
          <w:rFonts w:ascii="Times New Roman" w:eastAsia="Times New Roman" w:hAnsi="Times New Roman" w:cs="Times New Roman"/>
          <w:color w:val="000000"/>
          <w:sz w:val="28"/>
          <w:szCs w:val="28"/>
          <w:lang w:val="uk-UA" w:eastAsia="ru-RU"/>
        </w:rPr>
        <w:t>иттєстійкість внутрішньо переміщених осіб – це здатність людини зберігати внутрішню рівновагу та ефективно справлятися зі стресом, навіть коли життя кардинально змінюється. Для людей, які вимушено покинули свій дім через війну, втрата звичного середовища, постійна небезпека та невизначеність створюють серйозні психологічні виклики, тому життєстійкість стає важливим ресурсом для адаптації та виживання.</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За С. </w:t>
      </w:r>
      <w:proofErr w:type="spellStart"/>
      <w:r w:rsidRPr="00081BFF">
        <w:rPr>
          <w:rFonts w:ascii="Times New Roman" w:eastAsia="Times New Roman" w:hAnsi="Times New Roman" w:cs="Times New Roman"/>
          <w:color w:val="000000"/>
          <w:sz w:val="28"/>
          <w:szCs w:val="28"/>
          <w:lang w:val="uk-UA" w:eastAsia="ru-RU"/>
        </w:rPr>
        <w:t>Мадді</w:t>
      </w:r>
      <w:proofErr w:type="spellEnd"/>
      <w:r w:rsidRPr="00081BFF">
        <w:rPr>
          <w:rFonts w:ascii="Times New Roman" w:eastAsia="Times New Roman" w:hAnsi="Times New Roman" w:cs="Times New Roman"/>
          <w:color w:val="000000"/>
          <w:sz w:val="28"/>
          <w:szCs w:val="28"/>
          <w:lang w:val="uk-UA" w:eastAsia="ru-RU"/>
        </w:rPr>
        <w:t xml:space="preserve">, життєстійкість формується через три ключові установки. Перша – </w:t>
      </w:r>
      <w:proofErr w:type="spellStart"/>
      <w:r w:rsidRPr="00081BFF">
        <w:rPr>
          <w:rFonts w:ascii="Times New Roman" w:eastAsia="Times New Roman" w:hAnsi="Times New Roman" w:cs="Times New Roman"/>
          <w:color w:val="000000"/>
          <w:sz w:val="28"/>
          <w:szCs w:val="28"/>
          <w:lang w:val="uk-UA" w:eastAsia="ru-RU"/>
        </w:rPr>
        <w:t>залученість</w:t>
      </w:r>
      <w:proofErr w:type="spellEnd"/>
      <w:r w:rsidRPr="00081BFF">
        <w:rPr>
          <w:rFonts w:ascii="Times New Roman" w:eastAsia="Times New Roman" w:hAnsi="Times New Roman" w:cs="Times New Roman"/>
          <w:color w:val="000000"/>
          <w:sz w:val="28"/>
          <w:szCs w:val="28"/>
          <w:lang w:val="uk-UA" w:eastAsia="ru-RU"/>
        </w:rPr>
        <w:t>, тобто активна участь у житті та взаємодія з людьми. Друга – контроль, або переконання, що можна впливати на події чи змінювати своє ставлення до них. І третя – прийняття ризику, коли складнощі сприймаються як частина життя та можливість для розвитку. Для внутрішньо переміщених осіб ці установки допомагають налагоджувати нові контакти, приймати відповідальні рішення та знаходити сенс навіть у складних обставинах.</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Розширена модель життєстійкості, запропонована </w:t>
      </w:r>
      <w:proofErr w:type="spellStart"/>
      <w:r w:rsidRPr="00081BFF">
        <w:rPr>
          <w:rFonts w:ascii="Times New Roman" w:eastAsia="Times New Roman" w:hAnsi="Times New Roman" w:cs="Times New Roman"/>
          <w:color w:val="000000"/>
          <w:sz w:val="28"/>
          <w:szCs w:val="28"/>
          <w:lang w:val="uk-UA" w:eastAsia="ru-RU"/>
        </w:rPr>
        <w:t>Чиханцовою</w:t>
      </w:r>
      <w:proofErr w:type="spellEnd"/>
      <w:r w:rsidRPr="00081BFF">
        <w:rPr>
          <w:rFonts w:ascii="Times New Roman" w:eastAsia="Times New Roman" w:hAnsi="Times New Roman" w:cs="Times New Roman"/>
          <w:color w:val="000000"/>
          <w:sz w:val="28"/>
          <w:szCs w:val="28"/>
          <w:lang w:val="uk-UA" w:eastAsia="ru-RU"/>
        </w:rPr>
        <w:t xml:space="preserve">, включає такі складові, як </w:t>
      </w:r>
      <w:proofErr w:type="spellStart"/>
      <w:r w:rsidRPr="00081BFF">
        <w:rPr>
          <w:rFonts w:ascii="Times New Roman" w:eastAsia="Times New Roman" w:hAnsi="Times New Roman" w:cs="Times New Roman"/>
          <w:color w:val="000000"/>
          <w:sz w:val="28"/>
          <w:szCs w:val="28"/>
          <w:lang w:val="uk-UA" w:eastAsia="ru-RU"/>
        </w:rPr>
        <w:t>самоставлення</w:t>
      </w:r>
      <w:proofErr w:type="spellEnd"/>
      <w:r w:rsidRPr="00081BFF">
        <w:rPr>
          <w:rFonts w:ascii="Times New Roman" w:eastAsia="Times New Roman" w:hAnsi="Times New Roman" w:cs="Times New Roman"/>
          <w:color w:val="000000"/>
          <w:sz w:val="28"/>
          <w:szCs w:val="28"/>
          <w:lang w:val="uk-UA" w:eastAsia="ru-RU"/>
        </w:rPr>
        <w:t>, автономія, система цінностей і смислів, життєві цілі, готовність діяти та впевненість у власних силах. Ці характеристики допомагають людям зберігати самооцінку, ставити перед собою нові завдання та знаходити внутрішню опору у кризових ситуаціях.</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Соціально-психологічні чинники життєстійкості можна умовно поділити на кілька груп. Емоційна стійкість дозволяє регулювати емоції та справлятися зі страхом, тривогою, гнівом чи сумом. Когнітивна гнучкість допомагає адаптувати мислення та поведінку до нових умов, шукати можливості та переосмислювати життєві цілі. Соціальні ресурси, тобто підтримка родини, друзів чи громади, створюють відчуття захищеності і допомагають швидше адаптуватися. Духовна стійкість, включно з системою цінностей, вірою та надією, підтримує позитивне ставлення до життя навіть у складних обставинах.</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Окрему роль відіграють когнітивні, емоційно-вольові та поведінкові характеристики, а також соціальні навички, як-от вміння слухати, гнучко взаємодіяти з іншими, відстоювати свої потреби та самостійно приймати рішення. Вони допомагають внутрішньо переміщеним особам ефективно реагувати на виклики, налагоджувати нові контакти та рухатися вперед, не </w:t>
      </w:r>
      <w:proofErr w:type="spellStart"/>
      <w:r w:rsidRPr="00081BFF">
        <w:rPr>
          <w:rFonts w:ascii="Times New Roman" w:eastAsia="Times New Roman" w:hAnsi="Times New Roman" w:cs="Times New Roman"/>
          <w:color w:val="000000"/>
          <w:sz w:val="28"/>
          <w:szCs w:val="28"/>
          <w:lang w:val="uk-UA" w:eastAsia="ru-RU"/>
        </w:rPr>
        <w:t>застрягаючи</w:t>
      </w:r>
      <w:proofErr w:type="spellEnd"/>
      <w:r w:rsidRPr="00081BFF">
        <w:rPr>
          <w:rFonts w:ascii="Times New Roman" w:eastAsia="Times New Roman" w:hAnsi="Times New Roman" w:cs="Times New Roman"/>
          <w:color w:val="000000"/>
          <w:sz w:val="28"/>
          <w:szCs w:val="28"/>
          <w:lang w:val="uk-UA" w:eastAsia="ru-RU"/>
        </w:rPr>
        <w:t xml:space="preserve"> у травмі.</w:t>
      </w:r>
    </w:p>
    <w:p w:rsidR="004174DB"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Особливо важливими є установки, що допомагають пережити неминуче: смирення, або прийняття того, що змінити вже неможливо; прийняття себе, яке зберігає відчуття власної цінності; та пошук натхнення через творчість чи діяльність, яка додає сенсу. Разом ці чинники формують основу життєстійкості, допомагають зберігати психологічну рівновагу, підтримувати здоров’я та відновлювати життя після складних подій.</w:t>
      </w:r>
    </w:p>
    <w:p w:rsidR="0009617D" w:rsidRPr="00081BFF" w:rsidRDefault="0009617D" w:rsidP="00F8622A">
      <w:pPr>
        <w:spacing w:after="0" w:line="360" w:lineRule="auto"/>
        <w:ind w:firstLine="794"/>
        <w:jc w:val="both"/>
        <w:rPr>
          <w:rFonts w:ascii="Times New Roman" w:eastAsia="Times New Roman" w:hAnsi="Times New Roman" w:cs="Times New Roman"/>
          <w:sz w:val="28"/>
          <w:szCs w:val="28"/>
          <w:lang w:val="uk-UA" w:eastAsia="ru-RU"/>
        </w:rPr>
      </w:pPr>
    </w:p>
    <w:p w:rsidR="0009617D" w:rsidRPr="00081BFF" w:rsidRDefault="0009617D" w:rsidP="00F8622A">
      <w:pPr>
        <w:spacing w:after="0" w:line="360" w:lineRule="auto"/>
        <w:ind w:firstLine="794"/>
        <w:jc w:val="both"/>
        <w:rPr>
          <w:rFonts w:ascii="Times New Roman" w:eastAsia="Times New Roman" w:hAnsi="Times New Roman" w:cs="Times New Roman"/>
          <w:sz w:val="28"/>
          <w:szCs w:val="28"/>
          <w:lang w:val="uk-UA" w:eastAsia="ru-RU"/>
        </w:rPr>
      </w:pPr>
    </w:p>
    <w:p w:rsidR="004174DB" w:rsidRPr="00081BFF" w:rsidRDefault="004174DB"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3" w:name="_Toc215785208"/>
      <w:r w:rsidRPr="00081BFF">
        <w:rPr>
          <w:rFonts w:ascii="Times New Roman" w:eastAsia="Times New Roman" w:hAnsi="Times New Roman" w:cs="Times New Roman"/>
          <w:bCs w:val="0"/>
          <w:color w:val="000000"/>
          <w:sz w:val="28"/>
          <w:szCs w:val="28"/>
          <w:lang w:val="uk-UA" w:eastAsia="ru-RU"/>
        </w:rPr>
        <w:t>1.2 Псих</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л</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 xml:space="preserve">гічні </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с</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блив</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сті внутрішнь</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 xml:space="preserve"> переміщених </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 xml:space="preserve">сіб: </w:t>
      </w:r>
      <w:r w:rsidR="00F543D7" w:rsidRPr="00081BFF">
        <w:rPr>
          <w:rFonts w:ascii="Times New Roman" w:eastAsia="Times New Roman" w:hAnsi="Times New Roman" w:cs="Times New Roman"/>
          <w:bCs w:val="0"/>
          <w:color w:val="000000"/>
          <w:sz w:val="28"/>
          <w:szCs w:val="28"/>
          <w:lang w:val="uk-UA" w:eastAsia="ru-RU"/>
        </w:rPr>
        <w:t>а</w:t>
      </w:r>
      <w:r w:rsidRPr="00081BFF">
        <w:rPr>
          <w:rFonts w:ascii="Times New Roman" w:eastAsia="Times New Roman" w:hAnsi="Times New Roman" w:cs="Times New Roman"/>
          <w:bCs w:val="0"/>
          <w:color w:val="000000"/>
          <w:sz w:val="28"/>
          <w:szCs w:val="28"/>
          <w:lang w:val="uk-UA" w:eastAsia="ru-RU"/>
        </w:rPr>
        <w:t>н</w:t>
      </w:r>
      <w:r w:rsidR="00F543D7" w:rsidRPr="00081BFF">
        <w:rPr>
          <w:rFonts w:ascii="Times New Roman" w:eastAsia="Times New Roman" w:hAnsi="Times New Roman" w:cs="Times New Roman"/>
          <w:bCs w:val="0"/>
          <w:color w:val="000000"/>
          <w:sz w:val="28"/>
          <w:szCs w:val="28"/>
          <w:lang w:val="uk-UA" w:eastAsia="ru-RU"/>
        </w:rPr>
        <w:t>а</w:t>
      </w:r>
      <w:r w:rsidRPr="00081BFF">
        <w:rPr>
          <w:rFonts w:ascii="Times New Roman" w:eastAsia="Times New Roman" w:hAnsi="Times New Roman" w:cs="Times New Roman"/>
          <w:bCs w:val="0"/>
          <w:color w:val="000000"/>
          <w:sz w:val="28"/>
          <w:szCs w:val="28"/>
          <w:lang w:val="uk-UA" w:eastAsia="ru-RU"/>
        </w:rPr>
        <w:t>ліз вітчизняних т</w:t>
      </w:r>
      <w:r w:rsidR="00F543D7" w:rsidRPr="00081BFF">
        <w:rPr>
          <w:rFonts w:ascii="Times New Roman" w:eastAsia="Times New Roman" w:hAnsi="Times New Roman" w:cs="Times New Roman"/>
          <w:bCs w:val="0"/>
          <w:color w:val="000000"/>
          <w:sz w:val="28"/>
          <w:szCs w:val="28"/>
          <w:lang w:val="uk-UA" w:eastAsia="ru-RU"/>
        </w:rPr>
        <w:t>а</w:t>
      </w:r>
      <w:r w:rsidRPr="00081BFF">
        <w:rPr>
          <w:rFonts w:ascii="Times New Roman" w:eastAsia="Times New Roman" w:hAnsi="Times New Roman" w:cs="Times New Roman"/>
          <w:bCs w:val="0"/>
          <w:color w:val="000000"/>
          <w:sz w:val="28"/>
          <w:szCs w:val="28"/>
          <w:lang w:val="uk-UA" w:eastAsia="ru-RU"/>
        </w:rPr>
        <w:t xml:space="preserve"> з</w:t>
      </w:r>
      <w:r w:rsidR="00F543D7" w:rsidRPr="00081BFF">
        <w:rPr>
          <w:rFonts w:ascii="Times New Roman" w:eastAsia="Times New Roman" w:hAnsi="Times New Roman" w:cs="Times New Roman"/>
          <w:bCs w:val="0"/>
          <w:color w:val="000000"/>
          <w:sz w:val="28"/>
          <w:szCs w:val="28"/>
          <w:lang w:val="uk-UA" w:eastAsia="ru-RU"/>
        </w:rPr>
        <w:t>а</w:t>
      </w:r>
      <w:r w:rsidRPr="00081BFF">
        <w:rPr>
          <w:rFonts w:ascii="Times New Roman" w:eastAsia="Times New Roman" w:hAnsi="Times New Roman" w:cs="Times New Roman"/>
          <w:bCs w:val="0"/>
          <w:color w:val="000000"/>
          <w:sz w:val="28"/>
          <w:szCs w:val="28"/>
          <w:lang w:val="uk-UA" w:eastAsia="ru-RU"/>
        </w:rPr>
        <w:t>рубіжних д</w:t>
      </w:r>
      <w:r w:rsidR="00F543D7" w:rsidRPr="00081BFF">
        <w:rPr>
          <w:rFonts w:ascii="Times New Roman" w:eastAsia="Times New Roman" w:hAnsi="Times New Roman" w:cs="Times New Roman"/>
          <w:bCs w:val="0"/>
          <w:color w:val="000000"/>
          <w:sz w:val="28"/>
          <w:szCs w:val="28"/>
          <w:lang w:val="uk-UA" w:eastAsia="ru-RU"/>
        </w:rPr>
        <w:t>о</w:t>
      </w:r>
      <w:r w:rsidRPr="00081BFF">
        <w:rPr>
          <w:rFonts w:ascii="Times New Roman" w:eastAsia="Times New Roman" w:hAnsi="Times New Roman" w:cs="Times New Roman"/>
          <w:bCs w:val="0"/>
          <w:color w:val="000000"/>
          <w:sz w:val="28"/>
          <w:szCs w:val="28"/>
          <w:lang w:val="uk-UA" w:eastAsia="ru-RU"/>
        </w:rPr>
        <w:t>сліджень</w:t>
      </w:r>
      <w:bookmarkEnd w:id="3"/>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зуміння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мити їхні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дієві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тегії підтримки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бігти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 суттєв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знизити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ризики (депресія,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ляція)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сприяти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чити і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жливий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ються з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жкими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ційними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ннями,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злук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близькими,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в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інш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зуміння їхніх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бити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них підх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які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хують їхній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ційний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вми,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тже будуть дієвими.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зуміл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люди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тичні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-різн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і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млення індивіду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льних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сіб </w:t>
      </w:r>
      <w:r w:rsidRPr="00081BFF">
        <w:rPr>
          <w:rFonts w:ascii="Times New Roman" w:eastAsia="Times New Roman" w:hAnsi="Times New Roman" w:cs="Times New Roman"/>
          <w:color w:val="000000"/>
          <w:sz w:val="28"/>
          <w:szCs w:val="28"/>
          <w:lang w:val="uk-UA" w:eastAsia="ru-RU"/>
        </w:rPr>
        <w:lastRenderedPageBreak/>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дієві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тегії підтримки,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Маргарита </w:t>
      </w:r>
      <w:proofErr w:type="spellStart"/>
      <w:r w:rsidRPr="00081BFF">
        <w:rPr>
          <w:rFonts w:ascii="Times New Roman" w:eastAsia="Times New Roman" w:hAnsi="Times New Roman" w:cs="Times New Roman"/>
          <w:color w:val="000000"/>
          <w:sz w:val="28"/>
          <w:szCs w:val="28"/>
          <w:lang w:val="uk-UA" w:eastAsia="ru-RU"/>
        </w:rPr>
        <w:t>Кудінова</w:t>
      </w:r>
      <w:proofErr w:type="spellEnd"/>
      <w:r w:rsidRPr="00081BFF">
        <w:rPr>
          <w:rFonts w:ascii="Times New Roman" w:eastAsia="Times New Roman" w:hAnsi="Times New Roman" w:cs="Times New Roman"/>
          <w:color w:val="000000"/>
          <w:sz w:val="28"/>
          <w:szCs w:val="28"/>
          <w:lang w:val="uk-UA" w:eastAsia="ru-RU"/>
        </w:rPr>
        <w:t xml:space="preserve"> та Дарія </w:t>
      </w:r>
      <w:proofErr w:type="spellStart"/>
      <w:r w:rsidRPr="00081BFF">
        <w:rPr>
          <w:rFonts w:ascii="Times New Roman" w:eastAsia="Times New Roman" w:hAnsi="Times New Roman" w:cs="Times New Roman"/>
          <w:color w:val="000000"/>
          <w:sz w:val="28"/>
          <w:szCs w:val="28"/>
          <w:lang w:val="uk-UA" w:eastAsia="ru-RU"/>
        </w:rPr>
        <w:t>Кожанова</w:t>
      </w:r>
      <w:proofErr w:type="spellEnd"/>
      <w:r w:rsidRPr="00081BFF">
        <w:rPr>
          <w:rFonts w:ascii="Times New Roman" w:eastAsia="Times New Roman" w:hAnsi="Times New Roman" w:cs="Times New Roman"/>
          <w:color w:val="000000"/>
          <w:sz w:val="28"/>
          <w:szCs w:val="28"/>
          <w:lang w:val="uk-UA" w:eastAsia="ru-RU"/>
        </w:rPr>
        <w:t xml:space="preserve"> у своїй науковій праці звернули особливу увагу на те, що: "аналіз наукової літератури свідчить, що проблеми ВПО вивчалась як вітчизняними так і зарубіжними науковцями. Зокрема, у працях вітчизняних науковців досліджувались такі аспекти: особливості психоемоційного стану переселенців в умовах іншої країни (на прикладі Німеччини) (В. </w:t>
      </w:r>
      <w:proofErr w:type="spellStart"/>
      <w:r w:rsidRPr="00081BFF">
        <w:rPr>
          <w:rFonts w:ascii="Times New Roman" w:eastAsia="Times New Roman" w:hAnsi="Times New Roman" w:cs="Times New Roman"/>
          <w:color w:val="000000"/>
          <w:sz w:val="28"/>
          <w:szCs w:val="28"/>
          <w:lang w:val="uk-UA" w:eastAsia="ru-RU"/>
        </w:rPr>
        <w:t>Педоренко</w:t>
      </w:r>
      <w:proofErr w:type="spellEnd"/>
      <w:r w:rsidRPr="00081BFF">
        <w:rPr>
          <w:rFonts w:ascii="Times New Roman" w:eastAsia="Times New Roman" w:hAnsi="Times New Roman" w:cs="Times New Roman"/>
          <w:color w:val="000000"/>
          <w:sz w:val="28"/>
          <w:szCs w:val="28"/>
          <w:lang w:val="uk-UA" w:eastAsia="ru-RU"/>
        </w:rPr>
        <w:t xml:space="preserve">), психологічні особливості життєстійкості внутрішньо переміщених осіб (Е. </w:t>
      </w:r>
      <w:proofErr w:type="spellStart"/>
      <w:r w:rsidRPr="00081BFF">
        <w:rPr>
          <w:rFonts w:ascii="Times New Roman" w:eastAsia="Times New Roman" w:hAnsi="Times New Roman" w:cs="Times New Roman"/>
          <w:color w:val="000000"/>
          <w:sz w:val="28"/>
          <w:szCs w:val="28"/>
          <w:lang w:val="uk-UA" w:eastAsia="ru-RU"/>
        </w:rPr>
        <w:t>Михлюк</w:t>
      </w:r>
      <w:proofErr w:type="spellEnd"/>
      <w:r w:rsidRPr="00081BFF">
        <w:rPr>
          <w:rFonts w:ascii="Times New Roman" w:eastAsia="Times New Roman" w:hAnsi="Times New Roman" w:cs="Times New Roman"/>
          <w:color w:val="000000"/>
          <w:sz w:val="28"/>
          <w:szCs w:val="28"/>
          <w:lang w:val="uk-UA" w:eastAsia="ru-RU"/>
        </w:rPr>
        <w:t xml:space="preserve"> та І. </w:t>
      </w:r>
      <w:proofErr w:type="spellStart"/>
      <w:r w:rsidRPr="00081BFF">
        <w:rPr>
          <w:rFonts w:ascii="Times New Roman" w:eastAsia="Times New Roman" w:hAnsi="Times New Roman" w:cs="Times New Roman"/>
          <w:color w:val="000000"/>
          <w:sz w:val="28"/>
          <w:szCs w:val="28"/>
          <w:lang w:val="uk-UA" w:eastAsia="ru-RU"/>
        </w:rPr>
        <w:t>Логовський</w:t>
      </w:r>
      <w:proofErr w:type="spellEnd"/>
      <w:r w:rsidRPr="00081BFF">
        <w:rPr>
          <w:rFonts w:ascii="Times New Roman" w:eastAsia="Times New Roman" w:hAnsi="Times New Roman" w:cs="Times New Roman"/>
          <w:color w:val="000000"/>
          <w:sz w:val="28"/>
          <w:szCs w:val="28"/>
          <w:lang w:val="uk-UA" w:eastAsia="ru-RU"/>
        </w:rPr>
        <w:t xml:space="preserve">), особливості інтеграції та адаптації внутрішньо переміщених осіб у нових територіальних громадах (Ю. </w:t>
      </w:r>
      <w:proofErr w:type="spellStart"/>
      <w:r w:rsidRPr="00081BFF">
        <w:rPr>
          <w:rFonts w:ascii="Times New Roman" w:eastAsia="Times New Roman" w:hAnsi="Times New Roman" w:cs="Times New Roman"/>
          <w:color w:val="000000"/>
          <w:sz w:val="28"/>
          <w:szCs w:val="28"/>
          <w:lang w:val="uk-UA" w:eastAsia="ru-RU"/>
        </w:rPr>
        <w:t>Каплан</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внутріш-ньо</w:t>
      </w:r>
      <w:proofErr w:type="spellEnd"/>
      <w:r w:rsidRPr="00081BFF">
        <w:rPr>
          <w:rFonts w:ascii="Times New Roman" w:eastAsia="Times New Roman" w:hAnsi="Times New Roman" w:cs="Times New Roman"/>
          <w:color w:val="000000"/>
          <w:sz w:val="28"/>
          <w:szCs w:val="28"/>
          <w:lang w:val="uk-UA" w:eastAsia="ru-RU"/>
        </w:rPr>
        <w:t xml:space="preserve"> переміщені особи як категорія вимушених мігрантів (М. Логвинова), особливості адаптації дітей вимушених переселенців (О. </w:t>
      </w:r>
      <w:proofErr w:type="spellStart"/>
      <w:r w:rsidRPr="00081BFF">
        <w:rPr>
          <w:rFonts w:ascii="Times New Roman" w:eastAsia="Times New Roman" w:hAnsi="Times New Roman" w:cs="Times New Roman"/>
          <w:color w:val="000000"/>
          <w:sz w:val="28"/>
          <w:szCs w:val="28"/>
          <w:lang w:val="uk-UA" w:eastAsia="ru-RU"/>
        </w:rPr>
        <w:t>Ємчик</w:t>
      </w:r>
      <w:proofErr w:type="spellEnd"/>
      <w:r w:rsidRPr="00081BFF">
        <w:rPr>
          <w:rFonts w:ascii="Times New Roman" w:eastAsia="Times New Roman" w:hAnsi="Times New Roman" w:cs="Times New Roman"/>
          <w:color w:val="000000"/>
          <w:sz w:val="28"/>
          <w:szCs w:val="28"/>
          <w:lang w:val="uk-UA" w:eastAsia="ru-RU"/>
        </w:rPr>
        <w:t xml:space="preserve">), особливості психосоціального благополуччя внутрішньо переміщених осіб (А. </w:t>
      </w:r>
      <w:proofErr w:type="spellStart"/>
      <w:r w:rsidRPr="00081BFF">
        <w:rPr>
          <w:rFonts w:ascii="Times New Roman" w:eastAsia="Times New Roman" w:hAnsi="Times New Roman" w:cs="Times New Roman"/>
          <w:color w:val="000000"/>
          <w:sz w:val="28"/>
          <w:szCs w:val="28"/>
          <w:lang w:val="uk-UA" w:eastAsia="ru-RU"/>
        </w:rPr>
        <w:t>Голотенко</w:t>
      </w:r>
      <w:proofErr w:type="spellEnd"/>
      <w:r w:rsidRPr="00081BFF">
        <w:rPr>
          <w:rFonts w:ascii="Times New Roman" w:eastAsia="Times New Roman" w:hAnsi="Times New Roman" w:cs="Times New Roman"/>
          <w:color w:val="000000"/>
          <w:sz w:val="28"/>
          <w:szCs w:val="28"/>
          <w:lang w:val="uk-UA" w:eastAsia="ru-RU"/>
        </w:rPr>
        <w:t xml:space="preserve">), психосоціальна допомога внутрішньо переміщеним дітям, їхнім батькам та сім’ям з дітьми (Л. Мельник), особливості емоційного стану у внутрішньо переміщених осіб (О. </w:t>
      </w:r>
      <w:proofErr w:type="spellStart"/>
      <w:r w:rsidRPr="00081BFF">
        <w:rPr>
          <w:rFonts w:ascii="Times New Roman" w:eastAsia="Times New Roman" w:hAnsi="Times New Roman" w:cs="Times New Roman"/>
          <w:color w:val="000000"/>
          <w:sz w:val="28"/>
          <w:szCs w:val="28"/>
          <w:lang w:val="uk-UA" w:eastAsia="ru-RU"/>
        </w:rPr>
        <w:t>Семікіна</w:t>
      </w:r>
      <w:proofErr w:type="spellEnd"/>
      <w:r w:rsidRPr="00081BFF">
        <w:rPr>
          <w:rFonts w:ascii="Times New Roman" w:eastAsia="Times New Roman" w:hAnsi="Times New Roman" w:cs="Times New Roman"/>
          <w:color w:val="000000"/>
          <w:sz w:val="28"/>
          <w:szCs w:val="28"/>
          <w:lang w:val="uk-UA" w:eastAsia="ru-RU"/>
        </w:rPr>
        <w:t xml:space="preserve">, В. Федченко, І. </w:t>
      </w:r>
      <w:proofErr w:type="spellStart"/>
      <w:r w:rsidRPr="00081BFF">
        <w:rPr>
          <w:rFonts w:ascii="Times New Roman" w:eastAsia="Times New Roman" w:hAnsi="Times New Roman" w:cs="Times New Roman"/>
          <w:color w:val="000000"/>
          <w:sz w:val="28"/>
          <w:szCs w:val="28"/>
          <w:lang w:val="uk-UA" w:eastAsia="ru-RU"/>
        </w:rPr>
        <w:t>Явдак</w:t>
      </w:r>
      <w:proofErr w:type="spellEnd"/>
      <w:r w:rsidRPr="00081BFF">
        <w:rPr>
          <w:rFonts w:ascii="Times New Roman" w:eastAsia="Times New Roman" w:hAnsi="Times New Roman" w:cs="Times New Roman"/>
          <w:color w:val="000000"/>
          <w:sz w:val="28"/>
          <w:szCs w:val="28"/>
          <w:lang w:val="uk-UA" w:eastAsia="ru-RU"/>
        </w:rPr>
        <w:t xml:space="preserve">, О. </w:t>
      </w:r>
      <w:proofErr w:type="spellStart"/>
      <w:r w:rsidRPr="00081BFF">
        <w:rPr>
          <w:rFonts w:ascii="Times New Roman" w:eastAsia="Times New Roman" w:hAnsi="Times New Roman" w:cs="Times New Roman"/>
          <w:color w:val="000000"/>
          <w:sz w:val="28"/>
          <w:szCs w:val="28"/>
          <w:lang w:val="uk-UA" w:eastAsia="ru-RU"/>
        </w:rPr>
        <w:t>Череднякова</w:t>
      </w:r>
      <w:proofErr w:type="spellEnd"/>
      <w:r w:rsidRPr="00081BFF">
        <w:rPr>
          <w:rFonts w:ascii="Times New Roman" w:eastAsia="Times New Roman" w:hAnsi="Times New Roman" w:cs="Times New Roman"/>
          <w:color w:val="000000"/>
          <w:sz w:val="28"/>
          <w:szCs w:val="28"/>
          <w:lang w:val="uk-UA" w:eastAsia="ru-RU"/>
        </w:rPr>
        <w:t xml:space="preserve">, С. Волкова), особливості психічного здоров’я внутрішньо переміщених осіб і вимушених переселенців (Ю. </w:t>
      </w:r>
      <w:proofErr w:type="spellStart"/>
      <w:r w:rsidRPr="00081BFF">
        <w:rPr>
          <w:rFonts w:ascii="Times New Roman" w:eastAsia="Times New Roman" w:hAnsi="Times New Roman" w:cs="Times New Roman"/>
          <w:color w:val="000000"/>
          <w:sz w:val="28"/>
          <w:szCs w:val="28"/>
          <w:lang w:val="uk-UA" w:eastAsia="ru-RU"/>
        </w:rPr>
        <w:t>Алябіна</w:t>
      </w:r>
      <w:proofErr w:type="spellEnd"/>
      <w:r w:rsidRPr="00081BFF">
        <w:rPr>
          <w:rFonts w:ascii="Times New Roman" w:eastAsia="Times New Roman" w:hAnsi="Times New Roman" w:cs="Times New Roman"/>
          <w:color w:val="000000"/>
          <w:sz w:val="28"/>
          <w:szCs w:val="28"/>
          <w:lang w:val="uk-UA" w:eastAsia="ru-RU"/>
        </w:rPr>
        <w:t xml:space="preserve">), проблема емоційного стану біженців та переселенців за умов військового конфлікту в Україні на прикладі студентів (Н. </w:t>
      </w:r>
      <w:proofErr w:type="spellStart"/>
      <w:r w:rsidRPr="00081BFF">
        <w:rPr>
          <w:rFonts w:ascii="Times New Roman" w:eastAsia="Times New Roman" w:hAnsi="Times New Roman" w:cs="Times New Roman"/>
          <w:color w:val="000000"/>
          <w:sz w:val="28"/>
          <w:szCs w:val="28"/>
          <w:lang w:val="uk-UA" w:eastAsia="ru-RU"/>
        </w:rPr>
        <w:t>Шиліна</w:t>
      </w:r>
      <w:proofErr w:type="spellEnd"/>
      <w:r w:rsidRPr="00081BFF">
        <w:rPr>
          <w:rFonts w:ascii="Times New Roman" w:eastAsia="Times New Roman" w:hAnsi="Times New Roman" w:cs="Times New Roman"/>
          <w:color w:val="000000"/>
          <w:sz w:val="28"/>
          <w:szCs w:val="28"/>
          <w:lang w:val="uk-UA" w:eastAsia="ru-RU"/>
        </w:rPr>
        <w:t xml:space="preserve">), трансформація ідентичностей внутрішньо переміщених осіб у процесі їх соціокультурної адаптації та інтеграції у нові територіальні громади (О. </w:t>
      </w:r>
      <w:proofErr w:type="spellStart"/>
      <w:r w:rsidRPr="00081BFF">
        <w:rPr>
          <w:rFonts w:ascii="Times New Roman" w:eastAsia="Times New Roman" w:hAnsi="Times New Roman" w:cs="Times New Roman"/>
          <w:color w:val="000000"/>
          <w:sz w:val="28"/>
          <w:szCs w:val="28"/>
          <w:lang w:val="uk-UA" w:eastAsia="ru-RU"/>
        </w:rPr>
        <w:t>Газізова</w:t>
      </w:r>
      <w:proofErr w:type="spellEnd"/>
      <w:r w:rsidRPr="00081BFF">
        <w:rPr>
          <w:rFonts w:ascii="Times New Roman" w:eastAsia="Times New Roman" w:hAnsi="Times New Roman" w:cs="Times New Roman"/>
          <w:color w:val="000000"/>
          <w:sz w:val="28"/>
          <w:szCs w:val="28"/>
          <w:lang w:val="uk-UA" w:eastAsia="ru-RU"/>
        </w:rPr>
        <w:t>)."[16] Впевнена, що цей список можна продовжити, і з кожним роком наукових праць за даною тематикою стає все більше, що свідчить про важливість даної проблеми не тільки в Україні, але й у світі та великою необхідністю</w:t>
      </w:r>
      <w:r w:rsidR="00CE7C8C" w:rsidRPr="00081BFF">
        <w:rPr>
          <w:rFonts w:ascii="Times New Roman" w:eastAsia="Times New Roman" w:hAnsi="Times New Roman" w:cs="Times New Roman"/>
          <w:color w:val="000000"/>
          <w:sz w:val="28"/>
          <w:szCs w:val="28"/>
          <w:lang w:val="uk-UA" w:eastAsia="ru-RU"/>
        </w:rPr>
        <w:t xml:space="preserve"> вирішити її найкращим способом.</w:t>
      </w:r>
    </w:p>
    <w:p w:rsidR="0009617D" w:rsidRPr="00081BFF" w:rsidRDefault="0009617D" w:rsidP="009D4FC7">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Вікторія Чорна на міжнародній н</w:t>
      </w:r>
      <w:r w:rsidR="009D4FC7">
        <w:rPr>
          <w:rFonts w:ascii="Times New Roman" w:eastAsia="Times New Roman" w:hAnsi="Times New Roman" w:cs="Times New Roman"/>
          <w:color w:val="000000"/>
          <w:sz w:val="28"/>
          <w:szCs w:val="28"/>
          <w:lang w:val="uk-UA" w:eastAsia="ru-RU"/>
        </w:rPr>
        <w:t xml:space="preserve">ауково-практичній конференції в </w:t>
      </w:r>
      <w:r w:rsidRPr="00081BFF">
        <w:rPr>
          <w:rFonts w:ascii="Times New Roman" w:eastAsia="Times New Roman" w:hAnsi="Times New Roman" w:cs="Times New Roman"/>
          <w:color w:val="000000"/>
          <w:sz w:val="28"/>
          <w:szCs w:val="28"/>
          <w:lang w:val="uk-UA" w:eastAsia="ru-RU"/>
        </w:rPr>
        <w:t xml:space="preserve">жовтні 2024 року наголосила на тому, що: "...Ю. </w:t>
      </w:r>
      <w:proofErr w:type="spellStart"/>
      <w:r w:rsidRPr="00081BFF">
        <w:rPr>
          <w:rFonts w:ascii="Times New Roman" w:eastAsia="Times New Roman" w:hAnsi="Times New Roman" w:cs="Times New Roman"/>
          <w:color w:val="000000"/>
          <w:sz w:val="28"/>
          <w:szCs w:val="28"/>
          <w:lang w:val="uk-UA" w:eastAsia="ru-RU"/>
        </w:rPr>
        <w:t>Пилипас</w:t>
      </w:r>
      <w:proofErr w:type="spellEnd"/>
      <w:r w:rsidRPr="00081BFF">
        <w:rPr>
          <w:rFonts w:ascii="Times New Roman" w:eastAsia="Times New Roman" w:hAnsi="Times New Roman" w:cs="Times New Roman"/>
          <w:color w:val="000000"/>
          <w:sz w:val="28"/>
          <w:szCs w:val="28"/>
          <w:lang w:val="uk-UA" w:eastAsia="ru-RU"/>
        </w:rPr>
        <w:t xml:space="preserve"> виділяє “стани внутрішньо переміщених осіб, які спричиняють нестабільність і втрату контролю над ситуацією, власним життям: втрата автономності («Я не керую</w:t>
      </w:r>
      <w:r w:rsidR="0042226A" w:rsidRPr="00081BFF">
        <w:rPr>
          <w:rFonts w:ascii="Times New Roman" w:eastAsia="Times New Roman" w:hAnsi="Times New Roman" w:cs="Times New Roman"/>
          <w:color w:val="000000"/>
          <w:sz w:val="28"/>
          <w:szCs w:val="28"/>
          <w:lang w:val="uk-UA" w:eastAsia="ru-RU"/>
        </w:rPr>
        <w:t xml:space="preserve"> процесом. Мене </w:t>
      </w:r>
      <w:r w:rsidR="0042226A" w:rsidRPr="00081BFF">
        <w:rPr>
          <w:rFonts w:ascii="Times New Roman" w:eastAsia="Times New Roman" w:hAnsi="Times New Roman" w:cs="Times New Roman"/>
          <w:color w:val="000000"/>
          <w:sz w:val="28"/>
          <w:szCs w:val="28"/>
          <w:lang w:val="uk-UA" w:eastAsia="ru-RU"/>
        </w:rPr>
        <w:lastRenderedPageBreak/>
        <w:t xml:space="preserve">кудись несе»); </w:t>
      </w:r>
      <w:r w:rsidRPr="00081BFF">
        <w:rPr>
          <w:rFonts w:ascii="Times New Roman" w:eastAsia="Times New Roman" w:hAnsi="Times New Roman" w:cs="Times New Roman"/>
          <w:color w:val="000000"/>
          <w:sz w:val="28"/>
          <w:szCs w:val="28"/>
          <w:lang w:val="uk-UA" w:eastAsia="ru-RU"/>
        </w:rPr>
        <w:t xml:space="preserve"> втрата суб’єктивності («Це не я приймаю рішення у своєму </w:t>
      </w:r>
      <w:r w:rsidR="0042226A" w:rsidRPr="00081BFF">
        <w:rPr>
          <w:rFonts w:ascii="Times New Roman" w:eastAsia="Times New Roman" w:hAnsi="Times New Roman" w:cs="Times New Roman"/>
          <w:color w:val="000000"/>
          <w:sz w:val="28"/>
          <w:szCs w:val="28"/>
          <w:lang w:val="uk-UA" w:eastAsia="ru-RU"/>
        </w:rPr>
        <w:t xml:space="preserve">житті. Хтось зверху вирішує»);  порушення ідентичності; </w:t>
      </w:r>
      <w:r w:rsidRPr="00081BFF">
        <w:rPr>
          <w:rFonts w:ascii="Times New Roman" w:eastAsia="Times New Roman" w:hAnsi="Times New Roman" w:cs="Times New Roman"/>
          <w:color w:val="000000"/>
          <w:sz w:val="28"/>
          <w:szCs w:val="28"/>
          <w:lang w:val="uk-UA" w:eastAsia="ru-RU"/>
        </w:rPr>
        <w:t xml:space="preserve"> розгубленість (на рівні думок не можуть зосередитися і виконувати розумові завдання, д</w:t>
      </w:r>
      <w:r w:rsidR="0042226A" w:rsidRPr="00081BFF">
        <w:rPr>
          <w:rFonts w:ascii="Times New Roman" w:eastAsia="Times New Roman" w:hAnsi="Times New Roman" w:cs="Times New Roman"/>
          <w:color w:val="000000"/>
          <w:sz w:val="28"/>
          <w:szCs w:val="28"/>
          <w:lang w:val="uk-UA" w:eastAsia="ru-RU"/>
        </w:rPr>
        <w:t xml:space="preserve">о яких звикли), регрес; </w:t>
      </w:r>
      <w:r w:rsidRPr="00081BFF">
        <w:rPr>
          <w:rFonts w:ascii="Times New Roman" w:eastAsia="Times New Roman" w:hAnsi="Times New Roman" w:cs="Times New Roman"/>
          <w:color w:val="000000"/>
          <w:sz w:val="28"/>
          <w:szCs w:val="28"/>
          <w:lang w:val="uk-UA" w:eastAsia="ru-RU"/>
        </w:rPr>
        <w:t xml:space="preserve"> побоювання відторгнення (що їх буду</w:t>
      </w:r>
      <w:r w:rsidR="0042226A" w:rsidRPr="00081BFF">
        <w:rPr>
          <w:rFonts w:ascii="Times New Roman" w:eastAsia="Times New Roman" w:hAnsi="Times New Roman" w:cs="Times New Roman"/>
          <w:color w:val="000000"/>
          <w:sz w:val="28"/>
          <w:szCs w:val="28"/>
          <w:lang w:val="uk-UA" w:eastAsia="ru-RU"/>
        </w:rPr>
        <w:t xml:space="preserve">ть ідентифікувати з ворогами); </w:t>
      </w:r>
      <w:r w:rsidRPr="00081BFF">
        <w:rPr>
          <w:rFonts w:ascii="Times New Roman" w:eastAsia="Times New Roman" w:hAnsi="Times New Roman" w:cs="Times New Roman"/>
          <w:color w:val="000000"/>
          <w:sz w:val="28"/>
          <w:szCs w:val="28"/>
          <w:lang w:val="uk-UA" w:eastAsia="ru-RU"/>
        </w:rPr>
        <w:t xml:space="preserve"> відчуття</w:t>
      </w:r>
      <w:r w:rsidR="0042226A" w:rsidRPr="00081BFF">
        <w:rPr>
          <w:rFonts w:ascii="Times New Roman" w:eastAsia="Times New Roman" w:hAnsi="Times New Roman" w:cs="Times New Roman"/>
          <w:color w:val="000000"/>
          <w:sz w:val="28"/>
          <w:szCs w:val="28"/>
          <w:lang w:val="uk-UA" w:eastAsia="ru-RU"/>
        </w:rPr>
        <w:t xml:space="preserve"> незахищеності;  стан жертви; </w:t>
      </w:r>
      <w:r w:rsidRPr="00081BFF">
        <w:rPr>
          <w:rFonts w:ascii="Times New Roman" w:eastAsia="Times New Roman" w:hAnsi="Times New Roman" w:cs="Times New Roman"/>
          <w:color w:val="000000"/>
          <w:sz w:val="28"/>
          <w:szCs w:val="28"/>
          <w:lang w:val="uk-UA" w:eastAsia="ru-RU"/>
        </w:rPr>
        <w:t xml:space="preserve"> злість та пошук «зовнішнього ворога» (хтось має за це заплат</w:t>
      </w:r>
      <w:r w:rsidR="0042226A" w:rsidRPr="00081BFF">
        <w:rPr>
          <w:rFonts w:ascii="Times New Roman" w:eastAsia="Times New Roman" w:hAnsi="Times New Roman" w:cs="Times New Roman"/>
          <w:color w:val="000000"/>
          <w:sz w:val="28"/>
          <w:szCs w:val="28"/>
          <w:lang w:val="uk-UA" w:eastAsia="ru-RU"/>
        </w:rPr>
        <w:t xml:space="preserve">ити); </w:t>
      </w:r>
      <w:r w:rsidRPr="00081BFF">
        <w:rPr>
          <w:rFonts w:ascii="Times New Roman" w:eastAsia="Times New Roman" w:hAnsi="Times New Roman" w:cs="Times New Roman"/>
          <w:color w:val="000000"/>
          <w:sz w:val="28"/>
          <w:szCs w:val="28"/>
          <w:lang w:val="uk-UA" w:eastAsia="ru-RU"/>
        </w:rPr>
        <w:t>відсутність можливостей прогнозувати майбутнє; сором, низьк</w:t>
      </w:r>
      <w:r w:rsidR="0042226A" w:rsidRPr="00081BFF">
        <w:rPr>
          <w:rFonts w:ascii="Times New Roman" w:eastAsia="Times New Roman" w:hAnsi="Times New Roman" w:cs="Times New Roman"/>
          <w:color w:val="000000"/>
          <w:sz w:val="28"/>
          <w:szCs w:val="28"/>
          <w:lang w:val="uk-UA" w:eastAsia="ru-RU"/>
        </w:rPr>
        <w:t xml:space="preserve">а самооцінка, почуття провини; </w:t>
      </w:r>
      <w:r w:rsidRPr="00081BFF">
        <w:rPr>
          <w:rFonts w:ascii="Times New Roman" w:eastAsia="Times New Roman" w:hAnsi="Times New Roman" w:cs="Times New Roman"/>
          <w:color w:val="000000"/>
          <w:sz w:val="28"/>
          <w:szCs w:val="28"/>
          <w:lang w:val="uk-UA" w:eastAsia="ru-RU"/>
        </w:rPr>
        <w:t xml:space="preserve"> функціональні симптоми, психосоматичні розлади, зловживання </w:t>
      </w:r>
      <w:proofErr w:type="spellStart"/>
      <w:r w:rsidRPr="00081BFF">
        <w:rPr>
          <w:rFonts w:ascii="Times New Roman" w:eastAsia="Times New Roman" w:hAnsi="Times New Roman" w:cs="Times New Roman"/>
          <w:color w:val="000000"/>
          <w:sz w:val="28"/>
          <w:szCs w:val="28"/>
          <w:lang w:val="uk-UA" w:eastAsia="ru-RU"/>
        </w:rPr>
        <w:t>психоактивними</w:t>
      </w:r>
      <w:proofErr w:type="spellEnd"/>
      <w:r w:rsidRPr="00081BFF">
        <w:rPr>
          <w:rFonts w:ascii="Times New Roman" w:eastAsia="Times New Roman" w:hAnsi="Times New Roman" w:cs="Times New Roman"/>
          <w:color w:val="000000"/>
          <w:sz w:val="28"/>
          <w:szCs w:val="28"/>
          <w:lang w:val="uk-UA" w:eastAsia="ru-RU"/>
        </w:rPr>
        <w:t xml:space="preserve"> речовинами; реакції на тяжкий стрес і порушення адаптації, в тому числі посттравматичний стресовий розлад (ПТСР)” [26, ст.69-70] </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Мабуть, найскладніше для внутрішньо переміщених людей — це раптова втрата рідного дому. Коли звичне життя зникає, наче під ногами ґрунт, з’являється розгубленість, страх за майбутнє і відчуття, що нічого не контролюєш. Дуже важко усвідомлювати, що доводиться просити допомоги у чужих людей, і це може викликати сором або провину. Багато хто відчуває, що вони втратили не лише дім, а й своє коло, свою громаду, своє місце у світі. Тісні умови проживання, обмежений простір і навіть втрата домашніх тварин лише підсилюють відчуття самотності і виснаження. Постійний стрес виснажує психіку, люди гірше контролюють емоції і</w:t>
      </w:r>
      <w:r w:rsidR="00FE60EA" w:rsidRPr="00081BFF">
        <w:rPr>
          <w:rFonts w:ascii="Times New Roman" w:eastAsia="Times New Roman" w:hAnsi="Times New Roman" w:cs="Times New Roman"/>
          <w:color w:val="000000"/>
          <w:sz w:val="28"/>
          <w:szCs w:val="28"/>
          <w:lang w:val="uk-UA" w:eastAsia="ru-RU"/>
        </w:rPr>
        <w:t xml:space="preserve"> складніше мислять критично. [54</w:t>
      </w:r>
      <w:r w:rsidRPr="00081BFF">
        <w:rPr>
          <w:rFonts w:ascii="Times New Roman" w:eastAsia="Times New Roman" w:hAnsi="Times New Roman" w:cs="Times New Roman"/>
          <w:color w:val="000000"/>
          <w:sz w:val="28"/>
          <w:szCs w:val="28"/>
          <w:lang w:val="uk-UA" w:eastAsia="ru-RU"/>
        </w:rPr>
        <w:t>, с.88]</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Для чоловіків це часто відчуття провини: вони хочуть захистити родину, забезпечити її, але не завжди можуть. Це безсилля іноді проявляється у різкій поведінці або агресії, але всередині ховається страх за близьких і відчай. Жінки переживають трохи по-іншому. Вони постійно тривожаться за дітей і родину, намагаються створити хоч маленьке відчуття безпеки, але самі почуваються виснаженими і самотніми. Відповідальність за всіх робить їх надто напр</w:t>
      </w:r>
      <w:r w:rsidR="005A11FE" w:rsidRPr="00081BFF">
        <w:rPr>
          <w:rFonts w:ascii="Times New Roman" w:eastAsia="Times New Roman" w:hAnsi="Times New Roman" w:cs="Times New Roman"/>
          <w:color w:val="000000"/>
          <w:sz w:val="28"/>
          <w:szCs w:val="28"/>
          <w:lang w:val="uk-UA" w:eastAsia="ru-RU"/>
        </w:rPr>
        <w:t>уженими, і це додає тривоги. [54</w:t>
      </w:r>
      <w:r w:rsidRPr="00081BFF">
        <w:rPr>
          <w:rFonts w:ascii="Times New Roman" w:eastAsia="Times New Roman" w:hAnsi="Times New Roman" w:cs="Times New Roman"/>
          <w:color w:val="000000"/>
          <w:sz w:val="28"/>
          <w:szCs w:val="28"/>
          <w:lang w:val="uk-UA" w:eastAsia="ru-RU"/>
        </w:rPr>
        <w:t xml:space="preserve"> с.88]</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Діти страждають, мабуть, найбільше. Як пише І. </w:t>
      </w:r>
      <w:proofErr w:type="spellStart"/>
      <w:r w:rsidRPr="00081BFF">
        <w:rPr>
          <w:rFonts w:ascii="Times New Roman" w:eastAsia="Times New Roman" w:hAnsi="Times New Roman" w:cs="Times New Roman"/>
          <w:color w:val="000000"/>
          <w:sz w:val="28"/>
          <w:szCs w:val="28"/>
          <w:lang w:val="uk-UA" w:eastAsia="ru-RU"/>
        </w:rPr>
        <w:t>Трубавіна</w:t>
      </w:r>
      <w:proofErr w:type="spellEnd"/>
      <w:r w:rsidRPr="00081BFF">
        <w:rPr>
          <w:rFonts w:ascii="Times New Roman" w:eastAsia="Times New Roman" w:hAnsi="Times New Roman" w:cs="Times New Roman"/>
          <w:color w:val="000000"/>
          <w:sz w:val="28"/>
          <w:szCs w:val="28"/>
          <w:lang w:val="uk-UA" w:eastAsia="ru-RU"/>
        </w:rPr>
        <w:t xml:space="preserve"> (2020), їхня психіка ще формується, і будь-який стрес може її перевантажувати. Діти важко переживають розлуку з друзями, школою та знайомими місцями. Вони часто не </w:t>
      </w:r>
      <w:r w:rsidRPr="00081BFF">
        <w:rPr>
          <w:rFonts w:ascii="Times New Roman" w:eastAsia="Times New Roman" w:hAnsi="Times New Roman" w:cs="Times New Roman"/>
          <w:color w:val="000000"/>
          <w:sz w:val="28"/>
          <w:szCs w:val="28"/>
          <w:lang w:val="uk-UA" w:eastAsia="ru-RU"/>
        </w:rPr>
        <w:lastRenderedPageBreak/>
        <w:t xml:space="preserve">можуть зрозуміти свої емоції і ще важче поділитися ними з дорослими. На новому місці діти почуваються чужими, їм важко знайти контакт з однолітками. Напруження проявляється у страхах, порушеннях сну, агресії або негативізмі. Через незрілість навичок саморегуляції діти реагують так, як можуть, демонструючи розгубленість і сильну потребу у </w:t>
      </w:r>
      <w:r w:rsidR="005A11FE" w:rsidRPr="00081BFF">
        <w:rPr>
          <w:rFonts w:ascii="Times New Roman" w:eastAsia="Times New Roman" w:hAnsi="Times New Roman" w:cs="Times New Roman"/>
          <w:color w:val="000000"/>
          <w:sz w:val="28"/>
          <w:szCs w:val="28"/>
          <w:lang w:val="uk-UA" w:eastAsia="ru-RU"/>
        </w:rPr>
        <w:t>стабільності та безпеці. [27, 54</w:t>
      </w:r>
      <w:r w:rsidRPr="00081BFF">
        <w:rPr>
          <w:rFonts w:ascii="Times New Roman" w:eastAsia="Times New Roman" w:hAnsi="Times New Roman" w:cs="Times New Roman"/>
          <w:color w:val="000000"/>
          <w:sz w:val="28"/>
          <w:szCs w:val="28"/>
          <w:lang w:val="uk-UA" w:eastAsia="ru-RU"/>
        </w:rPr>
        <w:t xml:space="preserve"> с.89]</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Дослідження З.В. </w:t>
      </w:r>
      <w:proofErr w:type="spellStart"/>
      <w:r w:rsidRPr="00081BFF">
        <w:rPr>
          <w:rFonts w:ascii="Times New Roman" w:eastAsia="Times New Roman" w:hAnsi="Times New Roman" w:cs="Times New Roman"/>
          <w:color w:val="000000"/>
          <w:sz w:val="28"/>
          <w:szCs w:val="28"/>
          <w:lang w:val="uk-UA" w:eastAsia="ru-RU"/>
        </w:rPr>
        <w:t>Спринської</w:t>
      </w:r>
      <w:proofErr w:type="spellEnd"/>
      <w:r w:rsidRPr="00081BFF">
        <w:rPr>
          <w:rFonts w:ascii="Times New Roman" w:eastAsia="Times New Roman" w:hAnsi="Times New Roman" w:cs="Times New Roman"/>
          <w:color w:val="000000"/>
          <w:sz w:val="28"/>
          <w:szCs w:val="28"/>
          <w:lang w:val="uk-UA" w:eastAsia="ru-RU"/>
        </w:rPr>
        <w:t xml:space="preserve"> показує, що вимушені переселенці стикаються з комплексом психологічних труднощів, які зумовлені як зміною місця проживання, так і необхідністю адаптації до нових умов життя. Більшість з них відчувають високий рівень тривожності, що проявляється як реакція на невизначеність і постійні зміни в оточенні. Ця тривожність часто супроводжується відчуттям самотності, недовірою до людей та схильністю до песимістичного погляду на власне життя й майбутнє. [18, с.55]</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Щодо задоволення базових потреб, переселенці відчувають себе достатньо безпечно на новому місці, що свідчить про певний рівень комфорту у новому середовищі. Водночас матеріальні та соціальні потреби задоволені лише частково, а потреби у визнанні, самовираженні та реалізації власного потенціалу залишаються незадоволеними. Це створює додаткові внутрішні напруження та впливає на психологічний стан особистості. [18, с.55]</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Особистісні характеристики вимушених переселенців часто включають сором’язливість, </w:t>
      </w:r>
      <w:proofErr w:type="spellStart"/>
      <w:r w:rsidRPr="00081BFF">
        <w:rPr>
          <w:rFonts w:ascii="Times New Roman" w:eastAsia="Times New Roman" w:hAnsi="Times New Roman" w:cs="Times New Roman"/>
          <w:color w:val="000000"/>
          <w:sz w:val="28"/>
          <w:szCs w:val="28"/>
          <w:lang w:val="uk-UA" w:eastAsia="ru-RU"/>
        </w:rPr>
        <w:t>депресивність</w:t>
      </w:r>
      <w:proofErr w:type="spellEnd"/>
      <w:r w:rsidRPr="00081BFF">
        <w:rPr>
          <w:rFonts w:ascii="Times New Roman" w:eastAsia="Times New Roman" w:hAnsi="Times New Roman" w:cs="Times New Roman"/>
          <w:color w:val="000000"/>
          <w:sz w:val="28"/>
          <w:szCs w:val="28"/>
          <w:lang w:val="uk-UA" w:eastAsia="ru-RU"/>
        </w:rPr>
        <w:t>, невпевненість у собі та підвищену тривожність. Вони схильні до стресового реагування на звичні життєві ситуації, а їхні механізми адаптації здебільшого носять пасивно-захисний характер. Такі особи можуть проявляти одноманітну поведінку, залишаючись у рамках обраної ролі, або навпаки – демонструвати нестандартні реакції, що не відповідають груповим нормам. Часто вони зосереджені на власних відчуттях, швидко втомлюються, переживають апатію та пригнічений настрій, відчувають безнадійність і низьку самооцінку. [18, c.55]</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Крім того, у деяких переселенців спостерігається підвищена схильність до </w:t>
      </w:r>
      <w:proofErr w:type="spellStart"/>
      <w:r w:rsidRPr="00081BFF">
        <w:rPr>
          <w:rFonts w:ascii="Times New Roman" w:eastAsia="Times New Roman" w:hAnsi="Times New Roman" w:cs="Times New Roman"/>
          <w:color w:val="000000"/>
          <w:sz w:val="28"/>
          <w:szCs w:val="28"/>
          <w:lang w:val="uk-UA" w:eastAsia="ru-RU"/>
        </w:rPr>
        <w:t>психопатизації</w:t>
      </w:r>
      <w:proofErr w:type="spellEnd"/>
      <w:r w:rsidRPr="00081BFF">
        <w:rPr>
          <w:rFonts w:ascii="Times New Roman" w:eastAsia="Times New Roman" w:hAnsi="Times New Roman" w:cs="Times New Roman"/>
          <w:color w:val="000000"/>
          <w:sz w:val="28"/>
          <w:szCs w:val="28"/>
          <w:lang w:val="uk-UA" w:eastAsia="ru-RU"/>
        </w:rPr>
        <w:t xml:space="preserve">, що проявляється у імпульсивній поведінці, егоцентризмі та </w:t>
      </w:r>
      <w:r w:rsidRPr="00081BFF">
        <w:rPr>
          <w:rFonts w:ascii="Times New Roman" w:eastAsia="Times New Roman" w:hAnsi="Times New Roman" w:cs="Times New Roman"/>
          <w:color w:val="000000"/>
          <w:sz w:val="28"/>
          <w:szCs w:val="28"/>
          <w:lang w:val="uk-UA" w:eastAsia="ru-RU"/>
        </w:rPr>
        <w:lastRenderedPageBreak/>
        <w:t>нехтуванні соціальними нормами. Це ускладнює соціальну взаємодію та процес адаптації до нових умов життя. Загалом вимушені переселенці характеризуються низькою стійкістю до стресу, підвищеною тривожністю, песимізмом та пасивністю, що робить їх більш вразливими до зовнішніх і внутрішніх факторів стресу та створює додаткові труднощі у соціальній та емоційній адаптації.</w:t>
      </w:r>
      <w:r w:rsidR="00CE7C8C" w:rsidRPr="00081BFF">
        <w:rPr>
          <w:rFonts w:ascii="Times New Roman" w:hAnsi="Times New Roman" w:cs="Times New Roman"/>
          <w:sz w:val="28"/>
          <w:szCs w:val="28"/>
          <w:lang w:val="uk-UA"/>
        </w:rPr>
        <w:t xml:space="preserve"> </w:t>
      </w:r>
      <w:r w:rsidR="00CE7C8C" w:rsidRPr="00081BFF">
        <w:rPr>
          <w:rFonts w:ascii="Times New Roman" w:eastAsia="Times New Roman" w:hAnsi="Times New Roman" w:cs="Times New Roman"/>
          <w:color w:val="000000"/>
          <w:sz w:val="28"/>
          <w:szCs w:val="28"/>
          <w:lang w:val="uk-UA" w:eastAsia="ru-RU"/>
        </w:rPr>
        <w:t>[18, c.55]</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Кудінова</w:t>
      </w:r>
      <w:proofErr w:type="spellEnd"/>
      <w:r w:rsidRPr="00081BFF">
        <w:rPr>
          <w:rFonts w:ascii="Times New Roman" w:eastAsia="Times New Roman" w:hAnsi="Times New Roman" w:cs="Times New Roman"/>
          <w:color w:val="000000"/>
          <w:sz w:val="28"/>
          <w:szCs w:val="28"/>
          <w:lang w:val="uk-UA" w:eastAsia="ru-RU"/>
        </w:rPr>
        <w:t xml:space="preserve"> М. та </w:t>
      </w:r>
      <w:proofErr w:type="spellStart"/>
      <w:r w:rsidRPr="00081BFF">
        <w:rPr>
          <w:rFonts w:ascii="Times New Roman" w:eastAsia="Times New Roman" w:hAnsi="Times New Roman" w:cs="Times New Roman"/>
          <w:color w:val="000000"/>
          <w:sz w:val="28"/>
          <w:szCs w:val="28"/>
          <w:lang w:val="uk-UA" w:eastAsia="ru-RU"/>
        </w:rPr>
        <w:t>Кожанова</w:t>
      </w:r>
      <w:proofErr w:type="spellEnd"/>
      <w:r w:rsidRPr="00081BFF">
        <w:rPr>
          <w:rFonts w:ascii="Times New Roman" w:eastAsia="Times New Roman" w:hAnsi="Times New Roman" w:cs="Times New Roman"/>
          <w:color w:val="000000"/>
          <w:sz w:val="28"/>
          <w:szCs w:val="28"/>
          <w:lang w:val="uk-UA" w:eastAsia="ru-RU"/>
        </w:rPr>
        <w:t xml:space="preserve"> Д. (2024) </w:t>
      </w:r>
      <w:proofErr w:type="spellStart"/>
      <w:r w:rsidRPr="00081BFF">
        <w:rPr>
          <w:rFonts w:ascii="Times New Roman" w:eastAsia="Times New Roman" w:hAnsi="Times New Roman" w:cs="Times New Roman"/>
          <w:color w:val="000000"/>
          <w:sz w:val="28"/>
          <w:szCs w:val="28"/>
          <w:lang w:val="uk-UA" w:eastAsia="ru-RU"/>
        </w:rPr>
        <w:t>зсилаються</w:t>
      </w:r>
      <w:proofErr w:type="spellEnd"/>
      <w:r w:rsidRPr="00081BFF">
        <w:rPr>
          <w:rFonts w:ascii="Times New Roman" w:eastAsia="Times New Roman" w:hAnsi="Times New Roman" w:cs="Times New Roman"/>
          <w:color w:val="000000"/>
          <w:sz w:val="28"/>
          <w:szCs w:val="28"/>
          <w:lang w:val="uk-UA" w:eastAsia="ru-RU"/>
        </w:rPr>
        <w:t xml:space="preserve"> на думку: "... О. Солдатової, згідно якої ситуація вимушеного переміщення може сприяти розвитку психічних порушень, серед яких: невроз, депресія, психастенія, параноїдальний та </w:t>
      </w:r>
      <w:proofErr w:type="spellStart"/>
      <w:r w:rsidRPr="00081BFF">
        <w:rPr>
          <w:rFonts w:ascii="Times New Roman" w:eastAsia="Times New Roman" w:hAnsi="Times New Roman" w:cs="Times New Roman"/>
          <w:color w:val="000000"/>
          <w:sz w:val="28"/>
          <w:szCs w:val="28"/>
          <w:lang w:val="uk-UA" w:eastAsia="ru-RU"/>
        </w:rPr>
        <w:t>шизоїдний</w:t>
      </w:r>
      <w:proofErr w:type="spellEnd"/>
      <w:r w:rsidRPr="00081BFF">
        <w:rPr>
          <w:rFonts w:ascii="Times New Roman" w:eastAsia="Times New Roman" w:hAnsi="Times New Roman" w:cs="Times New Roman"/>
          <w:color w:val="000000"/>
          <w:sz w:val="28"/>
          <w:szCs w:val="28"/>
          <w:lang w:val="uk-UA" w:eastAsia="ru-RU"/>
        </w:rPr>
        <w:t xml:space="preserve"> стани. Для осіб які зазнали переміщення може бути притаманне відчуття незадоволеності новими умовами проживання та оточенням. Подібний стан спричиняє прогресування почуття при</w:t>
      </w:r>
      <w:r w:rsidR="00EC2335" w:rsidRPr="00081BFF">
        <w:rPr>
          <w:rFonts w:ascii="Times New Roman" w:eastAsia="Times New Roman" w:hAnsi="Times New Roman" w:cs="Times New Roman"/>
          <w:color w:val="000000"/>
          <w:sz w:val="28"/>
          <w:szCs w:val="28"/>
          <w:lang w:val="uk-UA" w:eastAsia="ru-RU"/>
        </w:rPr>
        <w:t xml:space="preserve">гнічення, апатії та безсилля." </w:t>
      </w:r>
      <w:r w:rsidRPr="00081BFF">
        <w:rPr>
          <w:rFonts w:ascii="Times New Roman" w:eastAsia="Times New Roman" w:hAnsi="Times New Roman" w:cs="Times New Roman"/>
          <w:color w:val="000000"/>
          <w:sz w:val="28"/>
          <w:szCs w:val="28"/>
          <w:lang w:val="uk-UA" w:eastAsia="ru-RU"/>
        </w:rPr>
        <w:t>[19 с.81, 16 с.20]</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Застосовуючи метод </w:t>
      </w:r>
      <w:proofErr w:type="spellStart"/>
      <w:r w:rsidRPr="00081BFF">
        <w:rPr>
          <w:rFonts w:ascii="Times New Roman" w:eastAsia="Times New Roman" w:hAnsi="Times New Roman" w:cs="Times New Roman"/>
          <w:color w:val="000000"/>
          <w:sz w:val="28"/>
          <w:szCs w:val="28"/>
          <w:lang w:val="uk-UA" w:eastAsia="ru-RU"/>
        </w:rPr>
        <w:t>SWОT-аналізу</w:t>
      </w:r>
      <w:proofErr w:type="spellEnd"/>
      <w:r w:rsidRPr="00081BFF">
        <w:rPr>
          <w:rFonts w:ascii="Times New Roman" w:eastAsia="Times New Roman" w:hAnsi="Times New Roman" w:cs="Times New Roman"/>
          <w:color w:val="000000"/>
          <w:sz w:val="28"/>
          <w:szCs w:val="28"/>
          <w:lang w:val="uk-UA" w:eastAsia="ru-RU"/>
        </w:rPr>
        <w:t xml:space="preserve"> Маргарита </w:t>
      </w:r>
      <w:proofErr w:type="spellStart"/>
      <w:r w:rsidRPr="00081BFF">
        <w:rPr>
          <w:rFonts w:ascii="Times New Roman" w:eastAsia="Times New Roman" w:hAnsi="Times New Roman" w:cs="Times New Roman"/>
          <w:color w:val="000000"/>
          <w:sz w:val="28"/>
          <w:szCs w:val="28"/>
          <w:lang w:val="uk-UA" w:eastAsia="ru-RU"/>
        </w:rPr>
        <w:t>Кудінова</w:t>
      </w:r>
      <w:proofErr w:type="spellEnd"/>
      <w:r w:rsidRPr="00081BFF">
        <w:rPr>
          <w:rFonts w:ascii="Times New Roman" w:eastAsia="Times New Roman" w:hAnsi="Times New Roman" w:cs="Times New Roman"/>
          <w:color w:val="000000"/>
          <w:sz w:val="28"/>
          <w:szCs w:val="28"/>
          <w:lang w:val="uk-UA" w:eastAsia="ru-RU"/>
        </w:rPr>
        <w:t xml:space="preserve"> та Дарія </w:t>
      </w:r>
      <w:proofErr w:type="spellStart"/>
      <w:r w:rsidRPr="00081BFF">
        <w:rPr>
          <w:rFonts w:ascii="Times New Roman" w:eastAsia="Times New Roman" w:hAnsi="Times New Roman" w:cs="Times New Roman"/>
          <w:color w:val="000000"/>
          <w:sz w:val="28"/>
          <w:szCs w:val="28"/>
          <w:lang w:val="uk-UA" w:eastAsia="ru-RU"/>
        </w:rPr>
        <w:t>Кожанова</w:t>
      </w:r>
      <w:proofErr w:type="spellEnd"/>
      <w:r w:rsidRPr="00081BFF">
        <w:rPr>
          <w:rFonts w:ascii="Times New Roman" w:eastAsia="Times New Roman" w:hAnsi="Times New Roman" w:cs="Times New Roman"/>
          <w:color w:val="000000"/>
          <w:sz w:val="28"/>
          <w:szCs w:val="28"/>
          <w:lang w:val="uk-UA" w:eastAsia="ru-RU"/>
        </w:rPr>
        <w:t xml:space="preserve"> :  "</w:t>
      </w:r>
      <w:proofErr w:type="spellStart"/>
      <w:r w:rsidRPr="00081BFF">
        <w:rPr>
          <w:rFonts w:ascii="Times New Roman" w:eastAsia="Times New Roman" w:hAnsi="Times New Roman" w:cs="Times New Roman"/>
          <w:color w:val="000000"/>
          <w:sz w:val="28"/>
          <w:szCs w:val="28"/>
          <w:lang w:val="uk-UA" w:eastAsia="ru-RU"/>
        </w:rPr>
        <w:t>....визначили</w:t>
      </w:r>
      <w:proofErr w:type="spellEnd"/>
      <w:r w:rsidRPr="00081BFF">
        <w:rPr>
          <w:rFonts w:ascii="Times New Roman" w:eastAsia="Times New Roman" w:hAnsi="Times New Roman" w:cs="Times New Roman"/>
          <w:color w:val="000000"/>
          <w:sz w:val="28"/>
          <w:szCs w:val="28"/>
          <w:lang w:val="uk-UA" w:eastAsia="ru-RU"/>
        </w:rPr>
        <w:t xml:space="preserve"> сильні сторони, слабкі сторони, можливості та загрози ВПО" (табл.1.1).[16, с.22-23] </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SWOT-аналіз психологічних особливостей ВПО показує, наскільки різним і непростим може бути досвід вимушеного переселення. Попри всі труднощі, важливо звертати увагу не тільки на проблеми, а й на ті внутрішні ресурси, які допомагають людям рухатися далі.[16 c.22-23].</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Однією з найвідчутніших сильних сторін переселенців є їхня здатність адаптуватися до нових обставин. Ця якість не виникає раптово — її формує складний досвід, пов’язаний зі змінами та втратами. Проте саме вона допомагає людям поступово облаштовуватися там, де вони опинилися не з власної волі. [16 c.22–23].</w:t>
      </w:r>
    </w:p>
    <w:p w:rsidR="0009617D" w:rsidRPr="00081BFF" w:rsidRDefault="0009617D"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Вимушене переселення також часто стає точкою, у якій люди по-іншому починають сприймати те, що раніше здавалося само собою зрозумілим. Відбувається переоцінка цінностей, життєвих орієнтирів і планів на майбутнє. Такі внутрішні зрушення нерідко відкривають простір для особистісного зростання та появи нових можливостей. [16 c.22–23].</w:t>
      </w:r>
    </w:p>
    <w:p w:rsidR="0042226A" w:rsidRPr="000A21CD" w:rsidRDefault="0009617D" w:rsidP="000A21CD">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Складні ситуації, через які проходять ВПО, нерідко формують стійкість до стресу. Ця риса допомагає не лише впоратися з теперішніми викликами, а й стає корисною у майбутньому. Саме тому акцент на сильних сторонах переселенців дає змогу ефективніше використовувати підтримку, будувати нові соціальні зв’язки та поступово знаходити можливості для самореалізац</w:t>
      </w:r>
      <w:r w:rsidR="000A21CD">
        <w:rPr>
          <w:rFonts w:ascii="Times New Roman" w:eastAsia="Times New Roman" w:hAnsi="Times New Roman" w:cs="Times New Roman"/>
          <w:color w:val="000000"/>
          <w:sz w:val="28"/>
          <w:szCs w:val="28"/>
          <w:lang w:val="uk-UA" w:eastAsia="ru-RU"/>
        </w:rPr>
        <w:t>ії в нових умовах [16 c.22-23].</w:t>
      </w:r>
    </w:p>
    <w:p w:rsidR="00433BD0" w:rsidRPr="00081BFF" w:rsidRDefault="00433BD0" w:rsidP="000A21CD">
      <w:pPr>
        <w:spacing w:after="0" w:line="360" w:lineRule="auto"/>
        <w:jc w:val="right"/>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sz w:val="28"/>
          <w:szCs w:val="28"/>
          <w:lang w:val="uk-UA" w:eastAsia="ru-RU"/>
        </w:rPr>
        <w:t>Таблиця 1.1</w:t>
      </w:r>
    </w:p>
    <w:p w:rsidR="007D0620" w:rsidRPr="00081BFF" w:rsidRDefault="00433BD0" w:rsidP="000A21CD">
      <w:pPr>
        <w:spacing w:after="0" w:line="360" w:lineRule="auto"/>
        <w:jc w:val="center"/>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t>SWOT- аналіз психологічних особливостей внутрішньо переміщених осіб</w:t>
      </w:r>
    </w:p>
    <w:p w:rsidR="004174DB" w:rsidRPr="00081BFF" w:rsidRDefault="008018F9" w:rsidP="000A21CD">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drawing>
          <wp:inline distT="0" distB="0" distL="0" distR="0" wp14:anchorId="0F644496" wp14:editId="14A7F41B">
            <wp:extent cx="6163408" cy="3450766"/>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550" t="47183" r="42601" b="17135"/>
                    <a:stretch/>
                  </pic:blipFill>
                  <pic:spPr bwMode="auto">
                    <a:xfrm>
                      <a:off x="0" y="0"/>
                      <a:ext cx="6184021" cy="3462307"/>
                    </a:xfrm>
                    <a:prstGeom prst="rect">
                      <a:avLst/>
                    </a:prstGeom>
                    <a:ln>
                      <a:noFill/>
                    </a:ln>
                    <a:extLst>
                      <a:ext uri="{53640926-AAD7-44D8-BBD7-CCE9431645EC}">
                        <a14:shadowObscured xmlns:a14="http://schemas.microsoft.com/office/drawing/2010/main"/>
                      </a:ext>
                    </a:extLst>
                  </pic:spPr>
                </pic:pic>
              </a:graphicData>
            </a:graphic>
          </wp:inline>
        </w:drawing>
      </w:r>
    </w:p>
    <w:p w:rsidR="00CE7C8C" w:rsidRPr="00081BFF" w:rsidRDefault="00CE7C8C" w:rsidP="00F8622A">
      <w:pPr>
        <w:spacing w:after="0" w:line="360" w:lineRule="auto"/>
        <w:ind w:firstLine="794"/>
        <w:jc w:val="both"/>
        <w:rPr>
          <w:rFonts w:ascii="Times New Roman" w:eastAsia="Times New Roman" w:hAnsi="Times New Roman" w:cs="Times New Roman"/>
          <w:color w:val="000000"/>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Тімченко</w:t>
      </w:r>
      <w:proofErr w:type="spellEnd"/>
      <w:r w:rsidRPr="00081BFF">
        <w:rPr>
          <w:rFonts w:ascii="Times New Roman" w:eastAsia="Times New Roman" w:hAnsi="Times New Roman" w:cs="Times New Roman"/>
          <w:color w:val="000000"/>
          <w:sz w:val="28"/>
          <w:szCs w:val="28"/>
          <w:lang w:val="uk-UA" w:eastAsia="ru-RU"/>
        </w:rPr>
        <w:t xml:space="preserve"> О.В. у своєму підручнику зазначає, що: "Травматичний досвід може спричинити у людини нестабільність та втрату контролю над ситуацією, що проявляється у втраті автономності та суб’єктивності, порушенні ідентичності, розгубленості, побоюванні відторгнення, відчутті незахищеності, стані жертви, злості та пошуку «зовнішнього ворога», відсутності можливостей прогнозувати майбутнє, соромі, низькій самооцінці, почутті провини, функціональних симптомах, психосоматичних розладах, зловживанні ПАВ та ПТСР" [20]</w:t>
      </w:r>
    </w:p>
    <w:p w:rsidR="000A21CD" w:rsidRDefault="00CE7C8C" w:rsidP="000A21CD">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Коли ми говоримо про психологічні особливості людей, які були змушені залишити свої домівки, важливо згадати явище «культурного шоку», </w:t>
      </w:r>
      <w:r w:rsidRPr="00081BFF">
        <w:rPr>
          <w:rFonts w:ascii="Times New Roman" w:eastAsia="Times New Roman" w:hAnsi="Times New Roman" w:cs="Times New Roman"/>
          <w:color w:val="000000"/>
          <w:sz w:val="28"/>
          <w:szCs w:val="28"/>
          <w:lang w:val="uk-UA" w:eastAsia="ru-RU"/>
        </w:rPr>
        <w:lastRenderedPageBreak/>
        <w:t xml:space="preserve">описане К. </w:t>
      </w:r>
      <w:proofErr w:type="spellStart"/>
      <w:r w:rsidRPr="00081BFF">
        <w:rPr>
          <w:rFonts w:ascii="Times New Roman" w:eastAsia="Times New Roman" w:hAnsi="Times New Roman" w:cs="Times New Roman"/>
          <w:color w:val="000000"/>
          <w:sz w:val="28"/>
          <w:szCs w:val="28"/>
          <w:lang w:val="uk-UA" w:eastAsia="ru-RU"/>
        </w:rPr>
        <w:t>Обергом</w:t>
      </w:r>
      <w:proofErr w:type="spellEnd"/>
      <w:r w:rsidRPr="00081BFF">
        <w:rPr>
          <w:rFonts w:ascii="Times New Roman" w:eastAsia="Times New Roman" w:hAnsi="Times New Roman" w:cs="Times New Roman"/>
          <w:color w:val="000000"/>
          <w:sz w:val="28"/>
          <w:szCs w:val="28"/>
          <w:lang w:val="uk-UA" w:eastAsia="ru-RU"/>
        </w:rPr>
        <w:t xml:space="preserve">. Воно виникає тоді, коли людина опиняється в новому оточенні, де все незнайоме й незрозуміле. У цей момент вона ніби втрачає ґрунт під ногами: не може контролювати ситуацію, не знає, як правильно реагувати, і не має ще навичок, щоб швидко пристосуватися. Через це з’являється внутрішня напруга, відчуття небезпеки, а інколи навіть загроза для психічного благополуччя. У таких умовах може похитнутися як особисте відчуття себе, так і зв’язок із власною спільнотою. [32, с.149]. Американські антропологи Р. </w:t>
      </w:r>
      <w:proofErr w:type="spellStart"/>
      <w:r w:rsidRPr="00081BFF">
        <w:rPr>
          <w:rFonts w:ascii="Times New Roman" w:eastAsia="Times New Roman" w:hAnsi="Times New Roman" w:cs="Times New Roman"/>
          <w:color w:val="000000"/>
          <w:sz w:val="28"/>
          <w:szCs w:val="28"/>
          <w:lang w:val="uk-UA" w:eastAsia="ru-RU"/>
        </w:rPr>
        <w:t>Лінтон</w:t>
      </w:r>
      <w:proofErr w:type="spellEnd"/>
      <w:r w:rsidRPr="00081BFF">
        <w:rPr>
          <w:rFonts w:ascii="Times New Roman" w:eastAsia="Times New Roman" w:hAnsi="Times New Roman" w:cs="Times New Roman"/>
          <w:color w:val="000000"/>
          <w:sz w:val="28"/>
          <w:szCs w:val="28"/>
          <w:lang w:val="uk-UA" w:eastAsia="ru-RU"/>
        </w:rPr>
        <w:t xml:space="preserve"> та Р. </w:t>
      </w:r>
      <w:proofErr w:type="spellStart"/>
      <w:r w:rsidRPr="00081BFF">
        <w:rPr>
          <w:rFonts w:ascii="Times New Roman" w:eastAsia="Times New Roman" w:hAnsi="Times New Roman" w:cs="Times New Roman"/>
          <w:color w:val="000000"/>
          <w:sz w:val="28"/>
          <w:szCs w:val="28"/>
          <w:lang w:val="uk-UA" w:eastAsia="ru-RU"/>
        </w:rPr>
        <w:t>Редфілд</w:t>
      </w:r>
      <w:proofErr w:type="spellEnd"/>
      <w:r w:rsidRPr="00081BFF">
        <w:rPr>
          <w:rFonts w:ascii="Times New Roman" w:eastAsia="Times New Roman" w:hAnsi="Times New Roman" w:cs="Times New Roman"/>
          <w:color w:val="000000"/>
          <w:sz w:val="28"/>
          <w:szCs w:val="28"/>
          <w:lang w:val="uk-UA" w:eastAsia="ru-RU"/>
        </w:rPr>
        <w:t xml:space="preserve"> також звертали увагу на цю проблему. Вони зазначали, що культурний шок часто проявляється у вигляді тривоги, невпевненості у власних силах, недовіри до людей навколо. До цього можуть додаватися залежності, депресивні стани та навіть </w:t>
      </w:r>
      <w:proofErr w:type="spellStart"/>
      <w:r w:rsidRPr="00081BFF">
        <w:rPr>
          <w:rFonts w:ascii="Times New Roman" w:eastAsia="Times New Roman" w:hAnsi="Times New Roman" w:cs="Times New Roman"/>
          <w:color w:val="000000"/>
          <w:sz w:val="28"/>
          <w:szCs w:val="28"/>
          <w:lang w:val="uk-UA" w:eastAsia="ru-RU"/>
        </w:rPr>
        <w:t>суїцидальні</w:t>
      </w:r>
      <w:proofErr w:type="spellEnd"/>
      <w:r w:rsidRPr="00081BFF">
        <w:rPr>
          <w:rFonts w:ascii="Times New Roman" w:eastAsia="Times New Roman" w:hAnsi="Times New Roman" w:cs="Times New Roman"/>
          <w:color w:val="000000"/>
          <w:sz w:val="28"/>
          <w:szCs w:val="28"/>
          <w:lang w:val="uk-UA" w:eastAsia="ru-RU"/>
        </w:rPr>
        <w:t xml:space="preserve"> думки. Це природна реакція людини, яка опинилася у складній та незнайомій реальності й намагається знайти в ній опору. [32, с.150–151]. (табл.1.2)</w:t>
      </w:r>
    </w:p>
    <w:p w:rsidR="000A21CD" w:rsidRDefault="00CE7C8C" w:rsidP="00A365A4">
      <w:pPr>
        <w:spacing w:after="0" w:line="360" w:lineRule="auto"/>
        <w:jc w:val="right"/>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00433BD0" w:rsidRPr="00081BFF">
        <w:rPr>
          <w:rFonts w:ascii="Times New Roman" w:eastAsia="Times New Roman" w:hAnsi="Times New Roman" w:cs="Times New Roman"/>
          <w:b/>
          <w:color w:val="000000"/>
          <w:sz w:val="28"/>
          <w:szCs w:val="28"/>
          <w:lang w:val="uk-UA" w:eastAsia="ru-RU"/>
        </w:rPr>
        <w:t>Таблиця 1.2</w:t>
      </w:r>
      <w:r w:rsidR="00433BD0" w:rsidRPr="00081BFF">
        <w:rPr>
          <w:rFonts w:ascii="Times New Roman" w:hAnsi="Times New Roman" w:cs="Times New Roman"/>
          <w:noProof/>
          <w:sz w:val="28"/>
          <w:szCs w:val="28"/>
          <w:lang w:eastAsia="ru-RU"/>
        </w:rPr>
        <w:drawing>
          <wp:inline distT="0" distB="0" distL="0" distR="0" wp14:anchorId="0A4C5979" wp14:editId="2E112A22">
            <wp:extent cx="5618603" cy="4804626"/>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601" t="31721" r="44462" b="8420"/>
                    <a:stretch/>
                  </pic:blipFill>
                  <pic:spPr bwMode="auto">
                    <a:xfrm>
                      <a:off x="0" y="0"/>
                      <a:ext cx="5680512" cy="4857567"/>
                    </a:xfrm>
                    <a:prstGeom prst="rect">
                      <a:avLst/>
                    </a:prstGeom>
                    <a:ln>
                      <a:noFill/>
                    </a:ln>
                    <a:extLst>
                      <a:ext uri="{53640926-AAD7-44D8-BBD7-CCE9431645EC}">
                        <a14:shadowObscured xmlns:a14="http://schemas.microsoft.com/office/drawing/2010/main"/>
                      </a:ext>
                    </a:extLst>
                  </pic:spPr>
                </pic:pic>
              </a:graphicData>
            </a:graphic>
          </wp:inline>
        </w:drawing>
      </w:r>
      <w:r w:rsidR="004174DB" w:rsidRPr="00081BFF">
        <w:rPr>
          <w:rFonts w:ascii="Times New Roman" w:eastAsia="Times New Roman" w:hAnsi="Times New Roman" w:cs="Times New Roman"/>
          <w:color w:val="000000"/>
          <w:sz w:val="28"/>
          <w:szCs w:val="28"/>
          <w:lang w:val="uk-UA" w:eastAsia="ru-RU"/>
        </w:rPr>
        <w:t> </w:t>
      </w:r>
    </w:p>
    <w:p w:rsidR="004174DB" w:rsidRPr="000A21CD" w:rsidRDefault="00EC2335" w:rsidP="000A21CD">
      <w:pPr>
        <w:spacing w:after="0" w:line="360" w:lineRule="auto"/>
        <w:jc w:val="both"/>
        <w:rPr>
          <w:rFonts w:ascii="Times New Roman" w:eastAsia="Times New Roman" w:hAnsi="Times New Roman" w:cs="Times New Roman"/>
          <w:b/>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Коли людина-переселенець потрапляє в нове оточення, вона починає проживати </w:t>
      </w:r>
      <w:proofErr w:type="spellStart"/>
      <w:r w:rsidRPr="00081BFF">
        <w:rPr>
          <w:rFonts w:ascii="Times New Roman" w:eastAsia="Times New Roman" w:hAnsi="Times New Roman" w:cs="Times New Roman"/>
          <w:color w:val="000000"/>
          <w:sz w:val="28"/>
          <w:szCs w:val="28"/>
          <w:lang w:val="uk-UA" w:eastAsia="ru-RU"/>
        </w:rPr>
        <w:t>адаптацію.К</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Оберг</w:t>
      </w:r>
      <w:proofErr w:type="spellEnd"/>
      <w:r w:rsidRPr="00081BFF">
        <w:rPr>
          <w:rFonts w:ascii="Times New Roman" w:eastAsia="Times New Roman" w:hAnsi="Times New Roman" w:cs="Times New Roman"/>
          <w:color w:val="000000"/>
          <w:sz w:val="28"/>
          <w:szCs w:val="28"/>
          <w:lang w:val="uk-UA" w:eastAsia="ru-RU"/>
        </w:rPr>
        <w:t xml:space="preserve"> назвав етапи цієї адаптації фазами культурного шоку. На самому початку все здається людині цікавим, бо все ж таки, нове місце, нові люди, нові правила — вселяє якусь багатообіцяючу перспективу Людина відчуває заряд енергії, позитив і з великим задоволенням пізнає світ довкола себе. Але на цьому все лише починається. [33, с. 134].</w:t>
      </w:r>
    </w:p>
    <w:p w:rsidR="00EC2335" w:rsidRPr="00081BFF" w:rsidRDefault="00EC2335"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Далі приходить другий етап. І життя перестає здаватись таким вже позитивним, починають виникати проблеми та труднощі, неприємні побутові ситуації, інші люди, поведінка яких дратує. Людина згадує дім та комфорт та сумує за ним, за попереднім оточенням, за знайомими речами, вона відчуває сум, в інколи і тривогу. [33, с.134]. </w:t>
      </w:r>
    </w:p>
    <w:p w:rsidR="00EC2335" w:rsidRPr="00081BFF" w:rsidRDefault="00EC2335"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Наступний етап переселенець проживає ще важче, відчуваючи безсилля та дратівливість. Втома, стрес, поганий сон, відсутність інтересу до життя, все це здається дуже важким. Бажання повернутися додому дуже посилюються, не беручи до уваги те, що це неможливо або дуже небезпечно. [33, с. 135]. </w:t>
      </w:r>
    </w:p>
    <w:p w:rsidR="00EC2335" w:rsidRPr="00081BFF" w:rsidRDefault="00EC2335"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І лише на четвертому етапі людина звикає та пристосовується до іншого, нового життя, знаходить своє заняття, друзів, починає відчувати спокій замість тривоги [33, с. 136]. </w:t>
      </w:r>
    </w:p>
    <w:p w:rsidR="00EC2335" w:rsidRPr="00081BFF" w:rsidRDefault="00EC2335"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Адаптація закінчується на п'ятому етапі. Переселенець відчуває себе комфортно, нове колись оточення тепер вже не чуже. Людина планує життя в цих умовах[33, с.136]. </w:t>
      </w:r>
    </w:p>
    <w:p w:rsidR="00EC2335" w:rsidRPr="00081BFF" w:rsidRDefault="00EC2335"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Варто також підкреслити таке поширене явище серед внутрішньо переміщених осіб як реактивна тривожність. Переселенці сприймають будь-яку ситуацію як небезпеку і реагують фоновою тривогою на ці ситуації. У кожної людини фонова тривожність може мати різну інтенсивність та динаміку в часі: [28] "...– в залежності від вікових особливостей, темпераменту та особистісних якостей, прийому лікарських седативних чи то гормональних препаратів, наявності попереднього травматичного </w:t>
      </w:r>
      <w:proofErr w:type="spellStart"/>
      <w:r w:rsidRPr="00081BFF">
        <w:rPr>
          <w:rFonts w:ascii="Times New Roman" w:eastAsia="Times New Roman" w:hAnsi="Times New Roman" w:cs="Times New Roman"/>
          <w:color w:val="000000"/>
          <w:sz w:val="28"/>
          <w:szCs w:val="28"/>
          <w:lang w:val="uk-UA" w:eastAsia="ru-RU"/>
        </w:rPr>
        <w:t>досвіду...за</w:t>
      </w:r>
      <w:proofErr w:type="spellEnd"/>
      <w:r w:rsidRPr="00081BFF">
        <w:rPr>
          <w:rFonts w:ascii="Times New Roman" w:eastAsia="Times New Roman" w:hAnsi="Times New Roman" w:cs="Times New Roman"/>
          <w:color w:val="000000"/>
          <w:sz w:val="28"/>
          <w:szCs w:val="28"/>
          <w:lang w:val="uk-UA" w:eastAsia="ru-RU"/>
        </w:rPr>
        <w:t xml:space="preserve"> оцінкою міжнародної організації </w:t>
      </w:r>
      <w:proofErr w:type="spellStart"/>
      <w:r w:rsidRPr="00081BFF">
        <w:rPr>
          <w:rFonts w:ascii="Times New Roman" w:eastAsia="Times New Roman" w:hAnsi="Times New Roman" w:cs="Times New Roman"/>
          <w:color w:val="000000"/>
          <w:sz w:val="28"/>
          <w:szCs w:val="28"/>
          <w:lang w:val="uk-UA" w:eastAsia="ru-RU"/>
        </w:rPr>
        <w:t>Internаtiоnаl</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Аlert</w:t>
      </w:r>
      <w:proofErr w:type="spellEnd"/>
      <w:r w:rsidRPr="00081BFF">
        <w:rPr>
          <w:rFonts w:ascii="Times New Roman" w:eastAsia="Times New Roman" w:hAnsi="Times New Roman" w:cs="Times New Roman"/>
          <w:color w:val="000000"/>
          <w:sz w:val="28"/>
          <w:szCs w:val="28"/>
          <w:lang w:val="uk-UA" w:eastAsia="ru-RU"/>
        </w:rPr>
        <w:t xml:space="preserve"> приблизно 33% ВПО у 2022 році перетнуло </w:t>
      </w:r>
      <w:r w:rsidRPr="00081BFF">
        <w:rPr>
          <w:rFonts w:ascii="Times New Roman" w:eastAsia="Times New Roman" w:hAnsi="Times New Roman" w:cs="Times New Roman"/>
          <w:color w:val="000000"/>
          <w:sz w:val="28"/>
          <w:szCs w:val="28"/>
          <w:lang w:val="uk-UA" w:eastAsia="ru-RU"/>
        </w:rPr>
        <w:lastRenderedPageBreak/>
        <w:t>діагностичний поріг депресії та тривожності в межах посттравматичного синдрому (ПТСР)..." [28]</w:t>
      </w:r>
    </w:p>
    <w:p w:rsidR="004174DB" w:rsidRPr="00081BFF" w:rsidRDefault="00EC2335"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Також чималу роль відіграє стать переселенців. Було доведено, що </w:t>
      </w:r>
      <w:proofErr w:type="spellStart"/>
      <w:r w:rsidRPr="00081BFF">
        <w:rPr>
          <w:rFonts w:ascii="Times New Roman" w:eastAsia="Times New Roman" w:hAnsi="Times New Roman" w:cs="Times New Roman"/>
          <w:color w:val="000000"/>
          <w:sz w:val="28"/>
          <w:szCs w:val="28"/>
          <w:lang w:val="uk-UA" w:eastAsia="ru-RU"/>
        </w:rPr>
        <w:t>жінки-ВПО</w:t>
      </w:r>
      <w:proofErr w:type="spellEnd"/>
      <w:r w:rsidRPr="00081BFF">
        <w:rPr>
          <w:rFonts w:ascii="Times New Roman" w:eastAsia="Times New Roman" w:hAnsi="Times New Roman" w:cs="Times New Roman"/>
          <w:color w:val="000000"/>
          <w:sz w:val="28"/>
          <w:szCs w:val="28"/>
          <w:lang w:val="uk-UA" w:eastAsia="ru-RU"/>
        </w:rPr>
        <w:t xml:space="preserve"> мають більшу схильність до депресії та тривожності порівняно з чоловіками-переселенцями [34, с. 375]: "....у жінок більше виражений страх перед сексуальним насиллям, втратою соціальної підтримки та родини, відповідальністю за літніх людей (батьків) та власних дітей, фінансовою нестабільністю ...." [28]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вши вітчизняні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рубіжні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ми дійшли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блеми, які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різняться: 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бути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proofErr w:type="spellStart"/>
      <w:r w:rsidRPr="00081BFF">
        <w:rPr>
          <w:rFonts w:ascii="Times New Roman" w:eastAsia="Times New Roman" w:hAnsi="Times New Roman" w:cs="Times New Roman"/>
          <w:color w:val="000000"/>
          <w:sz w:val="28"/>
          <w:szCs w:val="28"/>
          <w:lang w:val="uk-UA" w:eastAsia="ru-RU"/>
        </w:rPr>
        <w:t>прит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roofErr w:type="spellEnd"/>
      <w:r w:rsidRPr="00081BFF">
        <w:rPr>
          <w:rFonts w:ascii="Times New Roman" w:eastAsia="Times New Roman" w:hAnsi="Times New Roman" w:cs="Times New Roman"/>
          <w:color w:val="000000"/>
          <w:sz w:val="28"/>
          <w:szCs w:val="28"/>
          <w:lang w:val="uk-UA" w:eastAsia="ru-RU"/>
        </w:rPr>
        <w:t xml:space="preserve"> всім член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 сім'ї(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вічі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чи жін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чі,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дітей переселенців.</w:t>
      </w:r>
      <w:r w:rsidR="000136B1"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ділити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сфер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сфер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дет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льніше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це 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ли вище.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є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різних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дій культурн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 який виник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 у переселенців при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зм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дієві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тегії підтримки,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
    <w:p w:rsidR="000A21CD" w:rsidRDefault="000A21CD" w:rsidP="000A21CD">
      <w:pPr>
        <w:spacing w:after="0" w:line="360" w:lineRule="auto"/>
        <w:jc w:val="both"/>
        <w:rPr>
          <w:rFonts w:ascii="Times New Roman" w:eastAsia="Times New Roman" w:hAnsi="Times New Roman" w:cs="Times New Roman"/>
          <w:color w:val="000000"/>
          <w:sz w:val="28"/>
          <w:szCs w:val="28"/>
          <w:lang w:val="uk-UA" w:eastAsia="ru-RU"/>
        </w:rPr>
      </w:pPr>
    </w:p>
    <w:p w:rsidR="004174DB" w:rsidRPr="000A21CD" w:rsidRDefault="004174DB" w:rsidP="000A21CD">
      <w:pPr>
        <w:spacing w:after="0" w:line="360" w:lineRule="auto"/>
        <w:jc w:val="both"/>
        <w:rPr>
          <w:rFonts w:ascii="Times New Roman" w:eastAsia="Times New Roman" w:hAnsi="Times New Roman" w:cs="Times New Roman"/>
          <w:b/>
          <w:color w:val="000000"/>
          <w:sz w:val="28"/>
          <w:szCs w:val="28"/>
          <w:lang w:val="uk-UA" w:eastAsia="ru-RU"/>
        </w:rPr>
      </w:pPr>
      <w:r w:rsidRPr="000A21CD">
        <w:rPr>
          <w:rFonts w:ascii="Times New Roman" w:eastAsia="Times New Roman" w:hAnsi="Times New Roman" w:cs="Times New Roman"/>
          <w:b/>
          <w:bCs/>
          <w:color w:val="000000"/>
          <w:sz w:val="28"/>
          <w:szCs w:val="28"/>
          <w:lang w:val="uk-UA" w:eastAsia="ru-RU"/>
        </w:rPr>
        <w:t>1.3 Вплив підтримки як с</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ці</w:t>
      </w:r>
      <w:r w:rsidR="00F543D7" w:rsidRPr="000A21CD">
        <w:rPr>
          <w:rFonts w:ascii="Times New Roman" w:eastAsia="Times New Roman" w:hAnsi="Times New Roman" w:cs="Times New Roman"/>
          <w:b/>
          <w:bCs/>
          <w:color w:val="000000"/>
          <w:sz w:val="28"/>
          <w:szCs w:val="28"/>
          <w:lang w:val="uk-UA" w:eastAsia="ru-RU"/>
        </w:rPr>
        <w:t>а</w:t>
      </w:r>
      <w:r w:rsidRPr="000A21CD">
        <w:rPr>
          <w:rFonts w:ascii="Times New Roman" w:eastAsia="Times New Roman" w:hAnsi="Times New Roman" w:cs="Times New Roman"/>
          <w:b/>
          <w:bCs/>
          <w:color w:val="000000"/>
          <w:sz w:val="28"/>
          <w:szCs w:val="28"/>
          <w:lang w:val="uk-UA" w:eastAsia="ru-RU"/>
        </w:rPr>
        <w:t>льн</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г</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 xml:space="preserve"> ресурсу н</w:t>
      </w:r>
      <w:r w:rsidR="00F543D7" w:rsidRPr="000A21CD">
        <w:rPr>
          <w:rFonts w:ascii="Times New Roman" w:eastAsia="Times New Roman" w:hAnsi="Times New Roman" w:cs="Times New Roman"/>
          <w:b/>
          <w:bCs/>
          <w:color w:val="000000"/>
          <w:sz w:val="28"/>
          <w:szCs w:val="28"/>
          <w:lang w:val="uk-UA" w:eastAsia="ru-RU"/>
        </w:rPr>
        <w:t>а</w:t>
      </w:r>
      <w:r w:rsidRPr="000A21CD">
        <w:rPr>
          <w:rFonts w:ascii="Times New Roman" w:eastAsia="Times New Roman" w:hAnsi="Times New Roman" w:cs="Times New Roman"/>
          <w:b/>
          <w:bCs/>
          <w:color w:val="000000"/>
          <w:sz w:val="28"/>
          <w:szCs w:val="28"/>
          <w:lang w:val="uk-UA" w:eastAsia="ru-RU"/>
        </w:rPr>
        <w:t xml:space="preserve"> ф</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рмув</w:t>
      </w:r>
      <w:r w:rsidR="00F543D7" w:rsidRPr="000A21CD">
        <w:rPr>
          <w:rFonts w:ascii="Times New Roman" w:eastAsia="Times New Roman" w:hAnsi="Times New Roman" w:cs="Times New Roman"/>
          <w:b/>
          <w:bCs/>
          <w:color w:val="000000"/>
          <w:sz w:val="28"/>
          <w:szCs w:val="28"/>
          <w:lang w:val="uk-UA" w:eastAsia="ru-RU"/>
        </w:rPr>
        <w:t>а</w:t>
      </w:r>
      <w:r w:rsidR="000136B1" w:rsidRPr="000A21CD">
        <w:rPr>
          <w:rFonts w:ascii="Times New Roman" w:eastAsia="Times New Roman" w:hAnsi="Times New Roman" w:cs="Times New Roman"/>
          <w:b/>
          <w:bCs/>
          <w:color w:val="000000"/>
          <w:sz w:val="28"/>
          <w:szCs w:val="28"/>
          <w:lang w:val="uk-UA" w:eastAsia="ru-RU"/>
        </w:rPr>
        <w:t xml:space="preserve">ння </w:t>
      </w:r>
      <w:r w:rsidRPr="000A21CD">
        <w:rPr>
          <w:rFonts w:ascii="Times New Roman" w:eastAsia="Times New Roman" w:hAnsi="Times New Roman" w:cs="Times New Roman"/>
          <w:b/>
          <w:bCs/>
          <w:color w:val="000000"/>
          <w:sz w:val="28"/>
          <w:szCs w:val="28"/>
          <w:lang w:val="uk-UA" w:eastAsia="ru-RU"/>
        </w:rPr>
        <w:t>життєстійк</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сті внутрішнь</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 xml:space="preserve"> перемішених </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сіб в ум</w:t>
      </w:r>
      <w:r w:rsidR="00F543D7" w:rsidRPr="000A21CD">
        <w:rPr>
          <w:rFonts w:ascii="Times New Roman" w:eastAsia="Times New Roman" w:hAnsi="Times New Roman" w:cs="Times New Roman"/>
          <w:b/>
          <w:bCs/>
          <w:color w:val="000000"/>
          <w:sz w:val="28"/>
          <w:szCs w:val="28"/>
          <w:lang w:val="uk-UA" w:eastAsia="ru-RU"/>
        </w:rPr>
        <w:t>о</w:t>
      </w:r>
      <w:r w:rsidRPr="000A21CD">
        <w:rPr>
          <w:rFonts w:ascii="Times New Roman" w:eastAsia="Times New Roman" w:hAnsi="Times New Roman" w:cs="Times New Roman"/>
          <w:b/>
          <w:bCs/>
          <w:color w:val="000000"/>
          <w:sz w:val="28"/>
          <w:szCs w:val="28"/>
          <w:lang w:val="uk-UA" w:eastAsia="ru-RU"/>
        </w:rPr>
        <w:t>в</w:t>
      </w:r>
      <w:r w:rsidR="00F543D7" w:rsidRPr="000A21CD">
        <w:rPr>
          <w:rFonts w:ascii="Times New Roman" w:eastAsia="Times New Roman" w:hAnsi="Times New Roman" w:cs="Times New Roman"/>
          <w:b/>
          <w:bCs/>
          <w:color w:val="000000"/>
          <w:sz w:val="28"/>
          <w:szCs w:val="28"/>
          <w:lang w:val="uk-UA" w:eastAsia="ru-RU"/>
        </w:rPr>
        <w:t>а</w:t>
      </w:r>
      <w:r w:rsidRPr="000A21CD">
        <w:rPr>
          <w:rFonts w:ascii="Times New Roman" w:eastAsia="Times New Roman" w:hAnsi="Times New Roman" w:cs="Times New Roman"/>
          <w:b/>
          <w:bCs/>
          <w:color w:val="000000"/>
          <w:sz w:val="28"/>
          <w:szCs w:val="28"/>
          <w:lang w:val="uk-UA" w:eastAsia="ru-RU"/>
        </w:rPr>
        <w:t>х війни</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Соціальна підтримка — це один із найсильніших зовнішніх чинників життєстійкості людей, які пережили переміщення, втрату дому, розлуку з родиною та тривалий стрес. Для ВПО соціальна підтримка  захищає від травматичного впливу, і  служить ресурсом, який зміцнює адаптацію в довгостроковій перспективі.</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В залежності від тривалості дії соціальної підтримки існують такі її типи:</w:t>
      </w:r>
    </w:p>
    <w:p w:rsidR="00361865" w:rsidRPr="00081BFF" w:rsidRDefault="00361865" w:rsidP="00F8622A">
      <w:pPr>
        <w:pStyle w:val="ac"/>
        <w:numPr>
          <w:ilvl w:val="0"/>
          <w:numId w:val="22"/>
        </w:num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lastRenderedPageBreak/>
        <w:t>Негайна (екстрена) підтримка при прибутті</w:t>
      </w:r>
    </w:p>
    <w:p w:rsidR="00361865" w:rsidRPr="00081BFF" w:rsidRDefault="00361865" w:rsidP="00F8622A">
      <w:pPr>
        <w:pStyle w:val="ac"/>
        <w:numPr>
          <w:ilvl w:val="0"/>
          <w:numId w:val="22"/>
        </w:num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Короткострокова підтримка (перші тижні–місяці)</w:t>
      </w:r>
    </w:p>
    <w:p w:rsidR="00361865" w:rsidRPr="00081BFF" w:rsidRDefault="00361865" w:rsidP="00F8622A">
      <w:pPr>
        <w:pStyle w:val="ac"/>
        <w:numPr>
          <w:ilvl w:val="0"/>
          <w:numId w:val="22"/>
        </w:num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Системна довготривала підтримка</w:t>
      </w:r>
    </w:p>
    <w:p w:rsidR="00361865" w:rsidRPr="00081BFF" w:rsidRDefault="00361865" w:rsidP="00F8622A">
      <w:pPr>
        <w:pStyle w:val="ac"/>
        <w:numPr>
          <w:ilvl w:val="0"/>
          <w:numId w:val="22"/>
        </w:num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Постійні (групові) форми підтримки</w:t>
      </w:r>
    </w:p>
    <w:p w:rsidR="00361865" w:rsidRPr="00081BFF" w:rsidRDefault="00361865" w:rsidP="00F8622A">
      <w:pPr>
        <w:pStyle w:val="ac"/>
        <w:numPr>
          <w:ilvl w:val="0"/>
          <w:numId w:val="22"/>
        </w:num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Разова підтримка</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Негайна підтримка при прибутті переселенців надається за допомогою проживання в притулках або центрах для внутрішнього переміщених осіб. Тут переселенцям допомагають забезпечити базові потреби в продуктах харчування, воді, засобах гігієни та одязі, також надається медична та перша психологічна допомога. Екстрена підтримка допомагає стабілізувати емоційний та фізичний стан переселенців, зменшити паніку та допомогти відновити відчуття контролю над ситуацією, яка вже відбулася</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Короткострокова підтримка триває перші тижні до мі</w:t>
      </w:r>
      <w:r w:rsidR="00401390" w:rsidRPr="00081BFF">
        <w:rPr>
          <w:rFonts w:ascii="Times New Roman" w:hAnsi="Times New Roman" w:cs="Times New Roman"/>
          <w:sz w:val="28"/>
          <w:szCs w:val="28"/>
          <w:lang w:val="uk-UA" w:eastAsia="ru-RU"/>
        </w:rPr>
        <w:t xml:space="preserve">сяця. Надається допомога через </w:t>
      </w:r>
      <w:proofErr w:type="spellStart"/>
      <w:r w:rsidR="00401390" w:rsidRPr="00081BFF">
        <w:rPr>
          <w:rFonts w:ascii="Times New Roman" w:hAnsi="Times New Roman" w:cs="Times New Roman"/>
          <w:sz w:val="28"/>
          <w:szCs w:val="28"/>
          <w:lang w:val="uk-UA" w:eastAsia="ru-RU"/>
        </w:rPr>
        <w:t>кризовe</w:t>
      </w:r>
      <w:proofErr w:type="spellEnd"/>
      <w:r w:rsidRPr="00081BFF">
        <w:rPr>
          <w:rFonts w:ascii="Times New Roman" w:hAnsi="Times New Roman" w:cs="Times New Roman"/>
          <w:sz w:val="28"/>
          <w:szCs w:val="28"/>
          <w:lang w:val="uk-UA" w:eastAsia="ru-RU"/>
        </w:rPr>
        <w:t xml:space="preserve"> психологічну інтервенцію, допомога з документами, реєстрацією та гуманітарна допомога. Переселенців забезпечують тимчасовим житлом, надають юридичну та соціальну та волонтерську допомогу. Короткострокова підтримка допомагає </w:t>
      </w:r>
      <w:proofErr w:type="spellStart"/>
      <w:r w:rsidRPr="00081BFF">
        <w:rPr>
          <w:rFonts w:ascii="Times New Roman" w:hAnsi="Times New Roman" w:cs="Times New Roman"/>
          <w:sz w:val="28"/>
          <w:szCs w:val="28"/>
          <w:lang w:val="uk-UA" w:eastAsia="ru-RU"/>
        </w:rPr>
        <w:t>допомагає</w:t>
      </w:r>
      <w:proofErr w:type="spellEnd"/>
      <w:r w:rsidRPr="00081BFF">
        <w:rPr>
          <w:rFonts w:ascii="Times New Roman" w:hAnsi="Times New Roman" w:cs="Times New Roman"/>
          <w:sz w:val="28"/>
          <w:szCs w:val="28"/>
          <w:lang w:val="uk-UA" w:eastAsia="ru-RU"/>
        </w:rPr>
        <w:t xml:space="preserve"> перейти з режиму гострої кризи до більш стабільного стану пристосування, запобігаю хронічному стресу і соціальній ізоляції</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Системна довготривала підтримка забезпечує програмами інтеграції. Переселенцям допомагають з працевлаштуванням чи перенавчанням, здійснюють постійний соціальний і психологічний супровід, запроваджують та реалізують проекти побудови спільнот, в також забезпечують довгостроковим житлом та надають стабільний доступ до охорони здоров'я та освіти. Заходи вжиті з ціллю системної довготривалої підтримки дарують переселенцям не тільки відчуття безпеки та стабільність, але й дають можливість планувати майбутнє та відновлювати ідентичність</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lastRenderedPageBreak/>
        <w:t xml:space="preserve"> Постійні (групові) форми підтримки діють завдяки функціонуванню груп підтримки, громадських центрів, груп батьків, жінок чи </w:t>
      </w:r>
      <w:proofErr w:type="spellStart"/>
      <w:r w:rsidRPr="00081BFF">
        <w:rPr>
          <w:rFonts w:ascii="Times New Roman" w:hAnsi="Times New Roman" w:cs="Times New Roman"/>
          <w:sz w:val="28"/>
          <w:szCs w:val="28"/>
          <w:lang w:val="uk-UA" w:eastAsia="ru-RU"/>
        </w:rPr>
        <w:t>травма-орієнтованиз</w:t>
      </w:r>
      <w:proofErr w:type="spellEnd"/>
      <w:r w:rsidRPr="00081BFF">
        <w:rPr>
          <w:rFonts w:ascii="Times New Roman" w:hAnsi="Times New Roman" w:cs="Times New Roman"/>
          <w:sz w:val="28"/>
          <w:szCs w:val="28"/>
          <w:lang w:val="uk-UA" w:eastAsia="ru-RU"/>
        </w:rPr>
        <w:t xml:space="preserve"> зустрічей. Саме вони сприяють зниженню ізоляції переселенців, дають відчуття приналежності, нормалізують емоції та підтримують навички подолання труднощів серед переселенців</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Разова підтримка переселенців реалізується через разову психологічну консультацію, разову фінансову або матеріальну допомогу чи окремі громадські заходи. Така підтримка переселенців закриває негайні потреби, але не має довгострокового ефекту</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 xml:space="preserve">Соціальна підтримка має величезний вплив на особистість переселенців. І цей ефект різниться в залежності від тривалості дії соціальної підтримки на переселенців </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Вирізняють 1)негайний психологічний вплив, який зменшує шок, паніку, почуття безпорадності, знижує фізіологічний стрес, повертає відчуття контролю, запобігає гострим реакціям (наприклад, гострий стресовий розлад) та дозволяє людям діяти конструктивно, орієнтуючись в новій ситуації. І що дуже важливо для виживання цей вплив формує відчуття "я не сам"</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2)Профілактичний довгостроковий вплив сприяє зниженню ймовірності розвитку ПТСР, зменшує хронічний стрес, тривогу, вторинну травму в дітей, допомагає попередити депресію, підтримує самооцінку</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 xml:space="preserve">3) Довгострокова адаптація  сприяє формуванню стійкої життєстійкості, розвиває активні </w:t>
      </w:r>
      <w:proofErr w:type="spellStart"/>
      <w:r w:rsidRPr="00081BFF">
        <w:rPr>
          <w:rFonts w:ascii="Times New Roman" w:hAnsi="Times New Roman" w:cs="Times New Roman"/>
          <w:sz w:val="28"/>
          <w:szCs w:val="28"/>
          <w:lang w:val="uk-UA" w:eastAsia="ru-RU"/>
        </w:rPr>
        <w:t>копінг-стратегії</w:t>
      </w:r>
      <w:proofErr w:type="spellEnd"/>
      <w:r w:rsidRPr="00081BFF">
        <w:rPr>
          <w:rFonts w:ascii="Times New Roman" w:hAnsi="Times New Roman" w:cs="Times New Roman"/>
          <w:sz w:val="28"/>
          <w:szCs w:val="28"/>
          <w:lang w:val="uk-UA" w:eastAsia="ru-RU"/>
        </w:rPr>
        <w:t>, відновлює та будує ідентичність після втрати, підсилює здатність до прийняття рішень, планування, відповідальності, сприяє інтеграції внутрішньо переміщених осіб у нову громаду та значно підвищує якість життя та психологічне благополуччя переселенців</w:t>
      </w:r>
    </w:p>
    <w:p w:rsidR="00361865" w:rsidRPr="00081BFF" w:rsidRDefault="00361865"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 xml:space="preserve">Не слід недооцінювати цінність соціальної підтримки переселенців один одного. Переселенці надають одне одному значну емоційну підтримку, коли </w:t>
      </w:r>
      <w:r w:rsidRPr="00081BFF">
        <w:rPr>
          <w:rFonts w:ascii="Times New Roman" w:hAnsi="Times New Roman" w:cs="Times New Roman"/>
          <w:sz w:val="28"/>
          <w:szCs w:val="28"/>
          <w:lang w:val="uk-UA" w:eastAsia="ru-RU"/>
        </w:rPr>
        <w:lastRenderedPageBreak/>
        <w:t xml:space="preserve">діляться своїм досвідом, переживаннями, проявляють </w:t>
      </w:r>
      <w:proofErr w:type="spellStart"/>
      <w:r w:rsidRPr="00081BFF">
        <w:rPr>
          <w:rFonts w:ascii="Times New Roman" w:hAnsi="Times New Roman" w:cs="Times New Roman"/>
          <w:sz w:val="28"/>
          <w:szCs w:val="28"/>
          <w:lang w:val="uk-UA" w:eastAsia="ru-RU"/>
        </w:rPr>
        <w:t>емпатію</w:t>
      </w:r>
      <w:proofErr w:type="spellEnd"/>
      <w:r w:rsidRPr="00081BFF">
        <w:rPr>
          <w:rFonts w:ascii="Times New Roman" w:hAnsi="Times New Roman" w:cs="Times New Roman"/>
          <w:sz w:val="28"/>
          <w:szCs w:val="28"/>
          <w:lang w:val="uk-UA" w:eastAsia="ru-RU"/>
        </w:rPr>
        <w:t>. Це в свою чергу зменшує відчуття самотності</w:t>
      </w:r>
    </w:p>
    <w:p w:rsidR="00103089" w:rsidRPr="00081BFF" w:rsidRDefault="00103089" w:rsidP="00F8622A">
      <w:pPr>
        <w:spacing w:line="360" w:lineRule="auto"/>
        <w:ind w:firstLine="794"/>
        <w:jc w:val="both"/>
        <w:rPr>
          <w:rFonts w:ascii="Times New Roman" w:hAnsi="Times New Roman" w:cs="Times New Roman"/>
          <w:sz w:val="28"/>
          <w:szCs w:val="28"/>
          <w:lang w:val="uk-UA" w:eastAsia="ru-RU"/>
        </w:rPr>
      </w:pPr>
      <w:r w:rsidRPr="00081BFF">
        <w:rPr>
          <w:rFonts w:ascii="Times New Roman" w:hAnsi="Times New Roman" w:cs="Times New Roman"/>
          <w:sz w:val="28"/>
          <w:szCs w:val="28"/>
          <w:lang w:val="uk-UA" w:eastAsia="ru-RU"/>
        </w:rPr>
        <w:t>Також між собою переселенці обмін</w:t>
      </w:r>
      <w:r w:rsidR="00807917" w:rsidRPr="00081BFF">
        <w:rPr>
          <w:rFonts w:ascii="Times New Roman" w:hAnsi="Times New Roman" w:cs="Times New Roman"/>
          <w:sz w:val="28"/>
          <w:szCs w:val="28"/>
          <w:lang w:val="uk-UA" w:eastAsia="ru-RU"/>
        </w:rPr>
        <w:t>юються інформацією, контактами</w:t>
      </w:r>
      <w:r w:rsidRPr="00081BFF">
        <w:rPr>
          <w:rFonts w:ascii="Times New Roman" w:hAnsi="Times New Roman" w:cs="Times New Roman"/>
          <w:sz w:val="28"/>
          <w:szCs w:val="28"/>
          <w:lang w:val="uk-UA" w:eastAsia="ru-RU"/>
        </w:rPr>
        <w:t>, надають допомогу в пошуках роботи. Створені спільноти дають відчуття культурної та соціальної приналежності. А спільне надання значення травмі сприяє зростанню після травми</w:t>
      </w:r>
    </w:p>
    <w:p w:rsidR="00103089"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Життєстійкість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являє</w:t>
      </w:r>
      <w:r w:rsidR="00103089" w:rsidRPr="00081BFF">
        <w:rPr>
          <w:rFonts w:ascii="Times New Roman" w:eastAsia="Times New Roman" w:hAnsi="Times New Roman" w:cs="Times New Roman"/>
          <w:color w:val="000000"/>
          <w:sz w:val="28"/>
          <w:szCs w:val="28"/>
          <w:lang w:val="uk-UA" w:eastAsia="ru-RU"/>
        </w:rPr>
        <w:t xml:space="preserve"> себе</w:t>
      </w:r>
      <w:r w:rsidRPr="00081BFF">
        <w:rPr>
          <w:rFonts w:ascii="Times New Roman" w:eastAsia="Times New Roman" w:hAnsi="Times New Roman" w:cs="Times New Roman"/>
          <w:color w:val="000000"/>
          <w:sz w:val="28"/>
          <w:szCs w:val="28"/>
          <w:lang w:val="uk-UA" w:eastAsia="ru-RU"/>
        </w:rPr>
        <w:t xml:space="preserve"> </w:t>
      </w:r>
      <w:r w:rsidR="00103089" w:rsidRPr="00081BFF">
        <w:rPr>
          <w:rFonts w:ascii="Times New Roman" w:eastAsia="Times New Roman" w:hAnsi="Times New Roman" w:cs="Times New Roman"/>
          <w:color w:val="000000"/>
          <w:sz w:val="28"/>
          <w:szCs w:val="28"/>
          <w:lang w:val="uk-UA" w:eastAsia="ru-RU"/>
        </w:rPr>
        <w:t xml:space="preserve">на протязі </w:t>
      </w:r>
      <w:r w:rsidRPr="00081BFF">
        <w:rPr>
          <w:rFonts w:ascii="Times New Roman" w:eastAsia="Times New Roman" w:hAnsi="Times New Roman" w:cs="Times New Roman"/>
          <w:color w:val="000000"/>
          <w:sz w:val="28"/>
          <w:szCs w:val="28"/>
          <w:lang w:val="uk-UA" w:eastAsia="ru-RU"/>
        </w:rPr>
        <w:t>життя людини</w:t>
      </w:r>
      <w:r w:rsidR="00103089" w:rsidRPr="00081BFF">
        <w:rPr>
          <w:rFonts w:ascii="Times New Roman" w:eastAsia="Times New Roman" w:hAnsi="Times New Roman" w:cs="Times New Roman"/>
          <w:color w:val="000000"/>
          <w:sz w:val="28"/>
          <w:szCs w:val="28"/>
          <w:lang w:val="uk-UA" w:eastAsia="ru-RU"/>
        </w:rPr>
        <w:t xml:space="preserve">: </w:t>
      </w:r>
    </w:p>
    <w:p w:rsidR="004174DB" w:rsidRPr="00081BFF" w:rsidRDefault="00103089"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визн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ється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стями </w:t>
      </w:r>
      <w:proofErr w:type="spellStart"/>
      <w:r w:rsidR="004174DB"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людини у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дію з культур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льним серед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вищем, її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ченням.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жливість вик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ресурси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чення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ктивізує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нентів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як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[21</w:t>
      </w:r>
      <w:r w:rsidRPr="00081BFF">
        <w:rPr>
          <w:rFonts w:ascii="Times New Roman" w:eastAsia="Times New Roman" w:hAnsi="Times New Roman" w:cs="Times New Roman"/>
          <w:color w:val="000000"/>
          <w:sz w:val="28"/>
          <w:szCs w:val="28"/>
          <w:lang w:val="uk-UA" w:eastAsia="ru-RU"/>
        </w:rPr>
        <w:t>, с.</w:t>
      </w:r>
      <w:r w:rsidR="00807917" w:rsidRPr="00081BFF">
        <w:rPr>
          <w:rFonts w:ascii="Times New Roman" w:eastAsia="Times New Roman" w:hAnsi="Times New Roman" w:cs="Times New Roman"/>
          <w:color w:val="000000"/>
          <w:sz w:val="28"/>
          <w:szCs w:val="28"/>
          <w:lang w:val="uk-UA" w:eastAsia="ru-RU"/>
        </w:rPr>
        <w:t xml:space="preserve"> 72</w:t>
      </w:r>
      <w:r w:rsidR="004174DB" w:rsidRPr="00081BFF">
        <w:rPr>
          <w:rFonts w:ascii="Times New Roman" w:eastAsia="Times New Roman" w:hAnsi="Times New Roman" w:cs="Times New Roman"/>
          <w:color w:val="000000"/>
          <w:sz w:val="28"/>
          <w:szCs w:val="28"/>
          <w:lang w:val="uk-UA" w:eastAsia="ru-RU"/>
        </w:rPr>
        <w:t>]</w:t>
      </w:r>
    </w:p>
    <w:p w:rsidR="004174DB" w:rsidRPr="00081BFF" w:rsidRDefault="0084297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життєстійкість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рмується передусім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ми,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пізніше більш шир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ким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льним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ченням (шк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друзями, телеб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ченням, Інтернет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тилежн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думк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ляг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в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більше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ніж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 </w:t>
      </w:r>
      <w:r w:rsidRPr="00081BFF">
        <w:rPr>
          <w:rFonts w:ascii="Times New Roman" w:eastAsia="Times New Roman" w:hAnsi="Times New Roman" w:cs="Times New Roman"/>
          <w:color w:val="000000"/>
          <w:sz w:val="28"/>
          <w:szCs w:val="28"/>
          <w:lang w:val="uk-UA" w:eastAsia="ru-RU"/>
        </w:rPr>
        <w:t>…</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як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зитивний,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 і нег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тивний вплив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бистість. У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чергу, 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у 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мусь зб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чує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лишнє серед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вище,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 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мусь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й</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звитку, 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яву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гресивних змін.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тже,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цільніше 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рити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рівн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вний ді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 людини і її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у 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 як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якість, як життєстійкість. У 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віці дитин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діє передусім з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які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нслюють їй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сні цінн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вміння трим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прикл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 терпіти біль у 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рлі під 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студи</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шкільник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тримує перші ур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 чемн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стрим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ведінки в ігр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зині, де 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 всі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жуть бути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леними. Він вже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стрій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ліпшити, якщ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дуже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тися. </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Підлітк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цьк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субкультур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сить ж</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рсткі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рми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дії, специфічні сп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 з</w:t>
      </w:r>
      <w:r w:rsidR="00F543D7" w:rsidRPr="00081BFF">
        <w:rPr>
          <w:rFonts w:ascii="Times New Roman" w:eastAsia="Times New Roman" w:hAnsi="Times New Roman" w:cs="Times New Roman"/>
          <w:color w:val="000000"/>
          <w:sz w:val="28"/>
          <w:szCs w:val="28"/>
          <w:lang w:val="uk-UA" w:eastAsia="ru-RU"/>
        </w:rPr>
        <w:t>ао</w:t>
      </w:r>
      <w:r w:rsidR="004174DB"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віть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бливу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ву, як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рмулюються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 з життєстійкістю. Тут вже звуч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 цінн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ризику, і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й, хт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від інк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вжнь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небезпечних випр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нь,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ягуз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З ним не 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чуть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спр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ву, й</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відшт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вхують, </w:t>
      </w:r>
      <w:r w:rsidR="004174DB" w:rsidRPr="00081BFF">
        <w:rPr>
          <w:rFonts w:ascii="Times New Roman" w:eastAsia="Times New Roman" w:hAnsi="Times New Roman" w:cs="Times New Roman"/>
          <w:color w:val="000000"/>
          <w:sz w:val="28"/>
          <w:szCs w:val="28"/>
          <w:lang w:val="uk-UA" w:eastAsia="ru-RU"/>
        </w:rPr>
        <w:lastRenderedPageBreak/>
        <w:t>знев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чеш-не 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чеш,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все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треб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дити,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бі ніч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 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ти вмієш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не вид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їх, терпіти, якщ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тебе кривдять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віть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чин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бити. У зріл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віці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внішим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гент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фесійн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спільн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сприяє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нню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ведінки,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стилю життя. </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від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людини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чікує і сім’я,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пережив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нфлікти між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дшим і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ршим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ліннями, 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і жінк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і сусід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хил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віці життєстійк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людин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сумлінн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підв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дить підсумки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сних зусиль,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ючись вик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мічену життєву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му як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вніше. 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відчув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ність перед злиг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днями,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себе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терпіння і стійкість,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звинену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зуміти і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тяг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м життя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бистість змінюється, і її життєстійкість чи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люється, чи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лиш</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нер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звинен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невир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r w:rsidR="004174DB" w:rsidRPr="00081BFF">
        <w:rPr>
          <w:rFonts w:ascii="Times New Roman" w:eastAsia="Times New Roman" w:hAnsi="Times New Roman" w:cs="Times New Roman"/>
          <w:color w:val="000000"/>
          <w:sz w:val="28"/>
          <w:szCs w:val="28"/>
          <w:lang w:val="uk-UA" w:eastAsia="ru-RU"/>
        </w:rPr>
        <w:t>[5]</w:t>
      </w:r>
    </w:p>
    <w:p w:rsidR="004174DB" w:rsidRPr="00081BFF" w:rsidRDefault="00F57AEC"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рячи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не</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бхідн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 «</w:t>
      </w:r>
      <w:proofErr w:type="spellStart"/>
      <w:r w:rsidR="004174DB" w:rsidRPr="00081BFF">
        <w:rPr>
          <w:rFonts w:ascii="Times New Roman" w:eastAsia="Times New Roman" w:hAnsi="Times New Roman" w:cs="Times New Roman"/>
          <w:color w:val="000000"/>
          <w:sz w:val="28"/>
          <w:szCs w:val="28"/>
          <w:lang w:val="uk-UA" w:eastAsia="ru-RU"/>
        </w:rPr>
        <w:t>резильєнтн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визн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чити їх співвідн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шення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відмінн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Цей термін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дить від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нглійськ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resilience</w:t>
      </w:r>
      <w:proofErr w:type="spellEnd"/>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як пружність, ел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стичність. Він був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зичений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гією з фізики, де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тері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 пружинити,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рми після деф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в результ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ті тиску. У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гії цей термін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психіки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єї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рми після викликів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лі.</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[ 30  с.12-13]</w:t>
      </w:r>
    </w:p>
    <w:p w:rsidR="004174DB" w:rsidRPr="00081BFF" w:rsidRDefault="00842977"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proofErr w:type="spellStart"/>
      <w:r w:rsidR="004174DB" w:rsidRPr="00081BFF">
        <w:rPr>
          <w:rFonts w:ascii="Times New Roman" w:eastAsia="Times New Roman" w:hAnsi="Times New Roman" w:cs="Times New Roman"/>
          <w:color w:val="000000"/>
          <w:sz w:val="28"/>
          <w:szCs w:val="28"/>
          <w:lang w:val="uk-UA" w:eastAsia="ru-RU"/>
        </w:rPr>
        <w:t>Чих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нц</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w:t>
      </w:r>
      <w:proofErr w:type="spellEnd"/>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ві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лізу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рубіжних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сліджень бул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сну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дель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кремлен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чинники,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підвищують </w:t>
      </w:r>
      <w:proofErr w:type="spellStart"/>
      <w:r w:rsidR="004174DB" w:rsidRPr="00081BFF">
        <w:rPr>
          <w:rFonts w:ascii="Times New Roman" w:eastAsia="Times New Roman" w:hAnsi="Times New Roman" w:cs="Times New Roman"/>
          <w:color w:val="000000"/>
          <w:sz w:val="28"/>
          <w:szCs w:val="28"/>
          <w:lang w:val="uk-UA" w:eastAsia="ru-RU"/>
        </w:rPr>
        <w:t>резильєнтність</w:t>
      </w:r>
      <w:proofErr w:type="spellEnd"/>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ме: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птимізм,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льні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чення), </w:t>
      </w:r>
      <w:proofErr w:type="spellStart"/>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єктув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w:t>
      </w:r>
      <w:proofErr w:type="spellEnd"/>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w:t>
      </w:r>
      <w:proofErr w:type="spellEnd"/>
      <w:r w:rsidRPr="00081BFF">
        <w:rPr>
          <w:rFonts w:ascii="Times New Roman" w:eastAsia="Times New Roman" w:hAnsi="Times New Roman" w:cs="Times New Roman"/>
          <w:color w:val="000000"/>
          <w:sz w:val="28"/>
          <w:szCs w:val="28"/>
          <w:lang w:val="uk-UA" w:eastAsia="ru-RU"/>
        </w:rPr>
        <w:t xml:space="preserve">, цілі, смисли.» </w:t>
      </w:r>
      <w:r w:rsidR="004174DB" w:rsidRPr="00081BFF">
        <w:rPr>
          <w:rFonts w:ascii="Times New Roman" w:eastAsia="Times New Roman" w:hAnsi="Times New Roman" w:cs="Times New Roman"/>
          <w:color w:val="000000"/>
          <w:sz w:val="28"/>
          <w:szCs w:val="28"/>
          <w:lang w:val="uk-UA" w:eastAsia="ru-RU"/>
        </w:rPr>
        <w:t>[21]. Гр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фічн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це 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80061E" w:rsidRPr="00081BFF">
        <w:rPr>
          <w:rFonts w:ascii="Times New Roman" w:eastAsia="Times New Roman" w:hAnsi="Times New Roman" w:cs="Times New Roman"/>
          <w:color w:val="000000"/>
          <w:sz w:val="28"/>
          <w:szCs w:val="28"/>
          <w:lang w:val="uk-UA" w:eastAsia="ru-RU"/>
        </w:rPr>
        <w:t xml:space="preserve"> рис. 1.2</w:t>
      </w:r>
      <w:r w:rsidR="004174DB" w:rsidRPr="00081BFF">
        <w:rPr>
          <w:rFonts w:ascii="Times New Roman" w:eastAsia="Times New Roman" w:hAnsi="Times New Roman" w:cs="Times New Roman"/>
          <w:color w:val="000000"/>
          <w:sz w:val="28"/>
          <w:szCs w:val="28"/>
          <w:lang w:val="uk-UA" w:eastAsia="ru-RU"/>
        </w:rPr>
        <w:t>.</w:t>
      </w:r>
    </w:p>
    <w:p w:rsidR="003E7D5B" w:rsidRPr="00081BFF" w:rsidRDefault="003E7D5B" w:rsidP="00F8622A">
      <w:pPr>
        <w:spacing w:after="0" w:line="360" w:lineRule="auto"/>
        <w:ind w:firstLine="794"/>
        <w:jc w:val="both"/>
        <w:rPr>
          <w:rFonts w:ascii="Times New Roman" w:eastAsia="Times New Roman" w:hAnsi="Times New Roman" w:cs="Times New Roman"/>
          <w:color w:val="000000"/>
          <w:sz w:val="28"/>
          <w:szCs w:val="28"/>
          <w:lang w:val="uk-UA" w:eastAsia="ru-RU"/>
        </w:rPr>
      </w:pPr>
    </w:p>
    <w:p w:rsidR="004174DB" w:rsidRPr="00081BFF" w:rsidRDefault="003E7D5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638A3683" wp14:editId="485A2977">
            <wp:extent cx="5618285" cy="3840748"/>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23" t="50384" r="52814" b="18669"/>
                    <a:stretch/>
                  </pic:blipFill>
                  <pic:spPr bwMode="auto">
                    <a:xfrm>
                      <a:off x="0" y="0"/>
                      <a:ext cx="5652860" cy="3864384"/>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433BD0" w:rsidP="000A21CD">
      <w:pPr>
        <w:spacing w:after="0" w:line="360" w:lineRule="auto"/>
        <w:ind w:firstLine="794"/>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color w:val="000000"/>
          <w:sz w:val="28"/>
          <w:szCs w:val="28"/>
          <w:lang w:val="uk-UA" w:eastAsia="ru-RU"/>
        </w:rPr>
        <w:t>Рис.1.2</w:t>
      </w:r>
      <w:r w:rsidR="004174DB" w:rsidRPr="00081BFF">
        <w:rPr>
          <w:rFonts w:ascii="Times New Roman" w:eastAsia="Times New Roman" w:hAnsi="Times New Roman" w:cs="Times New Roman"/>
          <w:i/>
          <w:color w:val="000000"/>
          <w:sz w:val="28"/>
          <w:szCs w:val="28"/>
          <w:lang w:val="uk-UA" w:eastAsia="ru-RU"/>
        </w:rPr>
        <w:t xml:space="preserve"> Чинники </w:t>
      </w:r>
      <w:proofErr w:type="spellStart"/>
      <w:r w:rsidR="004174DB" w:rsidRPr="00081BFF">
        <w:rPr>
          <w:rFonts w:ascii="Times New Roman" w:eastAsia="Times New Roman" w:hAnsi="Times New Roman" w:cs="Times New Roman"/>
          <w:i/>
          <w:color w:val="000000"/>
          <w:sz w:val="28"/>
          <w:szCs w:val="28"/>
          <w:lang w:val="uk-UA" w:eastAsia="ru-RU"/>
        </w:rPr>
        <w:t>резильєнтн</w:t>
      </w:r>
      <w:r w:rsidR="00F543D7" w:rsidRPr="00081BFF">
        <w:rPr>
          <w:rFonts w:ascii="Times New Roman" w:eastAsia="Times New Roman" w:hAnsi="Times New Roman" w:cs="Times New Roman"/>
          <w:i/>
          <w:color w:val="000000"/>
          <w:sz w:val="28"/>
          <w:szCs w:val="28"/>
          <w:lang w:val="uk-UA" w:eastAsia="ru-RU"/>
        </w:rPr>
        <w:t>о</w:t>
      </w:r>
      <w:r w:rsidR="004174DB" w:rsidRPr="00081BFF">
        <w:rPr>
          <w:rFonts w:ascii="Times New Roman" w:eastAsia="Times New Roman" w:hAnsi="Times New Roman" w:cs="Times New Roman"/>
          <w:i/>
          <w:color w:val="000000"/>
          <w:sz w:val="28"/>
          <w:szCs w:val="28"/>
          <w:lang w:val="uk-UA" w:eastAsia="ru-RU"/>
        </w:rPr>
        <w:t>сті</w:t>
      </w:r>
      <w:proofErr w:type="spellEnd"/>
      <w:r w:rsidR="004174DB" w:rsidRPr="00081BFF">
        <w:rPr>
          <w:rFonts w:ascii="Times New Roman" w:eastAsia="Times New Roman" w:hAnsi="Times New Roman" w:cs="Times New Roman"/>
          <w:i/>
          <w:color w:val="000000"/>
          <w:sz w:val="28"/>
          <w:szCs w:val="28"/>
          <w:lang w:val="uk-UA" w:eastAsia="ru-RU"/>
        </w:rPr>
        <w:t xml:space="preserve"> </w:t>
      </w:r>
      <w:r w:rsidR="00F543D7" w:rsidRPr="00081BFF">
        <w:rPr>
          <w:rFonts w:ascii="Times New Roman" w:eastAsia="Times New Roman" w:hAnsi="Times New Roman" w:cs="Times New Roman"/>
          <w:i/>
          <w:color w:val="000000"/>
          <w:sz w:val="28"/>
          <w:szCs w:val="28"/>
          <w:lang w:val="uk-UA" w:eastAsia="ru-RU"/>
        </w:rPr>
        <w:t>о</w:t>
      </w:r>
      <w:r w:rsidR="004174DB" w:rsidRPr="00081BFF">
        <w:rPr>
          <w:rFonts w:ascii="Times New Roman" w:eastAsia="Times New Roman" w:hAnsi="Times New Roman" w:cs="Times New Roman"/>
          <w:i/>
          <w:color w:val="000000"/>
          <w:sz w:val="28"/>
          <w:szCs w:val="28"/>
          <w:lang w:val="uk-UA" w:eastAsia="ru-RU"/>
        </w:rPr>
        <w:t>с</w:t>
      </w:r>
      <w:r w:rsidR="00F543D7" w:rsidRPr="00081BFF">
        <w:rPr>
          <w:rFonts w:ascii="Times New Roman" w:eastAsia="Times New Roman" w:hAnsi="Times New Roman" w:cs="Times New Roman"/>
          <w:i/>
          <w:color w:val="000000"/>
          <w:sz w:val="28"/>
          <w:szCs w:val="28"/>
          <w:lang w:val="uk-UA" w:eastAsia="ru-RU"/>
        </w:rPr>
        <w:t>о</w:t>
      </w:r>
      <w:r w:rsidR="004174DB" w:rsidRPr="00081BFF">
        <w:rPr>
          <w:rFonts w:ascii="Times New Roman" w:eastAsia="Times New Roman" w:hAnsi="Times New Roman" w:cs="Times New Roman"/>
          <w:i/>
          <w:color w:val="000000"/>
          <w:sz w:val="28"/>
          <w:szCs w:val="28"/>
          <w:lang w:val="uk-UA" w:eastAsia="ru-RU"/>
        </w:rPr>
        <w:t>бист</w:t>
      </w:r>
      <w:r w:rsidR="00F543D7" w:rsidRPr="00081BFF">
        <w:rPr>
          <w:rFonts w:ascii="Times New Roman" w:eastAsia="Times New Roman" w:hAnsi="Times New Roman" w:cs="Times New Roman"/>
          <w:i/>
          <w:color w:val="000000"/>
          <w:sz w:val="28"/>
          <w:szCs w:val="28"/>
          <w:lang w:val="uk-UA" w:eastAsia="ru-RU"/>
        </w:rPr>
        <w:t>о</w:t>
      </w:r>
      <w:r w:rsidR="004174DB" w:rsidRPr="00081BFF">
        <w:rPr>
          <w:rFonts w:ascii="Times New Roman" w:eastAsia="Times New Roman" w:hAnsi="Times New Roman" w:cs="Times New Roman"/>
          <w:i/>
          <w:color w:val="000000"/>
          <w:sz w:val="28"/>
          <w:szCs w:val="28"/>
          <w:lang w:val="uk-UA" w:eastAsia="ru-RU"/>
        </w:rPr>
        <w:t>ст</w:t>
      </w:r>
      <w:r w:rsidRPr="00081BFF">
        <w:rPr>
          <w:rFonts w:ascii="Times New Roman" w:eastAsia="Times New Roman" w:hAnsi="Times New Roman" w:cs="Times New Roman"/>
          <w:i/>
          <w:color w:val="000000"/>
          <w:sz w:val="28"/>
          <w:szCs w:val="28"/>
          <w:lang w:val="uk-UA" w:eastAsia="ru-RU"/>
        </w:rPr>
        <w:t>і</w:t>
      </w:r>
      <w:r w:rsidR="004174DB" w:rsidRPr="00081BFF">
        <w:rPr>
          <w:rFonts w:ascii="Times New Roman" w:eastAsia="Times New Roman" w:hAnsi="Times New Roman" w:cs="Times New Roman"/>
          <w:i/>
          <w:color w:val="000000"/>
          <w:sz w:val="28"/>
          <w:szCs w:val="28"/>
          <w:lang w:val="uk-UA" w:eastAsia="ru-RU"/>
        </w:rPr>
        <w:t xml:space="preserve"> [21]</w:t>
      </w:r>
    </w:p>
    <w:p w:rsidR="004174DB" w:rsidRPr="00081BFF" w:rsidRDefault="005F66D4"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Люди з вир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женим зд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вим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птимізм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дивляться у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йбутнє впевнен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резильєнтні</w:t>
      </w:r>
      <w:proofErr w:type="spellEnd"/>
      <w:r w:rsidR="004174DB" w:rsidRPr="00081BFF">
        <w:rPr>
          <w:rFonts w:ascii="Times New Roman" w:eastAsia="Times New Roman" w:hAnsi="Times New Roman" w:cs="Times New Roman"/>
          <w:color w:val="000000"/>
          <w:sz w:val="28"/>
          <w:szCs w:val="28"/>
          <w:lang w:val="uk-UA" w:eastAsia="ru-RU"/>
        </w:rPr>
        <w:t xml:space="preserve"> люди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 ств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й вик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ти мережу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бистісних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ктів,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систему людських 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сунків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діяти, вих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дячи з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єкту</w:t>
      </w:r>
      <w:proofErr w:type="spellEnd"/>
      <w:r w:rsidR="004174DB" w:rsidRPr="00081BFF">
        <w:rPr>
          <w:rFonts w:ascii="Times New Roman" w:eastAsia="Times New Roman" w:hAnsi="Times New Roman" w:cs="Times New Roman"/>
          <w:color w:val="000000"/>
          <w:sz w:val="28"/>
          <w:szCs w:val="28"/>
          <w:lang w:val="uk-UA" w:eastAsia="ru-RU"/>
        </w:rPr>
        <w:t xml:space="preserve"> 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йбутнь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здійснення життєвих пл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нів; </w:t>
      </w:r>
      <w:proofErr w:type="spellStart"/>
      <w:r w:rsidR="004174DB" w:rsidRPr="00081BFF">
        <w:rPr>
          <w:rFonts w:ascii="Times New Roman" w:eastAsia="Times New Roman" w:hAnsi="Times New Roman" w:cs="Times New Roman"/>
          <w:color w:val="000000"/>
          <w:sz w:val="28"/>
          <w:szCs w:val="28"/>
          <w:lang w:val="uk-UA" w:eastAsia="ru-RU"/>
        </w:rPr>
        <w:t>резильєнтні</w:t>
      </w:r>
      <w:proofErr w:type="spellEnd"/>
      <w:r w:rsidR="004174DB" w:rsidRPr="00081BFF">
        <w:rPr>
          <w:rFonts w:ascii="Times New Roman" w:eastAsia="Times New Roman" w:hAnsi="Times New Roman" w:cs="Times New Roman"/>
          <w:color w:val="000000"/>
          <w:sz w:val="28"/>
          <w:szCs w:val="28"/>
          <w:lang w:val="uk-UA" w:eastAsia="ru-RU"/>
        </w:rPr>
        <w:t xml:space="preserve"> люди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уявлення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світу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мих себе,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безпечують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єї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ефективн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влення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себе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регулюють між</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бистісні 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сини.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кі люди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свід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нують св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йбутнє,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ючи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відні цілі для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сягнення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нкретн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мети,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дять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клик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і присвячують себе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їм мету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смисл ж</w:t>
      </w:r>
      <w:r w:rsidRPr="00081BFF">
        <w:rPr>
          <w:rFonts w:ascii="Times New Roman" w:eastAsia="Times New Roman" w:hAnsi="Times New Roman" w:cs="Times New Roman"/>
          <w:color w:val="000000"/>
          <w:sz w:val="28"/>
          <w:szCs w:val="28"/>
          <w:lang w:val="uk-UA" w:eastAsia="ru-RU"/>
        </w:rPr>
        <w:t>иття. </w:t>
      </w:r>
      <w:r w:rsidR="004174DB" w:rsidRPr="00081BFF">
        <w:rPr>
          <w:rFonts w:ascii="Times New Roman" w:eastAsia="Times New Roman" w:hAnsi="Times New Roman" w:cs="Times New Roman"/>
          <w:color w:val="000000"/>
          <w:sz w:val="28"/>
          <w:szCs w:val="28"/>
          <w:lang w:val="uk-UA" w:eastAsia="ru-RU"/>
        </w:rPr>
        <w:t>Відчуття відд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чущій спр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мужн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рішуч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життєв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сили.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дель </w:t>
      </w:r>
      <w:proofErr w:type="spellStart"/>
      <w:r w:rsidR="004174DB" w:rsidRPr="00081BFF">
        <w:rPr>
          <w:rFonts w:ascii="Times New Roman" w:eastAsia="Times New Roman" w:hAnsi="Times New Roman" w:cs="Times New Roman"/>
          <w:color w:val="000000"/>
          <w:sz w:val="28"/>
          <w:szCs w:val="28"/>
          <w:lang w:val="uk-UA" w:eastAsia="ru-RU"/>
        </w:rPr>
        <w:t>резильєнтн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являє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систему стійких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зитивних рис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зуміється як ресурс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який сприяє успішн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верненню людини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психічн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фізичн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нів після 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тичних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дій</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21 c.36]</w:t>
      </w:r>
    </w:p>
    <w:p w:rsidR="00FF5FB8" w:rsidRPr="00081BFF" w:rsidRDefault="00F57AEC"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днією із суч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сних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делей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ння </w:t>
      </w:r>
      <w:proofErr w:type="spellStart"/>
      <w:r w:rsidR="004174DB" w:rsidRPr="00081BFF">
        <w:rPr>
          <w:rFonts w:ascii="Times New Roman" w:eastAsia="Times New Roman" w:hAnsi="Times New Roman" w:cs="Times New Roman"/>
          <w:color w:val="000000"/>
          <w:sz w:val="28"/>
          <w:szCs w:val="28"/>
          <w:lang w:val="uk-UA" w:eastAsia="ru-RU"/>
        </w:rPr>
        <w:t>резилієнтн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дітей є </w:t>
      </w:r>
      <w:proofErr w:type="spellStart"/>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мічн</w:t>
      </w:r>
      <w:r w:rsidR="00F543D7" w:rsidRPr="00081BFF">
        <w:rPr>
          <w:rFonts w:ascii="Times New Roman" w:eastAsia="Times New Roman" w:hAnsi="Times New Roman" w:cs="Times New Roman"/>
          <w:color w:val="000000"/>
          <w:sz w:val="28"/>
          <w:szCs w:val="28"/>
          <w:lang w:val="uk-UA" w:eastAsia="ru-RU"/>
        </w:rPr>
        <w:t>а</w:t>
      </w:r>
      <w:proofErr w:type="spellEnd"/>
      <w:r w:rsidR="004174DB"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дель,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нфенбреннер</w:t>
      </w:r>
      <w:r w:rsidR="00F543D7" w:rsidRPr="00081BFF">
        <w:rPr>
          <w:rFonts w:ascii="Times New Roman" w:eastAsia="Times New Roman" w:hAnsi="Times New Roman" w:cs="Times New Roman"/>
          <w:color w:val="000000"/>
          <w:sz w:val="28"/>
          <w:szCs w:val="28"/>
          <w:lang w:val="uk-UA" w:eastAsia="ru-RU"/>
        </w:rPr>
        <w:t>о</w:t>
      </w:r>
      <w:r w:rsidR="00433BD0" w:rsidRPr="00081BFF">
        <w:rPr>
          <w:rFonts w:ascii="Times New Roman" w:eastAsia="Times New Roman" w:hAnsi="Times New Roman" w:cs="Times New Roman"/>
          <w:color w:val="000000"/>
          <w:sz w:val="28"/>
          <w:szCs w:val="28"/>
          <w:lang w:val="uk-UA" w:eastAsia="ru-RU"/>
        </w:rPr>
        <w:t>м</w:t>
      </w:r>
      <w:proofErr w:type="spellEnd"/>
      <w:r w:rsidR="00433BD0" w:rsidRPr="00081BFF">
        <w:rPr>
          <w:rFonts w:ascii="Times New Roman" w:eastAsia="Times New Roman" w:hAnsi="Times New Roman" w:cs="Times New Roman"/>
          <w:color w:val="000000"/>
          <w:sz w:val="28"/>
          <w:szCs w:val="28"/>
          <w:lang w:val="uk-UA" w:eastAsia="ru-RU"/>
        </w:rPr>
        <w:t xml:space="preserve"> (рис. 1.3</w:t>
      </w:r>
      <w:r w:rsidR="004174DB"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дет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цях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Черн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w:t>
      </w:r>
      <w:proofErr w:type="spellEnd"/>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[22, с. 17]. </w:t>
      </w:r>
    </w:p>
    <w:p w:rsidR="00FF5FB8" w:rsidRPr="00081BFF" w:rsidRDefault="00FF5FB8" w:rsidP="00EF0812">
      <w:pPr>
        <w:spacing w:after="0" w:line="360" w:lineRule="auto"/>
        <w:jc w:val="both"/>
        <w:rPr>
          <w:rFonts w:ascii="Times New Roman" w:hAnsi="Times New Roman" w:cs="Times New Roman"/>
          <w:noProof/>
          <w:sz w:val="28"/>
          <w:szCs w:val="28"/>
          <w:lang w:val="uk-UA" w:eastAsia="ru-RU"/>
        </w:rPr>
      </w:pPr>
      <w:r w:rsidRPr="00081BFF">
        <w:rPr>
          <w:rFonts w:ascii="Times New Roman" w:eastAsia="Times New Roman" w:hAnsi="Times New Roman" w:cs="Times New Roman"/>
          <w:sz w:val="28"/>
          <w:szCs w:val="28"/>
          <w:lang w:val="uk-UA" w:eastAsia="ru-RU"/>
        </w:rPr>
        <w:t xml:space="preserve">      </w:t>
      </w:r>
    </w:p>
    <w:p w:rsidR="004174DB" w:rsidRPr="00081BFF" w:rsidRDefault="00FF5FB8" w:rsidP="00EF0812">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drawing>
          <wp:inline distT="0" distB="0" distL="0" distR="0" wp14:anchorId="45F586F5" wp14:editId="77473ED7">
            <wp:extent cx="6790470" cy="3596054"/>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435" t="41432" r="40586" b="22812"/>
                    <a:stretch/>
                  </pic:blipFill>
                  <pic:spPr bwMode="auto">
                    <a:xfrm>
                      <a:off x="0" y="0"/>
                      <a:ext cx="6817170" cy="3610194"/>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4174DB" w:rsidP="00824F2B">
      <w:pPr>
        <w:spacing w:after="0" w:line="360" w:lineRule="auto"/>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color w:val="000000"/>
          <w:sz w:val="28"/>
          <w:szCs w:val="28"/>
          <w:lang w:val="uk-UA" w:eastAsia="ru-RU"/>
        </w:rPr>
        <w:t>Рис.</w:t>
      </w:r>
      <w:r w:rsidR="00433BD0" w:rsidRPr="00081BFF">
        <w:rPr>
          <w:rFonts w:ascii="Times New Roman" w:eastAsia="Times New Roman" w:hAnsi="Times New Roman" w:cs="Times New Roman"/>
          <w:i/>
          <w:color w:val="000000"/>
          <w:sz w:val="28"/>
          <w:szCs w:val="28"/>
          <w:lang w:val="uk-UA" w:eastAsia="ru-RU"/>
        </w:rPr>
        <w:t>1.3</w:t>
      </w:r>
      <w:r w:rsidRPr="00081BFF">
        <w:rPr>
          <w:rFonts w:ascii="Times New Roman" w:eastAsia="Times New Roman" w:hAnsi="Times New Roman" w:cs="Times New Roman"/>
          <w:i/>
          <w:color w:val="000000"/>
          <w:sz w:val="28"/>
          <w:szCs w:val="28"/>
          <w:lang w:val="uk-UA" w:eastAsia="ru-RU"/>
        </w:rPr>
        <w:t xml:space="preserve"> М</w:t>
      </w:r>
      <w:r w:rsidR="00F543D7" w:rsidRPr="00081BFF">
        <w:rPr>
          <w:rFonts w:ascii="Times New Roman" w:eastAsia="Times New Roman" w:hAnsi="Times New Roman" w:cs="Times New Roman"/>
          <w:i/>
          <w:color w:val="000000"/>
          <w:sz w:val="28"/>
          <w:szCs w:val="28"/>
          <w:lang w:val="uk-UA" w:eastAsia="ru-RU"/>
        </w:rPr>
        <w:t>о</w:t>
      </w:r>
      <w:r w:rsidRPr="00081BFF">
        <w:rPr>
          <w:rFonts w:ascii="Times New Roman" w:eastAsia="Times New Roman" w:hAnsi="Times New Roman" w:cs="Times New Roman"/>
          <w:i/>
          <w:color w:val="000000"/>
          <w:sz w:val="28"/>
          <w:szCs w:val="28"/>
          <w:lang w:val="uk-UA" w:eastAsia="ru-RU"/>
        </w:rPr>
        <w:t>дель впливу н</w:t>
      </w:r>
      <w:r w:rsidR="00F543D7" w:rsidRPr="00081BFF">
        <w:rPr>
          <w:rFonts w:ascii="Times New Roman" w:eastAsia="Times New Roman" w:hAnsi="Times New Roman" w:cs="Times New Roman"/>
          <w:i/>
          <w:color w:val="000000"/>
          <w:sz w:val="28"/>
          <w:szCs w:val="28"/>
          <w:lang w:val="uk-UA" w:eastAsia="ru-RU"/>
        </w:rPr>
        <w:t>а</w:t>
      </w:r>
      <w:r w:rsidRPr="00081BFF">
        <w:rPr>
          <w:rFonts w:ascii="Times New Roman" w:eastAsia="Times New Roman" w:hAnsi="Times New Roman" w:cs="Times New Roman"/>
          <w:i/>
          <w:color w:val="000000"/>
          <w:sz w:val="28"/>
          <w:szCs w:val="28"/>
          <w:lang w:val="uk-UA" w:eastAsia="ru-RU"/>
        </w:rPr>
        <w:t xml:space="preserve"> ф</w:t>
      </w:r>
      <w:r w:rsidR="00F543D7" w:rsidRPr="00081BFF">
        <w:rPr>
          <w:rFonts w:ascii="Times New Roman" w:eastAsia="Times New Roman" w:hAnsi="Times New Roman" w:cs="Times New Roman"/>
          <w:i/>
          <w:color w:val="000000"/>
          <w:sz w:val="28"/>
          <w:szCs w:val="28"/>
          <w:lang w:val="uk-UA" w:eastAsia="ru-RU"/>
        </w:rPr>
        <w:t>о</w:t>
      </w:r>
      <w:r w:rsidRPr="00081BFF">
        <w:rPr>
          <w:rFonts w:ascii="Times New Roman" w:eastAsia="Times New Roman" w:hAnsi="Times New Roman" w:cs="Times New Roman"/>
          <w:i/>
          <w:color w:val="000000"/>
          <w:sz w:val="28"/>
          <w:szCs w:val="28"/>
          <w:lang w:val="uk-UA" w:eastAsia="ru-RU"/>
        </w:rPr>
        <w:t>рмув</w:t>
      </w:r>
      <w:r w:rsidR="00F543D7" w:rsidRPr="00081BFF">
        <w:rPr>
          <w:rFonts w:ascii="Times New Roman" w:eastAsia="Times New Roman" w:hAnsi="Times New Roman" w:cs="Times New Roman"/>
          <w:i/>
          <w:color w:val="000000"/>
          <w:sz w:val="28"/>
          <w:szCs w:val="28"/>
          <w:lang w:val="uk-UA" w:eastAsia="ru-RU"/>
        </w:rPr>
        <w:t>а</w:t>
      </w:r>
      <w:r w:rsidRPr="00081BFF">
        <w:rPr>
          <w:rFonts w:ascii="Times New Roman" w:eastAsia="Times New Roman" w:hAnsi="Times New Roman" w:cs="Times New Roman"/>
          <w:i/>
          <w:color w:val="000000"/>
          <w:sz w:val="28"/>
          <w:szCs w:val="28"/>
          <w:lang w:val="uk-UA" w:eastAsia="ru-RU"/>
        </w:rPr>
        <w:t xml:space="preserve">ння </w:t>
      </w:r>
      <w:proofErr w:type="spellStart"/>
      <w:r w:rsidRPr="00081BFF">
        <w:rPr>
          <w:rFonts w:ascii="Times New Roman" w:eastAsia="Times New Roman" w:hAnsi="Times New Roman" w:cs="Times New Roman"/>
          <w:i/>
          <w:color w:val="000000"/>
          <w:sz w:val="28"/>
          <w:szCs w:val="28"/>
          <w:lang w:val="uk-UA" w:eastAsia="ru-RU"/>
        </w:rPr>
        <w:t>резилієнтн</w:t>
      </w:r>
      <w:r w:rsidR="00F543D7" w:rsidRPr="00081BFF">
        <w:rPr>
          <w:rFonts w:ascii="Times New Roman" w:eastAsia="Times New Roman" w:hAnsi="Times New Roman" w:cs="Times New Roman"/>
          <w:i/>
          <w:color w:val="000000"/>
          <w:sz w:val="28"/>
          <w:szCs w:val="28"/>
          <w:lang w:val="uk-UA" w:eastAsia="ru-RU"/>
        </w:rPr>
        <w:t>о</w:t>
      </w:r>
      <w:r w:rsidRPr="00081BFF">
        <w:rPr>
          <w:rFonts w:ascii="Times New Roman" w:eastAsia="Times New Roman" w:hAnsi="Times New Roman" w:cs="Times New Roman"/>
          <w:i/>
          <w:color w:val="000000"/>
          <w:sz w:val="28"/>
          <w:szCs w:val="28"/>
          <w:lang w:val="uk-UA" w:eastAsia="ru-RU"/>
        </w:rPr>
        <w:t>сті</w:t>
      </w:r>
      <w:proofErr w:type="spellEnd"/>
      <w:r w:rsidRPr="00081BFF">
        <w:rPr>
          <w:rFonts w:ascii="Times New Roman" w:eastAsia="Times New Roman" w:hAnsi="Times New Roman" w:cs="Times New Roman"/>
          <w:i/>
          <w:color w:val="000000"/>
          <w:sz w:val="28"/>
          <w:szCs w:val="28"/>
          <w:lang w:val="uk-UA" w:eastAsia="ru-RU"/>
        </w:rPr>
        <w:t xml:space="preserve"> </w:t>
      </w:r>
      <w:proofErr w:type="spellStart"/>
      <w:r w:rsidRPr="00081BFF">
        <w:rPr>
          <w:rFonts w:ascii="Times New Roman" w:eastAsia="Times New Roman" w:hAnsi="Times New Roman" w:cs="Times New Roman"/>
          <w:i/>
          <w:color w:val="000000"/>
          <w:sz w:val="28"/>
          <w:szCs w:val="28"/>
          <w:lang w:val="uk-UA" w:eastAsia="ru-RU"/>
        </w:rPr>
        <w:t>Бр</w:t>
      </w:r>
      <w:r w:rsidR="00F543D7" w:rsidRPr="00081BFF">
        <w:rPr>
          <w:rFonts w:ascii="Times New Roman" w:eastAsia="Times New Roman" w:hAnsi="Times New Roman" w:cs="Times New Roman"/>
          <w:i/>
          <w:color w:val="000000"/>
          <w:sz w:val="28"/>
          <w:szCs w:val="28"/>
          <w:lang w:val="uk-UA" w:eastAsia="ru-RU"/>
        </w:rPr>
        <w:t>о</w:t>
      </w:r>
      <w:r w:rsidRPr="00081BFF">
        <w:rPr>
          <w:rFonts w:ascii="Times New Roman" w:eastAsia="Times New Roman" w:hAnsi="Times New Roman" w:cs="Times New Roman"/>
          <w:i/>
          <w:color w:val="000000"/>
          <w:sz w:val="28"/>
          <w:szCs w:val="28"/>
          <w:lang w:val="uk-UA" w:eastAsia="ru-RU"/>
        </w:rPr>
        <w:t>нфенбреннер</w:t>
      </w:r>
      <w:r w:rsidR="00F543D7" w:rsidRPr="00081BFF">
        <w:rPr>
          <w:rFonts w:ascii="Times New Roman" w:eastAsia="Times New Roman" w:hAnsi="Times New Roman" w:cs="Times New Roman"/>
          <w:i/>
          <w:color w:val="000000"/>
          <w:sz w:val="28"/>
          <w:szCs w:val="28"/>
          <w:lang w:val="uk-UA" w:eastAsia="ru-RU"/>
        </w:rPr>
        <w:t>а</w:t>
      </w:r>
      <w:proofErr w:type="spellEnd"/>
      <w:r w:rsidRPr="00081BFF">
        <w:rPr>
          <w:rFonts w:ascii="Times New Roman" w:eastAsia="Times New Roman" w:hAnsi="Times New Roman" w:cs="Times New Roman"/>
          <w:i/>
          <w:color w:val="000000"/>
          <w:sz w:val="28"/>
          <w:szCs w:val="28"/>
          <w:lang w:val="uk-UA" w:eastAsia="ru-RU"/>
        </w:rPr>
        <w:t xml:space="preserve"> [22 с.17]</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
    <w:p w:rsidR="00FF5FB8" w:rsidRPr="00081BFF" w:rsidRDefault="005F66D4"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Уз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льнюючи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гляди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слідників,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дійти висн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вку,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які сприяють 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нню </w:t>
      </w:r>
      <w:proofErr w:type="spellStart"/>
      <w:r w:rsidR="004174DB" w:rsidRPr="00081BFF">
        <w:rPr>
          <w:rFonts w:ascii="Times New Roman" w:eastAsia="Times New Roman" w:hAnsi="Times New Roman" w:cs="Times New Roman"/>
          <w:color w:val="000000"/>
          <w:sz w:val="28"/>
          <w:szCs w:val="28"/>
          <w:lang w:val="uk-UA" w:eastAsia="ru-RU"/>
        </w:rPr>
        <w:t>резилієнтн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є генетичні,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льні,</w:t>
      </w:r>
      <w:r w:rsidRPr="00081BFF">
        <w:rPr>
          <w:rFonts w:ascii="Times New Roman" w:eastAsia="Times New Roman" w:hAnsi="Times New Roman" w:cs="Times New Roman"/>
          <w:color w:val="000000"/>
          <w:sz w:val="28"/>
          <w:szCs w:val="28"/>
          <w:lang w:val="uk-UA" w:eastAsia="ru-RU"/>
        </w:rPr>
        <w:t>»</w:t>
      </w:r>
      <w:r w:rsidRPr="00081BFF">
        <w:rPr>
          <w:rFonts w:ascii="Times New Roman" w:hAnsi="Times New Roman" w:cs="Times New Roman"/>
          <w:sz w:val="28"/>
          <w:szCs w:val="28"/>
          <w:lang w:val="uk-UA"/>
        </w:rPr>
        <w:t xml:space="preserve"> </w:t>
      </w:r>
      <w:r w:rsidRPr="00081BFF">
        <w:rPr>
          <w:rFonts w:ascii="Times New Roman" w:eastAsia="Times New Roman" w:hAnsi="Times New Roman" w:cs="Times New Roman"/>
          <w:color w:val="000000"/>
          <w:sz w:val="28"/>
          <w:szCs w:val="28"/>
          <w:lang w:val="uk-UA" w:eastAsia="ru-RU"/>
        </w:rPr>
        <w:t>[23 с. 45]</w:t>
      </w:r>
      <w:r w:rsidR="004174DB" w:rsidRPr="00081BFF">
        <w:rPr>
          <w:rFonts w:ascii="Times New Roman" w:eastAsia="Times New Roman" w:hAnsi="Times New Roman" w:cs="Times New Roman"/>
          <w:color w:val="000000"/>
          <w:sz w:val="28"/>
          <w:szCs w:val="28"/>
          <w:lang w:val="uk-UA" w:eastAsia="ru-RU"/>
        </w:rPr>
        <w:t xml:space="preserve"> </w:t>
      </w:r>
      <w:r w:rsidR="000C4E05" w:rsidRPr="00081BFF">
        <w:rPr>
          <w:rFonts w:ascii="Times New Roman" w:eastAsia="Times New Roman" w:hAnsi="Times New Roman" w:cs="Times New Roman"/>
          <w:color w:val="000000"/>
          <w:sz w:val="28"/>
          <w:szCs w:val="28"/>
          <w:lang w:val="uk-UA" w:eastAsia="ru-RU"/>
        </w:rPr>
        <w:t>рис.1.4</w:t>
      </w:r>
      <w:r w:rsidR="004174DB" w:rsidRPr="00081BFF">
        <w:rPr>
          <w:rFonts w:ascii="Times New Roman" w:eastAsia="Times New Roman" w:hAnsi="Times New Roman" w:cs="Times New Roman"/>
          <w:color w:val="000000"/>
          <w:sz w:val="28"/>
          <w:szCs w:val="28"/>
          <w:lang w:val="uk-UA" w:eastAsia="ru-RU"/>
        </w:rPr>
        <w:t xml:space="preserve"> </w:t>
      </w:r>
    </w:p>
    <w:p w:rsidR="00FF5FB8" w:rsidRPr="00081BFF" w:rsidRDefault="00FF5FB8" w:rsidP="00F8622A">
      <w:pPr>
        <w:spacing w:after="0" w:line="360" w:lineRule="auto"/>
        <w:ind w:firstLine="794"/>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0342B625" wp14:editId="31525C78">
            <wp:extent cx="5483079" cy="2637692"/>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038" t="40364" r="42113" b="28978"/>
                    <a:stretch/>
                  </pic:blipFill>
                  <pic:spPr bwMode="auto">
                    <a:xfrm>
                      <a:off x="0" y="0"/>
                      <a:ext cx="5506722" cy="2649066"/>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433BD0" w:rsidP="00F8622A">
      <w:pPr>
        <w:spacing w:after="0" w:line="360" w:lineRule="auto"/>
        <w:ind w:firstLine="794"/>
        <w:jc w:val="both"/>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color w:val="000000"/>
          <w:sz w:val="28"/>
          <w:szCs w:val="28"/>
          <w:shd w:val="clear" w:color="auto" w:fill="F9F9F9"/>
          <w:lang w:val="uk-UA" w:eastAsia="ru-RU"/>
        </w:rPr>
        <w:t>Рис. 1.4</w:t>
      </w:r>
      <w:r w:rsidR="004174DB" w:rsidRPr="00081BFF">
        <w:rPr>
          <w:rFonts w:ascii="Times New Roman" w:eastAsia="Times New Roman" w:hAnsi="Times New Roman" w:cs="Times New Roman"/>
          <w:i/>
          <w:color w:val="000000"/>
          <w:sz w:val="28"/>
          <w:szCs w:val="28"/>
          <w:shd w:val="clear" w:color="auto" w:fill="F9F9F9"/>
          <w:lang w:val="uk-UA" w:eastAsia="ru-RU"/>
        </w:rPr>
        <w:t xml:space="preserve"> Ф</w:t>
      </w:r>
      <w:r w:rsidR="00F543D7" w:rsidRPr="00081BFF">
        <w:rPr>
          <w:rFonts w:ascii="Times New Roman" w:eastAsia="Times New Roman" w:hAnsi="Times New Roman" w:cs="Times New Roman"/>
          <w:i/>
          <w:color w:val="000000"/>
          <w:sz w:val="28"/>
          <w:szCs w:val="28"/>
          <w:shd w:val="clear" w:color="auto" w:fill="F9F9F9"/>
          <w:lang w:val="uk-UA" w:eastAsia="ru-RU"/>
        </w:rPr>
        <w:t>а</w:t>
      </w:r>
      <w:r w:rsidR="004174DB" w:rsidRPr="00081BFF">
        <w:rPr>
          <w:rFonts w:ascii="Times New Roman" w:eastAsia="Times New Roman" w:hAnsi="Times New Roman" w:cs="Times New Roman"/>
          <w:i/>
          <w:color w:val="000000"/>
          <w:sz w:val="28"/>
          <w:szCs w:val="28"/>
          <w:shd w:val="clear" w:color="auto" w:fill="F9F9F9"/>
          <w:lang w:val="uk-UA" w:eastAsia="ru-RU"/>
        </w:rPr>
        <w:t>кт</w:t>
      </w:r>
      <w:r w:rsidR="00F543D7" w:rsidRPr="00081BFF">
        <w:rPr>
          <w:rFonts w:ascii="Times New Roman" w:eastAsia="Times New Roman" w:hAnsi="Times New Roman" w:cs="Times New Roman"/>
          <w:i/>
          <w:color w:val="000000"/>
          <w:sz w:val="28"/>
          <w:szCs w:val="28"/>
          <w:shd w:val="clear" w:color="auto" w:fill="F9F9F9"/>
          <w:lang w:val="uk-UA" w:eastAsia="ru-RU"/>
        </w:rPr>
        <w:t>о</w:t>
      </w:r>
      <w:r w:rsidR="004174DB" w:rsidRPr="00081BFF">
        <w:rPr>
          <w:rFonts w:ascii="Times New Roman" w:eastAsia="Times New Roman" w:hAnsi="Times New Roman" w:cs="Times New Roman"/>
          <w:i/>
          <w:color w:val="000000"/>
          <w:sz w:val="28"/>
          <w:szCs w:val="28"/>
          <w:shd w:val="clear" w:color="auto" w:fill="F9F9F9"/>
          <w:lang w:val="uk-UA" w:eastAsia="ru-RU"/>
        </w:rPr>
        <w:t>ри впливу н</w:t>
      </w:r>
      <w:r w:rsidR="00F543D7" w:rsidRPr="00081BFF">
        <w:rPr>
          <w:rFonts w:ascii="Times New Roman" w:eastAsia="Times New Roman" w:hAnsi="Times New Roman" w:cs="Times New Roman"/>
          <w:i/>
          <w:color w:val="000000"/>
          <w:sz w:val="28"/>
          <w:szCs w:val="28"/>
          <w:shd w:val="clear" w:color="auto" w:fill="F9F9F9"/>
          <w:lang w:val="uk-UA" w:eastAsia="ru-RU"/>
        </w:rPr>
        <w:t>а</w:t>
      </w:r>
      <w:r w:rsidR="004174DB" w:rsidRPr="00081BFF">
        <w:rPr>
          <w:rFonts w:ascii="Times New Roman" w:eastAsia="Times New Roman" w:hAnsi="Times New Roman" w:cs="Times New Roman"/>
          <w:i/>
          <w:color w:val="000000"/>
          <w:sz w:val="28"/>
          <w:szCs w:val="28"/>
          <w:shd w:val="clear" w:color="auto" w:fill="F9F9F9"/>
          <w:lang w:val="uk-UA" w:eastAsia="ru-RU"/>
        </w:rPr>
        <w:t xml:space="preserve"> ф</w:t>
      </w:r>
      <w:r w:rsidR="00F543D7" w:rsidRPr="00081BFF">
        <w:rPr>
          <w:rFonts w:ascii="Times New Roman" w:eastAsia="Times New Roman" w:hAnsi="Times New Roman" w:cs="Times New Roman"/>
          <w:i/>
          <w:color w:val="000000"/>
          <w:sz w:val="28"/>
          <w:szCs w:val="28"/>
          <w:shd w:val="clear" w:color="auto" w:fill="F9F9F9"/>
          <w:lang w:val="uk-UA" w:eastAsia="ru-RU"/>
        </w:rPr>
        <w:t>о</w:t>
      </w:r>
      <w:r w:rsidR="004174DB" w:rsidRPr="00081BFF">
        <w:rPr>
          <w:rFonts w:ascii="Times New Roman" w:eastAsia="Times New Roman" w:hAnsi="Times New Roman" w:cs="Times New Roman"/>
          <w:i/>
          <w:color w:val="000000"/>
          <w:sz w:val="28"/>
          <w:szCs w:val="28"/>
          <w:shd w:val="clear" w:color="auto" w:fill="F9F9F9"/>
          <w:lang w:val="uk-UA" w:eastAsia="ru-RU"/>
        </w:rPr>
        <w:t>рмув</w:t>
      </w:r>
      <w:r w:rsidR="00F543D7" w:rsidRPr="00081BFF">
        <w:rPr>
          <w:rFonts w:ascii="Times New Roman" w:eastAsia="Times New Roman" w:hAnsi="Times New Roman" w:cs="Times New Roman"/>
          <w:i/>
          <w:color w:val="000000"/>
          <w:sz w:val="28"/>
          <w:szCs w:val="28"/>
          <w:shd w:val="clear" w:color="auto" w:fill="F9F9F9"/>
          <w:lang w:val="uk-UA" w:eastAsia="ru-RU"/>
        </w:rPr>
        <w:t>а</w:t>
      </w:r>
      <w:r w:rsidR="004174DB" w:rsidRPr="00081BFF">
        <w:rPr>
          <w:rFonts w:ascii="Times New Roman" w:eastAsia="Times New Roman" w:hAnsi="Times New Roman" w:cs="Times New Roman"/>
          <w:i/>
          <w:color w:val="000000"/>
          <w:sz w:val="28"/>
          <w:szCs w:val="28"/>
          <w:shd w:val="clear" w:color="auto" w:fill="F9F9F9"/>
          <w:lang w:val="uk-UA" w:eastAsia="ru-RU"/>
        </w:rPr>
        <w:t xml:space="preserve">ння </w:t>
      </w:r>
      <w:proofErr w:type="spellStart"/>
      <w:r w:rsidR="004174DB" w:rsidRPr="00081BFF">
        <w:rPr>
          <w:rFonts w:ascii="Times New Roman" w:eastAsia="Times New Roman" w:hAnsi="Times New Roman" w:cs="Times New Roman"/>
          <w:i/>
          <w:color w:val="000000"/>
          <w:sz w:val="28"/>
          <w:szCs w:val="28"/>
          <w:shd w:val="clear" w:color="auto" w:fill="F9F9F9"/>
          <w:lang w:val="uk-UA" w:eastAsia="ru-RU"/>
        </w:rPr>
        <w:t>резилієнтн</w:t>
      </w:r>
      <w:r w:rsidR="00F543D7" w:rsidRPr="00081BFF">
        <w:rPr>
          <w:rFonts w:ascii="Times New Roman" w:eastAsia="Times New Roman" w:hAnsi="Times New Roman" w:cs="Times New Roman"/>
          <w:i/>
          <w:color w:val="000000"/>
          <w:sz w:val="28"/>
          <w:szCs w:val="28"/>
          <w:shd w:val="clear" w:color="auto" w:fill="F9F9F9"/>
          <w:lang w:val="uk-UA" w:eastAsia="ru-RU"/>
        </w:rPr>
        <w:t>о</w:t>
      </w:r>
      <w:r w:rsidR="004174DB" w:rsidRPr="00081BFF">
        <w:rPr>
          <w:rFonts w:ascii="Times New Roman" w:eastAsia="Times New Roman" w:hAnsi="Times New Roman" w:cs="Times New Roman"/>
          <w:i/>
          <w:color w:val="000000"/>
          <w:sz w:val="28"/>
          <w:szCs w:val="28"/>
          <w:shd w:val="clear" w:color="auto" w:fill="F9F9F9"/>
          <w:lang w:val="uk-UA" w:eastAsia="ru-RU"/>
        </w:rPr>
        <w:t>сті</w:t>
      </w:r>
      <w:proofErr w:type="spellEnd"/>
      <w:r w:rsidR="004174DB" w:rsidRPr="00081BFF">
        <w:rPr>
          <w:rFonts w:ascii="Times New Roman" w:eastAsia="Times New Roman" w:hAnsi="Times New Roman" w:cs="Times New Roman"/>
          <w:i/>
          <w:color w:val="000000"/>
          <w:sz w:val="28"/>
          <w:szCs w:val="28"/>
          <w:shd w:val="clear" w:color="auto" w:fill="F9F9F9"/>
          <w:lang w:val="uk-UA" w:eastAsia="ru-RU"/>
        </w:rPr>
        <w:t xml:space="preserve"> [23]</w:t>
      </w:r>
    </w:p>
    <w:p w:rsidR="004174DB" w:rsidRPr="00081BFF" w:rsidRDefault="005F66D4"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9F9F9"/>
          <w:lang w:val="uk-UA" w:eastAsia="ru-RU"/>
        </w:rPr>
        <w:t>«</w:t>
      </w:r>
      <w:r w:rsidR="004174DB"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тичним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няття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резилієнтн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сті</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xml:space="preserve"> є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няття з</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хисних ф</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рів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ф</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рів ризику, які 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жуть як сприяти ф</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рмув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нню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резилієнтн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сті</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xml:space="preserve">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 і перешк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дж</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 ць</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му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цесу.</w:t>
      </w:r>
      <w:r w:rsidRPr="00081BFF">
        <w:rPr>
          <w:rFonts w:ascii="Times New Roman" w:eastAsia="Times New Roman" w:hAnsi="Times New Roman" w:cs="Times New Roman"/>
          <w:color w:val="000000"/>
          <w:sz w:val="28"/>
          <w:szCs w:val="28"/>
          <w:shd w:val="clear" w:color="auto" w:fill="F9F9F9"/>
          <w:lang w:val="uk-UA" w:eastAsia="ru-RU"/>
        </w:rPr>
        <w:t>»</w:t>
      </w:r>
      <w:r w:rsidR="004174DB" w:rsidRPr="00081BFF">
        <w:rPr>
          <w:rFonts w:ascii="Times New Roman" w:eastAsia="Times New Roman" w:hAnsi="Times New Roman" w:cs="Times New Roman"/>
          <w:color w:val="000000"/>
          <w:sz w:val="28"/>
          <w:szCs w:val="28"/>
          <w:shd w:val="clear" w:color="auto" w:fill="F9F9F9"/>
          <w:lang w:val="uk-UA" w:eastAsia="ru-RU"/>
        </w:rPr>
        <w:t xml:space="preserve"> [23</w:t>
      </w:r>
      <w:r w:rsidRPr="00081BFF">
        <w:rPr>
          <w:rFonts w:ascii="Times New Roman" w:eastAsia="Times New Roman" w:hAnsi="Times New Roman" w:cs="Times New Roman"/>
          <w:color w:val="000000"/>
          <w:sz w:val="28"/>
          <w:szCs w:val="28"/>
          <w:shd w:val="clear" w:color="auto" w:fill="F9F9F9"/>
          <w:lang w:val="uk-UA" w:eastAsia="ru-RU"/>
        </w:rPr>
        <w:t>, с.78</w:t>
      </w:r>
      <w:r w:rsidR="004174DB" w:rsidRPr="00081BFF">
        <w:rPr>
          <w:rFonts w:ascii="Times New Roman" w:eastAsia="Times New Roman" w:hAnsi="Times New Roman" w:cs="Times New Roman"/>
          <w:color w:val="000000"/>
          <w:sz w:val="28"/>
          <w:szCs w:val="28"/>
          <w:shd w:val="clear" w:color="auto" w:fill="F9F9F9"/>
          <w:lang w:val="uk-UA" w:eastAsia="ru-RU"/>
        </w:rPr>
        <w:t>] 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ні ф</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ри з</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ченні у </w:t>
      </w:r>
      <w:r w:rsidR="000C4E05" w:rsidRPr="00081BFF">
        <w:rPr>
          <w:rFonts w:ascii="Times New Roman" w:eastAsia="Times New Roman" w:hAnsi="Times New Roman" w:cs="Times New Roman"/>
          <w:color w:val="000000"/>
          <w:sz w:val="28"/>
          <w:szCs w:val="28"/>
          <w:shd w:val="clear" w:color="auto" w:fill="F9F9F9"/>
          <w:lang w:val="uk-UA" w:eastAsia="ru-RU"/>
        </w:rPr>
        <w:t>табл.1.3</w:t>
      </w:r>
    </w:p>
    <w:p w:rsidR="004174DB" w:rsidRPr="00081BFF" w:rsidRDefault="004174DB" w:rsidP="00824F2B">
      <w:pPr>
        <w:spacing w:after="0" w:line="360" w:lineRule="auto"/>
        <w:jc w:val="right"/>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shd w:val="clear" w:color="auto" w:fill="F9F9F9"/>
          <w:lang w:val="uk-UA" w:eastAsia="ru-RU"/>
        </w:rPr>
        <w:t>Т</w:t>
      </w:r>
      <w:r w:rsidR="00F543D7" w:rsidRPr="00081BFF">
        <w:rPr>
          <w:rFonts w:ascii="Times New Roman" w:eastAsia="Times New Roman" w:hAnsi="Times New Roman" w:cs="Times New Roman"/>
          <w:b/>
          <w:color w:val="000000"/>
          <w:sz w:val="28"/>
          <w:szCs w:val="28"/>
          <w:shd w:val="clear" w:color="auto" w:fill="F9F9F9"/>
          <w:lang w:val="uk-UA" w:eastAsia="ru-RU"/>
        </w:rPr>
        <w:t>а</w:t>
      </w:r>
      <w:r w:rsidR="000C4E05" w:rsidRPr="00081BFF">
        <w:rPr>
          <w:rFonts w:ascii="Times New Roman" w:eastAsia="Times New Roman" w:hAnsi="Times New Roman" w:cs="Times New Roman"/>
          <w:b/>
          <w:color w:val="000000"/>
          <w:sz w:val="28"/>
          <w:szCs w:val="28"/>
          <w:shd w:val="clear" w:color="auto" w:fill="F9F9F9"/>
          <w:lang w:val="uk-UA" w:eastAsia="ru-RU"/>
        </w:rPr>
        <w:t>бл. 1.3</w:t>
      </w:r>
      <w:r w:rsidR="005F66D4" w:rsidRPr="00081BFF">
        <w:rPr>
          <w:rFonts w:ascii="Times New Roman" w:eastAsia="Times New Roman" w:hAnsi="Times New Roman" w:cs="Times New Roman"/>
          <w:b/>
          <w:color w:val="000000"/>
          <w:sz w:val="28"/>
          <w:szCs w:val="28"/>
          <w:shd w:val="clear" w:color="auto" w:fill="F9F9F9"/>
          <w:lang w:val="uk-UA" w:eastAsia="ru-RU"/>
        </w:rPr>
        <w:t xml:space="preserve"> </w:t>
      </w:r>
    </w:p>
    <w:p w:rsidR="004174DB" w:rsidRPr="00081BFF" w:rsidRDefault="00FF5FB8" w:rsidP="00824F2B">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drawing>
          <wp:inline distT="0" distB="0" distL="0" distR="0" wp14:anchorId="3FB235D2" wp14:editId="32C79C0C">
            <wp:extent cx="6486525" cy="2533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162" t="34527" r="43894" b="44245"/>
                    <a:stretch/>
                  </pic:blipFill>
                  <pic:spPr bwMode="auto">
                    <a:xfrm>
                      <a:off x="0" y="0"/>
                      <a:ext cx="6509517" cy="2542631"/>
                    </a:xfrm>
                    <a:prstGeom prst="rect">
                      <a:avLst/>
                    </a:prstGeom>
                    <a:ln>
                      <a:noFill/>
                    </a:ln>
                    <a:extLst>
                      <a:ext uri="{53640926-AAD7-44D8-BBD7-CCE9431645EC}">
                        <a14:shadowObscured xmlns:a14="http://schemas.microsoft.com/office/drawing/2010/main"/>
                      </a:ext>
                    </a:extLst>
                  </pic:spPr>
                </pic:pic>
              </a:graphicData>
            </a:graphic>
          </wp:inline>
        </w:drawing>
      </w:r>
    </w:p>
    <w:p w:rsidR="00FF5FB8" w:rsidRPr="00081BFF" w:rsidRDefault="00FF5FB8" w:rsidP="00824F2B">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2EBA3B46" wp14:editId="3980A7C6">
            <wp:extent cx="6295293" cy="9059788"/>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754" t="21483" r="45430" b="12466"/>
                    <a:stretch/>
                  </pic:blipFill>
                  <pic:spPr bwMode="auto">
                    <a:xfrm>
                      <a:off x="0" y="0"/>
                      <a:ext cx="6308967" cy="9079467"/>
                    </a:xfrm>
                    <a:prstGeom prst="rect">
                      <a:avLst/>
                    </a:prstGeom>
                    <a:ln>
                      <a:noFill/>
                    </a:ln>
                    <a:extLst>
                      <a:ext uri="{53640926-AAD7-44D8-BBD7-CCE9431645EC}">
                        <a14:shadowObscured xmlns:a14="http://schemas.microsoft.com/office/drawing/2010/main"/>
                      </a:ext>
                    </a:extLst>
                  </pic:spPr>
                </pic:pic>
              </a:graphicData>
            </a:graphic>
          </wp:inline>
        </w:drawing>
      </w:r>
    </w:p>
    <w:p w:rsidR="005F66D4" w:rsidRPr="00081BFF" w:rsidRDefault="006C3B29" w:rsidP="00F8622A">
      <w:pPr>
        <w:spacing w:after="0" w:line="360" w:lineRule="auto"/>
        <w:ind w:firstLine="794"/>
        <w:jc w:val="both"/>
        <w:rPr>
          <w:rFonts w:ascii="Times New Roman" w:eastAsia="Times New Roman" w:hAnsi="Times New Roman" w:cs="Times New Roman"/>
          <w:color w:val="000000"/>
          <w:sz w:val="28"/>
          <w:szCs w:val="28"/>
          <w:shd w:val="clear" w:color="auto" w:fill="F9F9F9"/>
          <w:lang w:val="uk-UA" w:eastAsia="ru-RU"/>
        </w:rPr>
      </w:pPr>
      <w:r w:rsidRPr="00081BFF">
        <w:rPr>
          <w:rFonts w:ascii="Times New Roman" w:eastAsia="Times New Roman" w:hAnsi="Times New Roman" w:cs="Times New Roman"/>
          <w:color w:val="000000"/>
          <w:sz w:val="28"/>
          <w:szCs w:val="28"/>
          <w:shd w:val="clear" w:color="auto" w:fill="F9F9F9"/>
          <w:lang w:val="uk-UA" w:eastAsia="ru-RU"/>
        </w:rPr>
        <w:lastRenderedPageBreak/>
        <w:t>«</w:t>
      </w:r>
      <w:r w:rsidR="004174DB" w:rsidRPr="00081BFF">
        <w:rPr>
          <w:rFonts w:ascii="Times New Roman" w:eastAsia="Times New Roman" w:hAnsi="Times New Roman" w:cs="Times New Roman"/>
          <w:color w:val="000000"/>
          <w:sz w:val="28"/>
          <w:szCs w:val="28"/>
          <w:shd w:val="clear" w:color="auto" w:fill="F9F9F9"/>
          <w:lang w:val="uk-UA" w:eastAsia="ru-RU"/>
        </w:rPr>
        <w:t>У зв’язку з пит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ннями впливу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людину екстрем</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льних, з</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гр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зливих, стрес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вих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 виник</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є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блем</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збереження ресурсів для функці</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нув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людини в цих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х і 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х</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дження сп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бів 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як вп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тися з 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жкими ситу</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ціями. Для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чення ць</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цесу і фен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мену у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гії вик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рист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вується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няття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resilience</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яке увійшл</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в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уки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людину з мех</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ніки, де </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є фізичну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тність м</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тері</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лу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верт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тись у вихідний ст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н». </w:t>
      </w:r>
      <w:r w:rsidR="005F66D4" w:rsidRPr="00081BFF">
        <w:rPr>
          <w:rFonts w:ascii="Times New Roman" w:eastAsia="Times New Roman" w:hAnsi="Times New Roman" w:cs="Times New Roman"/>
          <w:color w:val="000000"/>
          <w:sz w:val="28"/>
          <w:szCs w:val="28"/>
          <w:shd w:val="clear" w:color="auto" w:fill="F9F9F9"/>
          <w:lang w:val="uk-UA" w:eastAsia="ru-RU"/>
        </w:rPr>
        <w:t xml:space="preserve">… </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нгл</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вний термін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resilience</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xml:space="preserve"> перекл</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ють як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стрес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стійкість</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життєстійкість, життєзд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тність, стійкість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тр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вми, які вжив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ються для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чення ресурсів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дзвич</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йних і стрес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вих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дій,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гічних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слідків тр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вм</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тичн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стресу, втр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інших лих. </w:t>
      </w:r>
      <w:r w:rsidR="005F66D4" w:rsidRPr="00081BFF">
        <w:rPr>
          <w:rFonts w:ascii="Times New Roman" w:eastAsia="Times New Roman" w:hAnsi="Times New Roman" w:cs="Times New Roman"/>
          <w:color w:val="000000"/>
          <w:sz w:val="28"/>
          <w:szCs w:val="28"/>
          <w:shd w:val="clear" w:color="auto" w:fill="F9F9F9"/>
          <w:lang w:val="uk-UA" w:eastAsia="ru-RU"/>
        </w:rPr>
        <w:t xml:space="preserve">[36] … </w:t>
      </w:r>
      <w:r w:rsidR="004174DB" w:rsidRPr="00081BFF">
        <w:rPr>
          <w:rFonts w:ascii="Times New Roman" w:eastAsia="Times New Roman" w:hAnsi="Times New Roman" w:cs="Times New Roman"/>
          <w:color w:val="000000"/>
          <w:sz w:val="28"/>
          <w:szCs w:val="28"/>
          <w:shd w:val="clear" w:color="auto" w:fill="F9F9F9"/>
          <w:lang w:val="uk-UA" w:eastAsia="ru-RU"/>
        </w:rPr>
        <w:t>пр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нують різні 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рі</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нти визн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чення «</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йч</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стіше її визн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ють як збереження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зитивн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ї </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пт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ції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слих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дітей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при 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чний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свід перебув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у стрес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вих ситу</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ціях, х</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ше відн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влення після тр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вми; збереження ст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ну бл</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луччя (well-</w:t>
      </w:r>
      <w:proofErr w:type="spellStart"/>
      <w:r w:rsidR="004174DB" w:rsidRPr="00081BFF">
        <w:rPr>
          <w:rFonts w:ascii="Times New Roman" w:eastAsia="Times New Roman" w:hAnsi="Times New Roman" w:cs="Times New Roman"/>
          <w:color w:val="000000"/>
          <w:sz w:val="28"/>
          <w:szCs w:val="28"/>
          <w:shd w:val="clear" w:color="auto" w:fill="F9F9F9"/>
          <w:lang w:val="uk-UA" w:eastAsia="ru-RU"/>
        </w:rPr>
        <w:t>being</w:t>
      </w:r>
      <w:proofErr w:type="spellEnd"/>
      <w:r w:rsidR="004174DB" w:rsidRPr="00081BFF">
        <w:rPr>
          <w:rFonts w:ascii="Times New Roman" w:eastAsia="Times New Roman" w:hAnsi="Times New Roman" w:cs="Times New Roman"/>
          <w:color w:val="000000"/>
          <w:sz w:val="28"/>
          <w:szCs w:val="28"/>
          <w:shd w:val="clear" w:color="auto" w:fill="F9F9F9"/>
          <w:lang w:val="uk-UA" w:eastAsia="ru-RU"/>
        </w:rPr>
        <w:t>)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при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явність нег</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здів;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зитивну відп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відь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нег</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тивні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дії життя, 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мпетентне функці</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нув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в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х стресу і 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мпетентність перед </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бличчям незг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тність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нструктивн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від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бр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ження скл</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дних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дій;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тність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ти трудн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щі</w:t>
      </w:r>
      <w:r w:rsidRPr="00081BFF">
        <w:rPr>
          <w:rFonts w:ascii="Times New Roman" w:eastAsia="Times New Roman" w:hAnsi="Times New Roman" w:cs="Times New Roman"/>
          <w:color w:val="000000"/>
          <w:sz w:val="28"/>
          <w:szCs w:val="28"/>
          <w:shd w:val="clear" w:color="auto" w:fill="F9F9F9"/>
          <w:lang w:val="uk-UA" w:eastAsia="ru-RU"/>
        </w:rPr>
        <w:t>»</w:t>
      </w:r>
      <w:r w:rsidR="004174DB" w:rsidRPr="00081BFF">
        <w:rPr>
          <w:rFonts w:ascii="Times New Roman" w:eastAsia="Times New Roman" w:hAnsi="Times New Roman" w:cs="Times New Roman"/>
          <w:color w:val="000000"/>
          <w:sz w:val="28"/>
          <w:szCs w:val="28"/>
          <w:shd w:val="clear" w:color="auto" w:fill="F9F9F9"/>
          <w:lang w:val="uk-UA" w:eastAsia="ru-RU"/>
        </w:rPr>
        <w:t xml:space="preserve"> [38; 39; 40].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9F9F9"/>
          <w:lang w:val="uk-UA" w:eastAsia="ru-RU"/>
        </w:rPr>
        <w:t>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w:t>
      </w:r>
      <w:r w:rsidR="006C3B29" w:rsidRPr="00081BFF">
        <w:rPr>
          <w:rFonts w:ascii="Times New Roman" w:eastAsia="Times New Roman" w:hAnsi="Times New Roman" w:cs="Times New Roman"/>
          <w:color w:val="000000"/>
          <w:sz w:val="28"/>
          <w:szCs w:val="28"/>
          <w:shd w:val="clear" w:color="auto" w:fill="F9F9F9"/>
          <w:lang w:val="uk-UA" w:eastAsia="ru-RU"/>
        </w:rPr>
        <w:t>ВООЗ: «</w:t>
      </w:r>
      <w:proofErr w:type="spellStart"/>
      <w:r w:rsidR="006C3B29"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006C3B29" w:rsidRPr="00081BFF">
        <w:rPr>
          <w:rFonts w:ascii="Times New Roman" w:eastAsia="Times New Roman" w:hAnsi="Times New Roman" w:cs="Times New Roman"/>
          <w:color w:val="000000"/>
          <w:sz w:val="28"/>
          <w:szCs w:val="28"/>
          <w:shd w:val="clear" w:color="auto" w:fill="F9F9F9"/>
          <w:lang w:val="uk-UA" w:eastAsia="ru-RU"/>
        </w:rPr>
        <w:t xml:space="preserve"> - </w:t>
      </w:r>
      <w:r w:rsidRPr="00081BFF">
        <w:rPr>
          <w:rFonts w:ascii="Times New Roman" w:eastAsia="Times New Roman" w:hAnsi="Times New Roman" w:cs="Times New Roman"/>
          <w:color w:val="000000"/>
          <w:sz w:val="28"/>
          <w:szCs w:val="28"/>
          <w:shd w:val="clear" w:color="auto" w:fill="F9F9F9"/>
          <w:lang w:val="uk-UA" w:eastAsia="ru-RU"/>
        </w:rPr>
        <w:t>це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тність відн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д</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бре спр</w:t>
      </w:r>
      <w:r w:rsidR="00F543D7" w:rsidRPr="00081BFF">
        <w:rPr>
          <w:rFonts w:ascii="Times New Roman" w:eastAsia="Times New Roman" w:hAnsi="Times New Roman" w:cs="Times New Roman"/>
          <w:color w:val="000000"/>
          <w:sz w:val="28"/>
          <w:szCs w:val="28"/>
          <w:shd w:val="clear" w:color="auto" w:fill="F9F9F9"/>
          <w:lang w:val="uk-UA" w:eastAsia="ru-RU"/>
        </w:rPr>
        <w:t>а</w:t>
      </w:r>
      <w:r w:rsidR="006C3B29" w:rsidRPr="00081BFF">
        <w:rPr>
          <w:rFonts w:ascii="Times New Roman" w:eastAsia="Times New Roman" w:hAnsi="Times New Roman" w:cs="Times New Roman"/>
          <w:color w:val="000000"/>
          <w:sz w:val="28"/>
          <w:szCs w:val="28"/>
          <w:shd w:val="clear" w:color="auto" w:fill="F9F9F9"/>
          <w:lang w:val="uk-UA" w:eastAsia="ru-RU"/>
        </w:rPr>
        <w:t xml:space="preserve">влятися </w:t>
      </w:r>
      <w:r w:rsidRPr="00081BFF">
        <w:rPr>
          <w:rFonts w:ascii="Times New Roman" w:eastAsia="Times New Roman" w:hAnsi="Times New Roman" w:cs="Times New Roman"/>
          <w:color w:val="000000"/>
          <w:sz w:val="28"/>
          <w:szCs w:val="28"/>
          <w:shd w:val="clear" w:color="auto" w:fill="F9F9F9"/>
          <w:lang w:val="uk-UA" w:eastAsia="ru-RU"/>
        </w:rPr>
        <w:t xml:space="preserve"> з 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жкими ситу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ціями,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бист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w:t>
      </w:r>
      <w:proofErr w:type="spellStart"/>
      <w:r w:rsidRPr="00081BFF">
        <w:rPr>
          <w:rFonts w:ascii="Times New Roman" w:eastAsia="Times New Roman" w:hAnsi="Times New Roman" w:cs="Times New Roman"/>
          <w:color w:val="000000"/>
          <w:sz w:val="28"/>
          <w:szCs w:val="28"/>
          <w:shd w:val="clear" w:color="auto" w:fill="F9F9F9"/>
          <w:lang w:val="uk-UA" w:eastAsia="ru-RU"/>
        </w:rPr>
        <w:t>ресурсність</w:t>
      </w:r>
      <w:proofErr w:type="spellEnd"/>
      <w:r w:rsidRPr="00081BFF">
        <w:rPr>
          <w:rFonts w:ascii="Times New Roman" w:eastAsia="Times New Roman" w:hAnsi="Times New Roman" w:cs="Times New Roman"/>
          <w:color w:val="000000"/>
          <w:sz w:val="28"/>
          <w:szCs w:val="28"/>
          <w:shd w:val="clear" w:color="auto" w:fill="F9F9F9"/>
          <w:lang w:val="uk-UA" w:eastAsia="ru-RU"/>
        </w:rPr>
        <w:t>»</w:t>
      </w:r>
      <w:r w:rsidR="006C3B29" w:rsidRPr="00081BFF">
        <w:rPr>
          <w:rFonts w:ascii="Times New Roman" w:eastAsia="Times New Roman" w:hAnsi="Times New Roman" w:cs="Times New Roman"/>
          <w:color w:val="000000"/>
          <w:sz w:val="28"/>
          <w:szCs w:val="28"/>
          <w:shd w:val="clear" w:color="auto" w:fill="F9F9F9"/>
          <w:lang w:val="uk-UA" w:eastAsia="ru-RU"/>
        </w:rPr>
        <w:t xml:space="preserve"> </w:t>
      </w:r>
      <w:r w:rsidRPr="00081BFF">
        <w:rPr>
          <w:rFonts w:ascii="Times New Roman" w:eastAsia="Times New Roman" w:hAnsi="Times New Roman" w:cs="Times New Roman"/>
          <w:color w:val="000000"/>
          <w:sz w:val="28"/>
          <w:szCs w:val="28"/>
          <w:shd w:val="clear" w:color="auto" w:fill="F9F9F9"/>
          <w:lang w:val="uk-UA" w:eastAsia="ru-RU"/>
        </w:rPr>
        <w:t xml:space="preserve">[41; с. 8]. </w:t>
      </w:r>
      <w:r w:rsidR="006C3B29" w:rsidRPr="00081BFF">
        <w:rPr>
          <w:rFonts w:ascii="Times New Roman" w:eastAsia="Times New Roman" w:hAnsi="Times New Roman" w:cs="Times New Roman"/>
          <w:color w:val="000000"/>
          <w:sz w:val="28"/>
          <w:szCs w:val="28"/>
          <w:shd w:val="clear" w:color="auto" w:fill="F9F9F9"/>
          <w:lang w:val="uk-UA" w:eastAsia="ru-RU"/>
        </w:rPr>
        <w:t>«</w:t>
      </w:r>
      <w:r w:rsidRPr="00081BFF">
        <w:rPr>
          <w:rFonts w:ascii="Times New Roman" w:eastAsia="Times New Roman" w:hAnsi="Times New Roman" w:cs="Times New Roman"/>
          <w:color w:val="000000"/>
          <w:sz w:val="28"/>
          <w:szCs w:val="28"/>
          <w:shd w:val="clear" w:color="auto" w:fill="F9F9F9"/>
          <w:lang w:val="uk-UA" w:eastAsia="ru-RU"/>
        </w:rPr>
        <w:t>Зв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ж</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ючи 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укр</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їнський перекл</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д </w:t>
      </w:r>
      <w:proofErr w:type="spellStart"/>
      <w:r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як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гічн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ї пружн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сті», і, вих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дячи з визн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чення В003, її м</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жн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зуміти як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тність людини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б</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с</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ці</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льн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ї групи (спільн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ти)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м</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ртизув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ти вплив 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дзвич</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йних ситу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цій, т</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бт</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м'якшув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ти» дію їх с</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ці</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льних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гічних 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слідків через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ліз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цію ресурсів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кремих людей, груп,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рг</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ніз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цій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гр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м</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тних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передити 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стрення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гічних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блем і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зл</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дів серед уч</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сників і свідків 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жких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дій. Є дв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підх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ди д</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тлум</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чення </w:t>
      </w:r>
      <w:proofErr w:type="spellStart"/>
      <w:r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у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гії. З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зицій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дн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з них </w:t>
      </w:r>
      <w:proofErr w:type="spellStart"/>
      <w:r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згляд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ється як індивіду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льн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х</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ктеристик</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 </w:t>
      </w:r>
      <w:proofErr w:type="spellStart"/>
      <w:r w:rsidRPr="00081BFF">
        <w:rPr>
          <w:rFonts w:ascii="Times New Roman" w:eastAsia="Times New Roman" w:hAnsi="Times New Roman" w:cs="Times New Roman"/>
          <w:color w:val="000000"/>
          <w:sz w:val="28"/>
          <w:szCs w:val="28"/>
          <w:shd w:val="clear" w:color="auto" w:fill="F9F9F9"/>
          <w:lang w:val="uk-UA" w:eastAsia="ru-RU"/>
        </w:rPr>
        <w:t>eg</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-resiliency</w:t>
      </w:r>
      <w:proofErr w:type="spellEnd"/>
      <w:r w:rsidRPr="00081BFF">
        <w:rPr>
          <w:rFonts w:ascii="Times New Roman" w:eastAsia="Times New Roman" w:hAnsi="Times New Roman" w:cs="Times New Roman"/>
          <w:color w:val="000000"/>
          <w:sz w:val="28"/>
          <w:szCs w:val="28"/>
          <w:shd w:val="clear" w:color="auto" w:fill="F9F9F9"/>
          <w:lang w:val="uk-UA" w:eastAsia="ru-RU"/>
        </w:rPr>
        <w:t>), рис</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бист</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сті, щ</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хищ</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є» від нег</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здів життя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біг</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є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звитку психічних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зл</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дів вн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слід</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к </w:t>
      </w:r>
      <w:proofErr w:type="spellStart"/>
      <w:r w:rsidRPr="00081BFF">
        <w:rPr>
          <w:rFonts w:ascii="Times New Roman" w:eastAsia="Times New Roman" w:hAnsi="Times New Roman" w:cs="Times New Roman"/>
          <w:color w:val="000000"/>
          <w:sz w:val="28"/>
          <w:szCs w:val="28"/>
          <w:shd w:val="clear" w:color="auto" w:fill="F9F9F9"/>
          <w:lang w:val="uk-UA" w:eastAsia="ru-RU"/>
        </w:rPr>
        <w:t>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тр</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вм</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тиз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ції</w:t>
      </w:r>
      <w:proofErr w:type="spellEnd"/>
      <w:r w:rsidRPr="00081BFF">
        <w:rPr>
          <w:rFonts w:ascii="Times New Roman" w:eastAsia="Times New Roman" w:hAnsi="Times New Roman" w:cs="Times New Roman"/>
          <w:color w:val="000000"/>
          <w:sz w:val="28"/>
          <w:szCs w:val="28"/>
          <w:shd w:val="clear" w:color="auto" w:fill="F9F9F9"/>
          <w:lang w:val="uk-UA" w:eastAsia="ru-RU"/>
        </w:rPr>
        <w:t>; в</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виявляється як </w:t>
      </w:r>
      <w:r w:rsidRPr="00081BFF">
        <w:rPr>
          <w:rFonts w:ascii="Times New Roman" w:eastAsia="Times New Roman" w:hAnsi="Times New Roman" w:cs="Times New Roman"/>
          <w:color w:val="000000"/>
          <w:sz w:val="28"/>
          <w:szCs w:val="28"/>
          <w:shd w:val="clear" w:color="auto" w:fill="F9F9F9"/>
          <w:lang w:val="uk-UA" w:eastAsia="ru-RU"/>
        </w:rPr>
        <w:lastRenderedPageBreak/>
        <w:t>гнучкість, спритність, вин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хідливість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міцність х</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ктерн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ж зд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тність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птув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тися д</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функці</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нув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ння в різних з</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внішніх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х</w:t>
      </w:r>
      <w:r w:rsidR="006C3B29" w:rsidRPr="00081BFF">
        <w:rPr>
          <w:rFonts w:ascii="Times New Roman" w:eastAsia="Times New Roman" w:hAnsi="Times New Roman" w:cs="Times New Roman"/>
          <w:color w:val="000000"/>
          <w:sz w:val="28"/>
          <w:szCs w:val="28"/>
          <w:shd w:val="clear" w:color="auto" w:fill="F9F9F9"/>
          <w:lang w:val="uk-UA" w:eastAsia="ru-RU"/>
        </w:rPr>
        <w:t>»</w:t>
      </w:r>
      <w:r w:rsidRPr="00081BFF">
        <w:rPr>
          <w:rFonts w:ascii="Times New Roman" w:eastAsia="Times New Roman" w:hAnsi="Times New Roman" w:cs="Times New Roman"/>
          <w:color w:val="000000"/>
          <w:sz w:val="28"/>
          <w:szCs w:val="28"/>
          <w:shd w:val="clear" w:color="auto" w:fill="F9F9F9"/>
          <w:lang w:val="uk-UA" w:eastAsia="ru-RU"/>
        </w:rPr>
        <w:t xml:space="preserve"> [37]. </w:t>
      </w:r>
      <w:r w:rsidR="006C3B29" w:rsidRPr="00081BFF">
        <w:rPr>
          <w:rFonts w:ascii="Times New Roman" w:eastAsia="Times New Roman" w:hAnsi="Times New Roman" w:cs="Times New Roman"/>
          <w:color w:val="000000"/>
          <w:sz w:val="28"/>
          <w:szCs w:val="28"/>
          <w:shd w:val="clear" w:color="auto" w:fill="F9F9F9"/>
          <w:lang w:val="uk-UA" w:eastAsia="ru-RU"/>
        </w:rPr>
        <w:t>«</w:t>
      </w:r>
      <w:r w:rsidRPr="00081BFF">
        <w:rPr>
          <w:rFonts w:ascii="Times New Roman" w:eastAsia="Times New Roman" w:hAnsi="Times New Roman" w:cs="Times New Roman"/>
          <w:color w:val="000000"/>
          <w:sz w:val="28"/>
          <w:szCs w:val="28"/>
          <w:shd w:val="clear" w:color="auto" w:fill="F9F9F9"/>
          <w:lang w:val="uk-UA" w:eastAsia="ru-RU"/>
        </w:rPr>
        <w:t>З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зицій друг</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підх</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ду </w:t>
      </w:r>
      <w:proofErr w:type="spellStart"/>
      <w:r w:rsidRPr="00081BFF">
        <w:rPr>
          <w:rFonts w:ascii="Times New Roman" w:eastAsia="Times New Roman" w:hAnsi="Times New Roman" w:cs="Times New Roman"/>
          <w:color w:val="000000"/>
          <w:sz w:val="28"/>
          <w:szCs w:val="28"/>
          <w:shd w:val="clear" w:color="auto" w:fill="F9F9F9"/>
          <w:lang w:val="uk-UA" w:eastAsia="ru-RU"/>
        </w:rPr>
        <w:t>резилієнсє</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д и н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м і ч н и м   п р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ц е с </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 м  вжив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ється термін </w:t>
      </w:r>
      <w:proofErr w:type="spellStart"/>
      <w:r w:rsidRPr="00081BFF">
        <w:rPr>
          <w:rFonts w:ascii="Times New Roman" w:eastAsia="Times New Roman" w:hAnsi="Times New Roman" w:cs="Times New Roman"/>
          <w:color w:val="000000"/>
          <w:sz w:val="28"/>
          <w:szCs w:val="28"/>
          <w:shd w:val="clear" w:color="auto" w:fill="F9F9F9"/>
          <w:lang w:val="uk-UA" w:eastAsia="ru-RU"/>
        </w:rPr>
        <w:t>resilience</w:t>
      </w:r>
      <w:proofErr w:type="spellEnd"/>
      <w:r w:rsidRPr="00081BFF">
        <w:rPr>
          <w:rFonts w:ascii="Times New Roman" w:eastAsia="Times New Roman" w:hAnsi="Times New Roman" w:cs="Times New Roman"/>
          <w:color w:val="000000"/>
          <w:sz w:val="28"/>
          <w:szCs w:val="28"/>
          <w:shd w:val="clear" w:color="auto" w:fill="F9F9F9"/>
          <w:lang w:val="uk-UA" w:eastAsia="ru-RU"/>
        </w:rPr>
        <w:t>), в як</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му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зитивн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пт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ція відбув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ється в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льних несприятливих, 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гр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зливих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х. В ць</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му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зумінні р є з и л і є н с </w:t>
      </w:r>
      <w:proofErr w:type="spellStart"/>
      <w:r w:rsidRPr="00081BFF">
        <w:rPr>
          <w:rFonts w:ascii="Times New Roman" w:eastAsia="Times New Roman" w:hAnsi="Times New Roman" w:cs="Times New Roman"/>
          <w:color w:val="000000"/>
          <w:sz w:val="28"/>
          <w:szCs w:val="28"/>
          <w:shd w:val="clear" w:color="auto" w:fill="F9F9F9"/>
          <w:lang w:val="uk-UA" w:eastAsia="ru-RU"/>
        </w:rPr>
        <w:t>к</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нцепту</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лізується</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як безперервний,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ктивний пр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цес п</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яви чи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звитку 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вих сил і ресурсів </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пт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ції 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 xml:space="preserve"> відн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влення, який м</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є нерівн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мірну дин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міку в ум</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х виникнення н</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вих ризиків</w:t>
      </w:r>
      <w:r w:rsidR="006C3B29" w:rsidRPr="00081BFF">
        <w:rPr>
          <w:rFonts w:ascii="Times New Roman" w:eastAsia="Times New Roman" w:hAnsi="Times New Roman" w:cs="Times New Roman"/>
          <w:color w:val="000000"/>
          <w:sz w:val="28"/>
          <w:szCs w:val="28"/>
          <w:shd w:val="clear" w:color="auto" w:fill="F9F9F9"/>
          <w:lang w:val="uk-UA" w:eastAsia="ru-RU"/>
        </w:rPr>
        <w:t>»</w:t>
      </w:r>
      <w:r w:rsidRPr="00081BFF">
        <w:rPr>
          <w:rFonts w:ascii="Times New Roman" w:eastAsia="Times New Roman" w:hAnsi="Times New Roman" w:cs="Times New Roman"/>
          <w:color w:val="000000"/>
          <w:sz w:val="28"/>
          <w:szCs w:val="28"/>
          <w:shd w:val="clear" w:color="auto" w:fill="F9F9F9"/>
          <w:lang w:val="uk-UA" w:eastAsia="ru-RU"/>
        </w:rPr>
        <w:t>[42; 43], [34, c.69-71]</w:t>
      </w:r>
    </w:p>
    <w:p w:rsidR="004174DB" w:rsidRPr="00081BFF" w:rsidRDefault="004174DB" w:rsidP="00F8622A">
      <w:pPr>
        <w:spacing w:after="0" w:line="360" w:lineRule="auto"/>
        <w:ind w:firstLine="794"/>
        <w:jc w:val="both"/>
        <w:rPr>
          <w:rFonts w:ascii="Times New Roman" w:eastAsia="Times New Roman" w:hAnsi="Times New Roman" w:cs="Times New Roman"/>
          <w:color w:val="000000"/>
          <w:sz w:val="28"/>
          <w:szCs w:val="28"/>
          <w:shd w:val="clear" w:color="auto" w:fill="F9F9F9"/>
          <w:lang w:val="uk-UA" w:eastAsia="ru-RU"/>
        </w:rPr>
      </w:pPr>
      <w:r w:rsidRPr="00081BFF">
        <w:rPr>
          <w:rFonts w:ascii="Times New Roman" w:eastAsia="Times New Roman" w:hAnsi="Times New Roman" w:cs="Times New Roman"/>
          <w:color w:val="000000"/>
          <w:sz w:val="28"/>
          <w:szCs w:val="28"/>
          <w:lang w:val="uk-UA" w:eastAsia="ru-RU"/>
        </w:rPr>
        <w:t>       </w:t>
      </w:r>
      <w:r w:rsidRPr="00081BFF">
        <w:rPr>
          <w:rFonts w:ascii="Times New Roman" w:eastAsia="Times New Roman" w:hAnsi="Times New Roman" w:cs="Times New Roman"/>
          <w:color w:val="000000"/>
          <w:sz w:val="28"/>
          <w:szCs w:val="28"/>
          <w:shd w:val="clear" w:color="auto" w:fill="F9F9F9"/>
          <w:lang w:val="uk-UA" w:eastAsia="ru-RU"/>
        </w:rPr>
        <w:t>Н</w:t>
      </w:r>
      <w:r w:rsidR="00F543D7" w:rsidRPr="00081BFF">
        <w:rPr>
          <w:rFonts w:ascii="Times New Roman" w:eastAsia="Times New Roman" w:hAnsi="Times New Roman" w:cs="Times New Roman"/>
          <w:color w:val="000000"/>
          <w:sz w:val="28"/>
          <w:szCs w:val="28"/>
          <w:shd w:val="clear" w:color="auto" w:fill="F9F9F9"/>
          <w:lang w:val="uk-UA" w:eastAsia="ru-RU"/>
        </w:rPr>
        <w:t>а</w:t>
      </w:r>
      <w:r w:rsidR="00BA49AC" w:rsidRPr="00081BFF">
        <w:rPr>
          <w:rFonts w:ascii="Times New Roman" w:eastAsia="Times New Roman" w:hAnsi="Times New Roman" w:cs="Times New Roman"/>
          <w:color w:val="000000"/>
          <w:sz w:val="28"/>
          <w:szCs w:val="28"/>
          <w:shd w:val="clear" w:color="auto" w:fill="F9F9F9"/>
          <w:lang w:val="uk-UA" w:eastAsia="ru-RU"/>
        </w:rPr>
        <w:t xml:space="preserve"> рис.1.5</w:t>
      </w:r>
      <w:r w:rsidRPr="00081BFF">
        <w:rPr>
          <w:rFonts w:ascii="Times New Roman" w:eastAsia="Times New Roman" w:hAnsi="Times New Roman" w:cs="Times New Roman"/>
          <w:color w:val="000000"/>
          <w:sz w:val="28"/>
          <w:szCs w:val="28"/>
          <w:shd w:val="clear" w:color="auto" w:fill="F9F9F9"/>
          <w:lang w:val="uk-UA" w:eastAsia="ru-RU"/>
        </w:rPr>
        <w:t xml:space="preserve"> з</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зн</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чені ф</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кт</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ри р</w:t>
      </w:r>
      <w:r w:rsidR="00F543D7" w:rsidRPr="00081BFF">
        <w:rPr>
          <w:rFonts w:ascii="Times New Roman" w:eastAsia="Times New Roman" w:hAnsi="Times New Roman" w:cs="Times New Roman"/>
          <w:color w:val="000000"/>
          <w:sz w:val="28"/>
          <w:szCs w:val="28"/>
          <w:shd w:val="clear" w:color="auto" w:fill="F9F9F9"/>
          <w:lang w:val="uk-UA" w:eastAsia="ru-RU"/>
        </w:rPr>
        <w:t>о</w:t>
      </w:r>
      <w:r w:rsidRPr="00081BFF">
        <w:rPr>
          <w:rFonts w:ascii="Times New Roman" w:eastAsia="Times New Roman" w:hAnsi="Times New Roman" w:cs="Times New Roman"/>
          <w:color w:val="000000"/>
          <w:sz w:val="28"/>
          <w:szCs w:val="28"/>
          <w:shd w:val="clear" w:color="auto" w:fill="F9F9F9"/>
          <w:lang w:val="uk-UA" w:eastAsia="ru-RU"/>
        </w:rPr>
        <w:t xml:space="preserve">звитку </w:t>
      </w:r>
      <w:proofErr w:type="spellStart"/>
      <w:r w:rsidRPr="00081BFF">
        <w:rPr>
          <w:rFonts w:ascii="Times New Roman" w:eastAsia="Times New Roman" w:hAnsi="Times New Roman" w:cs="Times New Roman"/>
          <w:color w:val="000000"/>
          <w:sz w:val="28"/>
          <w:szCs w:val="28"/>
          <w:shd w:val="clear" w:color="auto" w:fill="F9F9F9"/>
          <w:lang w:val="uk-UA" w:eastAsia="ru-RU"/>
        </w:rPr>
        <w:t>резилієнс</w:t>
      </w:r>
      <w:proofErr w:type="spellEnd"/>
      <w:r w:rsidRPr="00081BFF">
        <w:rPr>
          <w:rFonts w:ascii="Times New Roman" w:eastAsia="Times New Roman" w:hAnsi="Times New Roman" w:cs="Times New Roman"/>
          <w:color w:val="000000"/>
          <w:sz w:val="28"/>
          <w:szCs w:val="28"/>
          <w:shd w:val="clear" w:color="auto" w:fill="F9F9F9"/>
          <w:lang w:val="uk-UA" w:eastAsia="ru-RU"/>
        </w:rPr>
        <w:t xml:space="preserve"> у дітей</w:t>
      </w:r>
    </w:p>
    <w:p w:rsidR="0038480C" w:rsidRPr="00081BFF" w:rsidRDefault="0038480C" w:rsidP="00824F2B">
      <w:pPr>
        <w:spacing w:after="0" w:line="360" w:lineRule="auto"/>
        <w:jc w:val="both"/>
        <w:rPr>
          <w:rFonts w:ascii="Times New Roman" w:hAnsi="Times New Roman" w:cs="Times New Roman"/>
          <w:noProof/>
          <w:sz w:val="28"/>
          <w:szCs w:val="28"/>
          <w:lang w:val="uk-UA" w:eastAsia="ru-RU"/>
        </w:rPr>
      </w:pPr>
    </w:p>
    <w:p w:rsidR="004174DB" w:rsidRPr="00081BFF" w:rsidRDefault="0034162E" w:rsidP="00824F2B">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drawing>
          <wp:inline distT="0" distB="0" distL="0" distR="0" wp14:anchorId="17B12B60" wp14:editId="02D9D08E">
            <wp:extent cx="5811716" cy="333228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326" t="31969" r="42817" b="36274"/>
                    <a:stretch/>
                  </pic:blipFill>
                  <pic:spPr bwMode="auto">
                    <a:xfrm>
                      <a:off x="0" y="0"/>
                      <a:ext cx="5826389" cy="3340698"/>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BA49AC" w:rsidP="00824F2B">
      <w:pPr>
        <w:spacing w:after="0" w:line="360" w:lineRule="auto"/>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color w:val="000000"/>
          <w:sz w:val="28"/>
          <w:szCs w:val="28"/>
          <w:shd w:val="clear" w:color="auto" w:fill="F9F9F9"/>
          <w:lang w:val="uk-UA" w:eastAsia="ru-RU"/>
        </w:rPr>
        <w:t>Рис.1.5</w:t>
      </w:r>
      <w:r w:rsidR="004174DB" w:rsidRPr="00081BFF">
        <w:rPr>
          <w:rFonts w:ascii="Times New Roman" w:eastAsia="Times New Roman" w:hAnsi="Times New Roman" w:cs="Times New Roman"/>
          <w:i/>
          <w:color w:val="000000"/>
          <w:sz w:val="28"/>
          <w:szCs w:val="28"/>
          <w:shd w:val="clear" w:color="auto" w:fill="F9F9F9"/>
          <w:lang w:val="uk-UA" w:eastAsia="ru-RU"/>
        </w:rPr>
        <w:t xml:space="preserve"> Ф</w:t>
      </w:r>
      <w:r w:rsidR="00F543D7" w:rsidRPr="00081BFF">
        <w:rPr>
          <w:rFonts w:ascii="Times New Roman" w:eastAsia="Times New Roman" w:hAnsi="Times New Roman" w:cs="Times New Roman"/>
          <w:i/>
          <w:color w:val="000000"/>
          <w:sz w:val="28"/>
          <w:szCs w:val="28"/>
          <w:shd w:val="clear" w:color="auto" w:fill="F9F9F9"/>
          <w:lang w:val="uk-UA" w:eastAsia="ru-RU"/>
        </w:rPr>
        <w:t>а</w:t>
      </w:r>
      <w:r w:rsidR="004174DB" w:rsidRPr="00081BFF">
        <w:rPr>
          <w:rFonts w:ascii="Times New Roman" w:eastAsia="Times New Roman" w:hAnsi="Times New Roman" w:cs="Times New Roman"/>
          <w:i/>
          <w:color w:val="000000"/>
          <w:sz w:val="28"/>
          <w:szCs w:val="28"/>
          <w:shd w:val="clear" w:color="auto" w:fill="F9F9F9"/>
          <w:lang w:val="uk-UA" w:eastAsia="ru-RU"/>
        </w:rPr>
        <w:t>кт</w:t>
      </w:r>
      <w:r w:rsidR="00F543D7" w:rsidRPr="00081BFF">
        <w:rPr>
          <w:rFonts w:ascii="Times New Roman" w:eastAsia="Times New Roman" w:hAnsi="Times New Roman" w:cs="Times New Roman"/>
          <w:i/>
          <w:color w:val="000000"/>
          <w:sz w:val="28"/>
          <w:szCs w:val="28"/>
          <w:shd w:val="clear" w:color="auto" w:fill="F9F9F9"/>
          <w:lang w:val="uk-UA" w:eastAsia="ru-RU"/>
        </w:rPr>
        <w:t>о</w:t>
      </w:r>
      <w:r w:rsidR="004174DB" w:rsidRPr="00081BFF">
        <w:rPr>
          <w:rFonts w:ascii="Times New Roman" w:eastAsia="Times New Roman" w:hAnsi="Times New Roman" w:cs="Times New Roman"/>
          <w:i/>
          <w:color w:val="000000"/>
          <w:sz w:val="28"/>
          <w:szCs w:val="28"/>
          <w:shd w:val="clear" w:color="auto" w:fill="F9F9F9"/>
          <w:lang w:val="uk-UA" w:eastAsia="ru-RU"/>
        </w:rPr>
        <w:t>ри р</w:t>
      </w:r>
      <w:r w:rsidR="00F543D7" w:rsidRPr="00081BFF">
        <w:rPr>
          <w:rFonts w:ascii="Times New Roman" w:eastAsia="Times New Roman" w:hAnsi="Times New Roman" w:cs="Times New Roman"/>
          <w:i/>
          <w:color w:val="000000"/>
          <w:sz w:val="28"/>
          <w:szCs w:val="28"/>
          <w:shd w:val="clear" w:color="auto" w:fill="F9F9F9"/>
          <w:lang w:val="uk-UA" w:eastAsia="ru-RU"/>
        </w:rPr>
        <w:t>о</w:t>
      </w:r>
      <w:r w:rsidR="004174DB" w:rsidRPr="00081BFF">
        <w:rPr>
          <w:rFonts w:ascii="Times New Roman" w:eastAsia="Times New Roman" w:hAnsi="Times New Roman" w:cs="Times New Roman"/>
          <w:i/>
          <w:color w:val="000000"/>
          <w:sz w:val="28"/>
          <w:szCs w:val="28"/>
          <w:shd w:val="clear" w:color="auto" w:fill="F9F9F9"/>
          <w:lang w:val="uk-UA" w:eastAsia="ru-RU"/>
        </w:rPr>
        <w:t xml:space="preserve">звитку </w:t>
      </w:r>
      <w:proofErr w:type="spellStart"/>
      <w:r w:rsidR="004174DB" w:rsidRPr="00081BFF">
        <w:rPr>
          <w:rFonts w:ascii="Times New Roman" w:eastAsia="Times New Roman" w:hAnsi="Times New Roman" w:cs="Times New Roman"/>
          <w:i/>
          <w:color w:val="000000"/>
          <w:sz w:val="28"/>
          <w:szCs w:val="28"/>
          <w:shd w:val="clear" w:color="auto" w:fill="F9F9F9"/>
          <w:lang w:val="uk-UA" w:eastAsia="ru-RU"/>
        </w:rPr>
        <w:t>резилієнс</w:t>
      </w:r>
      <w:proofErr w:type="spellEnd"/>
      <w:r w:rsidR="004174DB" w:rsidRPr="00081BFF">
        <w:rPr>
          <w:rFonts w:ascii="Times New Roman" w:eastAsia="Times New Roman" w:hAnsi="Times New Roman" w:cs="Times New Roman"/>
          <w:i/>
          <w:color w:val="000000"/>
          <w:sz w:val="28"/>
          <w:szCs w:val="28"/>
          <w:shd w:val="clear" w:color="auto" w:fill="F9F9F9"/>
          <w:lang w:val="uk-UA" w:eastAsia="ru-RU"/>
        </w:rPr>
        <w:t xml:space="preserve"> у дітей [24]</w:t>
      </w:r>
    </w:p>
    <w:p w:rsidR="004174DB" w:rsidRPr="00081BFF" w:rsidRDefault="006C3B29"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9F9F9"/>
          <w:lang w:val="uk-UA" w:eastAsia="ru-RU"/>
        </w:rPr>
        <w:t>«…</w:t>
      </w:r>
      <w:r w:rsidR="004174DB" w:rsidRPr="00081BFF">
        <w:rPr>
          <w:rFonts w:ascii="Times New Roman" w:eastAsia="Times New Roman" w:hAnsi="Times New Roman" w:cs="Times New Roman"/>
          <w:color w:val="000000"/>
          <w:sz w:val="28"/>
          <w:szCs w:val="28"/>
          <w:shd w:val="clear" w:color="auto" w:fill="F9F9F9"/>
          <w:lang w:val="uk-UA" w:eastAsia="ru-RU"/>
        </w:rPr>
        <w:t>рівень життєстійк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сті у ВП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вимушених емігр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нтів 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нижчий, ніж у середнь</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му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пуляції. При ць</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му рівень ем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ційн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виг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у цих груп</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х зн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чн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вищий. Вст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влен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щ</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рівень життєстійк</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сті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ем</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ційн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виг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у ВП</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xml:space="preserve"> вимушених емігр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нтів вплив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ють 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кі ф</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кт</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ри: трив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лість перебув</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ння в ст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тусі переселенця/емігр</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нт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н</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явність с</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ці</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льн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ї підтримки, рівень </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д</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пт</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ції 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н</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 xml:space="preserve"> серед</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вищ</w:t>
      </w:r>
      <w:r w:rsidR="00F543D7" w:rsidRPr="00081BFF">
        <w:rPr>
          <w:rFonts w:ascii="Times New Roman" w:eastAsia="Times New Roman" w:hAnsi="Times New Roman" w:cs="Times New Roman"/>
          <w:color w:val="000000"/>
          <w:sz w:val="28"/>
          <w:szCs w:val="28"/>
          <w:shd w:val="clear" w:color="auto" w:fill="F9F9F9"/>
          <w:lang w:val="uk-UA" w:eastAsia="ru-RU"/>
        </w:rPr>
        <w:t>а</w:t>
      </w:r>
      <w:r w:rsidR="004174DB" w:rsidRPr="00081BFF">
        <w:rPr>
          <w:rFonts w:ascii="Times New Roman" w:eastAsia="Times New Roman" w:hAnsi="Times New Roman" w:cs="Times New Roman"/>
          <w:color w:val="000000"/>
          <w:sz w:val="28"/>
          <w:szCs w:val="28"/>
          <w:shd w:val="clear" w:color="auto" w:fill="F9F9F9"/>
          <w:lang w:val="uk-UA" w:eastAsia="ru-RU"/>
        </w:rPr>
        <w:t>, псих</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л</w:t>
      </w:r>
      <w:r w:rsidR="00F543D7" w:rsidRPr="00081BFF">
        <w:rPr>
          <w:rFonts w:ascii="Times New Roman" w:eastAsia="Times New Roman" w:hAnsi="Times New Roman" w:cs="Times New Roman"/>
          <w:color w:val="000000"/>
          <w:sz w:val="28"/>
          <w:szCs w:val="28"/>
          <w:shd w:val="clear" w:color="auto" w:fill="F9F9F9"/>
          <w:lang w:val="uk-UA" w:eastAsia="ru-RU"/>
        </w:rPr>
        <w:t>о</w:t>
      </w:r>
      <w:r w:rsidR="004174DB" w:rsidRPr="00081BFF">
        <w:rPr>
          <w:rFonts w:ascii="Times New Roman" w:eastAsia="Times New Roman" w:hAnsi="Times New Roman" w:cs="Times New Roman"/>
          <w:color w:val="000000"/>
          <w:sz w:val="28"/>
          <w:szCs w:val="28"/>
          <w:shd w:val="clear" w:color="auto" w:fill="F9F9F9"/>
          <w:lang w:val="uk-UA" w:eastAsia="ru-RU"/>
        </w:rPr>
        <w:t>гічний ст</w:t>
      </w:r>
      <w:r w:rsidR="00F543D7" w:rsidRPr="00081BFF">
        <w:rPr>
          <w:rFonts w:ascii="Times New Roman" w:eastAsia="Times New Roman" w:hAnsi="Times New Roman" w:cs="Times New Roman"/>
          <w:color w:val="000000"/>
          <w:sz w:val="28"/>
          <w:szCs w:val="28"/>
          <w:shd w:val="clear" w:color="auto" w:fill="F9F9F9"/>
          <w:lang w:val="uk-UA" w:eastAsia="ru-RU"/>
        </w:rPr>
        <w:t>а</w:t>
      </w:r>
      <w:r w:rsidRPr="00081BFF">
        <w:rPr>
          <w:rFonts w:ascii="Times New Roman" w:eastAsia="Times New Roman" w:hAnsi="Times New Roman" w:cs="Times New Roman"/>
          <w:color w:val="000000"/>
          <w:sz w:val="28"/>
          <w:szCs w:val="28"/>
          <w:shd w:val="clear" w:color="auto" w:fill="F9F9F9"/>
          <w:lang w:val="uk-UA" w:eastAsia="ru-RU"/>
        </w:rPr>
        <w:t>н»</w:t>
      </w:r>
      <w:r w:rsidR="004174DB" w:rsidRPr="00081BFF">
        <w:rPr>
          <w:rFonts w:ascii="Times New Roman" w:eastAsia="Times New Roman" w:hAnsi="Times New Roman" w:cs="Times New Roman"/>
          <w:color w:val="000000"/>
          <w:sz w:val="28"/>
          <w:szCs w:val="28"/>
          <w:shd w:val="clear" w:color="auto" w:fill="F9F9F9"/>
          <w:lang w:val="uk-UA" w:eastAsia="ru-RU"/>
        </w:rPr>
        <w:t>[15</w:t>
      </w:r>
      <w:r w:rsidRPr="00081BFF">
        <w:rPr>
          <w:rFonts w:ascii="Times New Roman" w:eastAsia="Times New Roman" w:hAnsi="Times New Roman" w:cs="Times New Roman"/>
          <w:color w:val="000000"/>
          <w:sz w:val="28"/>
          <w:szCs w:val="28"/>
          <w:shd w:val="clear" w:color="auto" w:fill="F9F9F9"/>
          <w:lang w:val="uk-UA" w:eastAsia="ru-RU"/>
        </w:rPr>
        <w:t>, с.49</w:t>
      </w:r>
      <w:r w:rsidR="004174DB" w:rsidRPr="00081BFF">
        <w:rPr>
          <w:rFonts w:ascii="Times New Roman" w:eastAsia="Times New Roman" w:hAnsi="Times New Roman" w:cs="Times New Roman"/>
          <w:color w:val="000000"/>
          <w:sz w:val="28"/>
          <w:szCs w:val="28"/>
          <w:shd w:val="clear" w:color="auto" w:fill="F9F9F9"/>
          <w:lang w:val="uk-UA" w:eastAsia="ru-RU"/>
        </w:rPr>
        <w:t>]</w:t>
      </w:r>
    </w:p>
    <w:p w:rsidR="004174DB" w:rsidRPr="00081BFF" w:rsidRDefault="006C3B29"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 «</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приск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рення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ції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 є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підтримк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 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ку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як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мір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вплив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дження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буту переселенця.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йбільшу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підтримк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ближнь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(сім’ї, друзів,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лег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інших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сіб), яке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зділяє тяжкість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в якій 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ни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пинились, підб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рює,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пережити життєву кризу.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зитивний вплив </w:t>
      </w:r>
      <w:proofErr w:type="spellStart"/>
      <w:r w:rsidR="004174DB" w:rsidRPr="00081BFF">
        <w:rPr>
          <w:rFonts w:ascii="Times New Roman" w:eastAsia="Times New Roman" w:hAnsi="Times New Roman" w:cs="Times New Roman"/>
          <w:color w:val="000000"/>
          <w:sz w:val="28"/>
          <w:szCs w:val="28"/>
          <w:lang w:val="uk-UA" w:eastAsia="ru-RU"/>
        </w:rPr>
        <w:t>включен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в між</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бистісні 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сини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являється в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ступність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шир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льних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ктів, </w:t>
      </w:r>
      <w:proofErr w:type="spellStart"/>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ніття</w:t>
      </w:r>
      <w:proofErr w:type="spellEnd"/>
      <w:r w:rsidR="004174DB"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зитивне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рвлення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льних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ктів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щує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гічне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чуття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силює включення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сних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хисних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нізмів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 для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[25]. </w:t>
      </w:r>
      <w:r w:rsidRPr="00081BFF">
        <w:rPr>
          <w:rFonts w:ascii="Times New Roman" w:eastAsia="Times New Roman" w:hAnsi="Times New Roman" w:cs="Times New Roman"/>
          <w:color w:val="000000"/>
          <w:sz w:val="28"/>
          <w:szCs w:val="28"/>
          <w:lang w:val="uk-UA" w:eastAsia="ru-RU"/>
        </w:rPr>
        <w:t>«</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блеми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сунків між переселенцями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прийм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ючим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селенням, як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ють </w:t>
      </w:r>
      <w:proofErr w:type="spellStart"/>
      <w:r w:rsidR="004174DB" w:rsidRPr="00081BFF">
        <w:rPr>
          <w:rFonts w:ascii="Times New Roman" w:eastAsia="Times New Roman" w:hAnsi="Times New Roman" w:cs="Times New Roman"/>
          <w:color w:val="000000"/>
          <w:sz w:val="28"/>
          <w:szCs w:val="28"/>
          <w:lang w:val="uk-UA" w:eastAsia="ru-RU"/>
        </w:rPr>
        <w:t>Кердив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proofErr w:type="spellEnd"/>
      <w:r w:rsidR="004174DB" w:rsidRPr="00081BFF">
        <w:rPr>
          <w:rFonts w:ascii="Times New Roman" w:eastAsia="Times New Roman" w:hAnsi="Times New Roman" w:cs="Times New Roman"/>
          <w:color w:val="000000"/>
          <w:sz w:val="28"/>
          <w:szCs w:val="28"/>
          <w:lang w:val="uk-UA" w:eastAsia="ru-RU"/>
        </w:rPr>
        <w:t xml:space="preserve"> В. В. Христенк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 є:</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тусні структури в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внутрішня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рієнт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ність переселенця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 чи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ступінь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ступу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ких же переселенців (чи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руч живуть, чи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мір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нній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 чи безп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середній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w:t>
      </w:r>
      <w:r w:rsidR="006C3B29"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 xml:space="preserve"> [17]</w:t>
      </w:r>
    </w:p>
    <w:p w:rsidR="00872C19" w:rsidRPr="00081BFF" w:rsidRDefault="00762D5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BFBFB"/>
          <w:lang w:val="uk-UA" w:eastAsia="ru-RU"/>
        </w:rPr>
        <w:t>Життєстійкість</w:t>
      </w:r>
      <w:r w:rsidR="00872C19" w:rsidRPr="00081BFF">
        <w:rPr>
          <w:rFonts w:ascii="Times New Roman" w:eastAsia="Times New Roman" w:hAnsi="Times New Roman" w:cs="Times New Roman"/>
          <w:color w:val="000000"/>
          <w:sz w:val="28"/>
          <w:szCs w:val="28"/>
          <w:shd w:val="clear" w:color="auto" w:fill="FBFBFB"/>
          <w:lang w:val="uk-UA" w:eastAsia="ru-RU"/>
        </w:rPr>
        <w:t xml:space="preserve"> за С. </w:t>
      </w:r>
      <w:proofErr w:type="spellStart"/>
      <w:r w:rsidR="00872C19" w:rsidRPr="00081BFF">
        <w:rPr>
          <w:rFonts w:ascii="Times New Roman" w:eastAsia="Times New Roman" w:hAnsi="Times New Roman" w:cs="Times New Roman"/>
          <w:color w:val="000000"/>
          <w:sz w:val="28"/>
          <w:szCs w:val="28"/>
          <w:shd w:val="clear" w:color="auto" w:fill="FBFBFB"/>
          <w:lang w:val="uk-UA" w:eastAsia="ru-RU"/>
        </w:rPr>
        <w:t>Мадді</w:t>
      </w:r>
      <w:proofErr w:type="spellEnd"/>
      <w:r w:rsidRPr="00081BFF">
        <w:rPr>
          <w:rFonts w:ascii="Times New Roman" w:eastAsia="Times New Roman" w:hAnsi="Times New Roman" w:cs="Times New Roman"/>
          <w:color w:val="000000"/>
          <w:sz w:val="28"/>
          <w:szCs w:val="28"/>
          <w:shd w:val="clear" w:color="auto" w:fill="FBFBFB"/>
          <w:lang w:val="uk-UA" w:eastAsia="ru-RU"/>
        </w:rPr>
        <w:t>: «</w:t>
      </w:r>
      <w:r w:rsidR="00872C19" w:rsidRPr="00081BFF">
        <w:rPr>
          <w:rFonts w:ascii="Times New Roman" w:eastAsia="Times New Roman" w:hAnsi="Times New Roman" w:cs="Times New Roman"/>
          <w:color w:val="000000"/>
          <w:sz w:val="28"/>
          <w:szCs w:val="28"/>
          <w:shd w:val="clear" w:color="auto" w:fill="FBFBFB"/>
          <w:lang w:val="uk-UA" w:eastAsia="ru-RU"/>
        </w:rPr>
        <w:t xml:space="preserve">містить психологічний (збільшення інтересу до навколишнього оточення, зміна ставлення до оточуючих людей та ін.) та </w:t>
      </w:r>
      <w:proofErr w:type="spellStart"/>
      <w:r w:rsidR="00872C19" w:rsidRPr="00081BFF">
        <w:rPr>
          <w:rFonts w:ascii="Times New Roman" w:eastAsia="Times New Roman" w:hAnsi="Times New Roman" w:cs="Times New Roman"/>
          <w:color w:val="000000"/>
          <w:sz w:val="28"/>
          <w:szCs w:val="28"/>
          <w:shd w:val="clear" w:color="auto" w:fill="FBFBFB"/>
          <w:lang w:val="uk-UA" w:eastAsia="ru-RU"/>
        </w:rPr>
        <w:t>діяльнісний</w:t>
      </w:r>
      <w:proofErr w:type="spellEnd"/>
      <w:r w:rsidR="00872C19" w:rsidRPr="00081BFF">
        <w:rPr>
          <w:rFonts w:ascii="Times New Roman" w:eastAsia="Times New Roman" w:hAnsi="Times New Roman" w:cs="Times New Roman"/>
          <w:color w:val="000000"/>
          <w:sz w:val="28"/>
          <w:szCs w:val="28"/>
          <w:shd w:val="clear" w:color="auto" w:fill="FBFBFB"/>
          <w:lang w:val="uk-UA" w:eastAsia="ru-RU"/>
        </w:rPr>
        <w:t xml:space="preserve"> (оволодіння стресовими ситуаціями, досягнення мети, турбота про своє здоров’я) компоненти, то вважаємо доцільним розглянути цей феномен ширше Тобто, структуру життєстійкості особистості, на наш погляд, слід розширити такими особистісними параметрами як: цілі, цінності, смисли, </w:t>
      </w:r>
      <w:proofErr w:type="spellStart"/>
      <w:r w:rsidR="00872C19" w:rsidRPr="00081BFF">
        <w:rPr>
          <w:rFonts w:ascii="Times New Roman" w:eastAsia="Times New Roman" w:hAnsi="Times New Roman" w:cs="Times New Roman"/>
          <w:color w:val="000000"/>
          <w:sz w:val="28"/>
          <w:szCs w:val="28"/>
          <w:shd w:val="clear" w:color="auto" w:fill="FBFBFB"/>
          <w:lang w:val="uk-UA" w:eastAsia="ru-RU"/>
        </w:rPr>
        <w:t>самоставлення</w:t>
      </w:r>
      <w:proofErr w:type="spellEnd"/>
      <w:r w:rsidR="00872C19" w:rsidRPr="00081BFF">
        <w:rPr>
          <w:rFonts w:ascii="Times New Roman" w:eastAsia="Times New Roman" w:hAnsi="Times New Roman" w:cs="Times New Roman"/>
          <w:color w:val="000000"/>
          <w:sz w:val="28"/>
          <w:szCs w:val="28"/>
          <w:shd w:val="clear" w:color="auto" w:fill="FBFBFB"/>
          <w:lang w:val="uk-UA" w:eastAsia="ru-RU"/>
        </w:rPr>
        <w:t>, автономія, мотивація самореалізації. Така структура життєстійкості є системою стійких позитивних властивостей особистості, що розуміються як особистісний потенціал особистості, який сприяє успішному пристосуванню людини до навколишнього світу в своєму прагненні до психологічного благополуччя</w:t>
      </w:r>
      <w:r w:rsidRPr="00081BFF">
        <w:rPr>
          <w:rFonts w:ascii="Times New Roman" w:eastAsia="Times New Roman" w:hAnsi="Times New Roman" w:cs="Times New Roman"/>
          <w:color w:val="000000"/>
          <w:sz w:val="28"/>
          <w:szCs w:val="28"/>
          <w:shd w:val="clear" w:color="auto" w:fill="FBFBFB"/>
          <w:lang w:val="uk-UA" w:eastAsia="ru-RU"/>
        </w:rPr>
        <w:t>...</w:t>
      </w:r>
      <w:r w:rsidR="00872C19" w:rsidRPr="00081BFF">
        <w:rPr>
          <w:rFonts w:ascii="Times New Roman" w:eastAsia="Times New Roman" w:hAnsi="Times New Roman" w:cs="Times New Roman"/>
          <w:color w:val="000000"/>
          <w:sz w:val="28"/>
          <w:szCs w:val="28"/>
          <w:shd w:val="clear" w:color="auto" w:fill="FBFBFB"/>
          <w:lang w:val="uk-UA" w:eastAsia="ru-RU"/>
        </w:rPr>
        <w:t xml:space="preserve">. У межах системного підходу компоненти життєстійкості є співзвучні компонентам психологічного благополуччя. </w:t>
      </w:r>
      <w:r w:rsidR="00872C19" w:rsidRPr="00081BFF">
        <w:rPr>
          <w:rFonts w:ascii="Times New Roman" w:eastAsia="Times New Roman" w:hAnsi="Times New Roman" w:cs="Times New Roman"/>
          <w:color w:val="000000"/>
          <w:sz w:val="28"/>
          <w:szCs w:val="28"/>
          <w:shd w:val="clear" w:color="auto" w:fill="FBFBFB"/>
          <w:lang w:val="uk-UA" w:eastAsia="ru-RU"/>
        </w:rPr>
        <w:lastRenderedPageBreak/>
        <w:t xml:space="preserve">Оскільки властивості компонентів життєстійкості й психологічного благополуччя деякою мірою співпадають, то на основі методології системного підходу зазначені компоненти перебувають у тісному взаємозв’язку, тому стають певним чином компонентами життєстійкості. Такими компонентами структури психологічного благополуччя є наступні характеристики: </w:t>
      </w:r>
      <w:proofErr w:type="spellStart"/>
      <w:r w:rsidR="00872C19" w:rsidRPr="00081BFF">
        <w:rPr>
          <w:rFonts w:ascii="Times New Roman" w:eastAsia="Times New Roman" w:hAnsi="Times New Roman" w:cs="Times New Roman"/>
          <w:color w:val="000000"/>
          <w:sz w:val="28"/>
          <w:szCs w:val="28"/>
          <w:shd w:val="clear" w:color="auto" w:fill="FBFBFB"/>
          <w:lang w:val="uk-UA" w:eastAsia="ru-RU"/>
        </w:rPr>
        <w:t>самоприйняття</w:t>
      </w:r>
      <w:proofErr w:type="spellEnd"/>
      <w:r w:rsidR="00872C19" w:rsidRPr="00081BFF">
        <w:rPr>
          <w:rFonts w:ascii="Times New Roman" w:eastAsia="Times New Roman" w:hAnsi="Times New Roman" w:cs="Times New Roman"/>
          <w:color w:val="000000"/>
          <w:sz w:val="28"/>
          <w:szCs w:val="28"/>
          <w:shd w:val="clear" w:color="auto" w:fill="FBFBFB"/>
          <w:lang w:val="uk-UA" w:eastAsia="ru-RU"/>
        </w:rPr>
        <w:t xml:space="preserve"> (позитивне ставлення до себе і свого минулого життя); позитивні стосунки (</w:t>
      </w:r>
      <w:proofErr w:type="spellStart"/>
      <w:r w:rsidR="00872C19" w:rsidRPr="00081BFF">
        <w:rPr>
          <w:rFonts w:ascii="Times New Roman" w:eastAsia="Times New Roman" w:hAnsi="Times New Roman" w:cs="Times New Roman"/>
          <w:color w:val="000000"/>
          <w:sz w:val="28"/>
          <w:szCs w:val="28"/>
          <w:shd w:val="clear" w:color="auto" w:fill="FBFBFB"/>
          <w:lang w:val="uk-UA" w:eastAsia="ru-RU"/>
        </w:rPr>
        <w:t>стосунки</w:t>
      </w:r>
      <w:proofErr w:type="spellEnd"/>
      <w:r w:rsidR="00872C19" w:rsidRPr="00081BFF">
        <w:rPr>
          <w:rFonts w:ascii="Times New Roman" w:eastAsia="Times New Roman" w:hAnsi="Times New Roman" w:cs="Times New Roman"/>
          <w:color w:val="000000"/>
          <w:sz w:val="28"/>
          <w:szCs w:val="28"/>
          <w:shd w:val="clear" w:color="auto" w:fill="FBFBFB"/>
          <w:lang w:val="uk-UA" w:eastAsia="ru-RU"/>
        </w:rPr>
        <w:t xml:space="preserve"> з іншими, пронизані турботою і довірою); компетентність (здатність виконувати вимоги повсякденного життя); життєві цілі (наявність цілей і занять, що надають життю сенс); особистісне зростання (почуття безперервного розвитку і самореалізації); автономність (здібності наслідувати власні переконання)</w:t>
      </w:r>
      <w:r w:rsidRPr="00081BFF">
        <w:rPr>
          <w:rFonts w:ascii="Times New Roman" w:eastAsia="Times New Roman" w:hAnsi="Times New Roman" w:cs="Times New Roman"/>
          <w:color w:val="000000"/>
          <w:sz w:val="28"/>
          <w:szCs w:val="28"/>
          <w:shd w:val="clear" w:color="auto" w:fill="FBFBFB"/>
          <w:lang w:val="uk-UA" w:eastAsia="ru-RU"/>
        </w:rPr>
        <w:t>»</w:t>
      </w:r>
      <w:r w:rsidR="00872C19" w:rsidRPr="00081BFF">
        <w:rPr>
          <w:rFonts w:ascii="Times New Roman" w:eastAsia="Times New Roman" w:hAnsi="Times New Roman" w:cs="Times New Roman"/>
          <w:color w:val="000000"/>
          <w:sz w:val="28"/>
          <w:szCs w:val="28"/>
          <w:shd w:val="clear" w:color="auto" w:fill="FBFBFB"/>
          <w:lang w:val="uk-UA" w:eastAsia="ru-RU"/>
        </w:rPr>
        <w:t xml:space="preserve"> [11</w:t>
      </w:r>
      <w:r w:rsidRPr="00081BFF">
        <w:rPr>
          <w:rFonts w:ascii="Times New Roman" w:eastAsia="Times New Roman" w:hAnsi="Times New Roman" w:cs="Times New Roman"/>
          <w:color w:val="000000"/>
          <w:sz w:val="28"/>
          <w:szCs w:val="28"/>
          <w:shd w:val="clear" w:color="auto" w:fill="FBFBFB"/>
          <w:lang w:val="uk-UA" w:eastAsia="ru-RU"/>
        </w:rPr>
        <w:t>,с.67</w:t>
      </w:r>
      <w:r w:rsidR="00872C19" w:rsidRPr="00081BFF">
        <w:rPr>
          <w:rFonts w:ascii="Times New Roman" w:eastAsia="Times New Roman" w:hAnsi="Times New Roman" w:cs="Times New Roman"/>
          <w:color w:val="000000"/>
          <w:sz w:val="28"/>
          <w:szCs w:val="28"/>
          <w:shd w:val="clear" w:color="auto" w:fill="FBFBFB"/>
          <w:lang w:val="uk-UA" w:eastAsia="ru-RU"/>
        </w:rPr>
        <w:t>]. Структура життєстійкості особистості подана на</w:t>
      </w:r>
      <w:r w:rsidR="004B14CD" w:rsidRPr="00081BFF">
        <w:rPr>
          <w:rFonts w:ascii="Times New Roman" w:eastAsia="Times New Roman" w:hAnsi="Times New Roman" w:cs="Times New Roman"/>
          <w:color w:val="000000"/>
          <w:sz w:val="28"/>
          <w:szCs w:val="28"/>
          <w:shd w:val="clear" w:color="auto" w:fill="FBFBFB"/>
          <w:lang w:val="uk-UA" w:eastAsia="ru-RU"/>
        </w:rPr>
        <w:t xml:space="preserve"> рис.1.6</w:t>
      </w:r>
    </w:p>
    <w:p w:rsidR="00872C19" w:rsidRPr="00081BFF" w:rsidRDefault="00872C19" w:rsidP="00F8622A">
      <w:pPr>
        <w:spacing w:after="0" w:line="360" w:lineRule="auto"/>
        <w:ind w:firstLine="794"/>
        <w:jc w:val="both"/>
        <w:rPr>
          <w:rFonts w:ascii="Times New Roman" w:eastAsia="Times New Roman" w:hAnsi="Times New Roman" w:cs="Times New Roman"/>
          <w:sz w:val="28"/>
          <w:szCs w:val="28"/>
          <w:lang w:val="uk-UA" w:eastAsia="ru-RU"/>
        </w:rPr>
      </w:pP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
    <w:p w:rsidR="00872C19" w:rsidRPr="00081BFF" w:rsidRDefault="004174DB" w:rsidP="00F8622A">
      <w:pPr>
        <w:spacing w:after="0" w:line="360" w:lineRule="auto"/>
        <w:ind w:firstLine="794"/>
        <w:jc w:val="both"/>
        <w:rPr>
          <w:rFonts w:ascii="Times New Roman" w:hAnsi="Times New Roman" w:cs="Times New Roman"/>
          <w:noProof/>
          <w:sz w:val="28"/>
          <w:szCs w:val="28"/>
          <w:lang w:val="uk-UA" w:eastAsia="ru-RU"/>
        </w:rPr>
      </w:pPr>
      <w:r w:rsidRPr="00081BFF">
        <w:rPr>
          <w:rFonts w:ascii="Times New Roman" w:eastAsia="Times New Roman" w:hAnsi="Times New Roman" w:cs="Times New Roman"/>
          <w:sz w:val="28"/>
          <w:szCs w:val="28"/>
          <w:lang w:val="uk-UA" w:eastAsia="ru-RU"/>
        </w:rPr>
        <w:br/>
      </w:r>
    </w:p>
    <w:p w:rsidR="004174DB" w:rsidRPr="00081BFF" w:rsidRDefault="00872C19" w:rsidP="009839E8">
      <w:pPr>
        <w:spacing w:after="0" w:line="360" w:lineRule="auto"/>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7922806B" wp14:editId="3BA588DA">
            <wp:extent cx="5615455" cy="6508293"/>
            <wp:effectExtent l="0" t="0" r="444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737" t="24808" r="41881" b="4348"/>
                    <a:stretch/>
                  </pic:blipFill>
                  <pic:spPr bwMode="auto">
                    <a:xfrm>
                      <a:off x="0" y="0"/>
                      <a:ext cx="5632884" cy="6528493"/>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4B14CD" w:rsidP="009839E8">
      <w:pPr>
        <w:spacing w:after="0" w:line="360" w:lineRule="auto"/>
        <w:ind w:firstLine="794"/>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sz w:val="28"/>
          <w:szCs w:val="28"/>
          <w:lang w:val="uk-UA" w:eastAsia="ru-RU"/>
        </w:rPr>
        <w:t>Рис.1.6</w:t>
      </w:r>
      <w:r w:rsidR="008018F9" w:rsidRPr="00081BFF">
        <w:rPr>
          <w:rFonts w:ascii="Times New Roman" w:eastAsia="Times New Roman" w:hAnsi="Times New Roman" w:cs="Times New Roman"/>
          <w:i/>
          <w:sz w:val="28"/>
          <w:szCs w:val="28"/>
          <w:lang w:val="uk-UA" w:eastAsia="ru-RU"/>
        </w:rPr>
        <w:t xml:space="preserve">  Модель життєстійкості особистості  за </w:t>
      </w:r>
      <w:proofErr w:type="spellStart"/>
      <w:r w:rsidR="008018F9" w:rsidRPr="00081BFF">
        <w:rPr>
          <w:rFonts w:ascii="Times New Roman" w:eastAsia="Times New Roman" w:hAnsi="Times New Roman" w:cs="Times New Roman"/>
          <w:i/>
          <w:sz w:val="28"/>
          <w:szCs w:val="28"/>
          <w:lang w:val="uk-UA" w:eastAsia="ru-RU"/>
        </w:rPr>
        <w:t>Чиханцовою</w:t>
      </w:r>
      <w:proofErr w:type="spellEnd"/>
      <w:r w:rsidR="008018F9" w:rsidRPr="00081BFF">
        <w:rPr>
          <w:rFonts w:ascii="Times New Roman" w:eastAsia="Times New Roman" w:hAnsi="Times New Roman" w:cs="Times New Roman"/>
          <w:i/>
          <w:sz w:val="28"/>
          <w:szCs w:val="28"/>
          <w:lang w:val="uk-UA" w:eastAsia="ru-RU"/>
        </w:rPr>
        <w:t xml:space="preserve"> О.А. [12]</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Резильєнтність</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рмується у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внутрішніх і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внішніх чинників, які спільн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людини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життєві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Якщ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внутрішні чинники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з індивіду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льними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гічними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стями,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внішні — 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сімейн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культурн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у як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й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людин</w:t>
      </w:r>
      <w:r w:rsidR="00F543D7" w:rsidRPr="00081BFF">
        <w:rPr>
          <w:rFonts w:ascii="Times New Roman" w:eastAsia="Times New Roman" w:hAnsi="Times New Roman" w:cs="Times New Roman"/>
          <w:color w:val="000000"/>
          <w:sz w:val="28"/>
          <w:szCs w:val="28"/>
          <w:lang w:val="uk-UA" w:eastAsia="ru-RU"/>
        </w:rPr>
        <w:t>а</w:t>
      </w:r>
      <w:r w:rsidR="001936DD"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w:t>
      </w:r>
      <w:proofErr w:type="spellStart"/>
      <w:r w:rsidRPr="00081BFF">
        <w:rPr>
          <w:rFonts w:ascii="Times New Roman" w:eastAsia="Times New Roman" w:hAnsi="Times New Roman" w:cs="Times New Roman"/>
          <w:color w:val="000000"/>
          <w:sz w:val="28"/>
          <w:szCs w:val="28"/>
          <w:lang w:val="uk-UA" w:eastAsia="ru-RU"/>
        </w:rPr>
        <w:t>M</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sten</w:t>
      </w:r>
      <w:proofErr w:type="spellEnd"/>
      <w:r w:rsidRPr="00081BFF">
        <w:rPr>
          <w:rFonts w:ascii="Times New Roman" w:eastAsia="Times New Roman" w:hAnsi="Times New Roman" w:cs="Times New Roman"/>
          <w:color w:val="000000"/>
          <w:sz w:val="28"/>
          <w:szCs w:val="28"/>
          <w:lang w:val="uk-UA" w:eastAsia="ru-RU"/>
        </w:rPr>
        <w:t xml:space="preserve">, 2014; </w:t>
      </w:r>
      <w:proofErr w:type="spellStart"/>
      <w:r w:rsidRPr="00081BFF">
        <w:rPr>
          <w:rFonts w:ascii="Times New Roman" w:eastAsia="Times New Roman" w:hAnsi="Times New Roman" w:cs="Times New Roman"/>
          <w:color w:val="000000"/>
          <w:sz w:val="28"/>
          <w:szCs w:val="28"/>
          <w:lang w:val="uk-UA" w:eastAsia="ru-RU"/>
        </w:rPr>
        <w:t>Ung</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r</w:t>
      </w:r>
      <w:proofErr w:type="spellEnd"/>
      <w:r w:rsidRPr="00081BFF">
        <w:rPr>
          <w:rFonts w:ascii="Times New Roman" w:eastAsia="Times New Roman" w:hAnsi="Times New Roman" w:cs="Times New Roman"/>
          <w:color w:val="000000"/>
          <w:sz w:val="28"/>
          <w:szCs w:val="28"/>
          <w:lang w:val="uk-UA" w:eastAsia="ru-RU"/>
        </w:rPr>
        <w:t>, 2012).</w:t>
      </w:r>
      <w:r w:rsidR="001936DD" w:rsidRPr="00081BFF">
        <w:rPr>
          <w:rFonts w:ascii="Times New Roman" w:eastAsia="Times New Roman" w:hAnsi="Times New Roman" w:cs="Times New Roman"/>
          <w:color w:val="000000"/>
          <w:sz w:val="28"/>
          <w:szCs w:val="28"/>
          <w:lang w:val="uk-UA" w:eastAsia="ru-RU"/>
        </w:rPr>
        <w:t xml:space="preserve"> [53, с.227]</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О</w:t>
      </w:r>
      <w:r w:rsidR="004174DB" w:rsidRPr="00081BFF">
        <w:rPr>
          <w:rFonts w:ascii="Times New Roman" w:eastAsia="Times New Roman" w:hAnsi="Times New Roman" w:cs="Times New Roman"/>
          <w:color w:val="000000"/>
          <w:sz w:val="28"/>
          <w:szCs w:val="28"/>
          <w:lang w:val="uk-UA" w:eastAsia="ru-RU"/>
        </w:rPr>
        <w:t>дним із ключ</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внішніх чинників є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явність підтримуючих 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сунків. Як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є Е. </w:t>
      </w:r>
      <w:proofErr w:type="spellStart"/>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стен</w:t>
      </w:r>
      <w:proofErr w:type="spellEnd"/>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M</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sten</w:t>
      </w:r>
      <w:proofErr w:type="spellEnd"/>
      <w:r w:rsidR="004174DB" w:rsidRPr="00081BFF">
        <w:rPr>
          <w:rFonts w:ascii="Times New Roman" w:eastAsia="Times New Roman" w:hAnsi="Times New Roman" w:cs="Times New Roman"/>
          <w:color w:val="000000"/>
          <w:sz w:val="28"/>
          <w:szCs w:val="28"/>
          <w:lang w:val="uk-UA" w:eastAsia="ru-RU"/>
        </w:rPr>
        <w:t>, 2001), стійкість дитини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мір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зум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влюється турб</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тливими вз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ємин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з 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ми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іншими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чущими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слими, які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безпечують ем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ційну безпеку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більність. Теплі,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вірливі 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сунки сприяють ф</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нню 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впевнен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у 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бі,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чуття прин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лежн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й віри у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жливість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трудн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щів.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підтримк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 б</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ку друзів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літків зменшує відчуття із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ляції й зміцнює 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льну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Pr="00081BFF">
        <w:rPr>
          <w:rFonts w:ascii="Times New Roman" w:eastAsia="Times New Roman" w:hAnsi="Times New Roman" w:cs="Times New Roman"/>
          <w:color w:val="000000"/>
          <w:sz w:val="28"/>
          <w:szCs w:val="28"/>
          <w:lang w:val="uk-UA" w:eastAsia="ru-RU"/>
        </w:rPr>
        <w:t>а</w:t>
      </w:r>
      <w:r w:rsidR="001936DD" w:rsidRPr="00081BFF">
        <w:rPr>
          <w:rFonts w:ascii="Times New Roman" w:eastAsia="Times New Roman" w:hAnsi="Times New Roman" w:cs="Times New Roman"/>
          <w:color w:val="000000"/>
          <w:sz w:val="28"/>
          <w:szCs w:val="28"/>
          <w:lang w:val="uk-UA" w:eastAsia="ru-RU"/>
        </w:rPr>
        <w:t>цію (</w:t>
      </w:r>
      <w:proofErr w:type="spellStart"/>
      <w:r w:rsidR="001936DD" w:rsidRPr="00081BFF">
        <w:rPr>
          <w:rFonts w:ascii="Times New Roman" w:eastAsia="Times New Roman" w:hAnsi="Times New Roman" w:cs="Times New Roman"/>
          <w:color w:val="000000"/>
          <w:sz w:val="28"/>
          <w:szCs w:val="28"/>
          <w:lang w:val="uk-UA" w:eastAsia="ru-RU"/>
        </w:rPr>
        <w:t>Werner</w:t>
      </w:r>
      <w:proofErr w:type="spellEnd"/>
      <w:r w:rsidR="001936DD" w:rsidRPr="00081BFF">
        <w:rPr>
          <w:rFonts w:ascii="Times New Roman" w:eastAsia="Times New Roman" w:hAnsi="Times New Roman" w:cs="Times New Roman"/>
          <w:color w:val="000000"/>
          <w:sz w:val="28"/>
          <w:szCs w:val="28"/>
          <w:lang w:val="uk-UA" w:eastAsia="ru-RU"/>
        </w:rPr>
        <w:t xml:space="preserve"> &amp; </w:t>
      </w:r>
      <w:proofErr w:type="spellStart"/>
      <w:r w:rsidR="001936DD" w:rsidRPr="00081BFF">
        <w:rPr>
          <w:rFonts w:ascii="Times New Roman" w:eastAsia="Times New Roman" w:hAnsi="Times New Roman" w:cs="Times New Roman"/>
          <w:color w:val="000000"/>
          <w:sz w:val="28"/>
          <w:szCs w:val="28"/>
          <w:lang w:val="uk-UA" w:eastAsia="ru-RU"/>
        </w:rPr>
        <w:t>Smith</w:t>
      </w:r>
      <w:proofErr w:type="spellEnd"/>
      <w:r w:rsidR="001936DD" w:rsidRPr="00081BFF">
        <w:rPr>
          <w:rFonts w:ascii="Times New Roman" w:eastAsia="Times New Roman" w:hAnsi="Times New Roman" w:cs="Times New Roman"/>
          <w:color w:val="000000"/>
          <w:sz w:val="28"/>
          <w:szCs w:val="28"/>
          <w:lang w:val="uk-UA" w:eastAsia="ru-RU"/>
        </w:rPr>
        <w:t>, 1992) [54, с.18]</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жливим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внішнім ресурс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виступ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більне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безпечне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Фрейд (</w:t>
      </w:r>
      <w:proofErr w:type="spellStart"/>
      <w:r w:rsidRPr="00081BFF">
        <w:rPr>
          <w:rFonts w:ascii="Times New Roman" w:eastAsia="Times New Roman" w:hAnsi="Times New Roman" w:cs="Times New Roman"/>
          <w:color w:val="000000"/>
          <w:sz w:val="28"/>
          <w:szCs w:val="28"/>
          <w:lang w:val="uk-UA" w:eastAsia="ru-RU"/>
        </w:rPr>
        <w:t>Freud</w:t>
      </w:r>
      <w:proofErr w:type="spellEnd"/>
      <w:r w:rsidRPr="00081BFF">
        <w:rPr>
          <w:rFonts w:ascii="Times New Roman" w:eastAsia="Times New Roman" w:hAnsi="Times New Roman" w:cs="Times New Roman"/>
          <w:color w:val="000000"/>
          <w:sz w:val="28"/>
          <w:szCs w:val="28"/>
          <w:lang w:val="uk-UA" w:eastAsia="ru-RU"/>
        </w:rPr>
        <w:t>, 1989) підкреслюють,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явність безпечних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життя,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лення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 (у їжі, житлі, медичній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відсутність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 фізичній чи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гічній безпеці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рюють передум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для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влення після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дій. Безпечне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безпечує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жливість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середитися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звитку,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w:t>
      </w:r>
      <w:r w:rsidR="001936DD" w:rsidRPr="00081BFF">
        <w:rPr>
          <w:rFonts w:ascii="Times New Roman" w:eastAsia="Times New Roman" w:hAnsi="Times New Roman" w:cs="Times New Roman"/>
          <w:color w:val="000000"/>
          <w:sz w:val="28"/>
          <w:szCs w:val="28"/>
          <w:lang w:val="uk-UA" w:eastAsia="ru-RU"/>
        </w:rPr>
        <w:t>[55, с.120]</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чну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звитку </w:t>
      </w:r>
      <w:proofErr w:type="spellStart"/>
      <w:r w:rsidRPr="00081BFF">
        <w:rPr>
          <w:rFonts w:ascii="Times New Roman" w:eastAsia="Times New Roman" w:hAnsi="Times New Roman" w:cs="Times New Roman"/>
          <w:color w:val="000000"/>
          <w:sz w:val="28"/>
          <w:szCs w:val="28"/>
          <w:lang w:val="uk-UA" w:eastAsia="ru-RU"/>
        </w:rPr>
        <w:t>резильєнтн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відігр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 спільн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льних інституцій.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 М. </w:t>
      </w:r>
      <w:proofErr w:type="spellStart"/>
      <w:r w:rsidRPr="00081BFF">
        <w:rPr>
          <w:rFonts w:ascii="Times New Roman" w:eastAsia="Times New Roman" w:hAnsi="Times New Roman" w:cs="Times New Roman"/>
          <w:color w:val="000000"/>
          <w:sz w:val="28"/>
          <w:szCs w:val="28"/>
          <w:lang w:val="uk-UA" w:eastAsia="ru-RU"/>
        </w:rPr>
        <w:t>Унг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Ung</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r</w:t>
      </w:r>
      <w:proofErr w:type="spellEnd"/>
      <w:r w:rsidRPr="00081BFF">
        <w:rPr>
          <w:rFonts w:ascii="Times New Roman" w:eastAsia="Times New Roman" w:hAnsi="Times New Roman" w:cs="Times New Roman"/>
          <w:color w:val="000000"/>
          <w:sz w:val="28"/>
          <w:szCs w:val="28"/>
          <w:lang w:val="uk-UA" w:eastAsia="ru-RU"/>
        </w:rPr>
        <w:t>, 2012),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зитивних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льних груп,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у 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дських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дух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ннях сприяють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нню відчуття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цінн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інтегр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ція зменшує ризик </w:t>
      </w:r>
      <w:proofErr w:type="spellStart"/>
      <w:r w:rsidRPr="00081BFF">
        <w:rPr>
          <w:rFonts w:ascii="Times New Roman" w:eastAsia="Times New Roman" w:hAnsi="Times New Roman" w:cs="Times New Roman"/>
          <w:color w:val="000000"/>
          <w:sz w:val="28"/>
          <w:szCs w:val="28"/>
          <w:lang w:val="uk-UA" w:eastAsia="ru-RU"/>
        </w:rPr>
        <w:t>дез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w:t>
      </w:r>
      <w:proofErr w:type="spellEnd"/>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ведінки й підвищує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гічну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w:t>
      </w:r>
      <w:r w:rsidR="001936DD" w:rsidRPr="00081BFF">
        <w:rPr>
          <w:rFonts w:ascii="Times New Roman" w:eastAsia="Times New Roman" w:hAnsi="Times New Roman" w:cs="Times New Roman"/>
          <w:color w:val="000000"/>
          <w:sz w:val="28"/>
          <w:szCs w:val="28"/>
          <w:lang w:val="uk-UA" w:eastAsia="ru-RU"/>
        </w:rPr>
        <w:t>[56, с.89]</w:t>
      </w:r>
    </w:p>
    <w:p w:rsidR="00147028"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Серед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внішніх детермін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нт </w:t>
      </w:r>
      <w:proofErr w:type="spellStart"/>
      <w:r w:rsidRPr="00081BFF">
        <w:rPr>
          <w:rFonts w:ascii="Times New Roman" w:eastAsia="Times New Roman" w:hAnsi="Times New Roman" w:cs="Times New Roman"/>
          <w:color w:val="000000"/>
          <w:sz w:val="28"/>
          <w:szCs w:val="28"/>
          <w:lang w:val="uk-UA" w:eastAsia="ru-RU"/>
        </w:rPr>
        <w:t>резильєнтн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слід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ви</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кремити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світнє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ттер</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Rutter</w:t>
      </w:r>
      <w:proofErr w:type="spellEnd"/>
      <w:r w:rsidRPr="00081BFF">
        <w:rPr>
          <w:rFonts w:ascii="Times New Roman" w:eastAsia="Times New Roman" w:hAnsi="Times New Roman" w:cs="Times New Roman"/>
          <w:color w:val="000000"/>
          <w:sz w:val="28"/>
          <w:szCs w:val="28"/>
          <w:lang w:val="uk-UA" w:eastAsia="ru-RU"/>
        </w:rPr>
        <w:t>, 1999), підтримуючі 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сунки з учителями,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сфер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віри 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чуття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мпетентн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Якісн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виступ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 лише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гнітивні здібн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ле й сприяє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нню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птивних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тегій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ведінки.</w:t>
      </w:r>
      <w:r w:rsidR="00143392">
        <w:rPr>
          <w:rFonts w:ascii="Times New Roman" w:eastAsia="Times New Roman" w:hAnsi="Times New Roman" w:cs="Times New Roman"/>
          <w:color w:val="000000"/>
          <w:sz w:val="28"/>
          <w:szCs w:val="28"/>
          <w:lang w:val="uk-UA" w:eastAsia="ru-RU"/>
        </w:rPr>
        <w:t>[57, с.64</w:t>
      </w:r>
      <w:r w:rsidR="00CD1C60"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Не менш суттєвими є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мічні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які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ступ людини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ресурсів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явність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ду,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хисту,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у культурних і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ртивних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спр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ведливі суспільні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рми підвищують відчуття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життям і зменшують хр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нічний стрес (</w:t>
      </w:r>
      <w:proofErr w:type="spellStart"/>
      <w:r w:rsidRPr="00081BFF">
        <w:rPr>
          <w:rFonts w:ascii="Times New Roman" w:eastAsia="Times New Roman" w:hAnsi="Times New Roman" w:cs="Times New Roman"/>
          <w:color w:val="000000"/>
          <w:sz w:val="28"/>
          <w:szCs w:val="28"/>
          <w:lang w:val="uk-UA" w:eastAsia="ru-RU"/>
        </w:rPr>
        <w:t>G</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rmezy</w:t>
      </w:r>
      <w:proofErr w:type="spellEnd"/>
      <w:r w:rsidRPr="00081BFF">
        <w:rPr>
          <w:rFonts w:ascii="Times New Roman" w:eastAsia="Times New Roman" w:hAnsi="Times New Roman" w:cs="Times New Roman"/>
          <w:color w:val="000000"/>
          <w:sz w:val="28"/>
          <w:szCs w:val="28"/>
          <w:lang w:val="uk-UA" w:eastAsia="ru-RU"/>
        </w:rPr>
        <w:t>, 1993).</w:t>
      </w:r>
      <w:r w:rsidR="00CD1C60" w:rsidRPr="00081BFF">
        <w:rPr>
          <w:rFonts w:ascii="Times New Roman" w:eastAsia="Times New Roman" w:hAnsi="Times New Roman" w:cs="Times New Roman"/>
          <w:color w:val="000000"/>
          <w:sz w:val="28"/>
          <w:szCs w:val="28"/>
          <w:lang w:val="uk-UA" w:eastAsia="ru-RU"/>
        </w:rPr>
        <w:t>[58</w:t>
      </w:r>
      <w:r w:rsidR="008E48BF" w:rsidRPr="00081BFF">
        <w:rPr>
          <w:rFonts w:ascii="Times New Roman" w:eastAsia="Times New Roman" w:hAnsi="Times New Roman" w:cs="Times New Roman"/>
          <w:color w:val="000000"/>
          <w:sz w:val="28"/>
          <w:szCs w:val="28"/>
          <w:lang w:val="uk-UA" w:eastAsia="ru-RU"/>
        </w:rPr>
        <w:t>, с.130</w:t>
      </w:r>
      <w:r w:rsidR="00CD1C60" w:rsidRPr="00081BFF">
        <w:rPr>
          <w:rFonts w:ascii="Times New Roman" w:eastAsia="Times New Roman" w:hAnsi="Times New Roman" w:cs="Times New Roman"/>
          <w:color w:val="000000"/>
          <w:sz w:val="28"/>
          <w:szCs w:val="28"/>
          <w:lang w:val="uk-UA" w:eastAsia="ru-RU"/>
        </w:rPr>
        <w:t>]</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крему групу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влять культурні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дух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 чинники,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безпечують людині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ру у системі цінн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стей і життєвих смислів. Дух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вність, релігійн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лежність, збереження тр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дицій і культурних 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ктик сприяють ф</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нню внутрішнь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нії,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дії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віри у вл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сну зд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трудн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 (</w:t>
      </w:r>
      <w:proofErr w:type="spellStart"/>
      <w:r w:rsidR="004174DB" w:rsidRPr="00081BFF">
        <w:rPr>
          <w:rFonts w:ascii="Times New Roman" w:eastAsia="Times New Roman" w:hAnsi="Times New Roman" w:cs="Times New Roman"/>
          <w:color w:val="000000"/>
          <w:sz w:val="28"/>
          <w:szCs w:val="28"/>
          <w:lang w:val="uk-UA" w:eastAsia="ru-RU"/>
        </w:rPr>
        <w:t>C</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nn</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r</w:t>
      </w:r>
      <w:proofErr w:type="spellEnd"/>
      <w:r w:rsidR="004174DB" w:rsidRPr="00081BFF">
        <w:rPr>
          <w:rFonts w:ascii="Times New Roman" w:eastAsia="Times New Roman" w:hAnsi="Times New Roman" w:cs="Times New Roman"/>
          <w:color w:val="000000"/>
          <w:sz w:val="28"/>
          <w:szCs w:val="28"/>
          <w:lang w:val="uk-UA" w:eastAsia="ru-RU"/>
        </w:rPr>
        <w:t xml:space="preserve"> &amp; </w:t>
      </w:r>
      <w:proofErr w:type="spellStart"/>
      <w:r w:rsidR="004174DB" w:rsidRPr="00081BFF">
        <w:rPr>
          <w:rFonts w:ascii="Times New Roman" w:eastAsia="Times New Roman" w:hAnsi="Times New Roman" w:cs="Times New Roman"/>
          <w:color w:val="000000"/>
          <w:sz w:val="28"/>
          <w:szCs w:val="28"/>
          <w:lang w:val="uk-UA" w:eastAsia="ru-RU"/>
        </w:rPr>
        <w:t>D</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vids</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n</w:t>
      </w:r>
      <w:proofErr w:type="spellEnd"/>
      <w:r w:rsidR="004174DB" w:rsidRPr="00081BFF">
        <w:rPr>
          <w:rFonts w:ascii="Times New Roman" w:eastAsia="Times New Roman" w:hAnsi="Times New Roman" w:cs="Times New Roman"/>
          <w:color w:val="000000"/>
          <w:sz w:val="28"/>
          <w:szCs w:val="28"/>
          <w:lang w:val="uk-UA" w:eastAsia="ru-RU"/>
        </w:rPr>
        <w:t>, 2003). Ці чинники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людині інтегрув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криз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вий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свід і відн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вити псих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гічну рівн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w:t>
      </w:r>
      <w:r w:rsidR="00CD1C60" w:rsidRPr="00081BFF">
        <w:rPr>
          <w:rFonts w:ascii="Times New Roman" w:eastAsia="Times New Roman" w:hAnsi="Times New Roman" w:cs="Times New Roman"/>
          <w:color w:val="000000"/>
          <w:sz w:val="28"/>
          <w:szCs w:val="28"/>
          <w:lang w:val="uk-UA" w:eastAsia="ru-RU"/>
        </w:rPr>
        <w:t>[59</w:t>
      </w:r>
      <w:r w:rsidR="008E48BF" w:rsidRPr="00081BFF">
        <w:rPr>
          <w:rFonts w:ascii="Times New Roman" w:eastAsia="Times New Roman" w:hAnsi="Times New Roman" w:cs="Times New Roman"/>
          <w:color w:val="000000"/>
          <w:sz w:val="28"/>
          <w:szCs w:val="28"/>
          <w:lang w:val="uk-UA" w:eastAsia="ru-RU"/>
        </w:rPr>
        <w:t>,с.49</w:t>
      </w:r>
      <w:r w:rsidR="00CD1C60" w:rsidRPr="00081BFF">
        <w:rPr>
          <w:rFonts w:ascii="Times New Roman" w:eastAsia="Times New Roman" w:hAnsi="Times New Roman" w:cs="Times New Roman"/>
          <w:color w:val="000000"/>
          <w:sz w:val="28"/>
          <w:szCs w:val="28"/>
          <w:lang w:val="uk-UA" w:eastAsia="ru-RU"/>
        </w:rPr>
        <w:t>]</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тже, 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внішні ф</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ри </w:t>
      </w:r>
      <w:proofErr w:type="spellStart"/>
      <w:r w:rsidR="004174DB" w:rsidRPr="00081BFF">
        <w:rPr>
          <w:rFonts w:ascii="Times New Roman" w:eastAsia="Times New Roman" w:hAnsi="Times New Roman" w:cs="Times New Roman"/>
          <w:color w:val="000000"/>
          <w:sz w:val="28"/>
          <w:szCs w:val="28"/>
          <w:lang w:val="uk-UA" w:eastAsia="ru-RU"/>
        </w:rPr>
        <w:t>резильєнтн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ств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рюють 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льний і </w:t>
      </w:r>
      <w:proofErr w:type="spellStart"/>
      <w:r w:rsidR="004174DB" w:rsidRPr="00081BFF">
        <w:rPr>
          <w:rFonts w:ascii="Times New Roman" w:eastAsia="Times New Roman" w:hAnsi="Times New Roman" w:cs="Times New Roman"/>
          <w:color w:val="000000"/>
          <w:sz w:val="28"/>
          <w:szCs w:val="28"/>
          <w:lang w:val="uk-UA" w:eastAsia="ru-RU"/>
        </w:rPr>
        <w:t>серед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вищний</w:t>
      </w:r>
      <w:proofErr w:type="spellEnd"/>
      <w:r w:rsidR="004174DB" w:rsidRPr="00081BFF">
        <w:rPr>
          <w:rFonts w:ascii="Times New Roman" w:eastAsia="Times New Roman" w:hAnsi="Times New Roman" w:cs="Times New Roman"/>
          <w:color w:val="000000"/>
          <w:sz w:val="28"/>
          <w:szCs w:val="28"/>
          <w:lang w:val="uk-UA" w:eastAsia="ru-RU"/>
        </w:rPr>
        <w:t xml:space="preserve">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нтекст, який визн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 ре</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ції внутрішніх ресурсів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С</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ме вз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дія сприятлив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серед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вищ</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бистісних як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стей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безпечує ф</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життєвих викликів. </w:t>
      </w:r>
    </w:p>
    <w:p w:rsidR="00762D57" w:rsidRPr="00081BFF" w:rsidRDefault="008E48BF"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t>Соціальна підтримка відіграє визначальну роль у формуванні життєстійкості внутрішньо переміщених осіб, оскільки вона не лише знижує гострий стрес у перші дні після переміщення, але й створює довгострокові умови для адаптації, стабілізації та відновлення. Різні форми підтримки — від негайної екстреної допомоги до довготривалих програм інтеграції та групової взаємодії — забезпечують поступовий перехід від кризового стану до відновлення внутрішніх ресурсів. Саме комплексність і тривалість соціальної підтримки дозволяє переселенцям відчути контроль над ситуацією, зменшити емоційне навантаження та уникнути хронічного стресу</w:t>
      </w:r>
      <w:r w:rsidRPr="00081BFF">
        <w:rPr>
          <w:rFonts w:ascii="Times New Roman" w:eastAsia="Times New Roman" w:hAnsi="Times New Roman" w:cs="Times New Roman"/>
          <w:sz w:val="28"/>
          <w:szCs w:val="28"/>
          <w:lang w:val="uk-UA" w:eastAsia="ru-RU"/>
        </w:rPr>
        <w:br/>
      </w:r>
      <w:r w:rsidR="00762D57"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sz w:val="28"/>
          <w:szCs w:val="28"/>
          <w:lang w:val="uk-UA" w:eastAsia="ru-RU"/>
        </w:rPr>
        <w:t xml:space="preserve">    </w:t>
      </w:r>
      <w:r w:rsidR="00762D57" w:rsidRPr="00081BFF">
        <w:rPr>
          <w:rFonts w:ascii="Times New Roman" w:eastAsia="Times New Roman" w:hAnsi="Times New Roman" w:cs="Times New Roman"/>
          <w:sz w:val="28"/>
          <w:szCs w:val="28"/>
          <w:lang w:val="uk-UA" w:eastAsia="ru-RU"/>
        </w:rPr>
        <w:t xml:space="preserve">Підсумовуючи дані різних джерел ми можемо стверджувати наступне, що насправді хтось вважає, що оточення має позитивний вплив, хтось, що негативний у формуванні життєстійкості і обидві сторони мають рацію, адже оточення має як позитивний, так і негативний вплив.. Всі ми родом із дитинства. І саме з нього починається формування життєстійкості дитини </w:t>
      </w:r>
      <w:r w:rsidR="00762D57" w:rsidRPr="00081BFF">
        <w:rPr>
          <w:rFonts w:ascii="Times New Roman" w:eastAsia="Times New Roman" w:hAnsi="Times New Roman" w:cs="Times New Roman"/>
          <w:sz w:val="28"/>
          <w:szCs w:val="28"/>
          <w:lang w:val="uk-UA" w:eastAsia="ru-RU"/>
        </w:rPr>
        <w:lastRenderedPageBreak/>
        <w:t xml:space="preserve">людьми, з якими взаємодіє ця дитина, як правило, це батьки, потім вихователі і вчителі, друзі, однолітки. У зрілому віці найголовнішим агентом соціалізації стає професійна спільнота, яка  сприяє формуванню навичок в житті, стійкої поведінки. Також як ми вже зазначали вище </w:t>
      </w:r>
      <w:proofErr w:type="spellStart"/>
      <w:r w:rsidR="00762D57" w:rsidRPr="00081BFF">
        <w:rPr>
          <w:rFonts w:ascii="Times New Roman" w:eastAsia="Times New Roman" w:hAnsi="Times New Roman" w:cs="Times New Roman"/>
          <w:sz w:val="28"/>
          <w:szCs w:val="28"/>
          <w:lang w:val="uk-UA" w:eastAsia="ru-RU"/>
        </w:rPr>
        <w:t>Чиханцовою</w:t>
      </w:r>
      <w:proofErr w:type="spellEnd"/>
      <w:r w:rsidR="00762D57" w:rsidRPr="00081BFF">
        <w:rPr>
          <w:rFonts w:ascii="Times New Roman" w:eastAsia="Times New Roman" w:hAnsi="Times New Roman" w:cs="Times New Roman"/>
          <w:sz w:val="28"/>
          <w:szCs w:val="28"/>
          <w:lang w:val="uk-UA" w:eastAsia="ru-RU"/>
        </w:rPr>
        <w:t xml:space="preserve"> було виокремлено чинники, які підвищують </w:t>
      </w:r>
      <w:proofErr w:type="spellStart"/>
      <w:r w:rsidR="00762D57" w:rsidRPr="00081BFF">
        <w:rPr>
          <w:rFonts w:ascii="Times New Roman" w:eastAsia="Times New Roman" w:hAnsi="Times New Roman" w:cs="Times New Roman"/>
          <w:sz w:val="28"/>
          <w:szCs w:val="28"/>
          <w:lang w:val="uk-UA" w:eastAsia="ru-RU"/>
        </w:rPr>
        <w:t>резилієнтність</w:t>
      </w:r>
      <w:proofErr w:type="spellEnd"/>
      <w:r w:rsidR="00762D57" w:rsidRPr="00081BFF">
        <w:rPr>
          <w:rFonts w:ascii="Times New Roman" w:eastAsia="Times New Roman" w:hAnsi="Times New Roman" w:cs="Times New Roman"/>
          <w:sz w:val="28"/>
          <w:szCs w:val="28"/>
          <w:lang w:val="uk-UA" w:eastAsia="ru-RU"/>
        </w:rPr>
        <w:t xml:space="preserve"> особистості: оптимізм, соціальні контакти, оточення,  </w:t>
      </w:r>
      <w:proofErr w:type="spellStart"/>
      <w:r w:rsidRPr="00081BFF">
        <w:rPr>
          <w:rFonts w:ascii="Times New Roman" w:eastAsia="Times New Roman" w:hAnsi="Times New Roman" w:cs="Times New Roman"/>
          <w:sz w:val="28"/>
          <w:szCs w:val="28"/>
          <w:lang w:val="uk-UA" w:eastAsia="ru-RU"/>
        </w:rPr>
        <w:t>само</w:t>
      </w:r>
      <w:r w:rsidR="00762D57" w:rsidRPr="00081BFF">
        <w:rPr>
          <w:rFonts w:ascii="Times New Roman" w:eastAsia="Times New Roman" w:hAnsi="Times New Roman" w:cs="Times New Roman"/>
          <w:sz w:val="28"/>
          <w:szCs w:val="28"/>
          <w:lang w:val="uk-UA" w:eastAsia="ru-RU"/>
        </w:rPr>
        <w:t>ставленняня</w:t>
      </w:r>
      <w:proofErr w:type="spellEnd"/>
      <w:r w:rsidR="00762D57" w:rsidRPr="00081BFF">
        <w:rPr>
          <w:rFonts w:ascii="Times New Roman" w:eastAsia="Times New Roman" w:hAnsi="Times New Roman" w:cs="Times New Roman"/>
          <w:sz w:val="28"/>
          <w:szCs w:val="28"/>
          <w:lang w:val="uk-UA" w:eastAsia="ru-RU"/>
        </w:rPr>
        <w:t xml:space="preserve">,  </w:t>
      </w:r>
      <w:proofErr w:type="spellStart"/>
      <w:r w:rsidR="00762D57" w:rsidRPr="00081BFF">
        <w:rPr>
          <w:rFonts w:ascii="Times New Roman" w:eastAsia="Times New Roman" w:hAnsi="Times New Roman" w:cs="Times New Roman"/>
          <w:sz w:val="28"/>
          <w:szCs w:val="28"/>
          <w:lang w:val="uk-UA" w:eastAsia="ru-RU"/>
        </w:rPr>
        <w:t>самоставлення</w:t>
      </w:r>
      <w:proofErr w:type="spellEnd"/>
      <w:r w:rsidR="00762D57" w:rsidRPr="00081BFF">
        <w:rPr>
          <w:rFonts w:ascii="Times New Roman" w:eastAsia="Times New Roman" w:hAnsi="Times New Roman" w:cs="Times New Roman"/>
          <w:sz w:val="28"/>
          <w:szCs w:val="28"/>
          <w:lang w:val="uk-UA" w:eastAsia="ru-RU"/>
        </w:rPr>
        <w:t>, цілі та смисли.</w:t>
      </w:r>
    </w:p>
    <w:p w:rsidR="004174DB" w:rsidRPr="00081BFF" w:rsidRDefault="00762D5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sz w:val="28"/>
          <w:szCs w:val="28"/>
          <w:lang w:val="uk-UA" w:eastAsia="ru-RU"/>
        </w:rPr>
        <w:t xml:space="preserve">Згадаємо також про </w:t>
      </w:r>
      <w:proofErr w:type="spellStart"/>
      <w:r w:rsidRPr="00081BFF">
        <w:rPr>
          <w:rFonts w:ascii="Times New Roman" w:eastAsia="Times New Roman" w:hAnsi="Times New Roman" w:cs="Times New Roman"/>
          <w:sz w:val="28"/>
          <w:szCs w:val="28"/>
          <w:lang w:val="uk-UA" w:eastAsia="ru-RU"/>
        </w:rPr>
        <w:t>соціоекономічну</w:t>
      </w:r>
      <w:proofErr w:type="spellEnd"/>
      <w:r w:rsidRPr="00081BFF">
        <w:rPr>
          <w:rFonts w:ascii="Times New Roman" w:eastAsia="Times New Roman" w:hAnsi="Times New Roman" w:cs="Times New Roman"/>
          <w:sz w:val="28"/>
          <w:szCs w:val="28"/>
          <w:lang w:val="uk-UA" w:eastAsia="ru-RU"/>
        </w:rPr>
        <w:t xml:space="preserve"> модель формування </w:t>
      </w:r>
      <w:proofErr w:type="spellStart"/>
      <w:r w:rsidRPr="00081BFF">
        <w:rPr>
          <w:rFonts w:ascii="Times New Roman" w:eastAsia="Times New Roman" w:hAnsi="Times New Roman" w:cs="Times New Roman"/>
          <w:sz w:val="28"/>
          <w:szCs w:val="28"/>
          <w:lang w:val="uk-UA" w:eastAsia="ru-RU"/>
        </w:rPr>
        <w:t>розентності</w:t>
      </w:r>
      <w:proofErr w:type="spellEnd"/>
      <w:r w:rsidRPr="00081BFF">
        <w:rPr>
          <w:rFonts w:ascii="Times New Roman" w:eastAsia="Times New Roman" w:hAnsi="Times New Roman" w:cs="Times New Roman"/>
          <w:sz w:val="28"/>
          <w:szCs w:val="28"/>
          <w:lang w:val="uk-UA" w:eastAsia="ru-RU"/>
        </w:rPr>
        <w:t xml:space="preserve"> дітей за якою на дитину впливає мікросистема, яка включає сім'ю </w:t>
      </w:r>
      <w:proofErr w:type="spellStart"/>
      <w:r w:rsidRPr="00081BFF">
        <w:rPr>
          <w:rFonts w:ascii="Times New Roman" w:eastAsia="Times New Roman" w:hAnsi="Times New Roman" w:cs="Times New Roman"/>
          <w:sz w:val="28"/>
          <w:szCs w:val="28"/>
          <w:lang w:val="uk-UA" w:eastAsia="ru-RU"/>
        </w:rPr>
        <w:t>мезосистема</w:t>
      </w:r>
      <w:proofErr w:type="spellEnd"/>
      <w:r w:rsidRPr="00081BFF">
        <w:rPr>
          <w:rFonts w:ascii="Times New Roman" w:eastAsia="Times New Roman" w:hAnsi="Times New Roman" w:cs="Times New Roman"/>
          <w:sz w:val="28"/>
          <w:szCs w:val="28"/>
          <w:lang w:val="uk-UA" w:eastAsia="ru-RU"/>
        </w:rPr>
        <w:t xml:space="preserve"> - це місце роботи, розширена сім'я, засоби масової інформації та звичайно макросистема - це цінності, закони, традиції. Факторами, які сприяють формуванню </w:t>
      </w:r>
      <w:proofErr w:type="spellStart"/>
      <w:r w:rsidRPr="00081BFF">
        <w:rPr>
          <w:rFonts w:ascii="Times New Roman" w:eastAsia="Times New Roman" w:hAnsi="Times New Roman" w:cs="Times New Roman"/>
          <w:sz w:val="28"/>
          <w:szCs w:val="28"/>
          <w:lang w:val="uk-UA" w:eastAsia="ru-RU"/>
        </w:rPr>
        <w:t>резильєнтності</w:t>
      </w:r>
      <w:proofErr w:type="spellEnd"/>
      <w:r w:rsidRPr="00081BFF">
        <w:rPr>
          <w:rFonts w:ascii="Times New Roman" w:eastAsia="Times New Roman" w:hAnsi="Times New Roman" w:cs="Times New Roman"/>
          <w:sz w:val="28"/>
          <w:szCs w:val="28"/>
          <w:lang w:val="uk-UA" w:eastAsia="ru-RU"/>
        </w:rPr>
        <w:t xml:space="preserve"> є генетичні, психологічні та соціальні, і всі вони впливають на адаптаційні здібності. До факторів розвитку </w:t>
      </w:r>
      <w:proofErr w:type="spellStart"/>
      <w:r w:rsidRPr="00081BFF">
        <w:rPr>
          <w:rFonts w:ascii="Times New Roman" w:eastAsia="Times New Roman" w:hAnsi="Times New Roman" w:cs="Times New Roman"/>
          <w:sz w:val="28"/>
          <w:szCs w:val="28"/>
          <w:lang w:val="uk-UA" w:eastAsia="ru-RU"/>
        </w:rPr>
        <w:t>резильєнсу</w:t>
      </w:r>
      <w:proofErr w:type="spellEnd"/>
      <w:r w:rsidRPr="00081BFF">
        <w:rPr>
          <w:rFonts w:ascii="Times New Roman" w:eastAsia="Times New Roman" w:hAnsi="Times New Roman" w:cs="Times New Roman"/>
          <w:sz w:val="28"/>
          <w:szCs w:val="28"/>
          <w:lang w:val="uk-UA" w:eastAsia="ru-RU"/>
        </w:rPr>
        <w:t xml:space="preserve"> дітей відносять: позитивний зв'язок, батьки-дитина дружній до дитини простір у школі, здатність допомагати іншим, емоційний інтелект та інші</w:t>
      </w:r>
    </w:p>
    <w:p w:rsidR="008E48BF" w:rsidRPr="00081BFF" w:rsidRDefault="008E48BF" w:rsidP="00F8622A">
      <w:pPr>
        <w:spacing w:line="360" w:lineRule="auto"/>
        <w:ind w:firstLine="794"/>
        <w:jc w:val="both"/>
        <w:rPr>
          <w:rFonts w:ascii="Times New Roman" w:hAnsi="Times New Roman" w:cs="Times New Roman"/>
          <w:bCs/>
          <w:color w:val="000000"/>
          <w:sz w:val="28"/>
          <w:szCs w:val="28"/>
          <w:lang w:val="uk-UA"/>
        </w:rPr>
      </w:pPr>
      <w:r w:rsidRPr="00081BFF">
        <w:rPr>
          <w:rFonts w:ascii="Times New Roman" w:hAnsi="Times New Roman" w:cs="Times New Roman"/>
          <w:bCs/>
          <w:color w:val="000000"/>
          <w:sz w:val="28"/>
          <w:szCs w:val="28"/>
          <w:lang w:val="uk-UA"/>
        </w:rPr>
        <w:t xml:space="preserve">Формування життєстійкості відбувається у взаємодії внутрішніх та зовнішніх чинників, де зовнішні — соціальні зв’язки, безпечне середовище, підтримка громади, освітні та економічні можливості — створюють основу для розвитку внутрішніх ресурсів особистості. Дослідження </w:t>
      </w:r>
      <w:proofErr w:type="spellStart"/>
      <w:r w:rsidRPr="00081BFF">
        <w:rPr>
          <w:rFonts w:ascii="Times New Roman" w:hAnsi="Times New Roman" w:cs="Times New Roman"/>
          <w:bCs/>
          <w:color w:val="000000"/>
          <w:sz w:val="28"/>
          <w:szCs w:val="28"/>
          <w:lang w:val="uk-UA"/>
        </w:rPr>
        <w:t>Мастен</w:t>
      </w:r>
      <w:proofErr w:type="spellEnd"/>
      <w:r w:rsidRPr="00081BFF">
        <w:rPr>
          <w:rFonts w:ascii="Times New Roman" w:hAnsi="Times New Roman" w:cs="Times New Roman"/>
          <w:bCs/>
          <w:color w:val="000000"/>
          <w:sz w:val="28"/>
          <w:szCs w:val="28"/>
          <w:lang w:val="uk-UA"/>
        </w:rPr>
        <w:t xml:space="preserve">, </w:t>
      </w:r>
      <w:proofErr w:type="spellStart"/>
      <w:r w:rsidRPr="00081BFF">
        <w:rPr>
          <w:rFonts w:ascii="Times New Roman" w:hAnsi="Times New Roman" w:cs="Times New Roman"/>
          <w:bCs/>
          <w:color w:val="000000"/>
          <w:sz w:val="28"/>
          <w:szCs w:val="28"/>
          <w:lang w:val="uk-UA"/>
        </w:rPr>
        <w:t>Унгара</w:t>
      </w:r>
      <w:proofErr w:type="spellEnd"/>
      <w:r w:rsidRPr="00081BFF">
        <w:rPr>
          <w:rFonts w:ascii="Times New Roman" w:hAnsi="Times New Roman" w:cs="Times New Roman"/>
          <w:bCs/>
          <w:color w:val="000000"/>
          <w:sz w:val="28"/>
          <w:szCs w:val="28"/>
          <w:lang w:val="uk-UA"/>
        </w:rPr>
        <w:t xml:space="preserve">, </w:t>
      </w:r>
      <w:proofErr w:type="spellStart"/>
      <w:r w:rsidRPr="00081BFF">
        <w:rPr>
          <w:rFonts w:ascii="Times New Roman" w:hAnsi="Times New Roman" w:cs="Times New Roman"/>
          <w:bCs/>
          <w:color w:val="000000"/>
          <w:sz w:val="28"/>
          <w:szCs w:val="28"/>
          <w:lang w:val="uk-UA"/>
        </w:rPr>
        <w:t>Раттера</w:t>
      </w:r>
      <w:proofErr w:type="spellEnd"/>
      <w:r w:rsidRPr="00081BFF">
        <w:rPr>
          <w:rFonts w:ascii="Times New Roman" w:hAnsi="Times New Roman" w:cs="Times New Roman"/>
          <w:bCs/>
          <w:color w:val="000000"/>
          <w:sz w:val="28"/>
          <w:szCs w:val="28"/>
          <w:lang w:val="uk-UA"/>
        </w:rPr>
        <w:t xml:space="preserve"> та інших науковців підтверджують, що саме підтримуючі взаємини, доступ до ресурсів і позитивна соціальна інтеграція виступають ключовими елементами </w:t>
      </w:r>
      <w:proofErr w:type="spellStart"/>
      <w:r w:rsidRPr="00081BFF">
        <w:rPr>
          <w:rFonts w:ascii="Times New Roman" w:hAnsi="Times New Roman" w:cs="Times New Roman"/>
          <w:bCs/>
          <w:color w:val="000000"/>
          <w:sz w:val="28"/>
          <w:szCs w:val="28"/>
          <w:lang w:val="uk-UA"/>
        </w:rPr>
        <w:t>резильєнтності</w:t>
      </w:r>
      <w:proofErr w:type="spellEnd"/>
      <w:r w:rsidRPr="00081BFF">
        <w:rPr>
          <w:rFonts w:ascii="Times New Roman" w:hAnsi="Times New Roman" w:cs="Times New Roman"/>
          <w:bCs/>
          <w:color w:val="000000"/>
          <w:sz w:val="28"/>
          <w:szCs w:val="28"/>
          <w:lang w:val="uk-UA"/>
        </w:rPr>
        <w:t>. Для ВПО, які перебувають у стані тривалого стресу, такі фактори є критично важливими, адже вони сприяють відновленню ідентичності, формуванню відчуття безпеки та поверненню до активного життя.</w:t>
      </w:r>
    </w:p>
    <w:p w:rsidR="00103211" w:rsidRDefault="008E48BF" w:rsidP="00F8622A">
      <w:pPr>
        <w:spacing w:line="360" w:lineRule="auto"/>
        <w:ind w:firstLine="794"/>
        <w:jc w:val="both"/>
        <w:rPr>
          <w:rFonts w:ascii="Times New Roman" w:hAnsi="Times New Roman" w:cs="Times New Roman"/>
          <w:bCs/>
          <w:color w:val="000000"/>
          <w:sz w:val="28"/>
          <w:szCs w:val="28"/>
          <w:lang w:val="uk-UA"/>
        </w:rPr>
      </w:pPr>
      <w:r w:rsidRPr="00081BFF">
        <w:rPr>
          <w:rFonts w:ascii="Times New Roman" w:hAnsi="Times New Roman" w:cs="Times New Roman"/>
          <w:bCs/>
          <w:color w:val="000000"/>
          <w:sz w:val="28"/>
          <w:szCs w:val="28"/>
          <w:lang w:val="uk-UA"/>
        </w:rPr>
        <w:t xml:space="preserve">Життєстійкість розвивається протягом життя та залежить від якості взаємодії з соціальним середовищем. Внутрішні характеристики — оптимізм, цілеспрямованість, </w:t>
      </w:r>
      <w:proofErr w:type="spellStart"/>
      <w:r w:rsidRPr="00081BFF">
        <w:rPr>
          <w:rFonts w:ascii="Times New Roman" w:hAnsi="Times New Roman" w:cs="Times New Roman"/>
          <w:bCs/>
          <w:color w:val="000000"/>
          <w:sz w:val="28"/>
          <w:szCs w:val="28"/>
          <w:lang w:val="uk-UA"/>
        </w:rPr>
        <w:t>самоставлення</w:t>
      </w:r>
      <w:proofErr w:type="spellEnd"/>
      <w:r w:rsidRPr="00081BFF">
        <w:rPr>
          <w:rFonts w:ascii="Times New Roman" w:hAnsi="Times New Roman" w:cs="Times New Roman"/>
          <w:bCs/>
          <w:color w:val="000000"/>
          <w:sz w:val="28"/>
          <w:szCs w:val="28"/>
          <w:lang w:val="uk-UA"/>
        </w:rPr>
        <w:t xml:space="preserve">, здатність до планування — активізуються саме тоді, коли людина має підтримку й доступ до стабільних умов. У результаті взаємодії зовнішніх і внутрішніх ресурсів у ВПО формується здатність не лише долати наслідки травми, але й досягати нового рівня </w:t>
      </w:r>
      <w:r w:rsidRPr="00081BFF">
        <w:rPr>
          <w:rFonts w:ascii="Times New Roman" w:hAnsi="Times New Roman" w:cs="Times New Roman"/>
          <w:bCs/>
          <w:color w:val="000000"/>
          <w:sz w:val="28"/>
          <w:szCs w:val="28"/>
          <w:lang w:val="uk-UA"/>
        </w:rPr>
        <w:lastRenderedPageBreak/>
        <w:t>психологічного благополуччя, інтегруватися у громаду та вибудовувати майбутнє</w:t>
      </w:r>
      <w:r w:rsidR="0042226A" w:rsidRPr="00081BFF">
        <w:rPr>
          <w:rFonts w:ascii="Times New Roman" w:hAnsi="Times New Roman" w:cs="Times New Roman"/>
          <w:bCs/>
          <w:color w:val="000000"/>
          <w:sz w:val="28"/>
          <w:szCs w:val="28"/>
          <w:lang w:val="uk-UA"/>
        </w:rPr>
        <w:t>.</w:t>
      </w:r>
    </w:p>
    <w:p w:rsidR="008E48BF" w:rsidRPr="00081BFF" w:rsidRDefault="00103211" w:rsidP="00103211">
      <w:pPr>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br w:type="page"/>
      </w:r>
    </w:p>
    <w:p w:rsidR="004174DB" w:rsidRPr="00EF0812" w:rsidRDefault="004174DB" w:rsidP="00103211">
      <w:pPr>
        <w:spacing w:line="360" w:lineRule="auto"/>
        <w:jc w:val="center"/>
        <w:rPr>
          <w:rFonts w:ascii="Times New Roman" w:eastAsia="Times New Roman" w:hAnsi="Times New Roman" w:cs="Times New Roman"/>
          <w:b/>
          <w:color w:val="000000"/>
          <w:kern w:val="36"/>
          <w:sz w:val="28"/>
          <w:szCs w:val="28"/>
          <w:lang w:val="uk-UA" w:eastAsia="ru-RU"/>
        </w:rPr>
      </w:pPr>
      <w:r w:rsidRPr="00EF0812">
        <w:rPr>
          <w:rFonts w:ascii="Times New Roman" w:hAnsi="Times New Roman" w:cs="Times New Roman"/>
          <w:b/>
          <w:color w:val="000000"/>
          <w:sz w:val="28"/>
          <w:szCs w:val="28"/>
          <w:lang w:val="uk-UA"/>
        </w:rPr>
        <w:lastRenderedPageBreak/>
        <w:t>ВИСН</w:t>
      </w:r>
      <w:r w:rsidR="00F543D7" w:rsidRPr="00EF0812">
        <w:rPr>
          <w:rFonts w:ascii="Times New Roman" w:hAnsi="Times New Roman" w:cs="Times New Roman"/>
          <w:b/>
          <w:color w:val="000000"/>
          <w:sz w:val="28"/>
          <w:szCs w:val="28"/>
          <w:lang w:val="uk-UA"/>
        </w:rPr>
        <w:t>О</w:t>
      </w:r>
      <w:r w:rsidRPr="00EF0812">
        <w:rPr>
          <w:rFonts w:ascii="Times New Roman" w:hAnsi="Times New Roman" w:cs="Times New Roman"/>
          <w:b/>
          <w:color w:val="000000"/>
          <w:sz w:val="28"/>
          <w:szCs w:val="28"/>
          <w:lang w:val="uk-UA"/>
        </w:rPr>
        <w:t>ВКИ Д</w:t>
      </w:r>
      <w:r w:rsidR="00F543D7" w:rsidRPr="00EF0812">
        <w:rPr>
          <w:rFonts w:ascii="Times New Roman" w:hAnsi="Times New Roman" w:cs="Times New Roman"/>
          <w:b/>
          <w:color w:val="000000"/>
          <w:sz w:val="28"/>
          <w:szCs w:val="28"/>
          <w:lang w:val="uk-UA"/>
        </w:rPr>
        <w:t>О</w:t>
      </w:r>
      <w:r w:rsidRPr="00EF0812">
        <w:rPr>
          <w:rFonts w:ascii="Times New Roman" w:hAnsi="Times New Roman" w:cs="Times New Roman"/>
          <w:b/>
          <w:color w:val="000000"/>
          <w:sz w:val="28"/>
          <w:szCs w:val="28"/>
          <w:lang w:val="uk-UA"/>
        </w:rPr>
        <w:t xml:space="preserve"> Р</w:t>
      </w:r>
      <w:r w:rsidR="00F543D7" w:rsidRPr="00EF0812">
        <w:rPr>
          <w:rFonts w:ascii="Times New Roman" w:hAnsi="Times New Roman" w:cs="Times New Roman"/>
          <w:b/>
          <w:color w:val="000000"/>
          <w:sz w:val="28"/>
          <w:szCs w:val="28"/>
          <w:lang w:val="uk-UA"/>
        </w:rPr>
        <w:t>О</w:t>
      </w:r>
      <w:r w:rsidRPr="00EF0812">
        <w:rPr>
          <w:rFonts w:ascii="Times New Roman" w:hAnsi="Times New Roman" w:cs="Times New Roman"/>
          <w:b/>
          <w:color w:val="000000"/>
          <w:sz w:val="28"/>
          <w:szCs w:val="28"/>
          <w:lang w:val="uk-UA"/>
        </w:rPr>
        <w:t>ЗДІЛУ 1</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 перш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зділі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гістерськ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ретичн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війни,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ме: життєстійкість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гічний фен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proofErr w:type="spellStart"/>
      <w:r w:rsidRPr="00081BFF">
        <w:rPr>
          <w:rFonts w:ascii="Times New Roman" w:eastAsia="Times New Roman" w:hAnsi="Times New Roman" w:cs="Times New Roman"/>
          <w:color w:val="000000"/>
          <w:sz w:val="28"/>
          <w:szCs w:val="28"/>
          <w:lang w:val="uk-UA" w:eastAsia="ru-RU"/>
        </w:rPr>
        <w:t>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переміщених</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вплив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Уз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льнивши пр</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w:t>
      </w:r>
      <w:r w:rsidR="00807917" w:rsidRPr="00081BFF">
        <w:rPr>
          <w:rFonts w:ascii="Times New Roman" w:eastAsia="Times New Roman" w:hAnsi="Times New Roman" w:cs="Times New Roman"/>
          <w:color w:val="000000"/>
          <w:sz w:val="28"/>
          <w:szCs w:val="28"/>
          <w:lang w:val="uk-UA" w:eastAsia="ru-RU"/>
        </w:rPr>
        <w:t xml:space="preserve"> ми виявили, що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зників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сять: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гнітивні,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кі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мунік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вички як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ктивне слух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впевнен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вим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гливість,, гнучкість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стійність у прийнятті рішень. (R. </w:t>
      </w:r>
      <w:proofErr w:type="spellStart"/>
      <w:r w:rsidRPr="00081BFF">
        <w:rPr>
          <w:rFonts w:ascii="Times New Roman" w:eastAsia="Times New Roman" w:hAnsi="Times New Roman" w:cs="Times New Roman"/>
          <w:color w:val="000000"/>
          <w:sz w:val="28"/>
          <w:szCs w:val="28"/>
          <w:lang w:val="uk-UA" w:eastAsia="ru-RU"/>
        </w:rPr>
        <w:t>Del</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h</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ij</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 K. </w:t>
      </w:r>
      <w:proofErr w:type="spellStart"/>
      <w:r w:rsidRPr="00081BFF">
        <w:rPr>
          <w:rFonts w:ascii="Times New Roman" w:eastAsia="Times New Roman" w:hAnsi="Times New Roman" w:cs="Times New Roman"/>
          <w:color w:val="000000"/>
          <w:sz w:val="28"/>
          <w:szCs w:val="28"/>
          <w:lang w:val="uk-UA" w:eastAsia="ru-RU"/>
        </w:rPr>
        <w:t>G</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ill</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rd</w:t>
      </w:r>
      <w:proofErr w:type="spellEnd"/>
      <w:r w:rsidRPr="00081BFF">
        <w:rPr>
          <w:rFonts w:ascii="Times New Roman" w:eastAsia="Times New Roman" w:hAnsi="Times New Roman" w:cs="Times New Roman"/>
          <w:color w:val="000000"/>
          <w:sz w:val="28"/>
          <w:szCs w:val="28"/>
          <w:lang w:val="uk-UA" w:eastAsia="ru-RU"/>
        </w:rPr>
        <w:t xml:space="preserve">, С.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дді</w:t>
      </w:r>
      <w:proofErr w:type="spellEnd"/>
      <w:r w:rsidRPr="00081BFF">
        <w:rPr>
          <w:rFonts w:ascii="Times New Roman" w:eastAsia="Times New Roman" w:hAnsi="Times New Roman" w:cs="Times New Roman"/>
          <w:color w:val="000000"/>
          <w:sz w:val="28"/>
          <w:szCs w:val="28"/>
          <w:lang w:val="uk-UA" w:eastAsia="ru-RU"/>
        </w:rPr>
        <w:t>)[6]</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деллю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дді</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життєстійкісне</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діння</w:t>
      </w:r>
      <w:proofErr w:type="spellEnd"/>
      <w:r w:rsidRPr="00081BFF">
        <w:rPr>
          <w:rFonts w:ascii="Times New Roman" w:eastAsia="Times New Roman" w:hAnsi="Times New Roman" w:cs="Times New Roman"/>
          <w:color w:val="000000"/>
          <w:sz w:val="28"/>
          <w:szCs w:val="28"/>
          <w:lang w:val="uk-UA" w:eastAsia="ru-RU"/>
        </w:rPr>
        <w:t xml:space="preserve"> є психічне (перспектив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зуміння)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 (прийняття рішень)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ао</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ктики (дієтичне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фізичні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лікув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[14] Життєстійкість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згляд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не лише як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гічний фен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мен,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як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внутрішня уст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 ресурс, який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зуміти і змінити для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 зберегти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гічне, фізичне,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льне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 [13]</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дель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Чих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нц</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roofErr w:type="spellEnd"/>
      <w:r w:rsidRPr="00081BFF">
        <w:rPr>
          <w:rFonts w:ascii="Times New Roman" w:eastAsia="Times New Roman" w:hAnsi="Times New Roman" w:cs="Times New Roman"/>
          <w:color w:val="000000"/>
          <w:sz w:val="28"/>
          <w:szCs w:val="28"/>
          <w:lang w:val="uk-UA" w:eastAsia="ru-RU"/>
        </w:rPr>
        <w:t xml:space="preserve"> включ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ль,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прийняття, цілі, цінн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смислу,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мія,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гнення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які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як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і внутрішні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 Всі ці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ненти сприяють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детермін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психічне 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луччя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[12]</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 як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в С. </w:t>
      </w:r>
      <w:proofErr w:type="spellStart"/>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дді</w:t>
      </w:r>
      <w:proofErr w:type="spellEnd"/>
      <w:r w:rsidR="004174DB" w:rsidRPr="00081BFF">
        <w:rPr>
          <w:rFonts w:ascii="Times New Roman" w:eastAsia="Times New Roman" w:hAnsi="Times New Roman" w:cs="Times New Roman"/>
          <w:color w:val="000000"/>
          <w:sz w:val="28"/>
          <w:szCs w:val="28"/>
          <w:lang w:val="uk-UA" w:eastAsia="ru-RU"/>
        </w:rPr>
        <w:t>,  ключем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є три 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уст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вки: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лученість</w:t>
      </w:r>
      <w:proofErr w:type="spellEnd"/>
      <w:r w:rsidR="004174DB" w:rsidRPr="00081BFF">
        <w:rPr>
          <w:rFonts w:ascii="Times New Roman" w:eastAsia="Times New Roman" w:hAnsi="Times New Roman" w:cs="Times New Roman"/>
          <w:color w:val="000000"/>
          <w:sz w:val="28"/>
          <w:szCs w:val="28"/>
          <w:lang w:val="uk-UA" w:eastAsia="ru-RU"/>
        </w:rPr>
        <w:t>,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прийняття ризику  [9]</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А</w:t>
      </w:r>
      <w:r w:rsidR="004174DB" w:rsidRPr="00081BFF">
        <w:rPr>
          <w:rFonts w:ascii="Times New Roman" w:eastAsia="Times New Roman" w:hAnsi="Times New Roman" w:cs="Times New Roman"/>
          <w:color w:val="000000"/>
          <w:sz w:val="28"/>
          <w:szCs w:val="28"/>
          <w:lang w:val="uk-UA" w:eastAsia="ru-RU"/>
        </w:rPr>
        <w:t xml:space="preserve">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ли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пит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жку неминучість ситу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яку вже ніяк не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вити,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трібн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прийняти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ги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ступні уст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вки: смирення, прийняття себе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шук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тхнення і с</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ме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тхнення [8]</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блеми, які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різняться: 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бути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прит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всім член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 сім'ї(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вічі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чи жін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чі,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дітей переселенців.</w:t>
      </w:r>
      <w:r w:rsidR="00594FB1"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ділити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сфер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сфер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дет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льніше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це 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ли вище.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є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різних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дій культурн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 який виник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 у переселенців при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гічних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зм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дієві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тегії підтримки,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E91554"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вді хт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сь вв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зитивний вплив, хт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тивний у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бидві 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цію,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дже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як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і нег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тивний вплив.. Всі ми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із дитинств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І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з 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дитини людьми, з якими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діє ця дитин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як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це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тьки,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тім вих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телі і вчителі, друзі,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літки. У зріл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віці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внішим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гент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фесійн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спільн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w:t>
      </w:r>
      <w:proofErr w:type="spellEnd"/>
      <w:r w:rsidRPr="00081BFF">
        <w:rPr>
          <w:rFonts w:ascii="Times New Roman" w:eastAsia="Times New Roman" w:hAnsi="Times New Roman" w:cs="Times New Roman"/>
          <w:color w:val="000000"/>
          <w:sz w:val="28"/>
          <w:szCs w:val="28"/>
          <w:lang w:val="uk-UA" w:eastAsia="ru-RU"/>
        </w:rPr>
        <w:t xml:space="preserve"> в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в житті, 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леги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керівництв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підтримують, цінують,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тих, хт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бере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себе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льність,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дмірні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ження, вміє без 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ніки перен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сити стрес 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ючи </w:t>
      </w:r>
      <w:proofErr w:type="spellStart"/>
      <w:r w:rsidRPr="00081BFF">
        <w:rPr>
          <w:rFonts w:ascii="Times New Roman" w:eastAsia="Times New Roman" w:hAnsi="Times New Roman" w:cs="Times New Roman"/>
          <w:color w:val="000000"/>
          <w:sz w:val="28"/>
          <w:szCs w:val="28"/>
          <w:lang w:val="uk-UA" w:eastAsia="ru-RU"/>
        </w:rPr>
        <w:t>іншим.Т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w:t>
      </w:r>
      <w:proofErr w:type="spellEnd"/>
      <w:r w:rsidRPr="00081BFF">
        <w:rPr>
          <w:rFonts w:ascii="Times New Roman" w:eastAsia="Times New Roman" w:hAnsi="Times New Roman" w:cs="Times New Roman"/>
          <w:color w:val="000000"/>
          <w:sz w:val="28"/>
          <w:szCs w:val="28"/>
          <w:lang w:val="uk-UA" w:eastAsia="ru-RU"/>
        </w:rPr>
        <w:t xml:space="preserve"> як ми вже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ли вище </w:t>
      </w:r>
      <w:proofErr w:type="spellStart"/>
      <w:r w:rsidRPr="00081BFF">
        <w:rPr>
          <w:rFonts w:ascii="Times New Roman" w:eastAsia="Times New Roman" w:hAnsi="Times New Roman" w:cs="Times New Roman"/>
          <w:color w:val="000000"/>
          <w:sz w:val="28"/>
          <w:szCs w:val="28"/>
          <w:lang w:val="uk-UA" w:eastAsia="ru-RU"/>
        </w:rPr>
        <w:t>Чих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нц</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roofErr w:type="spellEnd"/>
      <w:r w:rsidRPr="00081BFF">
        <w:rPr>
          <w:rFonts w:ascii="Times New Roman" w:eastAsia="Times New Roman" w:hAnsi="Times New Roman" w:cs="Times New Roman"/>
          <w:color w:val="000000"/>
          <w:sz w:val="28"/>
          <w:szCs w:val="28"/>
          <w:lang w:val="uk-UA" w:eastAsia="ru-RU"/>
        </w:rPr>
        <w:t xml:space="preserve">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чинники, які підвищують </w:t>
      </w:r>
      <w:proofErr w:type="spellStart"/>
      <w:r w:rsidRPr="00081BFF">
        <w:rPr>
          <w:rFonts w:ascii="Times New Roman" w:eastAsia="Times New Roman" w:hAnsi="Times New Roman" w:cs="Times New Roman"/>
          <w:color w:val="000000"/>
          <w:sz w:val="28"/>
          <w:szCs w:val="28"/>
          <w:lang w:val="uk-UA" w:eastAsia="ru-RU"/>
        </w:rPr>
        <w:t>резилієнтність</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птимізм,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чення,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ектув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w:t>
      </w:r>
      <w:proofErr w:type="spellEnd"/>
      <w:r w:rsidRPr="00081BFF">
        <w:rPr>
          <w:rFonts w:ascii="Times New Roman" w:eastAsia="Times New Roman" w:hAnsi="Times New Roman" w:cs="Times New Roman"/>
          <w:color w:val="000000"/>
          <w:sz w:val="28"/>
          <w:szCs w:val="28"/>
          <w:lang w:val="uk-UA" w:eastAsia="ru-RU"/>
        </w:rPr>
        <w:t>, цілі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смисли.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Резильєнтні</w:t>
      </w:r>
      <w:proofErr w:type="spellEnd"/>
      <w:r w:rsidRPr="00081BFF">
        <w:rPr>
          <w:rFonts w:ascii="Times New Roman" w:eastAsia="Times New Roman" w:hAnsi="Times New Roman" w:cs="Times New Roman"/>
          <w:color w:val="000000"/>
          <w:sz w:val="28"/>
          <w:szCs w:val="28"/>
          <w:lang w:val="uk-UA" w:eastAsia="ru-RU"/>
        </w:rPr>
        <w:t xml:space="preserve"> люди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і вик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мережу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бистісних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ктів,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систем людських 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сунків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діяти вих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дячи з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екту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здійснення життєвих пл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безпечують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єї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ефективн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себе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ж регулюють між</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бистісні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сини.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Зг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мічну</w:t>
      </w:r>
      <w:proofErr w:type="spellEnd"/>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дель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ння </w:t>
      </w:r>
      <w:proofErr w:type="spellStart"/>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зентн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дітей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як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дитину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мікр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систем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включ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 сім'ю </w:t>
      </w:r>
      <w:proofErr w:type="spellStart"/>
      <w:r w:rsidRPr="00081BFF">
        <w:rPr>
          <w:rFonts w:ascii="Times New Roman" w:eastAsia="Times New Roman" w:hAnsi="Times New Roman" w:cs="Times New Roman"/>
          <w:color w:val="000000"/>
          <w:sz w:val="28"/>
          <w:szCs w:val="28"/>
          <w:lang w:val="uk-UA" w:eastAsia="ru-RU"/>
        </w:rPr>
        <w:t>мез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систем</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 це місце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зширен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сім'я,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інф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систем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 це цінн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диції.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які сприяють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нню </w:t>
      </w:r>
      <w:proofErr w:type="spellStart"/>
      <w:r w:rsidRPr="00081BFF">
        <w:rPr>
          <w:rFonts w:ascii="Times New Roman" w:eastAsia="Times New Roman" w:hAnsi="Times New Roman" w:cs="Times New Roman"/>
          <w:color w:val="000000"/>
          <w:sz w:val="28"/>
          <w:szCs w:val="28"/>
          <w:lang w:val="uk-UA" w:eastAsia="ru-RU"/>
        </w:rPr>
        <w:t>резильєнтн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є генетичні,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і всі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ційні здібн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звитку </w:t>
      </w:r>
      <w:proofErr w:type="spellStart"/>
      <w:r w:rsidRPr="00081BFF">
        <w:rPr>
          <w:rFonts w:ascii="Times New Roman" w:eastAsia="Times New Roman" w:hAnsi="Times New Roman" w:cs="Times New Roman"/>
          <w:color w:val="000000"/>
          <w:sz w:val="28"/>
          <w:szCs w:val="28"/>
          <w:lang w:val="uk-UA" w:eastAsia="ru-RU"/>
        </w:rPr>
        <w:t>резильєнсу</w:t>
      </w:r>
      <w:proofErr w:type="spellEnd"/>
      <w:r w:rsidRPr="00081BFF">
        <w:rPr>
          <w:rFonts w:ascii="Times New Roman" w:eastAsia="Times New Roman" w:hAnsi="Times New Roman" w:cs="Times New Roman"/>
          <w:color w:val="000000"/>
          <w:sz w:val="28"/>
          <w:szCs w:val="28"/>
          <w:lang w:val="uk-UA" w:eastAsia="ru-RU"/>
        </w:rPr>
        <w:t xml:space="preserve"> дітей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сять: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зитивний зв'яз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тьки-дитин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дружній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дитини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стір у шк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іншим,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ційний інтелект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інші,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були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чені вище в рис.3.4</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тему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низку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сліджень,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рубіжних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 і вітчизняних,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шу думку,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фен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мену у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пері</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 війни вивчені не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требують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ведення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сліджень,результ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яких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ктиці,,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щити якість життя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віть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ретичн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бґрунтув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w:t>
      </w:r>
      <w:proofErr w:type="spellEnd"/>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перемішених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 в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зділі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гістерськ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зм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гу емпіричн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слідити ці чинники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бити 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вести </w:t>
      </w:r>
      <w:proofErr w:type="spellStart"/>
      <w:r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підвищення рівня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перемішених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w:t>
      </w:r>
    </w:p>
    <w:p w:rsidR="00E4200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ступн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зділі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гістерськ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ти 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пишем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ше емпіричне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гічних чинників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p>
    <w:p w:rsidR="00427C5C" w:rsidRPr="00E4200F" w:rsidRDefault="00427C5C" w:rsidP="00E4200F">
      <w:pPr>
        <w:rPr>
          <w:rFonts w:ascii="Times New Roman" w:eastAsia="Times New Roman" w:hAnsi="Times New Roman" w:cs="Times New Roman"/>
          <w:color w:val="000000"/>
          <w:sz w:val="28"/>
          <w:szCs w:val="28"/>
          <w:lang w:val="uk-UA" w:eastAsia="ru-RU"/>
        </w:rPr>
      </w:pPr>
      <w:r w:rsidRPr="00081BFF">
        <w:rPr>
          <w:rFonts w:ascii="Times New Roman" w:hAnsi="Times New Roman" w:cs="Times New Roman"/>
          <w:color w:val="000000"/>
          <w:sz w:val="28"/>
          <w:szCs w:val="28"/>
          <w:lang w:val="uk-UA"/>
        </w:rPr>
        <w:br w:type="page"/>
      </w:r>
    </w:p>
    <w:p w:rsidR="004174DB" w:rsidRPr="00081BFF" w:rsidRDefault="004174DB" w:rsidP="00F8622A">
      <w:pPr>
        <w:pStyle w:val="1"/>
        <w:spacing w:line="360" w:lineRule="auto"/>
        <w:ind w:firstLine="794"/>
        <w:jc w:val="both"/>
        <w:rPr>
          <w:sz w:val="28"/>
          <w:szCs w:val="28"/>
          <w:lang w:val="uk-UA"/>
        </w:rPr>
      </w:pPr>
      <w:bookmarkStart w:id="4" w:name="_Toc215785209"/>
      <w:r w:rsidRPr="00081BFF">
        <w:rPr>
          <w:color w:val="000000"/>
          <w:sz w:val="28"/>
          <w:szCs w:val="28"/>
          <w:lang w:val="uk-UA"/>
        </w:rPr>
        <w:lastRenderedPageBreak/>
        <w:t>Р</w:t>
      </w:r>
      <w:r w:rsidR="00F543D7" w:rsidRPr="00081BFF">
        <w:rPr>
          <w:color w:val="000000"/>
          <w:sz w:val="28"/>
          <w:szCs w:val="28"/>
          <w:lang w:val="uk-UA"/>
        </w:rPr>
        <w:t>О</w:t>
      </w:r>
      <w:r w:rsidRPr="00081BFF">
        <w:rPr>
          <w:color w:val="000000"/>
          <w:sz w:val="28"/>
          <w:szCs w:val="28"/>
          <w:lang w:val="uk-UA"/>
        </w:rPr>
        <w:t>ЗДІЛ 2 ЕМПІРИЧНЕ Д</w:t>
      </w:r>
      <w:r w:rsidR="00F543D7" w:rsidRPr="00081BFF">
        <w:rPr>
          <w:color w:val="000000"/>
          <w:sz w:val="28"/>
          <w:szCs w:val="28"/>
          <w:lang w:val="uk-UA"/>
        </w:rPr>
        <w:t>О</w:t>
      </w:r>
      <w:r w:rsidRPr="00081BFF">
        <w:rPr>
          <w:color w:val="000000"/>
          <w:sz w:val="28"/>
          <w:szCs w:val="28"/>
          <w:lang w:val="uk-UA"/>
        </w:rPr>
        <w:t>СЛІДЖЕННЯ С</w:t>
      </w:r>
      <w:r w:rsidR="00F543D7" w:rsidRPr="00081BFF">
        <w:rPr>
          <w:color w:val="000000"/>
          <w:sz w:val="28"/>
          <w:szCs w:val="28"/>
          <w:lang w:val="uk-UA"/>
        </w:rPr>
        <w:t>О</w:t>
      </w:r>
      <w:r w:rsidRPr="00081BFF">
        <w:rPr>
          <w:color w:val="000000"/>
          <w:sz w:val="28"/>
          <w:szCs w:val="28"/>
          <w:lang w:val="uk-UA"/>
        </w:rPr>
        <w:t>ЦІ</w:t>
      </w:r>
      <w:r w:rsidR="00F543D7" w:rsidRPr="00081BFF">
        <w:rPr>
          <w:color w:val="000000"/>
          <w:sz w:val="28"/>
          <w:szCs w:val="28"/>
          <w:lang w:val="uk-UA"/>
        </w:rPr>
        <w:t>А</w:t>
      </w:r>
      <w:r w:rsidRPr="00081BFF">
        <w:rPr>
          <w:color w:val="000000"/>
          <w:sz w:val="28"/>
          <w:szCs w:val="28"/>
          <w:lang w:val="uk-UA"/>
        </w:rPr>
        <w:t>ЛЬН</w:t>
      </w:r>
      <w:r w:rsidR="00F543D7" w:rsidRPr="00081BFF">
        <w:rPr>
          <w:color w:val="000000"/>
          <w:sz w:val="28"/>
          <w:szCs w:val="28"/>
          <w:lang w:val="uk-UA"/>
        </w:rPr>
        <w:t>О</w:t>
      </w:r>
      <w:r w:rsidRPr="00081BFF">
        <w:rPr>
          <w:color w:val="000000"/>
          <w:sz w:val="28"/>
          <w:szCs w:val="28"/>
          <w:lang w:val="uk-UA"/>
        </w:rPr>
        <w:t>-ПСИХ</w:t>
      </w:r>
      <w:r w:rsidR="00F543D7" w:rsidRPr="00081BFF">
        <w:rPr>
          <w:color w:val="000000"/>
          <w:sz w:val="28"/>
          <w:szCs w:val="28"/>
          <w:lang w:val="uk-UA"/>
        </w:rPr>
        <w:t>О</w:t>
      </w:r>
      <w:r w:rsidRPr="00081BFF">
        <w:rPr>
          <w:color w:val="000000"/>
          <w:sz w:val="28"/>
          <w:szCs w:val="28"/>
          <w:lang w:val="uk-UA"/>
        </w:rPr>
        <w:t>Л</w:t>
      </w:r>
      <w:r w:rsidR="00F543D7" w:rsidRPr="00081BFF">
        <w:rPr>
          <w:color w:val="000000"/>
          <w:sz w:val="28"/>
          <w:szCs w:val="28"/>
          <w:lang w:val="uk-UA"/>
        </w:rPr>
        <w:t>О</w:t>
      </w:r>
      <w:r w:rsidRPr="00081BFF">
        <w:rPr>
          <w:color w:val="000000"/>
          <w:sz w:val="28"/>
          <w:szCs w:val="28"/>
          <w:lang w:val="uk-UA"/>
        </w:rPr>
        <w:t>ГІЧНИХ ЧИННИКІВ ЖИТТЄСТІЙК</w:t>
      </w:r>
      <w:r w:rsidR="00F543D7" w:rsidRPr="00081BFF">
        <w:rPr>
          <w:color w:val="000000"/>
          <w:sz w:val="28"/>
          <w:szCs w:val="28"/>
          <w:lang w:val="uk-UA"/>
        </w:rPr>
        <w:t>О</w:t>
      </w:r>
      <w:r w:rsidRPr="00081BFF">
        <w:rPr>
          <w:color w:val="000000"/>
          <w:sz w:val="28"/>
          <w:szCs w:val="28"/>
          <w:lang w:val="uk-UA"/>
        </w:rPr>
        <w:t>СТІ ВНУТРІШНЬ</w:t>
      </w:r>
      <w:r w:rsidR="00F543D7" w:rsidRPr="00081BFF">
        <w:rPr>
          <w:color w:val="000000"/>
          <w:sz w:val="28"/>
          <w:szCs w:val="28"/>
          <w:lang w:val="uk-UA"/>
        </w:rPr>
        <w:t>О</w:t>
      </w:r>
      <w:r w:rsidRPr="00081BFF">
        <w:rPr>
          <w:color w:val="000000"/>
          <w:sz w:val="28"/>
          <w:szCs w:val="28"/>
          <w:lang w:val="uk-UA"/>
        </w:rPr>
        <w:t xml:space="preserve"> ПЕРЕМІЩЕНИХ </w:t>
      </w:r>
      <w:r w:rsidR="00F543D7" w:rsidRPr="00081BFF">
        <w:rPr>
          <w:color w:val="000000"/>
          <w:sz w:val="28"/>
          <w:szCs w:val="28"/>
          <w:lang w:val="uk-UA"/>
        </w:rPr>
        <w:t>О</w:t>
      </w:r>
      <w:r w:rsidRPr="00081BFF">
        <w:rPr>
          <w:color w:val="000000"/>
          <w:sz w:val="28"/>
          <w:szCs w:val="28"/>
          <w:lang w:val="uk-UA"/>
        </w:rPr>
        <w:t>СІБ В УМ</w:t>
      </w:r>
      <w:r w:rsidR="00F543D7" w:rsidRPr="00081BFF">
        <w:rPr>
          <w:color w:val="000000"/>
          <w:sz w:val="28"/>
          <w:szCs w:val="28"/>
          <w:lang w:val="uk-UA"/>
        </w:rPr>
        <w:t>О</w:t>
      </w:r>
      <w:r w:rsidRPr="00081BFF">
        <w:rPr>
          <w:color w:val="000000"/>
          <w:sz w:val="28"/>
          <w:szCs w:val="28"/>
          <w:lang w:val="uk-UA"/>
        </w:rPr>
        <w:t>В</w:t>
      </w:r>
      <w:r w:rsidR="00F543D7" w:rsidRPr="00081BFF">
        <w:rPr>
          <w:color w:val="000000"/>
          <w:sz w:val="28"/>
          <w:szCs w:val="28"/>
          <w:lang w:val="uk-UA"/>
        </w:rPr>
        <w:t>А</w:t>
      </w:r>
      <w:r w:rsidRPr="00081BFF">
        <w:rPr>
          <w:color w:val="000000"/>
          <w:sz w:val="28"/>
          <w:szCs w:val="28"/>
          <w:lang w:val="uk-UA"/>
        </w:rPr>
        <w:t>Х ВІЙНИ</w:t>
      </w:r>
      <w:bookmarkEnd w:id="4"/>
    </w:p>
    <w:p w:rsidR="004174DB" w:rsidRPr="00081BFF" w:rsidRDefault="004174DB"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5" w:name="_Toc215785210"/>
      <w:r w:rsidRPr="00081BFF">
        <w:rPr>
          <w:rFonts w:ascii="Times New Roman" w:eastAsia="Times New Roman" w:hAnsi="Times New Roman" w:cs="Times New Roman"/>
          <w:color w:val="000000"/>
          <w:sz w:val="28"/>
          <w:szCs w:val="28"/>
          <w:lang w:val="uk-UA" w:eastAsia="ru-RU"/>
        </w:rPr>
        <w:t xml:space="preserve">2.1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гія емпіричн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w:t>
      </w:r>
      <w:bookmarkEnd w:id="5"/>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Беручи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те, щ</w:t>
      </w:r>
      <w:r w:rsidR="00F543D7" w:rsidRPr="00081BFF">
        <w:rPr>
          <w:rFonts w:ascii="Times New Roman" w:eastAsia="Times New Roman" w:hAnsi="Times New Roman" w:cs="Times New Roman"/>
          <w:color w:val="000000"/>
          <w:sz w:val="28"/>
          <w:szCs w:val="28"/>
          <w:lang w:val="uk-UA" w:eastAsia="ru-RU"/>
        </w:rPr>
        <w:t>о</w:t>
      </w:r>
      <w:r w:rsidR="009B5AB6"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 xml:space="preserve"> </w:t>
      </w:r>
      <w:r w:rsidR="009B5AB6"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є 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дянин Укр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їни, 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земець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без 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дянств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перебув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терит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рії Укр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їни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нних підст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стійне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 Укр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їні, яку змусили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ли8шити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кинути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 місце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у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уникнення нег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тивних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слідків збр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нфлікту, тимч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всюдних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явів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сильств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рушень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 людини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 прир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чи техн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генн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ктеру</w:t>
      </w:r>
      <w:r w:rsidR="009B5AB6"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хист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 і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[45], 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слідили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r w:rsidRPr="00081BFF">
        <w:rPr>
          <w:rFonts w:ascii="Times New Roman" w:eastAsia="Times New Roman" w:hAnsi="Times New Roman" w:cs="Times New Roman"/>
          <w:b/>
          <w:bCs/>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 </w:t>
      </w:r>
    </w:p>
    <w:p w:rsidR="00A233DE" w:rsidRPr="00081BFF" w:rsidRDefault="004174DB" w:rsidP="00F8622A">
      <w:pPr>
        <w:spacing w:after="0" w:line="360" w:lineRule="auto"/>
        <w:ind w:firstLine="794"/>
        <w:jc w:val="both"/>
        <w:rPr>
          <w:rFonts w:ascii="Times New Roman" w:eastAsia="Times New Roman" w:hAnsi="Times New Roman" w:cs="Times New Roman"/>
          <w:color w:val="FF0000"/>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ше емпіричне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які переїх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терит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рію Ів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-Фр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нківськ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Чернівецьк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Чернівців, у зв’язку із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сійськ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-укр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їнськ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війн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proofErr w:type="spellStart"/>
      <w:r w:rsidRPr="00081BFF">
        <w:rPr>
          <w:rFonts w:ascii="Times New Roman" w:eastAsia="Times New Roman" w:hAnsi="Times New Roman" w:cs="Times New Roman"/>
          <w:color w:val="000000"/>
          <w:sz w:val="28"/>
          <w:szCs w:val="28"/>
          <w:lang w:val="uk-UA" w:eastAsia="ru-RU"/>
        </w:rPr>
        <w:t>гугл-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нкетув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хун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ту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ведення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нкетув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зі </w:t>
      </w:r>
      <w:proofErr w:type="spellStart"/>
      <w:r w:rsidRPr="00081BFF">
        <w:rPr>
          <w:rFonts w:ascii="Times New Roman" w:eastAsia="Times New Roman" w:hAnsi="Times New Roman" w:cs="Times New Roman"/>
          <w:color w:val="000000"/>
          <w:sz w:val="28"/>
          <w:szCs w:val="28"/>
          <w:lang w:val="uk-UA" w:eastAsia="ru-RU"/>
        </w:rPr>
        <w:t>прихистків</w:t>
      </w:r>
      <w:proofErr w:type="spellEnd"/>
      <w:r w:rsidRPr="00081BFF">
        <w:rPr>
          <w:rFonts w:ascii="Times New Roman" w:eastAsia="Times New Roman" w:hAnsi="Times New Roman" w:cs="Times New Roman"/>
          <w:color w:val="000000"/>
          <w:sz w:val="28"/>
          <w:szCs w:val="28"/>
          <w:lang w:val="uk-UA" w:eastAsia="ru-RU"/>
        </w:rPr>
        <w:t xml:space="preserve"> для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 м.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тині, </w:t>
      </w:r>
      <w:proofErr w:type="spellStart"/>
      <w:r w:rsidRPr="00081BFF">
        <w:rPr>
          <w:rFonts w:ascii="Times New Roman" w:eastAsia="Times New Roman" w:hAnsi="Times New Roman" w:cs="Times New Roman"/>
          <w:color w:val="000000"/>
          <w:sz w:val="28"/>
          <w:szCs w:val="28"/>
          <w:lang w:val="uk-UA" w:eastAsia="ru-RU"/>
        </w:rPr>
        <w:t>смт</w:t>
      </w:r>
      <w:proofErr w:type="spellEnd"/>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Луж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proofErr w:type="spellEnd"/>
      <w:r w:rsidRPr="00081BFF">
        <w:rPr>
          <w:rFonts w:ascii="Times New Roman" w:eastAsia="Times New Roman" w:hAnsi="Times New Roman" w:cs="Times New Roman"/>
          <w:color w:val="000000"/>
          <w:sz w:val="28"/>
          <w:szCs w:val="28"/>
          <w:lang w:val="uk-UA" w:eastAsia="ru-RU"/>
        </w:rPr>
        <w:t xml:space="preserve"> Чернівецьк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 </w:t>
      </w:r>
      <w:proofErr w:type="spellStart"/>
      <w:r w:rsidRPr="00081BFF">
        <w:rPr>
          <w:rFonts w:ascii="Times New Roman" w:eastAsia="Times New Roman" w:hAnsi="Times New Roman" w:cs="Times New Roman"/>
          <w:color w:val="000000"/>
          <w:sz w:val="28"/>
          <w:szCs w:val="28"/>
          <w:lang w:val="uk-UA" w:eastAsia="ru-RU"/>
        </w:rPr>
        <w:t>Лисець</w:t>
      </w:r>
      <w:proofErr w:type="spellEnd"/>
      <w:r w:rsidRPr="00081BFF">
        <w:rPr>
          <w:rFonts w:ascii="Times New Roman" w:eastAsia="Times New Roman" w:hAnsi="Times New Roman" w:cs="Times New Roman"/>
          <w:color w:val="000000"/>
          <w:sz w:val="28"/>
          <w:szCs w:val="28"/>
          <w:lang w:val="uk-UA" w:eastAsia="ru-RU"/>
        </w:rPr>
        <w:t xml:space="preserve"> Ів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-Фр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нківськ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в Чернівцях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зі гурт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житку при церкві ХВЄ “ Бл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де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перемішені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 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слідженні прийняли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сть 60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сіб, серед них </w:t>
      </w:r>
      <w:r w:rsidRPr="00081BFF">
        <w:rPr>
          <w:rFonts w:ascii="Times New Roman" w:eastAsia="Times New Roman" w:hAnsi="Times New Roman" w:cs="Times New Roman"/>
          <w:color w:val="FF0000"/>
          <w:sz w:val="28"/>
          <w:szCs w:val="28"/>
          <w:lang w:val="uk-UA" w:eastAsia="ru-RU"/>
        </w:rPr>
        <w:t>  </w:t>
      </w:r>
      <w:r w:rsidRPr="00081BFF">
        <w:rPr>
          <w:rFonts w:ascii="Times New Roman" w:eastAsia="Times New Roman" w:hAnsi="Times New Roman" w:cs="Times New Roman"/>
          <w:sz w:val="28"/>
          <w:szCs w:val="28"/>
          <w:lang w:val="uk-UA" w:eastAsia="ru-RU"/>
        </w:rPr>
        <w:t>49 жін</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к т</w:t>
      </w:r>
      <w:r w:rsidR="00F543D7" w:rsidRPr="00081BFF">
        <w:rPr>
          <w:rFonts w:ascii="Times New Roman" w:eastAsia="Times New Roman" w:hAnsi="Times New Roman" w:cs="Times New Roman"/>
          <w:sz w:val="28"/>
          <w:szCs w:val="28"/>
          <w:lang w:val="uk-UA" w:eastAsia="ru-RU"/>
        </w:rPr>
        <w:t>а</w:t>
      </w:r>
      <w:r w:rsidRPr="00081BFF">
        <w:rPr>
          <w:rFonts w:ascii="Times New Roman" w:eastAsia="Times New Roman" w:hAnsi="Times New Roman" w:cs="Times New Roman"/>
          <w:sz w:val="28"/>
          <w:szCs w:val="28"/>
          <w:lang w:val="uk-UA" w:eastAsia="ru-RU"/>
        </w:rPr>
        <w:t xml:space="preserve"> 11 ч</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л</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віків </w:t>
      </w:r>
      <w:r w:rsidRPr="00081BFF">
        <w:rPr>
          <w:rFonts w:ascii="Times New Roman" w:eastAsia="Times New Roman" w:hAnsi="Times New Roman" w:cs="Times New Roman"/>
          <w:color w:val="FF0000"/>
          <w:sz w:val="28"/>
          <w:szCs w:val="28"/>
          <w:lang w:val="uk-UA" w:eastAsia="ru-RU"/>
        </w:rPr>
        <w:t xml:space="preserve">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жим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жін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 вибірці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льну тенденцію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більш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жін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дібні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 не є предмет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 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шій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ті. Гендерний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вибірки не був ціль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вим критерієм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ру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ндентів.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нкетув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сь серед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які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мент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зм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лучитись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У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 утв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сь вибірк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із 60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з яких 8</w:t>
      </w:r>
      <w:r w:rsidR="00A233DE" w:rsidRPr="00081BFF">
        <w:rPr>
          <w:rFonts w:ascii="Times New Roman" w:eastAsia="Times New Roman" w:hAnsi="Times New Roman" w:cs="Times New Roman"/>
          <w:color w:val="000000"/>
          <w:sz w:val="28"/>
          <w:szCs w:val="28"/>
          <w:lang w:val="uk-UA" w:eastAsia="ru-RU"/>
        </w:rPr>
        <w:t>2</w:t>
      </w:r>
      <w:r w:rsidRPr="00081BFF">
        <w:rPr>
          <w:rFonts w:ascii="Times New Roman" w:eastAsia="Times New Roman" w:hAnsi="Times New Roman" w:cs="Times New Roman"/>
          <w:color w:val="000000"/>
          <w:sz w:val="28"/>
          <w:szCs w:val="28"/>
          <w:lang w:val="uk-UA" w:eastAsia="ru-RU"/>
        </w:rPr>
        <w:t>% — жінки, т</w:t>
      </w:r>
      <w:r w:rsidR="00F543D7" w:rsidRPr="00081BFF">
        <w:rPr>
          <w:rFonts w:ascii="Times New Roman" w:eastAsia="Times New Roman" w:hAnsi="Times New Roman" w:cs="Times New Roman"/>
          <w:color w:val="000000"/>
          <w:sz w:val="28"/>
          <w:szCs w:val="28"/>
          <w:lang w:val="uk-UA" w:eastAsia="ru-RU"/>
        </w:rPr>
        <w:t>а</w:t>
      </w:r>
      <w:r w:rsidR="00A233DE" w:rsidRPr="00081BFF">
        <w:rPr>
          <w:rFonts w:ascii="Times New Roman" w:eastAsia="Times New Roman" w:hAnsi="Times New Roman" w:cs="Times New Roman"/>
          <w:color w:val="000000"/>
          <w:sz w:val="28"/>
          <w:szCs w:val="28"/>
          <w:lang w:val="uk-UA" w:eastAsia="ru-RU"/>
        </w:rPr>
        <w:t xml:space="preserve"> 18</w:t>
      </w:r>
      <w:r w:rsidRPr="00081BFF">
        <w:rPr>
          <w:rFonts w:ascii="Times New Roman" w:eastAsia="Times New Roman" w:hAnsi="Times New Roman" w:cs="Times New Roman"/>
          <w:color w:val="000000"/>
          <w:sz w:val="28"/>
          <w:szCs w:val="28"/>
          <w:lang w:val="uk-UA" w:eastAsia="ru-RU"/>
        </w:rPr>
        <w:t>% —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кий дисб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не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вну мету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слідження,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скільки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не передб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рівняння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гендерн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 здійснити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ми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тку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мету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пр</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передні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і тим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мим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рили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би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вити </w:t>
      </w:r>
      <w:proofErr w:type="spellStart"/>
      <w:r w:rsidRPr="00081BFF">
        <w:rPr>
          <w:rFonts w:ascii="Times New Roman" w:eastAsia="Times New Roman" w:hAnsi="Times New Roman" w:cs="Times New Roman"/>
          <w:color w:val="000000"/>
          <w:sz w:val="28"/>
          <w:szCs w:val="28"/>
          <w:lang w:val="uk-UA" w:eastAsia="ru-RU"/>
        </w:rPr>
        <w:t>те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ритичну</w:t>
      </w:r>
      <w:proofErr w:type="spellEnd"/>
      <w:r w:rsidRPr="00081BFF">
        <w:rPr>
          <w:rFonts w:ascii="Times New Roman" w:eastAsia="Times New Roman" w:hAnsi="Times New Roman" w:cs="Times New Roman"/>
          <w:color w:val="000000"/>
          <w:sz w:val="28"/>
          <w:szCs w:val="28"/>
          <w:lang w:val="uk-UA" w:eastAsia="ru-RU"/>
        </w:rPr>
        <w:t xml:space="preserve">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для виб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ру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відних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дів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ми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чилися з вибірк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вели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згідн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легідь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тім здійснили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ліз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sz w:val="28"/>
          <w:szCs w:val="28"/>
          <w:lang w:val="uk-UA" w:eastAsia="ru-RU"/>
        </w:rPr>
        <w:t>д</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п</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м</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г</w:t>
      </w:r>
      <w:r w:rsidR="00F543D7" w:rsidRPr="00081BFF">
        <w:rPr>
          <w:rFonts w:ascii="Times New Roman" w:eastAsia="Times New Roman" w:hAnsi="Times New Roman" w:cs="Times New Roman"/>
          <w:sz w:val="28"/>
          <w:szCs w:val="28"/>
          <w:lang w:val="uk-UA" w:eastAsia="ru-RU"/>
        </w:rPr>
        <w:t>о</w:t>
      </w:r>
      <w:r w:rsidRPr="00081BFF">
        <w:rPr>
          <w:rFonts w:ascii="Times New Roman" w:eastAsia="Times New Roman" w:hAnsi="Times New Roman" w:cs="Times New Roman"/>
          <w:sz w:val="28"/>
          <w:szCs w:val="28"/>
          <w:lang w:val="uk-UA" w:eastAsia="ru-RU"/>
        </w:rPr>
        <w:t>ю</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тистичних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якісних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дів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лізу.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proofErr w:type="spellStart"/>
      <w:r w:rsidRPr="00081BFF">
        <w:rPr>
          <w:rFonts w:ascii="Times New Roman" w:eastAsia="Times New Roman" w:hAnsi="Times New Roman" w:cs="Times New Roman"/>
          <w:color w:val="000000"/>
          <w:sz w:val="28"/>
          <w:szCs w:val="28"/>
          <w:lang w:val="uk-UA" w:eastAsia="ru-RU"/>
        </w:rPr>
        <w:t>співст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вили</w:t>
      </w:r>
      <w:proofErr w:type="spellEnd"/>
      <w:r w:rsidRPr="00081BFF">
        <w:rPr>
          <w:rFonts w:ascii="Times New Roman" w:eastAsia="Times New Roman" w:hAnsi="Times New Roman" w:cs="Times New Roman"/>
          <w:color w:val="000000"/>
          <w:sz w:val="28"/>
          <w:szCs w:val="28"/>
          <w:lang w:val="uk-UA" w:eastAsia="ru-RU"/>
        </w:rPr>
        <w:t xml:space="preserve"> з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переднь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гіп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Для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сягти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перед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мети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виявити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чинники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перемішених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 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ступні ді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дики:</w:t>
      </w:r>
    </w:p>
    <w:p w:rsidR="004174DB" w:rsidRPr="00081BFF" w:rsidRDefault="00F543D7" w:rsidP="00F8622A">
      <w:pPr>
        <w:numPr>
          <w:ilvl w:val="0"/>
          <w:numId w:val="2"/>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бистісний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питув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льник </w:t>
      </w:r>
      <w:proofErr w:type="spellStart"/>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йзенк</w:t>
      </w:r>
      <w:r w:rsidRPr="00081BFF">
        <w:rPr>
          <w:rFonts w:ascii="Times New Roman" w:eastAsia="Times New Roman" w:hAnsi="Times New Roman" w:cs="Times New Roman"/>
          <w:color w:val="000000"/>
          <w:sz w:val="28"/>
          <w:szCs w:val="28"/>
          <w:lang w:val="uk-UA" w:eastAsia="ru-RU"/>
        </w:rPr>
        <w:t>а</w:t>
      </w:r>
      <w:proofErr w:type="spellEnd"/>
    </w:p>
    <w:p w:rsidR="004174DB" w:rsidRPr="00081BFF" w:rsidRDefault="00F543D7" w:rsidP="00F8622A">
      <w:pPr>
        <w:numPr>
          <w:ilvl w:val="0"/>
          <w:numId w:val="2"/>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питув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льник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гнітивн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гнучк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(CFI)</w:t>
      </w:r>
    </w:p>
    <w:p w:rsidR="004174DB" w:rsidRPr="00081BFF" w:rsidRDefault="004174DB" w:rsidP="00F8622A">
      <w:pPr>
        <w:numPr>
          <w:ilvl w:val="0"/>
          <w:numId w:val="2"/>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Тест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С.</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дді</w:t>
      </w:r>
      <w:proofErr w:type="spellEnd"/>
    </w:p>
    <w:p w:rsidR="004174DB" w:rsidRPr="00081BFF" w:rsidRDefault="004174DB" w:rsidP="00F8622A">
      <w:pPr>
        <w:numPr>
          <w:ilvl w:val="0"/>
          <w:numId w:val="2"/>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Тест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схильн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Шуберт</w:t>
      </w:r>
      <w:r w:rsidR="00F543D7" w:rsidRPr="00081BFF">
        <w:rPr>
          <w:rFonts w:ascii="Times New Roman" w:eastAsia="Times New Roman" w:hAnsi="Times New Roman" w:cs="Times New Roman"/>
          <w:color w:val="000000"/>
          <w:sz w:val="28"/>
          <w:szCs w:val="28"/>
          <w:lang w:val="uk-UA" w:eastAsia="ru-RU"/>
        </w:rPr>
        <w:t>а</w:t>
      </w:r>
    </w:p>
    <w:p w:rsidR="003B775F" w:rsidRPr="00081BFF" w:rsidRDefault="00F543D7"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с</w:t>
      </w: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 xml:space="preserve">бистісний </w:t>
      </w: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питув</w:t>
      </w:r>
      <w:r w:rsidRPr="00081BFF">
        <w:rPr>
          <w:rFonts w:ascii="Times New Roman" w:eastAsia="Times New Roman" w:hAnsi="Times New Roman" w:cs="Times New Roman"/>
          <w:b/>
          <w:bCs/>
          <w:color w:val="000000"/>
          <w:sz w:val="28"/>
          <w:szCs w:val="28"/>
          <w:lang w:val="uk-UA" w:eastAsia="ru-RU"/>
        </w:rPr>
        <w:t>а</w:t>
      </w:r>
      <w:r w:rsidR="004174DB" w:rsidRPr="00081BFF">
        <w:rPr>
          <w:rFonts w:ascii="Times New Roman" w:eastAsia="Times New Roman" w:hAnsi="Times New Roman" w:cs="Times New Roman"/>
          <w:b/>
          <w:bCs/>
          <w:color w:val="000000"/>
          <w:sz w:val="28"/>
          <w:szCs w:val="28"/>
          <w:lang w:val="uk-UA" w:eastAsia="ru-RU"/>
        </w:rPr>
        <w:t xml:space="preserve">льник </w:t>
      </w:r>
      <w:proofErr w:type="spellStart"/>
      <w:r w:rsidRPr="00081BFF">
        <w:rPr>
          <w:rFonts w:ascii="Times New Roman" w:eastAsia="Times New Roman" w:hAnsi="Times New Roman" w:cs="Times New Roman"/>
          <w:b/>
          <w:bCs/>
          <w:color w:val="000000"/>
          <w:sz w:val="28"/>
          <w:szCs w:val="28"/>
          <w:lang w:val="uk-UA" w:eastAsia="ru-RU"/>
        </w:rPr>
        <w:t>А</w:t>
      </w:r>
      <w:r w:rsidR="004174DB" w:rsidRPr="00081BFF">
        <w:rPr>
          <w:rFonts w:ascii="Times New Roman" w:eastAsia="Times New Roman" w:hAnsi="Times New Roman" w:cs="Times New Roman"/>
          <w:b/>
          <w:bCs/>
          <w:color w:val="000000"/>
          <w:sz w:val="28"/>
          <w:szCs w:val="28"/>
          <w:lang w:val="uk-UA" w:eastAsia="ru-RU"/>
        </w:rPr>
        <w:t>йзенк</w:t>
      </w:r>
      <w:r w:rsidRPr="00081BFF">
        <w:rPr>
          <w:rFonts w:ascii="Times New Roman" w:eastAsia="Times New Roman" w:hAnsi="Times New Roman" w:cs="Times New Roman"/>
          <w:b/>
          <w:bCs/>
          <w:color w:val="000000"/>
          <w:sz w:val="28"/>
          <w:szCs w:val="28"/>
          <w:lang w:val="uk-UA" w:eastAsia="ru-RU"/>
        </w:rPr>
        <w:t>а</w:t>
      </w:r>
      <w:proofErr w:type="spellEnd"/>
      <w:r w:rsidR="004174DB" w:rsidRPr="00081BFF">
        <w:rPr>
          <w:rFonts w:ascii="Times New Roman" w:eastAsia="Times New Roman" w:hAnsi="Times New Roman" w:cs="Times New Roman"/>
          <w:b/>
          <w:bCs/>
          <w:color w:val="000000"/>
          <w:sz w:val="28"/>
          <w:szCs w:val="28"/>
          <w:lang w:val="uk-UA" w:eastAsia="ru-RU"/>
        </w:rPr>
        <w:t xml:space="preserve"> </w:t>
      </w:r>
      <w:r w:rsidR="009B5AB6" w:rsidRPr="00081BFF">
        <w:rPr>
          <w:rFonts w:ascii="Times New Roman" w:eastAsia="Times New Roman" w:hAnsi="Times New Roman" w:cs="Times New Roman"/>
          <w:b/>
          <w:bCs/>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публік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в 1963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 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м </w:t>
      </w:r>
      <w:proofErr w:type="spellStart"/>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йзенк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proofErr w:type="spellEnd"/>
      <w:r w:rsidR="004174DB" w:rsidRPr="00081BFF">
        <w:rPr>
          <w:rFonts w:ascii="Times New Roman" w:eastAsia="Times New Roman" w:hAnsi="Times New Roman" w:cs="Times New Roman"/>
          <w:color w:val="000000"/>
          <w:sz w:val="28"/>
          <w:szCs w:val="28"/>
          <w:lang w:val="uk-UA" w:eastAsia="ru-RU"/>
        </w:rPr>
        <w:t xml:space="preserve"> і спрям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ді</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стику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х</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ктеристик темпер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менту. Ця мет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 Шмель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вим.</w:t>
      </w:r>
      <w:r w:rsidR="009B5AB6"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[46]</w:t>
      </w:r>
      <w:r w:rsidR="003B775F" w:rsidRPr="00081BFF">
        <w:rPr>
          <w:rFonts w:ascii="Times New Roman" w:eastAsia="Times New Roman" w:hAnsi="Times New Roman" w:cs="Times New Roman"/>
          <w:color w:val="000000"/>
          <w:sz w:val="28"/>
          <w:szCs w:val="28"/>
          <w:lang w:val="uk-UA" w:eastAsia="ru-RU"/>
        </w:rPr>
        <w:t xml:space="preserve"> Він застосовується для дослідження: «…індивідуально-психологічних особливостей особистості, зокрема таких параметрів, як екстраверсія–інтроверсія, нейротизм і рівень соціальної бажаності відповідей (так звана шкала брехні)» [48; 49].</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нс </w:t>
      </w:r>
      <w:proofErr w:type="spellStart"/>
      <w:r w:rsidR="00F543D7" w:rsidRPr="00081BFF">
        <w:rPr>
          <w:rFonts w:ascii="Times New Roman" w:eastAsia="Times New Roman" w:hAnsi="Times New Roman" w:cs="Times New Roman"/>
          <w:color w:val="000000"/>
          <w:sz w:val="28"/>
          <w:szCs w:val="28"/>
          <w:lang w:val="uk-UA" w:eastAsia="ru-RU"/>
        </w:rPr>
        <w:t>А</w:t>
      </w:r>
      <w:r w:rsidR="00B875EF" w:rsidRPr="00081BFF">
        <w:rPr>
          <w:rFonts w:ascii="Times New Roman" w:eastAsia="Times New Roman" w:hAnsi="Times New Roman" w:cs="Times New Roman"/>
          <w:color w:val="000000"/>
          <w:sz w:val="28"/>
          <w:szCs w:val="28"/>
          <w:lang w:val="uk-UA" w:eastAsia="ru-RU"/>
        </w:rPr>
        <w:t>йзенк</w:t>
      </w:r>
      <w:r w:rsidR="009F6425" w:rsidRPr="00081BFF">
        <w:rPr>
          <w:rFonts w:ascii="Times New Roman" w:eastAsia="Times New Roman" w:hAnsi="Times New Roman" w:cs="Times New Roman"/>
          <w:color w:val="000000"/>
          <w:sz w:val="28"/>
          <w:szCs w:val="28"/>
          <w:lang w:val="uk-UA" w:eastAsia="ru-RU"/>
        </w:rPr>
        <w:t>а</w:t>
      </w:r>
      <w:proofErr w:type="spellEnd"/>
      <w:r w:rsidR="00B875EF" w:rsidRPr="00081BFF">
        <w:rPr>
          <w:rFonts w:ascii="Times New Roman" w:eastAsia="Times New Roman" w:hAnsi="Times New Roman" w:cs="Times New Roman"/>
          <w:color w:val="000000"/>
          <w:sz w:val="28"/>
          <w:szCs w:val="28"/>
          <w:lang w:val="uk-UA" w:eastAsia="ru-RU"/>
        </w:rPr>
        <w:t xml:space="preserve"> провів обстеження та аналіз</w:t>
      </w:r>
      <w:r w:rsidRPr="00081BFF">
        <w:rPr>
          <w:rFonts w:ascii="Times New Roman" w:eastAsia="Times New Roman" w:hAnsi="Times New Roman" w:cs="Times New Roman"/>
          <w:color w:val="000000"/>
          <w:sz w:val="28"/>
          <w:szCs w:val="28"/>
          <w:lang w:val="uk-UA" w:eastAsia="ru-RU"/>
        </w:rPr>
        <w:t xml:space="preserve"> 700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w:t>
      </w:r>
      <w:r w:rsidR="00B875EF" w:rsidRPr="00081BFF">
        <w:rPr>
          <w:rFonts w:ascii="Times New Roman" w:eastAsia="Times New Roman" w:hAnsi="Times New Roman" w:cs="Times New Roman"/>
          <w:color w:val="000000"/>
          <w:sz w:val="28"/>
          <w:szCs w:val="28"/>
          <w:lang w:val="uk-UA" w:eastAsia="ru-RU"/>
        </w:rPr>
        <w:t>-невротиків та зрозумів, що « …</w:t>
      </w:r>
      <w:r w:rsidRPr="00081BFF">
        <w:rPr>
          <w:rFonts w:ascii="Times New Roman" w:eastAsia="Times New Roman" w:hAnsi="Times New Roman" w:cs="Times New Roman"/>
          <w:color w:val="000000"/>
          <w:sz w:val="28"/>
          <w:szCs w:val="28"/>
          <w:lang w:val="uk-UA" w:eastAsia="ru-RU"/>
        </w:rPr>
        <w:t>всю сукупність рис,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писують людину,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предст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вити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2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вних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версії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версії) і </w:t>
      </w:r>
      <w:r w:rsidR="00B875EF" w:rsidRPr="00081BFF">
        <w:rPr>
          <w:rFonts w:ascii="Times New Roman" w:eastAsia="Times New Roman" w:hAnsi="Times New Roman" w:cs="Times New Roman"/>
          <w:color w:val="000000"/>
          <w:sz w:val="28"/>
          <w:szCs w:val="28"/>
          <w:lang w:val="uk-UA" w:eastAsia="ru-RU"/>
        </w:rPr>
        <w:t>нейротизму</w:t>
      </w:r>
      <w:r w:rsidRPr="00081BFF">
        <w:rPr>
          <w:rFonts w:ascii="Times New Roman" w:eastAsia="Times New Roman" w:hAnsi="Times New Roman" w:cs="Times New Roman"/>
          <w:color w:val="000000"/>
          <w:sz w:val="28"/>
          <w:szCs w:val="28"/>
          <w:lang w:val="uk-UA" w:eastAsia="ru-RU"/>
        </w:rPr>
        <w:t>.</w:t>
      </w:r>
      <w:r w:rsidR="00B875EF" w:rsidRPr="00081BFF">
        <w:rPr>
          <w:rFonts w:ascii="Times New Roman" w:eastAsia="Times New Roman" w:hAnsi="Times New Roman" w:cs="Times New Roman"/>
          <w:color w:val="000000"/>
          <w:sz w:val="28"/>
          <w:szCs w:val="28"/>
          <w:lang w:val="uk-UA" w:eastAsia="ru-RU"/>
        </w:rPr>
        <w:t>»</w:t>
      </w:r>
      <w:r w:rsidRPr="00081BFF">
        <w:rPr>
          <w:rFonts w:ascii="Times New Roman" w:eastAsia="Times New Roman" w:hAnsi="Times New Roman" w:cs="Times New Roman"/>
          <w:color w:val="000000"/>
          <w:sz w:val="28"/>
          <w:szCs w:val="28"/>
          <w:lang w:val="uk-UA" w:eastAsia="ru-RU"/>
        </w:rPr>
        <w:t>[46]</w:t>
      </w:r>
    </w:p>
    <w:p w:rsidR="004174DB" w:rsidRPr="00081BFF" w:rsidRDefault="00B875EF"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Згідно з першим фактором </w:t>
      </w:r>
      <w:proofErr w:type="spellStart"/>
      <w:r w:rsidRPr="00081BFF">
        <w:rPr>
          <w:rFonts w:ascii="Times New Roman" w:eastAsia="Times New Roman" w:hAnsi="Times New Roman" w:cs="Times New Roman"/>
          <w:color w:val="000000"/>
          <w:sz w:val="28"/>
          <w:szCs w:val="28"/>
          <w:lang w:val="uk-UA" w:eastAsia="ru-RU"/>
        </w:rPr>
        <w:t>собистість</w:t>
      </w:r>
      <w:proofErr w:type="spellEnd"/>
      <w:r w:rsidRPr="00081BFF">
        <w:rPr>
          <w:rFonts w:ascii="Times New Roman" w:eastAsia="Times New Roman" w:hAnsi="Times New Roman" w:cs="Times New Roman"/>
          <w:color w:val="000000"/>
          <w:sz w:val="28"/>
          <w:szCs w:val="28"/>
          <w:lang w:val="uk-UA" w:eastAsia="ru-RU"/>
        </w:rPr>
        <w:t xml:space="preserve"> може бути орієнтована: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світ 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внішніх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б'єктів (екстр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версія),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суб'єктивний внутрішній світ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версія) … </w:t>
      </w:r>
      <w:r w:rsidR="004174DB" w:rsidRPr="00081BFF">
        <w:rPr>
          <w:rFonts w:ascii="Times New Roman" w:eastAsia="Times New Roman" w:hAnsi="Times New Roman" w:cs="Times New Roman"/>
          <w:color w:val="000000"/>
          <w:sz w:val="28"/>
          <w:szCs w:val="28"/>
          <w:lang w:val="uk-UA" w:eastAsia="ru-RU"/>
        </w:rPr>
        <w:t>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стиві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риськість, імпульсивність, гнучкість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ведінки, велик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ініці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тивність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легливість) і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вність. Інтр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 ж,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ки, прит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нні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мкнутість,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сивність (при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сить великій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леглив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схильність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лізу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[46]</w:t>
      </w:r>
    </w:p>
    <w:p w:rsidR="004174DB" w:rsidRPr="00081BFF" w:rsidRDefault="00B875EF"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Нейротизм</w:t>
      </w:r>
      <w:r w:rsidR="00901EEF" w:rsidRPr="00081BFF">
        <w:rPr>
          <w:rFonts w:ascii="Times New Roman" w:eastAsia="Times New Roman" w:hAnsi="Times New Roman" w:cs="Times New Roman"/>
          <w:color w:val="000000"/>
          <w:sz w:val="28"/>
          <w:szCs w:val="28"/>
          <w:lang w:val="uk-UA" w:eastAsia="ru-RU"/>
        </w:rPr>
        <w:t xml:space="preserve"> розглядає людину зі сторони: «…</w:t>
      </w:r>
      <w:r w:rsidR="004174DB"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трив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рівня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ги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жливих вегет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тивних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зл</w:t>
      </w:r>
      <w:r w:rsidR="00F543D7" w:rsidRPr="00081BFF">
        <w:rPr>
          <w:rFonts w:ascii="Times New Roman" w:eastAsia="Times New Roman" w:hAnsi="Times New Roman" w:cs="Times New Roman"/>
          <w:color w:val="000000"/>
          <w:sz w:val="28"/>
          <w:szCs w:val="28"/>
          <w:lang w:val="uk-UA" w:eastAsia="ru-RU"/>
        </w:rPr>
        <w:t>а</w:t>
      </w:r>
      <w:r w:rsidR="00901EEF" w:rsidRPr="00081BFF">
        <w:rPr>
          <w:rFonts w:ascii="Times New Roman" w:eastAsia="Times New Roman" w:hAnsi="Times New Roman" w:cs="Times New Roman"/>
          <w:color w:val="000000"/>
          <w:sz w:val="28"/>
          <w:szCs w:val="28"/>
          <w:lang w:val="uk-UA" w:eastAsia="ru-RU"/>
        </w:rPr>
        <w:t xml:space="preserve">дів </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утв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рює шк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люсі як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дяться люди,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ктеризуються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дзвич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стійкістю, зрілістю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прекр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ністю,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інш</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дзвич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знерв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нестійкий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тип. Більшість людей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вуються між цими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ближче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середини.</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[46]</w:t>
      </w:r>
    </w:p>
    <w:p w:rsidR="004174DB" w:rsidRPr="00081BFF" w:rsidRDefault="009F6425"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Опитувальник </w:t>
      </w:r>
      <w:proofErr w:type="spellStart"/>
      <w:r w:rsidRPr="00081BFF">
        <w:rPr>
          <w:rFonts w:ascii="Times New Roman" w:eastAsia="Times New Roman" w:hAnsi="Times New Roman" w:cs="Times New Roman"/>
          <w:color w:val="000000"/>
          <w:sz w:val="28"/>
          <w:szCs w:val="28"/>
          <w:lang w:val="uk-UA" w:eastAsia="ru-RU"/>
        </w:rPr>
        <w:t>Айзенка</w:t>
      </w:r>
      <w:proofErr w:type="spellEnd"/>
      <w:r w:rsidRPr="00081BFF">
        <w:rPr>
          <w:rFonts w:ascii="Times New Roman" w:eastAsia="Times New Roman" w:hAnsi="Times New Roman" w:cs="Times New Roman"/>
          <w:color w:val="000000"/>
          <w:sz w:val="28"/>
          <w:szCs w:val="28"/>
          <w:lang w:val="uk-UA" w:eastAsia="ru-RU"/>
        </w:rPr>
        <w:t xml:space="preserve"> не використовують на пряму для вимірювання </w:t>
      </w:r>
      <w:r w:rsidR="004174DB" w:rsidRPr="00081BFF">
        <w:rPr>
          <w:rFonts w:ascii="Times New Roman" w:eastAsia="Times New Roman" w:hAnsi="Times New Roman" w:cs="Times New Roman"/>
          <w:color w:val="000000"/>
          <w:sz w:val="28"/>
          <w:szCs w:val="28"/>
          <w:lang w:val="uk-UA" w:eastAsia="ru-RU"/>
        </w:rPr>
        <w:t>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r w:rsidRPr="00081BFF">
        <w:rPr>
          <w:rFonts w:ascii="Times New Roman" w:eastAsia="Times New Roman" w:hAnsi="Times New Roman" w:cs="Times New Roman"/>
          <w:color w:val="000000"/>
          <w:sz w:val="28"/>
          <w:szCs w:val="28"/>
          <w:lang w:val="uk-UA" w:eastAsia="ru-RU"/>
        </w:rPr>
        <w:t xml:space="preserve"> хоча</w:t>
      </w:r>
      <w:r w:rsidR="004174DB" w:rsidRPr="00081BFF">
        <w:rPr>
          <w:rFonts w:ascii="Times New Roman" w:eastAsia="Times New Roman" w:hAnsi="Times New Roman" w:cs="Times New Roman"/>
          <w:color w:val="000000"/>
          <w:sz w:val="28"/>
          <w:szCs w:val="28"/>
          <w:lang w:val="uk-UA" w:eastAsia="ru-RU"/>
        </w:rPr>
        <w:t xml:space="preserve"> результ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ць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ляють здійснити непряму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цінку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тенційн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дних життєвих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вин і зберіг</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внутрішню рівн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 в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стресу. 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шк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нейр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тизму вк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рівень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Низький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цією шк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релює з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кими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ктеристик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як стрим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ність, внутрішній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трудн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щів,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є 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жливими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спект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[50].</w:t>
      </w:r>
    </w:p>
    <w:p w:rsidR="004174DB" w:rsidRPr="00081BFF" w:rsidRDefault="009F6425"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Шк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версії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середк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 життєстійкістю. </w:t>
      </w:r>
      <w:proofErr w:type="spellStart"/>
      <w:r w:rsidR="004174DB" w:rsidRPr="00081BFF">
        <w:rPr>
          <w:rFonts w:ascii="Times New Roman" w:eastAsia="Times New Roman" w:hAnsi="Times New Roman" w:cs="Times New Roman"/>
          <w:color w:val="000000"/>
          <w:sz w:val="28"/>
          <w:szCs w:val="28"/>
          <w:lang w:val="uk-UA" w:eastAsia="ru-RU"/>
        </w:rPr>
        <w:t>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w:t>
      </w:r>
      <w:proofErr w:type="spellEnd"/>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як 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ктеризуються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ктивністю, відкритістю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льних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ктів,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їм зм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гу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тримув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підтримку з 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ку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чення і швидше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білізув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внутрішні ресурси в криз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ціях. Інтр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верти ж схильні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перев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внутрішні джерел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сили,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 в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дмірн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стресу це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бути нед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ефективним</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[51].</w:t>
      </w:r>
    </w:p>
    <w:p w:rsidR="004174DB" w:rsidRPr="00081BFF" w:rsidRDefault="00D94A28"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Аналіз </w:t>
      </w:r>
      <w:r w:rsidR="004174DB" w:rsidRPr="00081BFF">
        <w:rPr>
          <w:rFonts w:ascii="Times New Roman" w:eastAsia="Times New Roman" w:hAnsi="Times New Roman" w:cs="Times New Roman"/>
          <w:color w:val="000000"/>
          <w:sz w:val="28"/>
          <w:szCs w:val="28"/>
          <w:lang w:val="uk-UA" w:eastAsia="ru-RU"/>
        </w:rPr>
        <w:t>щир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відей завдяки</w:t>
      </w:r>
      <w:r w:rsidR="004174DB"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004025AD" w:rsidRPr="00081BFF">
        <w:rPr>
          <w:rFonts w:ascii="Times New Roman" w:eastAsia="Times New Roman" w:hAnsi="Times New Roman" w:cs="Times New Roman"/>
          <w:color w:val="000000"/>
          <w:sz w:val="28"/>
          <w:szCs w:val="28"/>
          <w:lang w:val="uk-UA" w:eastAsia="ru-RU"/>
        </w:rPr>
        <w:t>лі</w:t>
      </w:r>
      <w:r w:rsidR="004174DB" w:rsidRPr="00081BFF">
        <w:rPr>
          <w:rFonts w:ascii="Times New Roman" w:eastAsia="Times New Roman" w:hAnsi="Times New Roman" w:cs="Times New Roman"/>
          <w:color w:val="000000"/>
          <w:sz w:val="28"/>
          <w:szCs w:val="28"/>
          <w:lang w:val="uk-UA" w:eastAsia="ru-RU"/>
        </w:rPr>
        <w:t xml:space="preserve"> брехні </w:t>
      </w:r>
      <w:r w:rsidR="004025AD" w:rsidRPr="00081BFF">
        <w:rPr>
          <w:rFonts w:ascii="Times New Roman" w:eastAsia="Times New Roman" w:hAnsi="Times New Roman" w:cs="Times New Roman"/>
          <w:color w:val="000000"/>
          <w:sz w:val="28"/>
          <w:szCs w:val="28"/>
          <w:lang w:val="uk-UA" w:eastAsia="ru-RU"/>
        </w:rPr>
        <w:t xml:space="preserve">дає змогу </w:t>
      </w:r>
      <w:r w:rsidR="004174DB" w:rsidRPr="00081BFF">
        <w:rPr>
          <w:rFonts w:ascii="Times New Roman" w:eastAsia="Times New Roman" w:hAnsi="Times New Roman" w:cs="Times New Roman"/>
          <w:color w:val="000000"/>
          <w:sz w:val="28"/>
          <w:szCs w:val="28"/>
          <w:lang w:val="uk-UA" w:eastAsia="ru-RU"/>
        </w:rPr>
        <w:t>кр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ще інтерпретув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результ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скільки </w:t>
      </w:r>
      <w:r w:rsidR="004025AD" w:rsidRPr="00081BFF">
        <w:rPr>
          <w:rFonts w:ascii="Times New Roman" w:eastAsia="Times New Roman" w:hAnsi="Times New Roman" w:cs="Times New Roman"/>
          <w:color w:val="000000"/>
          <w:sz w:val="28"/>
          <w:szCs w:val="28"/>
          <w:lang w:val="uk-UA" w:eastAsia="ru-RU"/>
        </w:rPr>
        <w:t xml:space="preserve">занадто </w:t>
      </w:r>
      <w:r w:rsidR="004174DB"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кий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зник </w:t>
      </w:r>
      <w:r w:rsidR="004025AD" w:rsidRPr="00081BFF">
        <w:rPr>
          <w:rFonts w:ascii="Times New Roman" w:eastAsia="Times New Roman" w:hAnsi="Times New Roman" w:cs="Times New Roman"/>
          <w:color w:val="000000"/>
          <w:sz w:val="28"/>
          <w:szCs w:val="28"/>
          <w:lang w:val="uk-UA" w:eastAsia="ru-RU"/>
        </w:rPr>
        <w:t>говорить про:</w:t>
      </w:r>
      <w:r w:rsidR="004174DB" w:rsidRPr="00081BFF">
        <w:rPr>
          <w:rFonts w:ascii="Times New Roman" w:eastAsia="Times New Roman" w:hAnsi="Times New Roman" w:cs="Times New Roman"/>
          <w:color w:val="000000"/>
          <w:sz w:val="28"/>
          <w:szCs w:val="28"/>
          <w:lang w:val="uk-UA" w:eastAsia="ru-RU"/>
        </w:rPr>
        <w:t xml:space="preserve"> </w:t>
      </w:r>
      <w:r w:rsidR="009F6425" w:rsidRPr="00081BFF">
        <w:rPr>
          <w:rFonts w:ascii="Times New Roman" w:eastAsia="Times New Roman" w:hAnsi="Times New Roman" w:cs="Times New Roman"/>
          <w:color w:val="000000"/>
          <w:sz w:val="28"/>
          <w:szCs w:val="28"/>
          <w:lang w:val="uk-UA" w:eastAsia="ru-RU"/>
        </w:rPr>
        <w:lastRenderedPageBreak/>
        <w:t>«…</w:t>
      </w:r>
      <w:r w:rsidR="004174DB"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гнення респ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ндент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вигляд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"кр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щим", ніж він є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вді,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ускл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днює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б'єктивну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цінку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[48].</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ким чин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мбін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EPI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для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гіп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тези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рівня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прикл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низьк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нейр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тизму з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версією є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ркер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тенційн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рівня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ційних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мість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нейр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тизму з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версією 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знижений рівень </w:t>
      </w:r>
      <w:proofErr w:type="spellStart"/>
      <w:r w:rsidRPr="00081BFF">
        <w:rPr>
          <w:rFonts w:ascii="Times New Roman" w:eastAsia="Times New Roman" w:hAnsi="Times New Roman" w:cs="Times New Roman"/>
          <w:color w:val="000000"/>
          <w:sz w:val="28"/>
          <w:szCs w:val="28"/>
          <w:lang w:val="uk-UA" w:eastAsia="ru-RU"/>
        </w:rPr>
        <w:t>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йзенк</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(EPI) інтерпретуються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вними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версія–інтр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версія, нейр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тизм і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9C5C00" w:rsidRPr="00081BFF">
        <w:rPr>
          <w:rFonts w:ascii="Times New Roman" w:eastAsia="Times New Roman" w:hAnsi="Times New Roman" w:cs="Times New Roman"/>
          <w:color w:val="000000"/>
          <w:sz w:val="28"/>
          <w:szCs w:val="28"/>
          <w:lang w:val="uk-UA" w:eastAsia="ru-RU"/>
        </w:rPr>
        <w:t>брехні.</w:t>
      </w:r>
      <w:r w:rsidRPr="00081BFF">
        <w:rPr>
          <w:rFonts w:ascii="Times New Roman" w:eastAsia="Times New Roman" w:hAnsi="Times New Roman" w:cs="Times New Roman"/>
          <w:color w:val="000000"/>
          <w:sz w:val="28"/>
          <w:szCs w:val="28"/>
          <w:lang w:val="uk-UA" w:eastAsia="ru-RU"/>
        </w:rPr>
        <w:t xml:space="preserve"> Ці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ляють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 уявлення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індивіду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ктеристики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середк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з її життєстійкістю,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тністю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життєвих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нструктивну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ведінку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стресу.</w:t>
      </w:r>
    </w:p>
    <w:p w:rsidR="004174DB" w:rsidRPr="00081BFF" w:rsidRDefault="009C5C00"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Cs/>
          <w:color w:val="000000"/>
          <w:sz w:val="28"/>
          <w:szCs w:val="28"/>
          <w:lang w:val="uk-UA" w:eastAsia="ru-RU"/>
        </w:rPr>
        <w:t>Шкала нейротизму:</w:t>
      </w:r>
      <w:r w:rsidRPr="00081BFF">
        <w:rPr>
          <w:rFonts w:ascii="Times New Roman" w:eastAsia="Times New Roman" w:hAnsi="Times New Roman" w:cs="Times New Roman"/>
          <w:b/>
          <w:bCs/>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lang w:val="uk-UA" w:eastAsia="ru-RU"/>
        </w:rPr>
        <w:t>вимірює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ційну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більність.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зники свідч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ційну нестійкість, трив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жність, підвищену чутливість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ф</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рів.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кі респ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нденти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схильність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пережив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нь, депресивних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нів,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ускл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днює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біліз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цію внутрішніх ресурсів у криз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ціях. Низькі зн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чення вк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зують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кий рівень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врівн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женість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птивність,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релює з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ким рівнем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[48; 50].</w:t>
      </w:r>
    </w:p>
    <w:p w:rsidR="004174DB" w:rsidRPr="00081BFF" w:rsidRDefault="009C5C00"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Cs/>
          <w:color w:val="000000"/>
          <w:sz w:val="28"/>
          <w:szCs w:val="28"/>
          <w:lang w:val="uk-UA" w:eastAsia="ru-RU"/>
        </w:rPr>
        <w:t>Шкала екстраверсії:</w:t>
      </w:r>
      <w:r w:rsidRPr="00081BFF">
        <w:rPr>
          <w:rFonts w:ascii="Times New Roman" w:eastAsia="Times New Roman" w:hAnsi="Times New Roman" w:cs="Times New Roman"/>
          <w:b/>
          <w:bCs/>
          <w:color w:val="000000"/>
          <w:sz w:val="28"/>
          <w:szCs w:val="28"/>
          <w:lang w:val="uk-UA" w:eastAsia="ru-RU"/>
        </w:rPr>
        <w:t xml:space="preserve"> </w:t>
      </w:r>
      <w:r w:rsidR="00044EFE" w:rsidRPr="00081BFF">
        <w:rPr>
          <w:rFonts w:ascii="Times New Roman" w:eastAsia="Times New Roman" w:hAnsi="Times New Roman" w:cs="Times New Roman"/>
          <w:b/>
          <w:bCs/>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зники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цією шк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ктеризують відкритість,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ктивність,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мунік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бельність, схильність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дії. 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верти, як 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 швидк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змін серед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вдяки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звинутим з</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внішнім 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 підтримки. 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 низькі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зники (інтр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версія) свідч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схильність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мкнут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proofErr w:type="spellStart"/>
      <w:r w:rsidR="004174DB" w:rsidRPr="00081BFF">
        <w:rPr>
          <w:rFonts w:ascii="Times New Roman" w:eastAsia="Times New Roman" w:hAnsi="Times New Roman" w:cs="Times New Roman"/>
          <w:color w:val="000000"/>
          <w:sz w:val="28"/>
          <w:szCs w:val="28"/>
          <w:lang w:val="uk-UA" w:eastAsia="ru-RU"/>
        </w:rPr>
        <w:t>рефлексивн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ін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 ускл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днює швидке ре</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щі,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 не виключ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внутрішнь</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якщ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бистість 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звинений внутрішній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і рефлексивні мех</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нізми</w:t>
      </w:r>
      <w:r w:rsidR="00044EFE"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[3].</w:t>
      </w:r>
    </w:p>
    <w:p w:rsidR="004174DB" w:rsidRPr="00081BFF" w:rsidRDefault="00044EFE"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Шкала брехні: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цінює щирість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відей респ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ндент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дмірн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зники 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жуть вк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тенденцію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відей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несвід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 іде</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себе, щ</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ускл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днює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б'єктивну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цінку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бистісних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стей.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льним вв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середній рівень, який свідчить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тню с</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рефлексію і щирість</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[48; 49].</w:t>
      </w:r>
    </w:p>
    <w:p w:rsidR="004174DB" w:rsidRPr="00081BFF" w:rsidRDefault="00044EFE"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мбін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ція низьк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нейр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тизму з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екстр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версією 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згляд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як індик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тенційн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бистість, як пр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є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зд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ефективн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стрес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 ситу</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швидк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відн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влюв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внутрішній б</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нс. У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й ч</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 як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вис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нейр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тизму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інтр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версії свідчить пр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зливість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ційних перев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жень і 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требує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псих</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підтримки</w:t>
      </w:r>
      <w:r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[50; 52].</w:t>
      </w:r>
      <w:r w:rsidR="00A365A4">
        <w:rPr>
          <w:rFonts w:ascii="Times New Roman" w:eastAsia="Times New Roman" w:hAnsi="Times New Roman" w:cs="Times New Roman"/>
          <w:color w:val="000000"/>
          <w:sz w:val="28"/>
          <w:szCs w:val="28"/>
          <w:lang w:val="uk-UA" w:eastAsia="ru-RU"/>
        </w:rPr>
        <w:t>(Додаток А)</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питув</w:t>
      </w:r>
      <w:r w:rsidRPr="00081BFF">
        <w:rPr>
          <w:rFonts w:ascii="Times New Roman" w:eastAsia="Times New Roman" w:hAnsi="Times New Roman" w:cs="Times New Roman"/>
          <w:b/>
          <w:bCs/>
          <w:color w:val="000000"/>
          <w:sz w:val="28"/>
          <w:szCs w:val="28"/>
          <w:lang w:val="uk-UA" w:eastAsia="ru-RU"/>
        </w:rPr>
        <w:t>а</w:t>
      </w:r>
      <w:r w:rsidR="004174DB" w:rsidRPr="00081BFF">
        <w:rPr>
          <w:rFonts w:ascii="Times New Roman" w:eastAsia="Times New Roman" w:hAnsi="Times New Roman" w:cs="Times New Roman"/>
          <w:b/>
          <w:bCs/>
          <w:color w:val="000000"/>
          <w:sz w:val="28"/>
          <w:szCs w:val="28"/>
          <w:lang w:val="uk-UA" w:eastAsia="ru-RU"/>
        </w:rPr>
        <w:t>льник к</w:t>
      </w: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гнітивн</w:t>
      </w:r>
      <w:r w:rsidRPr="00081BFF">
        <w:rPr>
          <w:rFonts w:ascii="Times New Roman" w:eastAsia="Times New Roman" w:hAnsi="Times New Roman" w:cs="Times New Roman"/>
          <w:b/>
          <w:bCs/>
          <w:color w:val="000000"/>
          <w:sz w:val="28"/>
          <w:szCs w:val="28"/>
          <w:lang w:val="uk-UA" w:eastAsia="ru-RU"/>
        </w:rPr>
        <w:t>о</w:t>
      </w:r>
      <w:r w:rsidR="004174DB" w:rsidRPr="00081BFF">
        <w:rPr>
          <w:rFonts w:ascii="Times New Roman" w:eastAsia="Times New Roman" w:hAnsi="Times New Roman" w:cs="Times New Roman"/>
          <w:b/>
          <w:bCs/>
          <w:color w:val="000000"/>
          <w:sz w:val="28"/>
          <w:szCs w:val="28"/>
          <w:lang w:val="uk-UA" w:eastAsia="ru-RU"/>
        </w:rPr>
        <w:t>ї гнучк</w:t>
      </w:r>
      <w:r w:rsidRPr="00081BFF">
        <w:rPr>
          <w:rFonts w:ascii="Times New Roman" w:eastAsia="Times New Roman" w:hAnsi="Times New Roman" w:cs="Times New Roman"/>
          <w:b/>
          <w:bCs/>
          <w:color w:val="000000"/>
          <w:sz w:val="28"/>
          <w:szCs w:val="28"/>
          <w:lang w:val="uk-UA" w:eastAsia="ru-RU"/>
        </w:rPr>
        <w:t>о</w:t>
      </w:r>
      <w:r w:rsidR="00EE3294" w:rsidRPr="00081BFF">
        <w:rPr>
          <w:rFonts w:ascii="Times New Roman" w:eastAsia="Times New Roman" w:hAnsi="Times New Roman" w:cs="Times New Roman"/>
          <w:b/>
          <w:bCs/>
          <w:color w:val="000000"/>
          <w:sz w:val="28"/>
          <w:szCs w:val="28"/>
          <w:lang w:val="uk-UA" w:eastAsia="ru-RU"/>
        </w:rPr>
        <w:t xml:space="preserve">сті – </w:t>
      </w:r>
      <w:r w:rsidR="00EE3294" w:rsidRPr="00081BFF">
        <w:rPr>
          <w:rFonts w:ascii="Times New Roman" w:eastAsia="Times New Roman" w:hAnsi="Times New Roman" w:cs="Times New Roman"/>
          <w:bCs/>
          <w:color w:val="000000"/>
          <w:sz w:val="28"/>
          <w:szCs w:val="28"/>
          <w:lang w:val="uk-UA" w:eastAsia="ru-RU"/>
        </w:rPr>
        <w:t xml:space="preserve">це </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ступн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мет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дик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яку ми вик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рист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ли для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 зд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змінюв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EE3294" w:rsidRPr="00081BFF">
        <w:rPr>
          <w:rFonts w:ascii="Times New Roman" w:eastAsia="Times New Roman" w:hAnsi="Times New Roman" w:cs="Times New Roman"/>
          <w:color w:val="000000"/>
          <w:sz w:val="28"/>
          <w:szCs w:val="28"/>
          <w:lang w:val="uk-UA" w:eastAsia="ru-RU"/>
        </w:rPr>
        <w:t>у</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св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є мислення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несп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них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 життя.</w:t>
      </w:r>
    </w:p>
    <w:p w:rsidR="004174DB" w:rsidRPr="00081BFF" w:rsidRDefault="00EE3294"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w:t>
      </w:r>
      <w:r w:rsidR="004174DB"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гнучкість — це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тність людини </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птув</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є мислення, ув</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гу т</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ведінку у відп</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відь 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змінні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ви, н</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ві вим</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ги </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несп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дів</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ні п</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дії. В</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зв</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ляє змінюв</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 стр</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тегії вирішення з</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вд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нь, перегляд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ї перек</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ння т</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ефективн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перемик</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тися між різними з</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вд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ннями </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ідеями. Ця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тність є в</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жливим елемент</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м вищих к</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гнітивних функцій і п</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в’яз</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з успішним прийняттям рішень, кре</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тивністю, </w:t>
      </w:r>
      <w:proofErr w:type="spellStart"/>
      <w:r w:rsidR="004174DB" w:rsidRPr="00081BFF">
        <w:rPr>
          <w:rFonts w:ascii="Times New Roman" w:eastAsia="Times New Roman" w:hAnsi="Times New Roman" w:cs="Times New Roman"/>
          <w:color w:val="000000"/>
          <w:sz w:val="28"/>
          <w:szCs w:val="28"/>
          <w:shd w:val="clear" w:color="auto" w:fill="FFFFFF"/>
          <w:lang w:val="uk-UA" w:eastAsia="ru-RU"/>
        </w:rPr>
        <w:t>стрес</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стійкістю</w:t>
      </w:r>
      <w:proofErr w:type="spellEnd"/>
      <w:r w:rsidR="004174DB" w:rsidRPr="00081BFF">
        <w:rPr>
          <w:rFonts w:ascii="Times New Roman" w:eastAsia="Times New Roman" w:hAnsi="Times New Roman" w:cs="Times New Roman"/>
          <w:color w:val="000000"/>
          <w:sz w:val="28"/>
          <w:szCs w:val="28"/>
          <w:shd w:val="clear" w:color="auto" w:fill="FFFFFF"/>
          <w:lang w:val="uk-UA" w:eastAsia="ru-RU"/>
        </w:rPr>
        <w:t xml:space="preserve"> т</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тністю швидк</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н</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вч</w:t>
      </w:r>
      <w:r w:rsidR="00F543D7"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тися н</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му.</w:t>
      </w:r>
      <w:r w:rsidRPr="00081BFF">
        <w:rPr>
          <w:rFonts w:ascii="Times New Roman" w:eastAsia="Times New Roman" w:hAnsi="Times New Roman" w:cs="Times New Roman"/>
          <w:color w:val="000000"/>
          <w:sz w:val="28"/>
          <w:szCs w:val="28"/>
          <w:shd w:val="clear" w:color="auto" w:fill="FFFFFF"/>
          <w:lang w:val="uk-UA" w:eastAsia="ru-RU"/>
        </w:rPr>
        <w:t>»</w:t>
      </w:r>
      <w:r w:rsidR="004174DB" w:rsidRPr="00081BFF">
        <w:rPr>
          <w:rFonts w:ascii="Times New Roman" w:eastAsia="Times New Roman" w:hAnsi="Times New Roman" w:cs="Times New Roman"/>
          <w:color w:val="000000"/>
          <w:sz w:val="28"/>
          <w:szCs w:val="28"/>
          <w:shd w:val="clear" w:color="auto" w:fill="FFFFFF"/>
          <w:lang w:val="uk-UA" w:eastAsia="ru-RU"/>
        </w:rPr>
        <w:t xml:space="preserve"> [47] </w:t>
      </w:r>
    </w:p>
    <w:p w:rsidR="004174DB" w:rsidRPr="00081BFF" w:rsidRDefault="00700DB0"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Це вміння проявляється в тому, що людина легко переходить від одного завдання до іншого, швидко підлаштовуючи своє мислення під нові умови. Вона не боїться змінювати підхід, якщо бачить, що попередній не дає результату, і завжди відкрита до нової інформації, готова переглянути свою думку за наявності переконливих аргументів. Така людина спокійно ставиться до невизначеності й здатна впевнено діяти навіть тоді, коли ситуація постійно змінюється. До того ж, вона мислить творчо, помічає нестандартні зв’язки й пропонує оригінальні рішення</w:t>
      </w:r>
      <w:r w:rsidR="004174DB" w:rsidRPr="00081BFF">
        <w:rPr>
          <w:rFonts w:ascii="Times New Roman" w:eastAsia="Times New Roman" w:hAnsi="Times New Roman" w:cs="Times New Roman"/>
          <w:color w:val="000000"/>
          <w:sz w:val="28"/>
          <w:szCs w:val="28"/>
          <w:shd w:val="clear" w:color="auto" w:fill="FFFFFF"/>
          <w:lang w:val="uk-UA" w:eastAsia="ru-RU"/>
        </w:rPr>
        <w:t>.</w:t>
      </w:r>
      <w:r w:rsidRPr="00081BFF">
        <w:rPr>
          <w:rFonts w:ascii="Times New Roman" w:eastAsia="Times New Roman" w:hAnsi="Times New Roman" w:cs="Times New Roman"/>
          <w:color w:val="000000"/>
          <w:sz w:val="28"/>
          <w:szCs w:val="28"/>
          <w:shd w:val="clear" w:color="auto" w:fill="FFFFFF"/>
          <w:lang w:val="uk-UA" w:eastAsia="ru-RU"/>
        </w:rPr>
        <w:t xml:space="preserve"> </w:t>
      </w:r>
      <w:r w:rsidR="004174DB" w:rsidRPr="00081BFF">
        <w:rPr>
          <w:rFonts w:ascii="Times New Roman" w:eastAsia="Times New Roman" w:hAnsi="Times New Roman" w:cs="Times New Roman"/>
          <w:color w:val="000000"/>
          <w:sz w:val="28"/>
          <w:szCs w:val="28"/>
          <w:shd w:val="clear" w:color="auto" w:fill="FFFFFF"/>
          <w:lang w:val="uk-UA" w:eastAsia="ru-RU"/>
        </w:rPr>
        <w:t>[47]</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О</w:t>
      </w:r>
      <w:r w:rsidR="004174DB" w:rsidRPr="00081BFF">
        <w:rPr>
          <w:rFonts w:ascii="Times New Roman" w:eastAsia="Times New Roman" w:hAnsi="Times New Roman" w:cs="Times New Roman"/>
          <w:color w:val="000000"/>
          <w:sz w:val="28"/>
          <w:szCs w:val="28"/>
          <w:lang w:val="uk-UA" w:eastAsia="ru-RU"/>
        </w:rPr>
        <w:t>питув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льник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гнітивн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гнучк</w:t>
      </w:r>
      <w:r w:rsidRPr="00081BFF">
        <w:rPr>
          <w:rFonts w:ascii="Times New Roman" w:eastAsia="Times New Roman" w:hAnsi="Times New Roman" w:cs="Times New Roman"/>
          <w:color w:val="000000"/>
          <w:sz w:val="28"/>
          <w:szCs w:val="28"/>
          <w:lang w:val="uk-UA" w:eastAsia="ru-RU"/>
        </w:rPr>
        <w:t>о</w:t>
      </w:r>
      <w:r w:rsidR="00700DB0" w:rsidRPr="00081BFF">
        <w:rPr>
          <w:rFonts w:ascii="Times New Roman" w:eastAsia="Times New Roman" w:hAnsi="Times New Roman" w:cs="Times New Roman"/>
          <w:color w:val="000000"/>
          <w:sz w:val="28"/>
          <w:szCs w:val="28"/>
          <w:lang w:val="uk-UA" w:eastAsia="ru-RU"/>
        </w:rPr>
        <w:t xml:space="preserve">сті </w:t>
      </w:r>
      <w:r w:rsidR="004174DB" w:rsidRPr="00081BFF">
        <w:rPr>
          <w:rFonts w:ascii="Times New Roman" w:eastAsia="Times New Roman" w:hAnsi="Times New Roman" w:cs="Times New Roman"/>
          <w:color w:val="000000"/>
          <w:sz w:val="28"/>
          <w:szCs w:val="28"/>
          <w:lang w:val="uk-UA" w:eastAsia="ru-RU"/>
        </w:rPr>
        <w:t>був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ний в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слідженні як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гнітивн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скл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r w:rsidR="004174DB" w:rsidRPr="00081BFF">
        <w:rPr>
          <w:rFonts w:ascii="Times New Roman" w:eastAsia="Times New Roman" w:hAnsi="Times New Roman" w:cs="Times New Roman"/>
          <w:color w:val="000000"/>
          <w:sz w:val="28"/>
          <w:szCs w:val="28"/>
          <w:shd w:val="clear" w:color="auto" w:fill="FFFFFF"/>
          <w:lang w:val="uk-UA" w:eastAsia="ru-RU"/>
        </w:rPr>
        <w:t> Люди з вис</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кими </w:t>
      </w:r>
      <w:proofErr w:type="spellStart"/>
      <w:r w:rsidR="004174DB" w:rsidRPr="00081BFF">
        <w:rPr>
          <w:rFonts w:ascii="Times New Roman" w:eastAsia="Times New Roman" w:hAnsi="Times New Roman" w:cs="Times New Roman"/>
          <w:color w:val="000000"/>
          <w:sz w:val="28"/>
          <w:szCs w:val="28"/>
          <w:shd w:val="clear" w:color="auto" w:fill="FFFFFF"/>
          <w:lang w:val="uk-UA" w:eastAsia="ru-RU"/>
        </w:rPr>
        <w:t>п</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е</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зник</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ми</w:t>
      </w:r>
      <w:proofErr w:type="spellEnd"/>
      <w:r w:rsidR="004174DB" w:rsidRPr="00081BFF">
        <w:rPr>
          <w:rFonts w:ascii="Times New Roman" w:eastAsia="Times New Roman" w:hAnsi="Times New Roman" w:cs="Times New Roman"/>
          <w:color w:val="000000"/>
          <w:sz w:val="28"/>
          <w:szCs w:val="28"/>
          <w:shd w:val="clear" w:color="auto" w:fill="FFFFFF"/>
          <w:lang w:val="uk-UA" w:eastAsia="ru-RU"/>
        </w:rPr>
        <w:t xml:space="preserve"> з</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CFI м</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ють кр</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щу зд</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тність шук</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 н</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ві стр</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тегії п</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ведінки т</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вб</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ч</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 в пр</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блем</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х м</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жлив</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сті, </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не з</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гр</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зи. </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це, в св</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ю чергу в</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жлив</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рис</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життєстійких внутрішнь</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переміщених </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сіб.</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питув</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льник </w:t>
      </w:r>
      <w:r w:rsidR="004F03CC" w:rsidRPr="00081BFF">
        <w:rPr>
          <w:rFonts w:ascii="Times New Roman" w:eastAsia="Times New Roman" w:hAnsi="Times New Roman" w:cs="Times New Roman"/>
          <w:color w:val="000000"/>
          <w:sz w:val="28"/>
          <w:szCs w:val="28"/>
          <w:shd w:val="clear" w:color="auto" w:fill="FFFFFF"/>
          <w:lang w:val="uk-UA" w:eastAsia="ru-RU"/>
        </w:rPr>
        <w:t xml:space="preserve">містить </w:t>
      </w:r>
      <w:r w:rsidR="004174DB" w:rsidRPr="00081BFF">
        <w:rPr>
          <w:rFonts w:ascii="Times New Roman" w:eastAsia="Times New Roman" w:hAnsi="Times New Roman" w:cs="Times New Roman"/>
          <w:color w:val="000000"/>
          <w:sz w:val="28"/>
          <w:szCs w:val="28"/>
          <w:shd w:val="clear" w:color="auto" w:fill="FFFFFF"/>
          <w:lang w:val="uk-UA" w:eastAsia="ru-RU"/>
        </w:rPr>
        <w:t>20 тверджень, к</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жний з яких </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цінюється м</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ксим</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льн</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у 7 б</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лів</w:t>
      </w:r>
      <w:r w:rsidR="00A365A4">
        <w:rPr>
          <w:rFonts w:ascii="Times New Roman" w:eastAsia="Times New Roman" w:hAnsi="Times New Roman" w:cs="Times New Roman"/>
          <w:color w:val="000000"/>
          <w:sz w:val="28"/>
          <w:szCs w:val="28"/>
          <w:shd w:val="clear" w:color="auto" w:fill="FFFFFF"/>
          <w:lang w:val="uk-UA" w:eastAsia="ru-RU"/>
        </w:rPr>
        <w:t xml:space="preserve"> (Додаток Б)</w:t>
      </w:r>
      <w:r w:rsidR="004174DB" w:rsidRPr="00081BFF">
        <w:rPr>
          <w:rFonts w:ascii="Times New Roman" w:eastAsia="Times New Roman" w:hAnsi="Times New Roman" w:cs="Times New Roman"/>
          <w:color w:val="000000"/>
          <w:sz w:val="28"/>
          <w:szCs w:val="28"/>
          <w:shd w:val="clear" w:color="auto" w:fill="FFFFFF"/>
          <w:lang w:val="uk-UA" w:eastAsia="ru-RU"/>
        </w:rPr>
        <w:t>. Підр</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хув</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вши з</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г</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льний б</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 ми м</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жем</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г</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рити пр</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рівень к</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гнітивн</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ї гнучк</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сті респ</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ндент</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с</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ме: 20-69 низький, 70-109 середній, 110-140 вис</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кий. Т</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к</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ж підр</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х</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вуєм</w:t>
      </w:r>
      <w:r w:rsidRPr="00081BFF">
        <w:rPr>
          <w:rFonts w:ascii="Times New Roman" w:eastAsia="Times New Roman" w:hAnsi="Times New Roman" w:cs="Times New Roman"/>
          <w:color w:val="000000"/>
          <w:sz w:val="28"/>
          <w:szCs w:val="28"/>
          <w:shd w:val="clear" w:color="auto" w:fill="FFFFFF"/>
          <w:lang w:val="uk-UA" w:eastAsia="ru-RU"/>
        </w:rPr>
        <w:t>о</w:t>
      </w:r>
      <w:r w:rsidR="004174DB" w:rsidRPr="00081BFF">
        <w:rPr>
          <w:rFonts w:ascii="Times New Roman" w:eastAsia="Times New Roman" w:hAnsi="Times New Roman" w:cs="Times New Roman"/>
          <w:color w:val="000000"/>
          <w:sz w:val="28"/>
          <w:szCs w:val="28"/>
          <w:shd w:val="clear" w:color="auto" w:fill="FFFFFF"/>
          <w:lang w:val="uk-UA" w:eastAsia="ru-RU"/>
        </w:rPr>
        <w:t xml:space="preserve"> </w:t>
      </w:r>
      <w:proofErr w:type="spellStart"/>
      <w:r w:rsidR="004174DB" w:rsidRPr="00081BFF">
        <w:rPr>
          <w:rFonts w:ascii="Times New Roman" w:eastAsia="Times New Roman" w:hAnsi="Times New Roman" w:cs="Times New Roman"/>
          <w:color w:val="000000"/>
          <w:sz w:val="28"/>
          <w:szCs w:val="28"/>
          <w:shd w:val="clear" w:color="auto" w:fill="FFFFFF"/>
          <w:lang w:val="uk-UA" w:eastAsia="ru-RU"/>
        </w:rPr>
        <w:t>резудьт</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w:t>
      </w:r>
      <w:proofErr w:type="spellEnd"/>
      <w:r w:rsidR="004174DB" w:rsidRPr="00081BFF">
        <w:rPr>
          <w:rFonts w:ascii="Times New Roman" w:eastAsia="Times New Roman" w:hAnsi="Times New Roman" w:cs="Times New Roman"/>
          <w:color w:val="000000"/>
          <w:sz w:val="28"/>
          <w:szCs w:val="28"/>
          <w:shd w:val="clear" w:color="auto" w:fill="FFFFFF"/>
          <w:lang w:val="uk-UA" w:eastAsia="ru-RU"/>
        </w:rPr>
        <w:t xml:space="preserve"> з</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 т</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 xml:space="preserve">кими </w:t>
      </w:r>
      <w:proofErr w:type="spellStart"/>
      <w:r w:rsidR="004174DB" w:rsidRPr="00081BFF">
        <w:rPr>
          <w:rFonts w:ascii="Times New Roman" w:eastAsia="Times New Roman" w:hAnsi="Times New Roman" w:cs="Times New Roman"/>
          <w:color w:val="000000"/>
          <w:sz w:val="28"/>
          <w:szCs w:val="28"/>
          <w:shd w:val="clear" w:color="auto" w:fill="FFFFFF"/>
          <w:lang w:val="uk-UA" w:eastAsia="ru-RU"/>
        </w:rPr>
        <w:t>підшк</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ми</w:t>
      </w:r>
      <w:proofErr w:type="spellEnd"/>
      <w:r w:rsidR="004174DB" w:rsidRPr="00081BFF">
        <w:rPr>
          <w:rFonts w:ascii="Times New Roman" w:eastAsia="Times New Roman" w:hAnsi="Times New Roman" w:cs="Times New Roman"/>
          <w:color w:val="000000"/>
          <w:sz w:val="28"/>
          <w:szCs w:val="28"/>
          <w:shd w:val="clear" w:color="auto" w:fill="FFFFFF"/>
          <w:lang w:val="uk-UA" w:eastAsia="ru-RU"/>
        </w:rPr>
        <w:t>:</w:t>
      </w:r>
    </w:p>
    <w:p w:rsidR="004174DB" w:rsidRPr="00081BFF" w:rsidRDefault="004174DB" w:rsidP="00F8622A">
      <w:pPr>
        <w:numPr>
          <w:ilvl w:val="0"/>
          <w:numId w:val="3"/>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ль сприйняття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55-70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лів -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тність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їх ре</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кцій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35-54 -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мірн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тність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&lt; 35 -  відчуття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безп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w:t>
      </w:r>
    </w:p>
    <w:p w:rsidR="004174DB" w:rsidRPr="00081BFF" w:rsidRDefault="00F543D7" w:rsidP="00F8622A">
      <w:pPr>
        <w:numPr>
          <w:ilvl w:val="0"/>
          <w:numId w:val="4"/>
        </w:numPr>
        <w:spacing w:after="0" w:line="360" w:lineRule="auto"/>
        <w:ind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льтерн</w:t>
      </w:r>
      <w:r w:rsidRPr="00081BFF">
        <w:rPr>
          <w:rFonts w:ascii="Times New Roman" w:eastAsia="Times New Roman" w:hAnsi="Times New Roman" w:cs="Times New Roman"/>
          <w:color w:val="000000"/>
          <w:sz w:val="28"/>
          <w:szCs w:val="28"/>
          <w:shd w:val="clear" w:color="auto" w:fill="FFFFFF"/>
          <w:lang w:val="uk-UA" w:eastAsia="ru-RU"/>
        </w:rPr>
        <w:t>а</w:t>
      </w:r>
      <w:r w:rsidR="004174DB" w:rsidRPr="00081BFF">
        <w:rPr>
          <w:rFonts w:ascii="Times New Roman" w:eastAsia="Times New Roman" w:hAnsi="Times New Roman" w:cs="Times New Roman"/>
          <w:color w:val="000000"/>
          <w:sz w:val="28"/>
          <w:szCs w:val="28"/>
          <w:shd w:val="clear" w:color="auto" w:fill="FFFFFF"/>
          <w:lang w:val="uk-UA" w:eastAsia="ru-RU"/>
        </w:rPr>
        <w:t>тивне мислення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55-70 -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тність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чити кільк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жливих 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бів вирішення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блем</w:t>
      </w:r>
    </w:p>
    <w:p w:rsidR="004174DB" w:rsidRPr="00081BFF" w:rsidRDefault="004174DB" w:rsidP="00F8622A">
      <w:pPr>
        <w:tabs>
          <w:tab w:val="left" w:pos="6466"/>
        </w:tabs>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35-54 - 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стк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тність</w:t>
      </w:r>
      <w:r w:rsidR="00CE5BD6" w:rsidRPr="00081BFF">
        <w:rPr>
          <w:rFonts w:ascii="Times New Roman" w:eastAsia="Times New Roman" w:hAnsi="Times New Roman" w:cs="Times New Roman"/>
          <w:color w:val="000000"/>
          <w:sz w:val="28"/>
          <w:szCs w:val="28"/>
          <w:shd w:val="clear" w:color="auto" w:fill="FFFFFF"/>
          <w:lang w:val="uk-UA" w:eastAsia="ru-RU"/>
        </w:rPr>
        <w:tab/>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&lt; 35 - ск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нцентр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ність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му 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бі вирішення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блеми.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bCs/>
          <w:color w:val="000000"/>
          <w:sz w:val="28"/>
          <w:szCs w:val="28"/>
          <w:lang w:val="uk-UA" w:eastAsia="ru-RU"/>
        </w:rPr>
        <w:t>Тест життєстійк</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сті С.</w:t>
      </w:r>
      <w:proofErr w:type="spellStart"/>
      <w:r w:rsidRPr="00081BFF">
        <w:rPr>
          <w:rFonts w:ascii="Times New Roman" w:eastAsia="Times New Roman" w:hAnsi="Times New Roman" w:cs="Times New Roman"/>
          <w:b/>
          <w:bCs/>
          <w:color w:val="000000"/>
          <w:sz w:val="28"/>
          <w:szCs w:val="28"/>
          <w:lang w:val="uk-UA" w:eastAsia="ru-RU"/>
        </w:rPr>
        <w:t>М</w:t>
      </w:r>
      <w:r w:rsidR="00F543D7" w:rsidRPr="00081BFF">
        <w:rPr>
          <w:rFonts w:ascii="Times New Roman" w:eastAsia="Times New Roman" w:hAnsi="Times New Roman" w:cs="Times New Roman"/>
          <w:b/>
          <w:bCs/>
          <w:color w:val="000000"/>
          <w:sz w:val="28"/>
          <w:szCs w:val="28"/>
          <w:lang w:val="uk-UA" w:eastAsia="ru-RU"/>
        </w:rPr>
        <w:t>а</w:t>
      </w:r>
      <w:r w:rsidRPr="00081BFF">
        <w:rPr>
          <w:rFonts w:ascii="Times New Roman" w:eastAsia="Times New Roman" w:hAnsi="Times New Roman" w:cs="Times New Roman"/>
          <w:b/>
          <w:bCs/>
          <w:color w:val="000000"/>
          <w:sz w:val="28"/>
          <w:szCs w:val="28"/>
          <w:lang w:val="uk-UA" w:eastAsia="ru-RU"/>
        </w:rPr>
        <w:t>дді</w:t>
      </w:r>
      <w:proofErr w:type="spellEnd"/>
      <w:r w:rsidRPr="00081BFF">
        <w:rPr>
          <w:rFonts w:ascii="Times New Roman" w:eastAsia="Times New Roman" w:hAnsi="Times New Roman" w:cs="Times New Roman"/>
          <w:b/>
          <w:bCs/>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як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бул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для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рівня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спр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яти стрес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прист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 в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 же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ючи ефективність діяльн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дних життєвих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тесту 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слідили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три 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w:t>
      </w:r>
    </w:p>
    <w:p w:rsidR="004174DB" w:rsidRPr="00081BFF" w:rsidRDefault="004174DB" w:rsidP="00F8622A">
      <w:pPr>
        <w:numPr>
          <w:ilvl w:val="0"/>
          <w:numId w:val="5"/>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 — це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інтерес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xml:space="preserve"> 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ються</w:t>
      </w:r>
    </w:p>
    <w:p w:rsidR="004174DB" w:rsidRPr="00081BFF" w:rsidRDefault="004174DB" w:rsidP="00F8622A">
      <w:pPr>
        <w:numPr>
          <w:ilvl w:val="0"/>
          <w:numId w:val="5"/>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 це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віру у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сну спр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proofErr w:type="spellStart"/>
      <w:r w:rsidRPr="00081BFF">
        <w:rPr>
          <w:rFonts w:ascii="Times New Roman" w:eastAsia="Times New Roman" w:hAnsi="Times New Roman" w:cs="Times New Roman"/>
          <w:color w:val="000000"/>
          <w:sz w:val="28"/>
          <w:szCs w:val="28"/>
          <w:lang w:val="uk-UA" w:eastAsia="ru-RU"/>
        </w:rPr>
        <w:t>впсив</w:t>
      </w:r>
      <w:proofErr w:type="spellEnd"/>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життєві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w:t>
      </w:r>
    </w:p>
    <w:p w:rsidR="004174DB" w:rsidRPr="00081BFF" w:rsidRDefault="004174DB" w:rsidP="00F8622A">
      <w:pPr>
        <w:numPr>
          <w:ilvl w:val="0"/>
          <w:numId w:val="5"/>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Прийняття </w:t>
      </w:r>
      <w:proofErr w:type="spellStart"/>
      <w:r w:rsidRPr="00081BFF">
        <w:rPr>
          <w:rFonts w:ascii="Times New Roman" w:eastAsia="Times New Roman" w:hAnsi="Times New Roman" w:cs="Times New Roman"/>
          <w:color w:val="000000"/>
          <w:sz w:val="28"/>
          <w:szCs w:val="28"/>
          <w:lang w:val="uk-UA" w:eastAsia="ru-RU"/>
        </w:rPr>
        <w:t>виклику—</w:t>
      </w:r>
      <w:proofErr w:type="spellEnd"/>
      <w:r w:rsidRPr="00081BFF">
        <w:rPr>
          <w:rFonts w:ascii="Times New Roman" w:eastAsia="Times New Roman" w:hAnsi="Times New Roman" w:cs="Times New Roman"/>
          <w:color w:val="000000"/>
          <w:sz w:val="28"/>
          <w:szCs w:val="28"/>
          <w:lang w:val="uk-UA" w:eastAsia="ru-RU"/>
        </w:rPr>
        <w:t xml:space="preserve"> це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сприйм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жкі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вини в житті як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жливість 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Ці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ненти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proofErr w:type="spellStart"/>
      <w:r w:rsidRPr="00081BFF">
        <w:rPr>
          <w:rFonts w:ascii="Times New Roman" w:eastAsia="Times New Roman" w:hAnsi="Times New Roman" w:cs="Times New Roman"/>
          <w:color w:val="000000"/>
          <w:sz w:val="28"/>
          <w:szCs w:val="28"/>
          <w:lang w:val="uk-UA" w:eastAsia="ru-RU"/>
        </w:rPr>
        <w:t>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рють</w:t>
      </w:r>
      <w:proofErr w:type="spellEnd"/>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який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є дуже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мим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її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різних </w:t>
      </w:r>
      <w:proofErr w:type="spellStart"/>
      <w:r w:rsidRPr="00081BFF">
        <w:rPr>
          <w:rFonts w:ascii="Times New Roman" w:eastAsia="Times New Roman" w:hAnsi="Times New Roman" w:cs="Times New Roman"/>
          <w:color w:val="000000"/>
          <w:sz w:val="28"/>
          <w:szCs w:val="28"/>
          <w:lang w:val="uk-UA" w:eastAsia="ru-RU"/>
        </w:rPr>
        <w:t>непередб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ниї</w:t>
      </w:r>
      <w:proofErr w:type="spellEnd"/>
      <w:r w:rsidRPr="00081BFF">
        <w:rPr>
          <w:rFonts w:ascii="Times New Roman" w:eastAsia="Times New Roman" w:hAnsi="Times New Roman" w:cs="Times New Roman"/>
          <w:color w:val="000000"/>
          <w:sz w:val="28"/>
          <w:szCs w:val="28"/>
          <w:lang w:val="uk-UA" w:eastAsia="ru-RU"/>
        </w:rPr>
        <w:t xml:space="preserve">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життя,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питув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льник скл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ється із 45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пит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нь</w:t>
      </w:r>
      <w:r w:rsidR="00A365A4">
        <w:rPr>
          <w:rFonts w:ascii="Times New Roman" w:eastAsia="Times New Roman" w:hAnsi="Times New Roman" w:cs="Times New Roman"/>
          <w:color w:val="000000"/>
          <w:sz w:val="28"/>
          <w:szCs w:val="28"/>
          <w:lang w:val="uk-UA" w:eastAsia="ru-RU"/>
        </w:rPr>
        <w:t xml:space="preserve"> (Додаток В)</w:t>
      </w:r>
      <w:r w:rsidR="004174DB" w:rsidRPr="00081BFF">
        <w:rPr>
          <w:rFonts w:ascii="Times New Roman" w:eastAsia="Times New Roman" w:hAnsi="Times New Roman" w:cs="Times New Roman"/>
          <w:color w:val="000000"/>
          <w:sz w:val="28"/>
          <w:szCs w:val="28"/>
          <w:lang w:val="uk-UA" w:eastAsia="ru-RU"/>
        </w:rPr>
        <w:t>.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шк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лученість</w:t>
      </w:r>
      <w:proofErr w:type="spellEnd"/>
      <w:r w:rsidR="004174DB" w:rsidRPr="00081BFF">
        <w:rPr>
          <w:rFonts w:ascii="Times New Roman" w:eastAsia="Times New Roman" w:hAnsi="Times New Roman" w:cs="Times New Roman"/>
          <w:color w:val="000000"/>
          <w:sz w:val="28"/>
          <w:szCs w:val="28"/>
          <w:lang w:val="uk-UA" w:eastAsia="ru-RU"/>
        </w:rPr>
        <w:t>,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виклик)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цінюється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кількістю 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лів,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с</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ме:</w:t>
      </w:r>
    </w:p>
    <w:p w:rsidR="004174DB" w:rsidRPr="00081BFF" w:rsidRDefault="004174DB" w:rsidP="00F8622A">
      <w:pPr>
        <w:numPr>
          <w:ilvl w:val="0"/>
          <w:numId w:val="6"/>
        </w:numPr>
        <w:spacing w:after="0" w:line="360" w:lineRule="auto"/>
        <w:ind w:left="0"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0-15 -  низький рівень (відчуття відст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від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16-30 - середній рівень (інк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ли виявляє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ктивність)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31-45 -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 стійк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numPr>
          <w:ilvl w:val="0"/>
          <w:numId w:val="7"/>
        </w:numPr>
        <w:spacing w:after="0" w:line="360" w:lineRule="auto"/>
        <w:ind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0-15 -  низький рівень (відчуття безп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відсутн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їм життям)</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16-30 - середній рівень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впевненість у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їй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31-45 -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(впевнений у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їй спр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життя)</w:t>
      </w:r>
    </w:p>
    <w:p w:rsidR="004174DB" w:rsidRPr="00081BFF" w:rsidRDefault="004174DB" w:rsidP="00F8622A">
      <w:pPr>
        <w:numPr>
          <w:ilvl w:val="0"/>
          <w:numId w:val="8"/>
        </w:numPr>
        <w:spacing w:after="0" w:line="360" w:lineRule="auto"/>
        <w:ind w:firstLine="794"/>
        <w:jc w:val="both"/>
        <w:textAlignment w:val="baseline"/>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Виклик</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0-15  – низький рівень (сприйм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зміни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16-30  – середній рівень (зміни ін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 сприйм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як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жливість)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31-45  –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(відкритість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змін,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викликів)</w:t>
      </w:r>
      <w:r w:rsidRPr="00081BFF">
        <w:rPr>
          <w:rFonts w:ascii="Times New Roman" w:eastAsia="Times New Roman" w:hAnsi="Times New Roman" w:cs="Times New Roman"/>
          <w:color w:val="000000"/>
          <w:sz w:val="28"/>
          <w:szCs w:val="28"/>
          <w:lang w:val="uk-UA" w:eastAsia="ru-RU"/>
        </w:rPr>
        <w:b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тім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0-45- низький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(є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ційній підтримці)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46-90 - середній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 ресурси,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91-135 -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стійк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ресурсн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змін)</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b/>
          <w:bCs/>
          <w:color w:val="000000"/>
          <w:sz w:val="28"/>
          <w:szCs w:val="28"/>
          <w:lang w:val="uk-UA" w:eastAsia="ru-RU"/>
        </w:rPr>
        <w:t>Тест визн</w:t>
      </w:r>
      <w:r w:rsidR="00F543D7" w:rsidRPr="00081BFF">
        <w:rPr>
          <w:rFonts w:ascii="Times New Roman" w:eastAsia="Times New Roman" w:hAnsi="Times New Roman" w:cs="Times New Roman"/>
          <w:b/>
          <w:bCs/>
          <w:color w:val="000000"/>
          <w:sz w:val="28"/>
          <w:szCs w:val="28"/>
          <w:lang w:val="uk-UA" w:eastAsia="ru-RU"/>
        </w:rPr>
        <w:t>а</w:t>
      </w:r>
      <w:r w:rsidRPr="00081BFF">
        <w:rPr>
          <w:rFonts w:ascii="Times New Roman" w:eastAsia="Times New Roman" w:hAnsi="Times New Roman" w:cs="Times New Roman"/>
          <w:b/>
          <w:bCs/>
          <w:color w:val="000000"/>
          <w:sz w:val="28"/>
          <w:szCs w:val="28"/>
          <w:lang w:val="uk-UA" w:eastAsia="ru-RU"/>
        </w:rPr>
        <w:t>чення схильн</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сті д</w:t>
      </w:r>
      <w:r w:rsidR="00F543D7" w:rsidRPr="00081BFF">
        <w:rPr>
          <w:rFonts w:ascii="Times New Roman" w:eastAsia="Times New Roman" w:hAnsi="Times New Roman" w:cs="Times New Roman"/>
          <w:b/>
          <w:bCs/>
          <w:color w:val="000000"/>
          <w:sz w:val="28"/>
          <w:szCs w:val="28"/>
          <w:lang w:val="uk-UA" w:eastAsia="ru-RU"/>
        </w:rPr>
        <w:t>о</w:t>
      </w:r>
      <w:r w:rsidRPr="00081BFF">
        <w:rPr>
          <w:rFonts w:ascii="Times New Roman" w:eastAsia="Times New Roman" w:hAnsi="Times New Roman" w:cs="Times New Roman"/>
          <w:b/>
          <w:bCs/>
          <w:color w:val="000000"/>
          <w:sz w:val="28"/>
          <w:szCs w:val="28"/>
          <w:lang w:val="uk-UA" w:eastAsia="ru-RU"/>
        </w:rPr>
        <w:t xml:space="preserve"> ризику Шуберт</w:t>
      </w:r>
      <w:r w:rsidR="00F543D7" w:rsidRPr="00081BFF">
        <w:rPr>
          <w:rFonts w:ascii="Times New Roman" w:eastAsia="Times New Roman" w:hAnsi="Times New Roman" w:cs="Times New Roman"/>
          <w:b/>
          <w:bCs/>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сліджує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дну із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жливих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Через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Pr="00081BFF">
        <w:rPr>
          <w:rFonts w:ascii="Times New Roman" w:eastAsia="Times New Roman" w:hAnsi="Times New Roman" w:cs="Times New Roman"/>
          <w:color w:val="000000"/>
          <w:sz w:val="28"/>
          <w:szCs w:val="28"/>
          <w:lang w:val="uk-UA" w:eastAsia="ru-RU"/>
        </w:rPr>
        <w:lastRenderedPageBreak/>
        <w:t>тесту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бити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ктеристики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які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як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 стрес і </w:t>
      </w:r>
      <w:proofErr w:type="spellStart"/>
      <w:r w:rsidRPr="00081BFF">
        <w:rPr>
          <w:rFonts w:ascii="Times New Roman" w:eastAsia="Times New Roman" w:hAnsi="Times New Roman" w:cs="Times New Roman"/>
          <w:color w:val="000000"/>
          <w:sz w:val="28"/>
          <w:szCs w:val="28"/>
          <w:lang w:val="uk-UA" w:eastAsia="ru-RU"/>
        </w:rPr>
        <w:t>виклики.В</w:t>
      </w:r>
      <w:proofErr w:type="spellEnd"/>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нтексті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тесту Шуберт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слідили: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1.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включ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в себе: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рішення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діяти в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непередб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w:t>
      </w:r>
      <w:r w:rsidRPr="00081BFF">
        <w:rPr>
          <w:rFonts w:ascii="Times New Roman" w:eastAsia="Times New Roman" w:hAnsi="Times New Roman" w:cs="Times New Roman"/>
          <w:color w:val="000000"/>
          <w:sz w:val="28"/>
          <w:szCs w:val="28"/>
          <w:lang w:val="uk-UA" w:eastAsia="ru-RU"/>
        </w:rPr>
        <w:br/>
        <w:t>Це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для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людини,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вступ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в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 з виклик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w:t>
      </w:r>
    </w:p>
    <w:p w:rsidR="004174DB" w:rsidRPr="00081BFF" w:rsidRDefault="004174DB" w:rsidP="00F8622A">
      <w:pPr>
        <w:spacing w:after="0" w:line="360" w:lineRule="auto"/>
        <w:ind w:firstLine="794"/>
        <w:jc w:val="both"/>
        <w:outlineLvl w:val="3"/>
        <w:rPr>
          <w:rFonts w:ascii="Times New Roman" w:eastAsia="Times New Roman" w:hAnsi="Times New Roman" w:cs="Times New Roman"/>
          <w:b/>
          <w:bCs/>
          <w:sz w:val="28"/>
          <w:szCs w:val="28"/>
          <w:lang w:val="uk-UA" w:eastAsia="ru-RU"/>
        </w:rPr>
      </w:pPr>
      <w:r w:rsidRPr="00081BFF">
        <w:rPr>
          <w:rFonts w:ascii="Times New Roman" w:eastAsia="Times New Roman" w:hAnsi="Times New Roman" w:cs="Times New Roman"/>
          <w:color w:val="000000"/>
          <w:sz w:val="28"/>
          <w:szCs w:val="28"/>
          <w:lang w:val="uk-UA" w:eastAsia="ru-RU"/>
        </w:rPr>
        <w:t>2.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як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рішучість,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ристість,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вийти із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рту як ключ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вий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Люди з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сить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являють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ціями у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p>
    <w:p w:rsidR="004174DB" w:rsidRPr="00081BFF" w:rsidRDefault="004174DB" w:rsidP="00F8622A">
      <w:pPr>
        <w:spacing w:after="0" w:line="360" w:lineRule="auto"/>
        <w:ind w:firstLine="794"/>
        <w:jc w:val="both"/>
        <w:outlineLvl w:val="3"/>
        <w:rPr>
          <w:rFonts w:ascii="Times New Roman" w:eastAsia="Times New Roman" w:hAnsi="Times New Roman" w:cs="Times New Roman"/>
          <w:b/>
          <w:bCs/>
          <w:sz w:val="28"/>
          <w:szCs w:val="28"/>
          <w:lang w:val="uk-UA" w:eastAsia="ru-RU"/>
        </w:rPr>
      </w:pPr>
      <w:r w:rsidRPr="00081BFF">
        <w:rPr>
          <w:rFonts w:ascii="Times New Roman" w:eastAsia="Times New Roman" w:hAnsi="Times New Roman" w:cs="Times New Roman"/>
          <w:color w:val="000000"/>
          <w:sz w:val="28"/>
          <w:szCs w:val="28"/>
          <w:lang w:val="uk-UA" w:eastAsia="ru-RU"/>
        </w:rPr>
        <w:t>3.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уникнення невд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Pr="00081BFF">
        <w:rPr>
          <w:rFonts w:ascii="Times New Roman" w:eastAsia="Times New Roman" w:hAnsi="Times New Roman" w:cs="Times New Roman"/>
          <w:b/>
          <w:bCs/>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Якщ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ризику,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свідчити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невд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ч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низький рівень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стресу.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р’єр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для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влення після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proofErr w:type="spellStart"/>
      <w:r w:rsidRPr="00081BFF">
        <w:rPr>
          <w:rFonts w:ascii="Times New Roman" w:eastAsia="Times New Roman" w:hAnsi="Times New Roman" w:cs="Times New Roman"/>
          <w:color w:val="000000"/>
          <w:sz w:val="28"/>
          <w:szCs w:val="28"/>
          <w:lang w:val="uk-UA" w:eastAsia="ru-RU"/>
        </w:rPr>
        <w:t>тест</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Шуберт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слідили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 уст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є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ркер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тенці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нструє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ві ресурси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ляє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цінити,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скільки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білізув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тись 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бути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включ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в себе 25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пит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нь</w:t>
      </w:r>
      <w:r w:rsidR="00A365A4">
        <w:rPr>
          <w:rFonts w:ascii="Times New Roman" w:eastAsia="Times New Roman" w:hAnsi="Times New Roman" w:cs="Times New Roman"/>
          <w:color w:val="000000"/>
          <w:sz w:val="28"/>
          <w:szCs w:val="28"/>
          <w:lang w:val="uk-UA" w:eastAsia="ru-RU"/>
        </w:rPr>
        <w:t xml:space="preserve"> (Додаток Д)</w:t>
      </w:r>
      <w:r w:rsidRPr="00081BFF">
        <w:rPr>
          <w:rFonts w:ascii="Times New Roman" w:eastAsia="Times New Roman" w:hAnsi="Times New Roman" w:cs="Times New Roman"/>
          <w:color w:val="000000"/>
          <w:sz w:val="28"/>
          <w:szCs w:val="28"/>
          <w:lang w:val="uk-UA" w:eastAsia="ru-RU"/>
        </w:rPr>
        <w:t xml:space="preserve">, які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цінюються в певну кількість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лів в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від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віді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2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ли — цілк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зг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ден,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1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 — швидше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 ніж «ні»;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0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лів — ні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 ні «</w:t>
      </w:r>
      <w:proofErr w:type="spellStart"/>
      <w:r w:rsidRPr="00081BFF">
        <w:rPr>
          <w:rFonts w:ascii="Times New Roman" w:eastAsia="Times New Roman" w:hAnsi="Times New Roman" w:cs="Times New Roman"/>
          <w:color w:val="000000"/>
          <w:sz w:val="28"/>
          <w:szCs w:val="28"/>
          <w:shd w:val="clear" w:color="auto" w:fill="FFFFFF"/>
          <w:lang w:val="uk-UA" w:eastAsia="ru-RU"/>
        </w:rPr>
        <w:t>ні</w:t>
      </w:r>
      <w:proofErr w:type="spellEnd"/>
      <w:r w:rsidRPr="00081BFF">
        <w:rPr>
          <w:rFonts w:ascii="Times New Roman" w:eastAsia="Times New Roman" w:hAnsi="Times New Roman" w:cs="Times New Roman"/>
          <w:color w:val="000000"/>
          <w:sz w:val="28"/>
          <w:szCs w:val="28"/>
          <w:shd w:val="clear" w:color="auto" w:fill="FFFFFF"/>
          <w:lang w:val="uk-UA" w:eastAsia="ru-RU"/>
        </w:rPr>
        <w:t>»,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сь середнє;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1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 — швидше «ні», ніж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 </w:t>
      </w:r>
    </w:p>
    <w:p w:rsidR="00A14477" w:rsidRDefault="004174DB" w:rsidP="00A14477">
      <w:pPr>
        <w:spacing w:after="0" w:line="360" w:lineRule="auto"/>
        <w:ind w:firstLine="794"/>
        <w:jc w:val="both"/>
        <w:rPr>
          <w:rFonts w:ascii="Times New Roman" w:eastAsia="Times New Roman" w:hAnsi="Times New Roman" w:cs="Times New Roman"/>
          <w:color w:val="000000"/>
          <w:sz w:val="28"/>
          <w:szCs w:val="28"/>
          <w:shd w:val="clear" w:color="auto" w:fill="FFFFFF"/>
          <w:lang w:val="uk-UA" w:eastAsia="ru-RU"/>
        </w:rPr>
      </w:pPr>
      <w:r w:rsidRPr="00081BFF">
        <w:rPr>
          <w:rFonts w:ascii="Times New Roman" w:eastAsia="Times New Roman" w:hAnsi="Times New Roman" w:cs="Times New Roman"/>
          <w:color w:val="000000"/>
          <w:sz w:val="28"/>
          <w:szCs w:val="28"/>
          <w:shd w:val="clear" w:color="auto" w:fill="FFFFFF"/>
          <w:lang w:val="uk-UA" w:eastAsia="ru-RU"/>
        </w:rPr>
        <w:t>2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ли —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бс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лютн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не зг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ден «ні»</w:t>
      </w:r>
      <w:bookmarkStart w:id="6" w:name="_Toc215687749"/>
      <w:r w:rsidR="00A14477" w:rsidRPr="00A14477">
        <w:rPr>
          <w:rFonts w:ascii="Times New Roman" w:eastAsia="Times New Roman" w:hAnsi="Times New Roman" w:cs="Times New Roman"/>
          <w:color w:val="000000"/>
          <w:sz w:val="28"/>
          <w:szCs w:val="28"/>
          <w:shd w:val="clear" w:color="auto" w:fill="FFFFFF"/>
          <w:lang w:val="uk-UA" w:eastAsia="ru-RU"/>
        </w:rPr>
        <w:t xml:space="preserve"> </w:t>
      </w:r>
    </w:p>
    <w:p w:rsidR="00D00A84" w:rsidRPr="00A14477" w:rsidRDefault="00D00A84" w:rsidP="00A14477">
      <w:pPr>
        <w:spacing w:after="0" w:line="360" w:lineRule="auto"/>
        <w:ind w:firstLine="794"/>
        <w:jc w:val="both"/>
        <w:rPr>
          <w:rFonts w:ascii="Times New Roman" w:eastAsia="Times New Roman" w:hAnsi="Times New Roman" w:cs="Times New Roman"/>
          <w:bCs/>
          <w:color w:val="000000"/>
          <w:sz w:val="28"/>
          <w:szCs w:val="28"/>
          <w:shd w:val="clear" w:color="auto" w:fill="FFFFFF"/>
          <w:lang w:val="uk-UA" w:eastAsia="ru-RU"/>
        </w:rPr>
      </w:pPr>
      <w:r w:rsidRPr="00A14477">
        <w:rPr>
          <w:rFonts w:ascii="Times New Roman" w:eastAsia="Times New Roman" w:hAnsi="Times New Roman" w:cs="Times New Roman"/>
          <w:bCs/>
          <w:color w:val="000000"/>
          <w:sz w:val="28"/>
          <w:szCs w:val="28"/>
          <w:shd w:val="clear" w:color="auto" w:fill="FFFFFF"/>
          <w:lang w:val="uk-UA" w:eastAsia="ru-RU"/>
        </w:rPr>
        <w:t>«Загальна оцінка тесту дається по безперервній шкалі як відхилення від</w:t>
      </w:r>
      <w:bookmarkEnd w:id="6"/>
      <w:r w:rsidRPr="00A14477">
        <w:rPr>
          <w:rFonts w:ascii="Times New Roman" w:eastAsia="Times New Roman" w:hAnsi="Times New Roman" w:cs="Times New Roman"/>
          <w:bCs/>
          <w:color w:val="000000"/>
          <w:sz w:val="28"/>
          <w:szCs w:val="28"/>
          <w:shd w:val="clear" w:color="auto" w:fill="FFFFFF"/>
          <w:lang w:val="uk-UA" w:eastAsia="ru-RU"/>
        </w:rPr>
        <w:t xml:space="preserve"> </w:t>
      </w:r>
      <w:bookmarkStart w:id="7" w:name="_Toc215687750"/>
      <w:r w:rsidRPr="00A14477">
        <w:rPr>
          <w:rFonts w:ascii="Times New Roman" w:eastAsia="Times New Roman" w:hAnsi="Times New Roman" w:cs="Times New Roman"/>
          <w:bCs/>
          <w:color w:val="000000"/>
          <w:sz w:val="28"/>
          <w:szCs w:val="28"/>
          <w:shd w:val="clear" w:color="auto" w:fill="FFFFFF"/>
          <w:lang w:val="uk-UA" w:eastAsia="ru-RU"/>
        </w:rPr>
        <w:t>середнього значення. Позитивні відповіді свідчать про схильності до ризи</w:t>
      </w:r>
      <w:bookmarkStart w:id="8" w:name="_Toc215687751"/>
      <w:bookmarkEnd w:id="7"/>
      <w:r w:rsidRPr="00A14477">
        <w:rPr>
          <w:rFonts w:ascii="Times New Roman" w:eastAsia="Times New Roman" w:hAnsi="Times New Roman" w:cs="Times New Roman"/>
          <w:bCs/>
          <w:color w:val="000000"/>
          <w:sz w:val="28"/>
          <w:szCs w:val="28"/>
          <w:shd w:val="clear" w:color="auto" w:fill="FFFFFF"/>
          <w:lang w:val="uk-UA" w:eastAsia="ru-RU"/>
        </w:rPr>
        <w:t>ку. Значення тесту: від –50 до +50 балів.</w:t>
      </w:r>
      <w:bookmarkEnd w:id="8"/>
    </w:p>
    <w:p w:rsidR="00D00A84" w:rsidRPr="00081BFF" w:rsidRDefault="00D00A84" w:rsidP="00F8622A">
      <w:pPr>
        <w:pStyle w:val="2"/>
        <w:spacing w:line="360" w:lineRule="auto"/>
        <w:ind w:firstLine="794"/>
        <w:jc w:val="both"/>
        <w:rPr>
          <w:rFonts w:ascii="Times New Roman" w:eastAsia="Times New Roman" w:hAnsi="Times New Roman" w:cs="Times New Roman"/>
          <w:b w:val="0"/>
          <w:bCs w:val="0"/>
          <w:color w:val="000000"/>
          <w:sz w:val="28"/>
          <w:szCs w:val="28"/>
          <w:shd w:val="clear" w:color="auto" w:fill="FFFFFF"/>
          <w:lang w:val="uk-UA" w:eastAsia="ru-RU"/>
        </w:rPr>
      </w:pPr>
      <w:bookmarkStart w:id="9" w:name="_Toc215687752"/>
      <w:bookmarkStart w:id="10" w:name="_Toc215785061"/>
      <w:bookmarkStart w:id="11" w:name="_Toc215785211"/>
      <w:r w:rsidRPr="00081BFF">
        <w:rPr>
          <w:rFonts w:ascii="Times New Roman" w:eastAsia="Times New Roman" w:hAnsi="Times New Roman" w:cs="Times New Roman"/>
          <w:b w:val="0"/>
          <w:bCs w:val="0"/>
          <w:color w:val="000000"/>
          <w:sz w:val="28"/>
          <w:szCs w:val="28"/>
          <w:shd w:val="clear" w:color="auto" w:fill="FFFFFF"/>
          <w:lang w:val="uk-UA" w:eastAsia="ru-RU"/>
        </w:rPr>
        <w:lastRenderedPageBreak/>
        <w:t>Результат:</w:t>
      </w:r>
      <w:bookmarkEnd w:id="9"/>
      <w:bookmarkEnd w:id="10"/>
      <w:bookmarkEnd w:id="11"/>
    </w:p>
    <w:p w:rsidR="00D00A84" w:rsidRPr="00081BFF" w:rsidRDefault="00D00A84" w:rsidP="00F8622A">
      <w:pPr>
        <w:pStyle w:val="2"/>
        <w:spacing w:line="360" w:lineRule="auto"/>
        <w:ind w:firstLine="794"/>
        <w:jc w:val="both"/>
        <w:rPr>
          <w:rFonts w:ascii="Times New Roman" w:eastAsia="Times New Roman" w:hAnsi="Times New Roman" w:cs="Times New Roman"/>
          <w:b w:val="0"/>
          <w:bCs w:val="0"/>
          <w:color w:val="000000"/>
          <w:sz w:val="28"/>
          <w:szCs w:val="28"/>
          <w:shd w:val="clear" w:color="auto" w:fill="FFFFFF"/>
          <w:lang w:val="uk-UA" w:eastAsia="ru-RU"/>
        </w:rPr>
      </w:pPr>
      <w:bookmarkStart w:id="12" w:name="_Toc215687753"/>
      <w:bookmarkStart w:id="13" w:name="_Toc215785062"/>
      <w:bookmarkStart w:id="14" w:name="_Toc215785212"/>
      <w:r w:rsidRPr="00081BFF">
        <w:rPr>
          <w:rFonts w:ascii="Times New Roman" w:eastAsia="Times New Roman" w:hAnsi="Times New Roman" w:cs="Times New Roman"/>
          <w:b w:val="0"/>
          <w:bCs w:val="0"/>
          <w:color w:val="000000"/>
          <w:sz w:val="28"/>
          <w:szCs w:val="28"/>
          <w:shd w:val="clear" w:color="auto" w:fill="FFFFFF"/>
          <w:lang w:val="uk-UA" w:eastAsia="ru-RU"/>
        </w:rPr>
        <w:t>Менше –30 балів: занадто обережні;</w:t>
      </w:r>
      <w:bookmarkEnd w:id="12"/>
      <w:bookmarkEnd w:id="13"/>
      <w:bookmarkEnd w:id="14"/>
    </w:p>
    <w:p w:rsidR="00D00A84" w:rsidRPr="00081BFF" w:rsidRDefault="00D00A84" w:rsidP="00F8622A">
      <w:pPr>
        <w:pStyle w:val="2"/>
        <w:spacing w:line="360" w:lineRule="auto"/>
        <w:ind w:firstLine="794"/>
        <w:jc w:val="both"/>
        <w:rPr>
          <w:rFonts w:ascii="Times New Roman" w:eastAsia="Times New Roman" w:hAnsi="Times New Roman" w:cs="Times New Roman"/>
          <w:b w:val="0"/>
          <w:bCs w:val="0"/>
          <w:color w:val="000000"/>
          <w:sz w:val="28"/>
          <w:szCs w:val="28"/>
          <w:shd w:val="clear" w:color="auto" w:fill="FFFFFF"/>
          <w:lang w:val="uk-UA" w:eastAsia="ru-RU"/>
        </w:rPr>
      </w:pPr>
      <w:bookmarkStart w:id="15" w:name="_Toc215687754"/>
      <w:bookmarkStart w:id="16" w:name="_Toc215785063"/>
      <w:bookmarkStart w:id="17" w:name="_Toc215785213"/>
      <w:r w:rsidRPr="00081BFF">
        <w:rPr>
          <w:rFonts w:ascii="Times New Roman" w:eastAsia="Times New Roman" w:hAnsi="Times New Roman" w:cs="Times New Roman"/>
          <w:b w:val="0"/>
          <w:bCs w:val="0"/>
          <w:color w:val="000000"/>
          <w:sz w:val="28"/>
          <w:szCs w:val="28"/>
          <w:shd w:val="clear" w:color="auto" w:fill="FFFFFF"/>
          <w:lang w:val="uk-UA" w:eastAsia="ru-RU"/>
        </w:rPr>
        <w:t>від –10 до +10 балів: середні значення;</w:t>
      </w:r>
      <w:bookmarkEnd w:id="15"/>
      <w:bookmarkEnd w:id="16"/>
      <w:bookmarkEnd w:id="17"/>
    </w:p>
    <w:p w:rsidR="004174DB" w:rsidRPr="00081BFF" w:rsidRDefault="00D00A84"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18" w:name="_Toc215687755"/>
      <w:bookmarkStart w:id="19" w:name="_Toc215785064"/>
      <w:bookmarkStart w:id="20" w:name="_Toc215785214"/>
      <w:r w:rsidRPr="00081BFF">
        <w:rPr>
          <w:rFonts w:ascii="Times New Roman" w:eastAsia="Times New Roman" w:hAnsi="Times New Roman" w:cs="Times New Roman"/>
          <w:b w:val="0"/>
          <w:bCs w:val="0"/>
          <w:color w:val="000000"/>
          <w:sz w:val="28"/>
          <w:szCs w:val="28"/>
          <w:shd w:val="clear" w:color="auto" w:fill="FFFFFF"/>
          <w:lang w:val="uk-UA" w:eastAsia="ru-RU"/>
        </w:rPr>
        <w:t>понад +20 балів: схильні до ризику.»[64 c.72]</w:t>
      </w:r>
      <w:bookmarkEnd w:id="18"/>
      <w:bookmarkEnd w:id="19"/>
      <w:bookmarkEnd w:id="20"/>
    </w:p>
    <w:p w:rsidR="00147028" w:rsidRPr="00081BFF" w:rsidRDefault="00147028" w:rsidP="00F8622A">
      <w:pPr>
        <w:pStyle w:val="2"/>
        <w:spacing w:line="360" w:lineRule="auto"/>
        <w:ind w:firstLine="794"/>
        <w:jc w:val="both"/>
        <w:rPr>
          <w:rFonts w:ascii="Times New Roman" w:eastAsia="Times New Roman" w:hAnsi="Times New Roman" w:cs="Times New Roman"/>
          <w:color w:val="auto"/>
          <w:sz w:val="28"/>
          <w:szCs w:val="28"/>
          <w:lang w:val="uk-UA" w:eastAsia="ru-RU"/>
        </w:rPr>
      </w:pPr>
    </w:p>
    <w:p w:rsidR="004174DB" w:rsidRPr="00081BFF" w:rsidRDefault="004174DB" w:rsidP="00F8622A">
      <w:pPr>
        <w:pStyle w:val="2"/>
        <w:spacing w:line="360" w:lineRule="auto"/>
        <w:ind w:firstLine="794"/>
        <w:jc w:val="both"/>
        <w:rPr>
          <w:rFonts w:ascii="Times New Roman" w:eastAsia="Times New Roman" w:hAnsi="Times New Roman" w:cs="Times New Roman"/>
          <w:color w:val="auto"/>
          <w:sz w:val="28"/>
          <w:szCs w:val="28"/>
          <w:lang w:val="uk-UA" w:eastAsia="ru-RU"/>
        </w:rPr>
      </w:pPr>
      <w:bookmarkStart w:id="21" w:name="_Toc215785215"/>
      <w:r w:rsidRPr="00081BFF">
        <w:rPr>
          <w:rFonts w:ascii="Times New Roman" w:eastAsia="Times New Roman" w:hAnsi="Times New Roman" w:cs="Times New Roman"/>
          <w:color w:val="auto"/>
          <w:sz w:val="28"/>
          <w:szCs w:val="28"/>
          <w:lang w:val="uk-UA" w:eastAsia="ru-RU"/>
        </w:rPr>
        <w:t xml:space="preserve">2.2 </w:t>
      </w:r>
      <w:r w:rsidR="00F543D7" w:rsidRPr="00081BFF">
        <w:rPr>
          <w:rFonts w:ascii="Times New Roman" w:eastAsia="Times New Roman" w:hAnsi="Times New Roman" w:cs="Times New Roman"/>
          <w:color w:val="auto"/>
          <w:sz w:val="28"/>
          <w:szCs w:val="28"/>
          <w:lang w:val="uk-UA" w:eastAsia="ru-RU"/>
        </w:rPr>
        <w:t>А</w:t>
      </w:r>
      <w:r w:rsidRPr="00081BFF">
        <w:rPr>
          <w:rFonts w:ascii="Times New Roman" w:eastAsia="Times New Roman" w:hAnsi="Times New Roman" w:cs="Times New Roman"/>
          <w:color w:val="auto"/>
          <w:sz w:val="28"/>
          <w:szCs w:val="28"/>
          <w:lang w:val="uk-UA" w:eastAsia="ru-RU"/>
        </w:rPr>
        <w:t>н</w:t>
      </w:r>
      <w:r w:rsidR="00F543D7" w:rsidRPr="00081BFF">
        <w:rPr>
          <w:rFonts w:ascii="Times New Roman" w:eastAsia="Times New Roman" w:hAnsi="Times New Roman" w:cs="Times New Roman"/>
          <w:color w:val="auto"/>
          <w:sz w:val="28"/>
          <w:szCs w:val="28"/>
          <w:lang w:val="uk-UA" w:eastAsia="ru-RU"/>
        </w:rPr>
        <w:t>а</w:t>
      </w:r>
      <w:r w:rsidRPr="00081BFF">
        <w:rPr>
          <w:rFonts w:ascii="Times New Roman" w:eastAsia="Times New Roman" w:hAnsi="Times New Roman" w:cs="Times New Roman"/>
          <w:color w:val="auto"/>
          <w:sz w:val="28"/>
          <w:szCs w:val="28"/>
          <w:lang w:val="uk-UA" w:eastAsia="ru-RU"/>
        </w:rPr>
        <w:t>ліз т</w:t>
      </w:r>
      <w:r w:rsidR="00F543D7" w:rsidRPr="00081BFF">
        <w:rPr>
          <w:rFonts w:ascii="Times New Roman" w:eastAsia="Times New Roman" w:hAnsi="Times New Roman" w:cs="Times New Roman"/>
          <w:color w:val="auto"/>
          <w:sz w:val="28"/>
          <w:szCs w:val="28"/>
          <w:lang w:val="uk-UA" w:eastAsia="ru-RU"/>
        </w:rPr>
        <w:t>а</w:t>
      </w:r>
      <w:r w:rsidRPr="00081BFF">
        <w:rPr>
          <w:rFonts w:ascii="Times New Roman" w:eastAsia="Times New Roman" w:hAnsi="Times New Roman" w:cs="Times New Roman"/>
          <w:color w:val="auto"/>
          <w:sz w:val="28"/>
          <w:szCs w:val="28"/>
          <w:lang w:val="uk-UA" w:eastAsia="ru-RU"/>
        </w:rPr>
        <w:t xml:space="preserve"> інтерпрет</w:t>
      </w:r>
      <w:r w:rsidR="00F543D7" w:rsidRPr="00081BFF">
        <w:rPr>
          <w:rFonts w:ascii="Times New Roman" w:eastAsia="Times New Roman" w:hAnsi="Times New Roman" w:cs="Times New Roman"/>
          <w:color w:val="auto"/>
          <w:sz w:val="28"/>
          <w:szCs w:val="28"/>
          <w:lang w:val="uk-UA" w:eastAsia="ru-RU"/>
        </w:rPr>
        <w:t>а</w:t>
      </w:r>
      <w:r w:rsidRPr="00081BFF">
        <w:rPr>
          <w:rFonts w:ascii="Times New Roman" w:eastAsia="Times New Roman" w:hAnsi="Times New Roman" w:cs="Times New Roman"/>
          <w:color w:val="auto"/>
          <w:sz w:val="28"/>
          <w:szCs w:val="28"/>
          <w:lang w:val="uk-UA" w:eastAsia="ru-RU"/>
        </w:rPr>
        <w:t>ція результ</w:t>
      </w:r>
      <w:r w:rsidR="00F543D7" w:rsidRPr="00081BFF">
        <w:rPr>
          <w:rFonts w:ascii="Times New Roman" w:eastAsia="Times New Roman" w:hAnsi="Times New Roman" w:cs="Times New Roman"/>
          <w:color w:val="auto"/>
          <w:sz w:val="28"/>
          <w:szCs w:val="28"/>
          <w:lang w:val="uk-UA" w:eastAsia="ru-RU"/>
        </w:rPr>
        <w:t>а</w:t>
      </w:r>
      <w:r w:rsidRPr="00081BFF">
        <w:rPr>
          <w:rFonts w:ascii="Times New Roman" w:eastAsia="Times New Roman" w:hAnsi="Times New Roman" w:cs="Times New Roman"/>
          <w:color w:val="auto"/>
          <w:sz w:val="28"/>
          <w:szCs w:val="28"/>
          <w:lang w:val="uk-UA" w:eastAsia="ru-RU"/>
        </w:rPr>
        <w:t>тів</w:t>
      </w:r>
      <w:bookmarkEnd w:id="21"/>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слідженні взяли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60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з яких 49 (81,7%) — жінки,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11 (18,3%) —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віки</w:t>
      </w:r>
      <w:r w:rsidR="00FB7FC2"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Згідн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нкетув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більшість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сників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вили жінки — 81,7% (n = 49),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 як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віків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18,3% (n = 11).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кий гендерний дисб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не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вну мету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слідження,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скільки це не є предмет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шій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брехні  у тесті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йзенк</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служить індик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щир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відей,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схильн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бу </w:t>
      </w:r>
      <w:proofErr w:type="spellStart"/>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презент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w:t>
      </w:r>
      <w:proofErr w:type="spellEnd"/>
      <w:r w:rsidRPr="00081BFF">
        <w:rPr>
          <w:rFonts w:ascii="Times New Roman" w:eastAsia="Times New Roman" w:hAnsi="Times New Roman" w:cs="Times New Roman"/>
          <w:color w:val="000000"/>
          <w:sz w:val="28"/>
          <w:szCs w:val="28"/>
          <w:lang w:val="uk-UA" w:eastAsia="ru-RU"/>
        </w:rPr>
        <w:t>.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нтексті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ця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ляє пр</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дії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сними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ційними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мех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нізм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хисту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чесністю перед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594FB1"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свідчити не лише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гнення спр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зитивне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ження чи уникнути нег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цінки,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й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тенційну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ригідність,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перечення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ційних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нь</w:t>
      </w:r>
      <w:r w:rsidR="0080061E" w:rsidRPr="00081BFF">
        <w:rPr>
          <w:rFonts w:ascii="Times New Roman" w:eastAsia="Times New Roman" w:hAnsi="Times New Roman" w:cs="Times New Roman"/>
          <w:color w:val="000000"/>
          <w:sz w:val="28"/>
          <w:szCs w:val="28"/>
          <w:lang w:val="uk-UA" w:eastAsia="ru-RU"/>
        </w:rPr>
        <w:t xml:space="preserve"> (рис.2.1)</w:t>
      </w:r>
      <w:r w:rsidRPr="00081BFF">
        <w:rPr>
          <w:rFonts w:ascii="Times New Roman" w:eastAsia="Times New Roman" w:hAnsi="Times New Roman" w:cs="Times New Roman"/>
          <w:color w:val="000000"/>
          <w:sz w:val="28"/>
          <w:szCs w:val="28"/>
          <w:lang w:val="uk-UA" w:eastAsia="ru-RU"/>
        </w:rPr>
        <w:t>. 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ких вип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життєстійкість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мпенс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мех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нізму —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внішня впевненість і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єднуються з пригніченням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сфери, уникненням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чуттів. Стійкість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глиб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інтегр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кі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нденти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нструють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 прийнятну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ведінку, не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пуск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ючи при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млення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Pr="00081BFF">
        <w:rPr>
          <w:rFonts w:ascii="Times New Roman" w:eastAsia="Times New Roman" w:hAnsi="Times New Roman" w:cs="Times New Roman"/>
          <w:color w:val="000000"/>
          <w:sz w:val="28"/>
          <w:szCs w:val="28"/>
          <w:lang w:val="uk-UA" w:eastAsia="ru-RU"/>
        </w:rPr>
        <w:lastRenderedPageBreak/>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пруги,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знижує гнучкість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594FB1" w:rsidRPr="00081BFF">
        <w:rPr>
          <w:rFonts w:ascii="Times New Roman" w:eastAsia="Times New Roman" w:hAnsi="Times New Roman" w:cs="Times New Roman"/>
          <w:color w:val="000000"/>
          <w:sz w:val="28"/>
          <w:szCs w:val="28"/>
          <w:lang w:val="uk-UA" w:eastAsia="ru-RU"/>
        </w:rPr>
        <w:t xml:space="preserve"> стресу</w:t>
      </w:r>
      <w:r w:rsidR="00AA3498" w:rsidRPr="00081BFF">
        <w:rPr>
          <w:rFonts w:ascii="Times New Roman" w:eastAsia="Times New Roman" w:hAnsi="Times New Roman" w:cs="Times New Roman"/>
          <w:color w:val="000000"/>
          <w:sz w:val="28"/>
          <w:szCs w:val="28"/>
          <w:lang w:val="uk-UA" w:eastAsia="ru-RU"/>
        </w:rPr>
        <w:t xml:space="preserve">                                           </w:t>
      </w:r>
      <w:r w:rsidR="00594FB1" w:rsidRPr="00081BFF">
        <w:rPr>
          <w:rFonts w:ascii="Times New Roman" w:hAnsi="Times New Roman" w:cs="Times New Roman"/>
          <w:noProof/>
          <w:sz w:val="28"/>
          <w:szCs w:val="28"/>
          <w:lang w:eastAsia="ru-RU"/>
        </w:rPr>
        <w:drawing>
          <wp:inline distT="0" distB="0" distL="0" distR="0" wp14:anchorId="587FE6E4" wp14:editId="3DC98E8C">
            <wp:extent cx="6068587" cy="36576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333" t="39202" r="45621" b="28388"/>
                    <a:stretch/>
                  </pic:blipFill>
                  <pic:spPr bwMode="auto">
                    <a:xfrm>
                      <a:off x="0" y="0"/>
                      <a:ext cx="6192121" cy="37320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A3498" w:rsidRPr="00081BFF" w:rsidRDefault="00AA3498" w:rsidP="00E4200F">
      <w:pPr>
        <w:spacing w:after="0" w:line="360" w:lineRule="auto"/>
        <w:ind w:firstLine="794"/>
        <w:jc w:val="center"/>
        <w:rPr>
          <w:rFonts w:ascii="Times New Roman" w:eastAsia="Times New Roman" w:hAnsi="Times New Roman" w:cs="Times New Roman"/>
          <w:i/>
          <w:color w:val="000000"/>
          <w:sz w:val="28"/>
          <w:szCs w:val="28"/>
          <w:lang w:val="uk-UA" w:eastAsia="ru-RU"/>
        </w:rPr>
      </w:pPr>
      <w:r w:rsidRPr="00081BFF">
        <w:rPr>
          <w:rFonts w:ascii="Times New Roman" w:eastAsia="Times New Roman" w:hAnsi="Times New Roman" w:cs="Times New Roman"/>
          <w:i/>
          <w:color w:val="000000"/>
          <w:sz w:val="28"/>
          <w:szCs w:val="28"/>
          <w:lang w:val="uk-UA" w:eastAsia="ru-RU"/>
        </w:rPr>
        <w:t xml:space="preserve">Рис.2.1 Секторна діаграма за шкалою брехні  у тесті </w:t>
      </w:r>
      <w:proofErr w:type="spellStart"/>
      <w:r w:rsidRPr="00081BFF">
        <w:rPr>
          <w:rFonts w:ascii="Times New Roman" w:eastAsia="Times New Roman" w:hAnsi="Times New Roman" w:cs="Times New Roman"/>
          <w:i/>
          <w:color w:val="000000"/>
          <w:sz w:val="28"/>
          <w:szCs w:val="28"/>
          <w:lang w:val="uk-UA" w:eastAsia="ru-RU"/>
        </w:rPr>
        <w:t>Айзенка</w:t>
      </w:r>
      <w:proofErr w:type="spellEnd"/>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мість низькі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брехні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стіше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ктеризують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які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нструють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відкрит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пізн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втентичн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щир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Життєстійкість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ґрунтується не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уникненні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їх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смислюв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й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них.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млення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бмежень і нед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не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згляд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ними як сл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бкість,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ріше всь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як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звитку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зріл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w:t>
      </w:r>
    </w:p>
    <w:p w:rsidR="00594FB1"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Низькі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зники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версії (25%) – це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верти. Середні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зники (22%) – це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мбіверти</w:t>
      </w:r>
      <w:proofErr w:type="spellEnd"/>
      <w:r w:rsidRPr="00081BFF">
        <w:rPr>
          <w:rFonts w:ascii="Times New Roman" w:eastAsia="Times New Roman" w:hAnsi="Times New Roman" w:cs="Times New Roman"/>
          <w:color w:val="000000"/>
          <w:sz w:val="28"/>
          <w:szCs w:val="28"/>
          <w:lang w:val="uk-UA" w:eastAsia="ru-RU"/>
        </w:rPr>
        <w:t xml:space="preserve"> (зб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бистість між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і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зники (53%) – це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верти.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більшість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яскр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жену </w:t>
      </w:r>
      <w:proofErr w:type="spellStart"/>
      <w:r w:rsidRPr="00081BFF">
        <w:rPr>
          <w:rFonts w:ascii="Times New Roman" w:eastAsia="Times New Roman" w:hAnsi="Times New Roman" w:cs="Times New Roman"/>
          <w:color w:val="000000"/>
          <w:sz w:val="28"/>
          <w:szCs w:val="28"/>
          <w:lang w:val="uk-UA" w:eastAsia="ru-RU"/>
        </w:rPr>
        <w:t>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w:t>
      </w:r>
      <w:proofErr w:type="spellEnd"/>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свідчить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льну тенденцію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відкрит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енергійн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включен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у вибірці</w:t>
      </w:r>
      <w:r w:rsidR="00F82614" w:rsidRPr="00081BFF">
        <w:rPr>
          <w:rFonts w:ascii="Times New Roman" w:eastAsia="Times New Roman" w:hAnsi="Times New Roman" w:cs="Times New Roman"/>
          <w:color w:val="000000"/>
          <w:sz w:val="28"/>
          <w:szCs w:val="28"/>
          <w:lang w:val="uk-UA" w:eastAsia="ru-RU"/>
        </w:rPr>
        <w:t xml:space="preserve"> (рис.2.2)</w:t>
      </w:r>
      <w:r w:rsidRPr="00081BFF">
        <w:rPr>
          <w:rFonts w:ascii="Times New Roman" w:eastAsia="Times New Roman" w:hAnsi="Times New Roman" w:cs="Times New Roman"/>
          <w:color w:val="000000"/>
          <w:sz w:val="28"/>
          <w:szCs w:val="28"/>
          <w:lang w:val="uk-UA" w:eastAsia="ru-RU"/>
        </w:rPr>
        <w:t>. Екстр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верти, як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стіше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вищу життєстійкість, 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легше шук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льну підтримку.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більш відкриті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змін. Менш схильні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лих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нь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верти,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нижчу </w:t>
      </w:r>
      <w:r w:rsidRPr="00081BFF">
        <w:rPr>
          <w:rFonts w:ascii="Times New Roman" w:eastAsia="Times New Roman" w:hAnsi="Times New Roman" w:cs="Times New Roman"/>
          <w:color w:val="000000"/>
          <w:sz w:val="28"/>
          <w:szCs w:val="28"/>
          <w:lang w:val="uk-UA" w:eastAsia="ru-RU"/>
        </w:rPr>
        <w:lastRenderedPageBreak/>
        <w:t>життєстійкість, якщ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вують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ції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ють викликів.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у глиб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рефлексивних інтр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вертів з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ким рівнем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хун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w:t>
      </w:r>
    </w:p>
    <w:p w:rsidR="00594FB1" w:rsidRPr="00081BFF" w:rsidRDefault="00594FB1"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hAnsi="Times New Roman" w:cs="Times New Roman"/>
          <w:noProof/>
          <w:sz w:val="28"/>
          <w:szCs w:val="28"/>
          <w:lang w:eastAsia="ru-RU"/>
        </w:rPr>
        <w:drawing>
          <wp:inline distT="0" distB="0" distL="0" distR="0" wp14:anchorId="786E62E7" wp14:editId="3DD53426">
            <wp:extent cx="5551462" cy="32443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752" t="36398" r="43486" b="31641"/>
                    <a:stretch/>
                  </pic:blipFill>
                  <pic:spPr bwMode="auto">
                    <a:xfrm>
                      <a:off x="0" y="0"/>
                      <a:ext cx="5562747" cy="3250957"/>
                    </a:xfrm>
                    <a:prstGeom prst="rect">
                      <a:avLst/>
                    </a:prstGeom>
                    <a:ln>
                      <a:noFill/>
                    </a:ln>
                    <a:extLst>
                      <a:ext uri="{53640926-AAD7-44D8-BBD7-CCE9431645EC}">
                        <a14:shadowObscured xmlns:a14="http://schemas.microsoft.com/office/drawing/2010/main"/>
                      </a:ext>
                    </a:extLst>
                  </pic:spPr>
                </pic:pic>
              </a:graphicData>
            </a:graphic>
          </wp:inline>
        </w:drawing>
      </w:r>
    </w:p>
    <w:p w:rsidR="00FC7415" w:rsidRPr="00081BFF" w:rsidRDefault="001542A7" w:rsidP="00E4200F">
      <w:pPr>
        <w:spacing w:after="0" w:line="360" w:lineRule="auto"/>
        <w:ind w:firstLine="794"/>
        <w:jc w:val="center"/>
        <w:rPr>
          <w:rFonts w:ascii="Times New Roman" w:eastAsia="Times New Roman" w:hAnsi="Times New Roman" w:cs="Times New Roman"/>
          <w:i/>
          <w:color w:val="000000"/>
          <w:sz w:val="28"/>
          <w:szCs w:val="28"/>
          <w:lang w:val="uk-UA" w:eastAsia="ru-RU"/>
        </w:rPr>
      </w:pPr>
      <w:r w:rsidRPr="00081BFF">
        <w:rPr>
          <w:rFonts w:ascii="Times New Roman" w:eastAsia="Times New Roman" w:hAnsi="Times New Roman" w:cs="Times New Roman"/>
          <w:i/>
          <w:color w:val="000000"/>
          <w:sz w:val="28"/>
          <w:szCs w:val="28"/>
          <w:lang w:val="uk-UA" w:eastAsia="ru-RU"/>
        </w:rPr>
        <w:t>Рис.2.2</w:t>
      </w:r>
      <w:r w:rsidR="002A1F72" w:rsidRPr="00081BFF">
        <w:rPr>
          <w:rFonts w:ascii="Times New Roman" w:eastAsia="Times New Roman" w:hAnsi="Times New Roman" w:cs="Times New Roman"/>
          <w:i/>
          <w:color w:val="000000"/>
          <w:sz w:val="28"/>
          <w:szCs w:val="28"/>
          <w:lang w:val="uk-UA" w:eastAsia="ru-RU"/>
        </w:rPr>
        <w:t xml:space="preserve"> Секторна діаграма за </w:t>
      </w:r>
      <w:r w:rsidR="00457312" w:rsidRPr="00081BFF">
        <w:rPr>
          <w:rFonts w:ascii="Times New Roman" w:eastAsia="Times New Roman" w:hAnsi="Times New Roman" w:cs="Times New Roman"/>
          <w:i/>
          <w:color w:val="000000"/>
          <w:sz w:val="28"/>
          <w:szCs w:val="28"/>
          <w:lang w:val="uk-UA" w:eastAsia="ru-RU"/>
        </w:rPr>
        <w:t xml:space="preserve">шкалою інтроверсії-екстраверсії </w:t>
      </w:r>
      <w:r w:rsidR="002A1F72" w:rsidRPr="00081BFF">
        <w:rPr>
          <w:rFonts w:ascii="Times New Roman" w:eastAsia="Times New Roman" w:hAnsi="Times New Roman" w:cs="Times New Roman"/>
          <w:i/>
          <w:color w:val="000000"/>
          <w:sz w:val="28"/>
          <w:szCs w:val="28"/>
          <w:lang w:val="uk-UA" w:eastAsia="ru-RU"/>
        </w:rPr>
        <w:t xml:space="preserve">у тесті </w:t>
      </w:r>
      <w:proofErr w:type="spellStart"/>
      <w:r w:rsidR="002A1F72" w:rsidRPr="00081BFF">
        <w:rPr>
          <w:rFonts w:ascii="Times New Roman" w:eastAsia="Times New Roman" w:hAnsi="Times New Roman" w:cs="Times New Roman"/>
          <w:i/>
          <w:color w:val="000000"/>
          <w:sz w:val="28"/>
          <w:szCs w:val="28"/>
          <w:lang w:val="uk-UA" w:eastAsia="ru-RU"/>
        </w:rPr>
        <w:t>Айзенка</w:t>
      </w:r>
      <w:proofErr w:type="spellEnd"/>
    </w:p>
    <w:p w:rsidR="00FC7415" w:rsidRPr="00081BFF" w:rsidRDefault="00FC7415" w:rsidP="00F8622A">
      <w:pPr>
        <w:spacing w:after="0" w:line="360" w:lineRule="auto"/>
        <w:ind w:firstLine="794"/>
        <w:jc w:val="both"/>
        <w:rPr>
          <w:rFonts w:ascii="Times New Roman" w:eastAsia="Times New Roman" w:hAnsi="Times New Roman" w:cs="Times New Roman"/>
          <w:color w:val="000000"/>
          <w:sz w:val="28"/>
          <w:szCs w:val="28"/>
          <w:lang w:val="uk-UA" w:eastAsia="ru-RU"/>
        </w:rPr>
      </w:pPr>
    </w:p>
    <w:p w:rsidR="00374DFF"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сті-чутлив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йзенк</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54%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свідчить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підвищену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ну і звісн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знижену життєстійкість</w:t>
      </w:r>
      <w:r w:rsidR="005C7910" w:rsidRPr="00081BFF">
        <w:rPr>
          <w:rFonts w:ascii="Times New Roman" w:eastAsia="Times New Roman" w:hAnsi="Times New Roman" w:cs="Times New Roman"/>
          <w:color w:val="000000"/>
          <w:sz w:val="28"/>
          <w:szCs w:val="28"/>
          <w:lang w:val="uk-UA" w:eastAsia="ru-RU"/>
        </w:rPr>
        <w:t xml:space="preserve"> </w:t>
      </w:r>
      <w:r w:rsidR="00291120" w:rsidRPr="00081BFF">
        <w:rPr>
          <w:rFonts w:ascii="Times New Roman" w:eastAsia="Times New Roman" w:hAnsi="Times New Roman" w:cs="Times New Roman"/>
          <w:color w:val="000000"/>
          <w:sz w:val="28"/>
          <w:szCs w:val="28"/>
          <w:lang w:val="uk-UA" w:eastAsia="ru-RU"/>
        </w:rPr>
        <w:t>(рис.2</w:t>
      </w:r>
      <w:r w:rsidRPr="00081BFF">
        <w:rPr>
          <w:rFonts w:ascii="Times New Roman" w:eastAsia="Times New Roman" w:hAnsi="Times New Roman" w:cs="Times New Roman"/>
          <w:color w:val="000000"/>
          <w:sz w:val="28"/>
          <w:szCs w:val="28"/>
          <w:lang w:val="uk-UA" w:eastAsia="ru-RU"/>
        </w:rPr>
        <w:t>.</w:t>
      </w:r>
      <w:r w:rsidR="00291120" w:rsidRPr="00081BFF">
        <w:rPr>
          <w:rFonts w:ascii="Times New Roman" w:eastAsia="Times New Roman" w:hAnsi="Times New Roman" w:cs="Times New Roman"/>
          <w:color w:val="000000"/>
          <w:sz w:val="28"/>
          <w:szCs w:val="28"/>
          <w:lang w:val="uk-UA" w:eastAsia="ru-RU"/>
        </w:rPr>
        <w:t>3)</w:t>
      </w:r>
      <w:r w:rsidRPr="00081BFF">
        <w:rPr>
          <w:rFonts w:ascii="Times New Roman" w:eastAsia="Times New Roman" w:hAnsi="Times New Roman" w:cs="Times New Roman"/>
          <w:color w:val="000000"/>
          <w:sz w:val="28"/>
          <w:szCs w:val="28"/>
          <w:lang w:val="uk-UA" w:eastAsia="ru-RU"/>
        </w:rPr>
        <w:t xml:space="preserve"> Це супр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джується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неп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єнням,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внутрішнім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пруженням, схильністю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стресів,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ційних зривів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віть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бути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явні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із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лем.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 з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цією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життя,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менш стійкі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змін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швидк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жуються у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p>
    <w:p w:rsidR="00C65090" w:rsidRPr="00081BFF" w:rsidRDefault="00C65090"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373E75CA" wp14:editId="72399401">
            <wp:extent cx="5744952" cy="3695243"/>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327" t="55244" r="45045" b="12020"/>
                    <a:stretch/>
                  </pic:blipFill>
                  <pic:spPr bwMode="auto">
                    <a:xfrm>
                      <a:off x="0" y="0"/>
                      <a:ext cx="5785184" cy="3721121"/>
                    </a:xfrm>
                    <a:prstGeom prst="rect">
                      <a:avLst/>
                    </a:prstGeom>
                    <a:ln>
                      <a:noFill/>
                    </a:ln>
                    <a:extLst>
                      <a:ext uri="{53640926-AAD7-44D8-BBD7-CCE9431645EC}">
                        <a14:shadowObscured xmlns:a14="http://schemas.microsoft.com/office/drawing/2010/main"/>
                      </a:ext>
                    </a:extLst>
                  </pic:spPr>
                </pic:pic>
              </a:graphicData>
            </a:graphic>
          </wp:inline>
        </w:drawing>
      </w:r>
    </w:p>
    <w:p w:rsidR="001542A7" w:rsidRPr="00081BFF" w:rsidRDefault="00B166D4" w:rsidP="0097764D">
      <w:pPr>
        <w:spacing w:after="0" w:line="360" w:lineRule="auto"/>
        <w:ind w:firstLine="794"/>
        <w:jc w:val="center"/>
        <w:rPr>
          <w:rFonts w:ascii="Times New Roman" w:eastAsia="Times New Roman" w:hAnsi="Times New Roman" w:cs="Times New Roman"/>
          <w:i/>
          <w:color w:val="000000"/>
          <w:sz w:val="28"/>
          <w:szCs w:val="28"/>
          <w:lang w:val="uk-UA" w:eastAsia="ru-RU"/>
        </w:rPr>
      </w:pPr>
      <w:r w:rsidRPr="00081BFF">
        <w:rPr>
          <w:rFonts w:ascii="Times New Roman" w:eastAsia="Times New Roman" w:hAnsi="Times New Roman" w:cs="Times New Roman"/>
          <w:i/>
          <w:color w:val="000000"/>
          <w:sz w:val="28"/>
          <w:szCs w:val="28"/>
          <w:lang w:val="uk-UA" w:eastAsia="ru-RU"/>
        </w:rPr>
        <w:t xml:space="preserve">Рис.2.3 Секторна діаграма за шкалою </w:t>
      </w:r>
      <w:r w:rsidR="005059E0" w:rsidRPr="00081BFF">
        <w:rPr>
          <w:rFonts w:ascii="Times New Roman" w:eastAsia="Times New Roman" w:hAnsi="Times New Roman" w:cs="Times New Roman"/>
          <w:i/>
          <w:color w:val="000000"/>
          <w:sz w:val="28"/>
          <w:szCs w:val="28"/>
          <w:lang w:val="uk-UA" w:eastAsia="ru-RU"/>
        </w:rPr>
        <w:t>стабільності-чутливості за тестом</w:t>
      </w:r>
      <w:r w:rsidRPr="00081BFF">
        <w:rPr>
          <w:rFonts w:ascii="Times New Roman" w:eastAsia="Times New Roman" w:hAnsi="Times New Roman" w:cs="Times New Roman"/>
          <w:i/>
          <w:color w:val="000000"/>
          <w:sz w:val="28"/>
          <w:szCs w:val="28"/>
          <w:lang w:val="uk-UA" w:eastAsia="ru-RU"/>
        </w:rPr>
        <w:t xml:space="preserve"> </w:t>
      </w:r>
      <w:proofErr w:type="spellStart"/>
      <w:r w:rsidRPr="00081BFF">
        <w:rPr>
          <w:rFonts w:ascii="Times New Roman" w:eastAsia="Times New Roman" w:hAnsi="Times New Roman" w:cs="Times New Roman"/>
          <w:i/>
          <w:color w:val="000000"/>
          <w:sz w:val="28"/>
          <w:szCs w:val="28"/>
          <w:lang w:val="uk-UA" w:eastAsia="ru-RU"/>
        </w:rPr>
        <w:t>Айзенка</w:t>
      </w:r>
      <w:proofErr w:type="spellEnd"/>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нденти з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ким рівнем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ній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критику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ріше всь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низьку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фрустр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ний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 серед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свідчити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тичні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слідки (життя у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 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дій,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переїзд,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злук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ми), </w:t>
      </w:r>
      <w:proofErr w:type="spellStart"/>
      <w:r w:rsidRPr="00081BFF">
        <w:rPr>
          <w:rFonts w:ascii="Times New Roman" w:eastAsia="Times New Roman" w:hAnsi="Times New Roman" w:cs="Times New Roman"/>
          <w:color w:val="000000"/>
          <w:sz w:val="28"/>
          <w:szCs w:val="28"/>
          <w:lang w:val="uk-UA" w:eastAsia="ru-RU"/>
        </w:rPr>
        <w:t>підвишену</w:t>
      </w:r>
      <w:proofErr w:type="spellEnd"/>
      <w:r w:rsidRPr="00081BFF">
        <w:rPr>
          <w:rFonts w:ascii="Times New Roman" w:eastAsia="Times New Roman" w:hAnsi="Times New Roman" w:cs="Times New Roman"/>
          <w:color w:val="000000"/>
          <w:sz w:val="28"/>
          <w:szCs w:val="28"/>
          <w:lang w:val="uk-UA" w:eastAsia="ru-RU"/>
        </w:rPr>
        <w:t xml:space="preserve">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через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чене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йбутнє, фін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блеми з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цією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рушення сну, 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є прит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нним для людей у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стресу.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нструє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чутлив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требу в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гічній підтримці,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вищі,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ті з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тичним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нденти з низьким рівнем чутлив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ній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 (39%)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нструють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сну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стійкість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птивність,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ку життєстійкість.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ни вже </w:t>
      </w:r>
      <w:proofErr w:type="spellStart"/>
      <w:r w:rsidRPr="00081BFF">
        <w:rPr>
          <w:rFonts w:ascii="Times New Roman" w:eastAsia="Times New Roman" w:hAnsi="Times New Roman" w:cs="Times New Roman"/>
          <w:color w:val="000000"/>
          <w:sz w:val="28"/>
          <w:szCs w:val="28"/>
          <w:lang w:val="uk-UA" w:eastAsia="ru-RU"/>
        </w:rPr>
        <w:t>вже</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йшли певний 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лися,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брі внутрішні ресурси (підтримку, віру,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вички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Ці люди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жуть бути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для інших членів спільн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ти. </w:t>
      </w:r>
      <w:r w:rsidRPr="00081BFF">
        <w:rPr>
          <w:rFonts w:ascii="Times New Roman" w:eastAsia="Times New Roman" w:hAnsi="Times New Roman" w:cs="Times New Roman"/>
          <w:color w:val="000000"/>
          <w:sz w:val="28"/>
          <w:szCs w:val="28"/>
          <w:lang w:val="uk-UA" w:eastAsia="ru-RU"/>
        </w:rPr>
        <w:lastRenderedPageBreak/>
        <w:t>Середній рівень (7%)- це перехідн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Це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нденти, які підтримують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між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більністю, стійкістю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зливістю. В них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явн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мірн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чутливість.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являти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більність в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кремих вип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У криз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їхня життєстійкість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же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знижув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тись,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лежить від підтримки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ступу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ресурсів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
    <w:p w:rsidR="00C65090" w:rsidRPr="00081BFF" w:rsidRDefault="004174DB" w:rsidP="00E4200F">
      <w:pPr>
        <w:spacing w:after="0" w:line="360" w:lineRule="auto"/>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З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тип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темпер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менту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йзенк</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ми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чим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йбільшу групу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ших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ліки (27%),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вши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цієї групи ще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ліків-х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лериків (10%),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ліків-флегм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тиків (2%),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тиме 39%</w:t>
      </w:r>
      <w:r w:rsidR="0020474D" w:rsidRPr="00081BFF">
        <w:rPr>
          <w:rFonts w:ascii="Times New Roman" w:eastAsia="Times New Roman" w:hAnsi="Times New Roman" w:cs="Times New Roman"/>
          <w:color w:val="000000"/>
          <w:sz w:val="28"/>
          <w:szCs w:val="28"/>
          <w:lang w:val="uk-UA" w:eastAsia="ru-RU"/>
        </w:rPr>
        <w:t xml:space="preserve"> (рис.2.4)</w:t>
      </w:r>
      <w:r w:rsidRPr="00081BFF">
        <w:rPr>
          <w:rFonts w:ascii="Times New Roman" w:eastAsia="Times New Roman" w:hAnsi="Times New Roman" w:cs="Times New Roman"/>
          <w:color w:val="000000"/>
          <w:sz w:val="28"/>
          <w:szCs w:val="28"/>
          <w:lang w:val="uk-UA" w:eastAsia="ru-RU"/>
        </w:rPr>
        <w:t>.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ліки це люди, які є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чутливими, глиб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пережив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схильні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депресивних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кцій.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мбін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 з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чи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внутрішні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тиріччя між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в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нестійкістю.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ктеризується підвищен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зливістю,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знижує життєстійкість при стресі.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лерики (21%),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вши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цієї групи ще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ліків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лериків(10%)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нгвініків-х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лериків (2%)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тримуєм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33%.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лерики є імпульсивними, енергійними, рішучими,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низьку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з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 це люди,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рять» зсередини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жуються.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з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нфлікт між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збудливістю.  В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ній групі присутній </w:t>
      </w:r>
      <w:proofErr w:type="spellStart"/>
      <w:r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кийризик</w:t>
      </w:r>
      <w:proofErr w:type="spellEnd"/>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низьк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lastRenderedPageBreak/>
        <w:t>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E91554"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 xml:space="preserve">стресу. </w:t>
      </w:r>
      <w:r w:rsidR="00C65090" w:rsidRPr="00081BFF">
        <w:rPr>
          <w:rFonts w:ascii="Times New Roman" w:hAnsi="Times New Roman" w:cs="Times New Roman"/>
          <w:noProof/>
          <w:sz w:val="28"/>
          <w:szCs w:val="28"/>
          <w:lang w:eastAsia="ru-RU"/>
        </w:rPr>
        <w:drawing>
          <wp:inline distT="0" distB="0" distL="0" distR="0" wp14:anchorId="25EFF176" wp14:editId="010F0287">
            <wp:extent cx="6647293" cy="38530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313" t="41688" r="43174" b="24809"/>
                    <a:stretch/>
                  </pic:blipFill>
                  <pic:spPr bwMode="auto">
                    <a:xfrm>
                      <a:off x="0" y="0"/>
                      <a:ext cx="6648572" cy="3853816"/>
                    </a:xfrm>
                    <a:prstGeom prst="rect">
                      <a:avLst/>
                    </a:prstGeom>
                    <a:ln>
                      <a:noFill/>
                    </a:ln>
                    <a:extLst>
                      <a:ext uri="{53640926-AAD7-44D8-BBD7-CCE9431645EC}">
                        <a14:shadowObscured xmlns:a14="http://schemas.microsoft.com/office/drawing/2010/main"/>
                      </a:ext>
                    </a:extLst>
                  </pic:spPr>
                </pic:pic>
              </a:graphicData>
            </a:graphic>
          </wp:inline>
        </w:drawing>
      </w:r>
    </w:p>
    <w:p w:rsidR="005059E0" w:rsidRPr="00081BFF" w:rsidRDefault="005059E0" w:rsidP="0097764D">
      <w:pPr>
        <w:spacing w:after="0" w:line="360" w:lineRule="auto"/>
        <w:ind w:firstLine="794"/>
        <w:jc w:val="center"/>
        <w:rPr>
          <w:rFonts w:ascii="Times New Roman" w:eastAsia="Times New Roman" w:hAnsi="Times New Roman" w:cs="Times New Roman"/>
          <w:i/>
          <w:color w:val="000000"/>
          <w:sz w:val="28"/>
          <w:szCs w:val="28"/>
          <w:lang w:val="uk-UA" w:eastAsia="ru-RU"/>
        </w:rPr>
      </w:pPr>
      <w:r w:rsidRPr="00081BFF">
        <w:rPr>
          <w:rFonts w:ascii="Times New Roman" w:eastAsia="Times New Roman" w:hAnsi="Times New Roman" w:cs="Times New Roman"/>
          <w:i/>
          <w:color w:val="000000"/>
          <w:sz w:val="28"/>
          <w:szCs w:val="28"/>
          <w:lang w:val="uk-UA" w:eastAsia="ru-RU"/>
        </w:rPr>
        <w:t xml:space="preserve">Рис.2.4 Секторна діаграма за типами темпераменту за тестом </w:t>
      </w:r>
      <w:proofErr w:type="spellStart"/>
      <w:r w:rsidRPr="00081BFF">
        <w:rPr>
          <w:rFonts w:ascii="Times New Roman" w:eastAsia="Times New Roman" w:hAnsi="Times New Roman" w:cs="Times New Roman"/>
          <w:i/>
          <w:color w:val="000000"/>
          <w:sz w:val="28"/>
          <w:szCs w:val="28"/>
          <w:lang w:val="uk-UA" w:eastAsia="ru-RU"/>
        </w:rPr>
        <w:t>Айзенка</w:t>
      </w:r>
      <w:proofErr w:type="spellEnd"/>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ступну групу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тики (21%),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вши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них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тиків-с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нгвініків (2%)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ліків-флегм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тиків (2%)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тримуєм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(25%).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тики стійкі,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кійні,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птуються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менше підд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ються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виг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нню.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чуд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вий внутрішній ресурс для </w:t>
      </w:r>
      <w:proofErr w:type="spellStart"/>
      <w:r w:rsidRPr="00081BFF">
        <w:rPr>
          <w:rFonts w:ascii="Times New Roman" w:eastAsia="Times New Roman" w:hAnsi="Times New Roman" w:cs="Times New Roman"/>
          <w:color w:val="000000"/>
          <w:sz w:val="28"/>
          <w:szCs w:val="28"/>
          <w:lang w:val="uk-UA" w:eastAsia="ru-RU"/>
        </w:rPr>
        <w:t>витримкм</w:t>
      </w:r>
      <w:proofErr w:type="spellEnd"/>
      <w:r w:rsidRPr="00081BFF">
        <w:rPr>
          <w:rFonts w:ascii="Times New Roman" w:eastAsia="Times New Roman" w:hAnsi="Times New Roman" w:cs="Times New Roman"/>
          <w:color w:val="000000"/>
          <w:sz w:val="28"/>
          <w:szCs w:val="28"/>
          <w:lang w:val="uk-UA" w:eastAsia="ru-RU"/>
        </w:rPr>
        <w:t xml:space="preserve"> 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не схильні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ніки чи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ційних зривів,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ку </w:t>
      </w:r>
      <w:proofErr w:type="spellStart"/>
      <w:r w:rsidRPr="00081BFF">
        <w:rPr>
          <w:rFonts w:ascii="Times New Roman" w:eastAsia="Times New Roman" w:hAnsi="Times New Roman" w:cs="Times New Roman"/>
          <w:color w:val="000000"/>
          <w:sz w:val="28"/>
          <w:szCs w:val="28"/>
          <w:lang w:val="uk-UA" w:eastAsia="ru-RU"/>
        </w:rPr>
        <w:t>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стйкість</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требують 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б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тичний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 є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мпенс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і дуже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жливий для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підтримки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нгвініки(15%),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вши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тиків-с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нгвініків (2%)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нгвініків-х</w:t>
      </w:r>
      <w:r w:rsidR="00F543D7" w:rsidRPr="00081BFF">
        <w:rPr>
          <w:rFonts w:ascii="Times New Roman" w:eastAsia="Times New Roman" w:hAnsi="Times New Roman" w:cs="Times New Roman"/>
          <w:color w:val="000000"/>
          <w:sz w:val="28"/>
          <w:szCs w:val="28"/>
          <w:lang w:val="uk-UA" w:eastAsia="ru-RU"/>
        </w:rPr>
        <w:t>о</w:t>
      </w:r>
      <w:r w:rsidR="00901EEF" w:rsidRPr="00081BFF">
        <w:rPr>
          <w:rFonts w:ascii="Times New Roman" w:eastAsia="Times New Roman" w:hAnsi="Times New Roman" w:cs="Times New Roman"/>
          <w:color w:val="000000"/>
          <w:sz w:val="28"/>
          <w:szCs w:val="28"/>
          <w:lang w:val="uk-UA" w:eastAsia="ru-RU"/>
        </w:rPr>
        <w:t>лери</w:t>
      </w:r>
      <w:r w:rsidRPr="00081BFF">
        <w:rPr>
          <w:rFonts w:ascii="Times New Roman" w:eastAsia="Times New Roman" w:hAnsi="Times New Roman" w:cs="Times New Roman"/>
          <w:color w:val="000000"/>
          <w:sz w:val="28"/>
          <w:szCs w:val="28"/>
          <w:lang w:val="uk-UA" w:eastAsia="ru-RU"/>
        </w:rPr>
        <w:t xml:space="preserve">ків (2%)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тримуєм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19%.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нгвініки є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гнучкими,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ктивними,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кий ресурс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легше перен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сять стрес.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їх меншість,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енергія, легкість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птимізм не є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мінуючими,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тже ресурс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гнучк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бмежений.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лерики є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ризику для низьк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требують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білізуючих ф</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рів. Флегм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тики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жуть </w:t>
      </w:r>
      <w:r w:rsidRPr="00081BFF">
        <w:rPr>
          <w:rFonts w:ascii="Times New Roman" w:eastAsia="Times New Roman" w:hAnsi="Times New Roman" w:cs="Times New Roman"/>
          <w:color w:val="000000"/>
          <w:sz w:val="28"/>
          <w:szCs w:val="28"/>
          <w:lang w:val="uk-UA" w:eastAsia="ru-RU"/>
        </w:rPr>
        <w:lastRenderedPageBreak/>
        <w:t xml:space="preserve">бути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для інших в 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ють низьку швидкість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нгвініки – гнучкі,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їх меншість,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ційний сп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Люди для яких х</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ктерний вищий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тні швидше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тися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змін,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 якісніше прийм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рішення у невизн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чених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дити внутрішні ресурси для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 трудн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щів. Це безп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середнь</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підвищує їх життєстійкість,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блив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стресу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ких як переселення, втр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му чи звичн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серед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вищ</w:t>
      </w:r>
      <w:r w:rsidR="00F543D7" w:rsidRPr="00081BFF">
        <w:rPr>
          <w:rFonts w:ascii="Times New Roman" w:eastAsia="Times New Roman" w:hAnsi="Times New Roman" w:cs="Times New Roman"/>
          <w:color w:val="000000"/>
          <w:sz w:val="28"/>
          <w:szCs w:val="28"/>
          <w:shd w:val="clear" w:color="auto" w:fill="FFFFFF"/>
          <w:lang w:val="uk-UA" w:eastAsia="ru-RU"/>
        </w:rPr>
        <w:t>а</w:t>
      </w:r>
    </w:p>
    <w:p w:rsidR="004174DB" w:rsidRPr="00081BFF" w:rsidRDefault="004174DB" w:rsidP="00F8622A">
      <w:pPr>
        <w:spacing w:after="0" w:line="360" w:lineRule="auto"/>
        <w:ind w:firstLine="794"/>
        <w:jc w:val="both"/>
        <w:rPr>
          <w:rFonts w:ascii="Times New Roman" w:eastAsia="Times New Roman" w:hAnsi="Times New Roman" w:cs="Times New Roman"/>
          <w:color w:val="000000"/>
          <w:sz w:val="28"/>
          <w:szCs w:val="28"/>
          <w:shd w:val="clear" w:color="auto" w:fill="FFFFFF"/>
          <w:lang w:val="uk-UA" w:eastAsia="ru-RU"/>
        </w:rPr>
      </w:pPr>
      <w:r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йбільш</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кількість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(86%)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нструв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середній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явність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лу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тенційн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брий рівень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сті,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ле в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й же 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требу у спеці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льних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підтримки, тренінг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х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ції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ті зі стрес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w:t>
      </w:r>
      <w:r w:rsidR="0020474D" w:rsidRPr="00081BFF">
        <w:rPr>
          <w:rFonts w:ascii="Times New Roman" w:eastAsia="Times New Roman" w:hAnsi="Times New Roman" w:cs="Times New Roman"/>
          <w:color w:val="000000"/>
          <w:sz w:val="28"/>
          <w:szCs w:val="28"/>
          <w:shd w:val="clear" w:color="auto" w:fill="FFFFFF"/>
          <w:lang w:val="uk-UA" w:eastAsia="ru-RU"/>
        </w:rPr>
        <w:t xml:space="preserve"> (рис.2.5)</w:t>
      </w:r>
      <w:r w:rsidRPr="00081BFF">
        <w:rPr>
          <w:rFonts w:ascii="Times New Roman" w:eastAsia="Times New Roman" w:hAnsi="Times New Roman" w:cs="Times New Roman"/>
          <w:color w:val="000000"/>
          <w:sz w:val="28"/>
          <w:szCs w:val="28"/>
          <w:shd w:val="clear" w:color="auto" w:fill="FFFFFF"/>
          <w:lang w:val="uk-UA" w:eastAsia="ru-RU"/>
        </w:rPr>
        <w:t xml:space="preserve">. Це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груп</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жливістю підвищення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через підтримку, 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біліз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цію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звит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вич</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 ВП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з низьким рівнем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(2%)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требують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крем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ги.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дже це груп</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ризику і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йде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низький рівень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в цих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Ці люди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жуть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трудн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щі з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цією,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рівень трив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ги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требують індивіду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підтримки. Це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жуть бути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би з сильним 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ційним висн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женням, ПТСР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трив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лим перебув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нням у кризі. І тільки 12%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нструв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ли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рівень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сті. Це люди, які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лися,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внутрішні ресурси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шук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шляхи для відн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влення і с</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ме 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ни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спр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вжню </w:t>
      </w:r>
      <w:proofErr w:type="spellStart"/>
      <w:r w:rsidRPr="00081BFF">
        <w:rPr>
          <w:rFonts w:ascii="Times New Roman" w:eastAsia="Times New Roman" w:hAnsi="Times New Roman" w:cs="Times New Roman"/>
          <w:color w:val="000000"/>
          <w:sz w:val="28"/>
          <w:szCs w:val="28"/>
          <w:shd w:val="clear" w:color="auto" w:fill="FFFFFF"/>
          <w:lang w:val="uk-UA" w:eastAsia="ru-RU"/>
        </w:rPr>
        <w:t>ресурсність</w:t>
      </w:r>
      <w:proofErr w:type="spellEnd"/>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відн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влення, 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ни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жуть 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чуд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вими лідер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ми підтримки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прикл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ефективн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ї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ції</w:t>
      </w:r>
    </w:p>
    <w:p w:rsidR="00892328" w:rsidRPr="00081BFF" w:rsidRDefault="00892328" w:rsidP="00F8622A">
      <w:pPr>
        <w:spacing w:after="0" w:line="360" w:lineRule="auto"/>
        <w:ind w:firstLine="794"/>
        <w:jc w:val="both"/>
        <w:rPr>
          <w:rFonts w:ascii="Times New Roman" w:hAnsi="Times New Roman" w:cs="Times New Roman"/>
          <w:noProof/>
          <w:sz w:val="28"/>
          <w:szCs w:val="28"/>
          <w:lang w:val="uk-UA" w:eastAsia="ru-RU"/>
        </w:rPr>
      </w:pPr>
    </w:p>
    <w:p w:rsidR="00892328" w:rsidRPr="00081BFF" w:rsidRDefault="00C65090" w:rsidP="00E4200F">
      <w:pPr>
        <w:spacing w:after="0" w:line="360" w:lineRule="auto"/>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lastRenderedPageBreak/>
        <w:drawing>
          <wp:inline distT="0" distB="0" distL="0" distR="0" wp14:anchorId="37E0B389" wp14:editId="425454FB">
            <wp:extent cx="6506294" cy="35081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312" t="36274" r="42024" b="31457"/>
                    <a:stretch/>
                  </pic:blipFill>
                  <pic:spPr bwMode="auto">
                    <a:xfrm>
                      <a:off x="0" y="0"/>
                      <a:ext cx="6546741" cy="3529940"/>
                    </a:xfrm>
                    <a:prstGeom prst="rect">
                      <a:avLst/>
                    </a:prstGeom>
                    <a:ln>
                      <a:noFill/>
                    </a:ln>
                    <a:extLst>
                      <a:ext uri="{53640926-AAD7-44D8-BBD7-CCE9431645EC}">
                        <a14:shadowObscured xmlns:a14="http://schemas.microsoft.com/office/drawing/2010/main"/>
                      </a:ext>
                    </a:extLst>
                  </pic:spPr>
                </pic:pic>
              </a:graphicData>
            </a:graphic>
          </wp:inline>
        </w:drawing>
      </w:r>
    </w:p>
    <w:p w:rsidR="005059E0" w:rsidRPr="00081BFF" w:rsidRDefault="005059E0" w:rsidP="00906324">
      <w:pPr>
        <w:spacing w:after="0" w:line="360" w:lineRule="auto"/>
        <w:ind w:firstLine="794"/>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sz w:val="28"/>
          <w:szCs w:val="28"/>
          <w:lang w:val="uk-UA" w:eastAsia="ru-RU"/>
        </w:rPr>
        <w:t>Рис.2.5</w:t>
      </w:r>
      <w:r w:rsidR="00F3649D" w:rsidRPr="00081BFF">
        <w:rPr>
          <w:rFonts w:ascii="Times New Roman" w:eastAsia="Times New Roman" w:hAnsi="Times New Roman" w:cs="Times New Roman"/>
          <w:i/>
          <w:sz w:val="28"/>
          <w:szCs w:val="28"/>
          <w:lang w:val="uk-UA" w:eastAsia="ru-RU"/>
        </w:rPr>
        <w:t xml:space="preserve"> </w:t>
      </w:r>
      <w:r w:rsidR="0086731F" w:rsidRPr="00081BFF">
        <w:rPr>
          <w:rFonts w:ascii="Times New Roman" w:eastAsia="Times New Roman" w:hAnsi="Times New Roman" w:cs="Times New Roman"/>
          <w:i/>
          <w:sz w:val="28"/>
          <w:szCs w:val="28"/>
          <w:lang w:val="uk-UA" w:eastAsia="ru-RU"/>
        </w:rPr>
        <w:t>Результати за тестом когнітивної гнучкості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дячи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ліз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тиви, як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з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спектів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ми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чим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92%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дуже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рівень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чити кільк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жливих 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бів вирішення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блем у скл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дних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ціях,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чити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цію з різних 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ків. Це дуже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зитивний і ресурсний результ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т,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блив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стійн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невизн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з як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ю стик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ються переселенці.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кий рівень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мислення це ключ</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ф</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рмув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не 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тися перед трудн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щ</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ми,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діяти, шук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ючи ресурси й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жлив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Люди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тні швидк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шук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ві рішення, прист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тися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вих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жив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 пр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вч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 дітей. В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й же 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 – це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ції в ум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втр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вимушен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мігр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ції, зміни 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серед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вищ</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 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рт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при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зник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лише 12%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льний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Це 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те,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генерув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ння ідей є,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ле ре</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ція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птивність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жуть ускл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днюв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тися –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прикл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 через стрес, трив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гу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нест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чу с</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регуляції.  8%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середній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для них х</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бмежен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гнучкість,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же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являтись у </w:t>
      </w:r>
      <w:r w:rsidRPr="00081BFF">
        <w:rPr>
          <w:rFonts w:ascii="Times New Roman" w:eastAsia="Times New Roman" w:hAnsi="Times New Roman" w:cs="Times New Roman"/>
          <w:color w:val="000000"/>
          <w:sz w:val="28"/>
          <w:szCs w:val="28"/>
          <w:shd w:val="clear" w:color="auto" w:fill="FFFFFF"/>
          <w:lang w:val="uk-UA" w:eastAsia="ru-RU"/>
        </w:rPr>
        <w:lastRenderedPageBreak/>
        <w:t>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ціях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стресу,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сті є,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ле 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же не вмик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тись у стресі,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требує 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звитку с</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регуляції, упр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вління 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ціями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зміцнення впевнен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у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сних сил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х. І ж</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ден з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не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низьк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рівня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не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стряг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ченні тільки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рішення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не дем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нструє «мислення без вих</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ду» С</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ме низький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зник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тиви знижує життєстійкість,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 не 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стеріг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ється в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ших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Результ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ль вк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зують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ступне: 75%  ВП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низький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відчув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себе жертв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ми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вин,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не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ктивними уч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ми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життя, які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жуть керув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сними зусиллями чи виб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прит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нне відчуття безп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відсутність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сним життям. В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нтексті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низький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ль – це ризик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вий ф</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 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людин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як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не вірить у свій вплив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цію,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зн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менше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тив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ції діяти,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це в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ю чергу спричиняє п</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сивність, трив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жність, 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ційне виг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ння.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кі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би гірше вик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рист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вують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віть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явні ресурси. Середній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шк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 був виявлений у 25%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стк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ву впевненість у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вплив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дії,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ле 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сить нестійк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ній шк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 не був відмічений в ж</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явн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чити те,щ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нем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ВП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які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чув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ються зд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тними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цію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вплив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сне життя. Це дем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нструє сильне зниження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ким чин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у х</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ді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ш</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гістерськ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слідження вст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влен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перев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жн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більшість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(86%)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середній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з чітк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вир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жен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ю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льтерн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тивністю мислення (92%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вис</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цією шк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ю). 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 критичн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низький рівень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 (75%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низький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свідчить пр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відчуття безсилля перед життєвими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вин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ми, знижену віру у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сний вплив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дії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бмеження у ре</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ції внутрішніх ресурсів. У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єдн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нні ці результ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зв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ляють зр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бити висн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х</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у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перев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ж</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гнучкість у сприйнятті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цій, бр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кує впевнен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внутрішнь</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для втілення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тенційних рішень у дію. Це ств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рює п</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кс: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жливість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пт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ції існує,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ле її ре</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ліз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ція </w:t>
      </w:r>
      <w:r w:rsidRPr="00081BFF">
        <w:rPr>
          <w:rFonts w:ascii="Times New Roman" w:eastAsia="Times New Roman" w:hAnsi="Times New Roman" w:cs="Times New Roman"/>
          <w:color w:val="000000"/>
          <w:sz w:val="28"/>
          <w:szCs w:val="28"/>
          <w:shd w:val="clear" w:color="auto" w:fill="FFFFFF"/>
          <w:lang w:val="uk-UA" w:eastAsia="ru-RU"/>
        </w:rPr>
        <w:lastRenderedPageBreak/>
        <w:t>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льмується через низький рівень суб’єктивн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щ</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у св</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ю чергу вплив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зниження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льн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рівня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w:t>
      </w:r>
    </w:p>
    <w:p w:rsidR="004174DB" w:rsidRPr="00081BFF" w:rsidRDefault="00F543D7"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лізуючи результ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тесту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сті </w:t>
      </w:r>
      <w:proofErr w:type="spellStart"/>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нді</w:t>
      </w:r>
      <w:proofErr w:type="spellEnd"/>
      <w:r w:rsidR="004174DB" w:rsidRPr="00081BFF">
        <w:rPr>
          <w:rFonts w:ascii="Times New Roman" w:eastAsia="Times New Roman" w:hAnsi="Times New Roman" w:cs="Times New Roman"/>
          <w:color w:val="000000"/>
          <w:sz w:val="28"/>
          <w:szCs w:val="28"/>
          <w:lang w:val="uk-UA" w:eastAsia="ru-RU"/>
        </w:rPr>
        <w:t xml:space="preserve"> ми б</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 перев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більш</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ших респ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ндентів (57%)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явний середній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те 28% ВП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низькі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зники</w:t>
      </w:r>
      <w:r w:rsidR="0020474D" w:rsidRPr="00081BFF">
        <w:rPr>
          <w:rFonts w:ascii="Times New Roman" w:eastAsia="Times New Roman" w:hAnsi="Times New Roman" w:cs="Times New Roman"/>
          <w:color w:val="000000"/>
          <w:sz w:val="28"/>
          <w:szCs w:val="28"/>
          <w:lang w:val="uk-UA" w:eastAsia="ru-RU"/>
        </w:rPr>
        <w:t xml:space="preserve"> (табл..2.1</w:t>
      </w:r>
      <w:r w:rsidR="004174DB" w:rsidRPr="00081BFF">
        <w:rPr>
          <w:rFonts w:ascii="Times New Roman" w:eastAsia="Times New Roman" w:hAnsi="Times New Roman" w:cs="Times New Roman"/>
          <w:color w:val="000000"/>
          <w:sz w:val="28"/>
          <w:szCs w:val="28"/>
          <w:lang w:val="uk-UA" w:eastAsia="ru-RU"/>
        </w:rPr>
        <w:t>.</w:t>
      </w:r>
      <w:r w:rsidR="0020474D" w:rsidRPr="00081BFF">
        <w:rPr>
          <w:rFonts w:ascii="Times New Roman" w:eastAsia="Times New Roman" w:hAnsi="Times New Roman" w:cs="Times New Roman"/>
          <w:color w:val="000000"/>
          <w:sz w:val="28"/>
          <w:szCs w:val="28"/>
          <w:lang w:val="uk-UA" w:eastAsia="ru-RU"/>
        </w:rPr>
        <w:t>)</w:t>
      </w:r>
      <w:r w:rsidR="004174DB" w:rsidRPr="00081BFF">
        <w:rPr>
          <w:rFonts w:ascii="Times New Roman" w:eastAsia="Times New Roman" w:hAnsi="Times New Roman" w:cs="Times New Roman"/>
          <w:color w:val="000000"/>
          <w:sz w:val="28"/>
          <w:szCs w:val="28"/>
          <w:lang w:val="uk-UA" w:eastAsia="ru-RU"/>
        </w:rPr>
        <w:t xml:space="preserve"> Це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свідчити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ризик втр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внутрішніх ресурсів для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трудн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щів. І лише 15% зберіг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ють вис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ку життєстійкість,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для 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відн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влення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w:t>
      </w:r>
    </w:p>
    <w:p w:rsidR="00B53816" w:rsidRPr="00081BFF" w:rsidRDefault="00B53816" w:rsidP="00103211">
      <w:pPr>
        <w:spacing w:after="0" w:line="360" w:lineRule="auto"/>
        <w:ind w:firstLine="794"/>
        <w:jc w:val="right"/>
        <w:rPr>
          <w:rFonts w:ascii="Times New Roman" w:eastAsia="Times New Roman" w:hAnsi="Times New Roman" w:cs="Times New Roman"/>
          <w:b/>
          <w:color w:val="000000"/>
          <w:sz w:val="28"/>
          <w:szCs w:val="28"/>
          <w:lang w:val="uk-UA" w:eastAsia="ru-RU"/>
        </w:rPr>
      </w:pPr>
      <w:r w:rsidRPr="00081BFF">
        <w:rPr>
          <w:rFonts w:ascii="Times New Roman" w:eastAsia="Times New Roman" w:hAnsi="Times New Roman" w:cs="Times New Roman"/>
          <w:b/>
          <w:color w:val="000000"/>
          <w:sz w:val="28"/>
          <w:szCs w:val="28"/>
          <w:lang w:val="uk-UA" w:eastAsia="ru-RU"/>
        </w:rPr>
        <w:t>Табл.2.1</w:t>
      </w:r>
    </w:p>
    <w:p w:rsidR="00B53816" w:rsidRPr="00081BFF" w:rsidRDefault="00B53816" w:rsidP="00103211">
      <w:pPr>
        <w:spacing w:after="0" w:line="360" w:lineRule="auto"/>
        <w:ind w:firstLine="794"/>
        <w:jc w:val="center"/>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 xml:space="preserve">Результати тесту життєстійкості </w:t>
      </w:r>
      <w:proofErr w:type="spellStart"/>
      <w:r w:rsidRPr="00081BFF">
        <w:rPr>
          <w:rFonts w:ascii="Times New Roman" w:eastAsia="Times New Roman" w:hAnsi="Times New Roman" w:cs="Times New Roman"/>
          <w:b/>
          <w:color w:val="000000"/>
          <w:sz w:val="28"/>
          <w:szCs w:val="28"/>
          <w:lang w:val="uk-UA" w:eastAsia="ru-RU"/>
        </w:rPr>
        <w:t>Манді</w:t>
      </w:r>
      <w:proofErr w:type="spellEnd"/>
    </w:p>
    <w:tbl>
      <w:tblPr>
        <w:tblW w:w="10023" w:type="dxa"/>
        <w:tblLayout w:type="fixed"/>
        <w:tblCellMar>
          <w:top w:w="15" w:type="dxa"/>
          <w:left w:w="15" w:type="dxa"/>
          <w:bottom w:w="15" w:type="dxa"/>
          <w:right w:w="15" w:type="dxa"/>
        </w:tblCellMar>
        <w:tblLook w:val="04A0" w:firstRow="1" w:lastRow="0" w:firstColumn="1" w:lastColumn="0" w:noHBand="0" w:noVBand="1"/>
      </w:tblPr>
      <w:tblGrid>
        <w:gridCol w:w="2794"/>
        <w:gridCol w:w="2268"/>
        <w:gridCol w:w="2551"/>
        <w:gridCol w:w="2410"/>
      </w:tblGrid>
      <w:tr w:rsidR="004174DB" w:rsidRPr="00081BFF" w:rsidTr="00360FFE">
        <w:trPr>
          <w:trHeight w:val="939"/>
        </w:trPr>
        <w:tc>
          <w:tcPr>
            <w:tcW w:w="27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П</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к</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зник</w:t>
            </w:r>
          </w:p>
        </w:tc>
        <w:tc>
          <w:tcPr>
            <w:tcW w:w="22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Вис</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кий</w:t>
            </w:r>
          </w:p>
        </w:tc>
        <w:tc>
          <w:tcPr>
            <w:tcW w:w="25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Середній</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Низький</w:t>
            </w:r>
          </w:p>
        </w:tc>
      </w:tr>
      <w:tr w:rsidR="004174DB" w:rsidRPr="00081BFF" w:rsidTr="00360FFE">
        <w:trPr>
          <w:trHeight w:val="855"/>
        </w:trPr>
        <w:tc>
          <w:tcPr>
            <w:tcW w:w="27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З</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г</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льн</w:t>
            </w:r>
            <w:r w:rsidR="00F543D7" w:rsidRPr="00081BFF">
              <w:rPr>
                <w:rFonts w:ascii="Times New Roman" w:eastAsia="Times New Roman" w:hAnsi="Times New Roman" w:cs="Times New Roman"/>
                <w:b/>
                <w:color w:val="000000"/>
                <w:sz w:val="28"/>
                <w:szCs w:val="28"/>
                <w:lang w:val="uk-UA" w:eastAsia="ru-RU"/>
              </w:rPr>
              <w:t>а</w:t>
            </w:r>
            <w:r w:rsidR="00081BFF" w:rsidRPr="00081BFF">
              <w:rPr>
                <w:rFonts w:ascii="Times New Roman" w:eastAsia="Times New Roman" w:hAnsi="Times New Roman" w:cs="Times New Roman"/>
                <w:b/>
                <w:color w:val="000000"/>
                <w:sz w:val="28"/>
                <w:szCs w:val="28"/>
                <w:lang w:val="uk-UA" w:eastAsia="ru-RU"/>
              </w:rPr>
              <w:t xml:space="preserve"> </w:t>
            </w:r>
            <w:r w:rsidRPr="00081BFF">
              <w:rPr>
                <w:rFonts w:ascii="Times New Roman" w:eastAsia="Times New Roman" w:hAnsi="Times New Roman" w:cs="Times New Roman"/>
                <w:b/>
                <w:color w:val="000000"/>
                <w:sz w:val="28"/>
                <w:szCs w:val="28"/>
                <w:lang w:val="uk-UA" w:eastAsia="ru-RU"/>
              </w:rPr>
              <w:t>життєстійкість</w:t>
            </w:r>
          </w:p>
        </w:tc>
        <w:tc>
          <w:tcPr>
            <w:tcW w:w="22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w:t>
            </w:r>
            <w:r w:rsidR="004174DB" w:rsidRPr="00081BFF">
              <w:rPr>
                <w:rFonts w:ascii="Times New Roman" w:eastAsia="Times New Roman" w:hAnsi="Times New Roman" w:cs="Times New Roman"/>
                <w:color w:val="000000"/>
                <w:sz w:val="28"/>
                <w:szCs w:val="28"/>
                <w:lang w:val="uk-UA" w:eastAsia="ru-RU"/>
              </w:rPr>
              <w:t>5%</w:t>
            </w:r>
          </w:p>
        </w:tc>
        <w:tc>
          <w:tcPr>
            <w:tcW w:w="25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5</w:t>
            </w:r>
            <w:r w:rsidR="004174DB" w:rsidRPr="00081BFF">
              <w:rPr>
                <w:rFonts w:ascii="Times New Roman" w:eastAsia="Times New Roman" w:hAnsi="Times New Roman" w:cs="Times New Roman"/>
                <w:color w:val="000000"/>
                <w:sz w:val="28"/>
                <w:szCs w:val="28"/>
                <w:lang w:val="uk-UA" w:eastAsia="ru-RU"/>
              </w:rPr>
              <w:t>7%</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2</w:t>
            </w:r>
            <w:r w:rsidR="004174DB" w:rsidRPr="00081BFF">
              <w:rPr>
                <w:rFonts w:ascii="Times New Roman" w:eastAsia="Times New Roman" w:hAnsi="Times New Roman" w:cs="Times New Roman"/>
                <w:color w:val="000000"/>
                <w:sz w:val="28"/>
                <w:szCs w:val="28"/>
                <w:lang w:val="uk-UA" w:eastAsia="ru-RU"/>
              </w:rPr>
              <w:t>8%</w:t>
            </w:r>
          </w:p>
        </w:tc>
      </w:tr>
      <w:tr w:rsidR="004174DB" w:rsidRPr="00081BFF" w:rsidTr="00360FFE">
        <w:trPr>
          <w:trHeight w:val="435"/>
        </w:trPr>
        <w:tc>
          <w:tcPr>
            <w:tcW w:w="27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З</w:t>
            </w:r>
            <w:r w:rsidR="00F543D7" w:rsidRPr="00081BFF">
              <w:rPr>
                <w:rFonts w:ascii="Times New Roman" w:eastAsia="Times New Roman" w:hAnsi="Times New Roman" w:cs="Times New Roman"/>
                <w:b/>
                <w:color w:val="000000"/>
                <w:sz w:val="28"/>
                <w:szCs w:val="28"/>
                <w:lang w:val="uk-UA" w:eastAsia="ru-RU"/>
              </w:rPr>
              <w:t>а</w:t>
            </w:r>
            <w:r w:rsidRPr="00081BFF">
              <w:rPr>
                <w:rFonts w:ascii="Times New Roman" w:eastAsia="Times New Roman" w:hAnsi="Times New Roman" w:cs="Times New Roman"/>
                <w:b/>
                <w:color w:val="000000"/>
                <w:sz w:val="28"/>
                <w:szCs w:val="28"/>
                <w:lang w:val="uk-UA" w:eastAsia="ru-RU"/>
              </w:rPr>
              <w:t>лученість</w:t>
            </w:r>
          </w:p>
        </w:tc>
        <w:tc>
          <w:tcPr>
            <w:tcW w:w="22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w:t>
            </w:r>
            <w:r w:rsidR="004174DB" w:rsidRPr="00081BFF">
              <w:rPr>
                <w:rFonts w:ascii="Times New Roman" w:eastAsia="Times New Roman" w:hAnsi="Times New Roman" w:cs="Times New Roman"/>
                <w:color w:val="000000"/>
                <w:sz w:val="28"/>
                <w:szCs w:val="28"/>
                <w:lang w:val="uk-UA" w:eastAsia="ru-RU"/>
              </w:rPr>
              <w:t>4%</w:t>
            </w:r>
          </w:p>
        </w:tc>
        <w:tc>
          <w:tcPr>
            <w:tcW w:w="25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4</w:t>
            </w:r>
            <w:r w:rsidR="004174DB" w:rsidRPr="00081BFF">
              <w:rPr>
                <w:rFonts w:ascii="Times New Roman" w:eastAsia="Times New Roman" w:hAnsi="Times New Roman" w:cs="Times New Roman"/>
                <w:color w:val="000000"/>
                <w:sz w:val="28"/>
                <w:szCs w:val="28"/>
                <w:lang w:val="uk-UA" w:eastAsia="ru-RU"/>
              </w:rPr>
              <w:t>8%</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w:t>
            </w:r>
            <w:r w:rsidR="004174DB" w:rsidRPr="00081BFF">
              <w:rPr>
                <w:rFonts w:ascii="Times New Roman" w:eastAsia="Times New Roman" w:hAnsi="Times New Roman" w:cs="Times New Roman"/>
                <w:color w:val="000000"/>
                <w:sz w:val="28"/>
                <w:szCs w:val="28"/>
                <w:lang w:val="uk-UA" w:eastAsia="ru-RU"/>
              </w:rPr>
              <w:t>8%</w:t>
            </w:r>
          </w:p>
        </w:tc>
      </w:tr>
      <w:tr w:rsidR="004174DB" w:rsidRPr="00081BFF" w:rsidTr="00360FFE">
        <w:trPr>
          <w:trHeight w:val="435"/>
        </w:trPr>
        <w:tc>
          <w:tcPr>
            <w:tcW w:w="27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К</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нтр</w:t>
            </w:r>
            <w:r w:rsidR="00F543D7" w:rsidRPr="00081BFF">
              <w:rPr>
                <w:rFonts w:ascii="Times New Roman" w:eastAsia="Times New Roman" w:hAnsi="Times New Roman" w:cs="Times New Roman"/>
                <w:b/>
                <w:color w:val="000000"/>
                <w:sz w:val="28"/>
                <w:szCs w:val="28"/>
                <w:lang w:val="uk-UA" w:eastAsia="ru-RU"/>
              </w:rPr>
              <w:t>о</w:t>
            </w:r>
            <w:r w:rsidRPr="00081BFF">
              <w:rPr>
                <w:rFonts w:ascii="Times New Roman" w:eastAsia="Times New Roman" w:hAnsi="Times New Roman" w:cs="Times New Roman"/>
                <w:b/>
                <w:color w:val="000000"/>
                <w:sz w:val="28"/>
                <w:szCs w:val="28"/>
                <w:lang w:val="uk-UA" w:eastAsia="ru-RU"/>
              </w:rPr>
              <w:t>ль</w:t>
            </w:r>
          </w:p>
        </w:tc>
        <w:tc>
          <w:tcPr>
            <w:tcW w:w="22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2</w:t>
            </w:r>
            <w:r w:rsidR="004174DB" w:rsidRPr="00081BFF">
              <w:rPr>
                <w:rFonts w:ascii="Times New Roman" w:eastAsia="Times New Roman" w:hAnsi="Times New Roman" w:cs="Times New Roman"/>
                <w:color w:val="000000"/>
                <w:sz w:val="28"/>
                <w:szCs w:val="28"/>
                <w:lang w:val="uk-UA" w:eastAsia="ru-RU"/>
              </w:rPr>
              <w:t>%</w:t>
            </w:r>
          </w:p>
        </w:tc>
        <w:tc>
          <w:tcPr>
            <w:tcW w:w="25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7</w:t>
            </w:r>
            <w:r w:rsidR="004174DB" w:rsidRPr="00081BFF">
              <w:rPr>
                <w:rFonts w:ascii="Times New Roman" w:eastAsia="Times New Roman" w:hAnsi="Times New Roman" w:cs="Times New Roman"/>
                <w:color w:val="000000"/>
                <w:sz w:val="28"/>
                <w:szCs w:val="28"/>
                <w:lang w:val="uk-UA" w:eastAsia="ru-RU"/>
              </w:rPr>
              <w:t>8%</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2</w:t>
            </w:r>
            <w:r w:rsidR="004174DB" w:rsidRPr="00081BFF">
              <w:rPr>
                <w:rFonts w:ascii="Times New Roman" w:eastAsia="Times New Roman" w:hAnsi="Times New Roman" w:cs="Times New Roman"/>
                <w:color w:val="000000"/>
                <w:sz w:val="28"/>
                <w:szCs w:val="28"/>
                <w:lang w:val="uk-UA" w:eastAsia="ru-RU"/>
              </w:rPr>
              <w:t>0%</w:t>
            </w:r>
          </w:p>
        </w:tc>
      </w:tr>
      <w:tr w:rsidR="004174DB" w:rsidRPr="00081BFF" w:rsidTr="00360FFE">
        <w:trPr>
          <w:trHeight w:val="435"/>
        </w:trPr>
        <w:tc>
          <w:tcPr>
            <w:tcW w:w="27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000000"/>
                <w:sz w:val="28"/>
                <w:szCs w:val="28"/>
                <w:lang w:val="uk-UA" w:eastAsia="ru-RU"/>
              </w:rPr>
              <w:t>Виклик</w:t>
            </w:r>
          </w:p>
        </w:tc>
        <w:tc>
          <w:tcPr>
            <w:tcW w:w="22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F23287"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w:t>
            </w:r>
            <w:r w:rsidR="004174DB" w:rsidRPr="00081BFF">
              <w:rPr>
                <w:rFonts w:ascii="Times New Roman" w:eastAsia="Times New Roman" w:hAnsi="Times New Roman" w:cs="Times New Roman"/>
                <w:color w:val="000000"/>
                <w:sz w:val="28"/>
                <w:szCs w:val="28"/>
                <w:lang w:val="uk-UA" w:eastAsia="ru-RU"/>
              </w:rPr>
              <w:t>2%</w:t>
            </w:r>
          </w:p>
        </w:tc>
        <w:tc>
          <w:tcPr>
            <w:tcW w:w="25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62%</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4174DB" w:rsidRPr="00081BFF" w:rsidRDefault="004174DB" w:rsidP="00360FFE">
            <w:pPr>
              <w:spacing w:after="0" w:line="360" w:lineRule="auto"/>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6%</w:t>
            </w:r>
          </w:p>
        </w:tc>
      </w:tr>
    </w:tbl>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38%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ють низький рівень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йвижчий</w:t>
      </w:r>
      <w:proofErr w:type="spellEnd"/>
      <w:r w:rsidRPr="00081BFF">
        <w:rPr>
          <w:rFonts w:ascii="Times New Roman" w:eastAsia="Times New Roman" w:hAnsi="Times New Roman" w:cs="Times New Roman"/>
          <w:color w:val="000000"/>
          <w:sz w:val="28"/>
          <w:szCs w:val="28"/>
          <w:lang w:val="uk-UA" w:eastAsia="ru-RU"/>
        </w:rPr>
        <w:t xml:space="preserve"> серед усіх низьких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чень 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блиці. Це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блемний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 Ми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зв’язку зі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їм сь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денням, не включен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ктивне життя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існує ризик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нення. Середній рівень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вить 48%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йбільшу групу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являє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тенційну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звитку,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дже це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людей,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ще не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включення,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й не діє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вну силу. Людин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сенс,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не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вжди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куди вкл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енергію,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І тільки 14%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Це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які дійсн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включені в життя,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сенс і живуть з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тхненням. Для них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ктерний внутрішній ресурс, дух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сильне «ч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явне підтримуюче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чення, збережені звичні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сімейні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lastRenderedPageBreak/>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зиція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кризи.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ця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безпечити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ження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ктивністю» серед інших.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лише 2%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 як 20% низький.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 середнь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рівня (78%)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свідчити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тенці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влення,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ту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 тип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кція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вини, які не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від людини (війн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переїзд, змін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тусу). Це виявляє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требу у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гічній підтримці,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силити відчуття впливу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сне життя. Лише 2%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це ті, хт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чітк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керує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їм життям, вміють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рішення і діяти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віть у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ють стійкі внутрішні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ри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внішню підтримку (ресурсн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сім’я,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Серед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ця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є рідкісним ресурс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є чуд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вим прикл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для інших.  Низький рівень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20%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Це люди, які відчув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диктує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внішній світ,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 них ніч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лежить.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причин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уникнення рішень, зниження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Для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свіду,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ли ключ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 життя відбув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лися без їхнь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зг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(вимушене переселення,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ти). </w:t>
      </w:r>
      <w:proofErr w:type="spellStart"/>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йбіш</w:t>
      </w:r>
      <w:proofErr w:type="spellEnd"/>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 32%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нструють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нденти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рівня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шк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 виклику.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птивних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тегій, вміння шук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віть у кризі. Сх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ме ця рис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є ресурс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для відн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влення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Середній рівень виклику (62%)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Це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більшість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чити у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це перек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не стійке,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у певних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сприйм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зміни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у більш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схилятися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уникнення чи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ху.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життя,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ресурсів не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перек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нню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зкритися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вну. Низький рівень виклику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нструють лише 6%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 це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йменш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все ж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Ці люди сприйм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будь-яку зміну як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зу, відд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перев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Для них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ктерний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ригідн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мислення.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з легкістю відм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вляються від </w:t>
      </w:r>
      <w:r w:rsidRPr="00081BFF">
        <w:rPr>
          <w:rFonts w:ascii="Times New Roman" w:eastAsia="Times New Roman" w:hAnsi="Times New Roman" w:cs="Times New Roman"/>
          <w:color w:val="000000"/>
          <w:sz w:val="28"/>
          <w:szCs w:val="28"/>
          <w:lang w:val="uk-UA" w:eastAsia="ru-RU"/>
        </w:rPr>
        <w:lastRenderedPageBreak/>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віть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ли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рисні. Для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цієї групи існує ризик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зиції.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як інтегр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з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х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жливих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ме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виклик. І її рівень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пряму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лежить від рівнів трь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х інших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нентів. 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вип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дку низьк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(28%)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ється через низьку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який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йже відсутній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рівні (2%)</w:t>
      </w:r>
    </w:p>
    <w:p w:rsidR="004174DB"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Ми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вели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реляційний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proofErr w:type="spellStart"/>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нді</w:t>
      </w:r>
      <w:proofErr w:type="spellEnd"/>
      <w:r w:rsidRPr="00081BFF">
        <w:rPr>
          <w:rFonts w:ascii="Times New Roman" w:eastAsia="Times New Roman" w:hAnsi="Times New Roman" w:cs="Times New Roman"/>
          <w:color w:val="000000"/>
          <w:sz w:val="28"/>
          <w:szCs w:val="28"/>
          <w:lang w:val="uk-UA" w:eastAsia="ru-RU"/>
        </w:rPr>
        <w:t xml:space="preserve"> між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її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свідч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всі три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виклик)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тистичн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чущий (p&lt;0.01)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дуже сильний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зитивний зв'яз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із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льним рівнем життєстійк</w:t>
      </w:r>
      <w:r w:rsidR="00F543D7" w:rsidRPr="00081BFF">
        <w:rPr>
          <w:rFonts w:ascii="Times New Roman" w:eastAsia="Times New Roman" w:hAnsi="Times New Roman" w:cs="Times New Roman"/>
          <w:color w:val="000000"/>
          <w:sz w:val="28"/>
          <w:szCs w:val="28"/>
          <w:lang w:val="uk-UA" w:eastAsia="ru-RU"/>
        </w:rPr>
        <w:t>о</w:t>
      </w:r>
      <w:r w:rsidR="0020474D" w:rsidRPr="00081BFF">
        <w:rPr>
          <w:rFonts w:ascii="Times New Roman" w:eastAsia="Times New Roman" w:hAnsi="Times New Roman" w:cs="Times New Roman"/>
          <w:color w:val="000000"/>
          <w:sz w:val="28"/>
          <w:szCs w:val="28"/>
          <w:lang w:val="uk-UA" w:eastAsia="ru-RU"/>
        </w:rPr>
        <w:t>сті, показано на рис.2.6</w:t>
      </w:r>
    </w:p>
    <w:p w:rsidR="00892328" w:rsidRPr="00081BFF" w:rsidRDefault="00892328" w:rsidP="00F8622A">
      <w:pPr>
        <w:spacing w:after="0" w:line="360" w:lineRule="auto"/>
        <w:ind w:firstLine="794"/>
        <w:jc w:val="both"/>
        <w:rPr>
          <w:rFonts w:ascii="Times New Roman" w:hAnsi="Times New Roman" w:cs="Times New Roman"/>
          <w:noProof/>
          <w:sz w:val="28"/>
          <w:szCs w:val="28"/>
          <w:lang w:val="uk-UA" w:eastAsia="ru-RU"/>
        </w:rPr>
      </w:pPr>
    </w:p>
    <w:p w:rsidR="004174DB" w:rsidRPr="00081BFF" w:rsidRDefault="00C101C5" w:rsidP="00F8622A">
      <w:pPr>
        <w:spacing w:after="0" w:line="360" w:lineRule="auto"/>
        <w:ind w:firstLine="794"/>
        <w:jc w:val="both"/>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5048678</wp:posOffset>
                </wp:positionH>
                <wp:positionV relativeFrom="paragraph">
                  <wp:posOffset>829211</wp:posOffset>
                </wp:positionV>
                <wp:extent cx="1333040" cy="1057619"/>
                <wp:effectExtent l="76200" t="57150" r="76835" b="104775"/>
                <wp:wrapNone/>
                <wp:docPr id="29" name="Овал 29"/>
                <wp:cNvGraphicFramePr/>
                <a:graphic xmlns:a="http://schemas.openxmlformats.org/drawingml/2006/main">
                  <a:graphicData uri="http://schemas.microsoft.com/office/word/2010/wordprocessingShape">
                    <wps:wsp>
                      <wps:cNvSpPr/>
                      <wps:spPr>
                        <a:xfrm>
                          <a:off x="0" y="0"/>
                          <a:ext cx="1333040" cy="1057619"/>
                        </a:xfrm>
                        <a:prstGeom prst="ellipse">
                          <a:avLst/>
                        </a:prstGeom>
                      </wps:spPr>
                      <wps:style>
                        <a:lnRef idx="3">
                          <a:schemeClr val="lt1"/>
                        </a:lnRef>
                        <a:fillRef idx="1">
                          <a:schemeClr val="accent3"/>
                        </a:fillRef>
                        <a:effectRef idx="1">
                          <a:schemeClr val="accent3"/>
                        </a:effectRef>
                        <a:fontRef idx="minor">
                          <a:schemeClr val="lt1"/>
                        </a:fontRef>
                      </wps:style>
                      <wps:txbx>
                        <w:txbxContent>
                          <w:p w:rsidR="00670E72" w:rsidRPr="00C101C5" w:rsidRDefault="00670E72" w:rsidP="00C101C5">
                            <w:pPr>
                              <w:jc w:val="center"/>
                              <w:rPr>
                                <w:b/>
                                <w:color w:val="000000" w:themeColor="text1"/>
                                <w:lang w:val="uk-UA"/>
                              </w:rPr>
                            </w:pPr>
                            <w:r w:rsidRPr="00C101C5">
                              <w:rPr>
                                <w:b/>
                                <w:color w:val="000000" w:themeColor="text1"/>
                                <w:lang w:val="uk-UA"/>
                              </w:rPr>
                              <w:t>Залученість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 o:spid="_x0000_s1026" style="position:absolute;left:0;text-align:left;margin-left:397.55pt;margin-top:65.3pt;width:104.95pt;height:8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" fillcolor="#9bbb59 [3206]" strokecolor="white [3201]" strokeweight="3pt">
                <v:shadow on="t" color="black" opacity="24903f" origin=",.5" offset="0,.55556mm"/>
                <v:textbox>
                  <w:txbxContent>
                    <w:p w:rsidR="00C101C5" w:rsidRPr="00C101C5" w:rsidRDefault="00C101C5" w:rsidP="00C101C5">
                      <w:pPr>
                        <w:jc w:val="center"/>
                        <w:rPr>
                          <w:b/>
                          <w:color w:val="000000" w:themeColor="text1"/>
                          <w:lang w:val="uk-UA"/>
                        </w:rPr>
                      </w:pPr>
                      <w:r w:rsidRPr="00C101C5">
                        <w:rPr>
                          <w:b/>
                          <w:color w:val="000000" w:themeColor="text1"/>
                          <w:lang w:val="uk-UA"/>
                        </w:rPr>
                        <w:t>Залученість</w:t>
                      </w:r>
                    </w:p>
                  </w:txbxContent>
                </v:textbox>
              </v:oval>
            </w:pict>
          </mc:Fallback>
        </mc:AlternateContent>
      </w:r>
      <w:r w:rsidR="00892328" w:rsidRPr="00081BFF">
        <w:rPr>
          <w:rFonts w:ascii="Times New Roman" w:hAnsi="Times New Roman" w:cs="Times New Roman"/>
          <w:noProof/>
          <w:sz w:val="28"/>
          <w:szCs w:val="28"/>
          <w:lang w:eastAsia="ru-RU"/>
        </w:rPr>
        <w:drawing>
          <wp:inline distT="0" distB="0" distL="0" distR="0" wp14:anchorId="384CE7B1" wp14:editId="79614837">
            <wp:extent cx="6314321" cy="44273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842" t="57289" r="46916" b="11244"/>
                    <a:stretch/>
                  </pic:blipFill>
                  <pic:spPr bwMode="auto">
                    <a:xfrm>
                      <a:off x="0" y="0"/>
                      <a:ext cx="6335533" cy="4442261"/>
                    </a:xfrm>
                    <a:prstGeom prst="rect">
                      <a:avLst/>
                    </a:prstGeom>
                    <a:ln>
                      <a:noFill/>
                    </a:ln>
                    <a:extLst>
                      <a:ext uri="{53640926-AAD7-44D8-BBD7-CCE9431645EC}">
                        <a14:shadowObscured xmlns:a14="http://schemas.microsoft.com/office/drawing/2010/main"/>
                      </a:ext>
                    </a:extLst>
                  </pic:spPr>
                </pic:pic>
              </a:graphicData>
            </a:graphic>
          </wp:inline>
        </w:drawing>
      </w:r>
    </w:p>
    <w:p w:rsidR="004174DB" w:rsidRPr="00081BFF" w:rsidRDefault="00B53816" w:rsidP="00103211">
      <w:pPr>
        <w:spacing w:after="0" w:line="360" w:lineRule="auto"/>
        <w:ind w:firstLine="794"/>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sz w:val="28"/>
          <w:szCs w:val="28"/>
          <w:lang w:val="uk-UA" w:eastAsia="ru-RU"/>
        </w:rPr>
        <w:t xml:space="preserve">Рис. 2.6. Результати кореляційного аналізу за тестом </w:t>
      </w:r>
      <w:proofErr w:type="spellStart"/>
      <w:r w:rsidRPr="00081BFF">
        <w:rPr>
          <w:rFonts w:ascii="Times New Roman" w:eastAsia="Times New Roman" w:hAnsi="Times New Roman" w:cs="Times New Roman"/>
          <w:i/>
          <w:sz w:val="28"/>
          <w:szCs w:val="28"/>
          <w:lang w:val="uk-UA" w:eastAsia="ru-RU"/>
        </w:rPr>
        <w:t>Манді</w:t>
      </w:r>
      <w:proofErr w:type="spellEnd"/>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Це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зників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нентів супр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джується підвищенням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йвищий рівень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реляції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ється між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лученістю</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(r=0.966),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вк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відну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ненту у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w:t>
      </w:r>
    </w:p>
    <w:p w:rsidR="00A233DE" w:rsidRPr="00081BFF" w:rsidRDefault="004174DB" w:rsidP="00360FFE">
      <w:pPr>
        <w:spacing w:after="0" w:line="360" w:lineRule="auto"/>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тесту Шуберт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(50% -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нструє схильність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невипр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w:t>
      </w:r>
      <w:r w:rsidR="0020474D" w:rsidRPr="00081BFF">
        <w:rPr>
          <w:rFonts w:ascii="Times New Roman" w:eastAsia="Times New Roman" w:hAnsi="Times New Roman" w:cs="Times New Roman"/>
          <w:color w:val="000000"/>
          <w:sz w:val="28"/>
          <w:szCs w:val="28"/>
          <w:lang w:val="uk-UA" w:eastAsia="ru-RU"/>
        </w:rPr>
        <w:t xml:space="preserve"> (див. рис.2.7)</w:t>
      </w:r>
      <w:r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кі люди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безпечні, передб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шляхи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жують рішення перед діями.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йже п’ят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сників (17%)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являє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дмірну перест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бмежув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виклик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стр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зменшув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гнучкість.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бережність (67% сум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безпечні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нти. Для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це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в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 же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зменшує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швидк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змін. </w:t>
      </w:r>
    </w:p>
    <w:p w:rsidR="00A233DE" w:rsidRPr="00081BFF" w:rsidRDefault="00F23287" w:rsidP="00360FFE">
      <w:pPr>
        <w:spacing w:after="0" w:line="360" w:lineRule="auto"/>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241C5ACC" wp14:editId="6ED3FE7A">
            <wp:extent cx="5805890" cy="3368225"/>
            <wp:effectExtent l="0" t="0" r="444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594" t="49625" r="42124" b="19686"/>
                    <a:stretch/>
                  </pic:blipFill>
                  <pic:spPr bwMode="auto">
                    <a:xfrm>
                      <a:off x="0" y="0"/>
                      <a:ext cx="5824025" cy="3378746"/>
                    </a:xfrm>
                    <a:prstGeom prst="rect">
                      <a:avLst/>
                    </a:prstGeom>
                    <a:ln>
                      <a:noFill/>
                    </a:ln>
                    <a:extLst>
                      <a:ext uri="{53640926-AAD7-44D8-BBD7-CCE9431645EC}">
                        <a14:shadowObscured xmlns:a14="http://schemas.microsoft.com/office/drawing/2010/main"/>
                      </a:ext>
                    </a:extLst>
                  </pic:spPr>
                </pic:pic>
              </a:graphicData>
            </a:graphic>
          </wp:inline>
        </w:drawing>
      </w:r>
    </w:p>
    <w:p w:rsidR="00534F9E" w:rsidRPr="00081BFF" w:rsidRDefault="00534F9E" w:rsidP="00103211">
      <w:pPr>
        <w:spacing w:after="0" w:line="360" w:lineRule="auto"/>
        <w:ind w:firstLine="794"/>
        <w:jc w:val="center"/>
        <w:rPr>
          <w:rFonts w:ascii="Times New Roman" w:eastAsia="Times New Roman" w:hAnsi="Times New Roman" w:cs="Times New Roman"/>
          <w:i/>
          <w:sz w:val="28"/>
          <w:szCs w:val="28"/>
          <w:lang w:val="uk-UA" w:eastAsia="ru-RU"/>
        </w:rPr>
      </w:pPr>
      <w:r w:rsidRPr="00081BFF">
        <w:rPr>
          <w:rFonts w:ascii="Times New Roman" w:eastAsia="Times New Roman" w:hAnsi="Times New Roman" w:cs="Times New Roman"/>
          <w:i/>
          <w:sz w:val="28"/>
          <w:szCs w:val="28"/>
          <w:lang w:val="uk-UA" w:eastAsia="ru-RU"/>
        </w:rPr>
        <w:t>Рис. 2.</w:t>
      </w:r>
      <w:r w:rsidR="00415A23" w:rsidRPr="00081BFF">
        <w:rPr>
          <w:rFonts w:ascii="Times New Roman" w:eastAsia="Times New Roman" w:hAnsi="Times New Roman" w:cs="Times New Roman"/>
          <w:i/>
          <w:sz w:val="28"/>
          <w:szCs w:val="28"/>
          <w:lang w:val="uk-UA" w:eastAsia="ru-RU"/>
        </w:rPr>
        <w:t>7</w:t>
      </w:r>
      <w:r w:rsidRPr="00081BFF">
        <w:rPr>
          <w:rFonts w:ascii="Times New Roman" w:eastAsia="Times New Roman" w:hAnsi="Times New Roman" w:cs="Times New Roman"/>
          <w:i/>
          <w:sz w:val="28"/>
          <w:szCs w:val="28"/>
          <w:lang w:val="uk-UA" w:eastAsia="ru-RU"/>
        </w:rPr>
        <w:t xml:space="preserve">. Результати </w:t>
      </w:r>
      <w:r w:rsidR="00415A23" w:rsidRPr="00081BFF">
        <w:rPr>
          <w:rFonts w:ascii="Times New Roman" w:eastAsia="Times New Roman" w:hAnsi="Times New Roman" w:cs="Times New Roman"/>
          <w:i/>
          <w:sz w:val="28"/>
          <w:szCs w:val="28"/>
          <w:lang w:val="uk-UA" w:eastAsia="ru-RU"/>
        </w:rPr>
        <w:t>тесту Шуберта</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Чверть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(25% - середні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зб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ний  рівень ризик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 уміють і ризикув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і діяти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вин. Це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льний 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для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дже люди в </w:t>
      </w:r>
      <w:r w:rsidRPr="00081BFF">
        <w:rPr>
          <w:rFonts w:ascii="Times New Roman" w:eastAsia="Times New Roman" w:hAnsi="Times New Roman" w:cs="Times New Roman"/>
          <w:color w:val="000000"/>
          <w:sz w:val="28"/>
          <w:szCs w:val="28"/>
          <w:lang w:val="uk-UA" w:eastAsia="ru-RU"/>
        </w:rPr>
        <w:lastRenderedPageBreak/>
        <w:t>цій 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тег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рії, як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гнучкі,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зв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жені ризики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прист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всім невелик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людей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швидк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діяти у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(5% - схильні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3% - схильні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дзвич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бути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 криз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це підвищує йм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вірність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мил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бдум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рішень.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сить в групу елемент </w:t>
      </w:r>
      <w:proofErr w:type="spellStart"/>
      <w:r w:rsidRPr="00081BFF">
        <w:rPr>
          <w:rFonts w:ascii="Times New Roman" w:eastAsia="Times New Roman" w:hAnsi="Times New Roman" w:cs="Times New Roman"/>
          <w:color w:val="000000"/>
          <w:sz w:val="28"/>
          <w:szCs w:val="28"/>
          <w:lang w:val="uk-UA" w:eastAsia="ru-RU"/>
        </w:rPr>
        <w:t>інн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діяти у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є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під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криз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змін. Згідн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Шуберт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 передб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у швидк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змінних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криз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виникнути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треб</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гнучк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бґрунт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для підвищення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тренув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птивність,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впевненість у прийнятті рішень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вички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бґрунт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без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відчуття безпеки</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ефіцієнтів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реляції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Пірс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proofErr w:type="spellEnd"/>
      <w:r w:rsidR="00A365A4">
        <w:rPr>
          <w:rFonts w:ascii="Times New Roman" w:eastAsia="Times New Roman" w:hAnsi="Times New Roman" w:cs="Times New Roman"/>
          <w:color w:val="000000"/>
          <w:sz w:val="28"/>
          <w:szCs w:val="28"/>
          <w:lang w:val="uk-UA" w:eastAsia="ru-RU"/>
        </w:rPr>
        <w:t xml:space="preserve"> (Додаток Е)</w:t>
      </w:r>
      <w:r w:rsidR="004174DB" w:rsidRPr="00081BFF">
        <w:rPr>
          <w:rFonts w:ascii="Times New Roman" w:eastAsia="Times New Roman" w:hAnsi="Times New Roman" w:cs="Times New Roman"/>
          <w:color w:val="000000"/>
          <w:sz w:val="28"/>
          <w:szCs w:val="28"/>
          <w:lang w:val="uk-UA" w:eastAsia="ru-RU"/>
        </w:rPr>
        <w:t xml:space="preserve">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нейр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тизм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знижує життєстійкість,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сприйняття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лученість</w:t>
      </w:r>
      <w:proofErr w:type="spellEnd"/>
      <w:r w:rsidR="004174DB" w:rsidRPr="00081BFF">
        <w:rPr>
          <w:rFonts w:ascii="Times New Roman" w:eastAsia="Times New Roman" w:hAnsi="Times New Roman" w:cs="Times New Roman"/>
          <w:color w:val="000000"/>
          <w:sz w:val="28"/>
          <w:szCs w:val="28"/>
          <w:lang w:val="uk-UA" w:eastAsia="ru-RU"/>
        </w:rPr>
        <w:t>,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свідчить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підвищену ем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ційну 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більність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знижену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птивність у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сіб із вис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ким рівнем нейр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тизму. Екстр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версія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вплив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вність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ризику,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ле її зв’яз</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із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життєстійкістю нег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тивний.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гнітивн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гнучкість є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тужним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зитивним детермін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сильн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релює з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льтерн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тивним мисленням,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лем сприйняття, </w:t>
      </w:r>
      <w:proofErr w:type="spellStart"/>
      <w:r w:rsidR="004174DB" w:rsidRPr="00081BFF">
        <w:rPr>
          <w:rFonts w:ascii="Times New Roman" w:eastAsia="Times New Roman" w:hAnsi="Times New Roman" w:cs="Times New Roman"/>
          <w:color w:val="000000"/>
          <w:sz w:val="28"/>
          <w:szCs w:val="28"/>
          <w:lang w:val="uk-UA" w:eastAsia="ru-RU"/>
        </w:rPr>
        <w:t>життєстістійкістю</w:t>
      </w:r>
      <w:proofErr w:type="spellEnd"/>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лученістю</w:t>
      </w:r>
      <w:proofErr w:type="spellEnd"/>
      <w:r w:rsidR="004174DB" w:rsidRPr="00081BFF">
        <w:rPr>
          <w:rFonts w:ascii="Times New Roman" w:eastAsia="Times New Roman" w:hAnsi="Times New Roman" w:cs="Times New Roman"/>
          <w:color w:val="000000"/>
          <w:sz w:val="28"/>
          <w:szCs w:val="28"/>
          <w:lang w:val="uk-UA" w:eastAsia="ru-RU"/>
        </w:rPr>
        <w:t>,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сприяє підвищення </w:t>
      </w:r>
      <w:proofErr w:type="spellStart"/>
      <w:r w:rsidR="004174DB" w:rsidRPr="00081BFF">
        <w:rPr>
          <w:rFonts w:ascii="Times New Roman" w:eastAsia="Times New Roman" w:hAnsi="Times New Roman" w:cs="Times New Roman"/>
          <w:color w:val="000000"/>
          <w:sz w:val="28"/>
          <w:szCs w:val="28"/>
          <w:lang w:val="uk-UA" w:eastAsia="ru-RU"/>
        </w:rPr>
        <w:t>стрес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roofErr w:type="spellEnd"/>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бт</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люди, які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жуть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птув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мислення, кр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ще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люють св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ї </w:t>
      </w:r>
      <w:proofErr w:type="spellStart"/>
      <w:r w:rsidR="004174DB" w:rsidRPr="00081BFF">
        <w:rPr>
          <w:rFonts w:ascii="Times New Roman" w:eastAsia="Times New Roman" w:hAnsi="Times New Roman" w:cs="Times New Roman"/>
          <w:color w:val="000000"/>
          <w:sz w:val="28"/>
          <w:szCs w:val="28"/>
          <w:lang w:val="uk-UA" w:eastAsia="ru-RU"/>
        </w:rPr>
        <w:t>ре</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w:t>
      </w:r>
      <w:proofErr w:type="spellEnd"/>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являють більшу стійкість.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ль сприйняття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вплив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лученість</w:t>
      </w:r>
      <w:proofErr w:type="spellEnd"/>
      <w:r w:rsidR="004174DB" w:rsidRPr="00081BFF">
        <w:rPr>
          <w:rFonts w:ascii="Times New Roman" w:eastAsia="Times New Roman" w:hAnsi="Times New Roman" w:cs="Times New Roman"/>
          <w:color w:val="000000"/>
          <w:sz w:val="28"/>
          <w:szCs w:val="28"/>
          <w:lang w:val="uk-UA" w:eastAsia="ru-RU"/>
        </w:rPr>
        <w:t>, зд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тність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виклики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життєстійкість, сприяє ефективн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регулюв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нню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ведінки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життєстійкість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являє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йвищі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зитивні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реляції із </w:t>
      </w:r>
      <w:proofErr w:type="spellStart"/>
      <w:r w:rsidR="004174DB" w:rsidRPr="00081BFF">
        <w:rPr>
          <w:rFonts w:ascii="Times New Roman" w:eastAsia="Times New Roman" w:hAnsi="Times New Roman" w:cs="Times New Roman"/>
          <w:color w:val="000000"/>
          <w:sz w:val="28"/>
          <w:szCs w:val="28"/>
          <w:lang w:val="uk-UA" w:eastAsia="ru-RU"/>
        </w:rPr>
        <w:t>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лученістю</w:t>
      </w:r>
      <w:proofErr w:type="spellEnd"/>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зд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тністю ефективн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ре</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гув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виклики. Шк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брехлив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не 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тистичн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чущих зв’язків з іншими псих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гічними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зник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ми.</w:t>
      </w:r>
    </w:p>
    <w:p w:rsidR="004174DB"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У 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реляц</w:t>
      </w:r>
      <w:r w:rsidR="00A6470C" w:rsidRPr="00081BFF">
        <w:rPr>
          <w:rFonts w:ascii="Times New Roman" w:eastAsia="Times New Roman" w:hAnsi="Times New Roman" w:cs="Times New Roman"/>
          <w:color w:val="000000"/>
          <w:sz w:val="28"/>
          <w:szCs w:val="28"/>
          <w:lang w:val="uk-UA" w:eastAsia="ru-RU"/>
        </w:rPr>
        <w:t>ійн</w:t>
      </w:r>
      <w:r w:rsidR="00F543D7" w:rsidRPr="00081BFF">
        <w:rPr>
          <w:rFonts w:ascii="Times New Roman" w:eastAsia="Times New Roman" w:hAnsi="Times New Roman" w:cs="Times New Roman"/>
          <w:color w:val="000000"/>
          <w:sz w:val="28"/>
          <w:szCs w:val="28"/>
          <w:lang w:val="uk-UA" w:eastAsia="ru-RU"/>
        </w:rPr>
        <w:t>о</w:t>
      </w:r>
      <w:r w:rsidR="00A6470C"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00A6470C"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00A6470C"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00A6470C" w:rsidRPr="00081BFF">
        <w:rPr>
          <w:rFonts w:ascii="Times New Roman" w:eastAsia="Times New Roman" w:hAnsi="Times New Roman" w:cs="Times New Roman"/>
          <w:color w:val="000000"/>
          <w:sz w:val="28"/>
          <w:szCs w:val="28"/>
          <w:lang w:val="uk-UA" w:eastAsia="ru-RU"/>
        </w:rPr>
        <w:t>лізу бул</w:t>
      </w:r>
      <w:r w:rsidR="00F543D7" w:rsidRPr="00081BFF">
        <w:rPr>
          <w:rFonts w:ascii="Times New Roman" w:eastAsia="Times New Roman" w:hAnsi="Times New Roman" w:cs="Times New Roman"/>
          <w:color w:val="000000"/>
          <w:sz w:val="28"/>
          <w:szCs w:val="28"/>
          <w:lang w:val="uk-UA" w:eastAsia="ru-RU"/>
        </w:rPr>
        <w:t>о</w:t>
      </w:r>
      <w:r w:rsidR="00A6470C" w:rsidRPr="00081BFF">
        <w:rPr>
          <w:rFonts w:ascii="Times New Roman" w:eastAsia="Times New Roman" w:hAnsi="Times New Roman" w:cs="Times New Roman"/>
          <w:color w:val="000000"/>
          <w:sz w:val="28"/>
          <w:szCs w:val="28"/>
          <w:lang w:val="uk-UA" w:eastAsia="ru-RU"/>
        </w:rPr>
        <w:t xml:space="preserve"> вст</w:t>
      </w:r>
      <w:r w:rsidR="00F543D7" w:rsidRPr="00081BFF">
        <w:rPr>
          <w:rFonts w:ascii="Times New Roman" w:eastAsia="Times New Roman" w:hAnsi="Times New Roman" w:cs="Times New Roman"/>
          <w:color w:val="000000"/>
          <w:sz w:val="28"/>
          <w:szCs w:val="28"/>
          <w:lang w:val="uk-UA" w:eastAsia="ru-RU"/>
        </w:rPr>
        <w:t>а</w:t>
      </w:r>
      <w:r w:rsidR="00A6470C"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00A6470C" w:rsidRPr="00081BFF">
        <w:rPr>
          <w:rFonts w:ascii="Times New Roman" w:eastAsia="Times New Roman" w:hAnsi="Times New Roman" w:cs="Times New Roman"/>
          <w:color w:val="000000"/>
          <w:sz w:val="28"/>
          <w:szCs w:val="28"/>
          <w:lang w:val="uk-UA" w:eastAsia="ru-RU"/>
        </w:rPr>
        <w:t>влен</w:t>
      </w:r>
      <w:r w:rsidR="00F543D7" w:rsidRPr="00081BFF">
        <w:rPr>
          <w:rFonts w:ascii="Times New Roman" w:eastAsia="Times New Roman" w:hAnsi="Times New Roman" w:cs="Times New Roman"/>
          <w:color w:val="000000"/>
          <w:sz w:val="28"/>
          <w:szCs w:val="28"/>
          <w:lang w:val="uk-UA" w:eastAsia="ru-RU"/>
        </w:rPr>
        <w:t>о</w:t>
      </w:r>
      <w:r w:rsidR="00147028"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явність дуже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ких зв’язків між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кремими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lastRenderedPageBreak/>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ефіцієнт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реляції між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лученістю</w:t>
      </w:r>
      <w:proofErr w:type="spellEnd"/>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вив r = 0,9663, між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лем — r = 0,9051, між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життєстійкістю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виклик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 r = 0,9238,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між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лученістю</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виклик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 r = 0,8591. Усі ці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зники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перевищують критичне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r = 0,254 при p ≤ 0,05,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підст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дуже тісний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зв’яз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між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ними змінними.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реляцій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ляє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бити висн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ведені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зники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писують не стільки різні, скільки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спекти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цілісн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явищ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нцепту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б’єдн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няттям «життєстійкість»,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ле 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 різних 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ків:</w:t>
      </w:r>
    </w:p>
    <w:p w:rsidR="004174DB" w:rsidRPr="00081BFF" w:rsidRDefault="004174DB" w:rsidP="00F8622A">
      <w:pPr>
        <w:pStyle w:val="ac"/>
        <w:numPr>
          <w:ilvl w:val="0"/>
          <w:numId w:val="20"/>
        </w:numPr>
        <w:spacing w:after="0" w:line="360" w:lineRule="auto"/>
        <w:ind w:firstLine="794"/>
        <w:jc w:val="both"/>
        <w:rPr>
          <w:rFonts w:ascii="Times New Roman" w:eastAsia="Times New Roman" w:hAnsi="Times New Roman" w:cs="Times New Roman"/>
          <w:sz w:val="28"/>
          <w:szCs w:val="28"/>
          <w:lang w:val="uk-UA" w:eastAsia="ru-RU"/>
        </w:rPr>
      </w:pP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xml:space="preserve">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ктеризує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ктивну </w:t>
      </w:r>
      <w:proofErr w:type="spellStart"/>
      <w:r w:rsidRPr="00081BFF">
        <w:rPr>
          <w:rFonts w:ascii="Times New Roman" w:eastAsia="Times New Roman" w:hAnsi="Times New Roman" w:cs="Times New Roman"/>
          <w:color w:val="000000"/>
          <w:sz w:val="28"/>
          <w:szCs w:val="28"/>
          <w:lang w:val="uk-UA" w:eastAsia="ru-RU"/>
        </w:rPr>
        <w:t>включеність</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у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цеси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життя;</w:t>
      </w:r>
    </w:p>
    <w:p w:rsidR="004174DB" w:rsidRPr="00081BFF" w:rsidRDefault="004174DB" w:rsidP="00F8622A">
      <w:pPr>
        <w:pStyle w:val="ac"/>
        <w:numPr>
          <w:ilvl w:val="0"/>
          <w:numId w:val="20"/>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 суб’єктивне відчуття впливу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w:t>
      </w:r>
    </w:p>
    <w:p w:rsidR="004174DB" w:rsidRPr="00081BFF" w:rsidRDefault="004174DB" w:rsidP="00F8622A">
      <w:pPr>
        <w:pStyle w:val="ac"/>
        <w:numPr>
          <w:ilvl w:val="0"/>
          <w:numId w:val="20"/>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виклик — сприйняття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 як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для 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w:t>
      </w:r>
    </w:p>
    <w:p w:rsidR="004174DB" w:rsidRPr="00081BFF" w:rsidRDefault="004174DB" w:rsidP="00F8622A">
      <w:pPr>
        <w:pStyle w:val="ac"/>
        <w:numPr>
          <w:ilvl w:val="0"/>
          <w:numId w:val="20"/>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інтегрує всі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чені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ненти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нструє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підтримув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стресу.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цільним є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зитн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У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зник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трим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зву «Індекс 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який 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цілісну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внутрішню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гу,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без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дуктивн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свідч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індивід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сне життя,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у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чущих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діях і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виклики як 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Низькі ж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сигн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відчуття безсилля перед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внішніми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w:t>
      </w:r>
    </w:p>
    <w:p w:rsidR="00360FFE"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ким чин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введення Індексу 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ляє підвищити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дійність і </w:t>
      </w:r>
      <w:proofErr w:type="spellStart"/>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лідність</w:t>
      </w:r>
      <w:proofErr w:type="spellEnd"/>
      <w:r w:rsidRPr="00081BFF">
        <w:rPr>
          <w:rFonts w:ascii="Times New Roman" w:eastAsia="Times New Roman" w:hAnsi="Times New Roman" w:cs="Times New Roman"/>
          <w:color w:val="000000"/>
          <w:sz w:val="28"/>
          <w:szCs w:val="28"/>
          <w:lang w:val="uk-UA" w:eastAsia="ru-RU"/>
        </w:rPr>
        <w:t xml:space="preserve"> інтерпрет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відміну від </w:t>
      </w:r>
      <w:r w:rsidR="00F543D7" w:rsidRPr="00081BFF">
        <w:rPr>
          <w:rFonts w:ascii="Times New Roman" w:eastAsia="Times New Roman" w:hAnsi="Times New Roman" w:cs="Times New Roman"/>
          <w:color w:val="000000"/>
          <w:sz w:val="28"/>
          <w:szCs w:val="28"/>
          <w:lang w:val="uk-UA" w:eastAsia="ru-RU"/>
        </w:rPr>
        <w:lastRenderedPageBreak/>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лізу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кремих змінних, він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безпечує більш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мплексне уявлення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яти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і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ефективність 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Це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бить 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зручним для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рист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як 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ук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слідженнях,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 і в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ктичній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гії.</w:t>
      </w:r>
    </w:p>
    <w:p w:rsidR="00103211" w:rsidRPr="00360FFE" w:rsidRDefault="00103211">
      <w:pPr>
        <w:rPr>
          <w:rFonts w:ascii="Times New Roman" w:eastAsia="Times New Roman" w:hAnsi="Times New Roman" w:cs="Times New Roman"/>
          <w:color w:val="000000"/>
          <w:sz w:val="28"/>
          <w:szCs w:val="28"/>
          <w:lang w:val="uk-UA" w:eastAsia="ru-RU"/>
        </w:rPr>
      </w:pPr>
      <w:r>
        <w:rPr>
          <w:bCs/>
          <w:color w:val="000000"/>
          <w:sz w:val="28"/>
          <w:szCs w:val="28"/>
          <w:lang w:val="uk-UA"/>
        </w:rPr>
        <w:br w:type="page"/>
      </w:r>
    </w:p>
    <w:p w:rsidR="004174DB" w:rsidRPr="00081BFF" w:rsidRDefault="004174DB" w:rsidP="00103211">
      <w:pPr>
        <w:pStyle w:val="1"/>
        <w:spacing w:line="360" w:lineRule="auto"/>
        <w:ind w:firstLine="794"/>
        <w:jc w:val="center"/>
        <w:rPr>
          <w:sz w:val="28"/>
          <w:szCs w:val="28"/>
          <w:lang w:val="uk-UA"/>
        </w:rPr>
      </w:pPr>
      <w:bookmarkStart w:id="22" w:name="_Toc215785216"/>
      <w:r w:rsidRPr="00081BFF">
        <w:rPr>
          <w:bCs w:val="0"/>
          <w:color w:val="000000"/>
          <w:sz w:val="28"/>
          <w:szCs w:val="28"/>
          <w:lang w:val="uk-UA"/>
        </w:rPr>
        <w:lastRenderedPageBreak/>
        <w:t>ВИСН</w:t>
      </w:r>
      <w:r w:rsidR="00F543D7" w:rsidRPr="00081BFF">
        <w:rPr>
          <w:bCs w:val="0"/>
          <w:color w:val="000000"/>
          <w:sz w:val="28"/>
          <w:szCs w:val="28"/>
          <w:lang w:val="uk-UA"/>
        </w:rPr>
        <w:t>О</w:t>
      </w:r>
      <w:r w:rsidRPr="00081BFF">
        <w:rPr>
          <w:bCs w:val="0"/>
          <w:color w:val="000000"/>
          <w:sz w:val="28"/>
          <w:szCs w:val="28"/>
          <w:lang w:val="uk-UA"/>
        </w:rPr>
        <w:t>ВКИ Д</w:t>
      </w:r>
      <w:r w:rsidR="00F543D7" w:rsidRPr="00081BFF">
        <w:rPr>
          <w:bCs w:val="0"/>
          <w:color w:val="000000"/>
          <w:sz w:val="28"/>
          <w:szCs w:val="28"/>
          <w:lang w:val="uk-UA"/>
        </w:rPr>
        <w:t>О</w:t>
      </w:r>
      <w:r w:rsidRPr="00081BFF">
        <w:rPr>
          <w:bCs w:val="0"/>
          <w:color w:val="000000"/>
          <w:sz w:val="28"/>
          <w:szCs w:val="28"/>
          <w:lang w:val="uk-UA"/>
        </w:rPr>
        <w:t xml:space="preserve"> Р</w:t>
      </w:r>
      <w:r w:rsidR="00F543D7" w:rsidRPr="00081BFF">
        <w:rPr>
          <w:bCs w:val="0"/>
          <w:color w:val="000000"/>
          <w:sz w:val="28"/>
          <w:szCs w:val="28"/>
          <w:lang w:val="uk-UA"/>
        </w:rPr>
        <w:t>О</w:t>
      </w:r>
      <w:r w:rsidRPr="00081BFF">
        <w:rPr>
          <w:bCs w:val="0"/>
          <w:color w:val="000000"/>
          <w:sz w:val="28"/>
          <w:szCs w:val="28"/>
          <w:lang w:val="uk-UA"/>
        </w:rPr>
        <w:t>ЗДІЛУ 2</w:t>
      </w:r>
      <w:bookmarkEnd w:id="22"/>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У друг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зділі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здійснен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грунт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вний</w:t>
      </w:r>
      <w:proofErr w:type="spellEnd"/>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гічних чинників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вплив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ВП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жливість виявити ключ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спекти, які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криз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гічну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при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дні життєві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У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цесі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 вст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ждиву</w:t>
      </w:r>
      <w:proofErr w:type="spellEnd"/>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у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нні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відігр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кі чинники, як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гнучкість,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ль сприйняття,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лученісь</w:t>
      </w:r>
      <w:proofErr w:type="spellEnd"/>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 виклик,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бгрунт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proofErr w:type="spellEnd"/>
      <w:r w:rsidRPr="00081BFF">
        <w:rPr>
          <w:rFonts w:ascii="Times New Roman" w:eastAsia="Times New Roman" w:hAnsi="Times New Roman" w:cs="Times New Roman"/>
          <w:color w:val="000000"/>
          <w:sz w:val="28"/>
          <w:szCs w:val="28"/>
          <w:lang w:val="uk-UA" w:eastAsia="ru-RU"/>
        </w:rPr>
        <w:t xml:space="preserve"> ризику без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чуття безпеки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тест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 </w:t>
      </w:r>
      <w:proofErr w:type="spellStart"/>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йзенк</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більше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вини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ють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підвищену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ну і звісн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знижену життєстійкість.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йбільшу групу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ктеризуються підвищен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зливістю,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знижує життєстійкість при стресі.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Результ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00A233DE" w:rsidRPr="00081BFF">
        <w:rPr>
          <w:rFonts w:ascii="Times New Roman" w:eastAsia="Times New Roman" w:hAnsi="Times New Roman" w:cs="Times New Roman"/>
          <w:color w:val="000000"/>
          <w:sz w:val="28"/>
          <w:szCs w:val="28"/>
          <w:shd w:val="clear" w:color="auto" w:fill="FFFFFF"/>
          <w:lang w:val="uk-UA" w:eastAsia="ru-RU"/>
        </w:rPr>
        <w:t>ль»</w:t>
      </w:r>
      <w:r w:rsidRPr="00081BFF">
        <w:rPr>
          <w:rFonts w:ascii="Times New Roman" w:eastAsia="Times New Roman" w:hAnsi="Times New Roman" w:cs="Times New Roman"/>
          <w:color w:val="000000"/>
          <w:sz w:val="28"/>
          <w:szCs w:val="28"/>
          <w:shd w:val="clear" w:color="auto" w:fill="FFFFFF"/>
          <w:lang w:val="uk-UA" w:eastAsia="ru-RU"/>
        </w:rPr>
        <w:t xml:space="preserve"> 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тест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гнучк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вк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зують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ступне: 75%  ВП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низький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зник, 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бт</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відчув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ють себе жертв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ми </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бст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вин,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не </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ктивними уч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сник</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ми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 життя, які м</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жуть керув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ти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сними зусиллями чи виб</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м, прит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нне відчуття безп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відсутність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нтр</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лю 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д вл</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сним життям.  Х</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ч</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у респ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ндентів перев</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ж</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є 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гнітивн</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гнучкість у сприйнятті ситу</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цій, бр</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кує впевнен</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внутрішнь</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ї 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сті для втілення п</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тенційних рішень у дію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shd w:val="clear" w:color="auto" w:fill="FFFFFF"/>
          <w:lang w:val="uk-UA" w:eastAsia="ru-RU"/>
        </w:rPr>
        <w:t>З</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 xml:space="preserve"> результ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т</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ми тесту життєстійк</w:t>
      </w:r>
      <w:r w:rsidR="00F543D7" w:rsidRPr="00081BFF">
        <w:rPr>
          <w:rFonts w:ascii="Times New Roman" w:eastAsia="Times New Roman" w:hAnsi="Times New Roman" w:cs="Times New Roman"/>
          <w:color w:val="000000"/>
          <w:sz w:val="28"/>
          <w:szCs w:val="28"/>
          <w:shd w:val="clear" w:color="auto" w:fill="FFFFFF"/>
          <w:lang w:val="uk-UA" w:eastAsia="ru-RU"/>
        </w:rPr>
        <w:t>о</w:t>
      </w:r>
      <w:r w:rsidRPr="00081BFF">
        <w:rPr>
          <w:rFonts w:ascii="Times New Roman" w:eastAsia="Times New Roman" w:hAnsi="Times New Roman" w:cs="Times New Roman"/>
          <w:color w:val="000000"/>
          <w:sz w:val="28"/>
          <w:szCs w:val="28"/>
          <w:shd w:val="clear" w:color="auto" w:fill="FFFFFF"/>
          <w:lang w:val="uk-UA" w:eastAsia="ru-RU"/>
        </w:rPr>
        <w:t xml:space="preserve">сті </w:t>
      </w:r>
      <w:proofErr w:type="spellStart"/>
      <w:r w:rsidRPr="00081BFF">
        <w:rPr>
          <w:rFonts w:ascii="Times New Roman" w:eastAsia="Times New Roman" w:hAnsi="Times New Roman" w:cs="Times New Roman"/>
          <w:color w:val="000000"/>
          <w:sz w:val="28"/>
          <w:szCs w:val="28"/>
          <w:shd w:val="clear" w:color="auto" w:fill="FFFFFF"/>
          <w:lang w:val="uk-UA" w:eastAsia="ru-RU"/>
        </w:rPr>
        <w:t>М</w:t>
      </w:r>
      <w:r w:rsidR="00F543D7" w:rsidRPr="00081BFF">
        <w:rPr>
          <w:rFonts w:ascii="Times New Roman" w:eastAsia="Times New Roman" w:hAnsi="Times New Roman" w:cs="Times New Roman"/>
          <w:color w:val="000000"/>
          <w:sz w:val="28"/>
          <w:szCs w:val="28"/>
          <w:shd w:val="clear" w:color="auto" w:fill="FFFFFF"/>
          <w:lang w:val="uk-UA" w:eastAsia="ru-RU"/>
        </w:rPr>
        <w:t>а</w:t>
      </w:r>
      <w:r w:rsidRPr="00081BFF">
        <w:rPr>
          <w:rFonts w:ascii="Times New Roman" w:eastAsia="Times New Roman" w:hAnsi="Times New Roman" w:cs="Times New Roman"/>
          <w:color w:val="000000"/>
          <w:sz w:val="28"/>
          <w:szCs w:val="28"/>
          <w:shd w:val="clear" w:color="auto" w:fill="FFFFFF"/>
          <w:lang w:val="uk-UA" w:eastAsia="ru-RU"/>
        </w:rPr>
        <w:t>нді</w:t>
      </w:r>
      <w:proofErr w:type="spellEnd"/>
      <w:r w:rsidRPr="00081BFF">
        <w:rPr>
          <w:rFonts w:ascii="Times New Roman" w:eastAsia="Times New Roman" w:hAnsi="Times New Roman" w:cs="Times New Roman"/>
          <w:color w:val="000000"/>
          <w:sz w:val="28"/>
          <w:szCs w:val="28"/>
          <w:shd w:val="clear" w:color="auto" w:fill="FFFFFF"/>
          <w:lang w:val="uk-UA" w:eastAsia="ru-RU"/>
        </w:rPr>
        <w:t xml:space="preserve"> </w:t>
      </w:r>
      <w:r w:rsidRPr="00081BFF">
        <w:rPr>
          <w:rFonts w:ascii="Times New Roman" w:eastAsia="Times New Roman" w:hAnsi="Times New Roman" w:cs="Times New Roman"/>
          <w:color w:val="000000"/>
          <w:sz w:val="28"/>
          <w:szCs w:val="28"/>
          <w:lang w:val="uk-UA" w:eastAsia="ru-RU"/>
        </w:rPr>
        <w:t> низьк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життєстійкість (28%)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ється через низьку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лученість</w:t>
      </w:r>
      <w:proofErr w:type="spellEnd"/>
      <w:r w:rsidRPr="00081BFF">
        <w:rPr>
          <w:rFonts w:ascii="Times New Roman" w:eastAsia="Times New Roman" w:hAnsi="Times New Roman" w:cs="Times New Roman"/>
          <w:color w:val="000000"/>
          <w:sz w:val="28"/>
          <w:szCs w:val="28"/>
          <w:lang w:val="uk-UA" w:eastAsia="ru-RU"/>
        </w:rPr>
        <w:t>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p>
    <w:p w:rsidR="00A233DE"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Згідн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тесту Шуберт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бережність (67% сум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 </w:t>
      </w:r>
      <w:proofErr w:type="spellStart"/>
      <w:r w:rsidRPr="00081BFF">
        <w:rPr>
          <w:rFonts w:ascii="Times New Roman" w:eastAsia="Times New Roman" w:hAnsi="Times New Roman" w:cs="Times New Roman"/>
          <w:color w:val="000000"/>
          <w:sz w:val="28"/>
          <w:szCs w:val="28"/>
          <w:lang w:val="uk-UA" w:eastAsia="ru-RU"/>
        </w:rPr>
        <w:t>уіх</w:t>
      </w:r>
      <w:proofErr w:type="spellEnd"/>
      <w:r w:rsidRPr="00081BFF">
        <w:rPr>
          <w:rFonts w:ascii="Times New Roman" w:eastAsia="Times New Roman" w:hAnsi="Times New Roman" w:cs="Times New Roman"/>
          <w:color w:val="000000"/>
          <w:sz w:val="28"/>
          <w:szCs w:val="28"/>
          <w:lang w:val="uk-UA" w:eastAsia="ru-RU"/>
        </w:rPr>
        <w:t xml:space="preserve">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груп</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невизн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безпечні 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нти. Для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це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в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й же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 зменшує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швидк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змін. </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«Індекс 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 св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чергу, 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цілісну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зберіг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внутрішню рівн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гу,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вих </w:t>
      </w:r>
      <w:r w:rsidRPr="00081BFF">
        <w:rPr>
          <w:rFonts w:ascii="Times New Roman" w:eastAsia="Times New Roman" w:hAnsi="Times New Roman" w:cs="Times New Roman"/>
          <w:color w:val="000000"/>
          <w:sz w:val="28"/>
          <w:szCs w:val="28"/>
          <w:lang w:val="uk-UA" w:eastAsia="ru-RU"/>
        </w:rPr>
        <w:lastRenderedPageBreak/>
        <w:t>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 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без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дуктивн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кі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ць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свідч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ть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тність індивід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сне життя,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сть у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чущих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діях і 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виклики як ш</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нс 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Низькі ж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чення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жуть сигн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схильність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втр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 стрес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ціях,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щів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відчуття безсилля перед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внішніми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w:t>
      </w:r>
    </w:p>
    <w:p w:rsidR="00360FFE" w:rsidRDefault="00F543D7"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трим</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 результ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лять зр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бити висн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щ</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w:t>
      </w:r>
      <w:proofErr w:type="spellStart"/>
      <w:r w:rsidR="004174DB" w:rsidRPr="00081BFF">
        <w:rPr>
          <w:rFonts w:ascii="Times New Roman" w:eastAsia="Times New Roman" w:hAnsi="Times New Roman" w:cs="Times New Roman"/>
          <w:color w:val="000000"/>
          <w:sz w:val="28"/>
          <w:szCs w:val="28"/>
          <w:lang w:val="uk-UA" w:eastAsia="ru-RU"/>
        </w:rPr>
        <w:t>с</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-псих</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гіні</w:t>
      </w:r>
      <w:proofErr w:type="spellEnd"/>
      <w:r w:rsidR="004174DB" w:rsidRPr="00081BFF">
        <w:rPr>
          <w:rFonts w:ascii="Times New Roman" w:eastAsia="Times New Roman" w:hAnsi="Times New Roman" w:cs="Times New Roman"/>
          <w:color w:val="000000"/>
          <w:sz w:val="28"/>
          <w:szCs w:val="28"/>
          <w:lang w:val="uk-UA" w:eastAsia="ru-RU"/>
        </w:rPr>
        <w:t xml:space="preserve"> чинники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війни є перспективним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прямк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звитку. Зд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буті висн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вки 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ли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ю для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бки </w:t>
      </w:r>
      <w:proofErr w:type="spellStart"/>
      <w:r w:rsidR="004174DB" w:rsidRPr="00081BFF">
        <w:rPr>
          <w:rFonts w:ascii="Times New Roman" w:eastAsia="Times New Roman" w:hAnsi="Times New Roman" w:cs="Times New Roman"/>
          <w:color w:val="000000"/>
          <w:sz w:val="28"/>
          <w:szCs w:val="28"/>
          <w:lang w:val="uk-UA" w:eastAsia="ru-RU"/>
        </w:rPr>
        <w:t>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ктиних</w:t>
      </w:r>
      <w:proofErr w:type="spellEnd"/>
      <w:r w:rsidR="004174DB" w:rsidRPr="00081BFF">
        <w:rPr>
          <w:rFonts w:ascii="Times New Roman" w:eastAsia="Times New Roman" w:hAnsi="Times New Roman" w:cs="Times New Roman"/>
          <w:color w:val="000000"/>
          <w:sz w:val="28"/>
          <w:szCs w:val="28"/>
          <w:lang w:val="uk-UA" w:eastAsia="ru-RU"/>
        </w:rPr>
        <w:t xml:space="preserve"> рек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цій, </w:t>
      </w:r>
      <w:proofErr w:type="spellStart"/>
      <w:r w:rsidR="004174DB" w:rsidRPr="00081BFF">
        <w:rPr>
          <w:rFonts w:ascii="Times New Roman" w:eastAsia="Times New Roman" w:hAnsi="Times New Roman" w:cs="Times New Roman"/>
          <w:color w:val="000000"/>
          <w:sz w:val="28"/>
          <w:szCs w:val="28"/>
          <w:lang w:val="uk-UA" w:eastAsia="ru-RU"/>
        </w:rPr>
        <w:t>тренінг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w:t>
      </w:r>
      <w:proofErr w:type="spellEnd"/>
      <w:r w:rsidR="004174DB" w:rsidRPr="00081BFF">
        <w:rPr>
          <w:rFonts w:ascii="Times New Roman" w:eastAsia="Times New Roman" w:hAnsi="Times New Roman" w:cs="Times New Roman"/>
          <w:color w:val="000000"/>
          <w:sz w:val="28"/>
          <w:szCs w:val="28"/>
          <w:lang w:val="uk-UA" w:eastAsia="ru-RU"/>
        </w:rPr>
        <w:t xml:space="preserve">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ми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птиміз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ції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цесу життєстійк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внутрішнь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перемішених </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сіб в ум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війни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визн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чили л</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гіку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льш</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слідження, яке викл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ден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в треть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му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зділі</w:t>
      </w:r>
    </w:p>
    <w:p w:rsidR="00360FFE" w:rsidRPr="00360FFE" w:rsidRDefault="00360FFE" w:rsidP="00360FFE">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4174DB" w:rsidRPr="00081BFF" w:rsidRDefault="004174DB" w:rsidP="00F8622A">
      <w:pPr>
        <w:pStyle w:val="1"/>
        <w:spacing w:line="360" w:lineRule="auto"/>
        <w:ind w:firstLine="794"/>
        <w:jc w:val="both"/>
        <w:rPr>
          <w:sz w:val="28"/>
          <w:szCs w:val="28"/>
          <w:lang w:val="uk-UA"/>
        </w:rPr>
      </w:pPr>
      <w:bookmarkStart w:id="23" w:name="_Toc215785217"/>
      <w:r w:rsidRPr="00081BFF">
        <w:rPr>
          <w:color w:val="000000"/>
          <w:sz w:val="28"/>
          <w:szCs w:val="28"/>
          <w:lang w:val="uk-UA"/>
        </w:rPr>
        <w:lastRenderedPageBreak/>
        <w:t>Р</w:t>
      </w:r>
      <w:r w:rsidR="00F543D7" w:rsidRPr="00081BFF">
        <w:rPr>
          <w:color w:val="000000"/>
          <w:sz w:val="28"/>
          <w:szCs w:val="28"/>
          <w:lang w:val="uk-UA"/>
        </w:rPr>
        <w:t>О</w:t>
      </w:r>
      <w:r w:rsidRPr="00081BFF">
        <w:rPr>
          <w:color w:val="000000"/>
          <w:sz w:val="28"/>
          <w:szCs w:val="28"/>
          <w:lang w:val="uk-UA"/>
        </w:rPr>
        <w:t>ЗДІЛ 3. ПСИХ</w:t>
      </w:r>
      <w:r w:rsidR="00F543D7" w:rsidRPr="00081BFF">
        <w:rPr>
          <w:color w:val="000000"/>
          <w:sz w:val="28"/>
          <w:szCs w:val="28"/>
          <w:lang w:val="uk-UA"/>
        </w:rPr>
        <w:t>О</w:t>
      </w:r>
      <w:r w:rsidRPr="00081BFF">
        <w:rPr>
          <w:color w:val="000000"/>
          <w:sz w:val="28"/>
          <w:szCs w:val="28"/>
          <w:lang w:val="uk-UA"/>
        </w:rPr>
        <w:t>Л</w:t>
      </w:r>
      <w:r w:rsidR="00F543D7" w:rsidRPr="00081BFF">
        <w:rPr>
          <w:color w:val="000000"/>
          <w:sz w:val="28"/>
          <w:szCs w:val="28"/>
          <w:lang w:val="uk-UA"/>
        </w:rPr>
        <w:t>О</w:t>
      </w:r>
      <w:r w:rsidRPr="00081BFF">
        <w:rPr>
          <w:color w:val="000000"/>
          <w:sz w:val="28"/>
          <w:szCs w:val="28"/>
          <w:lang w:val="uk-UA"/>
        </w:rPr>
        <w:t>ГІЧНІ З</w:t>
      </w:r>
      <w:r w:rsidR="00F543D7" w:rsidRPr="00081BFF">
        <w:rPr>
          <w:color w:val="000000"/>
          <w:sz w:val="28"/>
          <w:szCs w:val="28"/>
          <w:lang w:val="uk-UA"/>
        </w:rPr>
        <w:t>А</w:t>
      </w:r>
      <w:r w:rsidRPr="00081BFF">
        <w:rPr>
          <w:color w:val="000000"/>
          <w:sz w:val="28"/>
          <w:szCs w:val="28"/>
          <w:lang w:val="uk-UA"/>
        </w:rPr>
        <w:t>С</w:t>
      </w:r>
      <w:r w:rsidR="00F543D7" w:rsidRPr="00081BFF">
        <w:rPr>
          <w:color w:val="000000"/>
          <w:sz w:val="28"/>
          <w:szCs w:val="28"/>
          <w:lang w:val="uk-UA"/>
        </w:rPr>
        <w:t>О</w:t>
      </w:r>
      <w:r w:rsidRPr="00081BFF">
        <w:rPr>
          <w:color w:val="000000"/>
          <w:sz w:val="28"/>
          <w:szCs w:val="28"/>
          <w:lang w:val="uk-UA"/>
        </w:rPr>
        <w:t xml:space="preserve">БИ </w:t>
      </w:r>
      <w:r w:rsidR="00F543D7" w:rsidRPr="00081BFF">
        <w:rPr>
          <w:color w:val="000000"/>
          <w:sz w:val="28"/>
          <w:szCs w:val="28"/>
          <w:lang w:val="uk-UA"/>
        </w:rPr>
        <w:t>О</w:t>
      </w:r>
      <w:r w:rsidRPr="00081BFF">
        <w:rPr>
          <w:color w:val="000000"/>
          <w:sz w:val="28"/>
          <w:szCs w:val="28"/>
          <w:lang w:val="uk-UA"/>
        </w:rPr>
        <w:t>ПТИМІЗ</w:t>
      </w:r>
      <w:r w:rsidR="00F543D7" w:rsidRPr="00081BFF">
        <w:rPr>
          <w:color w:val="000000"/>
          <w:sz w:val="28"/>
          <w:szCs w:val="28"/>
          <w:lang w:val="uk-UA"/>
        </w:rPr>
        <w:t>А</w:t>
      </w:r>
      <w:r w:rsidRPr="00081BFF">
        <w:rPr>
          <w:color w:val="000000"/>
          <w:sz w:val="28"/>
          <w:szCs w:val="28"/>
          <w:lang w:val="uk-UA"/>
        </w:rPr>
        <w:t>ЦІЇ ПР</w:t>
      </w:r>
      <w:r w:rsidR="00F543D7" w:rsidRPr="00081BFF">
        <w:rPr>
          <w:color w:val="000000"/>
          <w:sz w:val="28"/>
          <w:szCs w:val="28"/>
          <w:lang w:val="uk-UA"/>
        </w:rPr>
        <w:t>О</w:t>
      </w:r>
      <w:r w:rsidRPr="00081BFF">
        <w:rPr>
          <w:color w:val="000000"/>
          <w:sz w:val="28"/>
          <w:szCs w:val="28"/>
          <w:lang w:val="uk-UA"/>
        </w:rPr>
        <w:t>ЦЕСУ ЖИТТЄСТІЙК</w:t>
      </w:r>
      <w:r w:rsidR="00F543D7" w:rsidRPr="00081BFF">
        <w:rPr>
          <w:color w:val="000000"/>
          <w:sz w:val="28"/>
          <w:szCs w:val="28"/>
          <w:lang w:val="uk-UA"/>
        </w:rPr>
        <w:t>О</w:t>
      </w:r>
      <w:r w:rsidRPr="00081BFF">
        <w:rPr>
          <w:color w:val="000000"/>
          <w:sz w:val="28"/>
          <w:szCs w:val="28"/>
          <w:lang w:val="uk-UA"/>
        </w:rPr>
        <w:t>СТІ ВНУТРІШНЬ</w:t>
      </w:r>
      <w:r w:rsidR="00F543D7" w:rsidRPr="00081BFF">
        <w:rPr>
          <w:color w:val="000000"/>
          <w:sz w:val="28"/>
          <w:szCs w:val="28"/>
          <w:lang w:val="uk-UA"/>
        </w:rPr>
        <w:t>О</w:t>
      </w:r>
      <w:r w:rsidRPr="00081BFF">
        <w:rPr>
          <w:color w:val="000000"/>
          <w:sz w:val="28"/>
          <w:szCs w:val="28"/>
          <w:lang w:val="uk-UA"/>
        </w:rPr>
        <w:t xml:space="preserve"> ПЕРЕМІЩЕНИХ </w:t>
      </w:r>
      <w:r w:rsidR="00F543D7" w:rsidRPr="00081BFF">
        <w:rPr>
          <w:color w:val="000000"/>
          <w:sz w:val="28"/>
          <w:szCs w:val="28"/>
          <w:lang w:val="uk-UA"/>
        </w:rPr>
        <w:t>О</w:t>
      </w:r>
      <w:r w:rsidRPr="00081BFF">
        <w:rPr>
          <w:color w:val="000000"/>
          <w:sz w:val="28"/>
          <w:szCs w:val="28"/>
          <w:lang w:val="uk-UA"/>
        </w:rPr>
        <w:t>СІБ В УМ</w:t>
      </w:r>
      <w:r w:rsidR="00F543D7" w:rsidRPr="00081BFF">
        <w:rPr>
          <w:color w:val="000000"/>
          <w:sz w:val="28"/>
          <w:szCs w:val="28"/>
          <w:lang w:val="uk-UA"/>
        </w:rPr>
        <w:t>О</w:t>
      </w:r>
      <w:r w:rsidRPr="00081BFF">
        <w:rPr>
          <w:color w:val="000000"/>
          <w:sz w:val="28"/>
          <w:szCs w:val="28"/>
          <w:lang w:val="uk-UA"/>
        </w:rPr>
        <w:t>В</w:t>
      </w:r>
      <w:r w:rsidR="00F543D7" w:rsidRPr="00081BFF">
        <w:rPr>
          <w:color w:val="000000"/>
          <w:sz w:val="28"/>
          <w:szCs w:val="28"/>
          <w:lang w:val="uk-UA"/>
        </w:rPr>
        <w:t>А</w:t>
      </w:r>
      <w:r w:rsidRPr="00081BFF">
        <w:rPr>
          <w:color w:val="000000"/>
          <w:sz w:val="28"/>
          <w:szCs w:val="28"/>
          <w:lang w:val="uk-UA"/>
        </w:rPr>
        <w:t>Х ВІЙНИ</w:t>
      </w:r>
      <w:bookmarkEnd w:id="23"/>
    </w:p>
    <w:p w:rsidR="001D6F11" w:rsidRPr="00081BFF" w:rsidRDefault="004174DB" w:rsidP="00F8622A">
      <w:p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лізу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ш</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ти </w:t>
      </w:r>
      <w:proofErr w:type="spellStart"/>
      <w:r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му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цесу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підвищення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p>
    <w:p w:rsidR="004174DB" w:rsidRPr="00081BFF" w:rsidRDefault="004174DB"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24" w:name="_Toc215785218"/>
      <w:r w:rsidRPr="00081BFF">
        <w:rPr>
          <w:rFonts w:ascii="Times New Roman" w:eastAsia="Times New Roman" w:hAnsi="Times New Roman" w:cs="Times New Roman"/>
          <w:color w:val="000000"/>
          <w:sz w:val="28"/>
          <w:szCs w:val="28"/>
          <w:lang w:val="uk-UA" w:eastAsia="ru-RU"/>
        </w:rPr>
        <w:t>3.1</w:t>
      </w:r>
      <w:r w:rsidR="001D6F11"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птиміз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цесу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001D6F11" w:rsidRPr="00081BFF">
        <w:rPr>
          <w:rFonts w:ascii="Times New Roman" w:eastAsia="Times New Roman" w:hAnsi="Times New Roman" w:cs="Times New Roman"/>
          <w:sz w:val="28"/>
          <w:szCs w:val="28"/>
          <w:lang w:val="uk-UA" w:eastAsia="ru-RU"/>
        </w:rPr>
        <w:t xml:space="preserve"> </w:t>
      </w:r>
      <w:r w:rsidRPr="00081BFF">
        <w:rPr>
          <w:rFonts w:ascii="Times New Roman" w:eastAsia="Times New Roman" w:hAnsi="Times New Roman" w:cs="Times New Roman"/>
          <w:color w:val="000000"/>
          <w:sz w:val="28"/>
          <w:szCs w:val="28"/>
          <w:lang w:val="uk-UA" w:eastAsia="ru-RU"/>
        </w:rPr>
        <w:t xml:space="preserve">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bookmarkEnd w:id="24"/>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proofErr w:type="spellStart"/>
      <w:r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му, спрям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підвищення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підг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прийняття життєвих викликів.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тренінгу: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шлях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 підвищення рівня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гнітивн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гнучк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рішення.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тренінгу:</w:t>
      </w:r>
    </w:p>
    <w:p w:rsidR="004174DB" w:rsidRPr="00081BFF" w:rsidRDefault="004174DB" w:rsidP="00F8622A">
      <w:pPr>
        <w:pStyle w:val="ac"/>
        <w:numPr>
          <w:ilvl w:val="0"/>
          <w:numId w:val="21"/>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вчити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сників технік зниження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w:t>
      </w:r>
    </w:p>
    <w:p w:rsidR="004174DB" w:rsidRPr="00081BFF" w:rsidRDefault="004174DB" w:rsidP="00F8622A">
      <w:pPr>
        <w:pStyle w:val="ac"/>
        <w:numPr>
          <w:ilvl w:val="0"/>
          <w:numId w:val="21"/>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чуття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підтримки;</w:t>
      </w:r>
    </w:p>
    <w:p w:rsidR="004174DB" w:rsidRPr="00081BFF" w:rsidRDefault="004174DB" w:rsidP="00F8622A">
      <w:pPr>
        <w:pStyle w:val="ac"/>
        <w:numPr>
          <w:ilvl w:val="0"/>
          <w:numId w:val="21"/>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вички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4174DB" w:rsidP="00F8622A">
      <w:pPr>
        <w:pStyle w:val="ac"/>
        <w:numPr>
          <w:ilvl w:val="0"/>
          <w:numId w:val="21"/>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підвищув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викликів і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p>
    <w:p w:rsidR="004174DB" w:rsidRPr="00081BFF" w:rsidRDefault="004174DB" w:rsidP="00F8622A">
      <w:pPr>
        <w:pStyle w:val="ac"/>
        <w:numPr>
          <w:ilvl w:val="0"/>
          <w:numId w:val="21"/>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сприяти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безпечн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ведення: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(8–12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сників).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Трив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лість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90 хвилин.</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Кількість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нять: 6.</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інтер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ктивні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ви,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рт-тер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певтичні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дики,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ігри,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дискусії, рефлексивні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 xml:space="preserve">Зміст </w:t>
      </w:r>
      <w:proofErr w:type="spellStart"/>
      <w:r w:rsidRPr="00081BFF">
        <w:rPr>
          <w:rFonts w:ascii="Times New Roman" w:eastAsia="Times New Roman" w:hAnsi="Times New Roman" w:cs="Times New Roman"/>
          <w:color w:val="000000"/>
          <w:sz w:val="28"/>
          <w:szCs w:val="28"/>
          <w:lang w:val="uk-UA" w:eastAsia="ru-RU"/>
        </w:rPr>
        <w:t>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w:t>
      </w:r>
      <w:proofErr w:type="spellEnd"/>
      <w:r w:rsidRPr="00081BFF">
        <w:rPr>
          <w:rFonts w:ascii="Times New Roman" w:eastAsia="Times New Roman" w:hAnsi="Times New Roman" w:cs="Times New Roman"/>
          <w:color w:val="000000"/>
          <w:sz w:val="28"/>
          <w:szCs w:val="28"/>
          <w:lang w:val="uk-UA" w:eastAsia="ru-RU"/>
        </w:rPr>
        <w:t xml:space="preserve">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1. Вступне.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сфери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рення безпечн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сників,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визн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чення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чікув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нь, вст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влення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 групи, первинн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через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цію»,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групи»,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лір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2.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сфер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млення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регуляції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вчити технік рел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зниження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дих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ктики,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денник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 технік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ційний терм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метр».</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3.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підтримки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підвищення відчуття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включен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рення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свіду співпр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підтримки.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ндн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«Будуєм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міст»,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рт-тер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певтичн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дискусія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для мене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підтримк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4.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вки цілей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прийняття рішень.</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сний вибір,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уміння пл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«Дерев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цілей»,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ліз життєвих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збір кейсів),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є рішення –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слідки».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5.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викликів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гнучк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підвищення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пере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цінки скл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 як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«Перетв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рюю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блему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ресурс»,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вий штурм «10 вих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дів із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чікув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зміни».</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няття 6.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нтність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підсумк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рефлексія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Мет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безпечний ризик, підведення підсумків.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упевнен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ресурсн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«Ризик у безпечних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уперед»,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зв’язку.</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чікув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ні результ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тренінгу:</w:t>
      </w:r>
    </w:p>
    <w:p w:rsidR="004174DB" w:rsidRPr="00081BFF" w:rsidRDefault="001D6F11" w:rsidP="00F8622A">
      <w:pPr>
        <w:pStyle w:val="ac"/>
        <w:numPr>
          <w:ilvl w:val="0"/>
          <w:numId w:val="19"/>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4174DB" w:rsidRPr="00081BFF">
        <w:rPr>
          <w:rFonts w:ascii="Times New Roman" w:eastAsia="Times New Roman" w:hAnsi="Times New Roman" w:cs="Times New Roman"/>
          <w:color w:val="000000"/>
          <w:sz w:val="28"/>
          <w:szCs w:val="28"/>
          <w:lang w:val="uk-UA" w:eastAsia="ru-RU"/>
        </w:rPr>
        <w:t>ниження рівня трив</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підвищення ем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ст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більн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w:t>
      </w:r>
    </w:p>
    <w:p w:rsidR="004174DB" w:rsidRPr="00081BFF" w:rsidRDefault="001D6F11" w:rsidP="00F8622A">
      <w:pPr>
        <w:pStyle w:val="ac"/>
        <w:numPr>
          <w:ilvl w:val="0"/>
          <w:numId w:val="19"/>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н</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вич</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к с</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ї вз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дії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підтримки;</w:t>
      </w:r>
    </w:p>
    <w:p w:rsidR="004174DB" w:rsidRPr="00081BFF" w:rsidRDefault="001D6F11" w:rsidP="00F8622A">
      <w:pPr>
        <w:pStyle w:val="ac"/>
        <w:numPr>
          <w:ilvl w:val="0"/>
          <w:numId w:val="19"/>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П</w:t>
      </w:r>
      <w:r w:rsidR="004174DB" w:rsidRPr="00081BFF">
        <w:rPr>
          <w:rFonts w:ascii="Times New Roman" w:eastAsia="Times New Roman" w:hAnsi="Times New Roman" w:cs="Times New Roman"/>
          <w:color w:val="000000"/>
          <w:sz w:val="28"/>
          <w:szCs w:val="28"/>
          <w:lang w:val="uk-UA" w:eastAsia="ru-RU"/>
        </w:rPr>
        <w:t>ідвищення к</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з</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вл</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сні дії;</w:t>
      </w:r>
    </w:p>
    <w:p w:rsidR="004174DB" w:rsidRPr="00081BFF" w:rsidRDefault="001D6F11" w:rsidP="00F8622A">
      <w:pPr>
        <w:pStyle w:val="ac"/>
        <w:numPr>
          <w:ilvl w:val="0"/>
          <w:numId w:val="19"/>
        </w:num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w:t>
      </w:r>
      <w:r w:rsidR="004174DB" w:rsidRPr="00081BFF">
        <w:rPr>
          <w:rFonts w:ascii="Times New Roman" w:eastAsia="Times New Roman" w:hAnsi="Times New Roman" w:cs="Times New Roman"/>
          <w:color w:val="000000"/>
          <w:sz w:val="28"/>
          <w:szCs w:val="28"/>
          <w:lang w:val="uk-UA" w:eastAsia="ru-RU"/>
        </w:rPr>
        <w:t>більшення г</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вих життєвих викликів;</w:t>
      </w:r>
    </w:p>
    <w:p w:rsidR="004174DB" w:rsidRPr="00081BFF" w:rsidRDefault="001D6F11" w:rsidP="00F8622A">
      <w:pPr>
        <w:pStyle w:val="ac"/>
        <w:numPr>
          <w:ilvl w:val="0"/>
          <w:numId w:val="19"/>
        </w:numPr>
        <w:spacing w:after="0" w:line="360" w:lineRule="auto"/>
        <w:ind w:firstLine="794"/>
        <w:jc w:val="both"/>
        <w:rPr>
          <w:rFonts w:ascii="Times New Roman" w:eastAsia="Times New Roman" w:hAnsi="Times New Roman" w:cs="Times New Roman"/>
          <w:color w:val="000000"/>
          <w:sz w:val="28"/>
          <w:szCs w:val="28"/>
          <w:lang w:val="uk-UA" w:eastAsia="ru-RU"/>
        </w:rPr>
      </w:pPr>
      <w:r w:rsidRPr="00081BFF">
        <w:rPr>
          <w:rFonts w:ascii="Times New Roman" w:eastAsia="Times New Roman" w:hAnsi="Times New Roman" w:cs="Times New Roman"/>
          <w:color w:val="000000"/>
          <w:sz w:val="28"/>
          <w:szCs w:val="28"/>
          <w:lang w:val="uk-UA" w:eastAsia="ru-RU"/>
        </w:rPr>
        <w:t>Ф</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т</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нтн</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ризику в безпечних ум</w:t>
      </w:r>
      <w:r w:rsidR="00F543D7"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w:t>
      </w:r>
    </w:p>
    <w:p w:rsidR="001D6F11" w:rsidRPr="00081BFF" w:rsidRDefault="001D6F11" w:rsidP="00F8622A">
      <w:pPr>
        <w:spacing w:after="0" w:line="360" w:lineRule="auto"/>
        <w:ind w:firstLine="794"/>
        <w:jc w:val="both"/>
        <w:rPr>
          <w:rFonts w:ascii="Times New Roman" w:eastAsia="Times New Roman" w:hAnsi="Times New Roman" w:cs="Times New Roman"/>
          <w:color w:val="000000"/>
          <w:sz w:val="28"/>
          <w:szCs w:val="28"/>
          <w:lang w:val="uk-UA" w:eastAsia="ru-RU"/>
        </w:rPr>
      </w:pPr>
    </w:p>
    <w:p w:rsidR="001D6F11" w:rsidRPr="00081BFF" w:rsidRDefault="001D6F11" w:rsidP="00F8622A">
      <w:pPr>
        <w:spacing w:after="0" w:line="360" w:lineRule="auto"/>
        <w:ind w:firstLine="794"/>
        <w:jc w:val="both"/>
        <w:rPr>
          <w:rFonts w:ascii="Times New Roman" w:eastAsia="Times New Roman" w:hAnsi="Times New Roman" w:cs="Times New Roman"/>
          <w:sz w:val="28"/>
          <w:szCs w:val="28"/>
          <w:lang w:val="uk-UA" w:eastAsia="ru-RU"/>
        </w:rPr>
      </w:pPr>
    </w:p>
    <w:p w:rsidR="004174DB" w:rsidRPr="00081BFF" w:rsidRDefault="004174DB" w:rsidP="00F8622A">
      <w:pPr>
        <w:pStyle w:val="2"/>
        <w:spacing w:line="360" w:lineRule="auto"/>
        <w:ind w:firstLine="794"/>
        <w:jc w:val="both"/>
        <w:rPr>
          <w:rFonts w:ascii="Times New Roman" w:eastAsia="Times New Roman" w:hAnsi="Times New Roman" w:cs="Times New Roman"/>
          <w:sz w:val="28"/>
          <w:szCs w:val="28"/>
          <w:lang w:val="uk-UA" w:eastAsia="ru-RU"/>
        </w:rPr>
      </w:pPr>
      <w:bookmarkStart w:id="25" w:name="_Toc215785219"/>
      <w:r w:rsidRPr="00081BFF">
        <w:rPr>
          <w:rFonts w:ascii="Times New Roman" w:eastAsia="Times New Roman" w:hAnsi="Times New Roman" w:cs="Times New Roman"/>
          <w:color w:val="000000"/>
          <w:sz w:val="28"/>
          <w:szCs w:val="28"/>
          <w:lang w:val="uk-UA" w:eastAsia="ru-RU"/>
        </w:rPr>
        <w:t>3.2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підвищення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внутрішнь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переміщених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сіб в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 війни</w:t>
      </w:r>
      <w:bookmarkEnd w:id="25"/>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ли,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зн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чн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стин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(28 %) 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ктеризується низьким рівнем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в’яз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із сл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ю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лученістю</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тнім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лем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 життєвими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ціями. 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стеріг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ється вир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більність, підвищен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жність,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відс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мел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ліків. Більшість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сників виявляють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бережність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дій: 50 % –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мірн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 17 % –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дмірн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бережні.</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них результ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тів емпіричн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слідження бул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псих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гічні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спрям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підвищення рівня життєстійк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сті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бист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вр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вують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йбільш вир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жені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 респ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ндентів – підвищену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жність,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ційну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більність, низький рівень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лю,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схильність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ризику.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1.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з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сфер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lastRenderedPageBreak/>
        <w:t>Ур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х</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вуючи вис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кий рівень трив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цільним є впр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дження технік рел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ції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регуляції. Ефективними є дих</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льні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гресивн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м’яз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ї рел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кс</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ції,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 ведення «щ</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денник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тись мет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лір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ю», як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 уч</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м усвід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млюв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сний ем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ційний 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 і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вички й</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регуляції.</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2.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к </w:t>
      </w:r>
      <w:proofErr w:type="spellStart"/>
      <w:r w:rsidRPr="00081BFF">
        <w:rPr>
          <w:rFonts w:ascii="Times New Roman" w:eastAsia="Times New Roman" w:hAnsi="Times New Roman" w:cs="Times New Roman"/>
          <w:color w:val="000000"/>
          <w:sz w:val="28"/>
          <w:szCs w:val="28"/>
          <w:lang w:val="uk-UA" w:eastAsia="ru-RU"/>
        </w:rPr>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лучен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Для зниження відчуття 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підвищення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ктивн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мендується </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рг</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груп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рми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спрям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ні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єм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дію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підтримку. З</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крем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ефективними є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ндні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ння, спільні дискусії,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ж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рт-тер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певтичні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які стимулюють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мунік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рюють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сферу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віри. Це сприяє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нню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чуття причетн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спільн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підвищує рівень 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ї </w:t>
      </w:r>
      <w:proofErr w:type="spellStart"/>
      <w:r w:rsidRPr="00081BFF">
        <w:rPr>
          <w:rFonts w:ascii="Times New Roman" w:eastAsia="Times New Roman" w:hAnsi="Times New Roman" w:cs="Times New Roman"/>
          <w:color w:val="000000"/>
          <w:sz w:val="28"/>
          <w:szCs w:val="28"/>
          <w:lang w:val="uk-UA" w:eastAsia="ru-RU"/>
        </w:rPr>
        <w:t>включен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roofErr w:type="spellEnd"/>
      <w:r w:rsidRPr="00081BFF">
        <w:rPr>
          <w:rFonts w:ascii="Times New Roman" w:eastAsia="Times New Roman" w:hAnsi="Times New Roman" w:cs="Times New Roman"/>
          <w:color w:val="000000"/>
          <w:sz w:val="28"/>
          <w:szCs w:val="28"/>
          <w:lang w:val="uk-UA" w:eastAsia="ru-RU"/>
        </w:rPr>
        <w:t>.</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3.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лю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відп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w:t>
      </w:r>
    </w:p>
    <w:p w:rsidR="004174DB" w:rsidRPr="00081BFF" w:rsidRDefault="00F543D7"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скільки зн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чн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стин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респ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ндентів х</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ктеризується низьким рівнем 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нтр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лю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діями, 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жлив</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звив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вички пл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прийняття рішень. Для ць</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 рек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мендується 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ктикув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ти впр</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ви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ст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вку цілей, скл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 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ет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пних пл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нів дій,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т</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к</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 xml:space="preserve">ж </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ліз життєвих ситу</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цій з пр</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гн</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зув</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нням 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жливих н</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слідків. Це д</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м</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же уч</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сник</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м відчути більшу впевненість у вл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сних сил</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х і відп</w:t>
      </w:r>
      <w:r w:rsidRPr="00081BFF">
        <w:rPr>
          <w:rFonts w:ascii="Times New Roman" w:eastAsia="Times New Roman" w:hAnsi="Times New Roman" w:cs="Times New Roman"/>
          <w:color w:val="000000"/>
          <w:sz w:val="28"/>
          <w:szCs w:val="28"/>
          <w:lang w:val="uk-UA" w:eastAsia="ru-RU"/>
        </w:rPr>
        <w:t>о</w:t>
      </w:r>
      <w:r w:rsidR="004174DB" w:rsidRPr="00081BFF">
        <w:rPr>
          <w:rFonts w:ascii="Times New Roman" w:eastAsia="Times New Roman" w:hAnsi="Times New Roman" w:cs="Times New Roman"/>
          <w:color w:val="000000"/>
          <w:sz w:val="28"/>
          <w:szCs w:val="28"/>
          <w:lang w:val="uk-UA" w:eastAsia="ru-RU"/>
        </w:rPr>
        <w:t>від</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льність з</w:t>
      </w:r>
      <w:r w:rsidRPr="00081BFF">
        <w:rPr>
          <w:rFonts w:ascii="Times New Roman" w:eastAsia="Times New Roman" w:hAnsi="Times New Roman" w:cs="Times New Roman"/>
          <w:color w:val="000000"/>
          <w:sz w:val="28"/>
          <w:szCs w:val="28"/>
          <w:lang w:val="uk-UA" w:eastAsia="ru-RU"/>
        </w:rPr>
        <w:t>а</w:t>
      </w:r>
      <w:r w:rsidR="004174DB" w:rsidRPr="00081BFF">
        <w:rPr>
          <w:rFonts w:ascii="Times New Roman" w:eastAsia="Times New Roman" w:hAnsi="Times New Roman" w:cs="Times New Roman"/>
          <w:color w:val="000000"/>
          <w:sz w:val="28"/>
          <w:szCs w:val="28"/>
          <w:lang w:val="uk-UA" w:eastAsia="ru-RU"/>
        </w:rPr>
        <w:t xml:space="preserve"> прийняті рішення.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4. Підвищення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викликів.</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гнучк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гув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ум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цільн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ст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пере</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цінку пр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блемних ситу</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цій як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стей для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Ефективними є ігр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кре</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тивне мислення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штурми, які стимулюють зд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тність </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птув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змін і шук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нест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ртні рішення.</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5.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к 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лер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нтн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ризику.</w:t>
      </w:r>
    </w:p>
    <w:p w:rsidR="004174DB" w:rsidRPr="00081BFF" w:rsidRDefault="004174DB" w:rsidP="00F8622A">
      <w:pPr>
        <w:spacing w:after="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Зв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ючи 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перев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жну схильність уник</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ризику, рек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менд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ступ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 ф</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рмув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прийм</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 безпечний ризик. Це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же відбув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тися через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ві ігри, впр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ви з уявними сцен</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ріями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тренінг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ві </w:t>
      </w:r>
      <w:r w:rsidRPr="00081BFF">
        <w:rPr>
          <w:rFonts w:ascii="Times New Roman" w:eastAsia="Times New Roman" w:hAnsi="Times New Roman" w:cs="Times New Roman"/>
          <w:color w:val="000000"/>
          <w:sz w:val="28"/>
          <w:szCs w:val="28"/>
          <w:lang w:val="uk-UA" w:eastAsia="ru-RU"/>
        </w:rPr>
        <w:lastRenderedPageBreak/>
        <w:t>з</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вд</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які ств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рюють к</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нтр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ль</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не серед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вище для відпр</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цюв</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вих м</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делей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ведінки.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кий підхід сприяє р</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звитку впевнен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смілив</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т</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 xml:space="preserve"> г</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т</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вн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сті 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 xml:space="preserve"> п</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д</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л</w:t>
      </w:r>
      <w:r w:rsidR="00F543D7" w:rsidRPr="00081BFF">
        <w:rPr>
          <w:rFonts w:ascii="Times New Roman" w:eastAsia="Times New Roman" w:hAnsi="Times New Roman" w:cs="Times New Roman"/>
          <w:color w:val="000000"/>
          <w:sz w:val="28"/>
          <w:szCs w:val="28"/>
          <w:lang w:val="uk-UA" w:eastAsia="ru-RU"/>
        </w:rPr>
        <w:t>а</w:t>
      </w:r>
      <w:r w:rsidRPr="00081BFF">
        <w:rPr>
          <w:rFonts w:ascii="Times New Roman" w:eastAsia="Times New Roman" w:hAnsi="Times New Roman" w:cs="Times New Roman"/>
          <w:color w:val="000000"/>
          <w:sz w:val="28"/>
          <w:szCs w:val="28"/>
          <w:lang w:val="uk-UA" w:eastAsia="ru-RU"/>
        </w:rPr>
        <w:t>ння трудн</w:t>
      </w:r>
      <w:r w:rsidR="00F543D7" w:rsidRPr="00081BFF">
        <w:rPr>
          <w:rFonts w:ascii="Times New Roman" w:eastAsia="Times New Roman" w:hAnsi="Times New Roman" w:cs="Times New Roman"/>
          <w:color w:val="000000"/>
          <w:sz w:val="28"/>
          <w:szCs w:val="28"/>
          <w:lang w:val="uk-UA" w:eastAsia="ru-RU"/>
        </w:rPr>
        <w:t>о</w:t>
      </w:r>
      <w:r w:rsidRPr="00081BFF">
        <w:rPr>
          <w:rFonts w:ascii="Times New Roman" w:eastAsia="Times New Roman" w:hAnsi="Times New Roman" w:cs="Times New Roman"/>
          <w:color w:val="000000"/>
          <w:sz w:val="28"/>
          <w:szCs w:val="28"/>
          <w:lang w:val="uk-UA" w:eastAsia="ru-RU"/>
        </w:rPr>
        <w:t>щів.</w:t>
      </w:r>
    </w:p>
    <w:p w:rsidR="00360FFE" w:rsidRDefault="001D6F11">
      <w:pPr>
        <w:rPr>
          <w:rFonts w:ascii="Times New Roman" w:hAnsi="Times New Roman" w:cs="Times New Roman"/>
          <w:bCs/>
          <w:color w:val="333333"/>
          <w:sz w:val="28"/>
          <w:szCs w:val="28"/>
          <w:shd w:val="clear" w:color="auto" w:fill="FFFFFF"/>
          <w:lang w:val="uk-UA"/>
        </w:rPr>
      </w:pPr>
      <w:r w:rsidRPr="00081BFF">
        <w:rPr>
          <w:rFonts w:ascii="Times New Roman" w:hAnsi="Times New Roman" w:cs="Times New Roman"/>
          <w:bCs/>
          <w:color w:val="333333"/>
          <w:sz w:val="28"/>
          <w:szCs w:val="28"/>
          <w:shd w:val="clear" w:color="auto" w:fill="FFFFFF"/>
          <w:lang w:val="uk-UA"/>
        </w:rPr>
        <w:br w:type="page"/>
      </w:r>
    </w:p>
    <w:p w:rsidR="00AA1E70" w:rsidRPr="00081BFF" w:rsidRDefault="00AA1E70" w:rsidP="00360FFE">
      <w:pPr>
        <w:pStyle w:val="1"/>
        <w:spacing w:line="360" w:lineRule="auto"/>
        <w:jc w:val="center"/>
        <w:rPr>
          <w:bCs w:val="0"/>
          <w:color w:val="333333"/>
          <w:sz w:val="28"/>
          <w:szCs w:val="28"/>
          <w:shd w:val="clear" w:color="auto" w:fill="FFFFFF"/>
          <w:lang w:val="uk-UA"/>
        </w:rPr>
      </w:pPr>
      <w:bookmarkStart w:id="26" w:name="_Toc215785220"/>
      <w:r w:rsidRPr="00081BFF">
        <w:rPr>
          <w:bCs w:val="0"/>
          <w:color w:val="333333"/>
          <w:sz w:val="28"/>
          <w:szCs w:val="28"/>
          <w:shd w:val="clear" w:color="auto" w:fill="FFFFFF"/>
          <w:lang w:val="uk-UA"/>
        </w:rPr>
        <w:lastRenderedPageBreak/>
        <w:t>ВИСН</w:t>
      </w:r>
      <w:r w:rsidR="00F543D7" w:rsidRPr="00081BFF">
        <w:rPr>
          <w:bCs w:val="0"/>
          <w:color w:val="333333"/>
          <w:sz w:val="28"/>
          <w:szCs w:val="28"/>
          <w:shd w:val="clear" w:color="auto" w:fill="FFFFFF"/>
          <w:lang w:val="uk-UA"/>
        </w:rPr>
        <w:t>О</w:t>
      </w:r>
      <w:r w:rsidRPr="00081BFF">
        <w:rPr>
          <w:bCs w:val="0"/>
          <w:color w:val="333333"/>
          <w:sz w:val="28"/>
          <w:szCs w:val="28"/>
          <w:shd w:val="clear" w:color="auto" w:fill="FFFFFF"/>
          <w:lang w:val="uk-UA"/>
        </w:rPr>
        <w:t>ВКИ Д</w:t>
      </w:r>
      <w:r w:rsidR="00F543D7" w:rsidRPr="00081BFF">
        <w:rPr>
          <w:bCs w:val="0"/>
          <w:color w:val="333333"/>
          <w:sz w:val="28"/>
          <w:szCs w:val="28"/>
          <w:shd w:val="clear" w:color="auto" w:fill="FFFFFF"/>
          <w:lang w:val="uk-UA"/>
        </w:rPr>
        <w:t>О</w:t>
      </w:r>
      <w:r w:rsidRPr="00081BFF">
        <w:rPr>
          <w:bCs w:val="0"/>
          <w:color w:val="333333"/>
          <w:sz w:val="28"/>
          <w:szCs w:val="28"/>
          <w:shd w:val="clear" w:color="auto" w:fill="FFFFFF"/>
          <w:lang w:val="uk-UA"/>
        </w:rPr>
        <w:t xml:space="preserve"> Р</w:t>
      </w:r>
      <w:r w:rsidR="00F543D7" w:rsidRPr="00081BFF">
        <w:rPr>
          <w:bCs w:val="0"/>
          <w:color w:val="333333"/>
          <w:sz w:val="28"/>
          <w:szCs w:val="28"/>
          <w:shd w:val="clear" w:color="auto" w:fill="FFFFFF"/>
          <w:lang w:val="uk-UA"/>
        </w:rPr>
        <w:t>О</w:t>
      </w:r>
      <w:r w:rsidRPr="00081BFF">
        <w:rPr>
          <w:bCs w:val="0"/>
          <w:color w:val="333333"/>
          <w:sz w:val="28"/>
          <w:szCs w:val="28"/>
          <w:shd w:val="clear" w:color="auto" w:fill="FFFFFF"/>
          <w:lang w:val="uk-UA"/>
        </w:rPr>
        <w:t>ЗДІЛУ 3</w:t>
      </w:r>
      <w:bookmarkEnd w:id="26"/>
    </w:p>
    <w:p w:rsidR="00AA1E70" w:rsidRPr="00081BFF" w:rsidRDefault="00AA1E70"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У третьому розділі було представлено комплекс психологічних засобів, спрямованих на оптимізацію процесу життєстійкості внутрішньо переміщених осіб у сучасних умовах війни. На основі результатів емпіричного дослідження, що виявило низький рівень життєстійкості значної частини респондентів, зокрема знижений рівень </w:t>
      </w:r>
      <w:proofErr w:type="spellStart"/>
      <w:r w:rsidRPr="00081BFF">
        <w:rPr>
          <w:rFonts w:ascii="Times New Roman" w:eastAsia="Times New Roman" w:hAnsi="Times New Roman" w:cs="Times New Roman"/>
          <w:bCs/>
          <w:color w:val="333333"/>
          <w:sz w:val="28"/>
          <w:szCs w:val="28"/>
          <w:shd w:val="clear" w:color="auto" w:fill="FFFFFF"/>
          <w:lang w:val="uk-UA" w:eastAsia="ru-RU"/>
        </w:rPr>
        <w:t>залученості</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недостатній контроль над життєвими ситуаціями, підвищену тривожність і емоційну нестабільність, було розроблено </w:t>
      </w:r>
      <w:proofErr w:type="spellStart"/>
      <w:r w:rsidRPr="00081BFF">
        <w:rPr>
          <w:rFonts w:ascii="Times New Roman" w:eastAsia="Times New Roman" w:hAnsi="Times New Roman" w:cs="Times New Roman"/>
          <w:bCs/>
          <w:color w:val="333333"/>
          <w:sz w:val="28"/>
          <w:szCs w:val="28"/>
          <w:shd w:val="clear" w:color="auto" w:fill="FFFFFF"/>
          <w:lang w:val="uk-UA" w:eastAsia="ru-RU"/>
        </w:rPr>
        <w:t>тренінгову</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програму та сформульовано психологічні рекомендації щодо підвищення їх адаптаційних ресурсів.</w:t>
      </w:r>
    </w:p>
    <w:p w:rsidR="00C25C94" w:rsidRPr="00081BFF" w:rsidRDefault="00AA1E70"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Розроблена </w:t>
      </w:r>
      <w:proofErr w:type="spellStart"/>
      <w:r w:rsidRPr="00081BFF">
        <w:rPr>
          <w:rFonts w:ascii="Times New Roman" w:eastAsia="Times New Roman" w:hAnsi="Times New Roman" w:cs="Times New Roman"/>
          <w:bCs/>
          <w:color w:val="333333"/>
          <w:sz w:val="28"/>
          <w:szCs w:val="28"/>
          <w:shd w:val="clear" w:color="auto" w:fill="FFFFFF"/>
          <w:lang w:val="uk-UA" w:eastAsia="ru-RU"/>
        </w:rPr>
        <w:t>тренінгова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програма відповідає актуальним потребам внутрішньо переміщених осіб та має на меті розвиток життєстійкості через посилення емоційної саморегуляції, формування соціальної підтримки, розвитку когнітивної гнучкості й відповідального ставлення до прийняття рішень. </w:t>
      </w:r>
      <w:r w:rsidR="00C25C94" w:rsidRPr="00081BFF">
        <w:rPr>
          <w:rFonts w:ascii="Times New Roman" w:eastAsia="Times New Roman" w:hAnsi="Times New Roman" w:cs="Times New Roman"/>
          <w:bCs/>
          <w:color w:val="333333"/>
          <w:sz w:val="28"/>
          <w:szCs w:val="28"/>
          <w:shd w:val="clear" w:color="auto" w:fill="FFFFFF"/>
          <w:lang w:val="uk-UA" w:eastAsia="ru-RU"/>
        </w:rPr>
        <w:t xml:space="preserve">У межах програми передбачено шість </w:t>
      </w:r>
      <w:proofErr w:type="spellStart"/>
      <w:r w:rsidR="00C25C94" w:rsidRPr="00081BFF">
        <w:rPr>
          <w:rFonts w:ascii="Times New Roman" w:eastAsia="Times New Roman" w:hAnsi="Times New Roman" w:cs="Times New Roman"/>
          <w:bCs/>
          <w:color w:val="333333"/>
          <w:sz w:val="28"/>
          <w:szCs w:val="28"/>
          <w:shd w:val="clear" w:color="auto" w:fill="FFFFFF"/>
          <w:lang w:val="uk-UA" w:eastAsia="ru-RU"/>
        </w:rPr>
        <w:t>тренінгових</w:t>
      </w:r>
      <w:proofErr w:type="spellEnd"/>
      <w:r w:rsidR="00C25C94" w:rsidRPr="00081BFF">
        <w:rPr>
          <w:rFonts w:ascii="Times New Roman" w:eastAsia="Times New Roman" w:hAnsi="Times New Roman" w:cs="Times New Roman"/>
          <w:bCs/>
          <w:color w:val="333333"/>
          <w:sz w:val="28"/>
          <w:szCs w:val="28"/>
          <w:shd w:val="clear" w:color="auto" w:fill="FFFFFF"/>
          <w:lang w:val="uk-UA" w:eastAsia="ru-RU"/>
        </w:rPr>
        <w:t xml:space="preserve"> занять, до яких включено дихальні вправи, елементи арт-терапії, рольові ігри, групові завдання та практики усвідомлення. Зміст кожного заняття спрямований на створення безпечної атмосфери, розвиток уміння керувати своїми емоціями, покращення соціальної взаємодії, формування навичок контролю та готовності до різних життєвих ситуацій.</w:t>
      </w:r>
    </w:p>
    <w:p w:rsidR="00AA1E70" w:rsidRPr="00081BFF" w:rsidRDefault="00C25C94"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Запропоновані психологічні рекомендації відповідають тим труднощам, які були виявлені у учасників дослідження. Вони визначають чіткі напрямки подальшої роботи: зміцнення емоційної стійкості, підвищення </w:t>
      </w:r>
      <w:proofErr w:type="spellStart"/>
      <w:r w:rsidRPr="00081BFF">
        <w:rPr>
          <w:rFonts w:ascii="Times New Roman" w:eastAsia="Times New Roman" w:hAnsi="Times New Roman" w:cs="Times New Roman"/>
          <w:bCs/>
          <w:color w:val="333333"/>
          <w:sz w:val="28"/>
          <w:szCs w:val="28"/>
          <w:shd w:val="clear" w:color="auto" w:fill="FFFFFF"/>
          <w:lang w:val="uk-UA" w:eastAsia="ru-RU"/>
        </w:rPr>
        <w:t>залученості</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та відчуття приналежності до групи, розвиток умінь планування й відповідальності, формування більш гнучкого ставлення до складних ситуацій та поступове прийняття безпечного ризику як частини розвитку. </w:t>
      </w:r>
      <w:r w:rsidR="00AA1E70" w:rsidRPr="00081BFF">
        <w:rPr>
          <w:rFonts w:ascii="Times New Roman" w:eastAsia="Times New Roman" w:hAnsi="Times New Roman" w:cs="Times New Roman"/>
          <w:bCs/>
          <w:color w:val="333333"/>
          <w:sz w:val="28"/>
          <w:szCs w:val="28"/>
          <w:shd w:val="clear" w:color="auto" w:fill="FFFFFF"/>
          <w:lang w:val="uk-UA" w:eastAsia="ru-RU"/>
        </w:rPr>
        <w:t>Запропонований комплекс заходів сприяє активізації внутрішніх ресурсів особистості, підвищує почуття контролю над життєвими ситуаціями та сприяє формуванню конструктивних стратегій поведінки.</w:t>
      </w:r>
    </w:p>
    <w:p w:rsidR="00360FFE" w:rsidRDefault="00AA1E70"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lastRenderedPageBreak/>
        <w:t xml:space="preserve">Таким чином, розділ 3 узагальнює й інтегрує результати теоретичного та емпіричного аналізу, надаючи обґрунтований психологічний інструментарій для підвищення життєстійкості внутрішньо переміщених осіб. Запропонована </w:t>
      </w:r>
      <w:proofErr w:type="spellStart"/>
      <w:r w:rsidRPr="00081BFF">
        <w:rPr>
          <w:rFonts w:ascii="Times New Roman" w:eastAsia="Times New Roman" w:hAnsi="Times New Roman" w:cs="Times New Roman"/>
          <w:bCs/>
          <w:color w:val="333333"/>
          <w:sz w:val="28"/>
          <w:szCs w:val="28"/>
          <w:shd w:val="clear" w:color="auto" w:fill="FFFFFF"/>
          <w:lang w:val="uk-UA" w:eastAsia="ru-RU"/>
        </w:rPr>
        <w:t>тренінгова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програма й рекомендації можуть бути використані у діяльності психологів, соціальних працівників та фахівців центрів підтримки ВПО, сприяючи підвищенню їх адаптивних можливостей та якості психологічного благополуччя.</w:t>
      </w:r>
    </w:p>
    <w:p w:rsidR="00BB70DF" w:rsidRPr="00360FFE" w:rsidRDefault="00360FFE" w:rsidP="00360FFE">
      <w:pPr>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br w:type="page"/>
      </w:r>
    </w:p>
    <w:p w:rsidR="00AA1E70" w:rsidRPr="00081BFF" w:rsidRDefault="00AA1E70" w:rsidP="00AC5845">
      <w:pPr>
        <w:pStyle w:val="1"/>
        <w:spacing w:line="360" w:lineRule="auto"/>
        <w:ind w:firstLine="794"/>
        <w:jc w:val="center"/>
        <w:rPr>
          <w:bCs w:val="0"/>
          <w:color w:val="333333"/>
          <w:sz w:val="28"/>
          <w:szCs w:val="28"/>
          <w:shd w:val="clear" w:color="auto" w:fill="FFFFFF"/>
          <w:lang w:val="uk-UA"/>
        </w:rPr>
      </w:pPr>
      <w:bookmarkStart w:id="27" w:name="_Toc215785221"/>
      <w:r w:rsidRPr="00081BFF">
        <w:rPr>
          <w:bCs w:val="0"/>
          <w:color w:val="333333"/>
          <w:sz w:val="28"/>
          <w:szCs w:val="28"/>
          <w:shd w:val="clear" w:color="auto" w:fill="FFFFFF"/>
          <w:lang w:val="uk-UA"/>
        </w:rPr>
        <w:lastRenderedPageBreak/>
        <w:t>ВИСН</w:t>
      </w:r>
      <w:r w:rsidR="00F543D7" w:rsidRPr="00081BFF">
        <w:rPr>
          <w:bCs w:val="0"/>
          <w:color w:val="333333"/>
          <w:sz w:val="28"/>
          <w:szCs w:val="28"/>
          <w:shd w:val="clear" w:color="auto" w:fill="FFFFFF"/>
          <w:lang w:val="uk-UA"/>
        </w:rPr>
        <w:t>О</w:t>
      </w:r>
      <w:r w:rsidRPr="00081BFF">
        <w:rPr>
          <w:bCs w:val="0"/>
          <w:color w:val="333333"/>
          <w:sz w:val="28"/>
          <w:szCs w:val="28"/>
          <w:shd w:val="clear" w:color="auto" w:fill="FFFFFF"/>
          <w:lang w:val="uk-UA"/>
        </w:rPr>
        <w:t>ВКИ</w:t>
      </w:r>
      <w:bookmarkEnd w:id="27"/>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У магістерській роботі було здійснено комплексне теоретичне, емпіричне та практичне дослідження соціально-психологічних чинників життєстійкості внутрішньо переміщених осіб (ВПО) в умовах війни. Актуальність теми зумовлена масштабними соціальними змінами в українському суспільстві, зростанням рівня стресу, втрати, травматизації та необхідністю адаптації великої кількості людей до нових умов життя. Життєстійкість у цьому контексті виступає ключовим ресурсом, який визначає здатність особистості підтримувати психічне здоров’я, опановувати кризові ситуації та знаходити внутрішні опори для подальшого життя.</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Перший розділ роботи був присвячений теоретичному аналізу соціально-психологічних засад життєстійкості та особливостей її формування у внутрішньо переміщених осіб. На основі аналізу праць С. </w:t>
      </w:r>
      <w:proofErr w:type="spellStart"/>
      <w:r w:rsidRPr="009D4FC7">
        <w:rPr>
          <w:rFonts w:ascii="Times New Roman" w:eastAsia="Times New Roman" w:hAnsi="Times New Roman" w:cs="Times New Roman"/>
          <w:bCs/>
          <w:color w:val="333333"/>
          <w:sz w:val="28"/>
          <w:szCs w:val="28"/>
          <w:shd w:val="clear" w:color="auto" w:fill="FFFFFF"/>
          <w:lang w:val="uk-UA" w:eastAsia="ru-RU"/>
        </w:rPr>
        <w:t>Мадді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О. </w:t>
      </w:r>
      <w:proofErr w:type="spellStart"/>
      <w:r w:rsidRPr="009D4FC7">
        <w:rPr>
          <w:rFonts w:ascii="Times New Roman" w:eastAsia="Times New Roman" w:hAnsi="Times New Roman" w:cs="Times New Roman"/>
          <w:bCs/>
          <w:color w:val="333333"/>
          <w:sz w:val="28"/>
          <w:szCs w:val="28"/>
          <w:shd w:val="clear" w:color="auto" w:fill="FFFFFF"/>
          <w:lang w:val="uk-UA" w:eastAsia="ru-RU"/>
        </w:rPr>
        <w:t>Чиханцової</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та інших авторів визначено, що життєстійкість є багатовимірним конструктом, що включає когнітивні, емоційно-вольові, поведінкові й соціально-комунікативні компоненти. Життєстійкість розглядається як внутрішній ресурс, психологічна установка та адаптивна здатність, яка дозволяє людині зберігати рівновагу в умовах невизначеності та стресу.</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Узагальнюючи теоретичні підходи, було визначено, що ключовими складовими життєстійкості виступають:</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9D4FC7">
        <w:rPr>
          <w:rFonts w:ascii="Times New Roman" w:eastAsia="Times New Roman" w:hAnsi="Times New Roman" w:cs="Times New Roman"/>
          <w:bCs/>
          <w:color w:val="333333"/>
          <w:sz w:val="28"/>
          <w:szCs w:val="28"/>
          <w:shd w:val="clear" w:color="auto" w:fill="FFFFFF"/>
          <w:lang w:val="uk-UA" w:eastAsia="ru-RU"/>
        </w:rPr>
        <w:t>залученість</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як здатність підтримувати інтерес до життя та взаємодії;</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контроль як відчуття впливу на власне життя;</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прийняття ризику як готовність </w:t>
      </w:r>
      <w:proofErr w:type="spellStart"/>
      <w:r w:rsidRPr="009D4FC7">
        <w:rPr>
          <w:rFonts w:ascii="Times New Roman" w:eastAsia="Times New Roman" w:hAnsi="Times New Roman" w:cs="Times New Roman"/>
          <w:bCs/>
          <w:color w:val="333333"/>
          <w:sz w:val="28"/>
          <w:szCs w:val="28"/>
          <w:shd w:val="clear" w:color="auto" w:fill="FFFFFF"/>
          <w:lang w:val="uk-UA" w:eastAsia="ru-RU"/>
        </w:rPr>
        <w:t>адаптивно</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діяти в умовах невизначеності;</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9D4FC7">
        <w:rPr>
          <w:rFonts w:ascii="Times New Roman" w:eastAsia="Times New Roman" w:hAnsi="Times New Roman" w:cs="Times New Roman"/>
          <w:bCs/>
          <w:color w:val="333333"/>
          <w:sz w:val="28"/>
          <w:szCs w:val="28"/>
          <w:shd w:val="clear" w:color="auto" w:fill="FFFFFF"/>
          <w:lang w:val="uk-UA" w:eastAsia="ru-RU"/>
        </w:rPr>
        <w:t>самоставлення</w:t>
      </w:r>
      <w:proofErr w:type="spellEnd"/>
      <w:r w:rsidRPr="009D4FC7">
        <w:rPr>
          <w:rFonts w:ascii="Times New Roman" w:eastAsia="Times New Roman" w:hAnsi="Times New Roman" w:cs="Times New Roman"/>
          <w:bCs/>
          <w:color w:val="333333"/>
          <w:sz w:val="28"/>
          <w:szCs w:val="28"/>
          <w:shd w:val="clear" w:color="auto" w:fill="FFFFFF"/>
          <w:lang w:val="uk-UA" w:eastAsia="ru-RU"/>
        </w:rPr>
        <w:t>, цінності, цілі та внутрішня мотивація;</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гнучкість мислення, здатність переосмислювати події;</w:t>
      </w:r>
    </w:p>
    <w:p w:rsidR="009D4FC7" w:rsidRPr="009D4FC7" w:rsidRDefault="009D4FC7" w:rsidP="00F7291B">
      <w:pPr>
        <w:pStyle w:val="ac"/>
        <w:numPr>
          <w:ilvl w:val="0"/>
          <w:numId w:val="27"/>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соціальна підтримка, що зміцнює відчуття захищеності.</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lastRenderedPageBreak/>
        <w:t xml:space="preserve">Розгляд психологічних особливостей ВПО дозволив встановити, що вимушене переселення пов’язане з фрустрацією базових потреб, втратою звичного соціального середовища, зміною життєвих ролей, культурним шоком та високим рівнем емоційної напруги. Унаслідок тривалого стресу можливе зниження когнітивної гнучкості, погіршення самооцінки, підвищення тривожності та відчуття </w:t>
      </w:r>
      <w:proofErr w:type="spellStart"/>
      <w:r w:rsidRPr="009D4FC7">
        <w:rPr>
          <w:rFonts w:ascii="Times New Roman" w:eastAsia="Times New Roman" w:hAnsi="Times New Roman" w:cs="Times New Roman"/>
          <w:bCs/>
          <w:color w:val="333333"/>
          <w:sz w:val="28"/>
          <w:szCs w:val="28"/>
          <w:shd w:val="clear" w:color="auto" w:fill="FFFFFF"/>
          <w:lang w:val="uk-UA" w:eastAsia="ru-RU"/>
        </w:rPr>
        <w:t>неконтрольованості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життя. Водночас наявність позитивних соціальних зв’язків, підтримка громади та власні внутрішні ресурси можуть суттєво підвищувати життєстійкість та адаптивність особистості.</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У другому розділі було проведено емпіричне дослідження, спрямоване на визначення рівня життєстійкості та її чинників серед внутрішньо переміщених осіб. Застосовано комплекс </w:t>
      </w:r>
      <w:proofErr w:type="spellStart"/>
      <w:r w:rsidRPr="009D4FC7">
        <w:rPr>
          <w:rFonts w:ascii="Times New Roman" w:eastAsia="Times New Roman" w:hAnsi="Times New Roman" w:cs="Times New Roman"/>
          <w:bCs/>
          <w:color w:val="333333"/>
          <w:sz w:val="28"/>
          <w:szCs w:val="28"/>
          <w:shd w:val="clear" w:color="auto" w:fill="FFFFFF"/>
          <w:lang w:val="uk-UA" w:eastAsia="ru-RU"/>
        </w:rPr>
        <w:t>психодіагностичних</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методик: тест </w:t>
      </w:r>
      <w:proofErr w:type="spellStart"/>
      <w:r w:rsidRPr="009D4FC7">
        <w:rPr>
          <w:rFonts w:ascii="Times New Roman" w:eastAsia="Times New Roman" w:hAnsi="Times New Roman" w:cs="Times New Roman"/>
          <w:bCs/>
          <w:color w:val="333333"/>
          <w:sz w:val="28"/>
          <w:szCs w:val="28"/>
          <w:shd w:val="clear" w:color="auto" w:fill="FFFFFF"/>
          <w:lang w:val="uk-UA" w:eastAsia="ru-RU"/>
        </w:rPr>
        <w:t>Айзенка</w:t>
      </w:r>
      <w:proofErr w:type="spellEnd"/>
      <w:r w:rsidRPr="009D4FC7">
        <w:rPr>
          <w:rFonts w:ascii="Times New Roman" w:eastAsia="Times New Roman" w:hAnsi="Times New Roman" w:cs="Times New Roman"/>
          <w:bCs/>
          <w:color w:val="333333"/>
          <w:sz w:val="28"/>
          <w:szCs w:val="28"/>
          <w:shd w:val="clear" w:color="auto" w:fill="FFFFFF"/>
          <w:lang w:val="uk-UA" w:eastAsia="ru-RU"/>
        </w:rPr>
        <w:t>, тест когнітивної гнучкості, опитувальник життєст</w:t>
      </w:r>
      <w:r w:rsidR="00D51E44">
        <w:rPr>
          <w:rFonts w:ascii="Times New Roman" w:eastAsia="Times New Roman" w:hAnsi="Times New Roman" w:cs="Times New Roman"/>
          <w:bCs/>
          <w:color w:val="333333"/>
          <w:sz w:val="28"/>
          <w:szCs w:val="28"/>
          <w:shd w:val="clear" w:color="auto" w:fill="FFFFFF"/>
          <w:lang w:val="uk-UA" w:eastAsia="ru-RU"/>
        </w:rPr>
        <w:t xml:space="preserve">ійкості </w:t>
      </w:r>
      <w:proofErr w:type="spellStart"/>
      <w:r w:rsidR="00D51E44">
        <w:rPr>
          <w:rFonts w:ascii="Times New Roman" w:eastAsia="Times New Roman" w:hAnsi="Times New Roman" w:cs="Times New Roman"/>
          <w:bCs/>
          <w:color w:val="333333"/>
          <w:sz w:val="28"/>
          <w:szCs w:val="28"/>
          <w:shd w:val="clear" w:color="auto" w:fill="FFFFFF"/>
          <w:lang w:val="uk-UA" w:eastAsia="ru-RU"/>
        </w:rPr>
        <w:t>Мадді</w:t>
      </w:r>
      <w:proofErr w:type="spellEnd"/>
      <w:r w:rsidR="00D51E44">
        <w:rPr>
          <w:rFonts w:ascii="Times New Roman" w:eastAsia="Times New Roman" w:hAnsi="Times New Roman" w:cs="Times New Roman"/>
          <w:bCs/>
          <w:color w:val="333333"/>
          <w:sz w:val="28"/>
          <w:szCs w:val="28"/>
          <w:shd w:val="clear" w:color="auto" w:fill="FFFFFF"/>
          <w:lang w:val="uk-UA" w:eastAsia="ru-RU"/>
        </w:rPr>
        <w:t xml:space="preserve">, методику Шуберта. </w:t>
      </w:r>
      <w:r w:rsidRPr="009D4FC7">
        <w:rPr>
          <w:rFonts w:ascii="Times New Roman" w:eastAsia="Times New Roman" w:hAnsi="Times New Roman" w:cs="Times New Roman"/>
          <w:bCs/>
          <w:color w:val="333333"/>
          <w:sz w:val="28"/>
          <w:szCs w:val="28"/>
          <w:shd w:val="clear" w:color="auto" w:fill="FFFFFF"/>
          <w:lang w:val="uk-UA" w:eastAsia="ru-RU"/>
        </w:rPr>
        <w:t>Отримані результати показали, що значна частина респондентів має знижені показники життєстійкості, що проявляється у:</w:t>
      </w:r>
    </w:p>
    <w:p w:rsidR="009D4FC7" w:rsidRPr="009D4FC7" w:rsidRDefault="009D4FC7" w:rsidP="00F7291B">
      <w:pPr>
        <w:pStyle w:val="ac"/>
        <w:numPr>
          <w:ilvl w:val="0"/>
          <w:numId w:val="28"/>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низькій </w:t>
      </w:r>
      <w:proofErr w:type="spellStart"/>
      <w:r w:rsidRPr="009D4FC7">
        <w:rPr>
          <w:rFonts w:ascii="Times New Roman" w:eastAsia="Times New Roman" w:hAnsi="Times New Roman" w:cs="Times New Roman"/>
          <w:bCs/>
          <w:color w:val="333333"/>
          <w:sz w:val="28"/>
          <w:szCs w:val="28"/>
          <w:shd w:val="clear" w:color="auto" w:fill="FFFFFF"/>
          <w:lang w:val="uk-UA" w:eastAsia="ru-RU"/>
        </w:rPr>
        <w:t>залученості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та відчутті контролю;</w:t>
      </w:r>
    </w:p>
    <w:p w:rsidR="009D4FC7" w:rsidRPr="009D4FC7" w:rsidRDefault="009D4FC7" w:rsidP="00F7291B">
      <w:pPr>
        <w:pStyle w:val="ac"/>
        <w:numPr>
          <w:ilvl w:val="0"/>
          <w:numId w:val="28"/>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емоційній нестабільності та підвищеній тривожності;</w:t>
      </w:r>
    </w:p>
    <w:p w:rsidR="009D4FC7" w:rsidRPr="009D4FC7" w:rsidRDefault="009D4FC7" w:rsidP="00F7291B">
      <w:pPr>
        <w:pStyle w:val="ac"/>
        <w:numPr>
          <w:ilvl w:val="0"/>
          <w:numId w:val="28"/>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відчутті безпорадності та переконанні у відсутності впливу на життєві події;</w:t>
      </w:r>
    </w:p>
    <w:p w:rsidR="009D4FC7" w:rsidRPr="009D4FC7" w:rsidRDefault="009D4FC7" w:rsidP="00F7291B">
      <w:pPr>
        <w:pStyle w:val="ac"/>
        <w:numPr>
          <w:ilvl w:val="0"/>
          <w:numId w:val="28"/>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схильності уникати ризику навіть у ситуаціях, де він є адаптивним;</w:t>
      </w:r>
    </w:p>
    <w:p w:rsidR="009D4FC7" w:rsidRPr="009D4FC7" w:rsidRDefault="009D4FC7" w:rsidP="00F7291B">
      <w:pPr>
        <w:pStyle w:val="ac"/>
        <w:numPr>
          <w:ilvl w:val="0"/>
          <w:numId w:val="28"/>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недостатній когнітивній гнучкості, що ускладнює перебудову життєвих стратегій.</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Більше половини респондентів продемонстрували емоційну лабільність, характерну для меланхолійного темпераменту, що знижує здатність долати стресові ситуації. 75% учасників показали низький рівень контролю за тестом когнітивної гнучкості, що вказує на переживання себе як «жертви обставин». Водночас серед опитаних простежується відносно добра здатність до переосмислення ситуацій, але не вистачає впевненості та внутрішньої стійкості для реалізації можливих рішень.</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lastRenderedPageBreak/>
        <w:t xml:space="preserve">За результатами тесту життєстійкості </w:t>
      </w:r>
      <w:proofErr w:type="spellStart"/>
      <w:r w:rsidRPr="009D4FC7">
        <w:rPr>
          <w:rFonts w:ascii="Times New Roman" w:eastAsia="Times New Roman" w:hAnsi="Times New Roman" w:cs="Times New Roman"/>
          <w:bCs/>
          <w:color w:val="333333"/>
          <w:sz w:val="28"/>
          <w:szCs w:val="28"/>
          <w:shd w:val="clear" w:color="auto" w:fill="FFFFFF"/>
          <w:lang w:val="uk-UA" w:eastAsia="ru-RU"/>
        </w:rPr>
        <w:t>Мадді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низькі значення (28%) переважно пов’язані зі зниженим рівнем </w:t>
      </w:r>
      <w:proofErr w:type="spellStart"/>
      <w:r w:rsidRPr="009D4FC7">
        <w:rPr>
          <w:rFonts w:ascii="Times New Roman" w:eastAsia="Times New Roman" w:hAnsi="Times New Roman" w:cs="Times New Roman"/>
          <w:bCs/>
          <w:color w:val="333333"/>
          <w:sz w:val="28"/>
          <w:szCs w:val="28"/>
          <w:shd w:val="clear" w:color="auto" w:fill="FFFFFF"/>
          <w:lang w:val="uk-UA" w:eastAsia="ru-RU"/>
        </w:rPr>
        <w:t>залученості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та контролю. Методика Шуберта показала високий рівень обережності, що з одного боку сприяє безпеці, а з іншого обмежує адаптацію до зм</w:t>
      </w:r>
      <w:r w:rsidR="00D51E44">
        <w:rPr>
          <w:rFonts w:ascii="Times New Roman" w:eastAsia="Times New Roman" w:hAnsi="Times New Roman" w:cs="Times New Roman"/>
          <w:bCs/>
          <w:color w:val="333333"/>
          <w:sz w:val="28"/>
          <w:szCs w:val="28"/>
          <w:shd w:val="clear" w:color="auto" w:fill="FFFFFF"/>
          <w:lang w:val="uk-UA" w:eastAsia="ru-RU"/>
        </w:rPr>
        <w:t xml:space="preserve">ін. </w:t>
      </w:r>
      <w:r w:rsidRPr="009D4FC7">
        <w:rPr>
          <w:rFonts w:ascii="Times New Roman" w:eastAsia="Times New Roman" w:hAnsi="Times New Roman" w:cs="Times New Roman"/>
          <w:bCs/>
          <w:color w:val="333333"/>
          <w:sz w:val="28"/>
          <w:szCs w:val="28"/>
          <w:shd w:val="clear" w:color="auto" w:fill="FFFFFF"/>
          <w:lang w:val="uk-UA" w:eastAsia="ru-RU"/>
        </w:rPr>
        <w:t>Таким чином, результати емпіричного дослідження підтвердили, що життєстійкість ВПО є зниженою та потребує цілеспрямованої психологічної підтримки.</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Третій розділ був спрямований на розробку та обґрунтування комплексу психологічних засобів оптимізації життєстійкості внутрішньо переміщених осіб. Враховуючи результати емпіричного аналізу, було створено </w:t>
      </w:r>
      <w:proofErr w:type="spellStart"/>
      <w:r w:rsidRPr="009D4FC7">
        <w:rPr>
          <w:rFonts w:ascii="Times New Roman" w:eastAsia="Times New Roman" w:hAnsi="Times New Roman" w:cs="Times New Roman"/>
          <w:bCs/>
          <w:color w:val="333333"/>
          <w:sz w:val="28"/>
          <w:szCs w:val="28"/>
          <w:shd w:val="clear" w:color="auto" w:fill="FFFFFF"/>
          <w:lang w:val="uk-UA" w:eastAsia="ru-RU"/>
        </w:rPr>
        <w:t>тренінгову</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програму, побудовану на таких ключових напрямах розвитку:</w:t>
      </w:r>
    </w:p>
    <w:p w:rsidR="009D4FC7" w:rsidRPr="00D51E44" w:rsidRDefault="009D4FC7" w:rsidP="00F7291B">
      <w:pPr>
        <w:pStyle w:val="ac"/>
        <w:numPr>
          <w:ilvl w:val="0"/>
          <w:numId w:val="29"/>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D51E44">
        <w:rPr>
          <w:rFonts w:ascii="Times New Roman" w:eastAsia="Times New Roman" w:hAnsi="Times New Roman" w:cs="Times New Roman"/>
          <w:bCs/>
          <w:color w:val="333333"/>
          <w:sz w:val="28"/>
          <w:szCs w:val="28"/>
          <w:shd w:val="clear" w:color="auto" w:fill="FFFFFF"/>
          <w:lang w:val="uk-UA" w:eastAsia="ru-RU"/>
        </w:rPr>
        <w:t>Посилення емоційної саморегуляції через дихальні техніки, вправи усвідомленості, арт-терапевтичні методики.</w:t>
      </w:r>
    </w:p>
    <w:p w:rsidR="009D4FC7" w:rsidRPr="00D51E44" w:rsidRDefault="009D4FC7" w:rsidP="00F7291B">
      <w:pPr>
        <w:pStyle w:val="ac"/>
        <w:numPr>
          <w:ilvl w:val="0"/>
          <w:numId w:val="29"/>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D51E44">
        <w:rPr>
          <w:rFonts w:ascii="Times New Roman" w:eastAsia="Times New Roman" w:hAnsi="Times New Roman" w:cs="Times New Roman"/>
          <w:bCs/>
          <w:color w:val="333333"/>
          <w:sz w:val="28"/>
          <w:szCs w:val="28"/>
          <w:shd w:val="clear" w:color="auto" w:fill="FFFFFF"/>
          <w:lang w:val="uk-UA" w:eastAsia="ru-RU"/>
        </w:rPr>
        <w:t>Формування та зміцнення соціальної підтримки через групову взаємодію, рольові ігри та безпечне середовище.</w:t>
      </w:r>
    </w:p>
    <w:p w:rsidR="009D4FC7" w:rsidRPr="00D51E44" w:rsidRDefault="009D4FC7" w:rsidP="00F7291B">
      <w:pPr>
        <w:pStyle w:val="ac"/>
        <w:numPr>
          <w:ilvl w:val="0"/>
          <w:numId w:val="29"/>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D51E44">
        <w:rPr>
          <w:rFonts w:ascii="Times New Roman" w:eastAsia="Times New Roman" w:hAnsi="Times New Roman" w:cs="Times New Roman"/>
          <w:bCs/>
          <w:color w:val="333333"/>
          <w:sz w:val="28"/>
          <w:szCs w:val="28"/>
          <w:shd w:val="clear" w:color="auto" w:fill="FFFFFF"/>
          <w:lang w:val="uk-UA" w:eastAsia="ru-RU"/>
        </w:rPr>
        <w:t>Розвиток когнітивної гнучкості, навичок переосмислення життєвих ситуацій та пошуку альтернатив.</w:t>
      </w:r>
    </w:p>
    <w:p w:rsidR="009D4FC7" w:rsidRPr="00D51E44" w:rsidRDefault="009D4FC7" w:rsidP="00F7291B">
      <w:pPr>
        <w:pStyle w:val="ac"/>
        <w:numPr>
          <w:ilvl w:val="0"/>
          <w:numId w:val="29"/>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D51E44">
        <w:rPr>
          <w:rFonts w:ascii="Times New Roman" w:eastAsia="Times New Roman" w:hAnsi="Times New Roman" w:cs="Times New Roman"/>
          <w:bCs/>
          <w:color w:val="333333"/>
          <w:sz w:val="28"/>
          <w:szCs w:val="28"/>
          <w:shd w:val="clear" w:color="auto" w:fill="FFFFFF"/>
          <w:lang w:val="uk-UA" w:eastAsia="ru-RU"/>
        </w:rPr>
        <w:t>Підвищення відповідальності та контролю шляхом інтерактивних вправ на планування, рішення проблемних ситуацій, визначення особистих ресурсів.</w:t>
      </w:r>
    </w:p>
    <w:p w:rsidR="009D4FC7" w:rsidRPr="00D51E44" w:rsidRDefault="009D4FC7" w:rsidP="00F7291B">
      <w:pPr>
        <w:pStyle w:val="ac"/>
        <w:numPr>
          <w:ilvl w:val="0"/>
          <w:numId w:val="29"/>
        </w:num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D51E44">
        <w:rPr>
          <w:rFonts w:ascii="Times New Roman" w:eastAsia="Times New Roman" w:hAnsi="Times New Roman" w:cs="Times New Roman"/>
          <w:bCs/>
          <w:color w:val="333333"/>
          <w:sz w:val="28"/>
          <w:szCs w:val="28"/>
          <w:shd w:val="clear" w:color="auto" w:fill="FFFFFF"/>
          <w:lang w:val="uk-UA" w:eastAsia="ru-RU"/>
        </w:rPr>
        <w:t>Формування готовності до обґрунтованого ризику як елемента адаптивності та життєвого росту.</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Тренінг включає шість занять, кожне з яких має чітку структуру, </w:t>
      </w:r>
      <w:proofErr w:type="spellStart"/>
      <w:r w:rsidRPr="009D4FC7">
        <w:rPr>
          <w:rFonts w:ascii="Times New Roman" w:eastAsia="Times New Roman" w:hAnsi="Times New Roman" w:cs="Times New Roman"/>
          <w:bCs/>
          <w:color w:val="333333"/>
          <w:sz w:val="28"/>
          <w:szCs w:val="28"/>
          <w:shd w:val="clear" w:color="auto" w:fill="FFFFFF"/>
          <w:lang w:val="uk-UA" w:eastAsia="ru-RU"/>
        </w:rPr>
        <w:t>психоедукаційні</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модулі, практичні вправи та рефлексію. Програма відповідає потребам досліджуваної групи та сприяє створенню умов для підвищення життєстійкості, розвитку впевненості та соціальної підтримки.</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На основі проведеного теоретичного та емпіричного аналізу також були сформульовані психологічні рекомендації, які можуть застосовуватися практичними психологами, соціальними працівниками та консультантами центрів підтримки ВПО. Ці рекомендації спрямовані на зміцнення емоційної стійкості, розвиток соціальних зв’язків, формування активної позиції, здатності </w:t>
      </w:r>
      <w:r w:rsidRPr="009D4FC7">
        <w:rPr>
          <w:rFonts w:ascii="Times New Roman" w:eastAsia="Times New Roman" w:hAnsi="Times New Roman" w:cs="Times New Roman"/>
          <w:bCs/>
          <w:color w:val="333333"/>
          <w:sz w:val="28"/>
          <w:szCs w:val="28"/>
          <w:shd w:val="clear" w:color="auto" w:fill="FFFFFF"/>
          <w:lang w:val="uk-UA" w:eastAsia="ru-RU"/>
        </w:rPr>
        <w:lastRenderedPageBreak/>
        <w:t>до планування та саморегуляції. Запропоновані практики дозволяють активізувати внутрішні ресурси ВПО, підвищити їх здатність контролювати власне життя та формувати конструктивні стратегії поведінки.</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Загалом дослідження дозволяє зробити такі узагальнюючі висновки:</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Життєстійкість внутрішньо переміщених осіб є багатокомпонентним феноменом, який охоплює когнітивні, емоційно-вольові, поведінкові та соціальні характеристики.</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Вимушене переселення створює численні психологічні ризики, серед яких тривожність, емоційна нестабільність, відчуття втрати контролю, зниження впевненості та соціальної інтегрованості.</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Емпіричні результати продемонстрували знижений рівень життєстійкості у значної частини ВПО, що підтверджує необхідність комплексних інтервенцій.</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 xml:space="preserve">Розроблена </w:t>
      </w:r>
      <w:proofErr w:type="spellStart"/>
      <w:r w:rsidRPr="009D4FC7">
        <w:rPr>
          <w:rFonts w:ascii="Times New Roman" w:eastAsia="Times New Roman" w:hAnsi="Times New Roman" w:cs="Times New Roman"/>
          <w:bCs/>
          <w:color w:val="333333"/>
          <w:sz w:val="28"/>
          <w:szCs w:val="28"/>
          <w:shd w:val="clear" w:color="auto" w:fill="FFFFFF"/>
          <w:lang w:val="uk-UA" w:eastAsia="ru-RU"/>
        </w:rPr>
        <w:t>тренінгова</w:t>
      </w:r>
      <w:proofErr w:type="spellEnd"/>
      <w:r w:rsidRPr="009D4FC7">
        <w:rPr>
          <w:rFonts w:ascii="Times New Roman" w:eastAsia="Times New Roman" w:hAnsi="Times New Roman" w:cs="Times New Roman"/>
          <w:bCs/>
          <w:color w:val="333333"/>
          <w:sz w:val="28"/>
          <w:szCs w:val="28"/>
          <w:shd w:val="clear" w:color="auto" w:fill="FFFFFF"/>
          <w:lang w:val="uk-UA" w:eastAsia="ru-RU"/>
        </w:rPr>
        <w:t xml:space="preserve"> програма є ефективним інструментом розвитку життєстійкості, оскільки включає практики емоційної регуляції, соціальної взаємодії, когнітивної гнучкості та відповідального прийняття рішень.</w:t>
      </w:r>
    </w:p>
    <w:p w:rsidR="009D4FC7" w:rsidRPr="009D4FC7"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Запропоновані рекомендації можуть бути інтегровані у роботу психологічних центрів та програм підтримки ВПО, сприяючи підвищенню їх адаптивних можливостей та збереженню психологічного благополуччя.</w:t>
      </w:r>
    </w:p>
    <w:p w:rsidR="00F7291B" w:rsidRDefault="009D4FC7" w:rsidP="00F7291B">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9D4FC7">
        <w:rPr>
          <w:rFonts w:ascii="Times New Roman" w:eastAsia="Times New Roman" w:hAnsi="Times New Roman" w:cs="Times New Roman"/>
          <w:bCs/>
          <w:color w:val="333333"/>
          <w:sz w:val="28"/>
          <w:szCs w:val="28"/>
          <w:shd w:val="clear" w:color="auto" w:fill="FFFFFF"/>
          <w:lang w:val="uk-UA" w:eastAsia="ru-RU"/>
        </w:rPr>
        <w:t>Узагальнюючи, магістерська робота обґрунтовує теоретичні засади феномену життєстійкості, виявляє його ключові соціально-психологічні чинники та пропонує дієвий практичний інструментарій для підвищення життєстійкості внутрішньо переміщених осіб. Поєднання теоретичного аналізу, емпіричного дослідження й розробки практичної програми дозволило комплексно розкрити досліджувану проблему та визначити шляхи її вирішення в сучасних умовах війни.</w:t>
      </w:r>
    </w:p>
    <w:p w:rsidR="004C0809" w:rsidRPr="00F234F1" w:rsidRDefault="00F7291B" w:rsidP="00F7291B">
      <w:pPr>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br w:type="page"/>
      </w:r>
    </w:p>
    <w:p w:rsidR="00BD3810" w:rsidRPr="00081BFF" w:rsidRDefault="00BD3810" w:rsidP="00143392">
      <w:pPr>
        <w:pStyle w:val="ac"/>
        <w:spacing w:after="0" w:line="360" w:lineRule="auto"/>
        <w:ind w:right="-113" w:firstLine="794"/>
        <w:jc w:val="center"/>
        <w:outlineLvl w:val="0"/>
        <w:rPr>
          <w:rFonts w:ascii="Times New Roman" w:eastAsia="Times New Roman" w:hAnsi="Times New Roman" w:cs="Times New Roman"/>
          <w:b/>
          <w:bCs/>
          <w:color w:val="333333"/>
          <w:sz w:val="28"/>
          <w:szCs w:val="28"/>
          <w:shd w:val="clear" w:color="auto" w:fill="FFFFFF"/>
          <w:lang w:val="uk-UA" w:eastAsia="ru-RU"/>
        </w:rPr>
      </w:pPr>
      <w:bookmarkStart w:id="28" w:name="_Toc215785222"/>
      <w:r w:rsidRPr="00081BFF">
        <w:rPr>
          <w:rFonts w:ascii="Times New Roman" w:eastAsia="Times New Roman" w:hAnsi="Times New Roman" w:cs="Times New Roman"/>
          <w:b/>
          <w:bCs/>
          <w:color w:val="333333"/>
          <w:sz w:val="28"/>
          <w:szCs w:val="28"/>
          <w:shd w:val="clear" w:color="auto" w:fill="FFFFFF"/>
          <w:lang w:val="uk-UA" w:eastAsia="ru-RU"/>
        </w:rPr>
        <w:lastRenderedPageBreak/>
        <w:t>СПИСОК ВИКОРИСТАНИХ ДЖЕРЕЛ</w:t>
      </w:r>
      <w:bookmarkEnd w:id="28"/>
    </w:p>
    <w:p w:rsidR="00BD3810" w:rsidRPr="00081BFF"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Чиханцова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О.А. Психологія становлення життєстійкості особистості: дис. </w:t>
      </w:r>
      <w:proofErr w:type="spellStart"/>
      <w:r w:rsidRPr="00081BFF">
        <w:rPr>
          <w:rFonts w:ascii="Times New Roman" w:eastAsia="Times New Roman" w:hAnsi="Times New Roman" w:cs="Times New Roman"/>
          <w:bCs/>
          <w:color w:val="333333"/>
          <w:sz w:val="28"/>
          <w:szCs w:val="28"/>
          <w:shd w:val="clear" w:color="auto" w:fill="FFFFFF"/>
          <w:lang w:val="uk-UA" w:eastAsia="ru-RU"/>
        </w:rPr>
        <w:t>Докт</w:t>
      </w:r>
      <w:proofErr w:type="spellEnd"/>
      <w:r w:rsidRPr="00081BFF">
        <w:rPr>
          <w:rFonts w:ascii="Times New Roman" w:eastAsia="Times New Roman" w:hAnsi="Times New Roman" w:cs="Times New Roman"/>
          <w:bCs/>
          <w:color w:val="333333"/>
          <w:sz w:val="28"/>
          <w:szCs w:val="28"/>
          <w:shd w:val="clear" w:color="auto" w:fill="FFFFFF"/>
          <w:lang w:val="uk-UA" w:eastAsia="ru-RU"/>
        </w:rPr>
        <w:t>. псих. Наук: 19.00.01. Київ, 2021, 430 с</w:t>
      </w:r>
    </w:p>
    <w:p w:rsidR="00BD3810" w:rsidRPr="00081BFF"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Степаненко Л.В. Життєстійкість як ресурс допінг-захисних механізмів емоційної саморегуляції особистості Габітус. 2022. Вип.34. с.58-63</w:t>
      </w:r>
    </w:p>
    <w:p w:rsidR="003B2F9D"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Maddi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S.R, </w:t>
      </w:r>
      <w:proofErr w:type="spellStart"/>
      <w:r w:rsidRPr="00081BFF">
        <w:rPr>
          <w:rFonts w:ascii="Times New Roman" w:eastAsia="Times New Roman" w:hAnsi="Times New Roman" w:cs="Times New Roman"/>
          <w:bCs/>
          <w:color w:val="333333"/>
          <w:sz w:val="28"/>
          <w:szCs w:val="28"/>
          <w:shd w:val="clear" w:color="auto" w:fill="FFFFFF"/>
          <w:lang w:val="uk-UA" w:eastAsia="ru-RU"/>
        </w:rPr>
        <w:t>Khoshaba</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D.M. </w:t>
      </w:r>
      <w:proofErr w:type="spellStart"/>
      <w:r w:rsidRPr="00081BFF">
        <w:rPr>
          <w:rFonts w:ascii="Times New Roman" w:eastAsia="Times New Roman" w:hAnsi="Times New Roman" w:cs="Times New Roman"/>
          <w:bCs/>
          <w:color w:val="333333"/>
          <w:sz w:val="28"/>
          <w:szCs w:val="28"/>
          <w:shd w:val="clear" w:color="auto" w:fill="FFFFFF"/>
          <w:lang w:val="uk-UA" w:eastAsia="ru-RU"/>
        </w:rPr>
        <w:t>Hardiness</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and</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Mental</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Health</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Journal</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of</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Personality</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Assessment</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1994 </w:t>
      </w:r>
      <w:proofErr w:type="spellStart"/>
      <w:r w:rsidRPr="00081BFF">
        <w:rPr>
          <w:rFonts w:ascii="Times New Roman" w:eastAsia="Times New Roman" w:hAnsi="Times New Roman" w:cs="Times New Roman"/>
          <w:bCs/>
          <w:color w:val="333333"/>
          <w:sz w:val="28"/>
          <w:szCs w:val="28"/>
          <w:shd w:val="clear" w:color="auto" w:fill="FFFFFF"/>
          <w:lang w:val="uk-UA" w:eastAsia="ru-RU"/>
        </w:rPr>
        <w:t>Oct</w:t>
      </w:r>
      <w:proofErr w:type="spellEnd"/>
      <w:r w:rsidRPr="00081BFF">
        <w:rPr>
          <w:rFonts w:ascii="Times New Roman" w:eastAsia="Times New Roman" w:hAnsi="Times New Roman" w:cs="Times New Roman"/>
          <w:bCs/>
          <w:color w:val="333333"/>
          <w:sz w:val="28"/>
          <w:szCs w:val="28"/>
          <w:shd w:val="clear" w:color="auto" w:fill="FFFFFF"/>
          <w:lang w:val="uk-UA" w:eastAsia="ru-RU"/>
        </w:rPr>
        <w:t>. Vol.63. №2. P.</w:t>
      </w:r>
      <w:r w:rsidR="00453232">
        <w:rPr>
          <w:rFonts w:ascii="Times New Roman" w:eastAsia="Times New Roman" w:hAnsi="Times New Roman" w:cs="Times New Roman"/>
          <w:bCs/>
          <w:color w:val="333333"/>
          <w:sz w:val="28"/>
          <w:szCs w:val="28"/>
          <w:shd w:val="clear" w:color="auto" w:fill="FFFFFF"/>
          <w:lang w:val="uk-UA" w:eastAsia="ru-RU"/>
        </w:rPr>
        <w:t xml:space="preserve"> </w:t>
      </w:r>
      <w:r w:rsidRPr="00081BFF">
        <w:rPr>
          <w:rFonts w:ascii="Times New Roman" w:eastAsia="Times New Roman" w:hAnsi="Times New Roman" w:cs="Times New Roman"/>
          <w:bCs/>
          <w:color w:val="333333"/>
          <w:sz w:val="28"/>
          <w:szCs w:val="28"/>
          <w:shd w:val="clear" w:color="auto" w:fill="FFFFFF"/>
          <w:lang w:val="uk-UA" w:eastAsia="ru-RU"/>
        </w:rPr>
        <w:t xml:space="preserve">265-274  </w:t>
      </w:r>
    </w:p>
    <w:p w:rsidR="00BD3810" w:rsidRPr="00081BFF"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Хаустова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Т.М Соціально-психологічні особливості життєстійкості внутрішньо-переміщених осіб. Розвиток національної свідомості та національної ідентичності особистості у воєнний та повоєнний періоди 2023 с.</w:t>
      </w:r>
      <w:r w:rsidR="00453232">
        <w:rPr>
          <w:rFonts w:ascii="Times New Roman" w:eastAsia="Times New Roman" w:hAnsi="Times New Roman" w:cs="Times New Roman"/>
          <w:bCs/>
          <w:color w:val="333333"/>
          <w:sz w:val="28"/>
          <w:szCs w:val="28"/>
          <w:shd w:val="clear" w:color="auto" w:fill="FFFFFF"/>
          <w:lang w:val="uk-UA" w:eastAsia="ru-RU"/>
        </w:rPr>
        <w:t xml:space="preserve"> </w:t>
      </w:r>
      <w:r w:rsidRPr="00081BFF">
        <w:rPr>
          <w:rFonts w:ascii="Times New Roman" w:eastAsia="Times New Roman" w:hAnsi="Times New Roman" w:cs="Times New Roman"/>
          <w:bCs/>
          <w:color w:val="333333"/>
          <w:sz w:val="28"/>
          <w:szCs w:val="28"/>
          <w:shd w:val="clear" w:color="auto" w:fill="FFFFFF"/>
          <w:lang w:val="uk-UA" w:eastAsia="ru-RU"/>
        </w:rPr>
        <w:t>145-147</w:t>
      </w:r>
    </w:p>
    <w:p w:rsidR="00BD3810" w:rsidRPr="00081BFF"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Титаренко Т.М. Ларіна Т.О. Життєстійкість особистості: соціальна необхідність та безпека: навчальний посібник. К.: </w:t>
      </w:r>
      <w:proofErr w:type="spellStart"/>
      <w:r w:rsidRPr="00081BFF">
        <w:rPr>
          <w:rFonts w:ascii="Times New Roman" w:eastAsia="Times New Roman" w:hAnsi="Times New Roman" w:cs="Times New Roman"/>
          <w:bCs/>
          <w:color w:val="333333"/>
          <w:sz w:val="28"/>
          <w:szCs w:val="28"/>
          <w:shd w:val="clear" w:color="auto" w:fill="FFFFFF"/>
          <w:lang w:val="uk-UA" w:eastAsia="ru-RU"/>
        </w:rPr>
        <w:t>Марич</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2009. c.104 6 2022, </w:t>
      </w:r>
      <w:proofErr w:type="spellStart"/>
      <w:r w:rsidRPr="00081BFF">
        <w:rPr>
          <w:rFonts w:ascii="Times New Roman" w:eastAsia="Times New Roman" w:hAnsi="Times New Roman" w:cs="Times New Roman"/>
          <w:bCs/>
          <w:color w:val="333333"/>
          <w:sz w:val="28"/>
          <w:szCs w:val="28"/>
          <w:shd w:val="clear" w:color="auto" w:fill="FFFFFF"/>
          <w:lang w:val="uk-UA" w:eastAsia="ru-RU"/>
        </w:rPr>
        <w:t>nr</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4 (7), с.</w:t>
      </w:r>
      <w:r w:rsidR="00453232">
        <w:rPr>
          <w:rFonts w:ascii="Times New Roman" w:eastAsia="Times New Roman" w:hAnsi="Times New Roman" w:cs="Times New Roman"/>
          <w:bCs/>
          <w:color w:val="333333"/>
          <w:sz w:val="28"/>
          <w:szCs w:val="28"/>
          <w:shd w:val="clear" w:color="auto" w:fill="FFFFFF"/>
          <w:lang w:val="uk-UA" w:eastAsia="ru-RU"/>
        </w:rPr>
        <w:t xml:space="preserve"> </w:t>
      </w:r>
      <w:r w:rsidRPr="00081BFF">
        <w:rPr>
          <w:rFonts w:ascii="Times New Roman" w:eastAsia="Times New Roman" w:hAnsi="Times New Roman" w:cs="Times New Roman"/>
          <w:bCs/>
          <w:color w:val="333333"/>
          <w:sz w:val="28"/>
          <w:szCs w:val="28"/>
          <w:shd w:val="clear" w:color="auto" w:fill="FFFFFF"/>
          <w:lang w:val="uk-UA" w:eastAsia="ru-RU"/>
        </w:rPr>
        <w:t>159–173</w:t>
      </w:r>
    </w:p>
    <w:p w:rsidR="00BD3810" w:rsidRPr="004C0809"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3B2F9D">
        <w:rPr>
          <w:rFonts w:ascii="Times New Roman" w:eastAsia="Times New Roman" w:hAnsi="Times New Roman" w:cs="Times New Roman"/>
          <w:bCs/>
          <w:color w:val="333333"/>
          <w:sz w:val="28"/>
          <w:szCs w:val="28"/>
          <w:shd w:val="clear" w:color="auto" w:fill="FFFFFF"/>
          <w:lang w:val="uk-UA" w:eastAsia="ru-RU"/>
        </w:rPr>
        <w:t>Варіна</w:t>
      </w:r>
      <w:proofErr w:type="spellEnd"/>
      <w:r w:rsidRPr="003B2F9D">
        <w:rPr>
          <w:rFonts w:ascii="Times New Roman" w:eastAsia="Times New Roman" w:hAnsi="Times New Roman" w:cs="Times New Roman"/>
          <w:bCs/>
          <w:color w:val="333333"/>
          <w:sz w:val="28"/>
          <w:szCs w:val="28"/>
          <w:shd w:val="clear" w:color="auto" w:fill="FFFFFF"/>
          <w:lang w:val="uk-UA" w:eastAsia="ru-RU"/>
        </w:rPr>
        <w:t xml:space="preserve"> Г. Особливості прояву феномену життєстійкості</w:t>
      </w:r>
      <w:r w:rsidR="004C0809">
        <w:rPr>
          <w:rFonts w:ascii="Times New Roman" w:eastAsia="Times New Roman" w:hAnsi="Times New Roman" w:cs="Times New Roman"/>
          <w:bCs/>
          <w:color w:val="333333"/>
          <w:sz w:val="28"/>
          <w:szCs w:val="28"/>
          <w:shd w:val="clear" w:color="auto" w:fill="FFFFFF"/>
          <w:lang w:val="uk-UA" w:eastAsia="ru-RU"/>
        </w:rPr>
        <w:t xml:space="preserve"> </w:t>
      </w:r>
      <w:r w:rsidRPr="004C0809">
        <w:rPr>
          <w:rFonts w:ascii="Times New Roman" w:eastAsia="Times New Roman" w:hAnsi="Times New Roman" w:cs="Times New Roman"/>
          <w:bCs/>
          <w:color w:val="333333"/>
          <w:sz w:val="28"/>
          <w:szCs w:val="28"/>
          <w:shd w:val="clear" w:color="auto" w:fill="FFFFFF"/>
          <w:lang w:val="uk-UA" w:eastAsia="ru-RU"/>
        </w:rPr>
        <w:t xml:space="preserve">та </w:t>
      </w:r>
      <w:proofErr w:type="spellStart"/>
      <w:r w:rsidRPr="004C0809">
        <w:rPr>
          <w:rFonts w:ascii="Times New Roman" w:eastAsia="Times New Roman" w:hAnsi="Times New Roman" w:cs="Times New Roman"/>
          <w:bCs/>
          <w:color w:val="333333"/>
          <w:sz w:val="28"/>
          <w:szCs w:val="28"/>
          <w:shd w:val="clear" w:color="auto" w:fill="FFFFFF"/>
          <w:lang w:val="uk-UA" w:eastAsia="ru-RU"/>
        </w:rPr>
        <w:t>копінг-стратегій</w:t>
      </w:r>
      <w:proofErr w:type="spellEnd"/>
      <w:r w:rsidRPr="004C0809">
        <w:rPr>
          <w:rFonts w:ascii="Times New Roman" w:eastAsia="Times New Roman" w:hAnsi="Times New Roman" w:cs="Times New Roman"/>
          <w:bCs/>
          <w:color w:val="333333"/>
          <w:sz w:val="28"/>
          <w:szCs w:val="28"/>
          <w:shd w:val="clear" w:color="auto" w:fill="FFFFFF"/>
          <w:lang w:val="uk-UA" w:eastAsia="ru-RU"/>
        </w:rPr>
        <w:t xml:space="preserve"> поведінки особистості в умовах пандемії Сovid-19 </w:t>
      </w:r>
      <w:proofErr w:type="spellStart"/>
      <w:r w:rsidRPr="004C0809">
        <w:rPr>
          <w:rFonts w:ascii="Times New Roman" w:eastAsia="Times New Roman" w:hAnsi="Times New Roman" w:cs="Times New Roman"/>
          <w:bCs/>
          <w:color w:val="333333"/>
          <w:sz w:val="28"/>
          <w:szCs w:val="28"/>
          <w:shd w:val="clear" w:color="auto" w:fill="FFFFFF"/>
          <w:lang w:val="uk-UA" w:eastAsia="ru-RU"/>
        </w:rPr>
        <w:t>Pomiędzy</w:t>
      </w:r>
      <w:proofErr w:type="spellEnd"/>
      <w:r w:rsidRPr="004C0809">
        <w:rPr>
          <w:rFonts w:ascii="Times New Roman" w:eastAsia="Times New Roman" w:hAnsi="Times New Roman" w:cs="Times New Roman"/>
          <w:bCs/>
          <w:color w:val="333333"/>
          <w:sz w:val="28"/>
          <w:szCs w:val="28"/>
          <w:shd w:val="clear" w:color="auto" w:fill="FFFFFF"/>
          <w:lang w:val="uk-UA" w:eastAsia="ru-RU"/>
        </w:rPr>
        <w:t xml:space="preserve">. Polonistyczno-Ukrainoznawcze </w:t>
      </w:r>
      <w:proofErr w:type="spellStart"/>
      <w:r w:rsidRPr="004C0809">
        <w:rPr>
          <w:rFonts w:ascii="Times New Roman" w:eastAsia="Times New Roman" w:hAnsi="Times New Roman" w:cs="Times New Roman"/>
          <w:bCs/>
          <w:color w:val="333333"/>
          <w:sz w:val="28"/>
          <w:szCs w:val="28"/>
          <w:shd w:val="clear" w:color="auto" w:fill="FFFFFF"/>
          <w:lang w:val="uk-UA" w:eastAsia="ru-RU"/>
        </w:rPr>
        <w:t>Studia</w:t>
      </w:r>
      <w:proofErr w:type="spellEnd"/>
      <w:r w:rsidRPr="004C0809">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4C0809">
        <w:rPr>
          <w:rFonts w:ascii="Times New Roman" w:eastAsia="Times New Roman" w:hAnsi="Times New Roman" w:cs="Times New Roman"/>
          <w:bCs/>
          <w:color w:val="333333"/>
          <w:sz w:val="28"/>
          <w:szCs w:val="28"/>
          <w:shd w:val="clear" w:color="auto" w:fill="FFFFFF"/>
          <w:lang w:val="uk-UA" w:eastAsia="ru-RU"/>
        </w:rPr>
        <w:t>Naukowe</w:t>
      </w:r>
      <w:proofErr w:type="spellEnd"/>
      <w:r w:rsidRPr="004C0809">
        <w:rPr>
          <w:rFonts w:ascii="Times New Roman" w:eastAsia="Times New Roman" w:hAnsi="Times New Roman" w:cs="Times New Roman"/>
          <w:bCs/>
          <w:color w:val="333333"/>
          <w:sz w:val="28"/>
          <w:szCs w:val="28"/>
          <w:shd w:val="clear" w:color="auto" w:fill="FFFFFF"/>
          <w:lang w:val="uk-UA" w:eastAsia="ru-RU"/>
        </w:rPr>
        <w:t>, 4(7), 159–173</w:t>
      </w:r>
    </w:p>
    <w:p w:rsidR="00BD3810" w:rsidRPr="00081BFF"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Чиханцова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О.А. Сутність феномена життєстійкості особистості, с.3 URL:https://lib.iitta.gov.ua/id/eprint/708999/2/%D0%A7%D0%B8%D1%85%D0%B0%D0%BD%D1%86%D0%BE%D0%B2%D0%B0%20%D0%9E.%D0%90..pdf</w:t>
      </w:r>
      <w:r w:rsidRPr="00081BFF">
        <w:rPr>
          <w:rFonts w:ascii="Times New Roman" w:hAnsi="Times New Roman" w:cs="Times New Roman"/>
          <w:sz w:val="28"/>
          <w:szCs w:val="28"/>
          <w:lang w:val="uk-UA"/>
        </w:rPr>
        <w:t xml:space="preserve">  </w:t>
      </w:r>
      <w:r w:rsidRPr="00081BFF">
        <w:rPr>
          <w:rFonts w:ascii="Times New Roman" w:eastAsia="Times New Roman" w:hAnsi="Times New Roman" w:cs="Times New Roman"/>
          <w:bCs/>
          <w:color w:val="333333"/>
          <w:sz w:val="28"/>
          <w:szCs w:val="28"/>
          <w:shd w:val="clear" w:color="auto" w:fill="FFFFFF"/>
          <w:lang w:val="uk-UA" w:eastAsia="ru-RU"/>
        </w:rPr>
        <w:t>(дата звернення: 12.12.2024).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Московченко</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В.В. Складові життєстійкості Особистість, суспільство, закон: психологічні проблеми та шляхи їх розв’язання. Харків,2017,с.122URL:https://univd.edu.ua/general/publishing/konf/30_03_2017/pdf/51.p</w:t>
      </w:r>
      <w:r w:rsidR="005210BC">
        <w:rPr>
          <w:rFonts w:ascii="Times New Roman" w:eastAsia="Times New Roman" w:hAnsi="Times New Roman" w:cs="Times New Roman"/>
          <w:bCs/>
          <w:color w:val="333333"/>
          <w:sz w:val="28"/>
          <w:szCs w:val="28"/>
          <w:shd w:val="clear" w:color="auto" w:fill="FFFFFF"/>
          <w:lang w:val="uk-UA" w:eastAsia="ru-RU"/>
        </w:rPr>
        <w:t>df (дата звернення: 14</w:t>
      </w:r>
      <w:r w:rsidR="00C216C1">
        <w:rPr>
          <w:rFonts w:ascii="Times New Roman" w:eastAsia="Times New Roman" w:hAnsi="Times New Roman" w:cs="Times New Roman"/>
          <w:bCs/>
          <w:color w:val="333333"/>
          <w:sz w:val="28"/>
          <w:szCs w:val="28"/>
          <w:shd w:val="clear" w:color="auto" w:fill="FFFFFF"/>
          <w:lang w:val="uk-UA" w:eastAsia="ru-RU"/>
        </w:rPr>
        <w:t>.12.2024)</w:t>
      </w:r>
      <w:r w:rsidRPr="00C216C1">
        <w:rPr>
          <w:rFonts w:ascii="Times New Roman" w:eastAsia="Times New Roman" w:hAnsi="Times New Roman" w:cs="Times New Roman"/>
          <w:bCs/>
          <w:color w:val="333333"/>
          <w:sz w:val="28"/>
          <w:szCs w:val="28"/>
          <w:shd w:val="clear" w:color="auto" w:fill="FFFFFF"/>
          <w:lang w:val="uk-UA" w:eastAsia="ru-RU"/>
        </w:rPr>
        <w:t>.</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Чиханцова</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О. А. Психологія становл</w:t>
      </w:r>
      <w:r w:rsidR="00F234F1" w:rsidRPr="00C216C1">
        <w:rPr>
          <w:rFonts w:ascii="Times New Roman" w:eastAsia="Times New Roman" w:hAnsi="Times New Roman" w:cs="Times New Roman"/>
          <w:bCs/>
          <w:color w:val="333333"/>
          <w:sz w:val="28"/>
          <w:szCs w:val="28"/>
          <w:shd w:val="clear" w:color="auto" w:fill="FFFFFF"/>
          <w:lang w:val="uk-UA" w:eastAsia="ru-RU"/>
        </w:rPr>
        <w:t xml:space="preserve">ення життєстійкості особистості </w:t>
      </w:r>
      <w:r w:rsidRPr="00C216C1">
        <w:rPr>
          <w:rFonts w:ascii="Times New Roman" w:eastAsia="Times New Roman" w:hAnsi="Times New Roman" w:cs="Times New Roman"/>
          <w:bCs/>
          <w:color w:val="333333"/>
          <w:sz w:val="28"/>
          <w:szCs w:val="28"/>
          <w:shd w:val="clear" w:color="auto" w:fill="FFFFFF"/>
          <w:lang w:val="uk-UA" w:eastAsia="ru-RU"/>
        </w:rPr>
        <w:t>автореф. дис. на здобуття наук. ступеня д-ра псих. наук : 19.00.01, Київ, 2021, 43 с.</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Ryff</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C. </w:t>
      </w:r>
      <w:proofErr w:type="spellStart"/>
      <w:r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structure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psychological</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well-</w:t>
      </w:r>
      <w:proofErr w:type="spellStart"/>
      <w:r w:rsidRPr="00C216C1">
        <w:rPr>
          <w:rFonts w:ascii="Times New Roman" w:eastAsia="Times New Roman" w:hAnsi="Times New Roman" w:cs="Times New Roman"/>
          <w:bCs/>
          <w:color w:val="333333"/>
          <w:sz w:val="28"/>
          <w:szCs w:val="28"/>
          <w:shd w:val="clear" w:color="auto" w:fill="FFFFFF"/>
          <w:lang w:val="uk-UA" w:eastAsia="ru-RU"/>
        </w:rPr>
        <w:t>being</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revisited</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Journal</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Personality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Social</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Psychology</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1995 – 69. </w:t>
      </w:r>
      <w:r w:rsidRPr="00C216C1">
        <w:rPr>
          <w:rFonts w:ascii="Times New Roman" w:eastAsia="Times New Roman" w:hAnsi="Times New Roman" w:cs="Times New Roman"/>
          <w:bCs/>
          <w:color w:val="333333"/>
          <w:sz w:val="28"/>
          <w:szCs w:val="28"/>
          <w:shd w:val="clear" w:color="auto" w:fill="FFFFFF"/>
          <w:lang w:val="uk-UA" w:eastAsia="ru-RU"/>
        </w:rPr>
        <w:t>P. 719-727.</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lastRenderedPageBreak/>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Чиханцова</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О.А. Модель життєстійкості особистості. Актуальні проблеми психології. Том V. Випуск 17 УДК 159.923 c.146 URL: </w:t>
      </w:r>
      <w:hyperlink r:id="rId26" w:history="1">
        <w:r w:rsidRPr="00C216C1">
          <w:rPr>
            <w:rStyle w:val="a4"/>
            <w:rFonts w:ascii="Times New Roman" w:eastAsia="Times New Roman" w:hAnsi="Times New Roman" w:cs="Times New Roman"/>
            <w:bCs/>
            <w:sz w:val="28"/>
            <w:szCs w:val="28"/>
            <w:shd w:val="clear" w:color="auto" w:fill="FFFFFF"/>
            <w:lang w:val="uk-UA" w:eastAsia="ru-RU"/>
          </w:rPr>
          <w:t>http://appsychology.org.ua/data/jrn/v5/i17/17.pdf (дата</w:t>
        </w:r>
      </w:hyperlink>
      <w:r w:rsidRPr="00C216C1">
        <w:rPr>
          <w:rFonts w:ascii="Times New Roman" w:eastAsia="Times New Roman" w:hAnsi="Times New Roman" w:cs="Times New Roman"/>
          <w:bCs/>
          <w:color w:val="333333"/>
          <w:sz w:val="28"/>
          <w:szCs w:val="28"/>
          <w:shd w:val="clear" w:color="auto" w:fill="FFFFFF"/>
          <w:lang w:val="uk-UA" w:eastAsia="ru-RU"/>
        </w:rPr>
        <w:t xml:space="preserve"> звернення: 12.12.2024).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Maddi</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S. R., </w:t>
      </w:r>
      <w:proofErr w:type="spellStart"/>
      <w:r w:rsidRPr="00C216C1">
        <w:rPr>
          <w:rFonts w:ascii="Times New Roman" w:eastAsia="Times New Roman" w:hAnsi="Times New Roman" w:cs="Times New Roman"/>
          <w:bCs/>
          <w:color w:val="333333"/>
          <w:sz w:val="28"/>
          <w:szCs w:val="28"/>
          <w:shd w:val="clear" w:color="auto" w:fill="FFFFFF"/>
          <w:lang w:val="uk-UA" w:eastAsia="ru-RU"/>
        </w:rPr>
        <w:t>Kobasa</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S. C. (1984). </w:t>
      </w:r>
      <w:proofErr w:type="spellStart"/>
      <w:r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hardy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executive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Health</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under</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stress</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Pacific</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Grove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CA: </w:t>
      </w:r>
      <w:proofErr w:type="spellStart"/>
      <w:r w:rsidRPr="00C216C1">
        <w:rPr>
          <w:rFonts w:ascii="Times New Roman" w:eastAsia="Times New Roman" w:hAnsi="Times New Roman" w:cs="Times New Roman"/>
          <w:bCs/>
          <w:color w:val="333333"/>
          <w:sz w:val="28"/>
          <w:szCs w:val="28"/>
          <w:shd w:val="clear" w:color="auto" w:fill="FFFFFF"/>
          <w:lang w:val="uk-UA" w:eastAsia="ru-RU"/>
        </w:rPr>
        <w:t>Brooks</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cole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r w:rsidRPr="00C216C1">
        <w:rPr>
          <w:rFonts w:ascii="Times New Roman" w:eastAsia="Times New Roman" w:hAnsi="Times New Roman" w:cs="Times New Roman"/>
          <w:bCs/>
          <w:color w:val="333333"/>
          <w:sz w:val="28"/>
          <w:szCs w:val="28"/>
          <w:shd w:val="clear" w:color="auto" w:fill="FFFFFF"/>
          <w:lang w:val="en-US" w:eastAsia="ru-RU"/>
        </w:rPr>
        <w:t>P.245</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Schoael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W.A.,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Barnard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S.M.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Psychological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resiliency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public</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sector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Hardiness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pressure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for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change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Journal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Vocational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Behavior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1995.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Feb</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46(1). Р. 17-39.</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Швалб</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А.,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Перелигіна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Л.,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Балабанова</w:t>
      </w:r>
      <w:proofErr w:type="spellEnd"/>
      <w:r w:rsidR="00BD3810" w:rsidRPr="00C216C1">
        <w:rPr>
          <w:rFonts w:ascii="Times New Roman" w:hAnsi="Times New Roman" w:cs="Times New Roman"/>
          <w:sz w:val="28"/>
          <w:szCs w:val="28"/>
          <w:lang w:val="uk-UA"/>
        </w:rPr>
        <w:t xml:space="preserve">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Л. Особливості життєстійкості та емоційного вигорання у внутрішньо переміщених осіб та вимушених мігрантів Проблеми екстремальної та кризової психології 2024. № 2(8) c.100-111 </w:t>
      </w:r>
      <w:hyperlink r:id="rId27" w:history="1">
        <w:r w:rsidR="00BD3810" w:rsidRPr="00C216C1">
          <w:rPr>
            <w:rStyle w:val="a4"/>
            <w:rFonts w:ascii="Times New Roman" w:eastAsia="Times New Roman" w:hAnsi="Times New Roman" w:cs="Times New Roman"/>
            <w:bCs/>
            <w:sz w:val="28"/>
            <w:szCs w:val="28"/>
            <w:shd w:val="clear" w:color="auto" w:fill="FFFFFF"/>
            <w:lang w:val="uk-UA" w:eastAsia="ru-RU"/>
          </w:rPr>
          <w:t>URL: http://dcpp.nuczu.edu.ua/images/2024-2/28_100-111.pdf</w:t>
        </w:r>
      </w:hyperlink>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16.12.2024).</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Кудінова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М.,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Кожанова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Д. Психологічні особливості внутрішньо переміщених осіб: теоретичний аналіз проблеми Наукові праці Міжрегіональної академії управління персоналом. Психологія Випуск 2 (63), 2024 с. 17-24 URL: </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file</w:instrText>
      </w:r>
      <w:r w:rsidR="00D20926" w:rsidRPr="00F12B61">
        <w:rPr>
          <w:lang w:val="uk-UA"/>
        </w:rPr>
        <w:instrText>:///</w:instrText>
      </w:r>
      <w:r w:rsidR="00D20926">
        <w:instrText>C</w:instrText>
      </w:r>
      <w:r w:rsidR="00D20926" w:rsidRPr="00F12B61">
        <w:rPr>
          <w:lang w:val="uk-UA"/>
        </w:rPr>
        <w:instrText>:/</w:instrText>
      </w:r>
      <w:r w:rsidR="00D20926">
        <w:instrText>Users</w:instrText>
      </w:r>
      <w:r w:rsidR="00D20926" w:rsidRPr="00F12B61">
        <w:rPr>
          <w:lang w:val="uk-UA"/>
        </w:rPr>
        <w:instrText>/%</w:instrText>
      </w:r>
      <w:r w:rsidR="00D20926">
        <w:instrText>D</w:instrText>
      </w:r>
      <w:r w:rsidR="00D20926" w:rsidRPr="00F12B61">
        <w:rPr>
          <w:lang w:val="uk-UA"/>
        </w:rPr>
        <w:instrText>0%9</w:instrText>
      </w:r>
      <w:r w:rsidR="00D20926">
        <w:instrText>A</w:instrText>
      </w:r>
      <w:r w:rsidR="00D20926" w:rsidRPr="00F12B61">
        <w:rPr>
          <w:lang w:val="uk-UA"/>
        </w:rPr>
        <w:instrText>%</w:instrText>
      </w:r>
      <w:r w:rsidR="00D20926">
        <w:instrText>D</w:instrText>
      </w:r>
      <w:r w:rsidR="00D20926" w:rsidRPr="00F12B61">
        <w:rPr>
          <w:lang w:val="uk-UA"/>
        </w:rPr>
        <w:instrText>0%</w:instrText>
      </w:r>
      <w:r w:rsidR="00D20926">
        <w:instrText>BE</w:instrText>
      </w:r>
      <w:r w:rsidR="00D20926" w:rsidRPr="00F12B61">
        <w:rPr>
          <w:lang w:val="uk-UA"/>
        </w:rPr>
        <w:instrText>%</w:instrText>
      </w:r>
      <w:r w:rsidR="00D20926">
        <w:instrText>D</w:instrText>
      </w:r>
      <w:r w:rsidR="00D20926" w:rsidRPr="00F12B61">
        <w:rPr>
          <w:lang w:val="uk-UA"/>
        </w:rPr>
        <w:instrText>0%</w:instrText>
      </w:r>
      <w:r w:rsidR="00D20926">
        <w:instrText>BC</w:instrText>
      </w:r>
      <w:r w:rsidR="00D20926" w:rsidRPr="00F12B61">
        <w:rPr>
          <w:lang w:val="uk-UA"/>
        </w:rPr>
        <w:instrText>%</w:instrText>
      </w:r>
      <w:r w:rsidR="00D20926">
        <w:instrText>D</w:instrText>
      </w:r>
      <w:r w:rsidR="00D20926" w:rsidRPr="00F12B61">
        <w:rPr>
          <w:lang w:val="uk-UA"/>
        </w:rPr>
        <w:instrText>0%</w:instrText>
      </w:r>
      <w:r w:rsidR="00D20926">
        <w:instrText>BF</w:instrText>
      </w:r>
      <w:r w:rsidR="00D20926" w:rsidRPr="00F12B61">
        <w:rPr>
          <w:lang w:val="uk-UA"/>
        </w:rPr>
        <w:instrText>/</w:instrText>
      </w:r>
      <w:r w:rsidR="00D20926">
        <w:instrText>Downloads</w:instrText>
      </w:r>
      <w:r w:rsidR="00D20926" w:rsidRPr="00F12B61">
        <w:rPr>
          <w:lang w:val="uk-UA"/>
        </w:rPr>
        <w:instrText>/3982-%</w:instrText>
      </w:r>
      <w:r w:rsidR="00D20926">
        <w:instrText>D</w:instrText>
      </w:r>
      <w:r w:rsidR="00D20926" w:rsidRPr="00F12B61">
        <w:rPr>
          <w:lang w:val="uk-UA"/>
        </w:rPr>
        <w:instrText>0%</w:instrText>
      </w:r>
      <w:r w:rsidR="00D20926">
        <w:instrText>A</w:instrText>
      </w:r>
      <w:r w:rsidR="00D20926" w:rsidRPr="00F12B61">
        <w:rPr>
          <w:lang w:val="uk-UA"/>
        </w:rPr>
        <w:instrText>2%</w:instrText>
      </w:r>
      <w:r w:rsidR="00D20926">
        <w:instrText>D</w:instrText>
      </w:r>
      <w:r w:rsidR="00D20926" w:rsidRPr="00F12B61">
        <w:rPr>
          <w:lang w:val="uk-UA"/>
        </w:rPr>
        <w:instrText>0%</w:instrText>
      </w:r>
      <w:r w:rsidR="00D20926">
        <w:instrText>B</w:instrText>
      </w:r>
      <w:r w:rsidR="00D20926" w:rsidRPr="00F12B61">
        <w:rPr>
          <w:lang w:val="uk-UA"/>
        </w:rPr>
        <w:instrText>5%</w:instrText>
      </w:r>
      <w:r w:rsidR="00D20926">
        <w:instrText>D</w:instrText>
      </w:r>
      <w:r w:rsidR="00D20926" w:rsidRPr="00F12B61">
        <w:rPr>
          <w:lang w:val="uk-UA"/>
        </w:rPr>
        <w:instrText>0%</w:instrText>
      </w:r>
      <w:r w:rsidR="00D20926">
        <w:instrText>BA</w:instrText>
      </w:r>
      <w:r w:rsidR="00D20926" w:rsidRPr="00F12B61">
        <w:rPr>
          <w:lang w:val="uk-UA"/>
        </w:rPr>
        <w:instrText>%</w:instrText>
      </w:r>
      <w:r w:rsidR="00D20926">
        <w:instrText>D</w:instrText>
      </w:r>
      <w:r w:rsidR="00D20926" w:rsidRPr="00F12B61">
        <w:rPr>
          <w:lang w:val="uk-UA"/>
        </w:rPr>
        <w:instrText>1%81%</w:instrText>
      </w:r>
      <w:r w:rsidR="00D20926">
        <w:instrText>D</w:instrText>
      </w:r>
      <w:r w:rsidR="00D20926" w:rsidRPr="00F12B61">
        <w:rPr>
          <w:lang w:val="uk-UA"/>
        </w:rPr>
        <w:instrText>1%82%20%</w:instrText>
      </w:r>
      <w:r w:rsidR="00D20926">
        <w:instrText>D</w:instrText>
      </w:r>
      <w:r w:rsidR="00D20926" w:rsidRPr="00F12B61">
        <w:rPr>
          <w:lang w:val="uk-UA"/>
        </w:rPr>
        <w:instrText>1%81%</w:instrText>
      </w:r>
      <w:r w:rsidR="00D20926">
        <w:instrText>D</w:instrText>
      </w:r>
      <w:r w:rsidR="00D20926" w:rsidRPr="00F12B61">
        <w:rPr>
          <w:lang w:val="uk-UA"/>
        </w:rPr>
        <w:instrText>1%82%</w:instrText>
      </w:r>
      <w:r w:rsidR="00D20926">
        <w:instrText>D</w:instrText>
      </w:r>
      <w:r w:rsidR="00D20926" w:rsidRPr="00F12B61">
        <w:rPr>
          <w:lang w:val="uk-UA"/>
        </w:rPr>
        <w:instrText>0%</w:instrText>
      </w:r>
      <w:r w:rsidR="00D20926">
        <w:instrText>B</w:instrText>
      </w:r>
      <w:r w:rsidR="00D20926" w:rsidRPr="00F12B61">
        <w:rPr>
          <w:lang w:val="uk-UA"/>
        </w:rPr>
        <w:instrText>0%</w:instrText>
      </w:r>
      <w:r w:rsidR="00D20926">
        <w:instrText>D</w:instrText>
      </w:r>
      <w:r w:rsidR="00D20926" w:rsidRPr="00F12B61">
        <w:rPr>
          <w:lang w:val="uk-UA"/>
        </w:rPr>
        <w:instrText>1%82%</w:instrText>
      </w:r>
      <w:r w:rsidR="00D20926">
        <w:instrText>D</w:instrText>
      </w:r>
      <w:r w:rsidR="00D20926" w:rsidRPr="00F12B61">
        <w:rPr>
          <w:lang w:val="uk-UA"/>
        </w:rPr>
        <w:instrText>1%82%</w:instrText>
      </w:r>
      <w:r w:rsidR="00D20926">
        <w:instrText>D</w:instrText>
      </w:r>
      <w:r w:rsidR="00D20926" w:rsidRPr="00F12B61">
        <w:rPr>
          <w:lang w:val="uk-UA"/>
        </w:rPr>
        <w:instrText>1%96-4698-1-10-20240814.</w:instrText>
      </w:r>
      <w:r w:rsidR="00D20926">
        <w:instrText>pdf</w:instrText>
      </w:r>
      <w:r w:rsidR="00D20926" w:rsidRPr="00F12B61">
        <w:rPr>
          <w:lang w:val="uk-UA"/>
        </w:rPr>
        <w:instrText xml:space="preserve">" </w:instrText>
      </w:r>
      <w:r w:rsidR="00D20926">
        <w:fldChar w:fldCharType="separate"/>
      </w:r>
      <w:r w:rsidR="00BD3810" w:rsidRPr="00C216C1">
        <w:rPr>
          <w:rStyle w:val="a4"/>
          <w:rFonts w:ascii="Times New Roman" w:eastAsia="Times New Roman" w:hAnsi="Times New Roman" w:cs="Times New Roman"/>
          <w:bCs/>
          <w:sz w:val="28"/>
          <w:szCs w:val="28"/>
          <w:shd w:val="clear" w:color="auto" w:fill="FFFFFF"/>
          <w:lang w:val="uk-UA" w:eastAsia="ru-RU"/>
        </w:rPr>
        <w:t>file:///C:/Users/%D0%9A%D0%BE%D0%BC%D0%BF/Downloads/3982-%D0%A2%D0%B5%D0%BA%D1%81%D1%82%20%D1%81%D1%82%D0%B0%D1%82%D1%82%D1%96-4698-1-10-20240814.pdf</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19.12.2024).</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Кердивар</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В. В. Христенко В. Є. Синдром жертви у внутрішньо переміщених осіб із зони локального воєнного конфлікту : монографія. Харків : 2021. 143 с.</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Спринська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З. В. Психологічні особливості внутрішньо переміщених осіб. Теорія і практика сучасної психології. 2018. № 6. С. 50–56</w:t>
      </w:r>
      <w:r>
        <w:rPr>
          <w:rFonts w:ascii="Times New Roman" w:eastAsia="Times New Roman" w:hAnsi="Times New Roman" w:cs="Times New Roman"/>
          <w:bCs/>
          <w:color w:val="333333"/>
          <w:sz w:val="28"/>
          <w:szCs w:val="28"/>
          <w:shd w:val="clear" w:color="auto" w:fill="FFFFFF"/>
          <w:lang w:val="uk-UA" w:eastAsia="ru-RU"/>
        </w:rPr>
        <w:t xml:space="preserve"> </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Солдатова О. С. Соціально-психологічні особливості адаптації внутрішньо-переміщених осіб: матеріали третьої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міждисципл</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наук-практ</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конф</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6 жовтня, 2017 р. Одеса: Національний університет «Одеська юридична академія», 2017. С. 80–83.</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lastRenderedPageBreak/>
        <w:t xml:space="preserve"> Екстремальна психологія: підручник </w:t>
      </w:r>
      <w:r w:rsidR="00C216C1">
        <w:rPr>
          <w:rFonts w:ascii="Times New Roman" w:eastAsia="Times New Roman" w:hAnsi="Times New Roman" w:cs="Times New Roman"/>
          <w:bCs/>
          <w:color w:val="333333"/>
          <w:sz w:val="28"/>
          <w:szCs w:val="28"/>
          <w:shd w:val="clear" w:color="auto" w:fill="FFFFFF"/>
          <w:lang w:val="uk-UA" w:eastAsia="ru-RU"/>
        </w:rPr>
        <w:t xml:space="preserve">/ за </w:t>
      </w:r>
      <w:proofErr w:type="spellStart"/>
      <w:r w:rsidR="00C216C1">
        <w:rPr>
          <w:rFonts w:ascii="Times New Roman" w:eastAsia="Times New Roman" w:hAnsi="Times New Roman" w:cs="Times New Roman"/>
          <w:bCs/>
          <w:color w:val="333333"/>
          <w:sz w:val="28"/>
          <w:szCs w:val="28"/>
          <w:shd w:val="clear" w:color="auto" w:fill="FFFFFF"/>
          <w:lang w:val="uk-UA" w:eastAsia="ru-RU"/>
        </w:rPr>
        <w:t>заг</w:t>
      </w:r>
      <w:proofErr w:type="spellEnd"/>
      <w:r w:rsidR="00C216C1">
        <w:rPr>
          <w:rFonts w:ascii="Times New Roman" w:eastAsia="Times New Roman" w:hAnsi="Times New Roman" w:cs="Times New Roman"/>
          <w:bCs/>
          <w:color w:val="333333"/>
          <w:sz w:val="28"/>
          <w:szCs w:val="28"/>
          <w:shd w:val="clear" w:color="auto" w:fill="FFFFFF"/>
          <w:lang w:val="uk-UA" w:eastAsia="ru-RU"/>
        </w:rPr>
        <w:t xml:space="preserve">. ред. О. В. </w:t>
      </w:r>
      <w:proofErr w:type="spellStart"/>
      <w:r w:rsidR="00C216C1">
        <w:rPr>
          <w:rFonts w:ascii="Times New Roman" w:eastAsia="Times New Roman" w:hAnsi="Times New Roman" w:cs="Times New Roman"/>
          <w:bCs/>
          <w:color w:val="333333"/>
          <w:sz w:val="28"/>
          <w:szCs w:val="28"/>
          <w:shd w:val="clear" w:color="auto" w:fill="FFFFFF"/>
          <w:lang w:val="uk-UA" w:eastAsia="ru-RU"/>
        </w:rPr>
        <w:t>Тімченка</w:t>
      </w:r>
      <w:proofErr w:type="spellEnd"/>
      <w:r w:rsidR="00C216C1">
        <w:rPr>
          <w:rFonts w:ascii="Times New Roman" w:eastAsia="Times New Roman" w:hAnsi="Times New Roman" w:cs="Times New Roman"/>
          <w:bCs/>
          <w:color w:val="333333"/>
          <w:sz w:val="28"/>
          <w:szCs w:val="28"/>
          <w:shd w:val="clear" w:color="auto" w:fill="FFFFFF"/>
          <w:lang w:val="uk-UA" w:eastAsia="ru-RU"/>
        </w:rPr>
        <w:t xml:space="preserve">. </w:t>
      </w:r>
      <w:r w:rsidRPr="00C216C1">
        <w:rPr>
          <w:rFonts w:ascii="Times New Roman" w:eastAsia="Times New Roman" w:hAnsi="Times New Roman" w:cs="Times New Roman"/>
          <w:bCs/>
          <w:color w:val="333333"/>
          <w:sz w:val="28"/>
          <w:szCs w:val="28"/>
          <w:shd w:val="clear" w:color="auto" w:fill="FFFFFF"/>
          <w:lang w:val="uk-UA" w:eastAsia="ru-RU"/>
        </w:rPr>
        <w:t xml:space="preserve">Київ:ТОВ «Август </w:t>
      </w:r>
      <w:proofErr w:type="spellStart"/>
      <w:r w:rsidRPr="00C216C1">
        <w:rPr>
          <w:rFonts w:ascii="Times New Roman" w:eastAsia="Times New Roman" w:hAnsi="Times New Roman" w:cs="Times New Roman"/>
          <w:bCs/>
          <w:color w:val="333333"/>
          <w:sz w:val="28"/>
          <w:szCs w:val="28"/>
          <w:shd w:val="clear" w:color="auto" w:fill="FFFFFF"/>
          <w:lang w:val="uk-UA" w:eastAsia="ru-RU"/>
        </w:rPr>
        <w:t>Трейд</w:t>
      </w:r>
      <w:proofErr w:type="spellEnd"/>
      <w:r w:rsidRPr="00C216C1">
        <w:rPr>
          <w:rFonts w:ascii="Times New Roman" w:eastAsia="Times New Roman" w:hAnsi="Times New Roman" w:cs="Times New Roman"/>
          <w:bCs/>
          <w:color w:val="333333"/>
          <w:sz w:val="28"/>
          <w:szCs w:val="28"/>
          <w:shd w:val="clear" w:color="auto" w:fill="FFFFFF"/>
          <w:lang w:val="uk-UA" w:eastAsia="ru-RU"/>
        </w:rPr>
        <w:t>», 52 с.</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Чиханцова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О.А. Розвиток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резильєнтності</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особистості в ситуаціях невизначеності Загальна психологія. Історія психології Том 34 (73) № 1 2023 С.35-40</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Підготовка вчителів до розвитку життєстійкості/</w:t>
      </w:r>
      <w:proofErr w:type="spellStart"/>
      <w:r w:rsidRPr="00C216C1">
        <w:rPr>
          <w:rFonts w:ascii="Times New Roman" w:eastAsia="Times New Roman" w:hAnsi="Times New Roman" w:cs="Times New Roman"/>
          <w:bCs/>
          <w:color w:val="333333"/>
          <w:sz w:val="28"/>
          <w:szCs w:val="28"/>
          <w:shd w:val="clear" w:color="auto" w:fill="FFFFFF"/>
          <w:lang w:val="uk-UA" w:eastAsia="ru-RU"/>
        </w:rPr>
        <w:t>стресостійкості</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у дітей в освітніх навчальних закладах / </w:t>
      </w:r>
      <w:proofErr w:type="spellStart"/>
      <w:r w:rsidRPr="00C216C1">
        <w:rPr>
          <w:rFonts w:ascii="Times New Roman" w:eastAsia="Times New Roman" w:hAnsi="Times New Roman" w:cs="Times New Roman"/>
          <w:bCs/>
          <w:color w:val="333333"/>
          <w:sz w:val="28"/>
          <w:szCs w:val="28"/>
          <w:shd w:val="clear" w:color="auto" w:fill="FFFFFF"/>
          <w:lang w:val="uk-UA" w:eastAsia="ru-RU"/>
        </w:rPr>
        <w:t>Богданов</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С.О. та ін.; за ред. В.М. </w:t>
      </w:r>
      <w:proofErr w:type="spellStart"/>
      <w:r w:rsidRPr="00C216C1">
        <w:rPr>
          <w:rFonts w:ascii="Times New Roman" w:eastAsia="Times New Roman" w:hAnsi="Times New Roman" w:cs="Times New Roman"/>
          <w:bCs/>
          <w:color w:val="333333"/>
          <w:sz w:val="28"/>
          <w:szCs w:val="28"/>
          <w:shd w:val="clear" w:color="auto" w:fill="FFFFFF"/>
          <w:lang w:val="uk-UA" w:eastAsia="ru-RU"/>
        </w:rPr>
        <w:t>Чернобровкіна</w:t>
      </w:r>
      <w:proofErr w:type="spellEnd"/>
      <w:r w:rsidRPr="00C216C1">
        <w:rPr>
          <w:rFonts w:ascii="Times New Roman" w:eastAsia="Times New Roman" w:hAnsi="Times New Roman" w:cs="Times New Roman"/>
          <w:bCs/>
          <w:color w:val="333333"/>
          <w:sz w:val="28"/>
          <w:szCs w:val="28"/>
          <w:shd w:val="clear" w:color="auto" w:fill="FFFFFF"/>
          <w:lang w:val="uk-UA" w:eastAsia="ru-RU"/>
        </w:rPr>
        <w:t>, В.Г. Панок. Київ : Пульсари, 2017. 208 с. URL: http://ekmair.ukma.edu.ua/bitstream/handle/123456789/11848/Bohdanov2017.pdf ?sequence=1&amp;</w:t>
      </w:r>
      <w:proofErr w:type="spellStart"/>
      <w:r w:rsidRPr="00C216C1">
        <w:rPr>
          <w:rFonts w:ascii="Times New Roman" w:eastAsia="Times New Roman" w:hAnsi="Times New Roman" w:cs="Times New Roman"/>
          <w:bCs/>
          <w:color w:val="333333"/>
          <w:sz w:val="28"/>
          <w:szCs w:val="28"/>
          <w:shd w:val="clear" w:color="auto" w:fill="FFFFFF"/>
          <w:lang w:val="uk-UA" w:eastAsia="ru-RU"/>
        </w:rPr>
        <w:t>isAllowed=y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20.12.2024).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sz w:val="28"/>
          <w:szCs w:val="28"/>
          <w:shd w:val="clear" w:color="auto" w:fill="FFFFFF"/>
          <w:lang w:val="uk-UA" w:eastAsia="ru-RU"/>
        </w:rPr>
        <w:t xml:space="preserve"> </w:t>
      </w:r>
      <w:proofErr w:type="spellStart"/>
      <w:r w:rsidRPr="00C216C1">
        <w:rPr>
          <w:rFonts w:ascii="Times New Roman" w:eastAsia="Times New Roman" w:hAnsi="Times New Roman" w:cs="Times New Roman"/>
          <w:bCs/>
          <w:sz w:val="28"/>
          <w:szCs w:val="28"/>
          <w:shd w:val="clear" w:color="auto" w:fill="FFFFFF"/>
          <w:lang w:val="uk-UA" w:eastAsia="ru-RU"/>
        </w:rPr>
        <w:t>Голянська</w:t>
      </w:r>
      <w:proofErr w:type="spellEnd"/>
      <w:r w:rsidRPr="00C216C1">
        <w:rPr>
          <w:rFonts w:ascii="Times New Roman" w:eastAsia="Times New Roman" w:hAnsi="Times New Roman" w:cs="Times New Roman"/>
          <w:bCs/>
          <w:sz w:val="28"/>
          <w:szCs w:val="28"/>
          <w:shd w:val="clear" w:color="auto" w:fill="FFFFFF"/>
          <w:lang w:val="uk-UA" w:eastAsia="ru-RU"/>
        </w:rPr>
        <w:t xml:space="preserve"> Л.Р. </w:t>
      </w:r>
      <w:r w:rsidRPr="00C216C1">
        <w:rPr>
          <w:rFonts w:ascii="Times New Roman" w:eastAsia="Times New Roman" w:hAnsi="Times New Roman" w:cs="Times New Roman"/>
          <w:bCs/>
          <w:color w:val="333333"/>
          <w:sz w:val="28"/>
          <w:szCs w:val="28"/>
          <w:shd w:val="clear" w:color="auto" w:fill="FFFFFF"/>
          <w:lang w:val="uk-UA" w:eastAsia="ru-RU"/>
        </w:rPr>
        <w:t xml:space="preserve">Формування </w:t>
      </w:r>
      <w:proofErr w:type="spellStart"/>
      <w:r w:rsidRPr="00C216C1">
        <w:rPr>
          <w:rFonts w:ascii="Times New Roman" w:eastAsia="Times New Roman" w:hAnsi="Times New Roman" w:cs="Times New Roman"/>
          <w:bCs/>
          <w:color w:val="333333"/>
          <w:sz w:val="28"/>
          <w:szCs w:val="28"/>
          <w:shd w:val="clear" w:color="auto" w:fill="FFFFFF"/>
          <w:lang w:val="uk-UA" w:eastAsia="ru-RU"/>
        </w:rPr>
        <w:t>резилієнтності</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в підлітковому віці в умовах школи-інтернату, магістерська робота, </w:t>
      </w:r>
      <w:proofErr w:type="spellStart"/>
      <w:r w:rsidRPr="00C216C1">
        <w:rPr>
          <w:rFonts w:ascii="Times New Roman" w:eastAsia="Times New Roman" w:hAnsi="Times New Roman" w:cs="Times New Roman"/>
          <w:bCs/>
          <w:color w:val="333333"/>
          <w:sz w:val="28"/>
          <w:szCs w:val="28"/>
          <w:shd w:val="clear" w:color="auto" w:fill="FFFFFF"/>
          <w:lang w:val="uk-UA" w:eastAsia="ru-RU"/>
        </w:rPr>
        <w:t>Критвий</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Ріг-2021, С.74 URL:</w:t>
      </w:r>
      <w:hyperlink r:id="rId28" w:history="1">
        <w:r w:rsidRPr="00C216C1">
          <w:rPr>
            <w:rStyle w:val="a4"/>
            <w:rFonts w:ascii="Times New Roman" w:eastAsia="Times New Roman" w:hAnsi="Times New Roman" w:cs="Times New Roman"/>
            <w:bCs/>
            <w:sz w:val="28"/>
            <w:szCs w:val="28"/>
            <w:shd w:val="clear" w:color="auto" w:fill="FFFFFF"/>
            <w:lang w:val="uk-UA" w:eastAsia="ru-RU"/>
          </w:rPr>
          <w:t>https://elibrary.kdpu.edu.ua/bitstream/123456789/5559/1/Holianska_OKR%20%283%29.pdf</w:t>
        </w:r>
      </w:hyperlink>
      <w:r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23.12.2024).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hAnsi="Times New Roman" w:cs="Times New Roman"/>
          <w:sz w:val="28"/>
          <w:szCs w:val="28"/>
        </w:rPr>
        <w:t xml:space="preserve"> </w:t>
      </w:r>
      <w:r w:rsidRPr="00C216C1">
        <w:rPr>
          <w:rFonts w:ascii="Times New Roman" w:eastAsia="Times New Roman" w:hAnsi="Times New Roman" w:cs="Times New Roman"/>
          <w:bCs/>
          <w:color w:val="333333"/>
          <w:sz w:val="28"/>
          <w:szCs w:val="28"/>
          <w:shd w:val="clear" w:color="auto" w:fill="FFFFFF"/>
          <w:lang w:val="uk-UA" w:eastAsia="ru-RU"/>
        </w:rPr>
        <w:t>Колесник Г. М. Презентація "</w:t>
      </w:r>
      <w:proofErr w:type="spellStart"/>
      <w:r w:rsidRPr="00C216C1">
        <w:rPr>
          <w:rFonts w:ascii="Times New Roman" w:eastAsia="Times New Roman" w:hAnsi="Times New Roman" w:cs="Times New Roman"/>
          <w:bCs/>
          <w:color w:val="333333"/>
          <w:sz w:val="28"/>
          <w:szCs w:val="28"/>
          <w:shd w:val="clear" w:color="auto" w:fill="FFFFFF"/>
          <w:lang w:val="uk-UA" w:eastAsia="ru-RU"/>
        </w:rPr>
        <w:t>Резилієнтність</w:t>
      </w:r>
      <w:proofErr w:type="spellEnd"/>
      <w:r w:rsidRPr="00C216C1">
        <w:rPr>
          <w:rFonts w:ascii="Times New Roman" w:eastAsia="Times New Roman" w:hAnsi="Times New Roman" w:cs="Times New Roman"/>
          <w:bCs/>
          <w:color w:val="333333"/>
          <w:sz w:val="28"/>
          <w:szCs w:val="28"/>
          <w:shd w:val="clear" w:color="auto" w:fill="FFFFFF"/>
          <w:lang w:val="uk-UA" w:eastAsia="ru-RU"/>
        </w:rPr>
        <w:t>, як основа виходу з кризових ситуацій дітьми та дорослими", слайд 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Гуменюк Л.Й., </w:t>
      </w:r>
      <w:proofErr w:type="spellStart"/>
      <w:r w:rsidRPr="00C216C1">
        <w:rPr>
          <w:rFonts w:ascii="Times New Roman" w:eastAsia="Times New Roman" w:hAnsi="Times New Roman" w:cs="Times New Roman"/>
          <w:bCs/>
          <w:color w:val="333333"/>
          <w:sz w:val="28"/>
          <w:szCs w:val="28"/>
          <w:shd w:val="clear" w:color="auto" w:fill="FFFFFF"/>
          <w:lang w:val="uk-UA" w:eastAsia="ru-RU"/>
        </w:rPr>
        <w:t>Бреус</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А.О. Соціально-психологічна адаптація вимушених переселенців в Україні. Науковий вісник Львівського державного університету внутрішніх справ. Львів, 2017. № 2. С. 108–122.</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Психосоціальна допомога внутрішньо переміщеним дітям, їхнім батькам та сім’ям з дітьми зі Сходу України: </w:t>
      </w:r>
      <w:proofErr w:type="spellStart"/>
      <w:r w:rsidRPr="00C216C1">
        <w:rPr>
          <w:rFonts w:ascii="Times New Roman" w:eastAsia="Times New Roman" w:hAnsi="Times New Roman" w:cs="Times New Roman"/>
          <w:bCs/>
          <w:color w:val="333333"/>
          <w:sz w:val="28"/>
          <w:szCs w:val="28"/>
          <w:shd w:val="clear" w:color="auto" w:fill="FFFFFF"/>
          <w:lang w:val="uk-UA" w:eastAsia="ru-RU"/>
        </w:rPr>
        <w:t>посіб</w:t>
      </w:r>
      <w:proofErr w:type="spellEnd"/>
      <w:r w:rsidRPr="00C216C1">
        <w:rPr>
          <w:rFonts w:ascii="Times New Roman" w:eastAsia="Times New Roman" w:hAnsi="Times New Roman" w:cs="Times New Roman"/>
          <w:bCs/>
          <w:color w:val="333333"/>
          <w:sz w:val="28"/>
          <w:szCs w:val="28"/>
          <w:shd w:val="clear" w:color="auto" w:fill="FFFFFF"/>
          <w:lang w:val="uk-UA" w:eastAsia="ru-RU"/>
        </w:rPr>
        <w:t>. для практиків соціальної сфери / Л.А. Мельник та ін.; за ред. Л.С. Волинець. Київ: Калита, 2015. 72 с.</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Трубавіна</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І.М. Проблеми внутрішньо переміщених осіб в Україні як основа соціально-педагогічної роботи з ними. Педагогічні науки: теорія, історія, інноваційні технології. Суми, 2015, № 8 (52). С. 434–446.</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Кабаргіна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В. О. Психологічні особливості емоційної сфери внутрішньо переміщених осіб, кваліфікаційна робота, Харків 2023</w:t>
      </w:r>
      <w:r w:rsidR="00BD3810" w:rsidRPr="00C216C1">
        <w:rPr>
          <w:rFonts w:ascii="Times New Roman" w:hAnsi="Times New Roman" w:cs="Times New Roman"/>
          <w:sz w:val="28"/>
          <w:szCs w:val="28"/>
          <w:lang w:val="uk-UA"/>
        </w:rPr>
        <w:t xml:space="preserve"> С.61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URL: </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https</w:instrText>
      </w:r>
      <w:r w:rsidR="00D20926" w:rsidRPr="00F12B61">
        <w:rPr>
          <w:lang w:val="uk-UA"/>
        </w:rPr>
        <w:instrText>://</w:instrText>
      </w:r>
      <w:r w:rsidR="00D20926">
        <w:instrText>ekhnuir</w:instrText>
      </w:r>
      <w:r w:rsidR="00D20926" w:rsidRPr="00F12B61">
        <w:rPr>
          <w:lang w:val="uk-UA"/>
        </w:rPr>
        <w:instrText>.</w:instrText>
      </w:r>
      <w:r w:rsidR="00D20926">
        <w:instrText>karazin</w:instrText>
      </w:r>
      <w:r w:rsidR="00D20926" w:rsidRPr="00F12B61">
        <w:rPr>
          <w:lang w:val="uk-UA"/>
        </w:rPr>
        <w:instrText>.</w:instrText>
      </w:r>
      <w:r w:rsidR="00D20926">
        <w:instrText>ua</w:instrText>
      </w:r>
      <w:r w:rsidR="00D20926" w:rsidRPr="00F12B61">
        <w:rPr>
          <w:lang w:val="uk-UA"/>
        </w:rPr>
        <w:instrText>/</w:instrText>
      </w:r>
      <w:r w:rsidR="00D20926">
        <w:instrText>server</w:instrText>
      </w:r>
      <w:r w:rsidR="00D20926" w:rsidRPr="00F12B61">
        <w:rPr>
          <w:lang w:val="uk-UA"/>
        </w:rPr>
        <w:instrText>/</w:instrText>
      </w:r>
      <w:r w:rsidR="00D20926">
        <w:instrText>api</w:instrText>
      </w:r>
      <w:r w:rsidR="00D20926" w:rsidRPr="00F12B61">
        <w:rPr>
          <w:lang w:val="uk-UA"/>
        </w:rPr>
        <w:instrText>/</w:instrText>
      </w:r>
      <w:r w:rsidR="00D20926">
        <w:instrText>core</w:instrText>
      </w:r>
      <w:r w:rsidR="00D20926" w:rsidRPr="00F12B61">
        <w:rPr>
          <w:lang w:val="uk-UA"/>
        </w:rPr>
        <w:instrText>/</w:instrText>
      </w:r>
      <w:r w:rsidR="00D20926">
        <w:instrText>bitstreams</w:instrText>
      </w:r>
      <w:r w:rsidR="00D20926" w:rsidRPr="00F12B61">
        <w:rPr>
          <w:lang w:val="uk-UA"/>
        </w:rPr>
        <w:instrText>/39</w:instrText>
      </w:r>
      <w:r w:rsidR="00D20926">
        <w:instrText>cdec</w:instrText>
      </w:r>
      <w:r w:rsidR="00D20926" w:rsidRPr="00F12B61">
        <w:rPr>
          <w:lang w:val="uk-UA"/>
        </w:rPr>
        <w:instrText>9</w:instrText>
      </w:r>
      <w:r w:rsidR="00D20926">
        <w:instrText>f</w:instrText>
      </w:r>
      <w:r w:rsidR="00D20926" w:rsidRPr="00F12B61">
        <w:rPr>
          <w:lang w:val="uk-UA"/>
        </w:rPr>
        <w:instrText>-7</w:instrText>
      </w:r>
      <w:r w:rsidR="00D20926">
        <w:instrText>b</w:instrText>
      </w:r>
      <w:r w:rsidR="00D20926" w:rsidRPr="00F12B61">
        <w:rPr>
          <w:lang w:val="uk-UA"/>
        </w:rPr>
        <w:instrText>76-40</w:instrText>
      </w:r>
      <w:r w:rsidR="00D20926">
        <w:instrText>b</w:instrText>
      </w:r>
      <w:r w:rsidR="00D20926" w:rsidRPr="00F12B61">
        <w:rPr>
          <w:lang w:val="uk-UA"/>
        </w:rPr>
        <w:instrText>2-</w:instrText>
      </w:r>
      <w:r w:rsidR="00D20926">
        <w:instrText>a</w:instrText>
      </w:r>
      <w:r w:rsidR="00D20926" w:rsidRPr="00F12B61">
        <w:rPr>
          <w:lang w:val="uk-UA"/>
        </w:rPr>
        <w:instrText>71</w:instrText>
      </w:r>
      <w:r w:rsidR="00D20926">
        <w:instrText>c</w:instrText>
      </w:r>
      <w:r w:rsidR="00D20926" w:rsidRPr="00F12B61">
        <w:rPr>
          <w:lang w:val="uk-UA"/>
        </w:rPr>
        <w:instrText>-440807179282/</w:instrText>
      </w:r>
      <w:r w:rsidR="00D20926">
        <w:instrText>content</w:instrText>
      </w:r>
      <w:r w:rsidR="00D20926" w:rsidRPr="00F12B61">
        <w:rPr>
          <w:lang w:val="uk-UA"/>
        </w:rPr>
        <w:instrText xml:space="preserve">" </w:instrText>
      </w:r>
      <w:r w:rsidR="00D20926">
        <w:fldChar w:fldCharType="separate"/>
      </w:r>
      <w:r w:rsidR="00BD3810" w:rsidRPr="00C216C1">
        <w:rPr>
          <w:rStyle w:val="a4"/>
          <w:rFonts w:ascii="Times New Roman" w:eastAsia="Times New Roman" w:hAnsi="Times New Roman" w:cs="Times New Roman"/>
          <w:bCs/>
          <w:sz w:val="28"/>
          <w:szCs w:val="28"/>
          <w:shd w:val="clear" w:color="auto" w:fill="FFFFFF"/>
          <w:lang w:val="uk-UA" w:eastAsia="ru-RU"/>
        </w:rPr>
        <w:t>https://ekhnuir.karazin.ua/server/api/core/bitstreams/39cdec9f-7b76-40b2-a71c-440807179282/content</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24.12.2024)</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lastRenderedPageBreak/>
        <w:t xml:space="preserve"> </w:t>
      </w:r>
      <w:r w:rsidR="00BD3810" w:rsidRPr="00C216C1">
        <w:rPr>
          <w:rFonts w:ascii="Times New Roman" w:eastAsia="Times New Roman" w:hAnsi="Times New Roman" w:cs="Times New Roman"/>
          <w:bCs/>
          <w:color w:val="333333"/>
          <w:sz w:val="28"/>
          <w:szCs w:val="28"/>
          <w:shd w:val="clear" w:color="auto" w:fill="FFFFFF"/>
          <w:lang w:val="uk-UA" w:eastAsia="ru-RU"/>
        </w:rPr>
        <w:t>Гуляєва А. С. Психологічні особливості вимушеного переселення. Збірник наукових праць К-ПНУ імені Івана Огієнка, Інституту психології імені Г. С. Костюка НАПН України. Проблеми сучасної психології. Кам’янець-подільський, 2017. Вип. 37. С. 66–75.</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C216C1">
        <w:rPr>
          <w:rFonts w:ascii="Times New Roman" w:eastAsia="Times New Roman" w:hAnsi="Times New Roman" w:cs="Times New Roman"/>
          <w:bCs/>
          <w:color w:val="333333"/>
          <w:sz w:val="28"/>
          <w:szCs w:val="28"/>
          <w:shd w:val="clear" w:color="auto" w:fill="FFFFFF"/>
          <w:lang w:val="uk-UA" w:eastAsia="ru-RU"/>
        </w:rPr>
        <w:t>Прокоп Л. І.  Психологічні особливості життєстійкості внутрішньо переміщених осіб віком від 25 до 35 років, дипломна робота, Чернівці – 2023 С.91 URL:</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file</w:instrText>
      </w:r>
      <w:r w:rsidR="00D20926" w:rsidRPr="00F12B61">
        <w:rPr>
          <w:lang w:val="uk-UA"/>
        </w:rPr>
        <w:instrText>:///</w:instrText>
      </w:r>
      <w:r w:rsidR="00D20926">
        <w:instrText>C</w:instrText>
      </w:r>
      <w:r w:rsidR="00D20926" w:rsidRPr="00F12B61">
        <w:rPr>
          <w:lang w:val="uk-UA"/>
        </w:rPr>
        <w:instrText>:/</w:instrText>
      </w:r>
      <w:r w:rsidR="00D20926">
        <w:instrText>Users</w:instrText>
      </w:r>
      <w:r w:rsidR="00D20926" w:rsidRPr="00F12B61">
        <w:rPr>
          <w:lang w:val="uk-UA"/>
        </w:rPr>
        <w:instrText>/%</w:instrText>
      </w:r>
      <w:r w:rsidR="00D20926">
        <w:instrText>D</w:instrText>
      </w:r>
      <w:r w:rsidR="00D20926" w:rsidRPr="00F12B61">
        <w:rPr>
          <w:lang w:val="uk-UA"/>
        </w:rPr>
        <w:instrText>0%9</w:instrText>
      </w:r>
      <w:r w:rsidR="00D20926">
        <w:instrText>A</w:instrText>
      </w:r>
      <w:r w:rsidR="00D20926" w:rsidRPr="00F12B61">
        <w:rPr>
          <w:lang w:val="uk-UA"/>
        </w:rPr>
        <w:instrText>%</w:instrText>
      </w:r>
      <w:r w:rsidR="00D20926">
        <w:instrText>D</w:instrText>
      </w:r>
      <w:r w:rsidR="00D20926" w:rsidRPr="00F12B61">
        <w:rPr>
          <w:lang w:val="uk-UA"/>
        </w:rPr>
        <w:instrText>0%</w:instrText>
      </w:r>
      <w:r w:rsidR="00D20926">
        <w:instrText>BE</w:instrText>
      </w:r>
      <w:r w:rsidR="00D20926" w:rsidRPr="00F12B61">
        <w:rPr>
          <w:lang w:val="uk-UA"/>
        </w:rPr>
        <w:instrText>%</w:instrText>
      </w:r>
      <w:r w:rsidR="00D20926">
        <w:instrText>D</w:instrText>
      </w:r>
      <w:r w:rsidR="00D20926" w:rsidRPr="00F12B61">
        <w:rPr>
          <w:lang w:val="uk-UA"/>
        </w:rPr>
        <w:instrText>0%</w:instrText>
      </w:r>
      <w:r w:rsidR="00D20926">
        <w:instrText>BC</w:instrText>
      </w:r>
      <w:r w:rsidR="00D20926" w:rsidRPr="00F12B61">
        <w:rPr>
          <w:lang w:val="uk-UA"/>
        </w:rPr>
        <w:instrText>%</w:instrText>
      </w:r>
      <w:r w:rsidR="00D20926">
        <w:instrText>D</w:instrText>
      </w:r>
      <w:r w:rsidR="00D20926" w:rsidRPr="00F12B61">
        <w:rPr>
          <w:lang w:val="uk-UA"/>
        </w:rPr>
        <w:instrText>0%</w:instrText>
      </w:r>
      <w:r w:rsidR="00D20926">
        <w:instrText>BF</w:instrText>
      </w:r>
      <w:r w:rsidR="00D20926" w:rsidRPr="00F12B61">
        <w:rPr>
          <w:lang w:val="uk-UA"/>
        </w:rPr>
        <w:instrText>/</w:instrText>
      </w:r>
      <w:r w:rsidR="00D20926">
        <w:instrText>Downloads</w:instrText>
      </w:r>
      <w:r w:rsidR="00D20926" w:rsidRPr="00F12B61">
        <w:rPr>
          <w:lang w:val="uk-UA"/>
        </w:rPr>
        <w:instrText>/</w:instrText>
      </w:r>
      <w:r w:rsidR="00D20926">
        <w:instrText>Telegram</w:instrText>
      </w:r>
      <w:r w:rsidR="00D20926" w:rsidRPr="00F12B61">
        <w:rPr>
          <w:lang w:val="uk-UA"/>
        </w:rPr>
        <w:instrText>%20</w:instrText>
      </w:r>
      <w:r w:rsidR="00D20926">
        <w:instrText>Desktop</w:instrText>
      </w:r>
      <w:r w:rsidR="00D20926" w:rsidRPr="00F12B61">
        <w:rPr>
          <w:lang w:val="uk-UA"/>
        </w:rPr>
        <w:instrText>/</w:instrText>
      </w:r>
      <w:r w:rsidR="00D20926">
        <w:instrText>educ</w:instrText>
      </w:r>
      <w:r w:rsidR="00D20926" w:rsidRPr="00F12B61">
        <w:rPr>
          <w:lang w:val="uk-UA"/>
        </w:rPr>
        <w:instrText>_2024_216%20(1).</w:instrText>
      </w:r>
      <w:r w:rsidR="00D20926">
        <w:instrText>pdf</w:instrText>
      </w:r>
      <w:r w:rsidR="00D20926" w:rsidRPr="00F12B61">
        <w:rPr>
          <w:lang w:val="uk-UA"/>
        </w:rPr>
        <w:instrText xml:space="preserve">" </w:instrText>
      </w:r>
      <w:r w:rsidR="00D20926">
        <w:fldChar w:fldCharType="separate"/>
      </w:r>
      <w:r w:rsidR="00BD3810" w:rsidRPr="00C216C1">
        <w:rPr>
          <w:rStyle w:val="a4"/>
          <w:rFonts w:ascii="Times New Roman" w:eastAsia="Times New Roman" w:hAnsi="Times New Roman" w:cs="Times New Roman"/>
          <w:bCs/>
          <w:sz w:val="28"/>
          <w:szCs w:val="28"/>
          <w:shd w:val="clear" w:color="auto" w:fill="FFFFFF"/>
          <w:lang w:val="uk-UA" w:eastAsia="ru-RU"/>
        </w:rPr>
        <w:t>file:///C:/Users/%D0%9A%D0%BE%D0%BC%D0%BF/Downloads/Telegram%20Desktop/educ_2024_216%20(1).pdf</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24.12.2024)</w:t>
      </w:r>
    </w:p>
    <w:p w:rsidR="00C216C1"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C216C1">
        <w:rPr>
          <w:rFonts w:ascii="Times New Roman" w:eastAsia="Times New Roman" w:hAnsi="Times New Roman" w:cs="Times New Roman"/>
          <w:bCs/>
          <w:color w:val="333333"/>
          <w:sz w:val="28"/>
          <w:szCs w:val="28"/>
          <w:shd w:val="clear" w:color="auto" w:fill="FFFFFF"/>
          <w:lang w:val="uk-UA" w:eastAsia="ru-RU"/>
        </w:rPr>
        <w:t>.Kobasa</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S.C. </w:t>
      </w:r>
      <w:proofErr w:type="spellStart"/>
      <w:r w:rsidRPr="00C216C1">
        <w:rPr>
          <w:rFonts w:ascii="Times New Roman" w:eastAsia="Times New Roman" w:hAnsi="Times New Roman" w:cs="Times New Roman"/>
          <w:bCs/>
          <w:color w:val="333333"/>
          <w:sz w:val="28"/>
          <w:szCs w:val="28"/>
          <w:shd w:val="clear" w:color="auto" w:fill="FFFFFF"/>
          <w:lang w:val="uk-UA" w:eastAsia="ru-RU"/>
        </w:rPr>
        <w:t>Stressful</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life</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events</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personality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health</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An</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inquiry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into</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hardiness</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J. </w:t>
      </w:r>
      <w:proofErr w:type="spellStart"/>
      <w:r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Personality</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Social</w:t>
      </w:r>
      <w:proofErr w:type="spellEnd"/>
      <w:r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C216C1">
        <w:rPr>
          <w:rFonts w:ascii="Times New Roman" w:eastAsia="Times New Roman" w:hAnsi="Times New Roman" w:cs="Times New Roman"/>
          <w:bCs/>
          <w:color w:val="333333"/>
          <w:sz w:val="28"/>
          <w:szCs w:val="28"/>
          <w:shd w:val="clear" w:color="auto" w:fill="FFFFFF"/>
          <w:lang w:val="uk-UA" w:eastAsia="ru-RU"/>
        </w:rPr>
        <w:t>Psychology</w:t>
      </w:r>
      <w:proofErr w:type="spellEnd"/>
      <w:r w:rsidRPr="00C216C1">
        <w:rPr>
          <w:rFonts w:ascii="Times New Roman" w:eastAsia="Times New Roman" w:hAnsi="Times New Roman" w:cs="Times New Roman"/>
          <w:bCs/>
          <w:color w:val="333333"/>
          <w:sz w:val="28"/>
          <w:szCs w:val="28"/>
          <w:shd w:val="clear" w:color="auto" w:fill="FFFFFF"/>
          <w:lang w:val="uk-UA" w:eastAsia="ru-RU"/>
        </w:rPr>
        <w:t>, 1979. – 37, P. 1-11.</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Redfield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R.,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Linton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R.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Herskovits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M.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Memorandum</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for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Acculturation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American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Anthropologist</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Vol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38. 1939. P. 149–152.</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Тriandis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H. C.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Culture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social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behavior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New</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York</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1994. 330 p.</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Бьют</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К. А. Особливості депресивних станів у ВПО від початку війни в Україні. XVIII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International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Scientific</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Practical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Conference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&amp;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quot</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Theoretical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Applied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Aspects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Science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&amp;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quot</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Bilbao</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Spain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May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09-12, 2023. С.373–375.</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Чернобровкіна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В. А. Феномен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резилієнс</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в контексті психосоціальної підтримки людей, що зазнали впливу воєнного конфлікту С.4  URL: </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https</w:instrText>
      </w:r>
      <w:r w:rsidR="00D20926" w:rsidRPr="00F12B61">
        <w:rPr>
          <w:lang w:val="uk-UA"/>
        </w:rPr>
        <w:instrText>://</w:instrText>
      </w:r>
      <w:r w:rsidR="00D20926">
        <w:instrText>ekmair</w:instrText>
      </w:r>
      <w:r w:rsidR="00D20926" w:rsidRPr="00F12B61">
        <w:rPr>
          <w:lang w:val="uk-UA"/>
        </w:rPr>
        <w:instrText>.</w:instrText>
      </w:r>
      <w:r w:rsidR="00D20926">
        <w:instrText>ukma</w:instrText>
      </w:r>
      <w:r w:rsidR="00D20926" w:rsidRPr="00F12B61">
        <w:rPr>
          <w:lang w:val="uk-UA"/>
        </w:rPr>
        <w:instrText>.</w:instrText>
      </w:r>
      <w:r w:rsidR="00D20926">
        <w:instrText>edu</w:instrText>
      </w:r>
      <w:r w:rsidR="00D20926" w:rsidRPr="00F12B61">
        <w:rPr>
          <w:lang w:val="uk-UA"/>
        </w:rPr>
        <w:instrText>.</w:instrText>
      </w:r>
      <w:r w:rsidR="00D20926">
        <w:instrText>ua</w:instrText>
      </w:r>
      <w:r w:rsidR="00D20926" w:rsidRPr="00F12B61">
        <w:rPr>
          <w:lang w:val="uk-UA"/>
        </w:rPr>
        <w:instrText>/</w:instrText>
      </w:r>
      <w:r w:rsidR="00D20926">
        <w:instrText>serve</w:instrText>
      </w:r>
      <w:r w:rsidR="00D20926">
        <w:instrText>r</w:instrText>
      </w:r>
      <w:r w:rsidR="00D20926" w:rsidRPr="00F12B61">
        <w:rPr>
          <w:lang w:val="uk-UA"/>
        </w:rPr>
        <w:instrText>/</w:instrText>
      </w:r>
      <w:r w:rsidR="00D20926">
        <w:instrText>api</w:instrText>
      </w:r>
      <w:r w:rsidR="00D20926" w:rsidRPr="00F12B61">
        <w:rPr>
          <w:lang w:val="uk-UA"/>
        </w:rPr>
        <w:instrText>/</w:instrText>
      </w:r>
      <w:r w:rsidR="00D20926">
        <w:instrText>core</w:instrText>
      </w:r>
      <w:r w:rsidR="00D20926" w:rsidRPr="00F12B61">
        <w:rPr>
          <w:lang w:val="uk-UA"/>
        </w:rPr>
        <w:instrText>/</w:instrText>
      </w:r>
      <w:r w:rsidR="00D20926">
        <w:instrText>bitstreams</w:instrText>
      </w:r>
      <w:r w:rsidR="00D20926" w:rsidRPr="00F12B61">
        <w:rPr>
          <w:lang w:val="uk-UA"/>
        </w:rPr>
        <w:instrText>/704336</w:instrText>
      </w:r>
      <w:r w:rsidR="00D20926">
        <w:instrText>c</w:instrText>
      </w:r>
      <w:r w:rsidR="00D20926" w:rsidRPr="00F12B61">
        <w:rPr>
          <w:lang w:val="uk-UA"/>
        </w:rPr>
        <w:instrText>4-</w:instrText>
      </w:r>
      <w:r w:rsidR="00D20926">
        <w:instrText>f</w:instrText>
      </w:r>
      <w:r w:rsidR="00D20926" w:rsidRPr="00F12B61">
        <w:rPr>
          <w:lang w:val="uk-UA"/>
        </w:rPr>
        <w:instrText>9</w:instrText>
      </w:r>
      <w:r w:rsidR="00D20926">
        <w:instrText>c</w:instrText>
      </w:r>
      <w:r w:rsidR="00D20926" w:rsidRPr="00F12B61">
        <w:rPr>
          <w:lang w:val="uk-UA"/>
        </w:rPr>
        <w:instrText>1-47</w:instrText>
      </w:r>
      <w:r w:rsidR="00D20926">
        <w:instrText>b</w:instrText>
      </w:r>
      <w:r w:rsidR="00D20926" w:rsidRPr="00F12B61">
        <w:rPr>
          <w:lang w:val="uk-UA"/>
        </w:rPr>
        <w:instrText>1-9</w:instrText>
      </w:r>
      <w:r w:rsidR="00D20926">
        <w:instrText>f</w:instrText>
      </w:r>
      <w:r w:rsidR="00D20926" w:rsidRPr="00F12B61">
        <w:rPr>
          <w:lang w:val="uk-UA"/>
        </w:rPr>
        <w:instrText>08-43537</w:instrText>
      </w:r>
      <w:r w:rsidR="00D20926">
        <w:instrText>d</w:instrText>
      </w:r>
      <w:r w:rsidR="00D20926" w:rsidRPr="00F12B61">
        <w:rPr>
          <w:lang w:val="uk-UA"/>
        </w:rPr>
        <w:instrText>5</w:instrText>
      </w:r>
      <w:r w:rsidR="00D20926">
        <w:instrText>e</w:instrText>
      </w:r>
      <w:r w:rsidR="00D20926" w:rsidRPr="00F12B61">
        <w:rPr>
          <w:lang w:val="uk-UA"/>
        </w:rPr>
        <w:instrText>7</w:instrText>
      </w:r>
      <w:r w:rsidR="00D20926">
        <w:instrText>c</w:instrText>
      </w:r>
      <w:r w:rsidR="00D20926" w:rsidRPr="00F12B61">
        <w:rPr>
          <w:lang w:val="uk-UA"/>
        </w:rPr>
        <w:instrText>6</w:instrText>
      </w:r>
      <w:r w:rsidR="00D20926">
        <w:instrText>a</w:instrText>
      </w:r>
      <w:r w:rsidR="00D20926" w:rsidRPr="00F12B61">
        <w:rPr>
          <w:lang w:val="uk-UA"/>
        </w:rPr>
        <w:instrText>/</w:instrText>
      </w:r>
      <w:r w:rsidR="00D20926">
        <w:instrText>content</w:instrText>
      </w:r>
      <w:r w:rsidR="00D20926" w:rsidRPr="00F12B61">
        <w:rPr>
          <w:lang w:val="uk-UA"/>
        </w:rPr>
        <w:instrText xml:space="preserve">" </w:instrText>
      </w:r>
      <w:r w:rsidR="00D20926">
        <w:fldChar w:fldCharType="separate"/>
      </w:r>
      <w:r w:rsidR="00BD3810" w:rsidRPr="00C216C1">
        <w:rPr>
          <w:rStyle w:val="a4"/>
          <w:rFonts w:ascii="Times New Roman" w:eastAsia="Times New Roman" w:hAnsi="Times New Roman" w:cs="Times New Roman"/>
          <w:bCs/>
          <w:sz w:val="28"/>
          <w:szCs w:val="28"/>
          <w:shd w:val="clear" w:color="auto" w:fill="FFFFFF"/>
          <w:lang w:val="uk-UA" w:eastAsia="ru-RU"/>
        </w:rPr>
        <w:t>https://ekmair.ukma.edu.ua/server/api/core/bitstreams/704336c4-f9c1-47b1-9f08-43537d5e7c6a/content</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24.12.2024)</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Шклярська</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О. Психологічна пружність - запорука виживання під час війни. Дата оновлення: </w:t>
      </w:r>
      <w:smartTag w:uri="urn:schemas-microsoft-com:office:smarttags" w:element="date">
        <w:smartTagPr>
          <w:attr w:name="Year" w:val="2014"/>
          <w:attr w:name="Day" w:val="3"/>
          <w:attr w:name="Month" w:val="12"/>
          <w:attr w:name="ls" w:val="trans"/>
        </w:smartTagPr>
        <w:r w:rsidR="00BD3810" w:rsidRPr="00C216C1">
          <w:rPr>
            <w:rFonts w:ascii="Times New Roman" w:eastAsia="Times New Roman" w:hAnsi="Times New Roman" w:cs="Times New Roman"/>
            <w:bCs/>
            <w:color w:val="333333"/>
            <w:sz w:val="28"/>
            <w:szCs w:val="28"/>
            <w:shd w:val="clear" w:color="auto" w:fill="FFFFFF"/>
            <w:lang w:val="uk-UA" w:eastAsia="ru-RU"/>
          </w:rPr>
          <w:t>3.12.2014</w:t>
        </w:r>
      </w:smartTag>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hyperlink r:id="rId29" w:history="1">
        <w:r w:rsidR="00BD3810" w:rsidRPr="00C216C1">
          <w:rPr>
            <w:rStyle w:val="a4"/>
            <w:rFonts w:ascii="Times New Roman" w:eastAsia="Times New Roman" w:hAnsi="Times New Roman" w:cs="Times New Roman"/>
            <w:bCs/>
            <w:sz w:val="28"/>
            <w:szCs w:val="28"/>
            <w:shd w:val="clear" w:color="auto" w:fill="FFFFFF"/>
            <w:lang w:val="uk-UA" w:eastAsia="ru-RU"/>
          </w:rPr>
          <w:t>URL:https://racurs.ua/ua/687-vijna-syndrom.html</w:t>
        </w:r>
      </w:hyperlink>
      <w:r w:rsidR="00BD3810" w:rsidRPr="00C216C1">
        <w:rPr>
          <w:rFonts w:ascii="Times New Roman" w:eastAsia="Times New Roman" w:hAnsi="Times New Roman" w:cs="Times New Roman"/>
          <w:bCs/>
          <w:color w:val="333333"/>
          <w:sz w:val="28"/>
          <w:szCs w:val="28"/>
          <w:shd w:val="clear" w:color="auto" w:fill="FFFFFF"/>
          <w:lang w:val="uk-UA" w:eastAsia="ru-RU"/>
        </w:rPr>
        <w:t xml:space="preserve"> (дата звернення 28.12.2024)</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Block</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J. Н.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role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ego-</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control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ego-</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resiliency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organization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behav</w:t>
      </w:r>
      <w:r w:rsidR="00453232">
        <w:rPr>
          <w:rFonts w:ascii="Times New Roman" w:eastAsia="Times New Roman" w:hAnsi="Times New Roman" w:cs="Times New Roman"/>
          <w:bCs/>
          <w:color w:val="333333"/>
          <w:sz w:val="28"/>
          <w:szCs w:val="28"/>
          <w:shd w:val="clear" w:color="auto" w:fill="FFFFFF"/>
          <w:lang w:val="uk-UA" w:eastAsia="ru-RU"/>
        </w:rPr>
        <w:t>ior</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J. H. </w:t>
      </w:r>
      <w:proofErr w:type="spellStart"/>
      <w:r w:rsidR="00453232">
        <w:rPr>
          <w:rFonts w:ascii="Times New Roman" w:eastAsia="Times New Roman" w:hAnsi="Times New Roman" w:cs="Times New Roman"/>
          <w:bCs/>
          <w:color w:val="333333"/>
          <w:sz w:val="28"/>
          <w:szCs w:val="28"/>
          <w:shd w:val="clear" w:color="auto" w:fill="FFFFFF"/>
          <w:lang w:val="uk-UA" w:eastAsia="ru-RU"/>
        </w:rPr>
        <w:t>Block</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J. </w:t>
      </w:r>
      <w:proofErr w:type="spellStart"/>
      <w:r w:rsidR="00453232">
        <w:rPr>
          <w:rFonts w:ascii="Times New Roman" w:eastAsia="Times New Roman" w:hAnsi="Times New Roman" w:cs="Times New Roman"/>
          <w:bCs/>
          <w:color w:val="333333"/>
          <w:sz w:val="28"/>
          <w:szCs w:val="28"/>
          <w:shd w:val="clear" w:color="auto" w:fill="FFFFFF"/>
          <w:lang w:val="uk-UA" w:eastAsia="ru-RU"/>
        </w:rPr>
        <w:t>Block</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Minnesota</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Symposium</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Child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Psychology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 W. A.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Collins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ed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Hillsdale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NJ: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Erlbaum</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1980.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Vol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13.-P.39-101.</w:t>
      </w:r>
    </w:p>
    <w:p w:rsidR="00C216C1"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lastRenderedPageBreak/>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Bonanno</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G. A.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Loss</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Trauma</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Human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Have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We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Underestimated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Human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Capacity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to</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Thrive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After</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Extremely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Aver</w:t>
      </w:r>
      <w:r w:rsidR="00453232">
        <w:rPr>
          <w:rFonts w:ascii="Times New Roman" w:eastAsia="Times New Roman" w:hAnsi="Times New Roman" w:cs="Times New Roman"/>
          <w:bCs/>
          <w:color w:val="333333"/>
          <w:sz w:val="28"/>
          <w:szCs w:val="28"/>
          <w:shd w:val="clear" w:color="auto" w:fill="FFFFFF"/>
          <w:lang w:val="uk-UA" w:eastAsia="ru-RU"/>
        </w:rPr>
        <w:t>sive</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Events</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453232">
        <w:rPr>
          <w:rFonts w:ascii="Times New Roman" w:eastAsia="Times New Roman" w:hAnsi="Times New Roman" w:cs="Times New Roman"/>
          <w:bCs/>
          <w:color w:val="333333"/>
          <w:sz w:val="28"/>
          <w:szCs w:val="28"/>
          <w:shd w:val="clear" w:color="auto" w:fill="FFFFFF"/>
          <w:lang w:val="uk-UA" w:eastAsia="ru-RU"/>
        </w:rPr>
        <w:t>GeorgeBonanno</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AmericanPsycholog</w:t>
      </w:r>
      <w:r w:rsidR="00453232">
        <w:rPr>
          <w:rFonts w:ascii="Times New Roman" w:eastAsia="Times New Roman" w:hAnsi="Times New Roman" w:cs="Times New Roman"/>
          <w:bCs/>
          <w:color w:val="333333"/>
          <w:sz w:val="28"/>
          <w:szCs w:val="28"/>
          <w:shd w:val="clear" w:color="auto" w:fill="FFFFFF"/>
          <w:lang w:val="uk-UA" w:eastAsia="ru-RU"/>
        </w:rPr>
        <w:t>ist</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2004. — </w:t>
      </w:r>
      <w:proofErr w:type="spellStart"/>
      <w:r w:rsidR="00453232">
        <w:rPr>
          <w:rFonts w:ascii="Times New Roman" w:eastAsia="Times New Roman" w:hAnsi="Times New Roman" w:cs="Times New Roman"/>
          <w:bCs/>
          <w:color w:val="333333"/>
          <w:sz w:val="28"/>
          <w:szCs w:val="28"/>
          <w:shd w:val="clear" w:color="auto" w:fill="FFFFFF"/>
          <w:lang w:val="uk-UA" w:eastAsia="ru-RU"/>
        </w:rPr>
        <w:t>Vol</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59, </w:t>
      </w:r>
      <w:proofErr w:type="spellStart"/>
      <w:r w:rsidR="00453232">
        <w:rPr>
          <w:rFonts w:ascii="Times New Roman" w:eastAsia="Times New Roman" w:hAnsi="Times New Roman" w:cs="Times New Roman"/>
          <w:bCs/>
          <w:color w:val="333333"/>
          <w:sz w:val="28"/>
          <w:szCs w:val="28"/>
          <w:shd w:val="clear" w:color="auto" w:fill="FFFFFF"/>
          <w:lang w:val="uk-UA" w:eastAsia="ru-RU"/>
        </w:rPr>
        <w:t>Issue</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1.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 P.20-28.</w:t>
      </w:r>
    </w:p>
    <w:p w:rsidR="00177138" w:rsidRDefault="00C216C1"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Masten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A.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individual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Successful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adaptation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despite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risk</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adversity</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Wang</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MC,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Gordon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EW.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Educational</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C216C1">
        <w:rPr>
          <w:rFonts w:ascii="Times New Roman" w:eastAsia="Times New Roman" w:hAnsi="Times New Roman" w:cs="Times New Roman"/>
          <w:bCs/>
          <w:color w:val="333333"/>
          <w:sz w:val="28"/>
          <w:szCs w:val="28"/>
          <w:shd w:val="clear" w:color="auto" w:fill="FFFFFF"/>
          <w:lang w:val="uk-UA" w:eastAsia="ru-RU"/>
        </w:rPr>
        <w:t xml:space="preserve"> inner-</w:t>
      </w:r>
      <w:proofErr w:type="spellStart"/>
      <w:r w:rsidR="00BD3810" w:rsidRPr="00C216C1">
        <w:rPr>
          <w:rFonts w:ascii="Times New Roman" w:eastAsia="Times New Roman" w:hAnsi="Times New Roman" w:cs="Times New Roman"/>
          <w:bCs/>
          <w:color w:val="333333"/>
          <w:sz w:val="28"/>
          <w:szCs w:val="28"/>
          <w:shd w:val="clear" w:color="auto" w:fill="FFFFFF"/>
          <w:lang w:val="uk-UA" w:eastAsia="ru-RU"/>
        </w:rPr>
        <w:t>cityAmeri</w:t>
      </w:r>
      <w:r w:rsidR="00453232">
        <w:rPr>
          <w:rFonts w:ascii="Times New Roman" w:eastAsia="Times New Roman" w:hAnsi="Times New Roman" w:cs="Times New Roman"/>
          <w:bCs/>
          <w:color w:val="333333"/>
          <w:sz w:val="28"/>
          <w:szCs w:val="28"/>
          <w:shd w:val="clear" w:color="auto" w:fill="FFFFFF"/>
          <w:lang w:val="uk-UA" w:eastAsia="ru-RU"/>
        </w:rPr>
        <w:t>ca</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Challenges</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and</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prospects</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453232">
        <w:rPr>
          <w:rFonts w:ascii="Times New Roman" w:eastAsia="Times New Roman" w:hAnsi="Times New Roman" w:cs="Times New Roman"/>
          <w:bCs/>
          <w:color w:val="333333"/>
          <w:sz w:val="28"/>
          <w:szCs w:val="28"/>
          <w:shd w:val="clear" w:color="auto" w:fill="FFFFFF"/>
          <w:lang w:val="uk-UA" w:eastAsia="ru-RU"/>
        </w:rPr>
        <w:t>Erlbaum</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Hillsdale</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NJ, 1994. </w:t>
      </w:r>
      <w:r w:rsidR="00BD3810" w:rsidRPr="00C216C1">
        <w:rPr>
          <w:rFonts w:ascii="Times New Roman" w:eastAsia="Times New Roman" w:hAnsi="Times New Roman" w:cs="Times New Roman"/>
          <w:bCs/>
          <w:color w:val="333333"/>
          <w:sz w:val="28"/>
          <w:szCs w:val="28"/>
          <w:shd w:val="clear" w:color="auto" w:fill="FFFFFF"/>
          <w:lang w:val="uk-UA" w:eastAsia="ru-RU"/>
        </w:rPr>
        <w:t xml:space="preserve"> P. 3-25.</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Scoloveno</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R. A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Concept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Analysis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Phenomenon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w:t>
      </w:r>
      <w:r w:rsidR="00453232">
        <w:rPr>
          <w:rFonts w:ascii="Times New Roman" w:eastAsia="Times New Roman" w:hAnsi="Times New Roman" w:cs="Times New Roman"/>
          <w:bCs/>
          <w:color w:val="333333"/>
          <w:sz w:val="28"/>
          <w:szCs w:val="28"/>
          <w:shd w:val="clear" w:color="auto" w:fill="FFFFFF"/>
          <w:lang w:val="uk-UA" w:eastAsia="ru-RU"/>
        </w:rPr>
        <w:t>esilience</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453232">
        <w:rPr>
          <w:rFonts w:ascii="Times New Roman" w:eastAsia="Times New Roman" w:hAnsi="Times New Roman" w:cs="Times New Roman"/>
          <w:bCs/>
          <w:color w:val="333333"/>
          <w:sz w:val="28"/>
          <w:szCs w:val="28"/>
          <w:shd w:val="clear" w:color="auto" w:fill="FFFFFF"/>
          <w:lang w:val="uk-UA" w:eastAsia="ru-RU"/>
        </w:rPr>
        <w:t>Robert</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Scoloveno</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Simulation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Laboratory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Rutgers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Univers</w:t>
      </w:r>
      <w:r w:rsidR="00453232">
        <w:rPr>
          <w:rFonts w:ascii="Times New Roman" w:eastAsia="Times New Roman" w:hAnsi="Times New Roman" w:cs="Times New Roman"/>
          <w:bCs/>
          <w:color w:val="333333"/>
          <w:sz w:val="28"/>
          <w:szCs w:val="28"/>
          <w:shd w:val="clear" w:color="auto" w:fill="FFFFFF"/>
          <w:lang w:val="uk-UA" w:eastAsia="ru-RU"/>
        </w:rPr>
        <w:t>ity</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Camden</w:t>
      </w:r>
      <w:proofErr w:type="spellEnd"/>
      <w:r w:rsidR="00453232">
        <w:rPr>
          <w:rFonts w:ascii="Times New Roman" w:eastAsia="Times New Roman" w:hAnsi="Times New Roman" w:cs="Times New Roman"/>
          <w:bCs/>
          <w:color w:val="333333"/>
          <w:sz w:val="28"/>
          <w:szCs w:val="28"/>
          <w:shd w:val="clear" w:color="auto" w:fill="FFFFFF"/>
          <w:lang w:val="uk-UA" w:eastAsia="ru-RU"/>
        </w:rPr>
        <w:t>, USA, 2016. —</w:t>
      </w:r>
      <w:proofErr w:type="spellStart"/>
      <w:r w:rsidR="00453232">
        <w:rPr>
          <w:rFonts w:ascii="Times New Roman" w:eastAsia="Times New Roman" w:hAnsi="Times New Roman" w:cs="Times New Roman"/>
          <w:bCs/>
          <w:color w:val="333333"/>
          <w:sz w:val="28"/>
          <w:szCs w:val="28"/>
          <w:shd w:val="clear" w:color="auto" w:fill="FFFFFF"/>
          <w:lang w:val="uk-UA" w:eastAsia="ru-RU"/>
        </w:rPr>
        <w:t>Vol</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5 </w:t>
      </w:r>
      <w:r w:rsidR="00BD3810" w:rsidRPr="00177138">
        <w:rPr>
          <w:rFonts w:ascii="Times New Roman" w:eastAsia="Times New Roman" w:hAnsi="Times New Roman" w:cs="Times New Roman"/>
          <w:bCs/>
          <w:color w:val="333333"/>
          <w:sz w:val="28"/>
          <w:szCs w:val="28"/>
          <w:shd w:val="clear" w:color="auto" w:fill="FFFFFF"/>
          <w:lang w:val="uk-UA" w:eastAsia="ru-RU"/>
        </w:rPr>
        <w:t>P.353.</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Facilitator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guide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MHPSS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Complex</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Emergencies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Training</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Course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Setting</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Up</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Community-Based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Supports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Training</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materials</w:t>
      </w:r>
      <w:proofErr w:type="spellEnd"/>
      <w:r w:rsidR="00453232">
        <w:rPr>
          <w:rFonts w:ascii="Times New Roman" w:eastAsia="Times New Roman" w:hAnsi="Times New Roman" w:cs="Times New Roman"/>
          <w:bCs/>
          <w:color w:val="333333"/>
          <w:sz w:val="28"/>
          <w:szCs w:val="28"/>
          <w:shd w:val="clear" w:color="auto" w:fill="FFFFFF"/>
          <w:lang w:val="uk-UA" w:eastAsia="ru-RU"/>
        </w:rPr>
        <w:t>, 2016.</w:t>
      </w:r>
      <w:r w:rsidR="00BD3810" w:rsidRPr="00177138">
        <w:rPr>
          <w:rFonts w:ascii="Times New Roman" w:eastAsia="Times New Roman" w:hAnsi="Times New Roman" w:cs="Times New Roman"/>
          <w:bCs/>
          <w:color w:val="333333"/>
          <w:sz w:val="28"/>
          <w:szCs w:val="28"/>
          <w:shd w:val="clear" w:color="auto" w:fill="FFFFFF"/>
          <w:lang w:val="uk-UA" w:eastAsia="ru-RU"/>
        </w:rPr>
        <w:t>P. 17</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Masten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S.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Contributions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from</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study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children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who</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overcome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adversity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A. S</w:t>
      </w:r>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Masten</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K. </w:t>
      </w:r>
      <w:proofErr w:type="spellStart"/>
      <w:r w:rsidR="00453232">
        <w:rPr>
          <w:rFonts w:ascii="Times New Roman" w:eastAsia="Times New Roman" w:hAnsi="Times New Roman" w:cs="Times New Roman"/>
          <w:bCs/>
          <w:color w:val="333333"/>
          <w:sz w:val="28"/>
          <w:szCs w:val="28"/>
          <w:shd w:val="clear" w:color="auto" w:fill="FFFFFF"/>
          <w:lang w:val="uk-UA" w:eastAsia="ru-RU"/>
        </w:rPr>
        <w:t>Best</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N. </w:t>
      </w:r>
      <w:proofErr w:type="spellStart"/>
      <w:r w:rsidR="00453232">
        <w:rPr>
          <w:rFonts w:ascii="Times New Roman" w:eastAsia="Times New Roman" w:hAnsi="Times New Roman" w:cs="Times New Roman"/>
          <w:bCs/>
          <w:color w:val="333333"/>
          <w:sz w:val="28"/>
          <w:szCs w:val="28"/>
          <w:shd w:val="clear" w:color="auto" w:fill="FFFFFF"/>
          <w:lang w:val="uk-UA" w:eastAsia="ru-RU"/>
        </w:rPr>
        <w:t>Garmezy</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Psychopathology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- 1990.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Vol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2. - P. 425- 444</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Norris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F. H.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Community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Resilienceas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Metaphor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Theory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Set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Capacities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andStrategy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for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Disaster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Readiness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Fran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H.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Norris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Susan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P.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Stevens</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Betty</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Pfefferbaum</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453232">
        <w:rPr>
          <w:rFonts w:ascii="Times New Roman" w:eastAsia="Times New Roman" w:hAnsi="Times New Roman" w:cs="Times New Roman"/>
          <w:bCs/>
          <w:color w:val="333333"/>
          <w:sz w:val="28"/>
          <w:szCs w:val="28"/>
          <w:shd w:val="clear" w:color="auto" w:fill="FFFFFF"/>
          <w:lang w:val="uk-UA" w:eastAsia="ru-RU"/>
        </w:rPr>
        <w:t>etal</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Am</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J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Community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Psychol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Springer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Science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BusinessMedia</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w:t>
      </w:r>
      <w:r w:rsidR="00453232">
        <w:rPr>
          <w:rFonts w:ascii="Times New Roman" w:eastAsia="Times New Roman" w:hAnsi="Times New Roman" w:cs="Times New Roman"/>
          <w:bCs/>
          <w:color w:val="333333"/>
          <w:sz w:val="28"/>
          <w:szCs w:val="28"/>
          <w:shd w:val="clear" w:color="auto" w:fill="FFFFFF"/>
          <w:lang w:val="uk-UA" w:eastAsia="ru-RU"/>
        </w:rPr>
        <w:t xml:space="preserve"> - 2008. - </w:t>
      </w:r>
      <w:proofErr w:type="spellStart"/>
      <w:r w:rsidR="00453232">
        <w:rPr>
          <w:rFonts w:ascii="Times New Roman" w:eastAsia="Times New Roman" w:hAnsi="Times New Roman" w:cs="Times New Roman"/>
          <w:bCs/>
          <w:color w:val="333333"/>
          <w:sz w:val="28"/>
          <w:szCs w:val="28"/>
          <w:shd w:val="clear" w:color="auto" w:fill="FFFFFF"/>
          <w:lang w:val="uk-UA" w:eastAsia="ru-RU"/>
        </w:rPr>
        <w:t>Vol</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41, </w:t>
      </w:r>
      <w:proofErr w:type="spellStart"/>
      <w:r w:rsidR="00453232">
        <w:rPr>
          <w:rFonts w:ascii="Times New Roman" w:eastAsia="Times New Roman" w:hAnsi="Times New Roman" w:cs="Times New Roman"/>
          <w:bCs/>
          <w:color w:val="333333"/>
          <w:sz w:val="28"/>
          <w:szCs w:val="28"/>
          <w:shd w:val="clear" w:color="auto" w:fill="FFFFFF"/>
          <w:lang w:val="uk-UA" w:eastAsia="ru-RU"/>
        </w:rPr>
        <w:t>Issue</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1-2.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 P. 131-134.</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Кузьменко І.О. Соціально-психологічні чинники життєстійкості внутрішньо переміщених осіб в умовах воєнного стану, кваліфікаційна робота магістра</w:t>
      </w:r>
      <w:r w:rsidR="00BD3810" w:rsidRPr="00177138">
        <w:rPr>
          <w:rFonts w:ascii="Times New Roman" w:hAnsi="Times New Roman" w:cs="Times New Roman"/>
          <w:sz w:val="28"/>
          <w:szCs w:val="28"/>
          <w:lang w:val="uk-UA"/>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URL: </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https</w:instrText>
      </w:r>
      <w:r w:rsidR="00D20926" w:rsidRPr="00F12B61">
        <w:rPr>
          <w:lang w:val="uk-UA"/>
        </w:rPr>
        <w:instrText>://</w:instrText>
      </w:r>
      <w:r w:rsidR="00D20926">
        <w:instrText>dspace</w:instrText>
      </w:r>
      <w:r w:rsidR="00D20926" w:rsidRPr="00F12B61">
        <w:rPr>
          <w:lang w:val="uk-UA"/>
        </w:rPr>
        <w:instrText>.</w:instrText>
      </w:r>
      <w:r w:rsidR="00D20926">
        <w:instrText>znu</w:instrText>
      </w:r>
      <w:r w:rsidR="00D20926" w:rsidRPr="00F12B61">
        <w:rPr>
          <w:lang w:val="uk-UA"/>
        </w:rPr>
        <w:instrText>.</w:instrText>
      </w:r>
      <w:r w:rsidR="00D20926">
        <w:instrText>edu</w:instrText>
      </w:r>
      <w:r w:rsidR="00D20926" w:rsidRPr="00F12B61">
        <w:rPr>
          <w:lang w:val="uk-UA"/>
        </w:rPr>
        <w:instrText>.</w:instrText>
      </w:r>
      <w:r w:rsidR="00D20926">
        <w:instrText>ua</w:instrText>
      </w:r>
      <w:r w:rsidR="00D20926" w:rsidRPr="00F12B61">
        <w:rPr>
          <w:lang w:val="uk-UA"/>
        </w:rPr>
        <w:instrText>/</w:instrText>
      </w:r>
      <w:r w:rsidR="00D20926">
        <w:instrText>xmlui</w:instrText>
      </w:r>
      <w:r w:rsidR="00D20926" w:rsidRPr="00F12B61">
        <w:rPr>
          <w:lang w:val="uk-UA"/>
        </w:rPr>
        <w:instrText>/</w:instrText>
      </w:r>
      <w:r w:rsidR="00D20926">
        <w:instrText>bitstream</w:instrText>
      </w:r>
      <w:r w:rsidR="00D20926" w:rsidRPr="00F12B61">
        <w:rPr>
          <w:lang w:val="uk-UA"/>
        </w:rPr>
        <w:instrText>/</w:instrText>
      </w:r>
      <w:r w:rsidR="00D20926">
        <w:instrText>handle</w:instrText>
      </w:r>
      <w:r w:rsidR="00D20926" w:rsidRPr="00F12B61">
        <w:rPr>
          <w:lang w:val="uk-UA"/>
        </w:rPr>
        <w:instrText>/12345/17749/%</w:instrText>
      </w:r>
      <w:r w:rsidR="00D20926">
        <w:instrText>d</w:instrText>
      </w:r>
      <w:r w:rsidR="00D20926" w:rsidRPr="00F12B61">
        <w:rPr>
          <w:lang w:val="uk-UA"/>
        </w:rPr>
        <w:instrText>0%9</w:instrText>
      </w:r>
      <w:r w:rsidR="00D20926">
        <w:instrText>a</w:instrText>
      </w:r>
      <w:r w:rsidR="00D20926" w:rsidRPr="00F12B61">
        <w:rPr>
          <w:lang w:val="uk-UA"/>
        </w:rPr>
        <w:instrText>%</w:instrText>
      </w:r>
      <w:r w:rsidR="00D20926">
        <w:instrText>d</w:instrText>
      </w:r>
      <w:r w:rsidR="00D20926" w:rsidRPr="00F12B61">
        <w:rPr>
          <w:lang w:val="uk-UA"/>
        </w:rPr>
        <w:instrText>1%83%</w:instrText>
      </w:r>
      <w:r w:rsidR="00D20926">
        <w:instrText>d</w:instrText>
      </w:r>
      <w:r w:rsidR="00D20926" w:rsidRPr="00F12B61">
        <w:rPr>
          <w:lang w:val="uk-UA"/>
        </w:rPr>
        <w:instrText>0%</w:instrText>
      </w:r>
      <w:r w:rsidR="00D20926">
        <w:instrText>b</w:instrText>
      </w:r>
      <w:r w:rsidR="00D20926" w:rsidRPr="00F12B61">
        <w:rPr>
          <w:lang w:val="uk-UA"/>
        </w:rPr>
        <w:instrText>7%</w:instrText>
      </w:r>
      <w:r w:rsidR="00D20926">
        <w:instrText>d</w:instrText>
      </w:r>
      <w:r w:rsidR="00D20926" w:rsidRPr="00F12B61">
        <w:rPr>
          <w:lang w:val="uk-UA"/>
        </w:rPr>
        <w:instrText>1%8</w:instrText>
      </w:r>
      <w:r w:rsidR="00D20926">
        <w:instrText>c</w:instrText>
      </w:r>
      <w:r w:rsidR="00D20926" w:rsidRPr="00F12B61">
        <w:rPr>
          <w:lang w:val="uk-UA"/>
        </w:rPr>
        <w:instrText>%</w:instrText>
      </w:r>
      <w:r w:rsidR="00D20926">
        <w:instrText>d</w:instrText>
      </w:r>
      <w:r w:rsidR="00D20926" w:rsidRPr="00F12B61">
        <w:rPr>
          <w:lang w:val="uk-UA"/>
        </w:rPr>
        <w:instrText>0%</w:instrText>
      </w:r>
      <w:r w:rsidR="00D20926">
        <w:instrText>bc</w:instrText>
      </w:r>
      <w:r w:rsidR="00D20926" w:rsidRPr="00F12B61">
        <w:rPr>
          <w:lang w:val="uk-UA"/>
        </w:rPr>
        <w:instrText>%</w:instrText>
      </w:r>
      <w:r w:rsidR="00D20926">
        <w:instrText>d</w:instrText>
      </w:r>
      <w:r w:rsidR="00D20926" w:rsidRPr="00F12B61">
        <w:rPr>
          <w:lang w:val="uk-UA"/>
        </w:rPr>
        <w:instrText>0%</w:instrText>
      </w:r>
      <w:r w:rsidR="00D20926">
        <w:instrText>b</w:instrText>
      </w:r>
      <w:r w:rsidR="00D20926" w:rsidRPr="00F12B61">
        <w:rPr>
          <w:lang w:val="uk-UA"/>
        </w:rPr>
        <w:instrText>5%</w:instrText>
      </w:r>
      <w:r w:rsidR="00D20926">
        <w:instrText>d</w:instrText>
      </w:r>
      <w:r w:rsidR="00D20926" w:rsidRPr="00F12B61">
        <w:rPr>
          <w:lang w:val="uk-UA"/>
        </w:rPr>
        <w:instrText>0%</w:instrText>
      </w:r>
      <w:r w:rsidR="00D20926">
        <w:instrText>bd</w:instrText>
      </w:r>
      <w:r w:rsidR="00D20926" w:rsidRPr="00F12B61">
        <w:rPr>
          <w:lang w:val="uk-UA"/>
        </w:rPr>
        <w:instrText>%</w:instrText>
      </w:r>
      <w:r w:rsidR="00D20926">
        <w:instrText>d</w:instrText>
      </w:r>
      <w:r w:rsidR="00D20926" w:rsidRPr="00F12B61">
        <w:rPr>
          <w:lang w:val="uk-UA"/>
        </w:rPr>
        <w:instrText>0%</w:instrText>
      </w:r>
      <w:r w:rsidR="00D20926">
        <w:instrText>ba</w:instrText>
      </w:r>
      <w:r w:rsidR="00D20926" w:rsidRPr="00F12B61">
        <w:rPr>
          <w:lang w:val="uk-UA"/>
        </w:rPr>
        <w:instrText>%</w:instrText>
      </w:r>
      <w:r w:rsidR="00D20926">
        <w:instrText>d</w:instrText>
      </w:r>
      <w:r w:rsidR="00D20926" w:rsidRPr="00F12B61">
        <w:rPr>
          <w:lang w:val="uk-UA"/>
        </w:rPr>
        <w:instrText>0%</w:instrText>
      </w:r>
      <w:r w:rsidR="00D20926">
        <w:instrText>be</w:instrText>
      </w:r>
      <w:r w:rsidR="00D20926" w:rsidRPr="00F12B61">
        <w:rPr>
          <w:lang w:val="uk-UA"/>
        </w:rPr>
        <w:instrText>%20%</w:instrText>
      </w:r>
      <w:r w:rsidR="00D20926">
        <w:instrText>d</w:instrText>
      </w:r>
      <w:r w:rsidR="00D20926" w:rsidRPr="00F12B61">
        <w:rPr>
          <w:lang w:val="uk-UA"/>
        </w:rPr>
        <w:instrText>0%9</w:instrText>
      </w:r>
      <w:r w:rsidR="00D20926">
        <w:instrText>e</w:instrText>
      </w:r>
      <w:r w:rsidR="00D20926" w:rsidRPr="00F12B61">
        <w:rPr>
          <w:lang w:val="uk-UA"/>
        </w:rPr>
        <w:instrText>.%</w:instrText>
      </w:r>
      <w:r w:rsidR="00D20926">
        <w:instrText>d</w:instrText>
      </w:r>
      <w:r w:rsidR="00D20926" w:rsidRPr="00F12B61">
        <w:rPr>
          <w:lang w:val="uk-UA"/>
        </w:rPr>
        <w:instrText>0%86..</w:instrText>
      </w:r>
      <w:r w:rsidR="00D20926">
        <w:instrText>pdf</w:instrText>
      </w:r>
      <w:r w:rsidR="00D20926" w:rsidRPr="00F12B61">
        <w:rPr>
          <w:lang w:val="uk-UA"/>
        </w:rPr>
        <w:instrText>?</w:instrText>
      </w:r>
      <w:r w:rsidR="00D20926">
        <w:instrText>sequence</w:instrText>
      </w:r>
      <w:r w:rsidR="00D20926" w:rsidRPr="00F12B61">
        <w:rPr>
          <w:lang w:val="uk-UA"/>
        </w:rPr>
        <w:instrText>=1&amp;</w:instrText>
      </w:r>
      <w:r w:rsidR="00D20926">
        <w:instrText>isAllowed</w:instrText>
      </w:r>
      <w:r w:rsidR="00D20926" w:rsidRPr="00F12B61">
        <w:rPr>
          <w:lang w:val="uk-UA"/>
        </w:rPr>
        <w:instrText>=</w:instrText>
      </w:r>
      <w:r w:rsidR="00D20926">
        <w:instrText>y</w:instrText>
      </w:r>
      <w:r w:rsidR="00D20926" w:rsidRPr="00F12B61">
        <w:rPr>
          <w:lang w:val="uk-UA"/>
        </w:rPr>
        <w:instrText xml:space="preserve">" </w:instrText>
      </w:r>
      <w:r w:rsidR="00D20926">
        <w:fldChar w:fldCharType="separate"/>
      </w:r>
      <w:r w:rsidR="00BD3810" w:rsidRPr="00177138">
        <w:rPr>
          <w:rStyle w:val="a4"/>
          <w:rFonts w:ascii="Times New Roman" w:eastAsia="Times New Roman" w:hAnsi="Times New Roman" w:cs="Times New Roman"/>
          <w:bCs/>
          <w:sz w:val="28"/>
          <w:szCs w:val="28"/>
          <w:shd w:val="clear" w:color="auto" w:fill="FFFFFF"/>
          <w:lang w:val="uk-UA" w:eastAsia="ru-RU"/>
        </w:rPr>
        <w:t>https://dspace.znu.edu.ua/xmlui/bitstream/handle/12345/17749/%d0%9a%d1%83%d0%b7%d1%8c%d0%bc%d0%b5%d0%bd%d0%ba%d0%be%20%d0%9e.%d0%86..pdf?sequence=1&amp;isAllowed=y</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177138">
        <w:rPr>
          <w:rFonts w:ascii="Times New Roman" w:eastAsia="Times New Roman" w:hAnsi="Times New Roman" w:cs="Times New Roman"/>
          <w:bCs/>
          <w:color w:val="333333"/>
          <w:sz w:val="28"/>
          <w:szCs w:val="28"/>
          <w:shd w:val="clear" w:color="auto" w:fill="FFFFFF"/>
          <w:lang w:val="uk-UA" w:eastAsia="ru-RU"/>
        </w:rPr>
        <w:t xml:space="preserve"> (дата звернення 28.12.2024)</w:t>
      </w:r>
    </w:p>
    <w:p w:rsidR="00177138" w:rsidRDefault="00BD3810"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177138">
        <w:rPr>
          <w:rFonts w:ascii="Times New Roman" w:eastAsia="Times New Roman" w:hAnsi="Times New Roman" w:cs="Times New Roman"/>
          <w:bCs/>
          <w:color w:val="333333"/>
          <w:sz w:val="28"/>
          <w:szCs w:val="28"/>
          <w:shd w:val="clear" w:color="auto" w:fill="FFFFFF"/>
          <w:lang w:val="uk-UA" w:eastAsia="ru-RU"/>
        </w:rPr>
        <w:t xml:space="preserve">Про захист прав і свобод внутрішньо переміщених осіб: Закон України від 24.12.2015 № 921 – </w:t>
      </w:r>
      <w:r w:rsidRPr="00177138">
        <w:rPr>
          <w:rFonts w:ascii="Times New Roman" w:eastAsia="Times New Roman" w:hAnsi="Times New Roman" w:cs="Times New Roman"/>
          <w:bCs/>
          <w:color w:val="333333"/>
          <w:sz w:val="28"/>
          <w:szCs w:val="28"/>
          <w:shd w:val="clear" w:color="auto" w:fill="FFFFFF"/>
          <w:lang w:val="en-US" w:eastAsia="ru-RU"/>
        </w:rPr>
        <w:t>VIII</w:t>
      </w:r>
      <w:r w:rsidRPr="00177138">
        <w:rPr>
          <w:rFonts w:ascii="Times New Roman" w:eastAsia="Times New Roman" w:hAnsi="Times New Roman" w:cs="Times New Roman"/>
          <w:bCs/>
          <w:color w:val="333333"/>
          <w:sz w:val="28"/>
          <w:szCs w:val="28"/>
          <w:shd w:val="clear" w:color="auto" w:fill="FFFFFF"/>
          <w:lang w:eastAsia="ru-RU"/>
        </w:rPr>
        <w:t xml:space="preserve">. </w:t>
      </w:r>
      <w:r w:rsidRPr="00177138">
        <w:rPr>
          <w:rFonts w:ascii="Times New Roman" w:eastAsia="Times New Roman" w:hAnsi="Times New Roman" w:cs="Times New Roman"/>
          <w:bCs/>
          <w:color w:val="333333"/>
          <w:sz w:val="28"/>
          <w:szCs w:val="28"/>
          <w:shd w:val="clear" w:color="auto" w:fill="FFFFFF"/>
          <w:lang w:val="uk-UA" w:eastAsia="ru-RU"/>
        </w:rPr>
        <w:t xml:space="preserve">URL: </w:t>
      </w:r>
      <w:hyperlink r:id="rId30" w:anchor="Text" w:history="1">
        <w:r w:rsidRPr="00177138">
          <w:rPr>
            <w:rStyle w:val="a4"/>
            <w:rFonts w:ascii="Times New Roman" w:eastAsia="Times New Roman" w:hAnsi="Times New Roman" w:cs="Times New Roman"/>
            <w:bCs/>
            <w:sz w:val="28"/>
            <w:szCs w:val="28"/>
            <w:shd w:val="clear" w:color="auto" w:fill="FFFFFF"/>
            <w:lang w:val="uk-UA" w:eastAsia="ru-RU"/>
          </w:rPr>
          <w:t>https://zakon.rada.gov.ua/laws/show/1706-18#Text</w:t>
        </w:r>
      </w:hyperlink>
      <w:r w:rsidRPr="00177138">
        <w:rPr>
          <w:rFonts w:ascii="Times New Roman" w:eastAsia="Times New Roman" w:hAnsi="Times New Roman" w:cs="Times New Roman"/>
          <w:bCs/>
          <w:color w:val="333333"/>
          <w:sz w:val="28"/>
          <w:szCs w:val="28"/>
          <w:shd w:val="clear" w:color="auto" w:fill="FFFFFF"/>
          <w:lang w:val="uk-UA" w:eastAsia="ru-RU"/>
        </w:rPr>
        <w:t xml:space="preserve"> (дата звернення: 5.01.25)</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Особистісний опитувальник (EPI). URL: </w:t>
      </w:r>
      <w:hyperlink r:id="rId31" w:history="1">
        <w:r w:rsidR="00BD3810" w:rsidRPr="00177138">
          <w:rPr>
            <w:rStyle w:val="a4"/>
            <w:rFonts w:ascii="Times New Roman" w:eastAsia="Times New Roman" w:hAnsi="Times New Roman" w:cs="Times New Roman"/>
            <w:bCs/>
            <w:sz w:val="28"/>
            <w:szCs w:val="28"/>
            <w:shd w:val="clear" w:color="auto" w:fill="FFFFFF"/>
            <w:lang w:val="uk-UA" w:eastAsia="ru-RU"/>
          </w:rPr>
          <w:t>https://www.eztests.xyz/tests/personality_eysenck/</w:t>
        </w:r>
      </w:hyperlink>
      <w:r w:rsidR="00BD3810" w:rsidRPr="00177138">
        <w:rPr>
          <w:rFonts w:ascii="Times New Roman" w:eastAsia="Times New Roman" w:hAnsi="Times New Roman" w:cs="Times New Roman"/>
          <w:bCs/>
          <w:color w:val="333333"/>
          <w:sz w:val="28"/>
          <w:szCs w:val="28"/>
          <w:shd w:val="clear" w:color="auto" w:fill="FFFFFF"/>
          <w:lang w:val="uk-UA" w:eastAsia="ru-RU"/>
        </w:rPr>
        <w:t xml:space="preserve"> (дата звернення 28.12.2024)</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lastRenderedPageBreak/>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Когнітивна гнучкість – це… Psykholoh.com. – URL: https://www.psykholoh.com/post/когнітивна-гнучкість-це (дата звернення: 28.12.2024).</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Айзенк</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Г.Ю. Структура людської особистості / пер. </w:t>
      </w:r>
      <w:r w:rsidR="00453232">
        <w:rPr>
          <w:rFonts w:ascii="Times New Roman" w:eastAsia="Times New Roman" w:hAnsi="Times New Roman" w:cs="Times New Roman"/>
          <w:bCs/>
          <w:color w:val="333333"/>
          <w:sz w:val="28"/>
          <w:szCs w:val="28"/>
          <w:shd w:val="clear" w:color="auto" w:fill="FFFFFF"/>
          <w:lang w:val="uk-UA" w:eastAsia="ru-RU"/>
        </w:rPr>
        <w:t>з англ. – Київ: Основи, 2001.</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 318 с.</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Бурлачук</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Л.Ф., Морозов С.М. Словник-довідник з психодіагностики. – Київ: А.С.К., 2005. 456 с.</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Немов Р.С. Психологія: підручник у 3 кн. – Кн. 2: Психологія </w:t>
      </w:r>
      <w:r w:rsidR="00453232">
        <w:rPr>
          <w:rFonts w:ascii="Times New Roman" w:eastAsia="Times New Roman" w:hAnsi="Times New Roman" w:cs="Times New Roman"/>
          <w:bCs/>
          <w:color w:val="333333"/>
          <w:sz w:val="28"/>
          <w:szCs w:val="28"/>
          <w:shd w:val="clear" w:color="auto" w:fill="FFFFFF"/>
          <w:lang w:val="uk-UA" w:eastAsia="ru-RU"/>
        </w:rPr>
        <w:t xml:space="preserve">освіти. – Київ: </w:t>
      </w:r>
      <w:proofErr w:type="spellStart"/>
      <w:r w:rsidR="00453232">
        <w:rPr>
          <w:rFonts w:ascii="Times New Roman" w:eastAsia="Times New Roman" w:hAnsi="Times New Roman" w:cs="Times New Roman"/>
          <w:bCs/>
          <w:color w:val="333333"/>
          <w:sz w:val="28"/>
          <w:szCs w:val="28"/>
          <w:shd w:val="clear" w:color="auto" w:fill="FFFFFF"/>
          <w:lang w:val="uk-UA" w:eastAsia="ru-RU"/>
        </w:rPr>
        <w:t>Владос</w:t>
      </w:r>
      <w:proofErr w:type="spellEnd"/>
      <w:r w:rsidR="00453232">
        <w:rPr>
          <w:rFonts w:ascii="Times New Roman" w:eastAsia="Times New Roman" w:hAnsi="Times New Roman" w:cs="Times New Roman"/>
          <w:bCs/>
          <w:color w:val="333333"/>
          <w:sz w:val="28"/>
          <w:szCs w:val="28"/>
          <w:shd w:val="clear" w:color="auto" w:fill="FFFFFF"/>
          <w:lang w:val="uk-UA" w:eastAsia="ru-RU"/>
        </w:rPr>
        <w:t xml:space="preserve">, 2004. </w:t>
      </w:r>
      <w:r w:rsidR="00BD3810" w:rsidRPr="00177138">
        <w:rPr>
          <w:rFonts w:ascii="Times New Roman" w:eastAsia="Times New Roman" w:hAnsi="Times New Roman" w:cs="Times New Roman"/>
          <w:bCs/>
          <w:color w:val="333333"/>
          <w:sz w:val="28"/>
          <w:szCs w:val="28"/>
          <w:shd w:val="clear" w:color="auto" w:fill="FFFFFF"/>
          <w:lang w:val="uk-UA" w:eastAsia="ru-RU"/>
        </w:rPr>
        <w:t>624 с.</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Іванова І.Г. Психологічна стійкість особистості: теорія і практика: монографія. – Київ: Центр учбової літератури, 2010. – 276 с.</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Карабін Т.І. Життєстійкість як чинник подолання психологічних труднощів у юнацькому віці // Вісник ЛНУ імені Тараса </w:t>
      </w:r>
      <w:r w:rsidR="00453232">
        <w:rPr>
          <w:rFonts w:ascii="Times New Roman" w:eastAsia="Times New Roman" w:hAnsi="Times New Roman" w:cs="Times New Roman"/>
          <w:bCs/>
          <w:color w:val="333333"/>
          <w:sz w:val="28"/>
          <w:szCs w:val="28"/>
          <w:shd w:val="clear" w:color="auto" w:fill="FFFFFF"/>
          <w:lang w:val="uk-UA" w:eastAsia="ru-RU"/>
        </w:rPr>
        <w:t xml:space="preserve">Шевченка. – 2018. – № 2(314). </w:t>
      </w:r>
      <w:r w:rsidR="00BD3810" w:rsidRPr="00177138">
        <w:rPr>
          <w:rFonts w:ascii="Times New Roman" w:eastAsia="Times New Roman" w:hAnsi="Times New Roman" w:cs="Times New Roman"/>
          <w:bCs/>
          <w:color w:val="333333"/>
          <w:sz w:val="28"/>
          <w:szCs w:val="28"/>
          <w:shd w:val="clear" w:color="auto" w:fill="FFFFFF"/>
          <w:lang w:val="uk-UA" w:eastAsia="ru-RU"/>
        </w:rPr>
        <w:t>С. 85–91.</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Блинова</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О. Є. Соціально-психологічні особливості ставлення приймаючої спільноти до вимушених переселенців. Науковий вісник Херсонського державного університету. Серія Психологічні науки. 2017. Вип. 3. Том 2. С. 136–141.</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Прокоп Л. І. Психологічні особливості життєстійкості внутрішньо переміщених осіб віком від 25 до 35 років Дипломна робота Чернівці – 2023, 91 с. URL:</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file</w:instrText>
      </w:r>
      <w:r w:rsidR="00D20926" w:rsidRPr="00F12B61">
        <w:rPr>
          <w:lang w:val="uk-UA"/>
        </w:rPr>
        <w:instrText>:///</w:instrText>
      </w:r>
      <w:r w:rsidR="00D20926">
        <w:instrText>C</w:instrText>
      </w:r>
      <w:r w:rsidR="00D20926" w:rsidRPr="00F12B61">
        <w:rPr>
          <w:lang w:val="uk-UA"/>
        </w:rPr>
        <w:instrText>:/</w:instrText>
      </w:r>
      <w:r w:rsidR="00D20926">
        <w:instrText>Users</w:instrText>
      </w:r>
      <w:r w:rsidR="00D20926" w:rsidRPr="00F12B61">
        <w:rPr>
          <w:lang w:val="uk-UA"/>
        </w:rPr>
        <w:instrText>/%</w:instrText>
      </w:r>
      <w:r w:rsidR="00D20926">
        <w:instrText>D</w:instrText>
      </w:r>
      <w:r w:rsidR="00D20926" w:rsidRPr="00F12B61">
        <w:rPr>
          <w:lang w:val="uk-UA"/>
        </w:rPr>
        <w:instrText>0%9</w:instrText>
      </w:r>
      <w:r w:rsidR="00D20926">
        <w:instrText>A</w:instrText>
      </w:r>
      <w:r w:rsidR="00D20926" w:rsidRPr="00F12B61">
        <w:rPr>
          <w:lang w:val="uk-UA"/>
        </w:rPr>
        <w:instrText>%</w:instrText>
      </w:r>
      <w:r w:rsidR="00D20926">
        <w:instrText>D</w:instrText>
      </w:r>
      <w:r w:rsidR="00D20926" w:rsidRPr="00F12B61">
        <w:rPr>
          <w:lang w:val="uk-UA"/>
        </w:rPr>
        <w:instrText>0%</w:instrText>
      </w:r>
      <w:r w:rsidR="00D20926">
        <w:instrText>BE</w:instrText>
      </w:r>
      <w:r w:rsidR="00D20926" w:rsidRPr="00F12B61">
        <w:rPr>
          <w:lang w:val="uk-UA"/>
        </w:rPr>
        <w:instrText>%</w:instrText>
      </w:r>
      <w:r w:rsidR="00D20926">
        <w:instrText>D</w:instrText>
      </w:r>
      <w:r w:rsidR="00D20926" w:rsidRPr="00F12B61">
        <w:rPr>
          <w:lang w:val="uk-UA"/>
        </w:rPr>
        <w:instrText>0%</w:instrText>
      </w:r>
      <w:r w:rsidR="00D20926">
        <w:instrText>BC</w:instrText>
      </w:r>
      <w:r w:rsidR="00D20926" w:rsidRPr="00F12B61">
        <w:rPr>
          <w:lang w:val="uk-UA"/>
        </w:rPr>
        <w:instrText>%</w:instrText>
      </w:r>
      <w:r w:rsidR="00D20926">
        <w:instrText>D</w:instrText>
      </w:r>
      <w:r w:rsidR="00D20926" w:rsidRPr="00F12B61">
        <w:rPr>
          <w:lang w:val="uk-UA"/>
        </w:rPr>
        <w:instrText>0%</w:instrText>
      </w:r>
      <w:r w:rsidR="00D20926">
        <w:instrText>BF</w:instrText>
      </w:r>
      <w:r w:rsidR="00D20926" w:rsidRPr="00F12B61">
        <w:rPr>
          <w:lang w:val="uk-UA"/>
        </w:rPr>
        <w:instrText>/</w:instrText>
      </w:r>
      <w:r w:rsidR="00D20926">
        <w:instrText>Downloads</w:instrText>
      </w:r>
      <w:r w:rsidR="00D20926" w:rsidRPr="00F12B61">
        <w:rPr>
          <w:lang w:val="uk-UA"/>
        </w:rPr>
        <w:instrText>/</w:instrText>
      </w:r>
      <w:r w:rsidR="00D20926">
        <w:instrText>Telegram</w:instrText>
      </w:r>
      <w:r w:rsidR="00D20926" w:rsidRPr="00F12B61">
        <w:rPr>
          <w:lang w:val="uk-UA"/>
        </w:rPr>
        <w:instrText>%20</w:instrText>
      </w:r>
      <w:r w:rsidR="00D20926">
        <w:instrText>Desktop</w:instrText>
      </w:r>
      <w:r w:rsidR="00D20926" w:rsidRPr="00F12B61">
        <w:rPr>
          <w:lang w:val="uk-UA"/>
        </w:rPr>
        <w:instrText>/</w:instrText>
      </w:r>
      <w:r w:rsidR="00D20926">
        <w:instrText>educ</w:instrText>
      </w:r>
      <w:r w:rsidR="00D20926" w:rsidRPr="00F12B61">
        <w:rPr>
          <w:lang w:val="uk-UA"/>
        </w:rPr>
        <w:instrText>_2024_216%20(1).</w:instrText>
      </w:r>
      <w:r w:rsidR="00D20926">
        <w:instrText>pdf</w:instrText>
      </w:r>
      <w:r w:rsidR="00D20926" w:rsidRPr="00F12B61">
        <w:rPr>
          <w:lang w:val="uk-UA"/>
        </w:rPr>
        <w:instrText xml:space="preserve">" </w:instrText>
      </w:r>
      <w:r w:rsidR="00D20926">
        <w:fldChar w:fldCharType="separate"/>
      </w:r>
      <w:r w:rsidR="00BD3810" w:rsidRPr="00177138">
        <w:rPr>
          <w:rStyle w:val="a4"/>
          <w:rFonts w:ascii="Times New Roman" w:eastAsia="Times New Roman" w:hAnsi="Times New Roman" w:cs="Times New Roman"/>
          <w:bCs/>
          <w:sz w:val="28"/>
          <w:szCs w:val="28"/>
          <w:shd w:val="clear" w:color="auto" w:fill="FFFFFF"/>
          <w:lang w:val="uk-UA" w:eastAsia="ru-RU"/>
        </w:rPr>
        <w:t>file:///C:/Users/%D0%9A%D0%BE%D0%BC%D0%BF/Downloads/Telegram%20Desktop/educ_2024_216%20(1).pdf</w:t>
      </w:r>
      <w:r w:rsidR="00D20926">
        <w:rPr>
          <w:rStyle w:val="a4"/>
          <w:rFonts w:ascii="Times New Roman" w:eastAsia="Times New Roman" w:hAnsi="Times New Roman" w:cs="Times New Roman"/>
          <w:bCs/>
          <w:sz w:val="28"/>
          <w:szCs w:val="28"/>
          <w:shd w:val="clear" w:color="auto" w:fill="FFFFFF"/>
          <w:lang w:val="uk-UA" w:eastAsia="ru-RU"/>
        </w:rPr>
        <w:fldChar w:fldCharType="end"/>
      </w:r>
      <w:r w:rsidR="00BD3810" w:rsidRPr="00177138">
        <w:rPr>
          <w:rFonts w:ascii="Times New Roman" w:eastAsia="Times New Roman" w:hAnsi="Times New Roman" w:cs="Times New Roman"/>
          <w:bCs/>
          <w:color w:val="333333"/>
          <w:sz w:val="28"/>
          <w:szCs w:val="28"/>
          <w:shd w:val="clear" w:color="auto" w:fill="FFFFFF"/>
          <w:lang w:val="uk-UA" w:eastAsia="ru-RU"/>
        </w:rPr>
        <w:t xml:space="preserve">  (дата звернення 10.01.2025)</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Masten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S. (2001).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Ordinary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magic</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processes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American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Psychologist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56(3), </w:t>
      </w:r>
      <w:r w:rsidR="00453232" w:rsidRPr="00453232">
        <w:rPr>
          <w:rFonts w:ascii="Times New Roman" w:eastAsia="Times New Roman" w:hAnsi="Times New Roman" w:cs="Times New Roman"/>
          <w:bCs/>
          <w:color w:val="333333"/>
          <w:sz w:val="28"/>
          <w:szCs w:val="28"/>
          <w:shd w:val="clear" w:color="auto" w:fill="FFFFFF"/>
          <w:lang w:val="uk-UA" w:eastAsia="ru-RU"/>
        </w:rPr>
        <w:t xml:space="preserve">P. </w:t>
      </w:r>
      <w:r w:rsidR="00BD3810" w:rsidRPr="00177138">
        <w:rPr>
          <w:rFonts w:ascii="Times New Roman" w:eastAsia="Times New Roman" w:hAnsi="Times New Roman" w:cs="Times New Roman"/>
          <w:bCs/>
          <w:color w:val="333333"/>
          <w:sz w:val="28"/>
          <w:szCs w:val="28"/>
          <w:shd w:val="clear" w:color="auto" w:fill="FFFFFF"/>
          <w:lang w:val="uk-UA" w:eastAsia="ru-RU"/>
        </w:rPr>
        <w:t>227–238.</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Masten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S. (2014).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Global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perspectives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children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youth</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85(1), </w:t>
      </w:r>
      <w:r w:rsidR="00453232" w:rsidRPr="00453232">
        <w:rPr>
          <w:rFonts w:ascii="Times New Roman" w:eastAsia="Times New Roman" w:hAnsi="Times New Roman" w:cs="Times New Roman"/>
          <w:bCs/>
          <w:color w:val="333333"/>
          <w:sz w:val="28"/>
          <w:szCs w:val="28"/>
          <w:shd w:val="clear" w:color="auto" w:fill="FFFFFF"/>
          <w:lang w:val="uk-UA" w:eastAsia="ru-RU"/>
        </w:rPr>
        <w:t xml:space="preserve">P. </w:t>
      </w:r>
      <w:r w:rsidR="00BD3810" w:rsidRPr="00177138">
        <w:rPr>
          <w:rFonts w:ascii="Times New Roman" w:eastAsia="Times New Roman" w:hAnsi="Times New Roman" w:cs="Times New Roman"/>
          <w:bCs/>
          <w:color w:val="333333"/>
          <w:sz w:val="28"/>
          <w:szCs w:val="28"/>
          <w:shd w:val="clear" w:color="auto" w:fill="FFFFFF"/>
          <w:lang w:val="uk-UA" w:eastAsia="ru-RU"/>
        </w:rPr>
        <w:t>6–20.</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Rutter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M. (1999).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concepts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findings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Implications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for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family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therapy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Journal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Family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Therapy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21, </w:t>
      </w:r>
      <w:r w:rsidR="00453232" w:rsidRPr="00453232">
        <w:rPr>
          <w:rFonts w:ascii="Times New Roman" w:eastAsia="Times New Roman" w:hAnsi="Times New Roman" w:cs="Times New Roman"/>
          <w:bCs/>
          <w:color w:val="333333"/>
          <w:sz w:val="28"/>
          <w:szCs w:val="28"/>
          <w:shd w:val="clear" w:color="auto" w:fill="FFFFFF"/>
          <w:lang w:val="uk-UA" w:eastAsia="ru-RU"/>
        </w:rPr>
        <w:t xml:space="preserve">P. </w:t>
      </w:r>
      <w:r w:rsidR="00BD3810" w:rsidRPr="00177138">
        <w:rPr>
          <w:rFonts w:ascii="Times New Roman" w:eastAsia="Times New Roman" w:hAnsi="Times New Roman" w:cs="Times New Roman"/>
          <w:bCs/>
          <w:color w:val="333333"/>
          <w:sz w:val="28"/>
          <w:szCs w:val="28"/>
          <w:shd w:val="clear" w:color="auto" w:fill="FFFFFF"/>
          <w:lang w:val="uk-UA" w:eastAsia="ru-RU"/>
        </w:rPr>
        <w:t>119–144.</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Ungar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M. (2012).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social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ecology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Springer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lastRenderedPageBreak/>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Connor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K. M., &amp;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Davidson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J. R. T. (2003).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Development</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of</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new</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scale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Connor-Davidson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Scale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(CD-RISC).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Depression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Anxiety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18(2), </w:t>
      </w:r>
      <w:r w:rsidR="00453232" w:rsidRPr="00453232">
        <w:rPr>
          <w:rFonts w:ascii="Times New Roman" w:eastAsia="Times New Roman" w:hAnsi="Times New Roman" w:cs="Times New Roman"/>
          <w:bCs/>
          <w:color w:val="333333"/>
          <w:sz w:val="28"/>
          <w:szCs w:val="28"/>
          <w:shd w:val="clear" w:color="auto" w:fill="FFFFFF"/>
          <w:lang w:val="uk-UA" w:eastAsia="ru-RU"/>
        </w:rPr>
        <w:t xml:space="preserve">P. </w:t>
      </w:r>
      <w:r w:rsidR="00BD3810" w:rsidRPr="00177138">
        <w:rPr>
          <w:rFonts w:ascii="Times New Roman" w:eastAsia="Times New Roman" w:hAnsi="Times New Roman" w:cs="Times New Roman"/>
          <w:bCs/>
          <w:color w:val="333333"/>
          <w:sz w:val="28"/>
          <w:szCs w:val="28"/>
          <w:shd w:val="clear" w:color="auto" w:fill="FFFFFF"/>
          <w:lang w:val="uk-UA" w:eastAsia="ru-RU"/>
        </w:rPr>
        <w:t>76–82.</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Werner</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E. E., &amp;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Smith</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R. S. (1992).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Overcoming</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the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odds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High</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risk</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children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from</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birth</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to</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adulthood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Cornell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University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Press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Garmezy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N. (1993).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Children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poverty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Resilience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despite</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risk</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Psychiatry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56(1), </w:t>
      </w:r>
      <w:r w:rsidR="00453232" w:rsidRPr="00453232">
        <w:rPr>
          <w:rFonts w:ascii="Times New Roman" w:eastAsia="Times New Roman" w:hAnsi="Times New Roman" w:cs="Times New Roman"/>
          <w:bCs/>
          <w:color w:val="333333"/>
          <w:sz w:val="28"/>
          <w:szCs w:val="28"/>
          <w:shd w:val="clear" w:color="auto" w:fill="FFFFFF"/>
          <w:lang w:val="uk-UA" w:eastAsia="ru-RU"/>
        </w:rPr>
        <w:t xml:space="preserve">P. </w:t>
      </w:r>
      <w:r w:rsidR="00BD3810" w:rsidRPr="00177138">
        <w:rPr>
          <w:rFonts w:ascii="Times New Roman" w:eastAsia="Times New Roman" w:hAnsi="Times New Roman" w:cs="Times New Roman"/>
          <w:bCs/>
          <w:color w:val="333333"/>
          <w:sz w:val="28"/>
          <w:szCs w:val="28"/>
          <w:shd w:val="clear" w:color="auto" w:fill="FFFFFF"/>
          <w:lang w:val="uk-UA" w:eastAsia="ru-RU"/>
        </w:rPr>
        <w:t>127–136.</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Freud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A. (1989).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Normality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and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pathology</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childhood</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International</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Universities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Press</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Прокоп Л. І. Психологічні особливості життєстійкості внутрішньо переміщених осіб віком від 25 до 35 років Дипломна робота Чернівці – 2023, 91 с. URL:file:///C:/Users/%D0%9A%D0%BE%D0%BC%D0%BF/Downloads/Telegram%20Desktop/educ_2024_216%</w:t>
      </w:r>
      <w:r>
        <w:rPr>
          <w:rFonts w:ascii="Times New Roman" w:eastAsia="Times New Roman" w:hAnsi="Times New Roman" w:cs="Times New Roman"/>
          <w:bCs/>
          <w:color w:val="333333"/>
          <w:sz w:val="28"/>
          <w:szCs w:val="28"/>
          <w:shd w:val="clear" w:color="auto" w:fill="FFFFFF"/>
          <w:lang w:val="uk-UA" w:eastAsia="ru-RU"/>
        </w:rPr>
        <w:t>20(1).pdf  (дата звернення 10.03</w:t>
      </w:r>
      <w:r w:rsidR="00BD3810" w:rsidRPr="00177138">
        <w:rPr>
          <w:rFonts w:ascii="Times New Roman" w:eastAsia="Times New Roman" w:hAnsi="Times New Roman" w:cs="Times New Roman"/>
          <w:bCs/>
          <w:color w:val="333333"/>
          <w:sz w:val="28"/>
          <w:szCs w:val="28"/>
          <w:shd w:val="clear" w:color="auto" w:fill="FFFFFF"/>
          <w:lang w:val="uk-UA" w:eastAsia="ru-RU"/>
        </w:rPr>
        <w:t>.2025)</w:t>
      </w:r>
    </w:p>
    <w:p w:rsidR="00177138"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Йонка</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М. Особливості та складові життєстійкості у здобувачів вищої освіти кваліфікаційна робота 66 с.</w:t>
      </w: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xml:space="preserve">URL: </w:t>
      </w:r>
      <w:r w:rsidR="00D20926">
        <w:fldChar w:fldCharType="begin"/>
      </w:r>
      <w:r w:rsidR="00D20926" w:rsidRPr="00F12B61">
        <w:rPr>
          <w:lang w:val="uk-UA"/>
        </w:rPr>
        <w:instrText xml:space="preserve"> </w:instrText>
      </w:r>
      <w:r w:rsidR="00D20926">
        <w:instrText>HYPERLINK</w:instrText>
      </w:r>
      <w:r w:rsidR="00D20926" w:rsidRPr="00F12B61">
        <w:rPr>
          <w:lang w:val="uk-UA"/>
        </w:rPr>
        <w:instrText xml:space="preserve"> "</w:instrText>
      </w:r>
      <w:r w:rsidR="00D20926">
        <w:instrText>https</w:instrText>
      </w:r>
      <w:r w:rsidR="00D20926" w:rsidRPr="00F12B61">
        <w:rPr>
          <w:lang w:val="uk-UA"/>
        </w:rPr>
        <w:instrText>://</w:instrText>
      </w:r>
      <w:r w:rsidR="00D20926">
        <w:instrText>plagiarismsearch</w:instrText>
      </w:r>
      <w:r w:rsidR="00D20926" w:rsidRPr="00F12B61">
        <w:rPr>
          <w:lang w:val="uk-UA"/>
        </w:rPr>
        <w:instrText>.</w:instrText>
      </w:r>
      <w:r w:rsidR="00D20926">
        <w:instrText>com</w:instrText>
      </w:r>
      <w:r w:rsidR="00D20926" w:rsidRPr="00F12B61">
        <w:rPr>
          <w:lang w:val="uk-UA"/>
        </w:rPr>
        <w:instrText>/</w:instrText>
      </w:r>
      <w:r w:rsidR="00D20926">
        <w:instrText>highlight</w:instrText>
      </w:r>
      <w:r w:rsidR="00D20926" w:rsidRPr="00F12B61">
        <w:rPr>
          <w:lang w:val="uk-UA"/>
        </w:rPr>
        <w:instrText>/10166099/3422047665</w:instrText>
      </w:r>
      <w:r w:rsidR="00D20926" w:rsidRPr="00F12B61">
        <w:rPr>
          <w:lang w:val="uk-UA"/>
        </w:rPr>
        <w:instrText>?</w:instrText>
      </w:r>
      <w:r w:rsidR="00D20926">
        <w:instrText>rb</w:instrText>
      </w:r>
      <w:r w:rsidR="00D20926" w:rsidRPr="00F12B61">
        <w:rPr>
          <w:lang w:val="uk-UA"/>
        </w:rPr>
        <w:instrText>=455887521&amp;</w:instrText>
      </w:r>
      <w:r w:rsidR="00D20926">
        <w:instrText>hash</w:instrText>
      </w:r>
      <w:r w:rsidR="00D20926" w:rsidRPr="00F12B61">
        <w:rPr>
          <w:lang w:val="uk-UA"/>
        </w:rPr>
        <w:instrText>=3</w:instrText>
      </w:r>
      <w:r w:rsidR="00D20926">
        <w:instrText>d</w:instrText>
      </w:r>
      <w:r w:rsidR="00D20926" w:rsidRPr="00F12B61">
        <w:rPr>
          <w:lang w:val="uk-UA"/>
        </w:rPr>
        <w:instrText>0</w:instrText>
      </w:r>
      <w:r w:rsidR="00D20926">
        <w:instrText>cb</w:instrText>
      </w:r>
      <w:r w:rsidR="00D20926" w:rsidRPr="00F12B61">
        <w:rPr>
          <w:lang w:val="uk-UA"/>
        </w:rPr>
        <w:instrText>46</w:instrText>
      </w:r>
      <w:r w:rsidR="00D20926">
        <w:instrText>b</w:instrText>
      </w:r>
      <w:r w:rsidR="00D20926" w:rsidRPr="00F12B61">
        <w:rPr>
          <w:lang w:val="uk-UA"/>
        </w:rPr>
        <w:instrText>35007</w:instrText>
      </w:r>
      <w:r w:rsidR="00D20926">
        <w:instrText>e</w:instrText>
      </w:r>
      <w:r w:rsidR="00D20926" w:rsidRPr="00F12B61">
        <w:rPr>
          <w:lang w:val="uk-UA"/>
        </w:rPr>
        <w:instrText>7</w:instrText>
      </w:r>
      <w:r w:rsidR="00D20926">
        <w:instrText>bb</w:instrText>
      </w:r>
      <w:r w:rsidR="00D20926" w:rsidRPr="00F12B61">
        <w:rPr>
          <w:lang w:val="uk-UA"/>
        </w:rPr>
        <w:instrText>8</w:instrText>
      </w:r>
      <w:r w:rsidR="00D20926">
        <w:instrText>c</w:instrText>
      </w:r>
      <w:r w:rsidR="00D20926" w:rsidRPr="00F12B61">
        <w:rPr>
          <w:lang w:val="uk-UA"/>
        </w:rPr>
        <w:instrText>5</w:instrText>
      </w:r>
      <w:r w:rsidR="00D20926">
        <w:instrText>aa</w:instrText>
      </w:r>
      <w:r w:rsidR="00D20926" w:rsidRPr="00F12B61">
        <w:rPr>
          <w:lang w:val="uk-UA"/>
        </w:rPr>
        <w:instrText>211</w:instrText>
      </w:r>
      <w:r w:rsidR="00D20926">
        <w:instrText>f</w:instrText>
      </w:r>
      <w:r w:rsidR="00D20926" w:rsidRPr="00F12B61">
        <w:rPr>
          <w:lang w:val="uk-UA"/>
        </w:rPr>
        <w:instrText>2</w:instrText>
      </w:r>
      <w:r w:rsidR="00D20926">
        <w:instrText>f</w:instrText>
      </w:r>
      <w:r w:rsidR="00D20926" w:rsidRPr="00F12B61">
        <w:rPr>
          <w:lang w:val="uk-UA"/>
        </w:rPr>
        <w:instrText>27</w:instrText>
      </w:r>
      <w:r w:rsidR="00D20926">
        <w:instrText>e</w:instrText>
      </w:r>
      <w:r w:rsidR="00D20926" w:rsidRPr="00F12B61">
        <w:rPr>
          <w:lang w:val="uk-UA"/>
        </w:rPr>
        <w:instrText xml:space="preserve">0" </w:instrText>
      </w:r>
      <w:r w:rsidR="00D20926">
        <w:fldChar w:fldCharType="separate"/>
      </w:r>
      <w:r w:rsidR="00BD3810" w:rsidRPr="00177138">
        <w:rPr>
          <w:rStyle w:val="a4"/>
          <w:rFonts w:ascii="Times New Roman" w:eastAsia="Times New Roman" w:hAnsi="Times New Roman" w:cs="Times New Roman"/>
          <w:bCs/>
          <w:sz w:val="28"/>
          <w:szCs w:val="28"/>
          <w:shd w:val="clear" w:color="auto" w:fill="FFFFFF"/>
          <w:lang w:val="uk-UA" w:eastAsia="ru-RU"/>
        </w:rPr>
        <w:t>https://plagiarismsearch.com/highlight/10166099/3422047665?rb=455887521&amp;hash=3d0cb46b35007e7bb8c5aa211f2f27e0</w:t>
      </w:r>
      <w:r w:rsidR="00D20926">
        <w:rPr>
          <w:rStyle w:val="a4"/>
          <w:rFonts w:ascii="Times New Roman" w:eastAsia="Times New Roman" w:hAnsi="Times New Roman" w:cs="Times New Roman"/>
          <w:bCs/>
          <w:sz w:val="28"/>
          <w:szCs w:val="28"/>
          <w:shd w:val="clear" w:color="auto" w:fill="FFFFFF"/>
          <w:lang w:val="uk-UA" w:eastAsia="ru-RU"/>
        </w:rPr>
        <w:fldChar w:fldCharType="end"/>
      </w:r>
      <w:r>
        <w:rPr>
          <w:rFonts w:ascii="Times New Roman" w:eastAsia="Times New Roman" w:hAnsi="Times New Roman" w:cs="Times New Roman"/>
          <w:bCs/>
          <w:color w:val="333333"/>
          <w:sz w:val="28"/>
          <w:szCs w:val="28"/>
          <w:shd w:val="clear" w:color="auto" w:fill="FFFFFF"/>
          <w:lang w:val="uk-UA" w:eastAsia="ru-RU"/>
        </w:rPr>
        <w:t xml:space="preserve"> (дата звернення 15.03</w:t>
      </w:r>
      <w:r w:rsidR="00BD3810" w:rsidRPr="00177138">
        <w:rPr>
          <w:rFonts w:ascii="Times New Roman" w:eastAsia="Times New Roman" w:hAnsi="Times New Roman" w:cs="Times New Roman"/>
          <w:bCs/>
          <w:color w:val="333333"/>
          <w:sz w:val="28"/>
          <w:szCs w:val="28"/>
          <w:shd w:val="clear" w:color="auto" w:fill="FFFFFF"/>
          <w:lang w:val="uk-UA" w:eastAsia="ru-RU"/>
        </w:rPr>
        <w:t>.2025)</w:t>
      </w:r>
    </w:p>
    <w:p w:rsidR="00B2542F" w:rsidRPr="000E2D22" w:rsidRDefault="00177138" w:rsidP="00DC6FEB">
      <w:pPr>
        <w:pStyle w:val="ac"/>
        <w:numPr>
          <w:ilvl w:val="0"/>
          <w:numId w:val="26"/>
        </w:numPr>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Кердивар</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xml:space="preserve"> В.В. Синдром жертви у внутрішньо переміщених осіб із зони локального воєнного конфлікту / В.В. </w:t>
      </w:r>
      <w:proofErr w:type="spellStart"/>
      <w:r w:rsidR="00BD3810" w:rsidRPr="00177138">
        <w:rPr>
          <w:rFonts w:ascii="Times New Roman" w:eastAsia="Times New Roman" w:hAnsi="Times New Roman" w:cs="Times New Roman"/>
          <w:bCs/>
          <w:color w:val="333333"/>
          <w:sz w:val="28"/>
          <w:szCs w:val="28"/>
          <w:shd w:val="clear" w:color="auto" w:fill="FFFFFF"/>
          <w:lang w:val="uk-UA" w:eastAsia="ru-RU"/>
        </w:rPr>
        <w:t>Кердивар</w:t>
      </w:r>
      <w:proofErr w:type="spellEnd"/>
      <w:r w:rsidR="00BD3810" w:rsidRPr="00177138">
        <w:rPr>
          <w:rFonts w:ascii="Times New Roman" w:eastAsia="Times New Roman" w:hAnsi="Times New Roman" w:cs="Times New Roman"/>
          <w:bCs/>
          <w:color w:val="333333"/>
          <w:sz w:val="28"/>
          <w:szCs w:val="28"/>
          <w:shd w:val="clear" w:color="auto" w:fill="FFFFFF"/>
          <w:lang w:val="uk-UA" w:eastAsia="ru-RU"/>
        </w:rPr>
        <w:t>, В.Є. Христенко. – Харків, 2021.</w:t>
      </w:r>
      <w:r>
        <w:rPr>
          <w:rFonts w:ascii="Times New Roman" w:eastAsia="Times New Roman" w:hAnsi="Times New Roman" w:cs="Times New Roman"/>
          <w:bCs/>
          <w:color w:val="333333"/>
          <w:sz w:val="28"/>
          <w:szCs w:val="28"/>
          <w:shd w:val="clear" w:color="auto" w:fill="FFFFFF"/>
          <w:lang w:val="uk-UA" w:eastAsia="ru-RU"/>
        </w:rPr>
        <w:t xml:space="preserve"> </w:t>
      </w:r>
      <w:r w:rsidR="00BD3810" w:rsidRPr="00177138">
        <w:rPr>
          <w:rFonts w:ascii="Times New Roman" w:eastAsia="Times New Roman" w:hAnsi="Times New Roman" w:cs="Times New Roman"/>
          <w:bCs/>
          <w:color w:val="333333"/>
          <w:sz w:val="28"/>
          <w:szCs w:val="28"/>
          <w:shd w:val="clear" w:color="auto" w:fill="FFFFFF"/>
          <w:lang w:val="uk-UA" w:eastAsia="ru-RU"/>
        </w:rPr>
        <w:t>– 143 с.</w:t>
      </w:r>
      <w:r w:rsidR="00B2542F" w:rsidRPr="000E2D22">
        <w:rPr>
          <w:bCs/>
          <w:color w:val="333333"/>
          <w:sz w:val="28"/>
          <w:szCs w:val="28"/>
          <w:shd w:val="clear" w:color="auto" w:fill="FFFFFF"/>
          <w:lang w:val="uk-UA"/>
        </w:rPr>
        <w:br w:type="page"/>
      </w:r>
    </w:p>
    <w:p w:rsidR="008357C2" w:rsidRPr="00081BFF" w:rsidRDefault="000E2D22" w:rsidP="00B2542F">
      <w:pPr>
        <w:pStyle w:val="1"/>
        <w:spacing w:line="360" w:lineRule="auto"/>
        <w:ind w:firstLine="794"/>
        <w:jc w:val="center"/>
        <w:rPr>
          <w:bCs w:val="0"/>
          <w:color w:val="333333"/>
          <w:sz w:val="28"/>
          <w:szCs w:val="28"/>
          <w:shd w:val="clear" w:color="auto" w:fill="FFFFFF"/>
          <w:lang w:val="uk-UA"/>
        </w:rPr>
      </w:pPr>
      <w:bookmarkStart w:id="29" w:name="_Toc215785223"/>
      <w:r w:rsidRPr="00081BFF">
        <w:rPr>
          <w:bCs w:val="0"/>
          <w:color w:val="333333"/>
          <w:sz w:val="28"/>
          <w:szCs w:val="28"/>
          <w:shd w:val="clear" w:color="auto" w:fill="FFFFFF"/>
          <w:lang w:val="uk-UA"/>
        </w:rPr>
        <w:lastRenderedPageBreak/>
        <w:t>ДОДАТКИ</w:t>
      </w:r>
      <w:bookmarkEnd w:id="29"/>
    </w:p>
    <w:p w:rsidR="00A6470C" w:rsidRPr="00081BFF" w:rsidRDefault="00B84A04" w:rsidP="00B2542F">
      <w:pPr>
        <w:spacing w:after="0" w:line="360" w:lineRule="auto"/>
        <w:ind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t>Додаток А</w:t>
      </w:r>
    </w:p>
    <w:p w:rsidR="00FC26D5" w:rsidRPr="00081BFF" w:rsidRDefault="00FC26D5" w:rsidP="00B2542F">
      <w:pPr>
        <w:spacing w:after="0" w:line="360" w:lineRule="auto"/>
        <w:ind w:firstLine="794"/>
        <w:jc w:val="center"/>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t xml:space="preserve">Особистісний опитувальник </w:t>
      </w:r>
      <w:proofErr w:type="spellStart"/>
      <w:r w:rsidRPr="00081BFF">
        <w:rPr>
          <w:rFonts w:ascii="Times New Roman" w:eastAsia="Times New Roman" w:hAnsi="Times New Roman" w:cs="Times New Roman"/>
          <w:b/>
          <w:bCs/>
          <w:color w:val="333333"/>
          <w:sz w:val="28"/>
          <w:szCs w:val="28"/>
          <w:shd w:val="clear" w:color="auto" w:fill="FFFFFF"/>
          <w:lang w:val="uk-UA" w:eastAsia="ru-RU"/>
        </w:rPr>
        <w:t>Айзенка</w:t>
      </w:r>
      <w:proofErr w:type="spellEnd"/>
    </w:p>
    <w:p w:rsidR="00FC26D5" w:rsidRPr="00081BFF" w:rsidRDefault="00FC26D5"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“На поставленні питання необхідно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вiдповiсти</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“так” або “ні”, записавши свою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вiдповiдь</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поруч з номером запитання у “Бланку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вiдповiдей</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знаком “+” або “-“. Не потрібно гаяти багато часу на обмірковування питань. Дай ту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вiдповiдь</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яка перша прийшла в голову.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Вiдповiдай</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на всі питання підряд, нічого не пропускай. Точно i правильно вивчити свій темперамент ти можеш при умові, що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будуть щирі. Коментувати питання не варто.</w:t>
      </w:r>
    </w:p>
    <w:p w:rsidR="00FC26D5" w:rsidRPr="00081BFF" w:rsidRDefault="00FC26D5" w:rsidP="00F8622A">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Опитувальник Г.</w:t>
      </w:r>
      <w:proofErr w:type="spellStart"/>
      <w:r w:rsidRPr="00081BFF">
        <w:rPr>
          <w:rFonts w:ascii="Times New Roman" w:eastAsia="Times New Roman" w:hAnsi="Times New Roman" w:cs="Times New Roman"/>
          <w:bCs/>
          <w:color w:val="333333"/>
          <w:sz w:val="28"/>
          <w:szCs w:val="28"/>
          <w:shd w:val="clear" w:color="auto" w:fill="FFFFFF"/>
          <w:lang w:val="uk-UA" w:eastAsia="ru-RU"/>
        </w:rPr>
        <w:t>Айзенка</w:t>
      </w:r>
      <w:proofErr w:type="spellEnd"/>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часто відчуваєте потяг до нових вражень, бажання відчути збудження?</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часто Ви відчуваєте потребу в друзях, </w:t>
      </w:r>
      <w:proofErr w:type="spellStart"/>
      <w:r w:rsidRPr="00081BFF">
        <w:rPr>
          <w:rFonts w:ascii="Times New Roman" w:eastAsia="Times New Roman" w:hAnsi="Times New Roman" w:cs="Times New Roman"/>
          <w:bCs/>
          <w:color w:val="333333"/>
          <w:sz w:val="28"/>
          <w:szCs w:val="28"/>
          <w:shd w:val="clear" w:color="auto" w:fill="FFFFFF"/>
          <w:lang w:val="uk-UA" w:eastAsia="ru-RU"/>
        </w:rPr>
        <w:t>якi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Вас розуміють, можуть підбадьорити i втішити?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вважаєте Ви себе безтурботною людиною?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правда, що Вам дуже важко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вiдповiсти</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w:t>
      </w:r>
      <w:proofErr w:type="spellStart"/>
      <w:r w:rsidRPr="00081BFF">
        <w:rPr>
          <w:rFonts w:ascii="Times New Roman" w:eastAsia="Times New Roman" w:hAnsi="Times New Roman" w:cs="Times New Roman"/>
          <w:bCs/>
          <w:color w:val="333333"/>
          <w:sz w:val="28"/>
          <w:szCs w:val="28"/>
          <w:shd w:val="clear" w:color="auto" w:fill="FFFFFF"/>
          <w:lang w:val="uk-UA" w:eastAsia="ru-RU"/>
        </w:rPr>
        <w:t>Hi</w:t>
      </w:r>
      <w:proofErr w:type="spellEnd"/>
      <w:r w:rsidRPr="00081BFF">
        <w:rPr>
          <w:rFonts w:ascii="Times New Roman" w:eastAsia="Times New Roman" w:hAnsi="Times New Roman" w:cs="Times New Roman"/>
          <w:bCs/>
          <w:color w:val="333333"/>
          <w:sz w:val="28"/>
          <w:szCs w:val="28"/>
          <w:shd w:val="clear" w:color="auto" w:fill="FFFFFF"/>
          <w:lang w:val="uk-UA" w:eastAsia="ru-RU"/>
        </w:rPr>
        <w:t>”?</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обмірковуєте Ви свої справи не поспішаючи, чи віддаєте Ви перевагу тому, щоб почекати перед тим, як діяти?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завжди стримуєте свої обіцянки, не зважаючи на те, що Вам це не завжди вигідно?</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часто у Вас бувають спади i </w:t>
      </w:r>
      <w:proofErr w:type="spellStart"/>
      <w:r w:rsidRPr="00081BFF">
        <w:rPr>
          <w:rFonts w:ascii="Times New Roman" w:eastAsia="Times New Roman" w:hAnsi="Times New Roman" w:cs="Times New Roman"/>
          <w:bCs/>
          <w:color w:val="333333"/>
          <w:sz w:val="28"/>
          <w:szCs w:val="28"/>
          <w:shd w:val="clear" w:color="auto" w:fill="FFFFFF"/>
          <w:lang w:val="uk-UA" w:eastAsia="ru-RU"/>
        </w:rPr>
        <w:t>пiдйоми</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настрою?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roofErr w:type="spellStart"/>
      <w:r w:rsidRPr="00081BFF">
        <w:rPr>
          <w:rFonts w:ascii="Times New Roman" w:eastAsia="Times New Roman" w:hAnsi="Times New Roman" w:cs="Times New Roman"/>
          <w:bCs/>
          <w:color w:val="333333"/>
          <w:sz w:val="28"/>
          <w:szCs w:val="28"/>
          <w:shd w:val="clear" w:color="auto" w:fill="FFFFFF"/>
          <w:lang w:val="uk-UA" w:eastAsia="ru-RU"/>
        </w:rPr>
        <w:t>Взагалi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Ви дієте i розмовляєте швидко, без запинок для обмірковування?</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виникало у Вас коли-небудь почуття, що Ви “нещасна людина”, хоча ніякої вагомої причини для цього не було?</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зробили б Ви все, будь-що, на спір?</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виникає у Вас почуття невпевненості та сорому, коли хочете зав’язати розмову з симпатичною (ним) незнайомкою (</w:t>
      </w:r>
      <w:proofErr w:type="spellStart"/>
      <w:r w:rsidRPr="00081BFF">
        <w:rPr>
          <w:rFonts w:ascii="Times New Roman" w:eastAsia="Times New Roman" w:hAnsi="Times New Roman" w:cs="Times New Roman"/>
          <w:bCs/>
          <w:color w:val="333333"/>
          <w:sz w:val="28"/>
          <w:szCs w:val="28"/>
          <w:shd w:val="clear" w:color="auto" w:fill="FFFFFF"/>
          <w:lang w:val="uk-UA" w:eastAsia="ru-RU"/>
        </w:rPr>
        <w:t>цем</w:t>
      </w:r>
      <w:proofErr w:type="spellEnd"/>
      <w:r w:rsidRPr="00081BFF">
        <w:rPr>
          <w:rFonts w:ascii="Times New Roman" w:eastAsia="Times New Roman" w:hAnsi="Times New Roman" w:cs="Times New Roman"/>
          <w:bCs/>
          <w:color w:val="333333"/>
          <w:sz w:val="28"/>
          <w:szCs w:val="28"/>
          <w:shd w:val="clear" w:color="auto" w:fill="FFFFFF"/>
          <w:lang w:val="uk-UA" w:eastAsia="ru-RU"/>
        </w:rPr>
        <w:t>)?</w:t>
      </w:r>
    </w:p>
    <w:p w:rsidR="004C0809" w:rsidRPr="004C0809" w:rsidRDefault="004C0809" w:rsidP="004C0809">
      <w:pPr>
        <w:pStyle w:val="ac"/>
        <w:tabs>
          <w:tab w:val="left" w:pos="142"/>
          <w:tab w:val="left" w:pos="851"/>
          <w:tab w:val="left" w:pos="993"/>
          <w:tab w:val="left" w:pos="1134"/>
        </w:tabs>
        <w:spacing w:after="0" w:line="360" w:lineRule="auto"/>
        <w:rPr>
          <w:rFonts w:ascii="Times New Roman" w:eastAsia="Times New Roman" w:hAnsi="Times New Roman" w:cs="Times New Roman"/>
          <w:bCs/>
          <w:color w:val="333333"/>
          <w:sz w:val="28"/>
          <w:szCs w:val="28"/>
          <w:shd w:val="clear" w:color="auto" w:fill="FFFFFF"/>
          <w:lang w:val="uk-UA" w:eastAsia="ru-RU"/>
        </w:rPr>
      </w:pPr>
      <w:r w:rsidRPr="004C0809">
        <w:rPr>
          <w:rFonts w:ascii="Times New Roman" w:eastAsia="Times New Roman" w:hAnsi="Times New Roman" w:cs="Times New Roman"/>
          <w:bCs/>
          <w:color w:val="333333"/>
          <w:sz w:val="28"/>
          <w:szCs w:val="28"/>
          <w:shd w:val="clear" w:color="auto" w:fill="FFFFFF"/>
          <w:lang w:val="uk-UA" w:eastAsia="ru-RU"/>
        </w:rPr>
        <w:t>12.</w:t>
      </w:r>
      <w:r w:rsidRPr="004C0809">
        <w:rPr>
          <w:rFonts w:ascii="Times New Roman" w:eastAsia="Times New Roman" w:hAnsi="Times New Roman" w:cs="Times New Roman"/>
          <w:bCs/>
          <w:color w:val="333333"/>
          <w:sz w:val="28"/>
          <w:szCs w:val="28"/>
          <w:shd w:val="clear" w:color="auto" w:fill="FFFFFF"/>
          <w:lang w:val="uk-UA" w:eastAsia="ru-RU"/>
        </w:rPr>
        <w:tab/>
        <w:t>Чи буває коли-небудь, що Ви сердитесь, виходите з себе?</w:t>
      </w:r>
    </w:p>
    <w:p w:rsidR="004C0809" w:rsidRPr="004C0809" w:rsidRDefault="004C0809" w:rsidP="004C0809">
      <w:pPr>
        <w:pStyle w:val="ac"/>
        <w:tabs>
          <w:tab w:val="left" w:pos="142"/>
          <w:tab w:val="left" w:pos="851"/>
          <w:tab w:val="left" w:pos="993"/>
          <w:tab w:val="left" w:pos="1134"/>
        </w:tabs>
        <w:spacing w:after="0" w:line="360" w:lineRule="auto"/>
        <w:jc w:val="right"/>
        <w:rPr>
          <w:rFonts w:ascii="Times New Roman" w:eastAsia="Times New Roman" w:hAnsi="Times New Roman" w:cs="Times New Roman"/>
          <w:b/>
          <w:bCs/>
          <w:color w:val="333333"/>
          <w:sz w:val="28"/>
          <w:szCs w:val="28"/>
          <w:shd w:val="clear" w:color="auto" w:fill="FFFFFF"/>
          <w:lang w:val="uk-UA" w:eastAsia="ru-RU"/>
        </w:rPr>
      </w:pPr>
      <w:r w:rsidRPr="004C0809">
        <w:rPr>
          <w:rFonts w:ascii="Times New Roman" w:eastAsia="Times New Roman" w:hAnsi="Times New Roman" w:cs="Times New Roman"/>
          <w:b/>
          <w:bCs/>
          <w:color w:val="333333"/>
          <w:sz w:val="28"/>
          <w:szCs w:val="28"/>
          <w:shd w:val="clear" w:color="auto" w:fill="FFFFFF"/>
          <w:lang w:val="uk-UA" w:eastAsia="ru-RU"/>
        </w:rPr>
        <w:lastRenderedPageBreak/>
        <w:t xml:space="preserve">Продовження додатка А        </w:t>
      </w:r>
    </w:p>
    <w:p w:rsidR="000D4200" w:rsidRDefault="00FC26D5" w:rsidP="000D4200">
      <w:pPr>
        <w:pStyle w:val="ac"/>
        <w:numPr>
          <w:ilvl w:val="0"/>
          <w:numId w:val="23"/>
        </w:numPr>
        <w:tabs>
          <w:tab w:val="left" w:pos="142"/>
          <w:tab w:val="left" w:pos="851"/>
          <w:tab w:val="left" w:pos="993"/>
          <w:tab w:val="left" w:pos="1134"/>
        </w:tabs>
        <w:spacing w:after="0" w:line="360" w:lineRule="auto"/>
        <w:ind w:left="0" w:firstLine="851"/>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часто Ви </w:t>
      </w:r>
      <w:proofErr w:type="spellStart"/>
      <w:r w:rsidRPr="00081BFF">
        <w:rPr>
          <w:rFonts w:ascii="Times New Roman" w:eastAsia="Times New Roman" w:hAnsi="Times New Roman" w:cs="Times New Roman"/>
          <w:bCs/>
          <w:color w:val="333333"/>
          <w:sz w:val="28"/>
          <w:szCs w:val="28"/>
          <w:shd w:val="clear" w:color="auto" w:fill="FFFFFF"/>
          <w:lang w:val="uk-UA" w:eastAsia="ru-RU"/>
        </w:rPr>
        <w:t>дiєте</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під впливом тимчасового настрою?  </w:t>
      </w:r>
    </w:p>
    <w:p w:rsidR="000D4200" w:rsidRDefault="00E6523F" w:rsidP="000D4200">
      <w:pPr>
        <w:pStyle w:val="ac"/>
        <w:numPr>
          <w:ilvl w:val="0"/>
          <w:numId w:val="23"/>
        </w:numPr>
        <w:tabs>
          <w:tab w:val="left" w:pos="142"/>
          <w:tab w:val="left" w:pos="851"/>
          <w:tab w:val="left" w:pos="993"/>
          <w:tab w:val="left" w:pos="1134"/>
        </w:tabs>
        <w:spacing w:after="0" w:line="360" w:lineRule="auto"/>
        <w:ind w:left="0" w:firstLine="851"/>
        <w:jc w:val="both"/>
        <w:rPr>
          <w:rFonts w:ascii="Times New Roman" w:eastAsia="Times New Roman" w:hAnsi="Times New Roman" w:cs="Times New Roman"/>
          <w:bCs/>
          <w:color w:val="333333"/>
          <w:sz w:val="28"/>
          <w:szCs w:val="28"/>
          <w:shd w:val="clear" w:color="auto" w:fill="FFFFFF"/>
          <w:lang w:val="uk-UA" w:eastAsia="ru-RU"/>
        </w:rPr>
      </w:pPr>
      <w:r w:rsidRPr="000D4200">
        <w:rPr>
          <w:rFonts w:ascii="Times New Roman" w:eastAsia="Times New Roman" w:hAnsi="Times New Roman" w:cs="Times New Roman"/>
          <w:bCs/>
          <w:color w:val="333333"/>
          <w:sz w:val="28"/>
          <w:szCs w:val="28"/>
          <w:shd w:val="clear" w:color="auto" w:fill="FFFFFF"/>
          <w:lang w:val="uk-UA" w:eastAsia="ru-RU"/>
        </w:rPr>
        <w:t>Чи часто Ви хвилюєтесь із-за того, що зробили або сказали щось таке, чого не слід було робити або говорити?</w:t>
      </w:r>
      <w:r w:rsidR="000D4200" w:rsidRPr="000D4200">
        <w:rPr>
          <w:rFonts w:ascii="Times New Roman" w:eastAsia="Times New Roman" w:hAnsi="Times New Roman" w:cs="Times New Roman"/>
          <w:bCs/>
          <w:color w:val="333333"/>
          <w:sz w:val="28"/>
          <w:szCs w:val="28"/>
          <w:shd w:val="clear" w:color="auto" w:fill="FFFFFF"/>
          <w:lang w:val="uk-UA" w:eastAsia="ru-RU"/>
        </w:rPr>
        <w:t xml:space="preserve"> </w:t>
      </w:r>
    </w:p>
    <w:p w:rsidR="00FC26D5" w:rsidRPr="000D4200" w:rsidRDefault="00FC26D5" w:rsidP="000D4200">
      <w:pPr>
        <w:pStyle w:val="ac"/>
        <w:numPr>
          <w:ilvl w:val="0"/>
          <w:numId w:val="23"/>
        </w:numPr>
        <w:tabs>
          <w:tab w:val="left" w:pos="142"/>
          <w:tab w:val="left" w:pos="851"/>
          <w:tab w:val="left" w:pos="993"/>
          <w:tab w:val="left" w:pos="1134"/>
        </w:tabs>
        <w:spacing w:after="0" w:line="360" w:lineRule="auto"/>
        <w:ind w:left="0" w:firstLine="851"/>
        <w:jc w:val="both"/>
        <w:rPr>
          <w:rFonts w:ascii="Times New Roman" w:eastAsia="Times New Roman" w:hAnsi="Times New Roman" w:cs="Times New Roman"/>
          <w:bCs/>
          <w:color w:val="333333"/>
          <w:sz w:val="28"/>
          <w:szCs w:val="28"/>
          <w:shd w:val="clear" w:color="auto" w:fill="FFFFFF"/>
          <w:lang w:val="uk-UA" w:eastAsia="ru-RU"/>
        </w:rPr>
      </w:pPr>
      <w:r w:rsidRPr="000D4200">
        <w:rPr>
          <w:rFonts w:ascii="Times New Roman" w:eastAsia="Times New Roman" w:hAnsi="Times New Roman" w:cs="Times New Roman"/>
          <w:bCs/>
          <w:color w:val="333333"/>
          <w:sz w:val="28"/>
          <w:szCs w:val="28"/>
          <w:shd w:val="clear" w:color="auto" w:fill="FFFFFF"/>
          <w:lang w:val="uk-UA" w:eastAsia="ru-RU"/>
        </w:rPr>
        <w:t>Чи віддаєте Ви перевагу книжкам над зустрічами з людьми?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правда, що Вас легко образити?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любите часто бувати в компаніях?</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бувають у Вас такі думки, що Ви хотіли б приховати від інших?</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правда, що Ви часом повні енергії так, що все горить у руках, а часом зовсім в’ялі?</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хотіли б Ви, щоб у Вас було друзів менше, але щоб вони були дуже близькими?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часто Ви мрієте?</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Коли на Вас кричать, Ви </w:t>
      </w:r>
      <w:proofErr w:type="spellStart"/>
      <w:r w:rsidRPr="00081BFF">
        <w:rPr>
          <w:rFonts w:ascii="Times New Roman" w:eastAsia="Times New Roman" w:hAnsi="Times New Roman" w:cs="Times New Roman"/>
          <w:bCs/>
          <w:color w:val="333333"/>
          <w:sz w:val="28"/>
          <w:szCs w:val="28"/>
          <w:shd w:val="clear" w:color="auto" w:fill="FFFFFF"/>
          <w:lang w:val="uk-UA" w:eastAsia="ru-RU"/>
        </w:rPr>
        <w:t>вiдповiдаєте</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тим же?</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часто Вас хвилює відчуття провини?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всі Ваші звички хороші та Бажані?</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здатні Ви дати волю своїм почуттям i повеселитись у галасливій компанії?</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рахуєте Ви себе людиною збудливою i вразливою?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вважають Вас людиною жвавою i веселю?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Після того, як справа зроблена, чи часто Ви подумки повертаєтесь до неї, гадаєте, що можна було б зробити краще?</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як правило, мовчите, коли знаходитесь в компанії інших людей?</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Буває так, що Ви інколи переказуєте плітки чи чутки?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Буває таке, що Вам не спиться через те, що </w:t>
      </w:r>
      <w:proofErr w:type="spellStart"/>
      <w:r w:rsidRPr="00081BFF">
        <w:rPr>
          <w:rFonts w:ascii="Times New Roman" w:eastAsia="Times New Roman" w:hAnsi="Times New Roman" w:cs="Times New Roman"/>
          <w:bCs/>
          <w:color w:val="333333"/>
          <w:sz w:val="28"/>
          <w:szCs w:val="28"/>
          <w:shd w:val="clear" w:color="auto" w:fill="FFFFFF"/>
          <w:lang w:val="uk-UA" w:eastAsia="ru-RU"/>
        </w:rPr>
        <w:t>рiзнi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думки лізуть у голову?</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Якщо Ви хочете дізнатись про що-небудь, то Ви скоріше прочитаєте про це в книжці, ніж запитаєте?</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буває у Вас сильне серцебиття?</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подобається Вам робота, яка вимагає від Вас постійної уваги?</w:t>
      </w:r>
    </w:p>
    <w:p w:rsidR="004C0809" w:rsidRPr="004C0809" w:rsidRDefault="004C0809" w:rsidP="004C0809">
      <w:pPr>
        <w:pStyle w:val="ac"/>
        <w:tabs>
          <w:tab w:val="left" w:pos="142"/>
          <w:tab w:val="left" w:pos="851"/>
          <w:tab w:val="left" w:pos="993"/>
          <w:tab w:val="left" w:pos="1134"/>
        </w:tabs>
        <w:spacing w:after="0" w:line="360" w:lineRule="auto"/>
        <w:ind w:left="794"/>
        <w:jc w:val="right"/>
        <w:rPr>
          <w:rFonts w:ascii="Times New Roman" w:eastAsia="Times New Roman" w:hAnsi="Times New Roman" w:cs="Times New Roman"/>
          <w:b/>
          <w:bCs/>
          <w:color w:val="333333"/>
          <w:sz w:val="28"/>
          <w:szCs w:val="28"/>
          <w:shd w:val="clear" w:color="auto" w:fill="FFFFFF"/>
          <w:lang w:val="uk-UA" w:eastAsia="ru-RU"/>
        </w:rPr>
      </w:pPr>
      <w:r w:rsidRPr="004C0809">
        <w:rPr>
          <w:rFonts w:ascii="Times New Roman" w:eastAsia="Times New Roman" w:hAnsi="Times New Roman" w:cs="Times New Roman"/>
          <w:b/>
          <w:bCs/>
          <w:color w:val="333333"/>
          <w:sz w:val="28"/>
          <w:szCs w:val="28"/>
          <w:shd w:val="clear" w:color="auto" w:fill="FFFFFF"/>
          <w:lang w:val="uk-UA" w:eastAsia="ru-RU"/>
        </w:rPr>
        <w:lastRenderedPageBreak/>
        <w:t xml:space="preserve">Продовження додатка А        </w:t>
      </w:r>
    </w:p>
    <w:p w:rsidR="004C0809" w:rsidRPr="004C0809" w:rsidRDefault="00FC26D5" w:rsidP="004C0809">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бувають у Вас приступи сильного тремтіння?</w:t>
      </w:r>
    </w:p>
    <w:p w:rsidR="00FC26D5" w:rsidRPr="004C0809" w:rsidRDefault="00FC26D5" w:rsidP="004C0809">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4C0809">
        <w:rPr>
          <w:rFonts w:ascii="Times New Roman" w:eastAsia="Times New Roman" w:hAnsi="Times New Roman" w:cs="Times New Roman"/>
          <w:bCs/>
          <w:color w:val="333333"/>
          <w:sz w:val="28"/>
          <w:szCs w:val="28"/>
          <w:shd w:val="clear" w:color="auto" w:fill="FFFFFF"/>
          <w:lang w:val="uk-UA" w:eastAsia="ru-RU"/>
        </w:rPr>
        <w:t xml:space="preserve">Якщо б Ви знали, що сказане Вами ніколи не буде розголошено, Ви б завжди висловлювались у </w:t>
      </w:r>
      <w:proofErr w:type="spellStart"/>
      <w:r w:rsidRPr="004C0809">
        <w:rPr>
          <w:rFonts w:ascii="Times New Roman" w:eastAsia="Times New Roman" w:hAnsi="Times New Roman" w:cs="Times New Roman"/>
          <w:bCs/>
          <w:color w:val="333333"/>
          <w:sz w:val="28"/>
          <w:szCs w:val="28"/>
          <w:shd w:val="clear" w:color="auto" w:fill="FFFFFF"/>
          <w:lang w:val="uk-UA" w:eastAsia="ru-RU"/>
        </w:rPr>
        <w:t>дусi</w:t>
      </w:r>
      <w:proofErr w:type="spellEnd"/>
      <w:r w:rsidRPr="004C0809">
        <w:rPr>
          <w:rFonts w:ascii="Times New Roman" w:eastAsia="Times New Roman" w:hAnsi="Times New Roman" w:cs="Times New Roman"/>
          <w:bCs/>
          <w:color w:val="333333"/>
          <w:sz w:val="28"/>
          <w:szCs w:val="28"/>
          <w:shd w:val="clear" w:color="auto" w:fill="FFFFFF"/>
          <w:lang w:val="uk-UA" w:eastAsia="ru-RU"/>
        </w:rPr>
        <w:t xml:space="preserve"> загальноприйнятого (як всі)?</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справді Вам неприємно знаходитись у компаніях, де насміхаються один над одним?</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дратівлива людина?</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подобається Вам робота, яка вимагає швидких дій?</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хвилюєтесь Ви з приводу будь-яких неприємних подій, </w:t>
      </w:r>
      <w:proofErr w:type="spellStart"/>
      <w:r w:rsidRPr="00081BFF">
        <w:rPr>
          <w:rFonts w:ascii="Times New Roman" w:eastAsia="Times New Roman" w:hAnsi="Times New Roman" w:cs="Times New Roman"/>
          <w:bCs/>
          <w:color w:val="333333"/>
          <w:sz w:val="28"/>
          <w:szCs w:val="28"/>
          <w:shd w:val="clear" w:color="auto" w:fill="FFFFFF"/>
          <w:lang w:val="uk-UA" w:eastAsia="ru-RU"/>
        </w:rPr>
        <w:t>якi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могли б статись?</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правда, що Ви людина повільна i некваплива в рухах?</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Ви коли-небудь спізнювались на побачення чи на роботу?</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часто Вам сняться жахливі сни?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правда, що Ви так любите поговорити, що ніколи не пропустите зручного випадку порозмовляти з незнайомою людиною?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турбують Вас які-небудь болі?</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Ви б відчували себе дуже нещасним, якщо б тривалий час були позбавлені широкого спілкування з людьми?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можете Ви назвати себе нервовою людиною?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Серед людей, яких Ви знаєте, такі, що Вам дуже не подобаються?</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Могли б Ви сказати про себе, що Ви впевнена в собі людина?</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легко Ви ображаєтесь, коли люди вкажуть на Ваші помилки в роботі або на Ваші особисті промахи?</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рахуєте Ви, що важко отримати справжнє задоволення від вечорниць?</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Чи турбує Вас відчуття, що Ви чимось </w:t>
      </w:r>
      <w:proofErr w:type="spellStart"/>
      <w:r w:rsidRPr="00081BFF">
        <w:rPr>
          <w:rFonts w:ascii="Times New Roman" w:eastAsia="Times New Roman" w:hAnsi="Times New Roman" w:cs="Times New Roman"/>
          <w:bCs/>
          <w:color w:val="333333"/>
          <w:sz w:val="28"/>
          <w:szCs w:val="28"/>
          <w:shd w:val="clear" w:color="auto" w:fill="FFFFFF"/>
          <w:lang w:val="uk-UA" w:eastAsia="ru-RU"/>
        </w:rPr>
        <w:t>гiршi</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за інших?</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легко Вам внести пожвавлення в досить скучну компанію?</w:t>
      </w:r>
    </w:p>
    <w:p w:rsidR="00FC26D5" w:rsidRPr="00081BFF" w:rsidRDefault="00FC26D5" w:rsidP="00F8622A">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буває так, що Ви говорите про речі, на яких зовсім не розумієтесь?</w:t>
      </w:r>
    </w:p>
    <w:p w:rsidR="00A14477" w:rsidRDefault="00FC26D5" w:rsidP="00A14477">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піклуєтесь Ви про своє здоров’я?</w:t>
      </w:r>
    </w:p>
    <w:p w:rsidR="000E2D22" w:rsidRPr="000E2D22" w:rsidRDefault="000E2D22" w:rsidP="000E2D22">
      <w:pPr>
        <w:pStyle w:val="ac"/>
        <w:tabs>
          <w:tab w:val="left" w:pos="142"/>
          <w:tab w:val="left" w:pos="851"/>
          <w:tab w:val="left" w:pos="993"/>
          <w:tab w:val="left" w:pos="1134"/>
        </w:tabs>
        <w:spacing w:after="0" w:line="360" w:lineRule="auto"/>
        <w:ind w:left="794"/>
        <w:jc w:val="right"/>
        <w:rPr>
          <w:rFonts w:ascii="Times New Roman" w:eastAsia="Times New Roman" w:hAnsi="Times New Roman" w:cs="Times New Roman"/>
          <w:b/>
          <w:bCs/>
          <w:color w:val="333333"/>
          <w:sz w:val="28"/>
          <w:szCs w:val="28"/>
          <w:shd w:val="clear" w:color="auto" w:fill="FFFFFF"/>
          <w:lang w:val="uk-UA" w:eastAsia="ru-RU"/>
        </w:rPr>
      </w:pPr>
      <w:r>
        <w:rPr>
          <w:rFonts w:ascii="Times New Roman" w:eastAsia="Times New Roman" w:hAnsi="Times New Roman" w:cs="Times New Roman"/>
          <w:b/>
          <w:bCs/>
          <w:color w:val="333333"/>
          <w:sz w:val="28"/>
          <w:szCs w:val="28"/>
          <w:shd w:val="clear" w:color="auto" w:fill="FFFFFF"/>
          <w:lang w:val="uk-UA" w:eastAsia="ru-RU"/>
        </w:rPr>
        <w:lastRenderedPageBreak/>
        <w:t>Закінчення додатку А</w:t>
      </w:r>
    </w:p>
    <w:p w:rsidR="00FC26D5" w:rsidRPr="00A14477" w:rsidRDefault="00FC26D5" w:rsidP="00A14477">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A14477">
        <w:rPr>
          <w:rFonts w:ascii="Times New Roman" w:eastAsia="Times New Roman" w:hAnsi="Times New Roman" w:cs="Times New Roman"/>
          <w:bCs/>
          <w:color w:val="333333"/>
          <w:sz w:val="28"/>
          <w:szCs w:val="28"/>
          <w:shd w:val="clear" w:color="auto" w:fill="FFFFFF"/>
          <w:lang w:val="uk-UA" w:eastAsia="ru-RU"/>
        </w:rPr>
        <w:t>Чи любите Ви жартувати над іншими?</w:t>
      </w:r>
    </w:p>
    <w:p w:rsidR="00FC26D5" w:rsidRPr="00081BFF" w:rsidRDefault="00FC26D5" w:rsidP="00A14477">
      <w:pPr>
        <w:pStyle w:val="ac"/>
        <w:numPr>
          <w:ilvl w:val="0"/>
          <w:numId w:val="23"/>
        </w:numPr>
        <w:tabs>
          <w:tab w:val="left" w:pos="142"/>
          <w:tab w:val="left" w:pos="851"/>
          <w:tab w:val="left" w:pos="993"/>
          <w:tab w:val="left" w:pos="1134"/>
        </w:tabs>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Чи страждаєте Ви від безсоння?</w:t>
      </w:r>
    </w:p>
    <w:p w:rsidR="00486D4D" w:rsidRPr="00081BFF" w:rsidRDefault="00486D4D" w:rsidP="00A14477">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
    <w:p w:rsidR="00486D4D" w:rsidRPr="00081BFF" w:rsidRDefault="00E6523F" w:rsidP="00A14477">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hAnsi="Times New Roman" w:cs="Times New Roman"/>
          <w:noProof/>
          <w:sz w:val="28"/>
          <w:szCs w:val="28"/>
          <w:lang w:eastAsia="ru-RU"/>
        </w:rPr>
        <w:drawing>
          <wp:inline distT="0" distB="0" distL="0" distR="0" wp14:anchorId="4D6E4A86" wp14:editId="1B2DE74D">
            <wp:extent cx="5784977" cy="7447402"/>
            <wp:effectExtent l="0" t="0" r="635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008" t="25573" r="44255" b="4079"/>
                    <a:stretch/>
                  </pic:blipFill>
                  <pic:spPr bwMode="auto">
                    <a:xfrm>
                      <a:off x="0" y="0"/>
                      <a:ext cx="5797080" cy="7462983"/>
                    </a:xfrm>
                    <a:prstGeom prst="rect">
                      <a:avLst/>
                    </a:prstGeom>
                    <a:ln>
                      <a:noFill/>
                    </a:ln>
                    <a:extLst>
                      <a:ext uri="{53640926-AAD7-44D8-BBD7-CCE9431645EC}">
                        <a14:shadowObscured xmlns:a14="http://schemas.microsoft.com/office/drawing/2010/main"/>
                      </a:ext>
                    </a:extLst>
                  </pic:spPr>
                </pic:pic>
              </a:graphicData>
            </a:graphic>
          </wp:inline>
        </w:drawing>
      </w:r>
    </w:p>
    <w:p w:rsidR="004C0809" w:rsidRDefault="004C0809" w:rsidP="00A14477">
      <w:pPr>
        <w:rPr>
          <w:rFonts w:ascii="Times New Roman" w:eastAsia="Times New Roman" w:hAnsi="Times New Roman" w:cs="Times New Roman"/>
          <w:b/>
          <w:bCs/>
          <w:color w:val="333333"/>
          <w:sz w:val="28"/>
          <w:szCs w:val="28"/>
          <w:shd w:val="clear" w:color="auto" w:fill="FFFFFF"/>
          <w:lang w:val="uk-UA" w:eastAsia="ru-RU"/>
        </w:rPr>
      </w:pPr>
    </w:p>
    <w:p w:rsidR="00486D4D" w:rsidRPr="00081BFF" w:rsidRDefault="00F9280A" w:rsidP="00EC74D9">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Додаток Б</w:t>
      </w:r>
    </w:p>
    <w:p w:rsidR="00AF416A" w:rsidRPr="00081BFF" w:rsidRDefault="00AF416A" w:rsidP="00EC74D9">
      <w:pPr>
        <w:spacing w:before="240" w:after="240" w:line="360" w:lineRule="auto"/>
        <w:ind w:firstLine="794"/>
        <w:jc w:val="center"/>
        <w:rPr>
          <w:rFonts w:ascii="Times New Roman" w:eastAsia="Times New Roman" w:hAnsi="Times New Roman" w:cs="Times New Roman"/>
          <w:b/>
          <w:sz w:val="28"/>
          <w:szCs w:val="28"/>
          <w:lang w:val="uk-UA" w:eastAsia="ru-RU"/>
        </w:rPr>
      </w:pPr>
      <w:r w:rsidRPr="00081BFF">
        <w:rPr>
          <w:rFonts w:ascii="Times New Roman" w:eastAsia="Times New Roman" w:hAnsi="Times New Roman" w:cs="Times New Roman"/>
          <w:b/>
          <w:color w:val="333333"/>
          <w:sz w:val="28"/>
          <w:szCs w:val="28"/>
          <w:shd w:val="clear" w:color="auto" w:fill="FFFFFF"/>
          <w:lang w:val="uk-UA" w:eastAsia="ru-RU"/>
        </w:rPr>
        <w:t>Опитувальник когнітивної гнучкості</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Необхідно обрати один з варіантів відповідей та відмітити його галочкою, який найточніше відображає вашу думку, щодо кожного з тверджень.</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 Я добре вмію «оцінювати» ситуації.</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BD37D0">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2. Мені важко приймати рішення в складних ситуаціях.</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EC74D9" w:rsidRPr="00EC74D9" w:rsidRDefault="00EC74D9" w:rsidP="00EC74D9">
      <w:pPr>
        <w:spacing w:before="240" w:after="240" w:line="360" w:lineRule="auto"/>
        <w:ind w:firstLine="794"/>
        <w:jc w:val="right"/>
        <w:rPr>
          <w:rFonts w:ascii="Times New Roman" w:eastAsia="Times New Roman" w:hAnsi="Times New Roman" w:cs="Times New Roman"/>
          <w:b/>
          <w:color w:val="333333"/>
          <w:sz w:val="28"/>
          <w:szCs w:val="28"/>
          <w:shd w:val="clear" w:color="auto" w:fill="FFFFFF"/>
          <w:lang w:val="uk-UA" w:eastAsia="ru-RU"/>
        </w:rPr>
      </w:pPr>
      <w:r w:rsidRPr="00EC74D9">
        <w:rPr>
          <w:rFonts w:ascii="Times New Roman" w:eastAsia="Times New Roman" w:hAnsi="Times New Roman" w:cs="Times New Roman"/>
          <w:b/>
          <w:color w:val="333333"/>
          <w:sz w:val="28"/>
          <w:szCs w:val="28"/>
          <w:shd w:val="clear" w:color="auto" w:fill="FFFFFF"/>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3. Я розглядаю кілька варіантів, перш ніж ухвалити рішення.</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4. Коли я стикаюся зі складними ситуаціями, я відчуваю, що втрачаю контроль.</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5. Мені подобається дивитися на складні ситуації під різними кутами зору.</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EC74D9" w:rsidRPr="00EC74D9" w:rsidRDefault="00EC74D9" w:rsidP="00EC74D9">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EC74D9">
        <w:rPr>
          <w:rFonts w:ascii="Times New Roman" w:eastAsia="Times New Roman" w:hAnsi="Times New Roman" w:cs="Times New Roman"/>
          <w:b/>
          <w:color w:val="000000"/>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6. Перед тим, як ухвалити рішення, я шукаю додаткову інформацію, яка недоступна відразу.</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7. Потрапляючи в складні ситуації, я відчуваю такий стрес, що не можу придумати, як вирішити ситуацію.</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EC74D9" w:rsidRPr="00EC74D9" w:rsidRDefault="00EC74D9" w:rsidP="00EC74D9">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EC74D9">
        <w:rPr>
          <w:rFonts w:ascii="Times New Roman" w:eastAsia="Times New Roman" w:hAnsi="Times New Roman" w:cs="Times New Roman"/>
          <w:b/>
          <w:color w:val="000000"/>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8. Я намагаюся думати про речі з точки зору іншої людини.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9. Мене турбує те, що існує так багато різних способів впоратися зі складною ситуацією.</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Default="00AF416A" w:rsidP="00F8622A">
      <w:pPr>
        <w:spacing w:before="240" w:after="240" w:line="360" w:lineRule="auto"/>
        <w:ind w:firstLine="794"/>
        <w:jc w:val="both"/>
        <w:rPr>
          <w:rFonts w:ascii="Times New Roman" w:eastAsia="Times New Roman" w:hAnsi="Times New Roman" w:cs="Times New Roman"/>
          <w:color w:val="333333"/>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EC74D9" w:rsidRPr="00EC74D9" w:rsidRDefault="00EC74D9" w:rsidP="00EC74D9">
      <w:pPr>
        <w:spacing w:before="240" w:after="240" w:line="360" w:lineRule="auto"/>
        <w:ind w:firstLine="794"/>
        <w:jc w:val="right"/>
        <w:rPr>
          <w:rFonts w:ascii="Times New Roman" w:eastAsia="Times New Roman" w:hAnsi="Times New Roman" w:cs="Times New Roman"/>
          <w:b/>
          <w:sz w:val="28"/>
          <w:szCs w:val="28"/>
          <w:lang w:val="uk-UA" w:eastAsia="ru-RU"/>
        </w:rPr>
      </w:pPr>
      <w:r w:rsidRPr="00EC74D9">
        <w:rPr>
          <w:rFonts w:ascii="Times New Roman" w:eastAsia="Times New Roman" w:hAnsi="Times New Roman" w:cs="Times New Roman"/>
          <w:b/>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10. Мені добре вдається поставити себе на місце інших.</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11. Коли я потрапляю в складну ситуацію, я просто не знаю, що робити.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 xml:space="preserve">12. Важливо дивитися на складні ситуації з </w:t>
      </w:r>
      <w:proofErr w:type="spellStart"/>
      <w:r w:rsidRPr="00081BFF">
        <w:rPr>
          <w:rFonts w:ascii="Times New Roman" w:eastAsia="Times New Roman" w:hAnsi="Times New Roman" w:cs="Times New Roman"/>
          <w:color w:val="333333"/>
          <w:sz w:val="28"/>
          <w:szCs w:val="28"/>
          <w:shd w:val="clear" w:color="auto" w:fill="FFFFFF"/>
          <w:lang w:val="uk-UA" w:eastAsia="ru-RU"/>
        </w:rPr>
        <w:t>ріхних</w:t>
      </w:r>
      <w:proofErr w:type="spellEnd"/>
      <w:r w:rsidRPr="00081BFF">
        <w:rPr>
          <w:rFonts w:ascii="Times New Roman" w:eastAsia="Times New Roman" w:hAnsi="Times New Roman" w:cs="Times New Roman"/>
          <w:color w:val="333333"/>
          <w:sz w:val="28"/>
          <w:szCs w:val="28"/>
          <w:shd w:val="clear" w:color="auto" w:fill="FFFFFF"/>
          <w:lang w:val="uk-UA" w:eastAsia="ru-RU"/>
        </w:rPr>
        <w:t xml:space="preserve"> сторін.</w:t>
      </w:r>
    </w:p>
    <w:p w:rsidR="00EC74D9" w:rsidRPr="00EC74D9" w:rsidRDefault="00EC74D9" w:rsidP="00EC74D9">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EC74D9">
        <w:rPr>
          <w:rFonts w:ascii="Times New Roman" w:eastAsia="Times New Roman" w:hAnsi="Times New Roman" w:cs="Times New Roman"/>
          <w:b/>
          <w:color w:val="000000"/>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13. У складних ситуаціях я розглядаю кілька варіантів, перш ніж вирішити, як себе поводити.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14. Я часто дивлюся на ситуацію з різних точок зору.</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344767" w:rsidRPr="00081BFF" w:rsidRDefault="00344767" w:rsidP="004A7A28">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081BFF">
        <w:rPr>
          <w:rFonts w:ascii="Times New Roman" w:eastAsia="Times New Roman" w:hAnsi="Times New Roman" w:cs="Times New Roman"/>
          <w:b/>
          <w:color w:val="000000"/>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15. Я здатний долати життєві труднощі, з якими стикаюся.</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16. Я враховую всі наявні факти та інформацію, коли пояснюю причини поведінки.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B2542F" w:rsidRPr="00B2542F" w:rsidRDefault="00B2542F" w:rsidP="00B2542F">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B2542F">
        <w:rPr>
          <w:rFonts w:ascii="Times New Roman" w:eastAsia="Times New Roman" w:hAnsi="Times New Roman" w:cs="Times New Roman"/>
          <w:b/>
          <w:color w:val="000000"/>
          <w:sz w:val="28"/>
          <w:szCs w:val="28"/>
          <w:lang w:val="uk-UA" w:eastAsia="ru-RU"/>
        </w:rPr>
        <w:lastRenderedPageBreak/>
        <w:t>Продовження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17. Я відчуваю, що не маю сили змінити щось у складних ситуаціях.</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18. Коли я стикаюся з важкими ситуаціями, я зупиняюся і намагаюся придумати кілька способів їх вирішення.</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B2542F" w:rsidRPr="00B2542F" w:rsidRDefault="00B2542F" w:rsidP="00B2542F">
      <w:pPr>
        <w:spacing w:before="240" w:after="240" w:line="360" w:lineRule="auto"/>
        <w:ind w:firstLine="794"/>
        <w:jc w:val="right"/>
        <w:rPr>
          <w:rFonts w:ascii="Times New Roman" w:eastAsia="Times New Roman" w:hAnsi="Times New Roman" w:cs="Times New Roman"/>
          <w:b/>
          <w:color w:val="000000"/>
          <w:sz w:val="28"/>
          <w:szCs w:val="28"/>
          <w:lang w:val="uk-UA" w:eastAsia="ru-RU"/>
        </w:rPr>
      </w:pPr>
      <w:r w:rsidRPr="00B2542F">
        <w:rPr>
          <w:rFonts w:ascii="Times New Roman" w:eastAsia="Times New Roman" w:hAnsi="Times New Roman" w:cs="Times New Roman"/>
          <w:b/>
          <w:color w:val="000000"/>
          <w:sz w:val="28"/>
          <w:szCs w:val="28"/>
          <w:lang w:val="uk-UA" w:eastAsia="ru-RU"/>
        </w:rPr>
        <w:lastRenderedPageBreak/>
        <w:t>Закінчення додатку Б</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19. Я можу придумати більше одного способу вирішення складної ситуації, з якою я зіткнувся.</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333333"/>
          <w:sz w:val="28"/>
          <w:szCs w:val="28"/>
          <w:shd w:val="clear" w:color="auto" w:fill="FFFFFF"/>
          <w:lang w:val="uk-UA" w:eastAsia="ru-RU"/>
        </w:rPr>
        <w:t>20. Я розглядаю кілька варіантів, перш ніж реагувати на важкі ситуації.</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не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Важко відповісти</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Швидше згоден</w:t>
      </w:r>
    </w:p>
    <w:p w:rsidR="00AF416A" w:rsidRPr="00081BFF" w:rsidRDefault="00AF416A" w:rsidP="00F8622A">
      <w:pPr>
        <w:spacing w:before="240" w:after="240" w:line="360" w:lineRule="auto"/>
        <w:ind w:firstLine="794"/>
        <w:jc w:val="both"/>
        <w:rPr>
          <w:rFonts w:ascii="Times New Roman" w:eastAsia="Times New Roman" w:hAnsi="Times New Roman" w:cs="Times New Roman"/>
          <w:sz w:val="28"/>
          <w:szCs w:val="28"/>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Згоден</w:t>
      </w:r>
    </w:p>
    <w:p w:rsidR="00486D4D" w:rsidRPr="00081BFF" w:rsidRDefault="00AF416A" w:rsidP="00F8622A">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color w:val="000000"/>
          <w:sz w:val="28"/>
          <w:szCs w:val="28"/>
          <w:lang w:val="uk-UA" w:eastAsia="ru-RU"/>
        </w:rPr>
        <w:t xml:space="preserve">📝 </w:t>
      </w:r>
      <w:r w:rsidRPr="00081BFF">
        <w:rPr>
          <w:rFonts w:ascii="Times New Roman" w:eastAsia="Times New Roman" w:hAnsi="Times New Roman" w:cs="Times New Roman"/>
          <w:color w:val="333333"/>
          <w:sz w:val="28"/>
          <w:szCs w:val="28"/>
          <w:lang w:val="uk-UA" w:eastAsia="ru-RU"/>
        </w:rPr>
        <w:t>Цілком згоден</w:t>
      </w:r>
    </w:p>
    <w:p w:rsidR="00E6523F" w:rsidRPr="00081BFF" w:rsidRDefault="00E6523F" w:rsidP="00FE4E0C">
      <w:pPr>
        <w:spacing w:line="360" w:lineRule="auto"/>
        <w:jc w:val="both"/>
        <w:rPr>
          <w:rFonts w:ascii="Times New Roman" w:hAnsi="Times New Roman" w:cs="Times New Roman"/>
          <w:sz w:val="28"/>
          <w:szCs w:val="28"/>
          <w:lang w:val="uk-UA" w:eastAsia="ru-RU"/>
        </w:rPr>
      </w:pPr>
    </w:p>
    <w:p w:rsidR="00FE4E0C" w:rsidRDefault="00FE4E0C" w:rsidP="00FE4E0C">
      <w:pPr>
        <w:spacing w:line="360" w:lineRule="auto"/>
        <w:jc w:val="both"/>
        <w:rPr>
          <w:rFonts w:ascii="Times New Roman" w:hAnsi="Times New Roman" w:cs="Times New Roman"/>
          <w:b/>
          <w:sz w:val="28"/>
          <w:szCs w:val="28"/>
          <w:lang w:val="uk-UA" w:eastAsia="ru-RU"/>
        </w:rPr>
      </w:pPr>
    </w:p>
    <w:p w:rsidR="00E6523F" w:rsidRPr="00081BFF" w:rsidRDefault="00344767" w:rsidP="00B2542F">
      <w:pPr>
        <w:spacing w:line="360" w:lineRule="auto"/>
        <w:jc w:val="right"/>
        <w:rPr>
          <w:rFonts w:ascii="Times New Roman" w:hAnsi="Times New Roman" w:cs="Times New Roman"/>
          <w:b/>
          <w:sz w:val="28"/>
          <w:szCs w:val="28"/>
          <w:lang w:val="uk-UA" w:eastAsia="ru-RU"/>
        </w:rPr>
      </w:pPr>
      <w:r w:rsidRPr="00081BFF">
        <w:rPr>
          <w:rFonts w:ascii="Times New Roman" w:hAnsi="Times New Roman" w:cs="Times New Roman"/>
          <w:b/>
          <w:sz w:val="28"/>
          <w:szCs w:val="28"/>
          <w:lang w:val="uk-UA" w:eastAsia="ru-RU"/>
        </w:rPr>
        <w:lastRenderedPageBreak/>
        <w:t>Додаток В</w:t>
      </w:r>
    </w:p>
    <w:p w:rsidR="00E6523F" w:rsidRPr="00081BFF" w:rsidRDefault="00E06853" w:rsidP="00FE4E0C">
      <w:pPr>
        <w:spacing w:line="360" w:lineRule="auto"/>
        <w:jc w:val="center"/>
        <w:rPr>
          <w:rFonts w:ascii="Times New Roman" w:hAnsi="Times New Roman" w:cs="Times New Roman"/>
          <w:b/>
          <w:sz w:val="28"/>
          <w:szCs w:val="28"/>
          <w:lang w:val="uk-UA" w:eastAsia="ru-RU"/>
        </w:rPr>
      </w:pPr>
      <w:r w:rsidRPr="00081BFF">
        <w:rPr>
          <w:rFonts w:ascii="Times New Roman" w:hAnsi="Times New Roman" w:cs="Times New Roman"/>
          <w:b/>
          <w:sz w:val="28"/>
          <w:szCs w:val="28"/>
          <w:lang w:val="uk-UA" w:eastAsia="ru-RU"/>
        </w:rPr>
        <w:t>Тест життєстійкості С.</w:t>
      </w:r>
      <w:r w:rsidR="00673793" w:rsidRPr="00081BFF">
        <w:rPr>
          <w:rFonts w:ascii="Times New Roman" w:hAnsi="Times New Roman" w:cs="Times New Roman"/>
          <w:b/>
          <w:sz w:val="28"/>
          <w:szCs w:val="28"/>
          <w:lang w:val="uk-UA" w:eastAsia="ru-RU"/>
        </w:rPr>
        <w:t xml:space="preserve"> </w:t>
      </w:r>
      <w:proofErr w:type="spellStart"/>
      <w:r w:rsidRPr="00081BFF">
        <w:rPr>
          <w:rFonts w:ascii="Times New Roman" w:hAnsi="Times New Roman" w:cs="Times New Roman"/>
          <w:b/>
          <w:sz w:val="28"/>
          <w:szCs w:val="28"/>
          <w:lang w:val="uk-UA" w:eastAsia="ru-RU"/>
        </w:rPr>
        <w:t>Мадді</w:t>
      </w:r>
      <w:proofErr w:type="spellEnd"/>
    </w:p>
    <w:p w:rsidR="00673793" w:rsidRPr="00BD37D0" w:rsidRDefault="00D5609A" w:rsidP="00BD37D0">
      <w:pPr>
        <w:pStyle w:val="ac"/>
        <w:spacing w:after="0" w:line="360" w:lineRule="auto"/>
        <w:ind w:left="0" w:firstLine="794"/>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val="uk-UA" w:eastAsia="ru-RU"/>
        </w:rPr>
        <w:t>Інструкція: "Вітаю! Дайте відповіді, будь ласка, на кілька запитань, відзначаючи галочкою ту відповідь, яка найкращим чином відображає Вашу думку »</w:t>
      </w:r>
    </w:p>
    <w:p w:rsidR="00FE4E0C" w:rsidRPr="00FE4E0C" w:rsidRDefault="00673793" w:rsidP="00FE4E0C">
      <w:pPr>
        <w:pStyle w:val="ac"/>
        <w:spacing w:after="0" w:line="360" w:lineRule="auto"/>
        <w:ind w:left="0"/>
        <w:jc w:val="right"/>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0B5BEFA8" wp14:editId="6105B441">
            <wp:extent cx="6273525" cy="6981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7890" t="33241" r="43128" b="9418"/>
                    <a:stretch/>
                  </pic:blipFill>
                  <pic:spPr bwMode="auto">
                    <a:xfrm>
                      <a:off x="0" y="0"/>
                      <a:ext cx="6287231" cy="6997079"/>
                    </a:xfrm>
                    <a:prstGeom prst="rect">
                      <a:avLst/>
                    </a:prstGeom>
                    <a:ln>
                      <a:noFill/>
                    </a:ln>
                    <a:extLst>
                      <a:ext uri="{53640926-AAD7-44D8-BBD7-CCE9431645EC}">
                        <a14:shadowObscured xmlns:a14="http://schemas.microsoft.com/office/drawing/2010/main"/>
                      </a:ext>
                    </a:extLst>
                  </pic:spPr>
                </pic:pic>
              </a:graphicData>
            </a:graphic>
          </wp:inline>
        </w:drawing>
      </w:r>
    </w:p>
    <w:p w:rsidR="00BD37D0" w:rsidRDefault="00BD37D0" w:rsidP="00FE4E0C">
      <w:pPr>
        <w:pStyle w:val="ac"/>
        <w:spacing w:after="0" w:line="360" w:lineRule="auto"/>
        <w:ind w:left="0"/>
        <w:jc w:val="right"/>
        <w:rPr>
          <w:rFonts w:ascii="Times New Roman" w:hAnsi="Times New Roman" w:cs="Times New Roman"/>
          <w:b/>
          <w:noProof/>
          <w:sz w:val="28"/>
          <w:szCs w:val="28"/>
          <w:lang w:val="uk-UA" w:eastAsia="ru-RU"/>
        </w:rPr>
      </w:pPr>
    </w:p>
    <w:p w:rsidR="00D5609A" w:rsidRPr="00081BFF" w:rsidRDefault="00CA2E0C" w:rsidP="00FE4E0C">
      <w:pPr>
        <w:pStyle w:val="ac"/>
        <w:spacing w:after="0" w:line="360" w:lineRule="auto"/>
        <w:ind w:left="0"/>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Продовження додатку В</w:t>
      </w:r>
    </w:p>
    <w:p w:rsidR="00024DC3" w:rsidRPr="00081BFF" w:rsidRDefault="00024DC3" w:rsidP="00FE4E0C">
      <w:pPr>
        <w:pStyle w:val="ac"/>
        <w:spacing w:after="0" w:line="360" w:lineRule="auto"/>
        <w:ind w:left="0"/>
        <w:jc w:val="both"/>
        <w:rPr>
          <w:rFonts w:ascii="Times New Roman" w:hAnsi="Times New Roman" w:cs="Times New Roman"/>
          <w:noProof/>
          <w:sz w:val="28"/>
          <w:szCs w:val="28"/>
          <w:lang w:val="uk-UA" w:eastAsia="ru-RU"/>
        </w:rPr>
      </w:pPr>
    </w:p>
    <w:p w:rsidR="00E6523F" w:rsidRPr="00081BFF" w:rsidRDefault="00024DC3" w:rsidP="00FE4E0C">
      <w:pPr>
        <w:pStyle w:val="ac"/>
        <w:spacing w:after="0" w:line="360" w:lineRule="auto"/>
        <w:ind w:left="0"/>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76B93FC0" wp14:editId="3BCF91E0">
            <wp:extent cx="6378493" cy="8406224"/>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364" t="26593" r="43738" b="8045"/>
                    <a:stretch/>
                  </pic:blipFill>
                  <pic:spPr bwMode="auto">
                    <a:xfrm>
                      <a:off x="0" y="0"/>
                      <a:ext cx="6390846" cy="8422503"/>
                    </a:xfrm>
                    <a:prstGeom prst="rect">
                      <a:avLst/>
                    </a:prstGeom>
                    <a:ln>
                      <a:noFill/>
                    </a:ln>
                    <a:extLst>
                      <a:ext uri="{53640926-AAD7-44D8-BBD7-CCE9431645EC}">
                        <a14:shadowObscured xmlns:a14="http://schemas.microsoft.com/office/drawing/2010/main"/>
                      </a:ext>
                    </a:extLst>
                  </pic:spPr>
                </pic:pic>
              </a:graphicData>
            </a:graphic>
          </wp:inline>
        </w:drawing>
      </w:r>
    </w:p>
    <w:p w:rsidR="00024DC3" w:rsidRPr="00081BFF" w:rsidRDefault="00CA2E0C" w:rsidP="00BD37D0">
      <w:pPr>
        <w:pStyle w:val="ac"/>
        <w:spacing w:after="0" w:line="360" w:lineRule="auto"/>
        <w:ind w:left="0"/>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В</w:t>
      </w:r>
    </w:p>
    <w:p w:rsidR="00024DC3" w:rsidRPr="00081BFF" w:rsidRDefault="00024DC3" w:rsidP="00FE4E0C">
      <w:pPr>
        <w:pStyle w:val="ac"/>
        <w:spacing w:after="0" w:line="360" w:lineRule="auto"/>
        <w:ind w:left="0"/>
        <w:jc w:val="both"/>
        <w:rPr>
          <w:rFonts w:ascii="Times New Roman" w:eastAsia="Times New Roman" w:hAnsi="Times New Roman" w:cs="Times New Roman"/>
          <w:b/>
          <w:bCs/>
          <w:color w:val="333333"/>
          <w:sz w:val="28"/>
          <w:szCs w:val="28"/>
          <w:shd w:val="clear" w:color="auto" w:fill="FFFFFF"/>
          <w:lang w:val="uk-UA" w:eastAsia="ru-RU"/>
        </w:rPr>
      </w:pPr>
    </w:p>
    <w:p w:rsidR="00D5609A" w:rsidRPr="00081BFF" w:rsidRDefault="00024DC3" w:rsidP="00FE4E0C">
      <w:pPr>
        <w:pStyle w:val="ac"/>
        <w:spacing w:after="0" w:line="360" w:lineRule="auto"/>
        <w:ind w:left="0"/>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251C1239" wp14:editId="40F3D200">
            <wp:extent cx="6328599" cy="83126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047" t="27147" r="43594" b="4432"/>
                    <a:stretch/>
                  </pic:blipFill>
                  <pic:spPr bwMode="auto">
                    <a:xfrm>
                      <a:off x="0" y="0"/>
                      <a:ext cx="6331270" cy="8316121"/>
                    </a:xfrm>
                    <a:prstGeom prst="rect">
                      <a:avLst/>
                    </a:prstGeom>
                    <a:ln>
                      <a:noFill/>
                    </a:ln>
                    <a:extLst>
                      <a:ext uri="{53640926-AAD7-44D8-BBD7-CCE9431645EC}">
                        <a14:shadowObscured xmlns:a14="http://schemas.microsoft.com/office/drawing/2010/main"/>
                      </a:ext>
                    </a:extLst>
                  </pic:spPr>
                </pic:pic>
              </a:graphicData>
            </a:graphic>
          </wp:inline>
        </w:drawing>
      </w:r>
    </w:p>
    <w:p w:rsidR="00486D4D" w:rsidRPr="00081BFF" w:rsidRDefault="00CA2E0C" w:rsidP="00FE4E0C">
      <w:pPr>
        <w:pStyle w:val="ac"/>
        <w:spacing w:after="0" w:line="360" w:lineRule="auto"/>
        <w:ind w:left="1287"/>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В</w:t>
      </w:r>
    </w:p>
    <w:p w:rsidR="00486D4D" w:rsidRPr="00081BFF" w:rsidRDefault="00486D4D" w:rsidP="00FE4E0C">
      <w:pPr>
        <w:spacing w:after="0" w:line="360" w:lineRule="auto"/>
        <w:jc w:val="both"/>
        <w:rPr>
          <w:rFonts w:ascii="Times New Roman" w:eastAsia="Times New Roman" w:hAnsi="Times New Roman" w:cs="Times New Roman"/>
          <w:bCs/>
          <w:color w:val="333333"/>
          <w:sz w:val="28"/>
          <w:szCs w:val="28"/>
          <w:shd w:val="clear" w:color="auto" w:fill="FFFFFF"/>
          <w:lang w:val="uk-UA" w:eastAsia="ru-RU"/>
        </w:rPr>
      </w:pPr>
    </w:p>
    <w:p w:rsidR="00486D4D" w:rsidRPr="00081BFF" w:rsidRDefault="00024DC3" w:rsidP="00FE4E0C">
      <w:pPr>
        <w:pStyle w:val="ac"/>
        <w:spacing w:after="0" w:line="360" w:lineRule="auto"/>
        <w:ind w:left="0"/>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hAnsi="Times New Roman" w:cs="Times New Roman"/>
          <w:noProof/>
          <w:sz w:val="28"/>
          <w:szCs w:val="28"/>
          <w:lang w:eastAsia="ru-RU"/>
        </w:rPr>
        <w:drawing>
          <wp:inline distT="0" distB="0" distL="0" distR="0" wp14:anchorId="64CC13CD" wp14:editId="04209C75">
            <wp:extent cx="6282493" cy="8273667"/>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047" t="27146" r="43439" b="6094"/>
                    <a:stretch/>
                  </pic:blipFill>
                  <pic:spPr bwMode="auto">
                    <a:xfrm>
                      <a:off x="0" y="0"/>
                      <a:ext cx="6292664" cy="8287062"/>
                    </a:xfrm>
                    <a:prstGeom prst="rect">
                      <a:avLst/>
                    </a:prstGeom>
                    <a:ln>
                      <a:noFill/>
                    </a:ln>
                    <a:extLst>
                      <a:ext uri="{53640926-AAD7-44D8-BBD7-CCE9431645EC}">
                        <a14:shadowObscured xmlns:a14="http://schemas.microsoft.com/office/drawing/2010/main"/>
                      </a:ext>
                    </a:extLst>
                  </pic:spPr>
                </pic:pic>
              </a:graphicData>
            </a:graphic>
          </wp:inline>
        </w:drawing>
      </w:r>
    </w:p>
    <w:p w:rsidR="00486D4D" w:rsidRPr="00081BFF" w:rsidRDefault="00CA2E0C" w:rsidP="00FE4E0C">
      <w:pPr>
        <w:pStyle w:val="ac"/>
        <w:spacing w:after="0" w:line="360" w:lineRule="auto"/>
        <w:ind w:left="1287"/>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В</w:t>
      </w:r>
    </w:p>
    <w:p w:rsidR="00CA2E0C" w:rsidRPr="00081BFF" w:rsidRDefault="00CA2E0C" w:rsidP="00FE4E0C">
      <w:pPr>
        <w:pStyle w:val="ac"/>
        <w:spacing w:after="0" w:line="360" w:lineRule="auto"/>
        <w:ind w:left="1287"/>
        <w:jc w:val="both"/>
        <w:rPr>
          <w:rFonts w:ascii="Times New Roman" w:hAnsi="Times New Roman" w:cs="Times New Roman"/>
          <w:noProof/>
          <w:sz w:val="28"/>
          <w:szCs w:val="28"/>
          <w:lang w:val="uk-UA" w:eastAsia="ru-RU"/>
        </w:rPr>
      </w:pPr>
    </w:p>
    <w:p w:rsidR="00486D4D" w:rsidRPr="00081BFF" w:rsidRDefault="00CA2E0C" w:rsidP="00FE4E0C">
      <w:pPr>
        <w:pStyle w:val="ac"/>
        <w:spacing w:after="0" w:line="360" w:lineRule="auto"/>
        <w:ind w:left="0"/>
        <w:jc w:val="both"/>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hAnsi="Times New Roman" w:cs="Times New Roman"/>
          <w:noProof/>
          <w:sz w:val="28"/>
          <w:szCs w:val="28"/>
          <w:lang w:eastAsia="ru-RU"/>
        </w:rPr>
        <w:drawing>
          <wp:inline distT="0" distB="0" distL="0" distR="0" wp14:anchorId="721EE714" wp14:editId="2693DB69">
            <wp:extent cx="6134100" cy="797718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8202" t="27978" r="43751" b="9695"/>
                    <a:stretch/>
                  </pic:blipFill>
                  <pic:spPr bwMode="auto">
                    <a:xfrm>
                      <a:off x="0" y="0"/>
                      <a:ext cx="6172129" cy="8026637"/>
                    </a:xfrm>
                    <a:prstGeom prst="rect">
                      <a:avLst/>
                    </a:prstGeom>
                    <a:ln>
                      <a:noFill/>
                    </a:ln>
                    <a:extLst>
                      <a:ext uri="{53640926-AAD7-44D8-BBD7-CCE9431645EC}">
                        <a14:shadowObscured xmlns:a14="http://schemas.microsoft.com/office/drawing/2010/main"/>
                      </a:ext>
                    </a:extLst>
                  </pic:spPr>
                </pic:pic>
              </a:graphicData>
            </a:graphic>
          </wp:inline>
        </w:drawing>
      </w:r>
    </w:p>
    <w:p w:rsidR="00BD37D0" w:rsidRDefault="00BD37D0" w:rsidP="00BD37D0">
      <w:pPr>
        <w:tabs>
          <w:tab w:val="left" w:pos="3210"/>
          <w:tab w:val="right" w:pos="9637"/>
        </w:tabs>
        <w:spacing w:after="0" w:line="360" w:lineRule="auto"/>
        <w:jc w:val="both"/>
        <w:rPr>
          <w:rFonts w:ascii="Times New Roman" w:eastAsia="Times New Roman" w:hAnsi="Times New Roman" w:cs="Times New Roman"/>
          <w:bCs/>
          <w:color w:val="333333"/>
          <w:sz w:val="28"/>
          <w:szCs w:val="28"/>
          <w:shd w:val="clear" w:color="auto" w:fill="FFFFFF"/>
          <w:lang w:val="uk-UA" w:eastAsia="ru-RU"/>
        </w:rPr>
      </w:pPr>
      <w:r>
        <w:rPr>
          <w:rFonts w:ascii="Times New Roman" w:eastAsia="Times New Roman" w:hAnsi="Times New Roman" w:cs="Times New Roman"/>
          <w:bCs/>
          <w:color w:val="333333"/>
          <w:sz w:val="28"/>
          <w:szCs w:val="28"/>
          <w:shd w:val="clear" w:color="auto" w:fill="FFFFFF"/>
          <w:lang w:val="uk-UA" w:eastAsia="ru-RU"/>
        </w:rPr>
        <w:t>\</w:t>
      </w:r>
    </w:p>
    <w:p w:rsidR="00486D4D" w:rsidRPr="00BD37D0" w:rsidRDefault="008C198F" w:rsidP="00BD37D0">
      <w:pPr>
        <w:tabs>
          <w:tab w:val="left" w:pos="3210"/>
          <w:tab w:val="right" w:pos="9637"/>
        </w:tabs>
        <w:spacing w:after="0" w:line="360" w:lineRule="auto"/>
        <w:jc w:val="right"/>
        <w:rPr>
          <w:rFonts w:ascii="Times New Roman" w:eastAsia="Times New Roman" w:hAnsi="Times New Roman" w:cs="Times New Roman"/>
          <w:b/>
          <w:bCs/>
          <w:color w:val="333333"/>
          <w:sz w:val="28"/>
          <w:szCs w:val="28"/>
          <w:shd w:val="clear" w:color="auto" w:fill="FFFFFF"/>
          <w:lang w:val="uk-UA" w:eastAsia="ru-RU"/>
        </w:rPr>
      </w:pPr>
      <w:r w:rsidRPr="00BD37D0">
        <w:rPr>
          <w:rFonts w:ascii="Times New Roman" w:eastAsia="Times New Roman" w:hAnsi="Times New Roman" w:cs="Times New Roman"/>
          <w:b/>
          <w:bCs/>
          <w:color w:val="333333"/>
          <w:sz w:val="28"/>
          <w:szCs w:val="28"/>
          <w:shd w:val="clear" w:color="auto" w:fill="FFFFFF"/>
          <w:lang w:val="uk-UA" w:eastAsia="ru-RU"/>
        </w:rPr>
        <w:lastRenderedPageBreak/>
        <w:t xml:space="preserve">Закінчення </w:t>
      </w:r>
      <w:r w:rsidR="00CA2E0C" w:rsidRPr="00BD37D0">
        <w:rPr>
          <w:rFonts w:ascii="Times New Roman" w:eastAsia="Times New Roman" w:hAnsi="Times New Roman" w:cs="Times New Roman"/>
          <w:b/>
          <w:bCs/>
          <w:color w:val="333333"/>
          <w:sz w:val="28"/>
          <w:szCs w:val="28"/>
          <w:shd w:val="clear" w:color="auto" w:fill="FFFFFF"/>
          <w:lang w:val="uk-UA" w:eastAsia="ru-RU"/>
        </w:rPr>
        <w:t>додатку В</w:t>
      </w:r>
    </w:p>
    <w:p w:rsidR="008C198F" w:rsidRPr="00081BFF" w:rsidRDefault="008C198F" w:rsidP="00FE4E0C">
      <w:pPr>
        <w:pStyle w:val="ac"/>
        <w:tabs>
          <w:tab w:val="left" w:pos="3210"/>
          <w:tab w:val="right" w:pos="9637"/>
        </w:tabs>
        <w:spacing w:after="0" w:line="360" w:lineRule="auto"/>
        <w:ind w:left="1287"/>
        <w:jc w:val="both"/>
        <w:rPr>
          <w:rFonts w:ascii="Times New Roman" w:eastAsia="Times New Roman" w:hAnsi="Times New Roman" w:cs="Times New Roman"/>
          <w:b/>
          <w:bCs/>
          <w:color w:val="333333"/>
          <w:sz w:val="28"/>
          <w:szCs w:val="28"/>
          <w:shd w:val="clear" w:color="auto" w:fill="FFFFFF"/>
          <w:lang w:val="uk-UA" w:eastAsia="ru-RU"/>
        </w:rPr>
      </w:pPr>
    </w:p>
    <w:p w:rsidR="00280F3F" w:rsidRPr="00081BFF" w:rsidRDefault="008C198F" w:rsidP="00FE4E0C">
      <w:pPr>
        <w:spacing w:after="0" w:line="360" w:lineRule="auto"/>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11550943" wp14:editId="06511913">
            <wp:extent cx="6143625" cy="743954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8202" t="28531" r="43786" b="15288"/>
                    <a:stretch/>
                  </pic:blipFill>
                  <pic:spPr bwMode="auto">
                    <a:xfrm>
                      <a:off x="0" y="0"/>
                      <a:ext cx="6170898" cy="7472573"/>
                    </a:xfrm>
                    <a:prstGeom prst="rect">
                      <a:avLst/>
                    </a:prstGeom>
                    <a:ln>
                      <a:noFill/>
                    </a:ln>
                    <a:extLst>
                      <a:ext uri="{53640926-AAD7-44D8-BBD7-CCE9431645EC}">
                        <a14:shadowObscured xmlns:a14="http://schemas.microsoft.com/office/drawing/2010/main"/>
                      </a:ext>
                    </a:extLst>
                  </pic:spPr>
                </pic:pic>
              </a:graphicData>
            </a:graphic>
          </wp:inline>
        </w:drawing>
      </w:r>
    </w:p>
    <w:p w:rsidR="008C198F" w:rsidRPr="00081BFF" w:rsidRDefault="008C198F" w:rsidP="00FE4E0C">
      <w:pPr>
        <w:pStyle w:val="ac"/>
        <w:spacing w:after="0" w:line="360" w:lineRule="auto"/>
        <w:ind w:left="0"/>
        <w:jc w:val="both"/>
        <w:rPr>
          <w:rFonts w:ascii="Times New Roman" w:hAnsi="Times New Roman" w:cs="Times New Roman"/>
          <w:noProof/>
          <w:sz w:val="28"/>
          <w:szCs w:val="28"/>
          <w:lang w:val="uk-UA" w:eastAsia="ru-RU"/>
        </w:rPr>
      </w:pPr>
    </w:p>
    <w:p w:rsidR="008C198F" w:rsidRPr="00081BFF" w:rsidRDefault="008C198F" w:rsidP="00F8622A">
      <w:pPr>
        <w:pStyle w:val="ac"/>
        <w:spacing w:after="0" w:line="360" w:lineRule="auto"/>
        <w:ind w:left="0" w:firstLine="794"/>
        <w:jc w:val="both"/>
        <w:rPr>
          <w:rFonts w:ascii="Times New Roman" w:hAnsi="Times New Roman" w:cs="Times New Roman"/>
          <w:noProof/>
          <w:sz w:val="28"/>
          <w:szCs w:val="28"/>
          <w:lang w:val="uk-UA" w:eastAsia="ru-RU"/>
        </w:rPr>
      </w:pPr>
    </w:p>
    <w:p w:rsidR="008C198F" w:rsidRPr="00B2542F" w:rsidRDefault="008C198F" w:rsidP="00B2542F">
      <w:pPr>
        <w:spacing w:after="0" w:line="360" w:lineRule="auto"/>
        <w:jc w:val="both"/>
        <w:rPr>
          <w:rFonts w:ascii="Times New Roman" w:hAnsi="Times New Roman" w:cs="Times New Roman"/>
          <w:noProof/>
          <w:sz w:val="28"/>
          <w:szCs w:val="28"/>
          <w:lang w:val="uk-UA" w:eastAsia="ru-RU"/>
        </w:rPr>
      </w:pPr>
    </w:p>
    <w:p w:rsidR="008C198F" w:rsidRPr="00081BFF" w:rsidRDefault="008C198F" w:rsidP="00FE4E0C">
      <w:pPr>
        <w:pStyle w:val="ac"/>
        <w:spacing w:after="0" w:line="360" w:lineRule="auto"/>
        <w:ind w:left="0"/>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Додаток Д</w:t>
      </w:r>
    </w:p>
    <w:p w:rsidR="008357C2" w:rsidRPr="00081BFF" w:rsidRDefault="008357C2" w:rsidP="00FE4E0C">
      <w:pPr>
        <w:pStyle w:val="ac"/>
        <w:spacing w:after="0" w:line="360" w:lineRule="auto"/>
        <w:ind w:left="0"/>
        <w:jc w:val="center"/>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t>Тест визначення схильності до ризику Шуберта</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Інструкція: Оцініть ступінь своєї готовності здійснити зазначені дії. Відповідаючи на кожне з 25 запитань</w:t>
      </w:r>
      <w:r w:rsidRPr="00081BFF">
        <w:rPr>
          <w:rFonts w:ascii="Times New Roman" w:eastAsia="Times New Roman" w:hAnsi="Times New Roman" w:cs="Times New Roman"/>
          <w:bCs/>
          <w:color w:val="333333"/>
          <w:sz w:val="28"/>
          <w:szCs w:val="28"/>
          <w:shd w:val="clear" w:color="auto" w:fill="FFFFFF"/>
          <w:lang w:val="uk-UA" w:eastAsia="ru-RU"/>
        </w:rPr>
        <w:tab/>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 Чи перевищили б Ви встановлену швидкість, щоб якомога швидше надати необхідну медичну допомогу тяжкохворій людині?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2. Чи погодились би Ви заради гарного заробітку взяти участь у небезпечній і довготривалій експедиції?</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FE4E0C" w:rsidRDefault="008C198F" w:rsidP="00FE4E0C">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FE4E0C">
        <w:rPr>
          <w:rFonts w:ascii="Times New Roman" w:eastAsia="Times New Roman" w:hAnsi="Times New Roman" w:cs="Times New Roman"/>
          <w:bCs/>
          <w:color w:val="333333"/>
          <w:sz w:val="28"/>
          <w:szCs w:val="28"/>
          <w:shd w:val="clear" w:color="auto" w:fill="FFFFFF"/>
          <w:lang w:val="uk-UA" w:eastAsia="ru-RU"/>
        </w:rPr>
        <w:t>3.  Чи перешкодили б Ви втечі небезпечного грабіжника?</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4.  Чи могли б Ви їхати на підніжці товарного вагона на швидкості понад 100 км/</w:t>
      </w:r>
      <w:proofErr w:type="spellStart"/>
      <w:r w:rsidRPr="00081BFF">
        <w:rPr>
          <w:rFonts w:ascii="Times New Roman" w:eastAsia="Times New Roman" w:hAnsi="Times New Roman" w:cs="Times New Roman"/>
          <w:bCs/>
          <w:color w:val="333333"/>
          <w:sz w:val="28"/>
          <w:szCs w:val="28"/>
          <w:shd w:val="clear" w:color="auto" w:fill="FFFFFF"/>
          <w:lang w:val="uk-UA" w:eastAsia="ru-RU"/>
        </w:rPr>
        <w:t>год</w:t>
      </w:r>
      <w:proofErr w:type="spellEnd"/>
      <w:r w:rsidRPr="00081BFF">
        <w:rPr>
          <w:rFonts w:ascii="Times New Roman" w:eastAsia="Times New Roman" w:hAnsi="Times New Roman" w:cs="Times New Roman"/>
          <w:bCs/>
          <w:color w:val="333333"/>
          <w:sz w:val="28"/>
          <w:szCs w:val="28"/>
          <w:shd w:val="clear" w:color="auto" w:fill="FFFFFF"/>
          <w:lang w:val="uk-UA" w:eastAsia="ru-RU"/>
        </w:rPr>
        <w:t>?</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EE7994" w:rsidRPr="00BD37D0" w:rsidRDefault="008C198F" w:rsidP="00BD37D0">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r w:rsidR="00EE7994" w:rsidRPr="00081BFF">
        <w:rPr>
          <w:rFonts w:ascii="Times New Roman" w:eastAsia="Times New Roman" w:hAnsi="Times New Roman" w:cs="Times New Roman"/>
          <w:b/>
          <w:bCs/>
          <w:color w:val="333333"/>
          <w:sz w:val="28"/>
          <w:szCs w:val="28"/>
          <w:shd w:val="clear" w:color="auto" w:fill="FFFFFF"/>
          <w:lang w:val="uk-UA" w:eastAsia="ru-RU"/>
        </w:rPr>
        <w:br w:type="page"/>
      </w:r>
    </w:p>
    <w:p w:rsidR="00014535" w:rsidRPr="00081BFF" w:rsidRDefault="00014535" w:rsidP="00FE4E0C">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 xml:space="preserve"> Продовження додатку Д</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FE4E0C" w:rsidRDefault="008C198F" w:rsidP="00FE4E0C">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FE4E0C">
        <w:rPr>
          <w:rFonts w:ascii="Times New Roman" w:eastAsia="Times New Roman" w:hAnsi="Times New Roman" w:cs="Times New Roman"/>
          <w:bCs/>
          <w:color w:val="333333"/>
          <w:sz w:val="28"/>
          <w:szCs w:val="28"/>
          <w:shd w:val="clear" w:color="auto" w:fill="FFFFFF"/>
          <w:lang w:val="uk-UA" w:eastAsia="ru-RU"/>
        </w:rPr>
        <w:t>5.  Чи можете Ви вдень після безсонної ночі нормально працювати?</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FE4E0C" w:rsidRDefault="008C198F" w:rsidP="00FE4E0C">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r w:rsidRPr="00FE4E0C">
        <w:rPr>
          <w:rFonts w:ascii="Times New Roman" w:eastAsia="Times New Roman" w:hAnsi="Times New Roman" w:cs="Times New Roman"/>
          <w:bCs/>
          <w:color w:val="333333"/>
          <w:sz w:val="28"/>
          <w:szCs w:val="28"/>
          <w:shd w:val="clear" w:color="auto" w:fill="FFFFFF"/>
          <w:lang w:val="uk-UA" w:eastAsia="ru-RU"/>
        </w:rPr>
        <w:t>6.  Чи почали б Ви першим переходити дуже холодну річку?</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7.  Чи позичили б Ви другу значну суму грошей, будучи не зовсім впевненим, що він зможе Вам повернути ці гроші?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8.  Чи ввійшли б Ви разом із приборкувачем у клітку з левами за його запевнень, що це безпечно?</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014535" w:rsidRPr="00081BFF" w:rsidRDefault="00014535"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p>
    <w:p w:rsidR="00014535" w:rsidRPr="00081BFF" w:rsidRDefault="00014535" w:rsidP="00FE4E0C">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Д</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9.  Чи могли б Ви під керівництвом зовні вилізти на високу фабричну трубу?</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10.   Чи могли б Ви без тренування керувати парусним човном?</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11.   Чи ризикнули б Ви вхопити за вуздечку коня, який біжить?</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12.   Чи могли б Ви після 10 бокалів пива їхати на велосипеді?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13.   Чи могли б Ви здійснити стрибок з парашутом?</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577A" w:rsidRPr="00FE4E0C"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014535" w:rsidRPr="00081BFF" w:rsidRDefault="00246BAD" w:rsidP="00FE4E0C">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Д</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14.   Чи могли б Ви за необхідності проїхати без білета від </w:t>
      </w:r>
      <w:proofErr w:type="spellStart"/>
      <w:r w:rsidRPr="00081BFF">
        <w:rPr>
          <w:rFonts w:ascii="Times New Roman" w:eastAsia="Times New Roman" w:hAnsi="Times New Roman" w:cs="Times New Roman"/>
          <w:bCs/>
          <w:color w:val="333333"/>
          <w:sz w:val="28"/>
          <w:szCs w:val="28"/>
          <w:shd w:val="clear" w:color="auto" w:fill="FFFFFF"/>
          <w:lang w:val="uk-UA" w:eastAsia="ru-RU"/>
        </w:rPr>
        <w:t>Талліна</w:t>
      </w:r>
      <w:proofErr w:type="spellEnd"/>
      <w:r w:rsidRPr="00081BFF">
        <w:rPr>
          <w:rFonts w:ascii="Times New Roman" w:eastAsia="Times New Roman" w:hAnsi="Times New Roman" w:cs="Times New Roman"/>
          <w:bCs/>
          <w:color w:val="333333"/>
          <w:sz w:val="28"/>
          <w:szCs w:val="28"/>
          <w:shd w:val="clear" w:color="auto" w:fill="FFFFFF"/>
          <w:lang w:val="uk-UA" w:eastAsia="ru-RU"/>
        </w:rPr>
        <w:t xml:space="preserve"> до Варшави?</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15.   Чи могли б Ви здійснити </w:t>
      </w:r>
      <w:proofErr w:type="spellStart"/>
      <w:r w:rsidRPr="00081BFF">
        <w:rPr>
          <w:rFonts w:ascii="Times New Roman" w:eastAsia="Times New Roman" w:hAnsi="Times New Roman" w:cs="Times New Roman"/>
          <w:bCs/>
          <w:color w:val="333333"/>
          <w:sz w:val="28"/>
          <w:szCs w:val="28"/>
          <w:shd w:val="clear" w:color="auto" w:fill="FFFFFF"/>
          <w:lang w:val="uk-UA" w:eastAsia="ru-RU"/>
        </w:rPr>
        <w:t>автотурне</w:t>
      </w:r>
      <w:proofErr w:type="spellEnd"/>
      <w:r w:rsidRPr="00081BFF">
        <w:rPr>
          <w:rFonts w:ascii="Times New Roman" w:eastAsia="Times New Roman" w:hAnsi="Times New Roman" w:cs="Times New Roman"/>
          <w:bCs/>
          <w:color w:val="333333"/>
          <w:sz w:val="28"/>
          <w:szCs w:val="28"/>
          <w:shd w:val="clear" w:color="auto" w:fill="FFFFFF"/>
          <w:lang w:val="uk-UA" w:eastAsia="ru-RU"/>
        </w:rPr>
        <w:t>, якби за кермом був Ваш знайомий, котрий нещодавно потрапив у тяжку дорожню пригоду?</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16.   Чи могли б Ви з 10-метровї висоти стрибнути на тент пожежної команди?</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17.   Чи могли б Ви, щоб позбутися тривалої хвороби з постільним режимом, погодитися на небезпечну для життя операцію?</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577A" w:rsidRPr="00FE4E0C"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246BAD" w:rsidRPr="00081BFF" w:rsidRDefault="00246BAD" w:rsidP="00FE4E0C">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Продовження додатку Д</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18.   Чи могли б Ви стрибнути з підніжки товарного вагона, що рухається зі швидкістю 50 км/</w:t>
      </w:r>
      <w:proofErr w:type="spellStart"/>
      <w:r w:rsidRPr="00081BFF">
        <w:rPr>
          <w:rFonts w:ascii="Times New Roman" w:eastAsia="Times New Roman" w:hAnsi="Times New Roman" w:cs="Times New Roman"/>
          <w:bCs/>
          <w:color w:val="333333"/>
          <w:sz w:val="28"/>
          <w:szCs w:val="28"/>
          <w:shd w:val="clear" w:color="auto" w:fill="FFFFFF"/>
          <w:lang w:val="uk-UA" w:eastAsia="ru-RU"/>
        </w:rPr>
        <w:t>год</w:t>
      </w:r>
      <w:proofErr w:type="spellEnd"/>
      <w:r w:rsidRPr="00081BFF">
        <w:rPr>
          <w:rFonts w:ascii="Times New Roman" w:eastAsia="Times New Roman" w:hAnsi="Times New Roman" w:cs="Times New Roman"/>
          <w:bCs/>
          <w:color w:val="333333"/>
          <w:sz w:val="28"/>
          <w:szCs w:val="28"/>
          <w:shd w:val="clear" w:color="auto" w:fill="FFFFFF"/>
          <w:lang w:val="uk-UA" w:eastAsia="ru-RU"/>
        </w:rPr>
        <w:t>?</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19.   Чи могли б Ви, в екстреному випадку, разом із сімома іншими людьми піднятися в ліфті, розрахованому лише на шістьох осіб?</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20.   Чи могли б Ви за велику грошову винагороду перейти з зав'язаними очима жваве вуличне перехрестя?</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21.   Чи взялись би Ви за небезпечну для життя роботу, якщо б за неї добре платили?</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577A" w:rsidRPr="00FE4E0C"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B200B1" w:rsidRPr="00081BFF" w:rsidRDefault="00B200B1" w:rsidP="00FE4E0C">
      <w:pPr>
        <w:pStyle w:val="ac"/>
        <w:spacing w:after="0" w:line="360" w:lineRule="auto"/>
        <w:ind w:left="0" w:firstLine="794"/>
        <w:jc w:val="right"/>
        <w:rPr>
          <w:rFonts w:ascii="Times New Roman" w:eastAsia="Times New Roman" w:hAnsi="Times New Roman" w:cs="Times New Roman"/>
          <w:b/>
          <w:bCs/>
          <w:color w:val="333333"/>
          <w:sz w:val="28"/>
          <w:szCs w:val="28"/>
          <w:shd w:val="clear" w:color="auto" w:fill="FFFFFF"/>
          <w:lang w:val="uk-UA" w:eastAsia="ru-RU"/>
        </w:rPr>
      </w:pPr>
      <w:r w:rsidRPr="00081BFF">
        <w:rPr>
          <w:rFonts w:ascii="Times New Roman" w:eastAsia="Times New Roman" w:hAnsi="Times New Roman" w:cs="Times New Roman"/>
          <w:b/>
          <w:bCs/>
          <w:color w:val="333333"/>
          <w:sz w:val="28"/>
          <w:szCs w:val="28"/>
          <w:shd w:val="clear" w:color="auto" w:fill="FFFFFF"/>
          <w:lang w:val="uk-UA" w:eastAsia="ru-RU"/>
        </w:rPr>
        <w:lastRenderedPageBreak/>
        <w:t>Закінчення додатку Д</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22.   Чи могли б Ви після 10 чарок горілки вирахувати відсотки?</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2B3B4B"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23. </w:t>
      </w:r>
      <w:r w:rsidR="008C198F" w:rsidRPr="00081BFF">
        <w:rPr>
          <w:rFonts w:ascii="Times New Roman" w:eastAsia="Times New Roman" w:hAnsi="Times New Roman" w:cs="Times New Roman"/>
          <w:bCs/>
          <w:color w:val="333333"/>
          <w:sz w:val="28"/>
          <w:szCs w:val="28"/>
          <w:shd w:val="clear" w:color="auto" w:fill="FFFFFF"/>
          <w:lang w:val="uk-UA" w:eastAsia="ru-RU"/>
        </w:rPr>
        <w:t>Чи могли б Ви за наказом Вашого начальника взятись за високовольтний дріт, якби він запевнив Вас, що дріт знеструмлений?</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2B3B4B"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24. </w:t>
      </w:r>
      <w:r w:rsidR="008C198F" w:rsidRPr="00081BFF">
        <w:rPr>
          <w:rFonts w:ascii="Times New Roman" w:eastAsia="Times New Roman" w:hAnsi="Times New Roman" w:cs="Times New Roman"/>
          <w:bCs/>
          <w:color w:val="333333"/>
          <w:sz w:val="28"/>
          <w:szCs w:val="28"/>
          <w:shd w:val="clear" w:color="auto" w:fill="FFFFFF"/>
          <w:lang w:val="uk-UA" w:eastAsia="ru-RU"/>
        </w:rPr>
        <w:t>Чи могли б Ви після кількох попередніх пояснень керувати гелікоптером?</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8C198F" w:rsidRPr="00081BFF" w:rsidRDefault="002B3B4B"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xml:space="preserve">25. </w:t>
      </w:r>
      <w:r w:rsidR="008C198F" w:rsidRPr="00081BFF">
        <w:rPr>
          <w:rFonts w:ascii="Times New Roman" w:eastAsia="Times New Roman" w:hAnsi="Times New Roman" w:cs="Times New Roman"/>
          <w:bCs/>
          <w:color w:val="333333"/>
          <w:sz w:val="28"/>
          <w:szCs w:val="28"/>
          <w:shd w:val="clear" w:color="auto" w:fill="FFFFFF"/>
          <w:lang w:val="uk-UA" w:eastAsia="ru-RU"/>
        </w:rPr>
        <w:t>Чи могли б Ви, маючи білети, але без грошей і продуктів, доїхати від Львова до Стамбула?</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цілком згоден, «так»;</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«так», ніж «ні»;</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ні «так», ні «</w:t>
      </w:r>
      <w:proofErr w:type="spellStart"/>
      <w:r w:rsidRPr="00081BFF">
        <w:rPr>
          <w:rFonts w:ascii="Times New Roman" w:eastAsia="Times New Roman" w:hAnsi="Times New Roman" w:cs="Times New Roman"/>
          <w:bCs/>
          <w:color w:val="333333"/>
          <w:sz w:val="28"/>
          <w:szCs w:val="28"/>
          <w:shd w:val="clear" w:color="auto" w:fill="FFFFFF"/>
          <w:lang w:val="uk-UA" w:eastAsia="ru-RU"/>
        </w:rPr>
        <w:t>ні</w:t>
      </w:r>
      <w:proofErr w:type="spellEnd"/>
      <w:r w:rsidRPr="00081BFF">
        <w:rPr>
          <w:rFonts w:ascii="Times New Roman" w:eastAsia="Times New Roman" w:hAnsi="Times New Roman" w:cs="Times New Roman"/>
          <w:bCs/>
          <w:color w:val="333333"/>
          <w:sz w:val="28"/>
          <w:szCs w:val="28"/>
          <w:shd w:val="clear" w:color="auto" w:fill="FFFFFF"/>
          <w:lang w:val="uk-UA" w:eastAsia="ru-RU"/>
        </w:rPr>
        <w:t>», щось середнє;</w:t>
      </w:r>
    </w:p>
    <w:p w:rsidR="008C198F"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швидше «ні», ніж «так»;</w:t>
      </w:r>
    </w:p>
    <w:p w:rsidR="00486D4D" w:rsidRPr="00081BFF" w:rsidRDefault="008C198F" w:rsidP="00FE4E0C">
      <w:pPr>
        <w:pStyle w:val="ac"/>
        <w:spacing w:after="0" w:line="360" w:lineRule="auto"/>
        <w:ind w:left="0" w:firstLine="794"/>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eastAsia="Times New Roman" w:hAnsi="Times New Roman" w:cs="Times New Roman"/>
          <w:bCs/>
          <w:color w:val="333333"/>
          <w:sz w:val="28"/>
          <w:szCs w:val="28"/>
          <w:shd w:val="clear" w:color="auto" w:fill="FFFFFF"/>
          <w:lang w:val="uk-UA" w:eastAsia="ru-RU"/>
        </w:rPr>
        <w:t>📝 абсолютно не згоден «ні».</w:t>
      </w:r>
    </w:p>
    <w:p w:rsidR="002F3FE9" w:rsidRPr="00FE4E0C" w:rsidRDefault="002F3FE9" w:rsidP="00FE4E0C">
      <w:pPr>
        <w:spacing w:after="0" w:line="360" w:lineRule="auto"/>
        <w:ind w:firstLine="794"/>
        <w:jc w:val="both"/>
        <w:rPr>
          <w:rFonts w:ascii="Times New Roman" w:eastAsia="Times New Roman" w:hAnsi="Times New Roman" w:cs="Times New Roman"/>
          <w:bCs/>
          <w:color w:val="333333"/>
          <w:sz w:val="28"/>
          <w:szCs w:val="28"/>
          <w:shd w:val="clear" w:color="auto" w:fill="FFFFFF"/>
          <w:lang w:val="uk-UA" w:eastAsia="ru-RU"/>
        </w:rPr>
      </w:pPr>
    </w:p>
    <w:p w:rsidR="00FE4E0C" w:rsidRDefault="00FE4E0C" w:rsidP="00F8622A">
      <w:pPr>
        <w:pStyle w:val="ac"/>
        <w:spacing w:after="0" w:line="360" w:lineRule="auto"/>
        <w:ind w:left="0" w:firstLine="794"/>
        <w:jc w:val="right"/>
        <w:rPr>
          <w:rFonts w:ascii="Times New Roman" w:hAnsi="Times New Roman" w:cs="Times New Roman"/>
          <w:b/>
          <w:noProof/>
          <w:sz w:val="28"/>
          <w:szCs w:val="28"/>
          <w:lang w:val="uk-UA" w:eastAsia="ru-RU"/>
        </w:rPr>
      </w:pPr>
    </w:p>
    <w:p w:rsidR="002F3FE9" w:rsidRPr="00081BFF" w:rsidRDefault="002F3FE9" w:rsidP="00F8622A">
      <w:pPr>
        <w:pStyle w:val="ac"/>
        <w:spacing w:after="0" w:line="360" w:lineRule="auto"/>
        <w:ind w:left="0" w:firstLine="794"/>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Додаток Е</w:t>
      </w:r>
    </w:p>
    <w:p w:rsidR="002F3FE9" w:rsidRPr="00081BFF" w:rsidRDefault="00CE675C" w:rsidP="008C577A">
      <w:pPr>
        <w:pStyle w:val="ac"/>
        <w:spacing w:after="0" w:line="360" w:lineRule="auto"/>
        <w:ind w:left="0"/>
        <w:jc w:val="center"/>
        <w:rPr>
          <w:rFonts w:ascii="Times New Roman" w:hAnsi="Times New Roman" w:cs="Times New Roman"/>
          <w:b/>
          <w:noProof/>
          <w:sz w:val="28"/>
          <w:szCs w:val="28"/>
          <w:lang w:val="uk-UA" w:eastAsia="ru-RU"/>
        </w:rPr>
      </w:pPr>
      <w:r w:rsidRPr="00CE675C">
        <w:rPr>
          <w:rFonts w:ascii="Times New Roman" w:hAnsi="Times New Roman" w:cs="Times New Roman"/>
          <w:b/>
          <w:noProof/>
          <w:sz w:val="28"/>
          <w:szCs w:val="28"/>
          <w:lang w:val="uk-UA" w:eastAsia="ru-RU"/>
        </w:rPr>
        <w:t>Аналіз коефіцієнтів кореляції за Пірсоном</w:t>
      </w: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shd w:val="clear" w:color="auto" w:fill="FFFFFF"/>
          <w:lang w:val="uk-UA" w:eastAsia="ru-RU"/>
        </w:rPr>
      </w:pPr>
      <w:r w:rsidRPr="00081BFF">
        <w:rPr>
          <w:rFonts w:ascii="Times New Roman" w:hAnsi="Times New Roman" w:cs="Times New Roman"/>
          <w:noProof/>
          <w:sz w:val="28"/>
          <w:szCs w:val="28"/>
          <w:lang w:eastAsia="ru-RU"/>
        </w:rPr>
        <w:drawing>
          <wp:inline distT="0" distB="0" distL="0" distR="0" wp14:anchorId="2BED7520" wp14:editId="4FB309C4">
            <wp:extent cx="5924800" cy="841118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645" t="23823" r="45272" b="7181"/>
                    <a:stretch/>
                  </pic:blipFill>
                  <pic:spPr bwMode="auto">
                    <a:xfrm>
                      <a:off x="0" y="0"/>
                      <a:ext cx="5947481" cy="8443381"/>
                    </a:xfrm>
                    <a:prstGeom prst="rect">
                      <a:avLst/>
                    </a:prstGeom>
                    <a:ln>
                      <a:noFill/>
                    </a:ln>
                    <a:extLst>
                      <a:ext uri="{53640926-AAD7-44D8-BBD7-CCE9431645EC}">
                        <a14:shadowObscured xmlns:a14="http://schemas.microsoft.com/office/drawing/2010/main"/>
                      </a:ext>
                    </a:extLst>
                  </pic:spPr>
                </pic:pic>
              </a:graphicData>
            </a:graphic>
          </wp:inline>
        </w:drawing>
      </w:r>
    </w:p>
    <w:p w:rsidR="002F3FE9" w:rsidRPr="00081BFF" w:rsidRDefault="002F3FE9" w:rsidP="008C577A">
      <w:pPr>
        <w:pStyle w:val="ac"/>
        <w:spacing w:after="0" w:line="360" w:lineRule="auto"/>
        <w:ind w:left="0"/>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Продовження додатку Е</w:t>
      </w:r>
    </w:p>
    <w:p w:rsidR="002F3FE9" w:rsidRPr="00081BFF" w:rsidRDefault="002F3FE9" w:rsidP="008C577A">
      <w:pPr>
        <w:pStyle w:val="ac"/>
        <w:spacing w:after="0" w:line="360" w:lineRule="auto"/>
        <w:ind w:left="0"/>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228A8670" wp14:editId="37542F2F">
            <wp:extent cx="6134100" cy="865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649" t="24964" r="45477" b="8350"/>
                    <a:stretch/>
                  </pic:blipFill>
                  <pic:spPr bwMode="auto">
                    <a:xfrm>
                      <a:off x="0" y="0"/>
                      <a:ext cx="6140848" cy="8667750"/>
                    </a:xfrm>
                    <a:prstGeom prst="rect">
                      <a:avLst/>
                    </a:prstGeom>
                    <a:ln>
                      <a:noFill/>
                    </a:ln>
                    <a:extLst>
                      <a:ext uri="{53640926-AAD7-44D8-BBD7-CCE9431645EC}">
                        <a14:shadowObscured xmlns:a14="http://schemas.microsoft.com/office/drawing/2010/main"/>
                      </a:ext>
                    </a:extLst>
                  </pic:spPr>
                </pic:pic>
              </a:graphicData>
            </a:graphic>
          </wp:inline>
        </w:drawing>
      </w:r>
    </w:p>
    <w:p w:rsidR="002F3FE9" w:rsidRPr="00081BFF" w:rsidRDefault="002F3FE9" w:rsidP="008C577A">
      <w:pPr>
        <w:pStyle w:val="ac"/>
        <w:spacing w:after="0" w:line="360" w:lineRule="auto"/>
        <w:ind w:left="0"/>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Продовження додатку Е</w:t>
      </w:r>
    </w:p>
    <w:p w:rsidR="002F3FE9" w:rsidRPr="00081BFF" w:rsidRDefault="002F3FE9" w:rsidP="008C577A">
      <w:pPr>
        <w:pStyle w:val="ac"/>
        <w:spacing w:after="0" w:line="360" w:lineRule="auto"/>
        <w:ind w:left="0"/>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33A2F644" wp14:editId="0DCE6087">
            <wp:extent cx="6153150" cy="8696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720" t="25208" r="45404" b="5262"/>
                    <a:stretch/>
                  </pic:blipFill>
                  <pic:spPr bwMode="auto">
                    <a:xfrm>
                      <a:off x="0" y="0"/>
                      <a:ext cx="6173021" cy="8724409"/>
                    </a:xfrm>
                    <a:prstGeom prst="rect">
                      <a:avLst/>
                    </a:prstGeom>
                    <a:ln>
                      <a:noFill/>
                    </a:ln>
                    <a:extLst>
                      <a:ext uri="{53640926-AAD7-44D8-BBD7-CCE9431645EC}">
                        <a14:shadowObscured xmlns:a14="http://schemas.microsoft.com/office/drawing/2010/main"/>
                      </a:ext>
                    </a:extLst>
                  </pic:spPr>
                </pic:pic>
              </a:graphicData>
            </a:graphic>
          </wp:inline>
        </w:drawing>
      </w:r>
    </w:p>
    <w:p w:rsidR="002F3FE9" w:rsidRPr="00081BFF" w:rsidRDefault="002F3FE9" w:rsidP="008C577A">
      <w:pPr>
        <w:pStyle w:val="ac"/>
        <w:spacing w:after="0" w:line="360" w:lineRule="auto"/>
        <w:ind w:left="0"/>
        <w:jc w:val="right"/>
        <w:rPr>
          <w:rFonts w:ascii="Times New Roman" w:hAnsi="Times New Roman" w:cs="Times New Roman"/>
          <w:b/>
          <w:noProof/>
          <w:sz w:val="28"/>
          <w:szCs w:val="28"/>
          <w:lang w:val="uk-UA" w:eastAsia="ru-RU"/>
        </w:rPr>
      </w:pPr>
      <w:r w:rsidRPr="00081BFF">
        <w:rPr>
          <w:rFonts w:ascii="Times New Roman" w:hAnsi="Times New Roman" w:cs="Times New Roman"/>
          <w:b/>
          <w:noProof/>
          <w:sz w:val="28"/>
          <w:szCs w:val="28"/>
          <w:lang w:val="uk-UA" w:eastAsia="ru-RU"/>
        </w:rPr>
        <w:lastRenderedPageBreak/>
        <w:t>Закінчення додатку Е</w:t>
      </w:r>
    </w:p>
    <w:p w:rsidR="002F3FE9" w:rsidRPr="00081BFF" w:rsidRDefault="002F3FE9" w:rsidP="008C577A">
      <w:pPr>
        <w:pStyle w:val="ac"/>
        <w:spacing w:after="0" w:line="360" w:lineRule="auto"/>
        <w:ind w:left="0"/>
        <w:jc w:val="both"/>
        <w:rPr>
          <w:rFonts w:ascii="Times New Roman" w:hAnsi="Times New Roman" w:cs="Times New Roman"/>
          <w:noProof/>
          <w:sz w:val="28"/>
          <w:szCs w:val="28"/>
          <w:lang w:val="uk-UA" w:eastAsia="ru-RU"/>
        </w:rPr>
      </w:pPr>
      <w:r w:rsidRPr="00081BFF">
        <w:rPr>
          <w:rFonts w:ascii="Times New Roman" w:hAnsi="Times New Roman" w:cs="Times New Roman"/>
          <w:noProof/>
          <w:sz w:val="28"/>
          <w:szCs w:val="28"/>
          <w:lang w:eastAsia="ru-RU"/>
        </w:rPr>
        <w:drawing>
          <wp:inline distT="0" distB="0" distL="0" distR="0" wp14:anchorId="4159DC02" wp14:editId="2F59FEB6">
            <wp:extent cx="6162675" cy="5915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700" t="44691" r="45411" b="18386"/>
                    <a:stretch/>
                  </pic:blipFill>
                  <pic:spPr bwMode="auto">
                    <a:xfrm>
                      <a:off x="0" y="0"/>
                      <a:ext cx="6169315" cy="5921399"/>
                    </a:xfrm>
                    <a:prstGeom prst="rect">
                      <a:avLst/>
                    </a:prstGeom>
                    <a:ln>
                      <a:noFill/>
                    </a:ln>
                    <a:extLst>
                      <a:ext uri="{53640926-AAD7-44D8-BBD7-CCE9431645EC}">
                        <a14:shadowObscured xmlns:a14="http://schemas.microsoft.com/office/drawing/2010/main"/>
                      </a:ext>
                    </a:extLst>
                  </pic:spPr>
                </pic:pic>
              </a:graphicData>
            </a:graphic>
          </wp:inline>
        </w:drawing>
      </w:r>
    </w:p>
    <w:p w:rsidR="002F3FE9" w:rsidRPr="00081BFF" w:rsidRDefault="002F3FE9" w:rsidP="008C577A">
      <w:pPr>
        <w:pStyle w:val="ac"/>
        <w:spacing w:after="0" w:line="360" w:lineRule="auto"/>
        <w:ind w:left="0"/>
        <w:jc w:val="both"/>
        <w:rPr>
          <w:rFonts w:ascii="Times New Roman" w:hAnsi="Times New Roman" w:cs="Times New Roman"/>
          <w:noProof/>
          <w:sz w:val="28"/>
          <w:szCs w:val="28"/>
          <w:lang w:val="uk-UA" w:eastAsia="ru-RU"/>
        </w:rPr>
      </w:pPr>
    </w:p>
    <w:p w:rsidR="002F3FE9" w:rsidRPr="00081BFF" w:rsidRDefault="002F3FE9" w:rsidP="008C577A">
      <w:pPr>
        <w:pStyle w:val="ac"/>
        <w:spacing w:after="0" w:line="360" w:lineRule="auto"/>
        <w:ind w:left="0"/>
        <w:jc w:val="both"/>
        <w:rPr>
          <w:rFonts w:ascii="Times New Roman" w:hAnsi="Times New Roman" w:cs="Times New Roman"/>
          <w:noProof/>
          <w:sz w:val="28"/>
          <w:szCs w:val="28"/>
          <w:lang w:val="uk-UA" w:eastAsia="ru-RU"/>
        </w:rPr>
      </w:pP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8C577A">
      <w:pPr>
        <w:pStyle w:val="ac"/>
        <w:spacing w:after="0" w:line="360" w:lineRule="auto"/>
        <w:ind w:left="0"/>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F8622A">
      <w:pPr>
        <w:pStyle w:val="ac"/>
        <w:spacing w:after="0" w:line="360" w:lineRule="auto"/>
        <w:ind w:left="0" w:firstLine="794"/>
        <w:jc w:val="both"/>
        <w:rPr>
          <w:rFonts w:ascii="Times New Roman" w:eastAsia="Times New Roman" w:hAnsi="Times New Roman" w:cs="Times New Roman"/>
          <w:bCs/>
          <w:color w:val="333333"/>
          <w:sz w:val="28"/>
          <w:szCs w:val="28"/>
          <w:u w:val="single"/>
          <w:shd w:val="clear" w:color="auto" w:fill="FFFFFF"/>
          <w:lang w:val="uk-UA" w:eastAsia="ru-RU"/>
        </w:rPr>
      </w:pPr>
    </w:p>
    <w:p w:rsidR="002F3FE9" w:rsidRPr="00081BFF" w:rsidRDefault="002F3FE9" w:rsidP="008C577A">
      <w:pPr>
        <w:spacing w:after="0" w:line="360" w:lineRule="auto"/>
        <w:jc w:val="both"/>
        <w:rPr>
          <w:rFonts w:ascii="Times New Roman" w:eastAsia="Times New Roman" w:hAnsi="Times New Roman" w:cs="Times New Roman"/>
          <w:bCs/>
          <w:color w:val="333333"/>
          <w:sz w:val="28"/>
          <w:szCs w:val="28"/>
          <w:shd w:val="clear" w:color="auto" w:fill="FFFFFF"/>
          <w:lang w:val="uk-UA" w:eastAsia="ru-RU"/>
        </w:rPr>
      </w:pPr>
    </w:p>
    <w:sectPr w:rsidR="002F3FE9" w:rsidRPr="00081BFF" w:rsidSect="00F7291B">
      <w:headerReference w:type="default" r:id="rId4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26" w:rsidRDefault="00D20926" w:rsidP="00427C5C">
      <w:pPr>
        <w:spacing w:after="0" w:line="240" w:lineRule="auto"/>
      </w:pPr>
      <w:r>
        <w:separator/>
      </w:r>
    </w:p>
  </w:endnote>
  <w:endnote w:type="continuationSeparator" w:id="0">
    <w:p w:rsidR="00D20926" w:rsidRDefault="00D20926" w:rsidP="0042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26" w:rsidRDefault="00D20926" w:rsidP="00427C5C">
      <w:pPr>
        <w:spacing w:after="0" w:line="240" w:lineRule="auto"/>
      </w:pPr>
      <w:r>
        <w:separator/>
      </w:r>
    </w:p>
  </w:footnote>
  <w:footnote w:type="continuationSeparator" w:id="0">
    <w:p w:rsidR="00D20926" w:rsidRDefault="00D20926" w:rsidP="00427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161501"/>
      <w:docPartObj>
        <w:docPartGallery w:val="Page Numbers (Top of Page)"/>
        <w:docPartUnique/>
      </w:docPartObj>
    </w:sdtPr>
    <w:sdtEndPr/>
    <w:sdtContent>
      <w:p w:rsidR="00670E72" w:rsidRDefault="00670E72">
        <w:pPr>
          <w:pStyle w:val="a8"/>
          <w:jc w:val="right"/>
        </w:pPr>
        <w:r>
          <w:fldChar w:fldCharType="begin"/>
        </w:r>
        <w:r>
          <w:instrText>PAGE   \* MERGEFORMAT</w:instrText>
        </w:r>
        <w:r>
          <w:fldChar w:fldCharType="separate"/>
        </w:r>
        <w:r w:rsidR="00F12B61">
          <w:rPr>
            <w:noProof/>
          </w:rPr>
          <w:t>4</w:t>
        </w:r>
        <w:r>
          <w:fldChar w:fldCharType="end"/>
        </w:r>
      </w:p>
    </w:sdtContent>
  </w:sdt>
  <w:p w:rsidR="00670E72" w:rsidRDefault="00670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8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781C27"/>
    <w:multiLevelType w:val="multilevel"/>
    <w:tmpl w:val="652E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F95867"/>
    <w:multiLevelType w:val="hybridMultilevel"/>
    <w:tmpl w:val="4A728196"/>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3">
    <w:nsid w:val="1AC07496"/>
    <w:multiLevelType w:val="multilevel"/>
    <w:tmpl w:val="C1D6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E92383"/>
    <w:multiLevelType w:val="multilevel"/>
    <w:tmpl w:val="0D70FE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330CB3"/>
    <w:multiLevelType w:val="hybridMultilevel"/>
    <w:tmpl w:val="C2968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F6758C"/>
    <w:multiLevelType w:val="multilevel"/>
    <w:tmpl w:val="9CC839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4232FE"/>
    <w:multiLevelType w:val="hybridMultilevel"/>
    <w:tmpl w:val="D278D5D8"/>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8">
    <w:nsid w:val="3068488E"/>
    <w:multiLevelType w:val="multilevel"/>
    <w:tmpl w:val="5B26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D330B7"/>
    <w:multiLevelType w:val="multilevel"/>
    <w:tmpl w:val="48F4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607647"/>
    <w:multiLevelType w:val="hybridMultilevel"/>
    <w:tmpl w:val="E5D0E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A76BB4"/>
    <w:multiLevelType w:val="hybridMultilevel"/>
    <w:tmpl w:val="536E06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3C2026"/>
    <w:multiLevelType w:val="multilevel"/>
    <w:tmpl w:val="FB1C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864415"/>
    <w:multiLevelType w:val="hybridMultilevel"/>
    <w:tmpl w:val="5B9E31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8860A19"/>
    <w:multiLevelType w:val="hybridMultilevel"/>
    <w:tmpl w:val="3EE2CD44"/>
    <w:lvl w:ilvl="0" w:tplc="0419000F">
      <w:start w:val="1"/>
      <w:numFmt w:val="decimal"/>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15">
    <w:nsid w:val="55044F0D"/>
    <w:multiLevelType w:val="hybridMultilevel"/>
    <w:tmpl w:val="CE4E0A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54D3B67"/>
    <w:multiLevelType w:val="hybridMultilevel"/>
    <w:tmpl w:val="222EA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7ED699F"/>
    <w:multiLevelType w:val="multilevel"/>
    <w:tmpl w:val="6CCC6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9522BE"/>
    <w:multiLevelType w:val="hybridMultilevel"/>
    <w:tmpl w:val="3C7E1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C1F4822"/>
    <w:multiLevelType w:val="multilevel"/>
    <w:tmpl w:val="E3F4B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920E1A"/>
    <w:multiLevelType w:val="multilevel"/>
    <w:tmpl w:val="3C669F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7D1412"/>
    <w:multiLevelType w:val="multilevel"/>
    <w:tmpl w:val="7B1A3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F6470C"/>
    <w:multiLevelType w:val="multilevel"/>
    <w:tmpl w:val="D2A6A7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B67F3B"/>
    <w:multiLevelType w:val="multilevel"/>
    <w:tmpl w:val="98022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51738E"/>
    <w:multiLevelType w:val="hybridMultilevel"/>
    <w:tmpl w:val="9D66D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36C441A"/>
    <w:multiLevelType w:val="multilevel"/>
    <w:tmpl w:val="B926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987EDE"/>
    <w:multiLevelType w:val="multilevel"/>
    <w:tmpl w:val="AB36CF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1"/>
  </w:num>
  <w:num w:numId="2">
    <w:abstractNumId w:val="1"/>
  </w:num>
  <w:num w:numId="3">
    <w:abstractNumId w:val="26"/>
  </w:num>
  <w:num w:numId="4">
    <w:abstractNumId w:val="4"/>
    <w:lvlOverride w:ilvl="0">
      <w:lvl w:ilvl="0">
        <w:numFmt w:val="decimal"/>
        <w:lvlText w:val="%1."/>
        <w:lvlJc w:val="left"/>
      </w:lvl>
    </w:lvlOverride>
  </w:num>
  <w:num w:numId="5">
    <w:abstractNumId w:val="19"/>
  </w:num>
  <w:num w:numId="6">
    <w:abstractNumId w:val="23"/>
  </w:num>
  <w:num w:numId="7">
    <w:abstractNumId w:val="20"/>
    <w:lvlOverride w:ilvl="0">
      <w:lvl w:ilvl="0">
        <w:numFmt w:val="decimal"/>
        <w:lvlText w:val="%1."/>
        <w:lvlJc w:val="left"/>
      </w:lvl>
    </w:lvlOverride>
  </w:num>
  <w:num w:numId="8">
    <w:abstractNumId w:val="17"/>
    <w:lvlOverride w:ilvl="0">
      <w:lvl w:ilvl="0">
        <w:numFmt w:val="decimal"/>
        <w:lvlText w:val="%1."/>
        <w:lvlJc w:val="left"/>
      </w:lvl>
    </w:lvlOverride>
  </w:num>
  <w:num w:numId="9">
    <w:abstractNumId w:val="9"/>
  </w:num>
  <w:num w:numId="10">
    <w:abstractNumId w:val="8"/>
  </w:num>
  <w:num w:numId="11">
    <w:abstractNumId w:val="25"/>
    <w:lvlOverride w:ilvl="0">
      <w:lvl w:ilvl="0">
        <w:numFmt w:val="lowerLetter"/>
        <w:lvlText w:val="%1."/>
        <w:lvlJc w:val="left"/>
      </w:lvl>
    </w:lvlOverride>
  </w:num>
  <w:num w:numId="12">
    <w:abstractNumId w:val="12"/>
  </w:num>
  <w:num w:numId="13">
    <w:abstractNumId w:val="22"/>
    <w:lvlOverride w:ilvl="0">
      <w:lvl w:ilvl="0">
        <w:numFmt w:val="decimal"/>
        <w:lvlText w:val="%1."/>
        <w:lvlJc w:val="left"/>
      </w:lvl>
    </w:lvlOverride>
  </w:num>
  <w:num w:numId="14">
    <w:abstractNumId w:val="22"/>
    <w:lvlOverride w:ilvl="0">
      <w:lvl w:ilvl="0">
        <w:numFmt w:val="decimal"/>
        <w:lvlText w:val="%1."/>
        <w:lvlJc w:val="left"/>
      </w:lvl>
    </w:lvlOverride>
  </w:num>
  <w:num w:numId="15">
    <w:abstractNumId w:val="22"/>
    <w:lvlOverride w:ilvl="0">
      <w:lvl w:ilvl="0">
        <w:numFmt w:val="decimal"/>
        <w:lvlText w:val="%1."/>
        <w:lvlJc w:val="left"/>
      </w:lvl>
    </w:lvlOverride>
  </w:num>
  <w:num w:numId="16">
    <w:abstractNumId w:val="3"/>
  </w:num>
  <w:num w:numId="17">
    <w:abstractNumId w:val="6"/>
    <w:lvlOverride w:ilvl="0">
      <w:lvl w:ilvl="0">
        <w:numFmt w:val="decimal"/>
        <w:lvlText w:val="%1."/>
        <w:lvlJc w:val="left"/>
      </w:lvl>
    </w:lvlOverride>
  </w:num>
  <w:num w:numId="18">
    <w:abstractNumId w:val="24"/>
  </w:num>
  <w:num w:numId="19">
    <w:abstractNumId w:val="0"/>
  </w:num>
  <w:num w:numId="20">
    <w:abstractNumId w:val="18"/>
  </w:num>
  <w:num w:numId="21">
    <w:abstractNumId w:val="15"/>
  </w:num>
  <w:num w:numId="22">
    <w:abstractNumId w:val="16"/>
  </w:num>
  <w:num w:numId="23">
    <w:abstractNumId w:val="10"/>
  </w:num>
  <w:num w:numId="24">
    <w:abstractNumId w:val="13"/>
  </w:num>
  <w:num w:numId="25">
    <w:abstractNumId w:val="5"/>
  </w:num>
  <w:num w:numId="26">
    <w:abstractNumId w:val="11"/>
  </w:num>
  <w:num w:numId="27">
    <w:abstractNumId w:val="2"/>
  </w:num>
  <w:num w:numId="28">
    <w:abstractNumId w:val="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4DB"/>
    <w:rsid w:val="000136B1"/>
    <w:rsid w:val="00014535"/>
    <w:rsid w:val="00024DC3"/>
    <w:rsid w:val="000273C5"/>
    <w:rsid w:val="00044EFE"/>
    <w:rsid w:val="00081BFF"/>
    <w:rsid w:val="00084DE2"/>
    <w:rsid w:val="0009617D"/>
    <w:rsid w:val="000A21CD"/>
    <w:rsid w:val="000B7A4B"/>
    <w:rsid w:val="000C4E05"/>
    <w:rsid w:val="000C77B5"/>
    <w:rsid w:val="000D4200"/>
    <w:rsid w:val="000E2D22"/>
    <w:rsid w:val="000F42AB"/>
    <w:rsid w:val="00103089"/>
    <w:rsid w:val="00103211"/>
    <w:rsid w:val="00143392"/>
    <w:rsid w:val="00147028"/>
    <w:rsid w:val="0015278E"/>
    <w:rsid w:val="001542A7"/>
    <w:rsid w:val="00163014"/>
    <w:rsid w:val="00177138"/>
    <w:rsid w:val="001936DD"/>
    <w:rsid w:val="001A17D3"/>
    <w:rsid w:val="001A3A6F"/>
    <w:rsid w:val="001A5CAB"/>
    <w:rsid w:val="001B58F9"/>
    <w:rsid w:val="001C2AD0"/>
    <w:rsid w:val="001C5FDE"/>
    <w:rsid w:val="001D6F11"/>
    <w:rsid w:val="001E6D1A"/>
    <w:rsid w:val="001F150B"/>
    <w:rsid w:val="0020474D"/>
    <w:rsid w:val="00216C5C"/>
    <w:rsid w:val="00246BAD"/>
    <w:rsid w:val="00266850"/>
    <w:rsid w:val="00280F3F"/>
    <w:rsid w:val="00287978"/>
    <w:rsid w:val="00291120"/>
    <w:rsid w:val="002A1F72"/>
    <w:rsid w:val="002A3D37"/>
    <w:rsid w:val="002B3B4B"/>
    <w:rsid w:val="002C3C7E"/>
    <w:rsid w:val="002F3FE9"/>
    <w:rsid w:val="003033DC"/>
    <w:rsid w:val="003116FC"/>
    <w:rsid w:val="003215C8"/>
    <w:rsid w:val="00324394"/>
    <w:rsid w:val="0034162E"/>
    <w:rsid w:val="00344767"/>
    <w:rsid w:val="00360FFE"/>
    <w:rsid w:val="00361865"/>
    <w:rsid w:val="00374DFF"/>
    <w:rsid w:val="0038480C"/>
    <w:rsid w:val="003B2F9D"/>
    <w:rsid w:val="003B775F"/>
    <w:rsid w:val="003E7D5B"/>
    <w:rsid w:val="003F0953"/>
    <w:rsid w:val="003F2CAE"/>
    <w:rsid w:val="003F6911"/>
    <w:rsid w:val="00401390"/>
    <w:rsid w:val="004025AD"/>
    <w:rsid w:val="00402D7D"/>
    <w:rsid w:val="0041288D"/>
    <w:rsid w:val="00415A23"/>
    <w:rsid w:val="004174DB"/>
    <w:rsid w:val="0042226A"/>
    <w:rsid w:val="00427C5C"/>
    <w:rsid w:val="00433BD0"/>
    <w:rsid w:val="00453232"/>
    <w:rsid w:val="00457312"/>
    <w:rsid w:val="004640CF"/>
    <w:rsid w:val="00471AF0"/>
    <w:rsid w:val="00486D4D"/>
    <w:rsid w:val="004A7A28"/>
    <w:rsid w:val="004B14CD"/>
    <w:rsid w:val="004B6621"/>
    <w:rsid w:val="004C0809"/>
    <w:rsid w:val="004F03CC"/>
    <w:rsid w:val="004F5FE3"/>
    <w:rsid w:val="005039C7"/>
    <w:rsid w:val="005059E0"/>
    <w:rsid w:val="005210BC"/>
    <w:rsid w:val="00534F9E"/>
    <w:rsid w:val="00543E49"/>
    <w:rsid w:val="00575328"/>
    <w:rsid w:val="00594FB1"/>
    <w:rsid w:val="005A11FE"/>
    <w:rsid w:val="005C0574"/>
    <w:rsid w:val="005C7910"/>
    <w:rsid w:val="005F1A96"/>
    <w:rsid w:val="005F66D4"/>
    <w:rsid w:val="00606A11"/>
    <w:rsid w:val="006237BE"/>
    <w:rsid w:val="00630674"/>
    <w:rsid w:val="00632CAB"/>
    <w:rsid w:val="00670E72"/>
    <w:rsid w:val="0067366F"/>
    <w:rsid w:val="00673793"/>
    <w:rsid w:val="00685740"/>
    <w:rsid w:val="006943BE"/>
    <w:rsid w:val="006C3B29"/>
    <w:rsid w:val="006D7487"/>
    <w:rsid w:val="006E1B5B"/>
    <w:rsid w:val="006E313F"/>
    <w:rsid w:val="00700DB0"/>
    <w:rsid w:val="00757DB6"/>
    <w:rsid w:val="00762D57"/>
    <w:rsid w:val="00780569"/>
    <w:rsid w:val="007A4F0F"/>
    <w:rsid w:val="007D0620"/>
    <w:rsid w:val="007E0950"/>
    <w:rsid w:val="007F73DA"/>
    <w:rsid w:val="0080061E"/>
    <w:rsid w:val="008018F9"/>
    <w:rsid w:val="00807917"/>
    <w:rsid w:val="00824F2B"/>
    <w:rsid w:val="00827247"/>
    <w:rsid w:val="008357C2"/>
    <w:rsid w:val="00842977"/>
    <w:rsid w:val="00863A38"/>
    <w:rsid w:val="0086731F"/>
    <w:rsid w:val="00872C19"/>
    <w:rsid w:val="00885A4D"/>
    <w:rsid w:val="00892328"/>
    <w:rsid w:val="008939B6"/>
    <w:rsid w:val="00895E20"/>
    <w:rsid w:val="008C0C33"/>
    <w:rsid w:val="008C198F"/>
    <w:rsid w:val="008C577A"/>
    <w:rsid w:val="008D0EC2"/>
    <w:rsid w:val="008E1731"/>
    <w:rsid w:val="008E48BF"/>
    <w:rsid w:val="008E799F"/>
    <w:rsid w:val="00901EEF"/>
    <w:rsid w:val="00906324"/>
    <w:rsid w:val="00907852"/>
    <w:rsid w:val="00943F42"/>
    <w:rsid w:val="00957285"/>
    <w:rsid w:val="00965678"/>
    <w:rsid w:val="00966318"/>
    <w:rsid w:val="009709AE"/>
    <w:rsid w:val="00970A8E"/>
    <w:rsid w:val="0097764D"/>
    <w:rsid w:val="009839E8"/>
    <w:rsid w:val="0098726B"/>
    <w:rsid w:val="009B5AB6"/>
    <w:rsid w:val="009C5C00"/>
    <w:rsid w:val="009D4FC7"/>
    <w:rsid w:val="009D6470"/>
    <w:rsid w:val="009F6425"/>
    <w:rsid w:val="00A0394E"/>
    <w:rsid w:val="00A14477"/>
    <w:rsid w:val="00A233DE"/>
    <w:rsid w:val="00A32EC1"/>
    <w:rsid w:val="00A365A4"/>
    <w:rsid w:val="00A454A4"/>
    <w:rsid w:val="00A6470C"/>
    <w:rsid w:val="00AA1E70"/>
    <w:rsid w:val="00AA3498"/>
    <w:rsid w:val="00AB16D9"/>
    <w:rsid w:val="00AC5845"/>
    <w:rsid w:val="00AD4A33"/>
    <w:rsid w:val="00AF416A"/>
    <w:rsid w:val="00B00A14"/>
    <w:rsid w:val="00B115FA"/>
    <w:rsid w:val="00B12A01"/>
    <w:rsid w:val="00B166D4"/>
    <w:rsid w:val="00B200B1"/>
    <w:rsid w:val="00B2027B"/>
    <w:rsid w:val="00B2542F"/>
    <w:rsid w:val="00B33EF3"/>
    <w:rsid w:val="00B40DBB"/>
    <w:rsid w:val="00B53816"/>
    <w:rsid w:val="00B70B56"/>
    <w:rsid w:val="00B84A04"/>
    <w:rsid w:val="00B875EF"/>
    <w:rsid w:val="00B93A07"/>
    <w:rsid w:val="00B95424"/>
    <w:rsid w:val="00B95783"/>
    <w:rsid w:val="00BA49AC"/>
    <w:rsid w:val="00BB70DF"/>
    <w:rsid w:val="00BD37D0"/>
    <w:rsid w:val="00BD3810"/>
    <w:rsid w:val="00BD6C72"/>
    <w:rsid w:val="00C0127D"/>
    <w:rsid w:val="00C0324E"/>
    <w:rsid w:val="00C07A0A"/>
    <w:rsid w:val="00C101C5"/>
    <w:rsid w:val="00C17BCA"/>
    <w:rsid w:val="00C216C1"/>
    <w:rsid w:val="00C25C94"/>
    <w:rsid w:val="00C3347B"/>
    <w:rsid w:val="00C35A73"/>
    <w:rsid w:val="00C374F2"/>
    <w:rsid w:val="00C65090"/>
    <w:rsid w:val="00C77C0D"/>
    <w:rsid w:val="00C85A63"/>
    <w:rsid w:val="00C91B95"/>
    <w:rsid w:val="00CA2E0C"/>
    <w:rsid w:val="00CD1C60"/>
    <w:rsid w:val="00CE5BD6"/>
    <w:rsid w:val="00CE675C"/>
    <w:rsid w:val="00CE7C8C"/>
    <w:rsid w:val="00CF03F6"/>
    <w:rsid w:val="00D00A84"/>
    <w:rsid w:val="00D20926"/>
    <w:rsid w:val="00D42C03"/>
    <w:rsid w:val="00D51E44"/>
    <w:rsid w:val="00D5609A"/>
    <w:rsid w:val="00D568FC"/>
    <w:rsid w:val="00D62C67"/>
    <w:rsid w:val="00D708D8"/>
    <w:rsid w:val="00D74D6A"/>
    <w:rsid w:val="00D94A28"/>
    <w:rsid w:val="00DC51D1"/>
    <w:rsid w:val="00DC6FEB"/>
    <w:rsid w:val="00DD3FFA"/>
    <w:rsid w:val="00E06853"/>
    <w:rsid w:val="00E2159F"/>
    <w:rsid w:val="00E24665"/>
    <w:rsid w:val="00E33BE8"/>
    <w:rsid w:val="00E33D5E"/>
    <w:rsid w:val="00E4200F"/>
    <w:rsid w:val="00E567B4"/>
    <w:rsid w:val="00E6523F"/>
    <w:rsid w:val="00E90F1B"/>
    <w:rsid w:val="00E91554"/>
    <w:rsid w:val="00EA0D03"/>
    <w:rsid w:val="00EA517A"/>
    <w:rsid w:val="00EB4440"/>
    <w:rsid w:val="00EC2335"/>
    <w:rsid w:val="00EC6F21"/>
    <w:rsid w:val="00EC74D9"/>
    <w:rsid w:val="00ED7FDE"/>
    <w:rsid w:val="00EE3294"/>
    <w:rsid w:val="00EE7994"/>
    <w:rsid w:val="00EF0812"/>
    <w:rsid w:val="00F12B61"/>
    <w:rsid w:val="00F23287"/>
    <w:rsid w:val="00F234F1"/>
    <w:rsid w:val="00F3649D"/>
    <w:rsid w:val="00F47044"/>
    <w:rsid w:val="00F5134D"/>
    <w:rsid w:val="00F543D7"/>
    <w:rsid w:val="00F57AEC"/>
    <w:rsid w:val="00F7291B"/>
    <w:rsid w:val="00F82614"/>
    <w:rsid w:val="00F8622A"/>
    <w:rsid w:val="00F9280A"/>
    <w:rsid w:val="00FA4A1E"/>
    <w:rsid w:val="00FA741A"/>
    <w:rsid w:val="00FA7B0A"/>
    <w:rsid w:val="00FB4A48"/>
    <w:rsid w:val="00FB7FC2"/>
    <w:rsid w:val="00FC26D5"/>
    <w:rsid w:val="00FC7415"/>
    <w:rsid w:val="00FD75EA"/>
    <w:rsid w:val="00FE4E0C"/>
    <w:rsid w:val="00FE60EA"/>
    <w:rsid w:val="00FF5FB8"/>
    <w:rsid w:val="00FF6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174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27C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174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4DB"/>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174D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4174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4174DB"/>
  </w:style>
  <w:style w:type="character" w:styleId="a4">
    <w:name w:val="Hyperlink"/>
    <w:basedOn w:val="a0"/>
    <w:uiPriority w:val="99"/>
    <w:unhideWhenUsed/>
    <w:rsid w:val="004174DB"/>
    <w:rPr>
      <w:color w:val="0000FF"/>
      <w:u w:val="single"/>
    </w:rPr>
  </w:style>
  <w:style w:type="paragraph" w:styleId="a5">
    <w:name w:val="Balloon Text"/>
    <w:basedOn w:val="a"/>
    <w:link w:val="a6"/>
    <w:uiPriority w:val="99"/>
    <w:semiHidden/>
    <w:unhideWhenUsed/>
    <w:rsid w:val="00A233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33DE"/>
    <w:rPr>
      <w:rFonts w:ascii="Tahoma" w:hAnsi="Tahoma" w:cs="Tahoma"/>
      <w:sz w:val="16"/>
      <w:szCs w:val="16"/>
    </w:rPr>
  </w:style>
  <w:style w:type="character" w:customStyle="1" w:styleId="20">
    <w:name w:val="Заголовок 2 Знак"/>
    <w:basedOn w:val="a0"/>
    <w:link w:val="2"/>
    <w:uiPriority w:val="9"/>
    <w:semiHidden/>
    <w:rsid w:val="00427C5C"/>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unhideWhenUsed/>
    <w:qFormat/>
    <w:rsid w:val="00427C5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rsid w:val="007A4F0F"/>
    <w:pPr>
      <w:tabs>
        <w:tab w:val="right" w:leader="dot" w:pos="9627"/>
      </w:tabs>
      <w:spacing w:after="100"/>
    </w:pPr>
    <w:rPr>
      <w:rFonts w:ascii="Times New Roman" w:eastAsia="Times New Roman" w:hAnsi="Times New Roman" w:cs="Times New Roman"/>
      <w:b/>
      <w:bCs/>
      <w:noProof/>
      <w:shd w:val="clear" w:color="auto" w:fill="FFFFFF"/>
      <w:lang w:val="uk-UA" w:eastAsia="ru-RU"/>
    </w:rPr>
  </w:style>
  <w:style w:type="paragraph" w:styleId="21">
    <w:name w:val="toc 2"/>
    <w:basedOn w:val="a"/>
    <w:next w:val="a"/>
    <w:autoRedefine/>
    <w:uiPriority w:val="39"/>
    <w:unhideWhenUsed/>
    <w:qFormat/>
    <w:rsid w:val="00427C5C"/>
    <w:pPr>
      <w:spacing w:after="100"/>
      <w:ind w:left="220"/>
    </w:pPr>
  </w:style>
  <w:style w:type="paragraph" w:styleId="a8">
    <w:name w:val="header"/>
    <w:basedOn w:val="a"/>
    <w:link w:val="a9"/>
    <w:uiPriority w:val="99"/>
    <w:unhideWhenUsed/>
    <w:rsid w:val="00427C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7C5C"/>
  </w:style>
  <w:style w:type="paragraph" w:styleId="aa">
    <w:name w:val="footer"/>
    <w:basedOn w:val="a"/>
    <w:link w:val="ab"/>
    <w:uiPriority w:val="99"/>
    <w:unhideWhenUsed/>
    <w:rsid w:val="00427C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7C5C"/>
  </w:style>
  <w:style w:type="paragraph" w:styleId="ac">
    <w:name w:val="List Paragraph"/>
    <w:basedOn w:val="a"/>
    <w:uiPriority w:val="34"/>
    <w:qFormat/>
    <w:rsid w:val="00147028"/>
    <w:pPr>
      <w:ind w:left="720"/>
      <w:contextualSpacing/>
    </w:pPr>
  </w:style>
  <w:style w:type="paragraph" w:styleId="3">
    <w:name w:val="toc 3"/>
    <w:basedOn w:val="a"/>
    <w:next w:val="a"/>
    <w:autoRedefine/>
    <w:uiPriority w:val="39"/>
    <w:semiHidden/>
    <w:unhideWhenUsed/>
    <w:qFormat/>
    <w:rsid w:val="007A4F0F"/>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174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27C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174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4DB"/>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174D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4174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4174DB"/>
  </w:style>
  <w:style w:type="character" w:styleId="a4">
    <w:name w:val="Hyperlink"/>
    <w:basedOn w:val="a0"/>
    <w:uiPriority w:val="99"/>
    <w:unhideWhenUsed/>
    <w:rsid w:val="004174DB"/>
    <w:rPr>
      <w:color w:val="0000FF"/>
      <w:u w:val="single"/>
    </w:rPr>
  </w:style>
  <w:style w:type="paragraph" w:styleId="a5">
    <w:name w:val="Balloon Text"/>
    <w:basedOn w:val="a"/>
    <w:link w:val="a6"/>
    <w:uiPriority w:val="99"/>
    <w:semiHidden/>
    <w:unhideWhenUsed/>
    <w:rsid w:val="00A233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33DE"/>
    <w:rPr>
      <w:rFonts w:ascii="Tahoma" w:hAnsi="Tahoma" w:cs="Tahoma"/>
      <w:sz w:val="16"/>
      <w:szCs w:val="16"/>
    </w:rPr>
  </w:style>
  <w:style w:type="character" w:customStyle="1" w:styleId="20">
    <w:name w:val="Заголовок 2 Знак"/>
    <w:basedOn w:val="a0"/>
    <w:link w:val="2"/>
    <w:uiPriority w:val="9"/>
    <w:semiHidden/>
    <w:rsid w:val="00427C5C"/>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unhideWhenUsed/>
    <w:qFormat/>
    <w:rsid w:val="00427C5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rsid w:val="007A4F0F"/>
    <w:pPr>
      <w:tabs>
        <w:tab w:val="right" w:leader="dot" w:pos="9627"/>
      </w:tabs>
      <w:spacing w:after="100"/>
    </w:pPr>
    <w:rPr>
      <w:rFonts w:ascii="Times New Roman" w:eastAsia="Times New Roman" w:hAnsi="Times New Roman" w:cs="Times New Roman"/>
      <w:b/>
      <w:bCs/>
      <w:noProof/>
      <w:shd w:val="clear" w:color="auto" w:fill="FFFFFF"/>
      <w:lang w:val="uk-UA" w:eastAsia="ru-RU"/>
    </w:rPr>
  </w:style>
  <w:style w:type="paragraph" w:styleId="21">
    <w:name w:val="toc 2"/>
    <w:basedOn w:val="a"/>
    <w:next w:val="a"/>
    <w:autoRedefine/>
    <w:uiPriority w:val="39"/>
    <w:unhideWhenUsed/>
    <w:qFormat/>
    <w:rsid w:val="00427C5C"/>
    <w:pPr>
      <w:spacing w:after="100"/>
      <w:ind w:left="220"/>
    </w:pPr>
  </w:style>
  <w:style w:type="paragraph" w:styleId="a8">
    <w:name w:val="header"/>
    <w:basedOn w:val="a"/>
    <w:link w:val="a9"/>
    <w:uiPriority w:val="99"/>
    <w:unhideWhenUsed/>
    <w:rsid w:val="00427C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7C5C"/>
  </w:style>
  <w:style w:type="paragraph" w:styleId="aa">
    <w:name w:val="footer"/>
    <w:basedOn w:val="a"/>
    <w:link w:val="ab"/>
    <w:uiPriority w:val="99"/>
    <w:unhideWhenUsed/>
    <w:rsid w:val="00427C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7C5C"/>
  </w:style>
  <w:style w:type="paragraph" w:styleId="ac">
    <w:name w:val="List Paragraph"/>
    <w:basedOn w:val="a"/>
    <w:uiPriority w:val="34"/>
    <w:qFormat/>
    <w:rsid w:val="00147028"/>
    <w:pPr>
      <w:ind w:left="720"/>
      <w:contextualSpacing/>
    </w:pPr>
  </w:style>
  <w:style w:type="paragraph" w:styleId="3">
    <w:name w:val="toc 3"/>
    <w:basedOn w:val="a"/>
    <w:next w:val="a"/>
    <w:autoRedefine/>
    <w:uiPriority w:val="39"/>
    <w:semiHidden/>
    <w:unhideWhenUsed/>
    <w:qFormat/>
    <w:rsid w:val="007A4F0F"/>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6532">
      <w:bodyDiv w:val="1"/>
      <w:marLeft w:val="0"/>
      <w:marRight w:val="0"/>
      <w:marTop w:val="0"/>
      <w:marBottom w:val="0"/>
      <w:divBdr>
        <w:top w:val="none" w:sz="0" w:space="0" w:color="auto"/>
        <w:left w:val="none" w:sz="0" w:space="0" w:color="auto"/>
        <w:bottom w:val="none" w:sz="0" w:space="0" w:color="auto"/>
        <w:right w:val="none" w:sz="0" w:space="0" w:color="auto"/>
      </w:divBdr>
      <w:divsChild>
        <w:div w:id="773326966">
          <w:marLeft w:val="-60"/>
          <w:marRight w:val="0"/>
          <w:marTop w:val="0"/>
          <w:marBottom w:val="0"/>
          <w:divBdr>
            <w:top w:val="none" w:sz="0" w:space="0" w:color="auto"/>
            <w:left w:val="none" w:sz="0" w:space="0" w:color="auto"/>
            <w:bottom w:val="none" w:sz="0" w:space="0" w:color="auto"/>
            <w:right w:val="none" w:sz="0" w:space="0" w:color="auto"/>
          </w:divBdr>
        </w:div>
      </w:divsChild>
    </w:div>
    <w:div w:id="15192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appsychology.org.ua/data/jrn/v5/i17/17.pdf%20(&#1076;&#1072;&#1090;&#1072;"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URL:https://racurs.ua/ua/687-vijna-syndrom.html"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library.kdpu.edu.ua/bitstream/123456789/5559/1/Holianska_OKR%20%283%29.pdf" TargetMode="Externa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eztests.xyz/tests/personality_eysenck/"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URL:%20http://dcpp.nuczu.edu.ua/images/2024-2/28_100-111.pdf" TargetMode="External"/><Relationship Id="rId30" Type="http://schemas.openxmlformats.org/officeDocument/2006/relationships/hyperlink" Target="https://zakon.rada.gov.ua/laws/show/1706-18" TargetMode="External"/><Relationship Id="rId35" Type="http://schemas.openxmlformats.org/officeDocument/2006/relationships/image" Target="media/image21.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E049-8AC1-437A-948D-C844FFDF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115</Pages>
  <Words>21989</Words>
  <Characters>125342</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dc:creator>
  <cp:lastModifiedBy>Комп</cp:lastModifiedBy>
  <cp:revision>128</cp:revision>
  <dcterms:created xsi:type="dcterms:W3CDTF">2025-11-16T17:33:00Z</dcterms:created>
  <dcterms:modified xsi:type="dcterms:W3CDTF">2025-12-06T12:02:00Z</dcterms:modified>
</cp:coreProperties>
</file>