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ADFCE" w14:textId="77777777" w:rsidR="00D10F2C" w:rsidRDefault="00931943">
      <w:pPr>
        <w:pStyle w:val="a3"/>
        <w:spacing w:before="69" w:line="376" w:lineRule="auto"/>
        <w:ind w:left="524" w:right="392" w:firstLine="0"/>
        <w:jc w:val="center"/>
      </w:pPr>
      <w:r>
        <w:t>Прикарпатський</w:t>
      </w:r>
      <w:r>
        <w:rPr>
          <w:spacing w:val="-11"/>
        </w:rPr>
        <w:t xml:space="preserve"> </w:t>
      </w:r>
      <w:r>
        <w:t>національний</w:t>
      </w:r>
      <w:r>
        <w:rPr>
          <w:spacing w:val="-11"/>
        </w:rPr>
        <w:t xml:space="preserve"> </w:t>
      </w:r>
      <w:r>
        <w:t>університет</w:t>
      </w:r>
      <w:r>
        <w:rPr>
          <w:spacing w:val="-12"/>
        </w:rPr>
        <w:t xml:space="preserve"> </w:t>
      </w:r>
      <w:r>
        <w:t>імені</w:t>
      </w:r>
      <w:r>
        <w:rPr>
          <w:spacing w:val="-8"/>
        </w:rPr>
        <w:t xml:space="preserve"> </w:t>
      </w:r>
      <w:r>
        <w:t>Василя</w:t>
      </w:r>
      <w:r>
        <w:rPr>
          <w:spacing w:val="-9"/>
        </w:rPr>
        <w:t xml:space="preserve"> </w:t>
      </w:r>
      <w:r>
        <w:t>Стефаника Факультет історії, політології і міжнародних відносин</w:t>
      </w:r>
    </w:p>
    <w:p w14:paraId="1188A799" w14:textId="77777777" w:rsidR="00D10F2C" w:rsidRDefault="00931943">
      <w:pPr>
        <w:pStyle w:val="a3"/>
        <w:spacing w:before="4"/>
        <w:ind w:left="531" w:right="392" w:firstLine="0"/>
        <w:jc w:val="center"/>
      </w:pPr>
      <w:r>
        <w:t>Кафедра</w:t>
      </w:r>
      <w:r>
        <w:rPr>
          <w:spacing w:val="-9"/>
        </w:rPr>
        <w:t xml:space="preserve"> </w:t>
      </w:r>
      <w:r>
        <w:t>політичних</w:t>
      </w:r>
      <w:r>
        <w:rPr>
          <w:spacing w:val="-8"/>
        </w:rPr>
        <w:t xml:space="preserve"> </w:t>
      </w:r>
      <w:r>
        <w:rPr>
          <w:spacing w:val="-4"/>
        </w:rPr>
        <w:t>наук</w:t>
      </w:r>
    </w:p>
    <w:p w14:paraId="42925BA5" w14:textId="77777777" w:rsidR="00D10F2C" w:rsidRDefault="00D10F2C">
      <w:pPr>
        <w:pStyle w:val="a3"/>
        <w:ind w:left="0" w:firstLine="0"/>
        <w:jc w:val="left"/>
      </w:pPr>
    </w:p>
    <w:p w14:paraId="03D2923A" w14:textId="77777777" w:rsidR="00D10F2C" w:rsidRDefault="00D10F2C">
      <w:pPr>
        <w:pStyle w:val="a3"/>
        <w:spacing w:before="49"/>
        <w:ind w:left="0" w:firstLine="0"/>
        <w:jc w:val="left"/>
      </w:pPr>
    </w:p>
    <w:p w14:paraId="19FD8C0D" w14:textId="77777777" w:rsidR="000821EF" w:rsidRDefault="000821EF">
      <w:pPr>
        <w:pStyle w:val="a3"/>
        <w:ind w:left="734" w:right="392" w:firstLine="0"/>
        <w:jc w:val="center"/>
        <w:rPr>
          <w:lang w:val="en-US"/>
        </w:rPr>
      </w:pPr>
    </w:p>
    <w:p w14:paraId="404060E9" w14:textId="0E8B886E" w:rsidR="00D10F2C" w:rsidRDefault="00931943">
      <w:pPr>
        <w:pStyle w:val="a3"/>
        <w:ind w:left="734" w:right="392" w:firstLine="0"/>
        <w:jc w:val="center"/>
        <w:rPr>
          <w:spacing w:val="-2"/>
          <w:lang w:val="en-US"/>
        </w:rPr>
      </w:pPr>
      <w:r>
        <w:t>Дипломна</w:t>
      </w:r>
      <w:r>
        <w:rPr>
          <w:spacing w:val="-9"/>
        </w:rPr>
        <w:t xml:space="preserve"> </w:t>
      </w:r>
      <w:r>
        <w:rPr>
          <w:spacing w:val="-2"/>
        </w:rPr>
        <w:t>робота</w:t>
      </w:r>
    </w:p>
    <w:p w14:paraId="52785F02" w14:textId="77777777" w:rsidR="000821EF" w:rsidRPr="000821EF" w:rsidRDefault="000821EF">
      <w:pPr>
        <w:pStyle w:val="a3"/>
        <w:ind w:left="734" w:right="392" w:firstLine="0"/>
        <w:jc w:val="center"/>
        <w:rPr>
          <w:lang w:val="en-US"/>
        </w:rPr>
      </w:pPr>
    </w:p>
    <w:p w14:paraId="00D29A13" w14:textId="6D952A7A" w:rsidR="00D10F2C" w:rsidRDefault="000821EF" w:rsidP="000821EF">
      <w:pPr>
        <w:pStyle w:val="a3"/>
        <w:ind w:left="0" w:firstLine="0"/>
        <w:jc w:val="center"/>
      </w:pPr>
      <w:r w:rsidRPr="000821EF">
        <w:t>на здобуття першого (бакалаврського) рівня вищої освіти</w:t>
      </w:r>
    </w:p>
    <w:p w14:paraId="2A6D6CB2" w14:textId="77777777" w:rsidR="00D10F2C" w:rsidRDefault="00D10F2C">
      <w:pPr>
        <w:pStyle w:val="a3"/>
        <w:spacing w:before="49"/>
        <w:ind w:left="0" w:firstLine="0"/>
        <w:jc w:val="left"/>
      </w:pPr>
    </w:p>
    <w:p w14:paraId="42EFBF6F" w14:textId="49CED12D" w:rsidR="00D10F2C" w:rsidRPr="000821EF" w:rsidRDefault="000821EF">
      <w:pPr>
        <w:pStyle w:val="a3"/>
        <w:spacing w:line="256" w:lineRule="auto"/>
        <w:ind w:left="677" w:right="392" w:firstLine="0"/>
        <w:jc w:val="center"/>
        <w:rPr>
          <w:b/>
          <w:bCs/>
        </w:rPr>
      </w:pPr>
      <w:r w:rsidRPr="000821EF">
        <w:rPr>
          <w:spacing w:val="-2"/>
        </w:rPr>
        <w:t>на тему:</w:t>
      </w:r>
      <w:r>
        <w:rPr>
          <w:b/>
          <w:bCs/>
          <w:spacing w:val="-2"/>
        </w:rPr>
        <w:t xml:space="preserve"> «</w:t>
      </w:r>
      <w:r w:rsidR="004424F6">
        <w:rPr>
          <w:b/>
          <w:bCs/>
          <w:spacing w:val="-2"/>
        </w:rPr>
        <w:t>П</w:t>
      </w:r>
      <w:r w:rsidR="004424F6" w:rsidRPr="000821EF">
        <w:rPr>
          <w:b/>
          <w:bCs/>
          <w:spacing w:val="-2"/>
        </w:rPr>
        <w:t>олітична</w:t>
      </w:r>
      <w:r w:rsidRPr="000821EF">
        <w:rPr>
          <w:b/>
          <w:bCs/>
          <w:spacing w:val="-10"/>
        </w:rPr>
        <w:t xml:space="preserve"> </w:t>
      </w:r>
      <w:r w:rsidR="004424F6" w:rsidRPr="000821EF">
        <w:rPr>
          <w:b/>
          <w:bCs/>
          <w:spacing w:val="-2"/>
        </w:rPr>
        <w:t>участь</w:t>
      </w:r>
      <w:r w:rsidRPr="000821EF">
        <w:rPr>
          <w:b/>
          <w:bCs/>
          <w:spacing w:val="-7"/>
        </w:rPr>
        <w:t xml:space="preserve"> </w:t>
      </w:r>
      <w:r w:rsidR="004424F6" w:rsidRPr="000821EF">
        <w:rPr>
          <w:b/>
          <w:bCs/>
          <w:spacing w:val="-2"/>
        </w:rPr>
        <w:t>та</w:t>
      </w:r>
      <w:r w:rsidRPr="000821EF">
        <w:rPr>
          <w:b/>
          <w:bCs/>
          <w:spacing w:val="-10"/>
        </w:rPr>
        <w:t xml:space="preserve"> </w:t>
      </w:r>
      <w:r w:rsidR="004424F6" w:rsidRPr="000821EF">
        <w:rPr>
          <w:b/>
          <w:bCs/>
          <w:spacing w:val="-2"/>
        </w:rPr>
        <w:t>електоральна</w:t>
      </w:r>
      <w:r w:rsidRPr="000821EF">
        <w:rPr>
          <w:b/>
          <w:bCs/>
          <w:spacing w:val="-8"/>
        </w:rPr>
        <w:t xml:space="preserve"> </w:t>
      </w:r>
      <w:r w:rsidR="004424F6" w:rsidRPr="000821EF">
        <w:rPr>
          <w:b/>
          <w:bCs/>
          <w:spacing w:val="-2"/>
        </w:rPr>
        <w:t>поведінка</w:t>
      </w:r>
      <w:r w:rsidRPr="000821EF">
        <w:rPr>
          <w:b/>
          <w:bCs/>
          <w:spacing w:val="-10"/>
        </w:rPr>
        <w:t xml:space="preserve"> </w:t>
      </w:r>
      <w:r w:rsidR="004424F6" w:rsidRPr="000821EF">
        <w:rPr>
          <w:b/>
          <w:bCs/>
          <w:spacing w:val="-2"/>
        </w:rPr>
        <w:t xml:space="preserve">в </w:t>
      </w:r>
      <w:r w:rsidR="004424F6" w:rsidRPr="000821EF">
        <w:rPr>
          <w:b/>
          <w:bCs/>
        </w:rPr>
        <w:t>демократичних суспільствах</w:t>
      </w:r>
      <w:r>
        <w:rPr>
          <w:b/>
          <w:bCs/>
        </w:rPr>
        <w:t>»</w:t>
      </w:r>
    </w:p>
    <w:p w14:paraId="028FD158" w14:textId="77777777" w:rsidR="00D10F2C" w:rsidRPr="000821EF" w:rsidRDefault="00D10F2C">
      <w:pPr>
        <w:pStyle w:val="a3"/>
        <w:ind w:left="0" w:firstLine="0"/>
        <w:jc w:val="left"/>
        <w:rPr>
          <w:b/>
          <w:bCs/>
        </w:rPr>
      </w:pPr>
    </w:p>
    <w:p w14:paraId="625EC7D3" w14:textId="77777777" w:rsidR="00D10F2C" w:rsidRDefault="00D10F2C">
      <w:pPr>
        <w:pStyle w:val="a3"/>
        <w:ind w:left="0" w:firstLine="0"/>
        <w:jc w:val="left"/>
      </w:pPr>
    </w:p>
    <w:p w14:paraId="6924E5F5" w14:textId="77777777" w:rsidR="00D10F2C" w:rsidRDefault="00D10F2C">
      <w:pPr>
        <w:pStyle w:val="a3"/>
        <w:ind w:left="0" w:firstLine="0"/>
        <w:jc w:val="left"/>
      </w:pPr>
    </w:p>
    <w:p w14:paraId="4796E5F5" w14:textId="77777777" w:rsidR="00D10F2C" w:rsidRDefault="00D10F2C">
      <w:pPr>
        <w:pStyle w:val="a3"/>
        <w:ind w:left="0" w:firstLine="0"/>
        <w:jc w:val="left"/>
      </w:pPr>
    </w:p>
    <w:p w14:paraId="0300CECF" w14:textId="77777777" w:rsidR="00D10F2C" w:rsidRDefault="00D10F2C">
      <w:pPr>
        <w:pStyle w:val="a3"/>
        <w:ind w:left="0" w:firstLine="0"/>
        <w:jc w:val="left"/>
      </w:pPr>
    </w:p>
    <w:p w14:paraId="510A96C4" w14:textId="77777777" w:rsidR="00D10F2C" w:rsidRDefault="00D10F2C">
      <w:pPr>
        <w:pStyle w:val="a3"/>
        <w:spacing w:before="265"/>
        <w:ind w:left="0" w:firstLine="0"/>
        <w:jc w:val="left"/>
      </w:pPr>
    </w:p>
    <w:p w14:paraId="1E46C68F" w14:textId="77777777" w:rsidR="00D10F2C" w:rsidRDefault="00931943">
      <w:pPr>
        <w:pStyle w:val="a3"/>
        <w:spacing w:before="1" w:line="376" w:lineRule="auto"/>
        <w:ind w:left="6650" w:right="136" w:hanging="75"/>
        <w:jc w:val="right"/>
      </w:pPr>
      <w:r>
        <w:t>Студента</w:t>
      </w:r>
      <w:r>
        <w:rPr>
          <w:spacing w:val="-18"/>
        </w:rPr>
        <w:t xml:space="preserve"> </w:t>
      </w:r>
      <w:r>
        <w:t>4</w:t>
      </w:r>
      <w:r>
        <w:rPr>
          <w:spacing w:val="-17"/>
        </w:rPr>
        <w:t xml:space="preserve"> </w:t>
      </w:r>
      <w:r>
        <w:t>курсу,</w:t>
      </w:r>
      <w:r>
        <w:rPr>
          <w:spacing w:val="-18"/>
        </w:rPr>
        <w:t xml:space="preserve"> </w:t>
      </w:r>
      <w:r>
        <w:t>групи</w:t>
      </w:r>
      <w:r>
        <w:rPr>
          <w:spacing w:val="-17"/>
        </w:rPr>
        <w:t xml:space="preserve"> </w:t>
      </w:r>
      <w:r>
        <w:t>П-41 Спеціальності</w:t>
      </w:r>
      <w:r>
        <w:rPr>
          <w:spacing w:val="6"/>
        </w:rPr>
        <w:t xml:space="preserve"> </w:t>
      </w:r>
      <w:r>
        <w:rPr>
          <w:spacing w:val="-2"/>
        </w:rPr>
        <w:t>"Політологія"</w:t>
      </w:r>
    </w:p>
    <w:p w14:paraId="1C3C0EE7" w14:textId="77777777" w:rsidR="00D10F2C" w:rsidRDefault="00931943">
      <w:pPr>
        <w:pStyle w:val="a3"/>
        <w:spacing w:before="4" w:line="376" w:lineRule="auto"/>
        <w:ind w:left="6105" w:right="137" w:firstLine="2126"/>
        <w:jc w:val="right"/>
      </w:pPr>
      <w:proofErr w:type="spellStart"/>
      <w:r>
        <w:t>Шпатарюк</w:t>
      </w:r>
      <w:proofErr w:type="spellEnd"/>
      <w:r>
        <w:rPr>
          <w:spacing w:val="-18"/>
        </w:rPr>
        <w:t xml:space="preserve"> </w:t>
      </w:r>
      <w:r>
        <w:t>В.Р. Науковий</w:t>
      </w:r>
      <w:r>
        <w:rPr>
          <w:spacing w:val="-17"/>
        </w:rPr>
        <w:t xml:space="preserve"> </w:t>
      </w:r>
      <w:r>
        <w:t>керівник:</w:t>
      </w:r>
      <w:r>
        <w:rPr>
          <w:spacing w:val="-14"/>
        </w:rPr>
        <w:t xml:space="preserve"> </w:t>
      </w:r>
      <w:r>
        <w:t>Мадрига</w:t>
      </w:r>
      <w:r>
        <w:rPr>
          <w:spacing w:val="-15"/>
        </w:rPr>
        <w:t xml:space="preserve"> </w:t>
      </w:r>
      <w:r>
        <w:rPr>
          <w:spacing w:val="-6"/>
        </w:rPr>
        <w:t>Т.Б.</w:t>
      </w:r>
    </w:p>
    <w:p w14:paraId="47147B2D" w14:textId="77777777" w:rsidR="00D10F2C" w:rsidRDefault="00931943">
      <w:pPr>
        <w:pStyle w:val="a3"/>
        <w:spacing w:before="4" w:line="376" w:lineRule="auto"/>
        <w:ind w:left="7230" w:right="137" w:firstLine="435"/>
        <w:jc w:val="right"/>
      </w:pPr>
      <w:r>
        <w:t>Національна</w:t>
      </w:r>
      <w:r>
        <w:rPr>
          <w:spacing w:val="-18"/>
        </w:rPr>
        <w:t xml:space="preserve"> </w:t>
      </w:r>
      <w:r>
        <w:t xml:space="preserve">шкала: </w:t>
      </w:r>
      <w:r>
        <w:rPr>
          <w:spacing w:val="-2"/>
        </w:rPr>
        <w:t>Університетська</w:t>
      </w:r>
      <w:r>
        <w:t xml:space="preserve"> </w:t>
      </w:r>
      <w:r>
        <w:rPr>
          <w:spacing w:val="-2"/>
        </w:rPr>
        <w:t>шкала:</w:t>
      </w:r>
    </w:p>
    <w:p w14:paraId="77C63D38" w14:textId="77777777" w:rsidR="00D10F2C" w:rsidRDefault="00931943">
      <w:pPr>
        <w:pStyle w:val="a3"/>
        <w:spacing w:before="5" w:line="376" w:lineRule="auto"/>
        <w:ind w:left="8311" w:right="136" w:firstLine="85"/>
        <w:jc w:val="right"/>
      </w:pPr>
      <w:r>
        <w:t>Оцінка</w:t>
      </w:r>
      <w:r>
        <w:rPr>
          <w:spacing w:val="-18"/>
        </w:rPr>
        <w:t xml:space="preserve"> </w:t>
      </w:r>
      <w:r>
        <w:t>ECTS: Члени</w:t>
      </w:r>
      <w:r>
        <w:rPr>
          <w:spacing w:val="-13"/>
        </w:rPr>
        <w:t xml:space="preserve"> </w:t>
      </w:r>
      <w:r>
        <w:t>комісії</w:t>
      </w:r>
      <w:r>
        <w:rPr>
          <w:spacing w:val="-10"/>
        </w:rPr>
        <w:t xml:space="preserve"> :</w:t>
      </w:r>
    </w:p>
    <w:p w14:paraId="0B277F50" w14:textId="77777777" w:rsidR="00D10F2C" w:rsidRDefault="00D10F2C">
      <w:pPr>
        <w:pStyle w:val="a3"/>
        <w:spacing w:before="187"/>
        <w:ind w:left="0" w:firstLine="0"/>
        <w:jc w:val="left"/>
      </w:pPr>
    </w:p>
    <w:p w14:paraId="054BDE2F" w14:textId="77777777" w:rsidR="00D10F2C" w:rsidRDefault="00931943">
      <w:pPr>
        <w:pStyle w:val="a3"/>
        <w:tabs>
          <w:tab w:val="left" w:pos="7437"/>
        </w:tabs>
        <w:ind w:left="6244" w:firstLine="0"/>
        <w:jc w:val="left"/>
      </w:pPr>
      <w:r>
        <w:rPr>
          <w:spacing w:val="-2"/>
        </w:rPr>
        <w:t>(підпис)</w:t>
      </w:r>
      <w:r>
        <w:tab/>
        <w:t>(прізвище та</w:t>
      </w:r>
      <w:r>
        <w:rPr>
          <w:spacing w:val="1"/>
        </w:rPr>
        <w:t xml:space="preserve"> </w:t>
      </w:r>
      <w:r>
        <w:rPr>
          <w:spacing w:val="-2"/>
        </w:rPr>
        <w:t>ініціали)</w:t>
      </w:r>
    </w:p>
    <w:p w14:paraId="4A975471" w14:textId="77777777" w:rsidR="00D10F2C" w:rsidRDefault="00931943">
      <w:pPr>
        <w:pStyle w:val="a3"/>
        <w:spacing w:line="20" w:lineRule="exact"/>
        <w:ind w:left="3514" w:firstLine="0"/>
        <w:jc w:val="left"/>
        <w:rPr>
          <w:sz w:val="2"/>
        </w:rPr>
      </w:pPr>
      <w:r>
        <w:rPr>
          <w:noProof/>
          <w:sz w:val="2"/>
        </w:rPr>
        <mc:AlternateContent>
          <mc:Choice Requires="wpg">
            <w:drawing>
              <wp:inline distT="0" distB="0" distL="0" distR="0" wp14:anchorId="2191F895" wp14:editId="77FA2F56">
                <wp:extent cx="1422400" cy="7620"/>
                <wp:effectExtent l="9525" t="0" r="0" b="190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0" cy="7620"/>
                          <a:chOff x="0" y="0"/>
                          <a:chExt cx="1422400" cy="7620"/>
                        </a:xfrm>
                      </wpg:grpSpPr>
                      <wps:wsp>
                        <wps:cNvPr id="2" name="Graphic 2"/>
                        <wps:cNvSpPr/>
                        <wps:spPr>
                          <a:xfrm>
                            <a:off x="0" y="3608"/>
                            <a:ext cx="1422400" cy="1270"/>
                          </a:xfrm>
                          <a:custGeom>
                            <a:avLst/>
                            <a:gdLst/>
                            <a:ahLst/>
                            <a:cxnLst/>
                            <a:rect l="l" t="t" r="r" b="b"/>
                            <a:pathLst>
                              <a:path w="1422400">
                                <a:moveTo>
                                  <a:pt x="0" y="0"/>
                                </a:moveTo>
                                <a:lnTo>
                                  <a:pt x="1422400" y="0"/>
                                </a:lnTo>
                              </a:path>
                            </a:pathLst>
                          </a:custGeom>
                          <a:ln w="7217">
                            <a:solidFill>
                              <a:srgbClr val="000000"/>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64C6BDF5" id="Group 1" o:spid="_x0000_s1026" style="width:112pt;height:.6pt;mso-position-horizontal-relative:char;mso-position-vertical-relative:line" coordsize="142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">
                <v:shape id="Graphic 2" o:spid="_x0000_s1027" style="position:absolute;top:36;width:14224;height:12;visibility:visible;mso-wrap-style:square;v-text-anchor:top" coordsize="1422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" path="m,l1422400,e" filled="f" strokeweight=".20047mm">
                  <v:path arrowok="t"/>
                </v:shape>
                <w10:anchorlock/>
              </v:group>
            </w:pict>
          </mc:Fallback>
        </mc:AlternateContent>
      </w:r>
    </w:p>
    <w:p w14:paraId="2A8F42B4" w14:textId="77777777" w:rsidR="00D10F2C" w:rsidRDefault="00D10F2C">
      <w:pPr>
        <w:pStyle w:val="a3"/>
        <w:ind w:left="0" w:firstLine="0"/>
        <w:jc w:val="left"/>
      </w:pPr>
    </w:p>
    <w:p w14:paraId="54FEAA16" w14:textId="77777777" w:rsidR="00D10F2C" w:rsidRDefault="00D10F2C">
      <w:pPr>
        <w:pStyle w:val="a3"/>
        <w:spacing w:before="29"/>
        <w:ind w:left="0" w:firstLine="0"/>
        <w:jc w:val="left"/>
      </w:pPr>
    </w:p>
    <w:p w14:paraId="48CFFEC2" w14:textId="77777777" w:rsidR="00D10F2C" w:rsidRDefault="00931943">
      <w:pPr>
        <w:pStyle w:val="a3"/>
        <w:tabs>
          <w:tab w:val="left" w:pos="7442"/>
        </w:tabs>
        <w:ind w:left="6249" w:firstLine="0"/>
        <w:jc w:val="left"/>
      </w:pPr>
      <w:r>
        <w:rPr>
          <w:spacing w:val="-2"/>
        </w:rPr>
        <w:t>(підпис)</w:t>
      </w:r>
      <w:r>
        <w:tab/>
        <w:t>(прізвище</w:t>
      </w:r>
      <w:r>
        <w:rPr>
          <w:spacing w:val="-5"/>
        </w:rPr>
        <w:t xml:space="preserve"> </w:t>
      </w:r>
      <w:r>
        <w:t>та</w:t>
      </w:r>
      <w:r>
        <w:rPr>
          <w:spacing w:val="-4"/>
        </w:rPr>
        <w:t xml:space="preserve"> </w:t>
      </w:r>
      <w:r>
        <w:rPr>
          <w:spacing w:val="-2"/>
        </w:rPr>
        <w:t>ініціали)</w:t>
      </w:r>
    </w:p>
    <w:p w14:paraId="6E6D4079" w14:textId="77777777" w:rsidR="00D10F2C" w:rsidRDefault="00931943">
      <w:pPr>
        <w:pStyle w:val="a3"/>
        <w:spacing w:line="20" w:lineRule="exact"/>
        <w:ind w:left="3519" w:firstLine="0"/>
        <w:jc w:val="left"/>
        <w:rPr>
          <w:sz w:val="2"/>
        </w:rPr>
      </w:pPr>
      <w:r>
        <w:rPr>
          <w:noProof/>
          <w:sz w:val="2"/>
        </w:rPr>
        <mc:AlternateContent>
          <mc:Choice Requires="wpg">
            <w:drawing>
              <wp:inline distT="0" distB="0" distL="0" distR="0" wp14:anchorId="53F6F3D2" wp14:editId="43F4A99D">
                <wp:extent cx="1422400" cy="7620"/>
                <wp:effectExtent l="9525" t="0" r="0" b="190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0" cy="7620"/>
                          <a:chOff x="0" y="0"/>
                          <a:chExt cx="1422400" cy="7620"/>
                        </a:xfrm>
                      </wpg:grpSpPr>
                      <wps:wsp>
                        <wps:cNvPr id="4" name="Graphic 4"/>
                        <wps:cNvSpPr/>
                        <wps:spPr>
                          <a:xfrm>
                            <a:off x="0" y="3608"/>
                            <a:ext cx="1422400" cy="1270"/>
                          </a:xfrm>
                          <a:custGeom>
                            <a:avLst/>
                            <a:gdLst/>
                            <a:ahLst/>
                            <a:cxnLst/>
                            <a:rect l="l" t="t" r="r" b="b"/>
                            <a:pathLst>
                              <a:path w="1422400">
                                <a:moveTo>
                                  <a:pt x="0" y="0"/>
                                </a:moveTo>
                                <a:lnTo>
                                  <a:pt x="1422400" y="0"/>
                                </a:lnTo>
                              </a:path>
                            </a:pathLst>
                          </a:custGeom>
                          <a:ln w="7217">
                            <a:solidFill>
                              <a:srgbClr val="000000"/>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313A10E9" id="Group 3" o:spid="_x0000_s1026" style="width:112pt;height:.6pt;mso-position-horizontal-relative:char;mso-position-vertical-relative:line" coordsize="142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">
                <v:shape id="Graphic 4" o:spid="_x0000_s1027" style="position:absolute;top:36;width:14224;height:12;visibility:visible;mso-wrap-style:square;v-text-anchor:top" coordsize="1422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" path="m,l1422400,e" filled="f" strokeweight=".20047mm">
                  <v:path arrowok="t"/>
                </v:shape>
                <w10:anchorlock/>
              </v:group>
            </w:pict>
          </mc:Fallback>
        </mc:AlternateContent>
      </w:r>
    </w:p>
    <w:p w14:paraId="704F66A7" w14:textId="77777777" w:rsidR="00D10F2C" w:rsidRDefault="00D10F2C">
      <w:pPr>
        <w:pStyle w:val="a3"/>
        <w:ind w:left="0" w:firstLine="0"/>
        <w:jc w:val="left"/>
      </w:pPr>
    </w:p>
    <w:p w14:paraId="312208E2" w14:textId="77777777" w:rsidR="00D10F2C" w:rsidRDefault="00D10F2C">
      <w:pPr>
        <w:pStyle w:val="a3"/>
        <w:spacing w:before="30"/>
        <w:ind w:left="0" w:firstLine="0"/>
        <w:jc w:val="left"/>
      </w:pPr>
    </w:p>
    <w:p w14:paraId="01BB9574" w14:textId="77777777" w:rsidR="00D10F2C" w:rsidRDefault="00931943">
      <w:pPr>
        <w:pStyle w:val="a3"/>
        <w:tabs>
          <w:tab w:val="left" w:pos="7442"/>
        </w:tabs>
        <w:ind w:left="6249" w:firstLine="0"/>
        <w:jc w:val="left"/>
      </w:pPr>
      <w:r>
        <w:rPr>
          <w:spacing w:val="-2"/>
        </w:rPr>
        <w:t>(підпис)</w:t>
      </w:r>
      <w:r>
        <w:tab/>
        <w:t>(прізвище</w:t>
      </w:r>
      <w:r>
        <w:rPr>
          <w:spacing w:val="-2"/>
        </w:rPr>
        <w:t xml:space="preserve"> </w:t>
      </w:r>
      <w:r>
        <w:t>та</w:t>
      </w:r>
      <w:r>
        <w:rPr>
          <w:spacing w:val="-2"/>
        </w:rPr>
        <w:t xml:space="preserve"> ініціали)</w:t>
      </w:r>
    </w:p>
    <w:p w14:paraId="14614455" w14:textId="77777777" w:rsidR="00D10F2C" w:rsidRDefault="00931943">
      <w:pPr>
        <w:pStyle w:val="a3"/>
        <w:spacing w:line="20" w:lineRule="exact"/>
        <w:ind w:left="3589" w:firstLine="0"/>
        <w:jc w:val="left"/>
        <w:rPr>
          <w:sz w:val="2"/>
        </w:rPr>
      </w:pPr>
      <w:r>
        <w:rPr>
          <w:noProof/>
          <w:sz w:val="2"/>
        </w:rPr>
        <mc:AlternateContent>
          <mc:Choice Requires="wpg">
            <w:drawing>
              <wp:inline distT="0" distB="0" distL="0" distR="0" wp14:anchorId="1C1BBC36" wp14:editId="6F1024BA">
                <wp:extent cx="1422400" cy="7620"/>
                <wp:effectExtent l="9525" t="0" r="0" b="190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0" cy="7620"/>
                          <a:chOff x="0" y="0"/>
                          <a:chExt cx="1422400" cy="7620"/>
                        </a:xfrm>
                      </wpg:grpSpPr>
                      <wps:wsp>
                        <wps:cNvPr id="6" name="Graphic 6"/>
                        <wps:cNvSpPr/>
                        <wps:spPr>
                          <a:xfrm>
                            <a:off x="0" y="3608"/>
                            <a:ext cx="1422400" cy="1270"/>
                          </a:xfrm>
                          <a:custGeom>
                            <a:avLst/>
                            <a:gdLst/>
                            <a:ahLst/>
                            <a:cxnLst/>
                            <a:rect l="l" t="t" r="r" b="b"/>
                            <a:pathLst>
                              <a:path w="1422400">
                                <a:moveTo>
                                  <a:pt x="0" y="0"/>
                                </a:moveTo>
                                <a:lnTo>
                                  <a:pt x="1422400" y="0"/>
                                </a:lnTo>
                              </a:path>
                            </a:pathLst>
                          </a:custGeom>
                          <a:ln w="7217">
                            <a:solidFill>
                              <a:srgbClr val="000000"/>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1DBD3973" id="Group 5" o:spid="_x0000_s1026" style="width:112pt;height:.6pt;mso-position-horizontal-relative:char;mso-position-vertical-relative:line" coordsize="142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">
                <v:shape id="Graphic 6" o:spid="_x0000_s1027" style="position:absolute;top:36;width:14224;height:12;visibility:visible;mso-wrap-style:square;v-text-anchor:top" coordsize="1422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" path="m,l1422400,e" filled="f" strokeweight=".20047mm">
                  <v:path arrowok="t"/>
                </v:shape>
                <w10:anchorlock/>
              </v:group>
            </w:pict>
          </mc:Fallback>
        </mc:AlternateContent>
      </w:r>
    </w:p>
    <w:p w14:paraId="72872567" w14:textId="77777777" w:rsidR="00D10F2C" w:rsidRDefault="00D10F2C">
      <w:pPr>
        <w:pStyle w:val="a3"/>
        <w:ind w:left="0" w:firstLine="0"/>
        <w:jc w:val="left"/>
      </w:pPr>
    </w:p>
    <w:p w14:paraId="45B2DDEC" w14:textId="77777777" w:rsidR="00D10F2C" w:rsidRDefault="00D10F2C">
      <w:pPr>
        <w:pStyle w:val="a3"/>
        <w:ind w:left="0" w:firstLine="0"/>
        <w:jc w:val="left"/>
      </w:pPr>
    </w:p>
    <w:p w14:paraId="4ED94885" w14:textId="77777777" w:rsidR="00D10F2C" w:rsidRDefault="00D10F2C">
      <w:pPr>
        <w:pStyle w:val="a3"/>
        <w:ind w:left="0" w:firstLine="0"/>
        <w:jc w:val="left"/>
      </w:pPr>
    </w:p>
    <w:p w14:paraId="00BFF973" w14:textId="77777777" w:rsidR="00D10F2C" w:rsidRDefault="00D10F2C">
      <w:pPr>
        <w:pStyle w:val="a3"/>
        <w:spacing w:before="78"/>
        <w:ind w:left="0" w:firstLine="0"/>
        <w:jc w:val="left"/>
      </w:pPr>
    </w:p>
    <w:p w14:paraId="5FD1702A" w14:textId="77777777" w:rsidR="00D10F2C" w:rsidRDefault="00931943">
      <w:pPr>
        <w:pStyle w:val="a3"/>
        <w:ind w:left="540" w:right="392" w:firstLine="0"/>
        <w:jc w:val="center"/>
      </w:pPr>
      <w:r>
        <w:t>м.</w:t>
      </w:r>
      <w:r>
        <w:rPr>
          <w:spacing w:val="-3"/>
        </w:rPr>
        <w:t xml:space="preserve"> </w:t>
      </w:r>
      <w:r>
        <w:t>Івано-Франківськ</w:t>
      </w:r>
      <w:r>
        <w:rPr>
          <w:spacing w:val="-7"/>
        </w:rPr>
        <w:t xml:space="preserve"> </w:t>
      </w:r>
      <w:r>
        <w:t>-</w:t>
      </w:r>
      <w:r>
        <w:rPr>
          <w:spacing w:val="-2"/>
        </w:rPr>
        <w:t xml:space="preserve"> </w:t>
      </w:r>
      <w:r>
        <w:t>2025</w:t>
      </w:r>
      <w:r>
        <w:rPr>
          <w:spacing w:val="-2"/>
        </w:rPr>
        <w:t xml:space="preserve"> </w:t>
      </w:r>
      <w:r>
        <w:rPr>
          <w:spacing w:val="-5"/>
        </w:rPr>
        <w:t>рік</w:t>
      </w:r>
    </w:p>
    <w:p w14:paraId="00C8EEBA" w14:textId="77777777" w:rsidR="00D10F2C" w:rsidRDefault="00D10F2C">
      <w:pPr>
        <w:pStyle w:val="a3"/>
        <w:jc w:val="center"/>
        <w:sectPr w:rsidR="00D10F2C">
          <w:type w:val="continuous"/>
          <w:pgSz w:w="11910" w:h="16840"/>
          <w:pgMar w:top="780" w:right="566" w:bottom="280" w:left="1133" w:header="708" w:footer="708" w:gutter="0"/>
          <w:cols w:space="720"/>
        </w:sectPr>
      </w:pPr>
    </w:p>
    <w:p w14:paraId="377B10FD" w14:textId="77777777" w:rsidR="00D10F2C" w:rsidRDefault="00931943">
      <w:pPr>
        <w:pStyle w:val="a3"/>
        <w:spacing w:before="271"/>
        <w:ind w:left="536" w:right="392" w:firstLine="0"/>
        <w:jc w:val="center"/>
      </w:pPr>
      <w:r>
        <w:rPr>
          <w:spacing w:val="-2"/>
        </w:rPr>
        <w:lastRenderedPageBreak/>
        <w:t>ЗМІСТ</w:t>
      </w:r>
    </w:p>
    <w:p w14:paraId="07479554" w14:textId="77777777" w:rsidR="00D10F2C" w:rsidRDefault="00D10F2C">
      <w:pPr>
        <w:pStyle w:val="a3"/>
        <w:ind w:left="0" w:firstLine="0"/>
        <w:jc w:val="left"/>
        <w:rPr>
          <w:sz w:val="20"/>
        </w:rPr>
      </w:pPr>
    </w:p>
    <w:p w14:paraId="6038672B" w14:textId="77777777" w:rsidR="00D10F2C" w:rsidRDefault="00D10F2C">
      <w:pPr>
        <w:pStyle w:val="a3"/>
        <w:spacing w:before="195"/>
        <w:ind w:left="0" w:firstLine="0"/>
        <w:jc w:val="left"/>
        <w:rPr>
          <w:sz w:val="20"/>
        </w:rPr>
      </w:pPr>
    </w:p>
    <w:tbl>
      <w:tblPr>
        <w:tblStyle w:val="TableNormal"/>
        <w:tblW w:w="0" w:type="auto"/>
        <w:tblInd w:w="350" w:type="dxa"/>
        <w:tblLayout w:type="fixed"/>
        <w:tblLook w:val="01E0" w:firstRow="1" w:lastRow="1" w:firstColumn="1" w:lastColumn="1" w:noHBand="0" w:noVBand="0"/>
      </w:tblPr>
      <w:tblGrid>
        <w:gridCol w:w="8824"/>
        <w:gridCol w:w="525"/>
      </w:tblGrid>
      <w:tr w:rsidR="00D10F2C" w14:paraId="3A03C85F" w14:textId="77777777">
        <w:trPr>
          <w:trHeight w:val="397"/>
        </w:trPr>
        <w:tc>
          <w:tcPr>
            <w:tcW w:w="8824" w:type="dxa"/>
          </w:tcPr>
          <w:p w14:paraId="6EDACA8A" w14:textId="77777777" w:rsidR="00D10F2C" w:rsidRDefault="00931943">
            <w:pPr>
              <w:pStyle w:val="TableParagraph"/>
              <w:spacing w:before="0" w:line="310" w:lineRule="exact"/>
              <w:rPr>
                <w:sz w:val="28"/>
              </w:rPr>
            </w:pPr>
            <w:r>
              <w:rPr>
                <w:spacing w:val="-2"/>
                <w:sz w:val="28"/>
              </w:rPr>
              <w:t>ВСТУП……………………………………………………………………….</w:t>
            </w:r>
          </w:p>
        </w:tc>
        <w:tc>
          <w:tcPr>
            <w:tcW w:w="525" w:type="dxa"/>
          </w:tcPr>
          <w:p w14:paraId="5A98FBE1" w14:textId="77777777" w:rsidR="00D10F2C" w:rsidRDefault="00931943">
            <w:pPr>
              <w:pStyle w:val="TableParagraph"/>
              <w:spacing w:before="0" w:line="310" w:lineRule="exact"/>
              <w:ind w:left="144"/>
              <w:jc w:val="center"/>
              <w:rPr>
                <w:sz w:val="28"/>
              </w:rPr>
            </w:pPr>
            <w:r>
              <w:rPr>
                <w:spacing w:val="-10"/>
                <w:sz w:val="28"/>
              </w:rPr>
              <w:t>3</w:t>
            </w:r>
          </w:p>
        </w:tc>
      </w:tr>
      <w:tr w:rsidR="00D10F2C" w14:paraId="36651C4B" w14:textId="77777777">
        <w:trPr>
          <w:trHeight w:val="965"/>
        </w:trPr>
        <w:tc>
          <w:tcPr>
            <w:tcW w:w="8824" w:type="dxa"/>
          </w:tcPr>
          <w:p w14:paraId="3E2AB1FD" w14:textId="77777777" w:rsidR="00D10F2C" w:rsidRDefault="00931943">
            <w:pPr>
              <w:pStyle w:val="TableParagraph"/>
              <w:tabs>
                <w:tab w:val="left" w:pos="5820"/>
                <w:tab w:val="left" w:pos="7119"/>
              </w:tabs>
              <w:spacing w:before="75"/>
              <w:rPr>
                <w:sz w:val="28"/>
              </w:rPr>
            </w:pPr>
            <w:r>
              <w:rPr>
                <w:sz w:val="28"/>
              </w:rPr>
              <w:t>РОЗДІЛ</w:t>
            </w:r>
            <w:r>
              <w:rPr>
                <w:spacing w:val="79"/>
                <w:w w:val="150"/>
                <w:sz w:val="28"/>
              </w:rPr>
              <w:t xml:space="preserve"> </w:t>
            </w:r>
            <w:r>
              <w:rPr>
                <w:sz w:val="28"/>
              </w:rPr>
              <w:t>1.</w:t>
            </w:r>
            <w:r>
              <w:rPr>
                <w:spacing w:val="79"/>
                <w:w w:val="150"/>
                <w:sz w:val="28"/>
              </w:rPr>
              <w:t xml:space="preserve"> </w:t>
            </w:r>
            <w:r>
              <w:rPr>
                <w:sz w:val="28"/>
              </w:rPr>
              <w:t>ТЕОРЕТИКО-</w:t>
            </w:r>
            <w:r>
              <w:rPr>
                <w:spacing w:val="-2"/>
                <w:sz w:val="28"/>
              </w:rPr>
              <w:t>МЕТОДОЛОГІЧНІ</w:t>
            </w:r>
            <w:r>
              <w:rPr>
                <w:sz w:val="28"/>
              </w:rPr>
              <w:tab/>
            </w:r>
            <w:r>
              <w:rPr>
                <w:spacing w:val="-2"/>
                <w:sz w:val="28"/>
              </w:rPr>
              <w:t>ЗАСАДИ</w:t>
            </w:r>
            <w:r>
              <w:rPr>
                <w:sz w:val="28"/>
              </w:rPr>
              <w:tab/>
            </w:r>
            <w:r>
              <w:rPr>
                <w:spacing w:val="-2"/>
                <w:sz w:val="28"/>
              </w:rPr>
              <w:t>ВИВЧЕННЯ</w:t>
            </w:r>
          </w:p>
          <w:p w14:paraId="06FB09B6" w14:textId="77777777" w:rsidR="00D10F2C" w:rsidRDefault="00931943">
            <w:pPr>
              <w:pStyle w:val="TableParagraph"/>
              <w:spacing w:before="158"/>
              <w:rPr>
                <w:sz w:val="28"/>
              </w:rPr>
            </w:pPr>
            <w:r>
              <w:rPr>
                <w:spacing w:val="-4"/>
                <w:sz w:val="28"/>
              </w:rPr>
              <w:t>ПОЛІТИЧНОЇ</w:t>
            </w:r>
            <w:r>
              <w:rPr>
                <w:spacing w:val="-5"/>
                <w:sz w:val="28"/>
              </w:rPr>
              <w:t xml:space="preserve"> </w:t>
            </w:r>
            <w:r>
              <w:rPr>
                <w:spacing w:val="-4"/>
                <w:sz w:val="28"/>
              </w:rPr>
              <w:t>УЧАСТІ</w:t>
            </w:r>
            <w:r>
              <w:rPr>
                <w:spacing w:val="-5"/>
                <w:sz w:val="28"/>
              </w:rPr>
              <w:t xml:space="preserve"> </w:t>
            </w:r>
            <w:r>
              <w:rPr>
                <w:spacing w:val="-4"/>
                <w:sz w:val="28"/>
              </w:rPr>
              <w:t>ТА</w:t>
            </w:r>
            <w:r>
              <w:rPr>
                <w:spacing w:val="-3"/>
                <w:sz w:val="28"/>
              </w:rPr>
              <w:t xml:space="preserve"> </w:t>
            </w:r>
            <w:r>
              <w:rPr>
                <w:spacing w:val="-4"/>
                <w:sz w:val="28"/>
              </w:rPr>
              <w:t>ЕЛЕКТОРАЛЬНОЇ</w:t>
            </w:r>
            <w:r>
              <w:rPr>
                <w:spacing w:val="2"/>
                <w:sz w:val="28"/>
              </w:rPr>
              <w:t xml:space="preserve"> </w:t>
            </w:r>
            <w:r>
              <w:rPr>
                <w:spacing w:val="-4"/>
                <w:sz w:val="28"/>
              </w:rPr>
              <w:t>ПОВЕДІНКИ…………...</w:t>
            </w:r>
          </w:p>
        </w:tc>
        <w:tc>
          <w:tcPr>
            <w:tcW w:w="525" w:type="dxa"/>
          </w:tcPr>
          <w:p w14:paraId="67B03394" w14:textId="77777777" w:rsidR="00D10F2C" w:rsidRDefault="00D10F2C">
            <w:pPr>
              <w:pStyle w:val="TableParagraph"/>
              <w:spacing w:before="233"/>
              <w:ind w:left="0"/>
              <w:rPr>
                <w:sz w:val="28"/>
              </w:rPr>
            </w:pPr>
          </w:p>
          <w:p w14:paraId="6DB791E6" w14:textId="77777777" w:rsidR="00D10F2C" w:rsidRDefault="00931943">
            <w:pPr>
              <w:pStyle w:val="TableParagraph"/>
              <w:spacing w:before="0"/>
              <w:ind w:left="144"/>
              <w:jc w:val="center"/>
              <w:rPr>
                <w:sz w:val="28"/>
              </w:rPr>
            </w:pPr>
            <w:r>
              <w:rPr>
                <w:spacing w:val="-10"/>
                <w:sz w:val="28"/>
              </w:rPr>
              <w:t>7</w:t>
            </w:r>
          </w:p>
        </w:tc>
      </w:tr>
      <w:tr w:rsidR="00D10F2C" w14:paraId="55F79AEA" w14:textId="77777777">
        <w:trPr>
          <w:trHeight w:val="968"/>
        </w:trPr>
        <w:tc>
          <w:tcPr>
            <w:tcW w:w="8824" w:type="dxa"/>
          </w:tcPr>
          <w:p w14:paraId="5FFB26E9" w14:textId="77777777" w:rsidR="00D10F2C" w:rsidRDefault="00931943">
            <w:pPr>
              <w:pStyle w:val="TableParagraph"/>
              <w:spacing w:before="75"/>
              <w:rPr>
                <w:sz w:val="28"/>
              </w:rPr>
            </w:pPr>
            <w:r>
              <w:rPr>
                <w:sz w:val="28"/>
              </w:rPr>
              <w:t>1.1.</w:t>
            </w:r>
            <w:r>
              <w:rPr>
                <w:spacing w:val="33"/>
                <w:sz w:val="28"/>
              </w:rPr>
              <w:t xml:space="preserve"> </w:t>
            </w:r>
            <w:r>
              <w:rPr>
                <w:sz w:val="28"/>
              </w:rPr>
              <w:t>Концептуальні</w:t>
            </w:r>
            <w:r>
              <w:rPr>
                <w:spacing w:val="36"/>
                <w:sz w:val="28"/>
              </w:rPr>
              <w:t xml:space="preserve"> </w:t>
            </w:r>
            <w:r>
              <w:rPr>
                <w:sz w:val="28"/>
              </w:rPr>
              <w:t>підходи</w:t>
            </w:r>
            <w:r>
              <w:rPr>
                <w:spacing w:val="33"/>
                <w:sz w:val="28"/>
              </w:rPr>
              <w:t xml:space="preserve"> </w:t>
            </w:r>
            <w:r>
              <w:rPr>
                <w:sz w:val="28"/>
              </w:rPr>
              <w:t>до</w:t>
            </w:r>
            <w:r>
              <w:rPr>
                <w:spacing w:val="38"/>
                <w:sz w:val="28"/>
              </w:rPr>
              <w:t xml:space="preserve"> </w:t>
            </w:r>
            <w:r>
              <w:rPr>
                <w:sz w:val="28"/>
              </w:rPr>
              <w:t>вивчення</w:t>
            </w:r>
            <w:r>
              <w:rPr>
                <w:spacing w:val="39"/>
                <w:sz w:val="28"/>
              </w:rPr>
              <w:t xml:space="preserve"> </w:t>
            </w:r>
            <w:r>
              <w:rPr>
                <w:sz w:val="28"/>
              </w:rPr>
              <w:t>проблем</w:t>
            </w:r>
            <w:r>
              <w:rPr>
                <w:spacing w:val="32"/>
                <w:sz w:val="28"/>
              </w:rPr>
              <w:t xml:space="preserve"> </w:t>
            </w:r>
            <w:r>
              <w:rPr>
                <w:sz w:val="28"/>
              </w:rPr>
              <w:t>політичної</w:t>
            </w:r>
            <w:r>
              <w:rPr>
                <w:spacing w:val="36"/>
                <w:sz w:val="28"/>
              </w:rPr>
              <w:t xml:space="preserve"> </w:t>
            </w:r>
            <w:r>
              <w:rPr>
                <w:sz w:val="28"/>
              </w:rPr>
              <w:t>участі</w:t>
            </w:r>
            <w:r>
              <w:rPr>
                <w:spacing w:val="40"/>
                <w:sz w:val="28"/>
              </w:rPr>
              <w:t xml:space="preserve"> </w:t>
            </w:r>
            <w:r>
              <w:rPr>
                <w:spacing w:val="-10"/>
                <w:sz w:val="28"/>
              </w:rPr>
              <w:t>в</w:t>
            </w:r>
          </w:p>
          <w:p w14:paraId="4110A54A" w14:textId="77777777" w:rsidR="00D10F2C" w:rsidRDefault="00931943">
            <w:pPr>
              <w:pStyle w:val="TableParagraph"/>
              <w:spacing w:before="164"/>
              <w:rPr>
                <w:sz w:val="28"/>
              </w:rPr>
            </w:pPr>
            <w:r>
              <w:rPr>
                <w:spacing w:val="-2"/>
                <w:sz w:val="28"/>
              </w:rPr>
              <w:t>працях</w:t>
            </w:r>
            <w:r>
              <w:rPr>
                <w:spacing w:val="-5"/>
                <w:sz w:val="28"/>
              </w:rPr>
              <w:t xml:space="preserve"> </w:t>
            </w:r>
            <w:r>
              <w:rPr>
                <w:spacing w:val="-2"/>
                <w:sz w:val="28"/>
              </w:rPr>
              <w:t>західних</w:t>
            </w:r>
            <w:r>
              <w:rPr>
                <w:spacing w:val="-3"/>
                <w:sz w:val="28"/>
              </w:rPr>
              <w:t xml:space="preserve"> </w:t>
            </w:r>
            <w:r>
              <w:rPr>
                <w:spacing w:val="-2"/>
                <w:sz w:val="28"/>
              </w:rPr>
              <w:t>політологів</w:t>
            </w:r>
            <w:r>
              <w:rPr>
                <w:spacing w:val="-7"/>
                <w:sz w:val="28"/>
              </w:rPr>
              <w:t xml:space="preserve"> </w:t>
            </w:r>
            <w:r>
              <w:rPr>
                <w:spacing w:val="-2"/>
                <w:sz w:val="28"/>
              </w:rPr>
              <w:t>та</w:t>
            </w:r>
            <w:r>
              <w:rPr>
                <w:spacing w:val="-3"/>
                <w:sz w:val="28"/>
              </w:rPr>
              <w:t xml:space="preserve"> </w:t>
            </w:r>
            <w:r>
              <w:rPr>
                <w:spacing w:val="-2"/>
                <w:sz w:val="28"/>
              </w:rPr>
              <w:t>соціологів…………………………………</w:t>
            </w:r>
          </w:p>
        </w:tc>
        <w:tc>
          <w:tcPr>
            <w:tcW w:w="525" w:type="dxa"/>
          </w:tcPr>
          <w:p w14:paraId="36A1F042" w14:textId="77777777" w:rsidR="00D10F2C" w:rsidRDefault="00D10F2C">
            <w:pPr>
              <w:pStyle w:val="TableParagraph"/>
              <w:spacing w:before="239"/>
              <w:ind w:left="0"/>
              <w:rPr>
                <w:sz w:val="28"/>
              </w:rPr>
            </w:pPr>
          </w:p>
          <w:p w14:paraId="7D8AEEC9" w14:textId="77777777" w:rsidR="00D10F2C" w:rsidRDefault="00931943">
            <w:pPr>
              <w:pStyle w:val="TableParagraph"/>
              <w:spacing w:before="0"/>
              <w:ind w:left="144"/>
              <w:jc w:val="center"/>
              <w:rPr>
                <w:sz w:val="28"/>
              </w:rPr>
            </w:pPr>
            <w:r>
              <w:rPr>
                <w:spacing w:val="-10"/>
                <w:sz w:val="28"/>
              </w:rPr>
              <w:t>7</w:t>
            </w:r>
          </w:p>
        </w:tc>
      </w:tr>
      <w:tr w:rsidR="00D10F2C" w14:paraId="0380E705" w14:textId="77777777">
        <w:trPr>
          <w:trHeight w:val="482"/>
        </w:trPr>
        <w:tc>
          <w:tcPr>
            <w:tcW w:w="8824" w:type="dxa"/>
          </w:tcPr>
          <w:p w14:paraId="16FEF3A1" w14:textId="77777777" w:rsidR="00D10F2C" w:rsidRDefault="00931943">
            <w:pPr>
              <w:pStyle w:val="TableParagraph"/>
              <w:spacing w:before="73"/>
              <w:rPr>
                <w:sz w:val="28"/>
              </w:rPr>
            </w:pPr>
            <w:r>
              <w:rPr>
                <w:sz w:val="28"/>
              </w:rPr>
              <w:t>1.2.</w:t>
            </w:r>
            <w:r>
              <w:rPr>
                <w:spacing w:val="-3"/>
                <w:sz w:val="28"/>
              </w:rPr>
              <w:t xml:space="preserve"> </w:t>
            </w:r>
            <w:r>
              <w:rPr>
                <w:sz w:val="28"/>
              </w:rPr>
              <w:t>Форми</w:t>
            </w:r>
            <w:r>
              <w:rPr>
                <w:spacing w:val="-4"/>
                <w:sz w:val="28"/>
              </w:rPr>
              <w:t xml:space="preserve"> </w:t>
            </w:r>
            <w:r>
              <w:rPr>
                <w:sz w:val="28"/>
              </w:rPr>
              <w:t>політичної</w:t>
            </w:r>
            <w:r>
              <w:rPr>
                <w:spacing w:val="-1"/>
                <w:sz w:val="28"/>
              </w:rPr>
              <w:t xml:space="preserve"> </w:t>
            </w:r>
            <w:r>
              <w:rPr>
                <w:sz w:val="28"/>
              </w:rPr>
              <w:t>участі</w:t>
            </w:r>
            <w:r>
              <w:rPr>
                <w:spacing w:val="-1"/>
                <w:sz w:val="28"/>
              </w:rPr>
              <w:t xml:space="preserve"> </w:t>
            </w:r>
            <w:r>
              <w:rPr>
                <w:sz w:val="28"/>
              </w:rPr>
              <w:t>та</w:t>
            </w:r>
            <w:r>
              <w:rPr>
                <w:spacing w:val="-3"/>
                <w:sz w:val="28"/>
              </w:rPr>
              <w:t xml:space="preserve"> </w:t>
            </w:r>
            <w:r>
              <w:rPr>
                <w:sz w:val="28"/>
              </w:rPr>
              <w:t>їх</w:t>
            </w:r>
            <w:r>
              <w:rPr>
                <w:spacing w:val="-2"/>
                <w:sz w:val="28"/>
              </w:rPr>
              <w:t xml:space="preserve"> класифікація………………………….</w:t>
            </w:r>
          </w:p>
        </w:tc>
        <w:tc>
          <w:tcPr>
            <w:tcW w:w="525" w:type="dxa"/>
          </w:tcPr>
          <w:p w14:paraId="4DD51B30" w14:textId="77777777" w:rsidR="00D10F2C" w:rsidRDefault="00931943">
            <w:pPr>
              <w:pStyle w:val="TableParagraph"/>
              <w:spacing w:before="73"/>
              <w:ind w:left="144"/>
              <w:jc w:val="center"/>
              <w:rPr>
                <w:sz w:val="28"/>
              </w:rPr>
            </w:pPr>
            <w:r>
              <w:rPr>
                <w:spacing w:val="-5"/>
                <w:sz w:val="28"/>
              </w:rPr>
              <w:t>12</w:t>
            </w:r>
          </w:p>
        </w:tc>
      </w:tr>
      <w:tr w:rsidR="00D10F2C" w14:paraId="368F1321" w14:textId="77777777">
        <w:trPr>
          <w:trHeight w:val="965"/>
        </w:trPr>
        <w:tc>
          <w:tcPr>
            <w:tcW w:w="8824" w:type="dxa"/>
          </w:tcPr>
          <w:p w14:paraId="032B517C" w14:textId="77777777" w:rsidR="00D10F2C" w:rsidRDefault="00931943">
            <w:pPr>
              <w:pStyle w:val="TableParagraph"/>
              <w:spacing w:before="75"/>
              <w:rPr>
                <w:sz w:val="28"/>
              </w:rPr>
            </w:pPr>
            <w:r>
              <w:rPr>
                <w:sz w:val="28"/>
              </w:rPr>
              <w:t>1.3.</w:t>
            </w:r>
            <w:r>
              <w:rPr>
                <w:spacing w:val="14"/>
                <w:sz w:val="28"/>
              </w:rPr>
              <w:t xml:space="preserve"> </w:t>
            </w:r>
            <w:r>
              <w:rPr>
                <w:sz w:val="28"/>
              </w:rPr>
              <w:t>Теорії</w:t>
            </w:r>
            <w:r>
              <w:rPr>
                <w:spacing w:val="14"/>
                <w:sz w:val="28"/>
              </w:rPr>
              <w:t xml:space="preserve"> </w:t>
            </w:r>
            <w:r>
              <w:rPr>
                <w:sz w:val="28"/>
              </w:rPr>
              <w:t>електоральної</w:t>
            </w:r>
            <w:r>
              <w:rPr>
                <w:spacing w:val="18"/>
                <w:sz w:val="28"/>
              </w:rPr>
              <w:t xml:space="preserve"> </w:t>
            </w:r>
            <w:r>
              <w:rPr>
                <w:sz w:val="28"/>
              </w:rPr>
              <w:t>поведінки:</w:t>
            </w:r>
            <w:r>
              <w:rPr>
                <w:spacing w:val="19"/>
                <w:sz w:val="28"/>
              </w:rPr>
              <w:t xml:space="preserve"> </w:t>
            </w:r>
            <w:r>
              <w:rPr>
                <w:sz w:val="28"/>
              </w:rPr>
              <w:t>раціональний</w:t>
            </w:r>
            <w:r>
              <w:rPr>
                <w:spacing w:val="17"/>
                <w:sz w:val="28"/>
              </w:rPr>
              <w:t xml:space="preserve"> </w:t>
            </w:r>
            <w:r>
              <w:rPr>
                <w:sz w:val="28"/>
              </w:rPr>
              <w:t>вибір,</w:t>
            </w:r>
            <w:r>
              <w:rPr>
                <w:spacing w:val="17"/>
                <w:sz w:val="28"/>
              </w:rPr>
              <w:t xml:space="preserve"> </w:t>
            </w:r>
            <w:r>
              <w:rPr>
                <w:spacing w:val="-2"/>
                <w:sz w:val="28"/>
              </w:rPr>
              <w:t>соціологічна,</w:t>
            </w:r>
          </w:p>
          <w:p w14:paraId="2FE1AB09" w14:textId="77777777" w:rsidR="00D10F2C" w:rsidRDefault="00931943">
            <w:pPr>
              <w:pStyle w:val="TableParagraph"/>
              <w:spacing w:before="158"/>
              <w:rPr>
                <w:sz w:val="28"/>
              </w:rPr>
            </w:pPr>
            <w:r>
              <w:rPr>
                <w:sz w:val="28"/>
              </w:rPr>
              <w:t>психологічна</w:t>
            </w:r>
            <w:r>
              <w:rPr>
                <w:spacing w:val="-11"/>
                <w:sz w:val="28"/>
              </w:rPr>
              <w:t xml:space="preserve"> </w:t>
            </w:r>
            <w:r>
              <w:rPr>
                <w:sz w:val="28"/>
              </w:rPr>
              <w:t>та</w:t>
            </w:r>
            <w:r>
              <w:rPr>
                <w:spacing w:val="-11"/>
                <w:sz w:val="28"/>
              </w:rPr>
              <w:t xml:space="preserve"> </w:t>
            </w:r>
            <w:r>
              <w:rPr>
                <w:sz w:val="28"/>
              </w:rPr>
              <w:t>інші</w:t>
            </w:r>
            <w:r>
              <w:rPr>
                <w:spacing w:val="-9"/>
                <w:sz w:val="28"/>
              </w:rPr>
              <w:t xml:space="preserve"> </w:t>
            </w:r>
            <w:r>
              <w:rPr>
                <w:spacing w:val="-2"/>
                <w:sz w:val="28"/>
              </w:rPr>
              <w:t>підходи……………………………………………….</w:t>
            </w:r>
          </w:p>
        </w:tc>
        <w:tc>
          <w:tcPr>
            <w:tcW w:w="525" w:type="dxa"/>
          </w:tcPr>
          <w:p w14:paraId="7F6B3975" w14:textId="77777777" w:rsidR="00D10F2C" w:rsidRDefault="00D10F2C">
            <w:pPr>
              <w:pStyle w:val="TableParagraph"/>
              <w:spacing w:before="233"/>
              <w:ind w:left="0"/>
              <w:rPr>
                <w:sz w:val="28"/>
              </w:rPr>
            </w:pPr>
          </w:p>
          <w:p w14:paraId="4F882F65" w14:textId="77777777" w:rsidR="00D10F2C" w:rsidRDefault="00931943">
            <w:pPr>
              <w:pStyle w:val="TableParagraph"/>
              <w:spacing w:before="0"/>
              <w:ind w:left="144"/>
              <w:jc w:val="center"/>
              <w:rPr>
                <w:sz w:val="28"/>
              </w:rPr>
            </w:pPr>
            <w:r>
              <w:rPr>
                <w:spacing w:val="-5"/>
                <w:sz w:val="28"/>
              </w:rPr>
              <w:t>17</w:t>
            </w:r>
          </w:p>
        </w:tc>
      </w:tr>
      <w:tr w:rsidR="00D10F2C" w14:paraId="7681D2FC" w14:textId="77777777">
        <w:trPr>
          <w:trHeight w:val="485"/>
        </w:trPr>
        <w:tc>
          <w:tcPr>
            <w:tcW w:w="8824" w:type="dxa"/>
          </w:tcPr>
          <w:p w14:paraId="29DD9FDF" w14:textId="77777777" w:rsidR="00D10F2C" w:rsidRDefault="00931943">
            <w:pPr>
              <w:pStyle w:val="TableParagraph"/>
              <w:spacing w:before="76"/>
              <w:rPr>
                <w:sz w:val="28"/>
              </w:rPr>
            </w:pPr>
            <w:r>
              <w:rPr>
                <w:sz w:val="28"/>
              </w:rPr>
              <w:t>1.4.</w:t>
            </w:r>
            <w:r>
              <w:rPr>
                <w:spacing w:val="-8"/>
                <w:sz w:val="28"/>
              </w:rPr>
              <w:t xml:space="preserve"> </w:t>
            </w:r>
            <w:r>
              <w:rPr>
                <w:sz w:val="28"/>
              </w:rPr>
              <w:t>Фактори,</w:t>
            </w:r>
            <w:r>
              <w:rPr>
                <w:spacing w:val="-5"/>
                <w:sz w:val="28"/>
              </w:rPr>
              <w:t xml:space="preserve"> </w:t>
            </w:r>
            <w:r>
              <w:rPr>
                <w:sz w:val="28"/>
              </w:rPr>
              <w:t>що</w:t>
            </w:r>
            <w:r>
              <w:rPr>
                <w:spacing w:val="-5"/>
                <w:sz w:val="28"/>
              </w:rPr>
              <w:t xml:space="preserve"> </w:t>
            </w:r>
            <w:r>
              <w:rPr>
                <w:sz w:val="28"/>
              </w:rPr>
              <w:t>впливають</w:t>
            </w:r>
            <w:r>
              <w:rPr>
                <w:spacing w:val="-4"/>
                <w:sz w:val="28"/>
              </w:rPr>
              <w:t xml:space="preserve"> </w:t>
            </w:r>
            <w:r>
              <w:rPr>
                <w:sz w:val="28"/>
              </w:rPr>
              <w:t>на</w:t>
            </w:r>
            <w:r>
              <w:rPr>
                <w:spacing w:val="-5"/>
                <w:sz w:val="28"/>
              </w:rPr>
              <w:t xml:space="preserve"> </w:t>
            </w:r>
            <w:r>
              <w:rPr>
                <w:sz w:val="28"/>
              </w:rPr>
              <w:t>політичну</w:t>
            </w:r>
            <w:r>
              <w:rPr>
                <w:spacing w:val="-1"/>
                <w:sz w:val="28"/>
              </w:rPr>
              <w:t xml:space="preserve"> </w:t>
            </w:r>
            <w:r>
              <w:rPr>
                <w:sz w:val="28"/>
              </w:rPr>
              <w:t>участь</w:t>
            </w:r>
            <w:r>
              <w:rPr>
                <w:spacing w:val="-4"/>
                <w:sz w:val="28"/>
              </w:rPr>
              <w:t xml:space="preserve"> </w:t>
            </w:r>
            <w:r>
              <w:rPr>
                <w:spacing w:val="-2"/>
                <w:sz w:val="28"/>
              </w:rPr>
              <w:t>громадян……………..</w:t>
            </w:r>
          </w:p>
        </w:tc>
        <w:tc>
          <w:tcPr>
            <w:tcW w:w="525" w:type="dxa"/>
          </w:tcPr>
          <w:p w14:paraId="364B0168" w14:textId="77777777" w:rsidR="00D10F2C" w:rsidRDefault="00931943">
            <w:pPr>
              <w:pStyle w:val="TableParagraph"/>
              <w:spacing w:before="76"/>
              <w:ind w:left="144"/>
              <w:jc w:val="center"/>
              <w:rPr>
                <w:sz w:val="28"/>
              </w:rPr>
            </w:pPr>
            <w:r>
              <w:rPr>
                <w:spacing w:val="-5"/>
                <w:sz w:val="28"/>
              </w:rPr>
              <w:t>21</w:t>
            </w:r>
          </w:p>
        </w:tc>
      </w:tr>
      <w:tr w:rsidR="00D10F2C" w14:paraId="54641958" w14:textId="77777777">
        <w:trPr>
          <w:trHeight w:val="965"/>
        </w:trPr>
        <w:tc>
          <w:tcPr>
            <w:tcW w:w="8824" w:type="dxa"/>
          </w:tcPr>
          <w:p w14:paraId="6D881670" w14:textId="77777777" w:rsidR="00D10F2C" w:rsidRDefault="00931943">
            <w:pPr>
              <w:pStyle w:val="TableParagraph"/>
              <w:tabs>
                <w:tab w:val="left" w:pos="1278"/>
                <w:tab w:val="left" w:pos="1758"/>
                <w:tab w:val="left" w:pos="3657"/>
                <w:tab w:val="left" w:pos="5016"/>
                <w:tab w:val="left" w:pos="5386"/>
                <w:tab w:val="left" w:pos="6835"/>
                <w:tab w:val="left" w:pos="8428"/>
              </w:tabs>
              <w:spacing w:before="75"/>
              <w:rPr>
                <w:sz w:val="28"/>
              </w:rPr>
            </w:pPr>
            <w:r>
              <w:rPr>
                <w:spacing w:val="-2"/>
                <w:sz w:val="28"/>
              </w:rPr>
              <w:t>РОЗДІЛ</w:t>
            </w:r>
            <w:r>
              <w:rPr>
                <w:sz w:val="28"/>
              </w:rPr>
              <w:tab/>
            </w:r>
            <w:r>
              <w:rPr>
                <w:spacing w:val="-5"/>
                <w:sz w:val="28"/>
              </w:rPr>
              <w:t>2.</w:t>
            </w:r>
            <w:r>
              <w:rPr>
                <w:sz w:val="28"/>
              </w:rPr>
              <w:tab/>
            </w:r>
            <w:r>
              <w:rPr>
                <w:spacing w:val="-2"/>
                <w:sz w:val="28"/>
              </w:rPr>
              <w:t>ПОЛІТИЧНА</w:t>
            </w:r>
            <w:r>
              <w:rPr>
                <w:sz w:val="28"/>
              </w:rPr>
              <w:tab/>
            </w:r>
            <w:r>
              <w:rPr>
                <w:spacing w:val="-2"/>
                <w:sz w:val="28"/>
              </w:rPr>
              <w:t>УЧАСТЬ</w:t>
            </w:r>
            <w:r>
              <w:rPr>
                <w:sz w:val="28"/>
              </w:rPr>
              <w:tab/>
            </w:r>
            <w:r>
              <w:rPr>
                <w:spacing w:val="-10"/>
                <w:sz w:val="28"/>
              </w:rPr>
              <w:t>І</w:t>
            </w:r>
            <w:r>
              <w:rPr>
                <w:sz w:val="28"/>
              </w:rPr>
              <w:tab/>
            </w:r>
            <w:r>
              <w:rPr>
                <w:spacing w:val="-2"/>
                <w:sz w:val="28"/>
              </w:rPr>
              <w:t>ВИБОРЧІ</w:t>
            </w:r>
            <w:r>
              <w:rPr>
                <w:sz w:val="28"/>
              </w:rPr>
              <w:tab/>
            </w:r>
            <w:r>
              <w:rPr>
                <w:spacing w:val="-2"/>
                <w:sz w:val="28"/>
              </w:rPr>
              <w:t>ПРОЦЕСИ</w:t>
            </w:r>
            <w:r>
              <w:rPr>
                <w:sz w:val="28"/>
              </w:rPr>
              <w:tab/>
            </w:r>
            <w:r>
              <w:rPr>
                <w:spacing w:val="-10"/>
                <w:sz w:val="28"/>
              </w:rPr>
              <w:t>В</w:t>
            </w:r>
          </w:p>
          <w:p w14:paraId="18D1C17F" w14:textId="77777777" w:rsidR="00D10F2C" w:rsidRDefault="00931943">
            <w:pPr>
              <w:pStyle w:val="TableParagraph"/>
              <w:spacing w:before="158"/>
              <w:rPr>
                <w:sz w:val="28"/>
              </w:rPr>
            </w:pPr>
            <w:r>
              <w:rPr>
                <w:spacing w:val="-6"/>
                <w:sz w:val="28"/>
              </w:rPr>
              <w:t>ДЕМОКРАТИЧНИХ</w:t>
            </w:r>
            <w:r>
              <w:rPr>
                <w:spacing w:val="5"/>
                <w:sz w:val="28"/>
              </w:rPr>
              <w:t xml:space="preserve"> </w:t>
            </w:r>
            <w:r>
              <w:rPr>
                <w:spacing w:val="-2"/>
                <w:sz w:val="28"/>
              </w:rPr>
              <w:t>КРАЇНАХ…………………………………………….</w:t>
            </w:r>
          </w:p>
        </w:tc>
        <w:tc>
          <w:tcPr>
            <w:tcW w:w="525" w:type="dxa"/>
          </w:tcPr>
          <w:p w14:paraId="41F8F3E3" w14:textId="77777777" w:rsidR="00D10F2C" w:rsidRDefault="00D10F2C">
            <w:pPr>
              <w:pStyle w:val="TableParagraph"/>
              <w:spacing w:before="233"/>
              <w:ind w:left="0"/>
              <w:rPr>
                <w:sz w:val="28"/>
              </w:rPr>
            </w:pPr>
          </w:p>
          <w:p w14:paraId="06B121A3" w14:textId="77777777" w:rsidR="00D10F2C" w:rsidRDefault="00931943">
            <w:pPr>
              <w:pStyle w:val="TableParagraph"/>
              <w:spacing w:before="0"/>
              <w:ind w:left="144"/>
              <w:jc w:val="center"/>
              <w:rPr>
                <w:sz w:val="28"/>
              </w:rPr>
            </w:pPr>
            <w:r>
              <w:rPr>
                <w:spacing w:val="-5"/>
                <w:sz w:val="28"/>
              </w:rPr>
              <w:t>24</w:t>
            </w:r>
          </w:p>
        </w:tc>
      </w:tr>
      <w:tr w:rsidR="00D10F2C" w14:paraId="38ECEC4C" w14:textId="77777777">
        <w:trPr>
          <w:trHeight w:val="482"/>
        </w:trPr>
        <w:tc>
          <w:tcPr>
            <w:tcW w:w="8824" w:type="dxa"/>
          </w:tcPr>
          <w:p w14:paraId="1F2D287A" w14:textId="77777777" w:rsidR="00D10F2C" w:rsidRDefault="00931943">
            <w:pPr>
              <w:pStyle w:val="TableParagraph"/>
              <w:spacing w:before="75"/>
              <w:rPr>
                <w:sz w:val="28"/>
              </w:rPr>
            </w:pPr>
            <w:r>
              <w:rPr>
                <w:sz w:val="28"/>
              </w:rPr>
              <w:t>2.1.</w:t>
            </w:r>
            <w:r>
              <w:rPr>
                <w:spacing w:val="-3"/>
                <w:sz w:val="28"/>
              </w:rPr>
              <w:t xml:space="preserve"> </w:t>
            </w:r>
            <w:r>
              <w:rPr>
                <w:sz w:val="28"/>
              </w:rPr>
              <w:t>Вибори</w:t>
            </w:r>
            <w:r>
              <w:rPr>
                <w:spacing w:val="-4"/>
                <w:sz w:val="28"/>
              </w:rPr>
              <w:t xml:space="preserve"> </w:t>
            </w:r>
            <w:r>
              <w:rPr>
                <w:sz w:val="28"/>
              </w:rPr>
              <w:t>як</w:t>
            </w:r>
            <w:r>
              <w:rPr>
                <w:spacing w:val="-5"/>
                <w:sz w:val="28"/>
              </w:rPr>
              <w:t xml:space="preserve"> </w:t>
            </w:r>
            <w:r>
              <w:rPr>
                <w:sz w:val="28"/>
              </w:rPr>
              <w:t>чинник</w:t>
            </w:r>
            <w:r>
              <w:rPr>
                <w:spacing w:val="-3"/>
                <w:sz w:val="28"/>
              </w:rPr>
              <w:t xml:space="preserve"> </w:t>
            </w:r>
            <w:r>
              <w:rPr>
                <w:sz w:val="28"/>
              </w:rPr>
              <w:t>політичної</w:t>
            </w:r>
            <w:r>
              <w:rPr>
                <w:spacing w:val="-1"/>
                <w:sz w:val="28"/>
              </w:rPr>
              <w:t xml:space="preserve"> </w:t>
            </w:r>
            <w:r>
              <w:rPr>
                <w:spacing w:val="-2"/>
                <w:sz w:val="28"/>
              </w:rPr>
              <w:t>участі………………………………….</w:t>
            </w:r>
          </w:p>
        </w:tc>
        <w:tc>
          <w:tcPr>
            <w:tcW w:w="525" w:type="dxa"/>
          </w:tcPr>
          <w:p w14:paraId="22768C31" w14:textId="77777777" w:rsidR="00D10F2C" w:rsidRDefault="00931943">
            <w:pPr>
              <w:pStyle w:val="TableParagraph"/>
              <w:spacing w:before="75"/>
              <w:ind w:left="144"/>
              <w:jc w:val="center"/>
              <w:rPr>
                <w:sz w:val="28"/>
              </w:rPr>
            </w:pPr>
            <w:r>
              <w:rPr>
                <w:spacing w:val="-5"/>
                <w:sz w:val="28"/>
              </w:rPr>
              <w:t>24</w:t>
            </w:r>
          </w:p>
        </w:tc>
      </w:tr>
      <w:tr w:rsidR="00D10F2C" w14:paraId="368BB878" w14:textId="77777777">
        <w:trPr>
          <w:trHeight w:val="965"/>
        </w:trPr>
        <w:tc>
          <w:tcPr>
            <w:tcW w:w="8824" w:type="dxa"/>
          </w:tcPr>
          <w:p w14:paraId="7431F7CC" w14:textId="77777777" w:rsidR="00D10F2C" w:rsidRDefault="00931943">
            <w:pPr>
              <w:pStyle w:val="TableParagraph"/>
              <w:spacing w:before="73"/>
              <w:rPr>
                <w:sz w:val="28"/>
              </w:rPr>
            </w:pPr>
            <w:r>
              <w:rPr>
                <w:sz w:val="28"/>
              </w:rPr>
              <w:t>2.2.</w:t>
            </w:r>
            <w:r>
              <w:rPr>
                <w:spacing w:val="18"/>
                <w:sz w:val="28"/>
              </w:rPr>
              <w:t xml:space="preserve"> </w:t>
            </w:r>
            <w:r>
              <w:rPr>
                <w:sz w:val="28"/>
              </w:rPr>
              <w:t>Вплив</w:t>
            </w:r>
            <w:r>
              <w:rPr>
                <w:spacing w:val="19"/>
                <w:sz w:val="28"/>
              </w:rPr>
              <w:t xml:space="preserve"> </w:t>
            </w:r>
            <w:r>
              <w:rPr>
                <w:sz w:val="28"/>
              </w:rPr>
              <w:t>політичних</w:t>
            </w:r>
            <w:r>
              <w:rPr>
                <w:spacing w:val="20"/>
                <w:sz w:val="28"/>
              </w:rPr>
              <w:t xml:space="preserve"> </w:t>
            </w:r>
            <w:r>
              <w:rPr>
                <w:sz w:val="28"/>
              </w:rPr>
              <w:t>партій,</w:t>
            </w:r>
            <w:r>
              <w:rPr>
                <w:spacing w:val="21"/>
                <w:sz w:val="28"/>
              </w:rPr>
              <w:t xml:space="preserve"> </w:t>
            </w:r>
            <w:r>
              <w:rPr>
                <w:sz w:val="28"/>
              </w:rPr>
              <w:t>медіа</w:t>
            </w:r>
            <w:r>
              <w:rPr>
                <w:spacing w:val="21"/>
                <w:sz w:val="28"/>
              </w:rPr>
              <w:t xml:space="preserve"> </w:t>
            </w:r>
            <w:r>
              <w:rPr>
                <w:sz w:val="28"/>
              </w:rPr>
              <w:t>та</w:t>
            </w:r>
            <w:r>
              <w:rPr>
                <w:spacing w:val="21"/>
                <w:sz w:val="28"/>
              </w:rPr>
              <w:t xml:space="preserve"> </w:t>
            </w:r>
            <w:r>
              <w:rPr>
                <w:sz w:val="28"/>
              </w:rPr>
              <w:t>громадянського</w:t>
            </w:r>
            <w:r>
              <w:rPr>
                <w:spacing w:val="20"/>
                <w:sz w:val="28"/>
              </w:rPr>
              <w:t xml:space="preserve"> </w:t>
            </w:r>
            <w:r>
              <w:rPr>
                <w:sz w:val="28"/>
              </w:rPr>
              <w:t>суспільства</w:t>
            </w:r>
            <w:r>
              <w:rPr>
                <w:spacing w:val="22"/>
                <w:sz w:val="28"/>
              </w:rPr>
              <w:t xml:space="preserve"> </w:t>
            </w:r>
            <w:r>
              <w:rPr>
                <w:spacing w:val="-5"/>
                <w:sz w:val="28"/>
              </w:rPr>
              <w:t>на</w:t>
            </w:r>
          </w:p>
          <w:p w14:paraId="3BFC454C" w14:textId="77777777" w:rsidR="00D10F2C" w:rsidRDefault="00931943">
            <w:pPr>
              <w:pStyle w:val="TableParagraph"/>
              <w:spacing w:before="163"/>
              <w:rPr>
                <w:sz w:val="28"/>
              </w:rPr>
            </w:pPr>
            <w:r>
              <w:rPr>
                <w:sz w:val="28"/>
              </w:rPr>
              <w:t>електоральну</w:t>
            </w:r>
            <w:r>
              <w:rPr>
                <w:spacing w:val="-8"/>
                <w:sz w:val="28"/>
              </w:rPr>
              <w:t xml:space="preserve"> </w:t>
            </w:r>
            <w:r>
              <w:rPr>
                <w:spacing w:val="-2"/>
                <w:sz w:val="28"/>
              </w:rPr>
              <w:t>поведінку…………………………………………………….</w:t>
            </w:r>
          </w:p>
        </w:tc>
        <w:tc>
          <w:tcPr>
            <w:tcW w:w="525" w:type="dxa"/>
          </w:tcPr>
          <w:p w14:paraId="57FB3592" w14:textId="77777777" w:rsidR="00D10F2C" w:rsidRDefault="00D10F2C">
            <w:pPr>
              <w:pStyle w:val="TableParagraph"/>
              <w:spacing w:before="236"/>
              <w:ind w:left="0"/>
              <w:rPr>
                <w:sz w:val="28"/>
              </w:rPr>
            </w:pPr>
          </w:p>
          <w:p w14:paraId="5B430E62" w14:textId="77777777" w:rsidR="00D10F2C" w:rsidRDefault="00931943">
            <w:pPr>
              <w:pStyle w:val="TableParagraph"/>
              <w:spacing w:before="0"/>
              <w:ind w:left="144"/>
              <w:jc w:val="center"/>
              <w:rPr>
                <w:sz w:val="28"/>
              </w:rPr>
            </w:pPr>
            <w:r>
              <w:rPr>
                <w:spacing w:val="-5"/>
                <w:sz w:val="28"/>
              </w:rPr>
              <w:t>31</w:t>
            </w:r>
          </w:p>
        </w:tc>
      </w:tr>
      <w:tr w:rsidR="00D10F2C" w14:paraId="6AEED771" w14:textId="77777777">
        <w:trPr>
          <w:trHeight w:val="968"/>
        </w:trPr>
        <w:tc>
          <w:tcPr>
            <w:tcW w:w="8824" w:type="dxa"/>
          </w:tcPr>
          <w:p w14:paraId="29309888" w14:textId="77777777" w:rsidR="00D10F2C" w:rsidRDefault="00931943">
            <w:pPr>
              <w:pStyle w:val="TableParagraph"/>
              <w:spacing w:before="73"/>
              <w:rPr>
                <w:sz w:val="28"/>
              </w:rPr>
            </w:pPr>
            <w:r>
              <w:rPr>
                <w:sz w:val="28"/>
              </w:rPr>
              <w:t>2.3.</w:t>
            </w:r>
            <w:r>
              <w:rPr>
                <w:spacing w:val="63"/>
                <w:sz w:val="28"/>
              </w:rPr>
              <w:t xml:space="preserve"> </w:t>
            </w:r>
            <w:r>
              <w:rPr>
                <w:sz w:val="28"/>
              </w:rPr>
              <w:t>Особливості</w:t>
            </w:r>
            <w:r>
              <w:rPr>
                <w:spacing w:val="67"/>
                <w:sz w:val="28"/>
              </w:rPr>
              <w:t xml:space="preserve"> </w:t>
            </w:r>
            <w:r>
              <w:rPr>
                <w:sz w:val="28"/>
              </w:rPr>
              <w:t>електоральної</w:t>
            </w:r>
            <w:r>
              <w:rPr>
                <w:spacing w:val="67"/>
                <w:sz w:val="28"/>
              </w:rPr>
              <w:t xml:space="preserve"> </w:t>
            </w:r>
            <w:r>
              <w:rPr>
                <w:sz w:val="28"/>
              </w:rPr>
              <w:t>поведінки</w:t>
            </w:r>
            <w:r>
              <w:rPr>
                <w:spacing w:val="65"/>
                <w:sz w:val="28"/>
              </w:rPr>
              <w:t xml:space="preserve"> </w:t>
            </w:r>
            <w:r>
              <w:rPr>
                <w:sz w:val="28"/>
              </w:rPr>
              <w:t>в</w:t>
            </w:r>
            <w:r>
              <w:rPr>
                <w:spacing w:val="64"/>
                <w:sz w:val="28"/>
              </w:rPr>
              <w:t xml:space="preserve"> </w:t>
            </w:r>
            <w:r>
              <w:rPr>
                <w:sz w:val="28"/>
              </w:rPr>
              <w:t>країнах</w:t>
            </w:r>
            <w:r>
              <w:rPr>
                <w:spacing w:val="65"/>
                <w:sz w:val="28"/>
              </w:rPr>
              <w:t xml:space="preserve"> </w:t>
            </w:r>
            <w:r>
              <w:rPr>
                <w:sz w:val="28"/>
              </w:rPr>
              <w:t>з</w:t>
            </w:r>
            <w:r>
              <w:rPr>
                <w:spacing w:val="65"/>
                <w:sz w:val="28"/>
              </w:rPr>
              <w:t xml:space="preserve"> </w:t>
            </w:r>
            <w:r>
              <w:rPr>
                <w:sz w:val="28"/>
              </w:rPr>
              <w:t>усталеною</w:t>
            </w:r>
            <w:r>
              <w:rPr>
                <w:spacing w:val="67"/>
                <w:sz w:val="28"/>
              </w:rPr>
              <w:t xml:space="preserve"> </w:t>
            </w:r>
            <w:r>
              <w:rPr>
                <w:spacing w:val="-5"/>
                <w:sz w:val="28"/>
              </w:rPr>
              <w:t>та</w:t>
            </w:r>
          </w:p>
          <w:p w14:paraId="48585114" w14:textId="77777777" w:rsidR="00D10F2C" w:rsidRDefault="00931943">
            <w:pPr>
              <w:pStyle w:val="TableParagraph"/>
              <w:spacing w:before="163"/>
              <w:rPr>
                <w:sz w:val="28"/>
              </w:rPr>
            </w:pPr>
            <w:r>
              <w:rPr>
                <w:sz w:val="28"/>
              </w:rPr>
              <w:t>транзитивною</w:t>
            </w:r>
            <w:r>
              <w:rPr>
                <w:spacing w:val="-8"/>
                <w:sz w:val="28"/>
              </w:rPr>
              <w:t xml:space="preserve"> </w:t>
            </w:r>
            <w:r>
              <w:rPr>
                <w:spacing w:val="-2"/>
                <w:sz w:val="28"/>
              </w:rPr>
              <w:t>демократією………………………………………………...</w:t>
            </w:r>
          </w:p>
        </w:tc>
        <w:tc>
          <w:tcPr>
            <w:tcW w:w="525" w:type="dxa"/>
          </w:tcPr>
          <w:p w14:paraId="7F2B4487" w14:textId="77777777" w:rsidR="00D10F2C" w:rsidRDefault="00D10F2C">
            <w:pPr>
              <w:pStyle w:val="TableParagraph"/>
              <w:spacing w:before="236"/>
              <w:ind w:left="0"/>
              <w:rPr>
                <w:sz w:val="28"/>
              </w:rPr>
            </w:pPr>
          </w:p>
          <w:p w14:paraId="39F0EE32" w14:textId="77777777" w:rsidR="00D10F2C" w:rsidRDefault="00931943">
            <w:pPr>
              <w:pStyle w:val="TableParagraph"/>
              <w:spacing w:before="0"/>
              <w:ind w:left="144"/>
              <w:jc w:val="center"/>
              <w:rPr>
                <w:sz w:val="28"/>
              </w:rPr>
            </w:pPr>
            <w:r>
              <w:rPr>
                <w:spacing w:val="-5"/>
                <w:sz w:val="28"/>
              </w:rPr>
              <w:t>37</w:t>
            </w:r>
          </w:p>
        </w:tc>
      </w:tr>
      <w:tr w:rsidR="00D10F2C" w14:paraId="23BC5638" w14:textId="77777777">
        <w:trPr>
          <w:trHeight w:val="965"/>
        </w:trPr>
        <w:tc>
          <w:tcPr>
            <w:tcW w:w="8824" w:type="dxa"/>
          </w:tcPr>
          <w:p w14:paraId="67CBFDBD" w14:textId="77777777" w:rsidR="00D10F2C" w:rsidRDefault="00931943">
            <w:pPr>
              <w:pStyle w:val="TableParagraph"/>
              <w:spacing w:before="75"/>
              <w:rPr>
                <w:sz w:val="28"/>
              </w:rPr>
            </w:pPr>
            <w:r>
              <w:rPr>
                <w:sz w:val="28"/>
              </w:rPr>
              <w:t>РОЗДІЛ</w:t>
            </w:r>
            <w:r>
              <w:rPr>
                <w:spacing w:val="-2"/>
                <w:sz w:val="28"/>
              </w:rPr>
              <w:t xml:space="preserve"> </w:t>
            </w:r>
            <w:r>
              <w:rPr>
                <w:sz w:val="28"/>
              </w:rPr>
              <w:t>3. АНАЛІЗ ЕЛЕКТОРАЛЬНОЇ</w:t>
            </w:r>
            <w:r>
              <w:rPr>
                <w:spacing w:val="2"/>
                <w:sz w:val="28"/>
              </w:rPr>
              <w:t xml:space="preserve"> </w:t>
            </w:r>
            <w:r>
              <w:rPr>
                <w:sz w:val="28"/>
              </w:rPr>
              <w:t>ПОВЕДІНКИ</w:t>
            </w:r>
            <w:r>
              <w:rPr>
                <w:spacing w:val="-1"/>
                <w:sz w:val="28"/>
              </w:rPr>
              <w:t xml:space="preserve"> </w:t>
            </w:r>
            <w:r>
              <w:rPr>
                <w:sz w:val="28"/>
              </w:rPr>
              <w:t xml:space="preserve">В </w:t>
            </w:r>
            <w:r>
              <w:rPr>
                <w:spacing w:val="-2"/>
                <w:sz w:val="28"/>
              </w:rPr>
              <w:t>СУЧАСНОМУ</w:t>
            </w:r>
          </w:p>
          <w:p w14:paraId="17D226E3" w14:textId="77777777" w:rsidR="00D10F2C" w:rsidRDefault="00931943">
            <w:pPr>
              <w:pStyle w:val="TableParagraph"/>
              <w:spacing w:before="158"/>
              <w:rPr>
                <w:sz w:val="28"/>
              </w:rPr>
            </w:pPr>
            <w:r>
              <w:rPr>
                <w:spacing w:val="-2"/>
                <w:sz w:val="28"/>
              </w:rPr>
              <w:t>ПОЛІТИЧНОМУ</w:t>
            </w:r>
            <w:r>
              <w:rPr>
                <w:sz w:val="28"/>
              </w:rPr>
              <w:t xml:space="preserve"> </w:t>
            </w:r>
            <w:r>
              <w:rPr>
                <w:spacing w:val="-2"/>
                <w:sz w:val="28"/>
              </w:rPr>
              <w:t>ПРОСТОРІ………………………………………………</w:t>
            </w:r>
          </w:p>
        </w:tc>
        <w:tc>
          <w:tcPr>
            <w:tcW w:w="525" w:type="dxa"/>
          </w:tcPr>
          <w:p w14:paraId="742A832A" w14:textId="77777777" w:rsidR="00D10F2C" w:rsidRDefault="00D10F2C">
            <w:pPr>
              <w:pStyle w:val="TableParagraph"/>
              <w:spacing w:before="233"/>
              <w:ind w:left="0"/>
              <w:rPr>
                <w:sz w:val="28"/>
              </w:rPr>
            </w:pPr>
          </w:p>
          <w:p w14:paraId="1DF6E503" w14:textId="77777777" w:rsidR="00D10F2C" w:rsidRDefault="00931943">
            <w:pPr>
              <w:pStyle w:val="TableParagraph"/>
              <w:spacing w:before="0"/>
              <w:ind w:left="144"/>
              <w:jc w:val="center"/>
              <w:rPr>
                <w:sz w:val="28"/>
              </w:rPr>
            </w:pPr>
            <w:r>
              <w:rPr>
                <w:spacing w:val="-5"/>
                <w:sz w:val="28"/>
              </w:rPr>
              <w:t>43</w:t>
            </w:r>
          </w:p>
        </w:tc>
      </w:tr>
      <w:tr w:rsidR="00D10F2C" w14:paraId="0164CDEE" w14:textId="77777777">
        <w:trPr>
          <w:trHeight w:val="965"/>
        </w:trPr>
        <w:tc>
          <w:tcPr>
            <w:tcW w:w="8824" w:type="dxa"/>
          </w:tcPr>
          <w:p w14:paraId="0B4469AE" w14:textId="77777777" w:rsidR="00D10F2C" w:rsidRDefault="00931943">
            <w:pPr>
              <w:pStyle w:val="TableParagraph"/>
              <w:spacing w:before="75"/>
              <w:rPr>
                <w:sz w:val="28"/>
              </w:rPr>
            </w:pPr>
            <w:r>
              <w:rPr>
                <w:spacing w:val="-2"/>
                <w:sz w:val="28"/>
              </w:rPr>
              <w:t>3.1.</w:t>
            </w:r>
            <w:r>
              <w:rPr>
                <w:spacing w:val="-10"/>
                <w:sz w:val="28"/>
              </w:rPr>
              <w:t xml:space="preserve"> </w:t>
            </w:r>
            <w:r>
              <w:rPr>
                <w:spacing w:val="-2"/>
                <w:sz w:val="28"/>
              </w:rPr>
              <w:t>Динаміка</w:t>
            </w:r>
            <w:r>
              <w:rPr>
                <w:spacing w:val="-6"/>
                <w:sz w:val="28"/>
              </w:rPr>
              <w:t xml:space="preserve"> </w:t>
            </w:r>
            <w:r>
              <w:rPr>
                <w:spacing w:val="-2"/>
                <w:sz w:val="28"/>
              </w:rPr>
              <w:t>явки</w:t>
            </w:r>
            <w:r>
              <w:rPr>
                <w:spacing w:val="-7"/>
                <w:sz w:val="28"/>
              </w:rPr>
              <w:t xml:space="preserve"> </w:t>
            </w:r>
            <w:r>
              <w:rPr>
                <w:spacing w:val="-2"/>
                <w:sz w:val="28"/>
              </w:rPr>
              <w:t>виборців</w:t>
            </w:r>
            <w:r>
              <w:rPr>
                <w:spacing w:val="-10"/>
                <w:sz w:val="28"/>
              </w:rPr>
              <w:t xml:space="preserve"> </w:t>
            </w:r>
            <w:r>
              <w:rPr>
                <w:spacing w:val="-2"/>
                <w:sz w:val="28"/>
              </w:rPr>
              <w:t>і</w:t>
            </w:r>
            <w:r>
              <w:rPr>
                <w:spacing w:val="-5"/>
                <w:sz w:val="28"/>
              </w:rPr>
              <w:t xml:space="preserve"> </w:t>
            </w:r>
            <w:r>
              <w:rPr>
                <w:spacing w:val="-2"/>
                <w:sz w:val="28"/>
              </w:rPr>
              <w:t>політичної</w:t>
            </w:r>
            <w:r>
              <w:rPr>
                <w:spacing w:val="-5"/>
                <w:sz w:val="28"/>
              </w:rPr>
              <w:t xml:space="preserve"> </w:t>
            </w:r>
            <w:r>
              <w:rPr>
                <w:spacing w:val="-2"/>
                <w:sz w:val="28"/>
              </w:rPr>
              <w:t>активності</w:t>
            </w:r>
            <w:r>
              <w:rPr>
                <w:spacing w:val="-5"/>
                <w:sz w:val="28"/>
              </w:rPr>
              <w:t xml:space="preserve"> </w:t>
            </w:r>
            <w:r>
              <w:rPr>
                <w:spacing w:val="-2"/>
                <w:sz w:val="28"/>
              </w:rPr>
              <w:t>в</w:t>
            </w:r>
            <w:r>
              <w:rPr>
                <w:spacing w:val="-10"/>
                <w:sz w:val="28"/>
              </w:rPr>
              <w:t xml:space="preserve"> </w:t>
            </w:r>
            <w:r>
              <w:rPr>
                <w:spacing w:val="-2"/>
                <w:sz w:val="28"/>
              </w:rPr>
              <w:t>останніх</w:t>
            </w:r>
            <w:r>
              <w:rPr>
                <w:spacing w:val="-7"/>
                <w:sz w:val="28"/>
              </w:rPr>
              <w:t xml:space="preserve"> </w:t>
            </w:r>
            <w:r>
              <w:rPr>
                <w:spacing w:val="-2"/>
                <w:sz w:val="28"/>
              </w:rPr>
              <w:t>виборчих</w:t>
            </w:r>
          </w:p>
          <w:p w14:paraId="5A96E8B0" w14:textId="77777777" w:rsidR="00D10F2C" w:rsidRDefault="00931943">
            <w:pPr>
              <w:pStyle w:val="TableParagraph"/>
              <w:spacing w:before="159"/>
              <w:rPr>
                <w:sz w:val="28"/>
              </w:rPr>
            </w:pPr>
            <w:r>
              <w:rPr>
                <w:spacing w:val="-2"/>
                <w:sz w:val="28"/>
              </w:rPr>
              <w:t>кампаніях…………………………………………………………………….</w:t>
            </w:r>
          </w:p>
        </w:tc>
        <w:tc>
          <w:tcPr>
            <w:tcW w:w="525" w:type="dxa"/>
          </w:tcPr>
          <w:p w14:paraId="6A6995C8" w14:textId="77777777" w:rsidR="00D10F2C" w:rsidRDefault="00D10F2C">
            <w:pPr>
              <w:pStyle w:val="TableParagraph"/>
              <w:spacing w:before="234"/>
              <w:ind w:left="0"/>
              <w:rPr>
                <w:sz w:val="28"/>
              </w:rPr>
            </w:pPr>
          </w:p>
          <w:p w14:paraId="6FA3FE6F" w14:textId="77777777" w:rsidR="00D10F2C" w:rsidRDefault="00931943">
            <w:pPr>
              <w:pStyle w:val="TableParagraph"/>
              <w:spacing w:before="0"/>
              <w:ind w:left="144"/>
              <w:jc w:val="center"/>
              <w:rPr>
                <w:sz w:val="28"/>
              </w:rPr>
            </w:pPr>
            <w:r>
              <w:rPr>
                <w:spacing w:val="-5"/>
                <w:sz w:val="28"/>
              </w:rPr>
              <w:t>43</w:t>
            </w:r>
          </w:p>
        </w:tc>
      </w:tr>
      <w:tr w:rsidR="00D10F2C" w14:paraId="4EB6146A" w14:textId="77777777">
        <w:trPr>
          <w:trHeight w:val="967"/>
        </w:trPr>
        <w:tc>
          <w:tcPr>
            <w:tcW w:w="8824" w:type="dxa"/>
          </w:tcPr>
          <w:p w14:paraId="133CE2A1" w14:textId="77777777" w:rsidR="00D10F2C" w:rsidRDefault="00931943">
            <w:pPr>
              <w:pStyle w:val="TableParagraph"/>
              <w:spacing w:before="75"/>
              <w:rPr>
                <w:sz w:val="28"/>
              </w:rPr>
            </w:pPr>
            <w:r>
              <w:rPr>
                <w:sz w:val="28"/>
              </w:rPr>
              <w:t>3.2.</w:t>
            </w:r>
            <w:r>
              <w:rPr>
                <w:spacing w:val="23"/>
                <w:sz w:val="28"/>
              </w:rPr>
              <w:t xml:space="preserve"> </w:t>
            </w:r>
            <w:r>
              <w:rPr>
                <w:sz w:val="28"/>
              </w:rPr>
              <w:t>Вплив</w:t>
            </w:r>
            <w:r>
              <w:rPr>
                <w:spacing w:val="24"/>
                <w:sz w:val="28"/>
              </w:rPr>
              <w:t xml:space="preserve"> </w:t>
            </w:r>
            <w:r>
              <w:rPr>
                <w:sz w:val="28"/>
              </w:rPr>
              <w:t>нових</w:t>
            </w:r>
            <w:r>
              <w:rPr>
                <w:spacing w:val="30"/>
                <w:sz w:val="28"/>
              </w:rPr>
              <w:t xml:space="preserve"> </w:t>
            </w:r>
            <w:r>
              <w:rPr>
                <w:sz w:val="28"/>
              </w:rPr>
              <w:t>технологій</w:t>
            </w:r>
            <w:r>
              <w:rPr>
                <w:spacing w:val="26"/>
                <w:sz w:val="28"/>
              </w:rPr>
              <w:t xml:space="preserve"> </w:t>
            </w:r>
            <w:r>
              <w:rPr>
                <w:sz w:val="28"/>
              </w:rPr>
              <w:t>(соціальних</w:t>
            </w:r>
            <w:r>
              <w:rPr>
                <w:spacing w:val="26"/>
                <w:sz w:val="28"/>
              </w:rPr>
              <w:t xml:space="preserve"> </w:t>
            </w:r>
            <w:r>
              <w:rPr>
                <w:sz w:val="28"/>
              </w:rPr>
              <w:t>мереж,</w:t>
            </w:r>
            <w:r>
              <w:rPr>
                <w:spacing w:val="25"/>
                <w:sz w:val="28"/>
              </w:rPr>
              <w:t xml:space="preserve"> </w:t>
            </w:r>
            <w:r>
              <w:rPr>
                <w:sz w:val="28"/>
              </w:rPr>
              <w:t>цифрових</w:t>
            </w:r>
            <w:r>
              <w:rPr>
                <w:spacing w:val="26"/>
                <w:sz w:val="28"/>
              </w:rPr>
              <w:t xml:space="preserve"> </w:t>
            </w:r>
            <w:r>
              <w:rPr>
                <w:spacing w:val="-2"/>
                <w:sz w:val="28"/>
              </w:rPr>
              <w:t>платформ)</w:t>
            </w:r>
          </w:p>
          <w:p w14:paraId="21CEF2B0" w14:textId="77777777" w:rsidR="00D10F2C" w:rsidRDefault="00931943">
            <w:pPr>
              <w:pStyle w:val="TableParagraph"/>
              <w:spacing w:before="163"/>
              <w:rPr>
                <w:sz w:val="28"/>
              </w:rPr>
            </w:pPr>
            <w:r>
              <w:rPr>
                <w:sz w:val="28"/>
              </w:rPr>
              <w:t>на</w:t>
            </w:r>
            <w:r>
              <w:rPr>
                <w:spacing w:val="-2"/>
                <w:sz w:val="28"/>
              </w:rPr>
              <w:t xml:space="preserve"> </w:t>
            </w:r>
            <w:r>
              <w:rPr>
                <w:sz w:val="28"/>
              </w:rPr>
              <w:t xml:space="preserve">участь </w:t>
            </w:r>
            <w:r>
              <w:rPr>
                <w:spacing w:val="-2"/>
                <w:sz w:val="28"/>
              </w:rPr>
              <w:t>виборців…………………………………………………………..</w:t>
            </w:r>
          </w:p>
        </w:tc>
        <w:tc>
          <w:tcPr>
            <w:tcW w:w="525" w:type="dxa"/>
          </w:tcPr>
          <w:p w14:paraId="1B4111C2" w14:textId="77777777" w:rsidR="00D10F2C" w:rsidRDefault="00D10F2C">
            <w:pPr>
              <w:pStyle w:val="TableParagraph"/>
              <w:spacing w:before="238"/>
              <w:ind w:left="0"/>
              <w:rPr>
                <w:sz w:val="28"/>
              </w:rPr>
            </w:pPr>
          </w:p>
          <w:p w14:paraId="2A530A12" w14:textId="77777777" w:rsidR="00D10F2C" w:rsidRDefault="00931943">
            <w:pPr>
              <w:pStyle w:val="TableParagraph"/>
              <w:spacing w:before="0"/>
              <w:ind w:left="144"/>
              <w:jc w:val="center"/>
              <w:rPr>
                <w:sz w:val="28"/>
              </w:rPr>
            </w:pPr>
            <w:r>
              <w:rPr>
                <w:spacing w:val="-5"/>
                <w:sz w:val="28"/>
              </w:rPr>
              <w:t>47</w:t>
            </w:r>
          </w:p>
        </w:tc>
      </w:tr>
      <w:tr w:rsidR="00D10F2C" w14:paraId="6CF2699F" w14:textId="77777777">
        <w:trPr>
          <w:trHeight w:val="965"/>
        </w:trPr>
        <w:tc>
          <w:tcPr>
            <w:tcW w:w="8824" w:type="dxa"/>
          </w:tcPr>
          <w:p w14:paraId="3A3A0DB9" w14:textId="77777777" w:rsidR="00D10F2C" w:rsidRDefault="00931943">
            <w:pPr>
              <w:pStyle w:val="TableParagraph"/>
              <w:tabs>
                <w:tab w:val="left" w:pos="704"/>
                <w:tab w:val="left" w:pos="2059"/>
                <w:tab w:val="left" w:pos="2543"/>
                <w:tab w:val="left" w:pos="3977"/>
                <w:tab w:val="left" w:pos="5685"/>
                <w:tab w:val="left" w:pos="6185"/>
                <w:tab w:val="left" w:pos="7608"/>
              </w:tabs>
              <w:spacing w:before="73"/>
              <w:rPr>
                <w:sz w:val="28"/>
              </w:rPr>
            </w:pPr>
            <w:r>
              <w:rPr>
                <w:spacing w:val="-4"/>
                <w:sz w:val="28"/>
              </w:rPr>
              <w:t>3.3.</w:t>
            </w:r>
            <w:r>
              <w:rPr>
                <w:sz w:val="28"/>
              </w:rPr>
              <w:tab/>
            </w:r>
            <w:r>
              <w:rPr>
                <w:spacing w:val="-2"/>
                <w:sz w:val="28"/>
              </w:rPr>
              <w:t>Популізм</w:t>
            </w:r>
            <w:r>
              <w:rPr>
                <w:sz w:val="28"/>
              </w:rPr>
              <w:tab/>
            </w:r>
            <w:r>
              <w:rPr>
                <w:spacing w:val="-5"/>
                <w:sz w:val="28"/>
              </w:rPr>
              <w:t>та</w:t>
            </w:r>
            <w:r>
              <w:rPr>
                <w:sz w:val="28"/>
              </w:rPr>
              <w:tab/>
            </w:r>
            <w:proofErr w:type="spellStart"/>
            <w:r>
              <w:rPr>
                <w:spacing w:val="-2"/>
                <w:sz w:val="28"/>
              </w:rPr>
              <w:t>протестне</w:t>
            </w:r>
            <w:proofErr w:type="spellEnd"/>
            <w:r>
              <w:rPr>
                <w:sz w:val="28"/>
              </w:rPr>
              <w:tab/>
            </w:r>
            <w:r>
              <w:rPr>
                <w:spacing w:val="-2"/>
                <w:sz w:val="28"/>
              </w:rPr>
              <w:t>голосування</w:t>
            </w:r>
            <w:r>
              <w:rPr>
                <w:sz w:val="28"/>
              </w:rPr>
              <w:tab/>
            </w:r>
            <w:r>
              <w:rPr>
                <w:spacing w:val="-5"/>
                <w:sz w:val="28"/>
              </w:rPr>
              <w:t>як</w:t>
            </w:r>
            <w:r>
              <w:rPr>
                <w:sz w:val="28"/>
              </w:rPr>
              <w:tab/>
            </w:r>
            <w:r>
              <w:rPr>
                <w:spacing w:val="-2"/>
                <w:sz w:val="28"/>
              </w:rPr>
              <w:t>феномени</w:t>
            </w:r>
            <w:r>
              <w:rPr>
                <w:sz w:val="28"/>
              </w:rPr>
              <w:tab/>
            </w:r>
            <w:r>
              <w:rPr>
                <w:spacing w:val="-2"/>
                <w:sz w:val="28"/>
              </w:rPr>
              <w:t>сучасної</w:t>
            </w:r>
          </w:p>
          <w:p w14:paraId="602D40E1" w14:textId="77777777" w:rsidR="00D10F2C" w:rsidRDefault="00931943">
            <w:pPr>
              <w:pStyle w:val="TableParagraph"/>
              <w:spacing w:before="163"/>
              <w:rPr>
                <w:sz w:val="28"/>
              </w:rPr>
            </w:pPr>
            <w:r>
              <w:rPr>
                <w:spacing w:val="-2"/>
                <w:sz w:val="28"/>
              </w:rPr>
              <w:t>демократії……………………………………………………………………</w:t>
            </w:r>
          </w:p>
        </w:tc>
        <w:tc>
          <w:tcPr>
            <w:tcW w:w="525" w:type="dxa"/>
          </w:tcPr>
          <w:p w14:paraId="431EED4D" w14:textId="77777777" w:rsidR="00D10F2C" w:rsidRDefault="00D10F2C">
            <w:pPr>
              <w:pStyle w:val="TableParagraph"/>
              <w:spacing w:before="236"/>
              <w:ind w:left="0"/>
              <w:rPr>
                <w:sz w:val="28"/>
              </w:rPr>
            </w:pPr>
          </w:p>
          <w:p w14:paraId="14827C97" w14:textId="77777777" w:rsidR="00D10F2C" w:rsidRDefault="00931943">
            <w:pPr>
              <w:pStyle w:val="TableParagraph"/>
              <w:spacing w:before="0"/>
              <w:ind w:left="144"/>
              <w:jc w:val="center"/>
              <w:rPr>
                <w:sz w:val="28"/>
              </w:rPr>
            </w:pPr>
            <w:r>
              <w:rPr>
                <w:spacing w:val="-5"/>
                <w:sz w:val="28"/>
              </w:rPr>
              <w:t>50</w:t>
            </w:r>
          </w:p>
        </w:tc>
      </w:tr>
      <w:tr w:rsidR="00D10F2C" w14:paraId="5F649880" w14:textId="77777777">
        <w:trPr>
          <w:trHeight w:val="967"/>
        </w:trPr>
        <w:tc>
          <w:tcPr>
            <w:tcW w:w="8824" w:type="dxa"/>
          </w:tcPr>
          <w:p w14:paraId="2ACADE84" w14:textId="77777777" w:rsidR="00D10F2C" w:rsidRDefault="00931943">
            <w:pPr>
              <w:pStyle w:val="TableParagraph"/>
              <w:tabs>
                <w:tab w:val="left" w:pos="714"/>
                <w:tab w:val="left" w:pos="2773"/>
                <w:tab w:val="left" w:pos="3528"/>
                <w:tab w:val="left" w:pos="3912"/>
                <w:tab w:val="left" w:pos="5457"/>
                <w:tab w:val="left" w:pos="6431"/>
                <w:tab w:val="left" w:pos="6926"/>
              </w:tabs>
              <w:spacing w:before="73"/>
              <w:rPr>
                <w:sz w:val="28"/>
              </w:rPr>
            </w:pPr>
            <w:r>
              <w:rPr>
                <w:spacing w:val="-4"/>
                <w:sz w:val="28"/>
              </w:rPr>
              <w:t>3.4.</w:t>
            </w:r>
            <w:r>
              <w:rPr>
                <w:sz w:val="28"/>
              </w:rPr>
              <w:tab/>
            </w:r>
            <w:r>
              <w:rPr>
                <w:spacing w:val="-2"/>
                <w:sz w:val="28"/>
              </w:rPr>
              <w:t>Прогнозування</w:t>
            </w:r>
            <w:r>
              <w:rPr>
                <w:sz w:val="28"/>
              </w:rPr>
              <w:tab/>
            </w:r>
            <w:r>
              <w:rPr>
                <w:spacing w:val="-4"/>
                <w:sz w:val="28"/>
              </w:rPr>
              <w:t>змін</w:t>
            </w:r>
            <w:r>
              <w:rPr>
                <w:sz w:val="28"/>
              </w:rPr>
              <w:tab/>
            </w:r>
            <w:r>
              <w:rPr>
                <w:spacing w:val="-10"/>
                <w:sz w:val="28"/>
              </w:rPr>
              <w:t>у</w:t>
            </w:r>
            <w:r>
              <w:rPr>
                <w:sz w:val="28"/>
              </w:rPr>
              <w:tab/>
            </w:r>
            <w:r>
              <w:rPr>
                <w:spacing w:val="-2"/>
                <w:sz w:val="28"/>
              </w:rPr>
              <w:t>політичній</w:t>
            </w:r>
            <w:r>
              <w:rPr>
                <w:sz w:val="28"/>
              </w:rPr>
              <w:tab/>
            </w:r>
            <w:r>
              <w:rPr>
                <w:spacing w:val="-2"/>
                <w:sz w:val="28"/>
              </w:rPr>
              <w:t>участі</w:t>
            </w:r>
            <w:r>
              <w:rPr>
                <w:sz w:val="28"/>
              </w:rPr>
              <w:tab/>
            </w:r>
            <w:r>
              <w:rPr>
                <w:spacing w:val="-5"/>
                <w:sz w:val="28"/>
              </w:rPr>
              <w:t>та</w:t>
            </w:r>
            <w:r>
              <w:rPr>
                <w:sz w:val="28"/>
              </w:rPr>
              <w:tab/>
            </w:r>
            <w:r>
              <w:rPr>
                <w:spacing w:val="-2"/>
                <w:sz w:val="28"/>
              </w:rPr>
              <w:t>електоральній</w:t>
            </w:r>
          </w:p>
          <w:p w14:paraId="43C73B34" w14:textId="77777777" w:rsidR="00D10F2C" w:rsidRDefault="00931943">
            <w:pPr>
              <w:pStyle w:val="TableParagraph"/>
              <w:spacing w:before="163"/>
              <w:rPr>
                <w:sz w:val="28"/>
              </w:rPr>
            </w:pPr>
            <w:r>
              <w:rPr>
                <w:spacing w:val="-2"/>
                <w:sz w:val="28"/>
              </w:rPr>
              <w:t>поведінці……………………………………………………………………..</w:t>
            </w:r>
          </w:p>
        </w:tc>
        <w:tc>
          <w:tcPr>
            <w:tcW w:w="525" w:type="dxa"/>
          </w:tcPr>
          <w:p w14:paraId="4D371E25" w14:textId="77777777" w:rsidR="00D10F2C" w:rsidRDefault="00D10F2C">
            <w:pPr>
              <w:pStyle w:val="TableParagraph"/>
              <w:spacing w:before="236"/>
              <w:ind w:left="0"/>
              <w:rPr>
                <w:sz w:val="28"/>
              </w:rPr>
            </w:pPr>
          </w:p>
          <w:p w14:paraId="568C4CA1" w14:textId="77777777" w:rsidR="00D10F2C" w:rsidRDefault="00931943">
            <w:pPr>
              <w:pStyle w:val="TableParagraph"/>
              <w:spacing w:before="0"/>
              <w:ind w:left="144"/>
              <w:jc w:val="center"/>
              <w:rPr>
                <w:sz w:val="28"/>
              </w:rPr>
            </w:pPr>
            <w:r>
              <w:rPr>
                <w:spacing w:val="-5"/>
                <w:sz w:val="28"/>
              </w:rPr>
              <w:t>54</w:t>
            </w:r>
          </w:p>
        </w:tc>
      </w:tr>
      <w:tr w:rsidR="00D10F2C" w14:paraId="7F76E11E" w14:textId="77777777">
        <w:trPr>
          <w:trHeight w:val="482"/>
        </w:trPr>
        <w:tc>
          <w:tcPr>
            <w:tcW w:w="8824" w:type="dxa"/>
          </w:tcPr>
          <w:p w14:paraId="313B4270" w14:textId="77777777" w:rsidR="00D10F2C" w:rsidRDefault="00931943">
            <w:pPr>
              <w:pStyle w:val="TableParagraph"/>
              <w:spacing w:before="75"/>
              <w:rPr>
                <w:sz w:val="28"/>
              </w:rPr>
            </w:pPr>
            <w:r>
              <w:rPr>
                <w:spacing w:val="-2"/>
                <w:sz w:val="28"/>
              </w:rPr>
              <w:t>ВИСНОВКИ…………………………………………………………………</w:t>
            </w:r>
          </w:p>
        </w:tc>
        <w:tc>
          <w:tcPr>
            <w:tcW w:w="525" w:type="dxa"/>
          </w:tcPr>
          <w:p w14:paraId="497097A8" w14:textId="77777777" w:rsidR="00D10F2C" w:rsidRDefault="00931943">
            <w:pPr>
              <w:pStyle w:val="TableParagraph"/>
              <w:spacing w:before="75"/>
              <w:ind w:left="144"/>
              <w:jc w:val="center"/>
              <w:rPr>
                <w:sz w:val="28"/>
              </w:rPr>
            </w:pPr>
            <w:r>
              <w:rPr>
                <w:spacing w:val="-5"/>
                <w:sz w:val="28"/>
              </w:rPr>
              <w:t>60</w:t>
            </w:r>
          </w:p>
        </w:tc>
      </w:tr>
      <w:tr w:rsidR="00D10F2C" w14:paraId="31C7BAEE" w14:textId="77777777">
        <w:trPr>
          <w:trHeight w:val="395"/>
        </w:trPr>
        <w:tc>
          <w:tcPr>
            <w:tcW w:w="8824" w:type="dxa"/>
          </w:tcPr>
          <w:p w14:paraId="0EA73AFB" w14:textId="77777777" w:rsidR="00D10F2C" w:rsidRDefault="00931943">
            <w:pPr>
              <w:pStyle w:val="TableParagraph"/>
              <w:spacing w:before="73" w:line="302" w:lineRule="exact"/>
              <w:rPr>
                <w:sz w:val="28"/>
              </w:rPr>
            </w:pPr>
            <w:r>
              <w:rPr>
                <w:sz w:val="28"/>
              </w:rPr>
              <w:t>СПИСОК</w:t>
            </w:r>
            <w:r>
              <w:rPr>
                <w:spacing w:val="-18"/>
                <w:sz w:val="28"/>
              </w:rPr>
              <w:t xml:space="preserve"> </w:t>
            </w:r>
            <w:r>
              <w:rPr>
                <w:sz w:val="28"/>
              </w:rPr>
              <w:t>ВИКОРИСТАНИХ</w:t>
            </w:r>
            <w:r>
              <w:rPr>
                <w:spacing w:val="-17"/>
                <w:sz w:val="28"/>
              </w:rPr>
              <w:t xml:space="preserve"> </w:t>
            </w:r>
            <w:r>
              <w:rPr>
                <w:spacing w:val="-2"/>
                <w:sz w:val="28"/>
              </w:rPr>
              <w:t>ДЖЕРЕЛ…………………………………...</w:t>
            </w:r>
          </w:p>
        </w:tc>
        <w:tc>
          <w:tcPr>
            <w:tcW w:w="525" w:type="dxa"/>
          </w:tcPr>
          <w:p w14:paraId="408E650F" w14:textId="77777777" w:rsidR="00D10F2C" w:rsidRDefault="00931943">
            <w:pPr>
              <w:pStyle w:val="TableParagraph"/>
              <w:spacing w:before="73" w:line="302" w:lineRule="exact"/>
              <w:ind w:left="144"/>
              <w:jc w:val="center"/>
              <w:rPr>
                <w:sz w:val="28"/>
              </w:rPr>
            </w:pPr>
            <w:r>
              <w:rPr>
                <w:spacing w:val="-5"/>
                <w:sz w:val="28"/>
              </w:rPr>
              <w:t>65</w:t>
            </w:r>
          </w:p>
        </w:tc>
      </w:tr>
    </w:tbl>
    <w:p w14:paraId="565B0511" w14:textId="77777777" w:rsidR="00D10F2C" w:rsidRDefault="00D10F2C">
      <w:pPr>
        <w:pStyle w:val="TableParagraph"/>
        <w:spacing w:line="302" w:lineRule="exact"/>
        <w:jc w:val="center"/>
        <w:rPr>
          <w:sz w:val="28"/>
        </w:rPr>
        <w:sectPr w:rsidR="00D10F2C">
          <w:headerReference w:type="default" r:id="rId7"/>
          <w:pgSz w:w="11910" w:h="16840"/>
          <w:pgMar w:top="960" w:right="566" w:bottom="280" w:left="1133" w:header="709" w:footer="0" w:gutter="0"/>
          <w:pgNumType w:start="2"/>
          <w:cols w:space="720"/>
        </w:sectPr>
      </w:pPr>
    </w:p>
    <w:p w14:paraId="7CDE3763" w14:textId="77777777" w:rsidR="00D10F2C" w:rsidRDefault="00931943">
      <w:pPr>
        <w:pStyle w:val="1"/>
        <w:ind w:right="392"/>
        <w:jc w:val="center"/>
      </w:pPr>
      <w:r>
        <w:rPr>
          <w:spacing w:val="-2"/>
        </w:rPr>
        <w:lastRenderedPageBreak/>
        <w:t>ВСТУП</w:t>
      </w:r>
    </w:p>
    <w:p w14:paraId="73FFC57A" w14:textId="77777777" w:rsidR="00D10F2C" w:rsidRDefault="00D10F2C">
      <w:pPr>
        <w:pStyle w:val="a3"/>
        <w:spacing w:before="321"/>
        <w:ind w:left="0" w:firstLine="0"/>
        <w:jc w:val="left"/>
        <w:rPr>
          <w:b/>
        </w:rPr>
      </w:pPr>
    </w:p>
    <w:p w14:paraId="3647C48B" w14:textId="77777777" w:rsidR="00D10F2C" w:rsidRDefault="00931943">
      <w:pPr>
        <w:pStyle w:val="a3"/>
        <w:spacing w:line="360" w:lineRule="auto"/>
        <w:ind w:right="141"/>
      </w:pPr>
      <w:r>
        <w:rPr>
          <w:b/>
        </w:rPr>
        <w:t xml:space="preserve">Актуальність дослідження. </w:t>
      </w:r>
      <w:r>
        <w:t>У сучасному світі демократичні процеси зазнають</w:t>
      </w:r>
      <w:r>
        <w:rPr>
          <w:spacing w:val="-12"/>
        </w:rPr>
        <w:t xml:space="preserve"> </w:t>
      </w:r>
      <w:r>
        <w:t>суттєвих</w:t>
      </w:r>
      <w:r>
        <w:rPr>
          <w:spacing w:val="-13"/>
        </w:rPr>
        <w:t xml:space="preserve"> </w:t>
      </w:r>
      <w:r>
        <w:t>трансформацій,</w:t>
      </w:r>
      <w:r>
        <w:rPr>
          <w:spacing w:val="-13"/>
        </w:rPr>
        <w:t xml:space="preserve"> </w:t>
      </w:r>
      <w:r>
        <w:t>зумовлених</w:t>
      </w:r>
      <w:r>
        <w:rPr>
          <w:spacing w:val="-13"/>
        </w:rPr>
        <w:t xml:space="preserve"> </w:t>
      </w:r>
      <w:r>
        <w:t>як</w:t>
      </w:r>
      <w:r>
        <w:rPr>
          <w:spacing w:val="-15"/>
        </w:rPr>
        <w:t xml:space="preserve"> </w:t>
      </w:r>
      <w:r>
        <w:t>глобалізаційними</w:t>
      </w:r>
      <w:r>
        <w:rPr>
          <w:spacing w:val="-13"/>
        </w:rPr>
        <w:t xml:space="preserve"> </w:t>
      </w:r>
      <w:r>
        <w:t>змінами,</w:t>
      </w:r>
      <w:r>
        <w:rPr>
          <w:spacing w:val="-9"/>
        </w:rPr>
        <w:t xml:space="preserve"> </w:t>
      </w:r>
      <w:r>
        <w:t>так</w:t>
      </w:r>
      <w:r>
        <w:rPr>
          <w:spacing w:val="-14"/>
        </w:rPr>
        <w:t xml:space="preserve"> </w:t>
      </w:r>
      <w:r>
        <w:t>і внутрішньополітичними факторами. У цьому контексті особливої уваги набуває вивчення</w:t>
      </w:r>
      <w:r>
        <w:rPr>
          <w:spacing w:val="-2"/>
        </w:rPr>
        <w:t xml:space="preserve"> </w:t>
      </w:r>
      <w:r>
        <w:t>політичної</w:t>
      </w:r>
      <w:r>
        <w:rPr>
          <w:spacing w:val="-2"/>
        </w:rPr>
        <w:t xml:space="preserve"> </w:t>
      </w:r>
      <w:r>
        <w:t>участі</w:t>
      </w:r>
      <w:r>
        <w:rPr>
          <w:spacing w:val="-2"/>
        </w:rPr>
        <w:t xml:space="preserve"> </w:t>
      </w:r>
      <w:r>
        <w:t>громадян</w:t>
      </w:r>
      <w:r>
        <w:rPr>
          <w:spacing w:val="-2"/>
        </w:rPr>
        <w:t xml:space="preserve"> </w:t>
      </w:r>
      <w:r>
        <w:t>і</w:t>
      </w:r>
      <w:r>
        <w:rPr>
          <w:spacing w:val="-2"/>
        </w:rPr>
        <w:t xml:space="preserve"> </w:t>
      </w:r>
      <w:r>
        <w:t>електоральної</w:t>
      </w:r>
      <w:r>
        <w:rPr>
          <w:spacing w:val="-2"/>
        </w:rPr>
        <w:t xml:space="preserve"> </w:t>
      </w:r>
      <w:r>
        <w:t>поведінки,</w:t>
      </w:r>
      <w:r>
        <w:rPr>
          <w:spacing w:val="-2"/>
        </w:rPr>
        <w:t xml:space="preserve"> </w:t>
      </w:r>
      <w:r>
        <w:t>що</w:t>
      </w:r>
      <w:r>
        <w:rPr>
          <w:spacing w:val="-3"/>
        </w:rPr>
        <w:t xml:space="preserve"> </w:t>
      </w:r>
      <w:r>
        <w:t xml:space="preserve">є ключовими індикаторами рівня демократичного розвитку суспільства. Ефективне </w:t>
      </w:r>
      <w:r>
        <w:rPr>
          <w:spacing w:val="-2"/>
        </w:rPr>
        <w:t>функціонування</w:t>
      </w:r>
      <w:r>
        <w:rPr>
          <w:spacing w:val="-11"/>
        </w:rPr>
        <w:t xml:space="preserve"> </w:t>
      </w:r>
      <w:r>
        <w:rPr>
          <w:spacing w:val="-2"/>
        </w:rPr>
        <w:t>демократичної</w:t>
      </w:r>
      <w:r>
        <w:rPr>
          <w:spacing w:val="-5"/>
        </w:rPr>
        <w:t xml:space="preserve"> </w:t>
      </w:r>
      <w:r>
        <w:rPr>
          <w:spacing w:val="-2"/>
        </w:rPr>
        <w:t>політичної</w:t>
      </w:r>
      <w:r>
        <w:rPr>
          <w:spacing w:val="-5"/>
        </w:rPr>
        <w:t xml:space="preserve"> </w:t>
      </w:r>
      <w:r>
        <w:rPr>
          <w:spacing w:val="-2"/>
        </w:rPr>
        <w:t>системи</w:t>
      </w:r>
      <w:r>
        <w:rPr>
          <w:spacing w:val="-6"/>
        </w:rPr>
        <w:t xml:space="preserve"> </w:t>
      </w:r>
      <w:r>
        <w:rPr>
          <w:spacing w:val="-2"/>
        </w:rPr>
        <w:t>неможливе</w:t>
      </w:r>
      <w:r>
        <w:rPr>
          <w:spacing w:val="-12"/>
        </w:rPr>
        <w:t xml:space="preserve"> </w:t>
      </w:r>
      <w:r>
        <w:rPr>
          <w:spacing w:val="-2"/>
        </w:rPr>
        <w:t>без</w:t>
      </w:r>
      <w:r>
        <w:rPr>
          <w:spacing w:val="-7"/>
        </w:rPr>
        <w:t xml:space="preserve"> </w:t>
      </w:r>
      <w:r>
        <w:rPr>
          <w:spacing w:val="-2"/>
        </w:rPr>
        <w:t>активної</w:t>
      </w:r>
      <w:r>
        <w:rPr>
          <w:spacing w:val="-5"/>
        </w:rPr>
        <w:t xml:space="preserve"> </w:t>
      </w:r>
      <w:r>
        <w:rPr>
          <w:spacing w:val="-2"/>
        </w:rPr>
        <w:t xml:space="preserve">участі </w:t>
      </w:r>
      <w:r>
        <w:t>населення у політичному житті, насамперед через механізм виборів.</w:t>
      </w:r>
    </w:p>
    <w:p w14:paraId="7A4BDFA2" w14:textId="77777777" w:rsidR="00D10F2C" w:rsidRDefault="00931943">
      <w:pPr>
        <w:pStyle w:val="a3"/>
        <w:spacing w:line="360" w:lineRule="auto"/>
        <w:ind w:right="139"/>
      </w:pPr>
      <w:r>
        <w:t>Актуальність</w:t>
      </w:r>
      <w:r>
        <w:rPr>
          <w:spacing w:val="-13"/>
        </w:rPr>
        <w:t xml:space="preserve"> </w:t>
      </w:r>
      <w:r>
        <w:t>теми</w:t>
      </w:r>
      <w:r>
        <w:rPr>
          <w:spacing w:val="-14"/>
        </w:rPr>
        <w:t xml:space="preserve"> </w:t>
      </w:r>
      <w:r>
        <w:t>зумовлена</w:t>
      </w:r>
      <w:r>
        <w:rPr>
          <w:spacing w:val="-14"/>
        </w:rPr>
        <w:t xml:space="preserve"> </w:t>
      </w:r>
      <w:r>
        <w:t>низкою</w:t>
      </w:r>
      <w:r>
        <w:rPr>
          <w:spacing w:val="-14"/>
        </w:rPr>
        <w:t xml:space="preserve"> </w:t>
      </w:r>
      <w:r>
        <w:t>причин.</w:t>
      </w:r>
      <w:r>
        <w:rPr>
          <w:spacing w:val="-14"/>
        </w:rPr>
        <w:t xml:space="preserve"> </w:t>
      </w:r>
      <w:r>
        <w:t>По-перше,</w:t>
      </w:r>
      <w:r>
        <w:rPr>
          <w:spacing w:val="-15"/>
        </w:rPr>
        <w:t xml:space="preserve"> </w:t>
      </w:r>
      <w:r>
        <w:t>в</w:t>
      </w:r>
      <w:r>
        <w:rPr>
          <w:spacing w:val="-17"/>
        </w:rPr>
        <w:t xml:space="preserve"> </w:t>
      </w:r>
      <w:r>
        <w:t>умовах</w:t>
      </w:r>
      <w:r>
        <w:rPr>
          <w:spacing w:val="-14"/>
        </w:rPr>
        <w:t xml:space="preserve"> </w:t>
      </w:r>
      <w:r>
        <w:t>сучасних політичних</w:t>
      </w:r>
      <w:r>
        <w:rPr>
          <w:spacing w:val="-11"/>
        </w:rPr>
        <w:t xml:space="preserve"> </w:t>
      </w:r>
      <w:r>
        <w:t>викликів</w:t>
      </w:r>
      <w:r>
        <w:rPr>
          <w:spacing w:val="-12"/>
        </w:rPr>
        <w:t xml:space="preserve"> </w:t>
      </w:r>
      <w:r>
        <w:t>—</w:t>
      </w:r>
      <w:r>
        <w:rPr>
          <w:spacing w:val="-10"/>
        </w:rPr>
        <w:t xml:space="preserve"> </w:t>
      </w:r>
      <w:r>
        <w:t>таких</w:t>
      </w:r>
      <w:r>
        <w:rPr>
          <w:spacing w:val="-11"/>
        </w:rPr>
        <w:t xml:space="preserve"> </w:t>
      </w:r>
      <w:r>
        <w:t>як</w:t>
      </w:r>
      <w:r>
        <w:rPr>
          <w:spacing w:val="-12"/>
        </w:rPr>
        <w:t xml:space="preserve"> </w:t>
      </w:r>
      <w:r>
        <w:t>зниження</w:t>
      </w:r>
      <w:r>
        <w:rPr>
          <w:spacing w:val="-14"/>
        </w:rPr>
        <w:t xml:space="preserve"> </w:t>
      </w:r>
      <w:r>
        <w:t>рівня</w:t>
      </w:r>
      <w:r>
        <w:rPr>
          <w:spacing w:val="-9"/>
        </w:rPr>
        <w:t xml:space="preserve"> </w:t>
      </w:r>
      <w:r>
        <w:t>довіри</w:t>
      </w:r>
      <w:r>
        <w:rPr>
          <w:spacing w:val="-10"/>
        </w:rPr>
        <w:t xml:space="preserve"> </w:t>
      </w:r>
      <w:r>
        <w:t>до</w:t>
      </w:r>
      <w:r>
        <w:rPr>
          <w:spacing w:val="-16"/>
        </w:rPr>
        <w:t xml:space="preserve"> </w:t>
      </w:r>
      <w:r>
        <w:t>інституцій,</w:t>
      </w:r>
      <w:r>
        <w:rPr>
          <w:spacing w:val="-15"/>
        </w:rPr>
        <w:t xml:space="preserve"> </w:t>
      </w:r>
      <w:r>
        <w:t>поширення популізму,</w:t>
      </w:r>
      <w:r>
        <w:rPr>
          <w:spacing w:val="-13"/>
        </w:rPr>
        <w:t xml:space="preserve"> </w:t>
      </w:r>
      <w:r>
        <w:t>поляризація</w:t>
      </w:r>
      <w:r>
        <w:rPr>
          <w:spacing w:val="-13"/>
        </w:rPr>
        <w:t xml:space="preserve"> </w:t>
      </w:r>
      <w:r>
        <w:t>суспільств</w:t>
      </w:r>
      <w:r>
        <w:rPr>
          <w:spacing w:val="-12"/>
        </w:rPr>
        <w:t xml:space="preserve"> </w:t>
      </w:r>
      <w:r>
        <w:t>—</w:t>
      </w:r>
      <w:r>
        <w:rPr>
          <w:spacing w:val="-13"/>
        </w:rPr>
        <w:t xml:space="preserve"> </w:t>
      </w:r>
      <w:r>
        <w:t>постає</w:t>
      </w:r>
      <w:r>
        <w:rPr>
          <w:spacing w:val="-13"/>
        </w:rPr>
        <w:t xml:space="preserve"> </w:t>
      </w:r>
      <w:r>
        <w:t>потреба</w:t>
      </w:r>
      <w:r>
        <w:rPr>
          <w:spacing w:val="-13"/>
        </w:rPr>
        <w:t xml:space="preserve"> </w:t>
      </w:r>
      <w:r>
        <w:t>у</w:t>
      </w:r>
      <w:r>
        <w:rPr>
          <w:spacing w:val="-13"/>
        </w:rPr>
        <w:t xml:space="preserve"> </w:t>
      </w:r>
      <w:r>
        <w:t>глибокому</w:t>
      </w:r>
      <w:r>
        <w:rPr>
          <w:spacing w:val="-13"/>
        </w:rPr>
        <w:t xml:space="preserve"> </w:t>
      </w:r>
      <w:r>
        <w:t>аналізі</w:t>
      </w:r>
      <w:r>
        <w:rPr>
          <w:spacing w:val="-12"/>
        </w:rPr>
        <w:t xml:space="preserve"> </w:t>
      </w:r>
      <w:r>
        <w:t>мотивів, форм</w:t>
      </w:r>
      <w:r>
        <w:rPr>
          <w:spacing w:val="-10"/>
        </w:rPr>
        <w:t xml:space="preserve"> </w:t>
      </w:r>
      <w:r>
        <w:t>і</w:t>
      </w:r>
      <w:r>
        <w:rPr>
          <w:spacing w:val="-6"/>
        </w:rPr>
        <w:t xml:space="preserve"> </w:t>
      </w:r>
      <w:r>
        <w:t>факторів</w:t>
      </w:r>
      <w:r>
        <w:rPr>
          <w:spacing w:val="-10"/>
        </w:rPr>
        <w:t xml:space="preserve"> </w:t>
      </w:r>
      <w:r>
        <w:t>політичної</w:t>
      </w:r>
      <w:r>
        <w:rPr>
          <w:spacing w:val="-5"/>
        </w:rPr>
        <w:t xml:space="preserve"> </w:t>
      </w:r>
      <w:r>
        <w:t>активності</w:t>
      </w:r>
      <w:r>
        <w:rPr>
          <w:spacing w:val="-6"/>
        </w:rPr>
        <w:t xml:space="preserve"> </w:t>
      </w:r>
      <w:r>
        <w:t>громадян.</w:t>
      </w:r>
      <w:r>
        <w:rPr>
          <w:spacing w:val="-8"/>
        </w:rPr>
        <w:t xml:space="preserve"> </w:t>
      </w:r>
      <w:r>
        <w:t>По-друге,</w:t>
      </w:r>
      <w:r>
        <w:rPr>
          <w:spacing w:val="-3"/>
        </w:rPr>
        <w:t xml:space="preserve"> </w:t>
      </w:r>
      <w:r>
        <w:t>інтенсивний</w:t>
      </w:r>
      <w:r>
        <w:rPr>
          <w:spacing w:val="-9"/>
        </w:rPr>
        <w:t xml:space="preserve"> </w:t>
      </w:r>
      <w:r>
        <w:t>розвиток цифрових технологій, зокрема соціальних мереж, трансформує способи політичної комунікації та мобілізації виборців, що істотно змінює традиційні уявлення про електоральну поведінку.</w:t>
      </w:r>
    </w:p>
    <w:p w14:paraId="4BCF5392" w14:textId="77777777" w:rsidR="00D10F2C" w:rsidRDefault="00931943">
      <w:pPr>
        <w:pStyle w:val="a3"/>
        <w:spacing w:before="1" w:line="360" w:lineRule="auto"/>
        <w:ind w:right="136"/>
      </w:pPr>
      <w:r>
        <w:t>По-третє, у контексті порівняльного аналізу країн з усталеними та транзитивними демократіями вивчення специфіки політичної участі дозволяє краще</w:t>
      </w:r>
      <w:r>
        <w:rPr>
          <w:spacing w:val="-6"/>
        </w:rPr>
        <w:t xml:space="preserve"> </w:t>
      </w:r>
      <w:r>
        <w:t>зрозуміти</w:t>
      </w:r>
      <w:r>
        <w:rPr>
          <w:spacing w:val="-6"/>
        </w:rPr>
        <w:t xml:space="preserve"> </w:t>
      </w:r>
      <w:r>
        <w:t>процеси</w:t>
      </w:r>
      <w:r>
        <w:rPr>
          <w:spacing w:val="-6"/>
        </w:rPr>
        <w:t xml:space="preserve"> </w:t>
      </w:r>
      <w:r>
        <w:t>демократичної</w:t>
      </w:r>
      <w:r>
        <w:rPr>
          <w:spacing w:val="-5"/>
        </w:rPr>
        <w:t xml:space="preserve"> </w:t>
      </w:r>
      <w:r>
        <w:t>консолідації</w:t>
      </w:r>
      <w:r>
        <w:rPr>
          <w:spacing w:val="-5"/>
        </w:rPr>
        <w:t xml:space="preserve"> </w:t>
      </w:r>
      <w:r>
        <w:t>та</w:t>
      </w:r>
      <w:r>
        <w:rPr>
          <w:spacing w:val="-10"/>
        </w:rPr>
        <w:t xml:space="preserve"> </w:t>
      </w:r>
      <w:r>
        <w:t>ідентифікувати</w:t>
      </w:r>
      <w:r>
        <w:rPr>
          <w:spacing w:val="-6"/>
        </w:rPr>
        <w:t xml:space="preserve"> </w:t>
      </w:r>
      <w:r>
        <w:t>чинники, які сприяють або, навпаки, гальмують демократичні перетворення. Особливо це важливо для пострадянських держав, де демократичні інститути часто перебувають у стадії формування або зазнають ерозії.</w:t>
      </w:r>
    </w:p>
    <w:p w14:paraId="6BC5DC7B" w14:textId="77777777" w:rsidR="00D10F2C" w:rsidRDefault="00931943">
      <w:pPr>
        <w:pStyle w:val="a3"/>
        <w:spacing w:before="3" w:line="360" w:lineRule="auto"/>
        <w:ind w:right="138"/>
      </w:pPr>
      <w:r>
        <w:t>Таким чином, дослідження політичної участі та електоральної поведінки є не лише теоретично значущим, а й має важливе прикладне значення для формування</w:t>
      </w:r>
      <w:r>
        <w:rPr>
          <w:spacing w:val="-16"/>
        </w:rPr>
        <w:t xml:space="preserve"> </w:t>
      </w:r>
      <w:r>
        <w:t>ефективної</w:t>
      </w:r>
      <w:r>
        <w:rPr>
          <w:spacing w:val="-11"/>
        </w:rPr>
        <w:t xml:space="preserve"> </w:t>
      </w:r>
      <w:r>
        <w:t>виборчої</w:t>
      </w:r>
      <w:r>
        <w:rPr>
          <w:spacing w:val="-16"/>
        </w:rPr>
        <w:t xml:space="preserve"> </w:t>
      </w:r>
      <w:r>
        <w:t>політики,</w:t>
      </w:r>
      <w:r>
        <w:rPr>
          <w:spacing w:val="-18"/>
        </w:rPr>
        <w:t xml:space="preserve"> </w:t>
      </w:r>
      <w:r>
        <w:t>підвищення</w:t>
      </w:r>
      <w:r>
        <w:rPr>
          <w:spacing w:val="-16"/>
        </w:rPr>
        <w:t xml:space="preserve"> </w:t>
      </w:r>
      <w:r>
        <w:t>громадянської</w:t>
      </w:r>
      <w:r>
        <w:rPr>
          <w:spacing w:val="-16"/>
        </w:rPr>
        <w:t xml:space="preserve"> </w:t>
      </w:r>
      <w:r>
        <w:t>активності та зміцнення демократичних інститутів. Наукова цінність даного дослідження полягає у системному аналізі актуальних тенденцій і чинників, що впливають на політичну поведінку в умовах сучасних демократичних суспільств.</w:t>
      </w:r>
    </w:p>
    <w:p w14:paraId="20A84FB9" w14:textId="77777777" w:rsidR="00D10F2C" w:rsidRDefault="00931943">
      <w:pPr>
        <w:pStyle w:val="a3"/>
        <w:spacing w:before="3" w:line="357" w:lineRule="auto"/>
        <w:ind w:right="138"/>
      </w:pPr>
      <w:r>
        <w:rPr>
          <w:b/>
        </w:rPr>
        <w:t xml:space="preserve">Об’єкт дослідження – </w:t>
      </w:r>
      <w:r>
        <w:t>політичні процеси в демократичних суспільствах, зокрема механізми реалізації громадянської участі у виборчих процедурах.</w:t>
      </w:r>
    </w:p>
    <w:p w14:paraId="74073B8E" w14:textId="77777777" w:rsidR="00D10F2C" w:rsidRDefault="00D10F2C">
      <w:pPr>
        <w:pStyle w:val="a3"/>
        <w:spacing w:line="357" w:lineRule="auto"/>
        <w:sectPr w:rsidR="00D10F2C">
          <w:pgSz w:w="11910" w:h="16840"/>
          <w:pgMar w:top="960" w:right="566" w:bottom="280" w:left="1133" w:header="709" w:footer="0" w:gutter="0"/>
          <w:cols w:space="720"/>
        </w:sectPr>
      </w:pPr>
    </w:p>
    <w:p w14:paraId="54849E23" w14:textId="77777777" w:rsidR="00D10F2C" w:rsidRDefault="00931943">
      <w:pPr>
        <w:pStyle w:val="a3"/>
        <w:spacing w:before="271" w:line="360" w:lineRule="auto"/>
        <w:ind w:right="134"/>
      </w:pPr>
      <w:r>
        <w:rPr>
          <w:b/>
        </w:rPr>
        <w:lastRenderedPageBreak/>
        <w:t xml:space="preserve">Предмет дослідження – </w:t>
      </w:r>
      <w:r>
        <w:t>особливості політичної участі та електоральної поведінки громадян у демократичних країнах, фактори, що на них впливають, а також тенденції трансформації цих процесів в умовах сучасних соціально- політичних змін.</w:t>
      </w:r>
    </w:p>
    <w:p w14:paraId="7EB37FC0" w14:textId="77777777" w:rsidR="00D10F2C" w:rsidRDefault="00931943">
      <w:pPr>
        <w:pStyle w:val="a3"/>
        <w:spacing w:line="360" w:lineRule="auto"/>
        <w:ind w:right="134"/>
      </w:pPr>
      <w:r>
        <w:rPr>
          <w:b/>
        </w:rPr>
        <w:t xml:space="preserve">Мета дослідження – </w:t>
      </w:r>
      <w:r>
        <w:t>проаналізувати теоретичні підходи до вивчення політичної участі та електоральної поведінки, дослідити форми та чинники політичної активності громадян у демократичних суспільствах, а також виявити сучасні тенденції змін у виборчій поведінці під впливом нових інформаційних технологій, політичних процесів та соціокультурних трансформацій.</w:t>
      </w:r>
    </w:p>
    <w:p w14:paraId="4738DD30" w14:textId="77777777" w:rsidR="00D10F2C" w:rsidRDefault="00931943">
      <w:pPr>
        <w:pStyle w:val="1"/>
        <w:spacing w:before="0"/>
        <w:ind w:left="993"/>
        <w:jc w:val="both"/>
      </w:pPr>
      <w:r>
        <w:t>Завдання</w:t>
      </w:r>
      <w:r>
        <w:rPr>
          <w:spacing w:val="-15"/>
        </w:rPr>
        <w:t xml:space="preserve"> </w:t>
      </w:r>
      <w:r>
        <w:rPr>
          <w:spacing w:val="-2"/>
        </w:rPr>
        <w:t>дослідження:</w:t>
      </w:r>
    </w:p>
    <w:p w14:paraId="6B8A5EC4" w14:textId="77777777" w:rsidR="00D10F2C" w:rsidRDefault="00931943">
      <w:pPr>
        <w:pStyle w:val="a4"/>
        <w:numPr>
          <w:ilvl w:val="0"/>
          <w:numId w:val="11"/>
        </w:numPr>
        <w:tabs>
          <w:tab w:val="left" w:pos="1558"/>
        </w:tabs>
        <w:spacing w:before="163" w:line="360" w:lineRule="auto"/>
        <w:ind w:right="142"/>
        <w:rPr>
          <w:sz w:val="28"/>
        </w:rPr>
      </w:pPr>
      <w:r>
        <w:rPr>
          <w:sz w:val="28"/>
        </w:rPr>
        <w:t>проаналізувати основні теоретико-методологічні підходи до вивчення політичної участі та електоральної поведінки у працях західних і вітчизняних науковців;</w:t>
      </w:r>
    </w:p>
    <w:p w14:paraId="3662675C" w14:textId="77777777" w:rsidR="00D10F2C" w:rsidRDefault="00931943">
      <w:pPr>
        <w:pStyle w:val="a4"/>
        <w:numPr>
          <w:ilvl w:val="0"/>
          <w:numId w:val="11"/>
        </w:numPr>
        <w:tabs>
          <w:tab w:val="left" w:pos="1558"/>
        </w:tabs>
        <w:spacing w:before="2" w:line="357" w:lineRule="auto"/>
        <w:ind w:right="140"/>
        <w:rPr>
          <w:sz w:val="28"/>
        </w:rPr>
      </w:pPr>
      <w:r>
        <w:rPr>
          <w:sz w:val="28"/>
        </w:rPr>
        <w:t>визначити й класифікувати основні форми політичної участі громадян у демократичних державах;</w:t>
      </w:r>
    </w:p>
    <w:p w14:paraId="78240C76" w14:textId="77777777" w:rsidR="00D10F2C" w:rsidRDefault="00931943">
      <w:pPr>
        <w:pStyle w:val="a4"/>
        <w:numPr>
          <w:ilvl w:val="0"/>
          <w:numId w:val="11"/>
        </w:numPr>
        <w:tabs>
          <w:tab w:val="left" w:pos="1558"/>
        </w:tabs>
        <w:spacing w:before="5" w:line="357" w:lineRule="auto"/>
        <w:ind w:right="140"/>
        <w:rPr>
          <w:sz w:val="28"/>
        </w:rPr>
      </w:pPr>
      <w:r>
        <w:rPr>
          <w:sz w:val="28"/>
        </w:rPr>
        <w:t>розкрити зміст основних теорій електоральної поведінки (раціонального вибору, соціологічної, психологічної та ін.);</w:t>
      </w:r>
    </w:p>
    <w:p w14:paraId="19FEF51E" w14:textId="77777777" w:rsidR="00D10F2C" w:rsidRDefault="00931943">
      <w:pPr>
        <w:pStyle w:val="a4"/>
        <w:numPr>
          <w:ilvl w:val="0"/>
          <w:numId w:val="11"/>
        </w:numPr>
        <w:tabs>
          <w:tab w:val="left" w:pos="1558"/>
        </w:tabs>
        <w:spacing w:before="6" w:line="362" w:lineRule="auto"/>
        <w:ind w:right="141"/>
        <w:rPr>
          <w:sz w:val="28"/>
        </w:rPr>
      </w:pPr>
      <w:r>
        <w:rPr>
          <w:sz w:val="28"/>
        </w:rPr>
        <w:t>встановити ключові фактори, що впливають на рівень політичної активності населення;</w:t>
      </w:r>
    </w:p>
    <w:p w14:paraId="650E4940" w14:textId="77777777" w:rsidR="00D10F2C" w:rsidRDefault="00931943">
      <w:pPr>
        <w:pStyle w:val="a4"/>
        <w:numPr>
          <w:ilvl w:val="0"/>
          <w:numId w:val="11"/>
        </w:numPr>
        <w:tabs>
          <w:tab w:val="left" w:pos="1558"/>
        </w:tabs>
        <w:spacing w:line="362" w:lineRule="auto"/>
        <w:ind w:right="144"/>
        <w:rPr>
          <w:sz w:val="28"/>
        </w:rPr>
      </w:pPr>
      <w:r>
        <w:rPr>
          <w:sz w:val="28"/>
        </w:rPr>
        <w:t>дослідити роль виборів як головного інструменту політичної участі в демократичних системах;</w:t>
      </w:r>
    </w:p>
    <w:p w14:paraId="701D15C8" w14:textId="77777777" w:rsidR="00D10F2C" w:rsidRDefault="00931943">
      <w:pPr>
        <w:pStyle w:val="a4"/>
        <w:numPr>
          <w:ilvl w:val="0"/>
          <w:numId w:val="11"/>
        </w:numPr>
        <w:tabs>
          <w:tab w:val="left" w:pos="1558"/>
        </w:tabs>
        <w:spacing w:line="362" w:lineRule="auto"/>
        <w:ind w:right="142"/>
        <w:rPr>
          <w:sz w:val="28"/>
        </w:rPr>
      </w:pPr>
      <w:r>
        <w:rPr>
          <w:sz w:val="28"/>
        </w:rPr>
        <w:t>оцінити вплив політичних партій, засобів масової інформації та громадянського суспільства на виборчу поведінку;</w:t>
      </w:r>
    </w:p>
    <w:p w14:paraId="26D98B53" w14:textId="77777777" w:rsidR="00D10F2C" w:rsidRDefault="00931943">
      <w:pPr>
        <w:pStyle w:val="a4"/>
        <w:numPr>
          <w:ilvl w:val="0"/>
          <w:numId w:val="11"/>
        </w:numPr>
        <w:tabs>
          <w:tab w:val="left" w:pos="1558"/>
        </w:tabs>
        <w:spacing w:line="357" w:lineRule="auto"/>
        <w:ind w:right="145"/>
        <w:rPr>
          <w:sz w:val="28"/>
        </w:rPr>
      </w:pPr>
      <w:r>
        <w:rPr>
          <w:sz w:val="28"/>
        </w:rPr>
        <w:t>проаналізувати специфіку електоральної поведінки в країнах з усталеними та транзитивними демократіями;</w:t>
      </w:r>
    </w:p>
    <w:p w14:paraId="02C2B7C3" w14:textId="77777777" w:rsidR="00D10F2C" w:rsidRDefault="00931943">
      <w:pPr>
        <w:pStyle w:val="a4"/>
        <w:numPr>
          <w:ilvl w:val="0"/>
          <w:numId w:val="11"/>
        </w:numPr>
        <w:tabs>
          <w:tab w:val="left" w:pos="1558"/>
        </w:tabs>
        <w:spacing w:line="357" w:lineRule="auto"/>
        <w:ind w:right="141"/>
        <w:rPr>
          <w:sz w:val="28"/>
        </w:rPr>
      </w:pPr>
      <w:r>
        <w:rPr>
          <w:sz w:val="28"/>
        </w:rPr>
        <w:t>вивчити динаміку явки виборців і загального рівня політичної активності на прикладі сучасних виборчих кампаній;</w:t>
      </w:r>
    </w:p>
    <w:p w14:paraId="031067B2" w14:textId="77777777" w:rsidR="00D10F2C" w:rsidRDefault="00931943">
      <w:pPr>
        <w:pStyle w:val="a4"/>
        <w:numPr>
          <w:ilvl w:val="0"/>
          <w:numId w:val="11"/>
        </w:numPr>
        <w:tabs>
          <w:tab w:val="left" w:pos="1558"/>
        </w:tabs>
        <w:spacing w:line="362" w:lineRule="auto"/>
        <w:ind w:right="147"/>
        <w:rPr>
          <w:sz w:val="28"/>
        </w:rPr>
      </w:pPr>
      <w:r>
        <w:rPr>
          <w:sz w:val="28"/>
        </w:rPr>
        <w:t>оцінити вплив цифрових технологій, зокрема соціальних мереж і онлайн-платформ, на участь виборців у політичних процесах;</w:t>
      </w:r>
    </w:p>
    <w:p w14:paraId="2766BF75" w14:textId="77777777" w:rsidR="00D10F2C" w:rsidRDefault="00D10F2C">
      <w:pPr>
        <w:pStyle w:val="a4"/>
        <w:spacing w:line="362" w:lineRule="auto"/>
        <w:rPr>
          <w:sz w:val="28"/>
        </w:rPr>
        <w:sectPr w:rsidR="00D10F2C">
          <w:pgSz w:w="11910" w:h="16840"/>
          <w:pgMar w:top="960" w:right="566" w:bottom="280" w:left="1133" w:header="709" w:footer="0" w:gutter="0"/>
          <w:cols w:space="720"/>
        </w:sectPr>
      </w:pPr>
    </w:p>
    <w:p w14:paraId="2BCBA0ED" w14:textId="77777777" w:rsidR="00D10F2C" w:rsidRDefault="00931943">
      <w:pPr>
        <w:pStyle w:val="a4"/>
        <w:numPr>
          <w:ilvl w:val="0"/>
          <w:numId w:val="11"/>
        </w:numPr>
        <w:tabs>
          <w:tab w:val="left" w:pos="1558"/>
        </w:tabs>
        <w:spacing w:before="271" w:line="362" w:lineRule="auto"/>
        <w:ind w:right="142"/>
        <w:rPr>
          <w:sz w:val="28"/>
        </w:rPr>
      </w:pPr>
      <w:r>
        <w:rPr>
          <w:sz w:val="28"/>
        </w:rPr>
        <w:lastRenderedPageBreak/>
        <w:t xml:space="preserve">дослідити феномени популізму та </w:t>
      </w:r>
      <w:proofErr w:type="spellStart"/>
      <w:r>
        <w:rPr>
          <w:sz w:val="28"/>
        </w:rPr>
        <w:t>протестного</w:t>
      </w:r>
      <w:proofErr w:type="spellEnd"/>
      <w:r>
        <w:rPr>
          <w:sz w:val="28"/>
        </w:rPr>
        <w:t xml:space="preserve"> голосування як прояви нових електоральних тенденцій;</w:t>
      </w:r>
    </w:p>
    <w:p w14:paraId="3DE9637D" w14:textId="77777777" w:rsidR="00D10F2C" w:rsidRDefault="00931943">
      <w:pPr>
        <w:pStyle w:val="a4"/>
        <w:numPr>
          <w:ilvl w:val="0"/>
          <w:numId w:val="11"/>
        </w:numPr>
        <w:tabs>
          <w:tab w:val="left" w:pos="1558"/>
        </w:tabs>
        <w:spacing w:line="362" w:lineRule="auto"/>
        <w:ind w:right="143"/>
        <w:rPr>
          <w:sz w:val="28"/>
        </w:rPr>
      </w:pPr>
      <w:r>
        <w:rPr>
          <w:sz w:val="28"/>
        </w:rPr>
        <w:t>сформулювати прогнози щодо розвитку політичної участі та змін в електоральній поведінці в умовах сучасної демократії.</w:t>
      </w:r>
    </w:p>
    <w:p w14:paraId="3D9A7F83" w14:textId="77777777" w:rsidR="00D10F2C" w:rsidRDefault="00931943">
      <w:pPr>
        <w:pStyle w:val="a3"/>
        <w:spacing w:line="360" w:lineRule="auto"/>
        <w:ind w:right="136"/>
      </w:pPr>
      <w:r>
        <w:rPr>
          <w:b/>
        </w:rPr>
        <w:t xml:space="preserve">Методи дослідження. </w:t>
      </w:r>
      <w:r>
        <w:t>У процесі дослідження використовувався комплекс загальнонаукових і спеціальних методів, що дозволили забезпечити цілісність і наукову обґрунтованість аналізу. Методи аналізу та синтезу застосовувалися для опрацювання наукових джерел, класифікації форм політичної участі, вивчення основних теорій електоральної поведінки. Історичний метод дав змогу простежити</w:t>
      </w:r>
      <w:r>
        <w:rPr>
          <w:spacing w:val="-12"/>
        </w:rPr>
        <w:t xml:space="preserve"> </w:t>
      </w:r>
      <w:r>
        <w:t>еволюцію</w:t>
      </w:r>
      <w:r>
        <w:rPr>
          <w:spacing w:val="-11"/>
        </w:rPr>
        <w:t xml:space="preserve"> </w:t>
      </w:r>
      <w:r>
        <w:t>політичної</w:t>
      </w:r>
      <w:r>
        <w:rPr>
          <w:spacing w:val="-14"/>
        </w:rPr>
        <w:t xml:space="preserve"> </w:t>
      </w:r>
      <w:r>
        <w:t>активності</w:t>
      </w:r>
      <w:r>
        <w:rPr>
          <w:spacing w:val="-9"/>
        </w:rPr>
        <w:t xml:space="preserve"> </w:t>
      </w:r>
      <w:r>
        <w:t>в</w:t>
      </w:r>
      <w:r>
        <w:rPr>
          <w:spacing w:val="-13"/>
        </w:rPr>
        <w:t xml:space="preserve"> </w:t>
      </w:r>
      <w:r>
        <w:t>контексті</w:t>
      </w:r>
      <w:r>
        <w:rPr>
          <w:spacing w:val="-9"/>
        </w:rPr>
        <w:t xml:space="preserve"> </w:t>
      </w:r>
      <w:r>
        <w:t>розвитку</w:t>
      </w:r>
      <w:r>
        <w:rPr>
          <w:spacing w:val="-11"/>
        </w:rPr>
        <w:t xml:space="preserve"> </w:t>
      </w:r>
      <w:r>
        <w:t xml:space="preserve">демократичних </w:t>
      </w:r>
      <w:r>
        <w:rPr>
          <w:spacing w:val="-2"/>
        </w:rPr>
        <w:t>інституцій.</w:t>
      </w:r>
    </w:p>
    <w:p w14:paraId="6B1A9AE8" w14:textId="77777777" w:rsidR="00D10F2C" w:rsidRDefault="00931943">
      <w:pPr>
        <w:pStyle w:val="a3"/>
        <w:spacing w:line="360" w:lineRule="auto"/>
        <w:ind w:right="138"/>
      </w:pPr>
      <w:r>
        <w:t>Порівняльно-політичний метод дозволив виявити специфіку електоральної поведінки</w:t>
      </w:r>
      <w:r>
        <w:rPr>
          <w:spacing w:val="-18"/>
        </w:rPr>
        <w:t xml:space="preserve"> </w:t>
      </w:r>
      <w:r>
        <w:t>в</w:t>
      </w:r>
      <w:r>
        <w:rPr>
          <w:spacing w:val="-17"/>
        </w:rPr>
        <w:t xml:space="preserve"> </w:t>
      </w:r>
      <w:r>
        <w:t>різних</w:t>
      </w:r>
      <w:r>
        <w:rPr>
          <w:spacing w:val="-18"/>
        </w:rPr>
        <w:t xml:space="preserve"> </w:t>
      </w:r>
      <w:r>
        <w:t>країнах</w:t>
      </w:r>
      <w:r>
        <w:rPr>
          <w:spacing w:val="-17"/>
        </w:rPr>
        <w:t xml:space="preserve"> </w:t>
      </w:r>
      <w:r>
        <w:t>—</w:t>
      </w:r>
      <w:r>
        <w:rPr>
          <w:spacing w:val="-18"/>
        </w:rPr>
        <w:t xml:space="preserve"> </w:t>
      </w:r>
      <w:r>
        <w:t>як</w:t>
      </w:r>
      <w:r>
        <w:rPr>
          <w:spacing w:val="-17"/>
        </w:rPr>
        <w:t xml:space="preserve"> </w:t>
      </w:r>
      <w:r>
        <w:t>із</w:t>
      </w:r>
      <w:r>
        <w:rPr>
          <w:spacing w:val="-18"/>
        </w:rPr>
        <w:t xml:space="preserve"> </w:t>
      </w:r>
      <w:r>
        <w:t>усталеними,</w:t>
      </w:r>
      <w:r>
        <w:rPr>
          <w:spacing w:val="-17"/>
        </w:rPr>
        <w:t xml:space="preserve"> </w:t>
      </w:r>
      <w:r>
        <w:t>так</w:t>
      </w:r>
      <w:r>
        <w:rPr>
          <w:spacing w:val="-18"/>
        </w:rPr>
        <w:t xml:space="preserve"> </w:t>
      </w:r>
      <w:r>
        <w:t>і</w:t>
      </w:r>
      <w:r>
        <w:rPr>
          <w:spacing w:val="-17"/>
        </w:rPr>
        <w:t xml:space="preserve"> </w:t>
      </w:r>
      <w:r>
        <w:t>транзитивними</w:t>
      </w:r>
      <w:r>
        <w:rPr>
          <w:spacing w:val="-18"/>
        </w:rPr>
        <w:t xml:space="preserve"> </w:t>
      </w:r>
      <w:r>
        <w:t>демократіями. Системний підхід дав змогу розглядати політичну участь як взаємопов’язаний елемент політичної системи, а також виявити фактори, що впливають на її ефективність.</w:t>
      </w:r>
      <w:r>
        <w:rPr>
          <w:spacing w:val="-6"/>
        </w:rPr>
        <w:t xml:space="preserve"> </w:t>
      </w:r>
      <w:r>
        <w:t>Особлива</w:t>
      </w:r>
      <w:r>
        <w:rPr>
          <w:spacing w:val="-5"/>
        </w:rPr>
        <w:t xml:space="preserve"> </w:t>
      </w:r>
      <w:r>
        <w:t>увага</w:t>
      </w:r>
      <w:r>
        <w:rPr>
          <w:spacing w:val="-5"/>
        </w:rPr>
        <w:t xml:space="preserve"> </w:t>
      </w:r>
      <w:r>
        <w:t>приділялася</w:t>
      </w:r>
      <w:r>
        <w:rPr>
          <w:spacing w:val="-8"/>
        </w:rPr>
        <w:t xml:space="preserve"> </w:t>
      </w:r>
      <w:r>
        <w:t>використанню</w:t>
      </w:r>
      <w:r>
        <w:rPr>
          <w:spacing w:val="-5"/>
        </w:rPr>
        <w:t xml:space="preserve"> </w:t>
      </w:r>
      <w:r>
        <w:t>методу</w:t>
      </w:r>
      <w:r>
        <w:rPr>
          <w:spacing w:val="-1"/>
        </w:rPr>
        <w:t xml:space="preserve"> </w:t>
      </w:r>
      <w:r>
        <w:t>контент-аналізу для вивчення впливу ЗМІ та цифрових платформ на формування політичних уподобань громадян.</w:t>
      </w:r>
    </w:p>
    <w:p w14:paraId="76B599B5" w14:textId="77777777" w:rsidR="00D10F2C" w:rsidRDefault="00931943">
      <w:pPr>
        <w:pStyle w:val="a3"/>
        <w:spacing w:line="360" w:lineRule="auto"/>
        <w:ind w:right="138"/>
      </w:pPr>
      <w:r>
        <w:t>Крім того, використовувалися кількісні методи — зокрема аналіз статистичних даних про виборчу активність, явку та результати виборів. Прогностичний метод дозволив зробити припущення щодо майбутніх змін у політичній</w:t>
      </w:r>
      <w:r>
        <w:rPr>
          <w:spacing w:val="-18"/>
        </w:rPr>
        <w:t xml:space="preserve"> </w:t>
      </w:r>
      <w:r>
        <w:t>участі</w:t>
      </w:r>
      <w:r>
        <w:rPr>
          <w:spacing w:val="-17"/>
        </w:rPr>
        <w:t xml:space="preserve"> </w:t>
      </w:r>
      <w:r>
        <w:t>та</w:t>
      </w:r>
      <w:r>
        <w:rPr>
          <w:spacing w:val="-16"/>
        </w:rPr>
        <w:t xml:space="preserve"> </w:t>
      </w:r>
      <w:r>
        <w:t>формуванні</w:t>
      </w:r>
      <w:r>
        <w:rPr>
          <w:spacing w:val="-16"/>
        </w:rPr>
        <w:t xml:space="preserve"> </w:t>
      </w:r>
      <w:r>
        <w:t>нових</w:t>
      </w:r>
      <w:r>
        <w:rPr>
          <w:spacing w:val="-17"/>
        </w:rPr>
        <w:t xml:space="preserve"> </w:t>
      </w:r>
      <w:r>
        <w:t>моделей</w:t>
      </w:r>
      <w:r>
        <w:rPr>
          <w:spacing w:val="-17"/>
        </w:rPr>
        <w:t xml:space="preserve"> </w:t>
      </w:r>
      <w:r>
        <w:t>електоральної</w:t>
      </w:r>
      <w:r>
        <w:rPr>
          <w:spacing w:val="-16"/>
        </w:rPr>
        <w:t xml:space="preserve"> </w:t>
      </w:r>
      <w:r>
        <w:t>поведінки</w:t>
      </w:r>
      <w:r>
        <w:rPr>
          <w:spacing w:val="-17"/>
        </w:rPr>
        <w:t xml:space="preserve"> </w:t>
      </w:r>
      <w:r>
        <w:t>в</w:t>
      </w:r>
      <w:r>
        <w:rPr>
          <w:spacing w:val="-18"/>
        </w:rPr>
        <w:t xml:space="preserve"> </w:t>
      </w:r>
      <w:r>
        <w:t xml:space="preserve">умовах динамічного розвитку інформаційного простору та зростання впливу соціальних </w:t>
      </w:r>
      <w:r>
        <w:rPr>
          <w:spacing w:val="-2"/>
        </w:rPr>
        <w:t>мереж.</w:t>
      </w:r>
    </w:p>
    <w:p w14:paraId="2FD6B675" w14:textId="77777777" w:rsidR="00D10F2C" w:rsidRDefault="00931943">
      <w:pPr>
        <w:pStyle w:val="a3"/>
        <w:spacing w:line="360" w:lineRule="auto"/>
        <w:ind w:right="135"/>
      </w:pPr>
      <w:r>
        <w:rPr>
          <w:b/>
        </w:rPr>
        <w:t>Структура</w:t>
      </w:r>
      <w:r>
        <w:rPr>
          <w:b/>
          <w:spacing w:val="-3"/>
        </w:rPr>
        <w:t xml:space="preserve"> </w:t>
      </w:r>
      <w:r>
        <w:rPr>
          <w:b/>
        </w:rPr>
        <w:t>роботи.</w:t>
      </w:r>
      <w:r>
        <w:rPr>
          <w:b/>
          <w:spacing w:val="-2"/>
        </w:rPr>
        <w:t xml:space="preserve"> </w:t>
      </w:r>
      <w:r>
        <w:t>Робота</w:t>
      </w:r>
      <w:r>
        <w:rPr>
          <w:spacing w:val="-2"/>
        </w:rPr>
        <w:t xml:space="preserve"> </w:t>
      </w:r>
      <w:r>
        <w:t>складається</w:t>
      </w:r>
      <w:r>
        <w:rPr>
          <w:spacing w:val="-1"/>
        </w:rPr>
        <w:t xml:space="preserve"> </w:t>
      </w:r>
      <w:r>
        <w:t>зі</w:t>
      </w:r>
      <w:r>
        <w:rPr>
          <w:spacing w:val="-1"/>
        </w:rPr>
        <w:t xml:space="preserve"> </w:t>
      </w:r>
      <w:r>
        <w:t>вступу,</w:t>
      </w:r>
      <w:r>
        <w:rPr>
          <w:spacing w:val="-3"/>
        </w:rPr>
        <w:t xml:space="preserve"> </w:t>
      </w:r>
      <w:r>
        <w:t>трьох</w:t>
      </w:r>
      <w:r>
        <w:rPr>
          <w:spacing w:val="-3"/>
        </w:rPr>
        <w:t xml:space="preserve"> </w:t>
      </w:r>
      <w:r>
        <w:t>розділів,</w:t>
      </w:r>
      <w:r>
        <w:rPr>
          <w:spacing w:val="-3"/>
        </w:rPr>
        <w:t xml:space="preserve"> </w:t>
      </w:r>
      <w:r>
        <w:t>висновків та</w:t>
      </w:r>
      <w:r>
        <w:rPr>
          <w:spacing w:val="-2"/>
        </w:rPr>
        <w:t xml:space="preserve"> </w:t>
      </w:r>
      <w:r>
        <w:t>списку</w:t>
      </w:r>
      <w:r>
        <w:rPr>
          <w:spacing w:val="-3"/>
        </w:rPr>
        <w:t xml:space="preserve"> </w:t>
      </w:r>
      <w:r>
        <w:t>використаних</w:t>
      </w:r>
      <w:r>
        <w:rPr>
          <w:spacing w:val="-2"/>
        </w:rPr>
        <w:t xml:space="preserve"> </w:t>
      </w:r>
      <w:r>
        <w:t>джерел.</w:t>
      </w:r>
      <w:r>
        <w:rPr>
          <w:spacing w:val="-2"/>
        </w:rPr>
        <w:t xml:space="preserve"> </w:t>
      </w:r>
      <w:r>
        <w:t>Загальний</w:t>
      </w:r>
      <w:r>
        <w:rPr>
          <w:spacing w:val="-2"/>
        </w:rPr>
        <w:t xml:space="preserve"> </w:t>
      </w:r>
      <w:r>
        <w:t>обсяг</w:t>
      </w:r>
      <w:r>
        <w:rPr>
          <w:spacing w:val="-2"/>
        </w:rPr>
        <w:t xml:space="preserve"> </w:t>
      </w:r>
      <w:r>
        <w:t>становить 69</w:t>
      </w:r>
      <w:r>
        <w:rPr>
          <w:spacing w:val="-2"/>
        </w:rPr>
        <w:t xml:space="preserve"> </w:t>
      </w:r>
      <w:r>
        <w:t>сторінок.</w:t>
      </w:r>
      <w:r>
        <w:rPr>
          <w:spacing w:val="-7"/>
        </w:rPr>
        <w:t xml:space="preserve"> </w:t>
      </w:r>
      <w:r>
        <w:t>У</w:t>
      </w:r>
      <w:r>
        <w:rPr>
          <w:spacing w:val="-2"/>
        </w:rPr>
        <w:t xml:space="preserve"> </w:t>
      </w:r>
      <w:r>
        <w:t>роботі використано 63 джерела.</w:t>
      </w:r>
    </w:p>
    <w:p w14:paraId="5B226A2A" w14:textId="77777777" w:rsidR="00D10F2C" w:rsidRDefault="00D10F2C">
      <w:pPr>
        <w:pStyle w:val="a3"/>
        <w:spacing w:line="360" w:lineRule="auto"/>
        <w:sectPr w:rsidR="00D10F2C">
          <w:pgSz w:w="11910" w:h="16840"/>
          <w:pgMar w:top="960" w:right="566" w:bottom="280" w:left="1133" w:header="709" w:footer="0" w:gutter="0"/>
          <w:cols w:space="720"/>
        </w:sectPr>
      </w:pPr>
    </w:p>
    <w:p w14:paraId="524FA7EC" w14:textId="77777777" w:rsidR="00D10F2C" w:rsidRDefault="00931943">
      <w:pPr>
        <w:pStyle w:val="1"/>
        <w:spacing w:line="362" w:lineRule="auto"/>
        <w:ind w:left="1243" w:right="725" w:hanging="375"/>
      </w:pPr>
      <w:r>
        <w:rPr>
          <w:spacing w:val="-2"/>
        </w:rPr>
        <w:lastRenderedPageBreak/>
        <w:t>РОЗДІЛ</w:t>
      </w:r>
      <w:r>
        <w:rPr>
          <w:spacing w:val="-9"/>
        </w:rPr>
        <w:t xml:space="preserve"> </w:t>
      </w:r>
      <w:r>
        <w:rPr>
          <w:spacing w:val="-2"/>
        </w:rPr>
        <w:t>1.</w:t>
      </w:r>
      <w:r>
        <w:rPr>
          <w:spacing w:val="-9"/>
        </w:rPr>
        <w:t xml:space="preserve"> </w:t>
      </w:r>
      <w:r>
        <w:rPr>
          <w:spacing w:val="-2"/>
        </w:rPr>
        <w:t>ТЕОРЕТИКО-МЕТОДОЛОГІЧНІ</w:t>
      </w:r>
      <w:r>
        <w:rPr>
          <w:spacing w:val="-10"/>
        </w:rPr>
        <w:t xml:space="preserve"> </w:t>
      </w:r>
      <w:r>
        <w:rPr>
          <w:spacing w:val="-2"/>
        </w:rPr>
        <w:t>ЗАСАДИ</w:t>
      </w:r>
      <w:r>
        <w:rPr>
          <w:spacing w:val="-8"/>
        </w:rPr>
        <w:t xml:space="preserve"> </w:t>
      </w:r>
      <w:r>
        <w:rPr>
          <w:spacing w:val="-2"/>
        </w:rPr>
        <w:t xml:space="preserve">ВИВЧЕННЯ </w:t>
      </w:r>
      <w:r>
        <w:t>ПОЛІТИЧНОЇ УЧАСТІ ТА ЕЛЕКТОРАЛЬНОЇ ПОВЕДІНКИ</w:t>
      </w:r>
    </w:p>
    <w:p w14:paraId="54E9DA55" w14:textId="77777777" w:rsidR="00D10F2C" w:rsidRDefault="00D10F2C">
      <w:pPr>
        <w:pStyle w:val="a3"/>
        <w:ind w:left="0" w:firstLine="0"/>
        <w:jc w:val="left"/>
        <w:rPr>
          <w:b/>
        </w:rPr>
      </w:pPr>
    </w:p>
    <w:p w14:paraId="2A69C14D" w14:textId="77777777" w:rsidR="00D10F2C" w:rsidRDefault="00D10F2C">
      <w:pPr>
        <w:pStyle w:val="a3"/>
        <w:spacing w:before="314"/>
        <w:ind w:left="0" w:firstLine="0"/>
        <w:jc w:val="left"/>
        <w:rPr>
          <w:b/>
        </w:rPr>
      </w:pPr>
    </w:p>
    <w:p w14:paraId="36297952" w14:textId="77777777" w:rsidR="00D10F2C" w:rsidRDefault="00931943">
      <w:pPr>
        <w:pStyle w:val="a4"/>
        <w:numPr>
          <w:ilvl w:val="1"/>
          <w:numId w:val="10"/>
        </w:numPr>
        <w:tabs>
          <w:tab w:val="left" w:pos="1477"/>
        </w:tabs>
        <w:spacing w:line="362" w:lineRule="auto"/>
        <w:ind w:right="144" w:firstLine="710"/>
        <w:rPr>
          <w:sz w:val="28"/>
        </w:rPr>
      </w:pPr>
      <w:r>
        <w:rPr>
          <w:sz w:val="28"/>
        </w:rPr>
        <w:t>Концептуальні</w:t>
      </w:r>
      <w:r>
        <w:rPr>
          <w:spacing w:val="-18"/>
          <w:sz w:val="28"/>
        </w:rPr>
        <w:t xml:space="preserve"> </w:t>
      </w:r>
      <w:r>
        <w:rPr>
          <w:sz w:val="28"/>
        </w:rPr>
        <w:t>підходи</w:t>
      </w:r>
      <w:r>
        <w:rPr>
          <w:spacing w:val="-16"/>
          <w:sz w:val="28"/>
        </w:rPr>
        <w:t xml:space="preserve"> </w:t>
      </w:r>
      <w:r>
        <w:rPr>
          <w:sz w:val="28"/>
        </w:rPr>
        <w:t>до</w:t>
      </w:r>
      <w:r>
        <w:rPr>
          <w:spacing w:val="-12"/>
          <w:sz w:val="28"/>
        </w:rPr>
        <w:t xml:space="preserve"> </w:t>
      </w:r>
      <w:r>
        <w:rPr>
          <w:sz w:val="28"/>
        </w:rPr>
        <w:t>вивчення</w:t>
      </w:r>
      <w:r>
        <w:rPr>
          <w:spacing w:val="-16"/>
          <w:sz w:val="28"/>
        </w:rPr>
        <w:t xml:space="preserve"> </w:t>
      </w:r>
      <w:r>
        <w:rPr>
          <w:sz w:val="28"/>
        </w:rPr>
        <w:t>проблем</w:t>
      </w:r>
      <w:r>
        <w:rPr>
          <w:spacing w:val="-18"/>
          <w:sz w:val="28"/>
        </w:rPr>
        <w:t xml:space="preserve"> </w:t>
      </w:r>
      <w:r>
        <w:rPr>
          <w:sz w:val="28"/>
        </w:rPr>
        <w:t>політичної</w:t>
      </w:r>
      <w:r>
        <w:rPr>
          <w:spacing w:val="-15"/>
          <w:sz w:val="28"/>
        </w:rPr>
        <w:t xml:space="preserve"> </w:t>
      </w:r>
      <w:r>
        <w:rPr>
          <w:sz w:val="28"/>
        </w:rPr>
        <w:t>участі</w:t>
      </w:r>
      <w:r>
        <w:rPr>
          <w:spacing w:val="-11"/>
          <w:sz w:val="28"/>
        </w:rPr>
        <w:t xml:space="preserve"> </w:t>
      </w:r>
      <w:r>
        <w:rPr>
          <w:sz w:val="28"/>
        </w:rPr>
        <w:t>в</w:t>
      </w:r>
      <w:r>
        <w:rPr>
          <w:spacing w:val="-18"/>
          <w:sz w:val="28"/>
        </w:rPr>
        <w:t xml:space="preserve"> </w:t>
      </w:r>
      <w:r>
        <w:rPr>
          <w:sz w:val="28"/>
        </w:rPr>
        <w:t>працях західних політологів та соціологів</w:t>
      </w:r>
    </w:p>
    <w:p w14:paraId="70200A2A" w14:textId="77777777" w:rsidR="00D10F2C" w:rsidRDefault="00D10F2C">
      <w:pPr>
        <w:pStyle w:val="a3"/>
        <w:spacing w:before="156"/>
        <w:ind w:left="0" w:firstLine="0"/>
        <w:jc w:val="left"/>
      </w:pPr>
    </w:p>
    <w:p w14:paraId="1832E31F" w14:textId="77777777" w:rsidR="00D10F2C" w:rsidRDefault="00931943">
      <w:pPr>
        <w:pStyle w:val="a3"/>
        <w:spacing w:before="1" w:line="360" w:lineRule="auto"/>
        <w:ind w:right="142"/>
      </w:pPr>
      <w:r>
        <w:t>Питання політичної участі громадян є одним із центральних у політичній науці, оскільки воно безпосередньо пов’язане з функціонуванням демократичної системи, легітимністю влади та стабільністю політичного режиму. У західній політичній думці проблема політичної участі розглядалася в різних концептуальних рамках, які змінювалися відповідно до історичних умов, соціально-політичних викликів та розвитку демократичних інституцій.</w:t>
      </w:r>
    </w:p>
    <w:p w14:paraId="733FEB75" w14:textId="77777777" w:rsidR="00D10F2C" w:rsidRDefault="00931943">
      <w:pPr>
        <w:pStyle w:val="a3"/>
        <w:tabs>
          <w:tab w:val="left" w:pos="1401"/>
          <w:tab w:val="left" w:pos="1700"/>
          <w:tab w:val="left" w:pos="1771"/>
          <w:tab w:val="left" w:pos="1842"/>
          <w:tab w:val="left" w:pos="2916"/>
          <w:tab w:val="left" w:pos="3020"/>
          <w:tab w:val="left" w:pos="3100"/>
          <w:tab w:val="left" w:pos="4113"/>
          <w:tab w:val="left" w:pos="4464"/>
          <w:tab w:val="left" w:pos="4531"/>
          <w:tab w:val="left" w:pos="4809"/>
          <w:tab w:val="left" w:pos="4839"/>
          <w:tab w:val="left" w:pos="5155"/>
          <w:tab w:val="left" w:pos="5634"/>
          <w:tab w:val="left" w:pos="5878"/>
          <w:tab w:val="left" w:pos="6262"/>
          <w:tab w:val="left" w:pos="6689"/>
          <w:tab w:val="left" w:pos="6763"/>
          <w:tab w:val="left" w:pos="7118"/>
          <w:tab w:val="left" w:pos="7582"/>
          <w:tab w:val="left" w:pos="7947"/>
          <w:tab w:val="left" w:pos="8423"/>
          <w:tab w:val="left" w:pos="8491"/>
          <w:tab w:val="left" w:pos="8648"/>
          <w:tab w:val="left" w:pos="8927"/>
          <w:tab w:val="left" w:pos="9632"/>
        </w:tabs>
        <w:spacing w:before="3" w:line="360" w:lineRule="auto"/>
        <w:ind w:right="125"/>
        <w:jc w:val="right"/>
      </w:pPr>
      <w:r>
        <w:t>Наукові дослідження передумов, форм і типів політичної участі найбільш активно</w:t>
      </w:r>
      <w:r>
        <w:rPr>
          <w:spacing w:val="80"/>
        </w:rPr>
        <w:t xml:space="preserve"> </w:t>
      </w:r>
      <w:r>
        <w:t>розвивалися</w:t>
      </w:r>
      <w:r>
        <w:tab/>
      </w:r>
      <w:r>
        <w:tab/>
      </w:r>
      <w:r>
        <w:tab/>
        <w:t>в</w:t>
      </w:r>
      <w:r>
        <w:rPr>
          <w:spacing w:val="80"/>
        </w:rPr>
        <w:t xml:space="preserve"> </w:t>
      </w:r>
      <w:r>
        <w:t>рамках</w:t>
      </w:r>
      <w:r>
        <w:tab/>
      </w:r>
      <w:r>
        <w:rPr>
          <w:spacing w:val="-2"/>
        </w:rPr>
        <w:t>західної</w:t>
      </w:r>
      <w:r>
        <w:tab/>
      </w:r>
      <w:r>
        <w:rPr>
          <w:spacing w:val="-2"/>
        </w:rPr>
        <w:t>політичної</w:t>
      </w:r>
      <w:r>
        <w:tab/>
        <w:t>думки.</w:t>
      </w:r>
      <w:r>
        <w:rPr>
          <w:spacing w:val="80"/>
        </w:rPr>
        <w:t xml:space="preserve"> </w:t>
      </w:r>
      <w:r>
        <w:t>Це</w:t>
      </w:r>
      <w:r>
        <w:tab/>
      </w:r>
      <w:r>
        <w:tab/>
      </w:r>
      <w:r>
        <w:tab/>
      </w:r>
      <w:r>
        <w:rPr>
          <w:spacing w:val="-2"/>
        </w:rPr>
        <w:t>обумовлено наявністю</w:t>
      </w:r>
      <w:r>
        <w:tab/>
      </w:r>
      <w:r>
        <w:rPr>
          <w:spacing w:val="-2"/>
        </w:rPr>
        <w:t>тривалої</w:t>
      </w:r>
      <w:r>
        <w:tab/>
      </w:r>
      <w:r>
        <w:rPr>
          <w:spacing w:val="-58"/>
        </w:rPr>
        <w:t xml:space="preserve"> </w:t>
      </w:r>
      <w:r>
        <w:t>традиції</w:t>
      </w:r>
      <w:r>
        <w:tab/>
        <w:t>активної</w:t>
      </w:r>
      <w:r>
        <w:rPr>
          <w:spacing w:val="80"/>
        </w:rPr>
        <w:t xml:space="preserve"> </w:t>
      </w:r>
      <w:r>
        <w:t>участі</w:t>
      </w:r>
      <w:r>
        <w:tab/>
        <w:t>широких</w:t>
      </w:r>
      <w:r>
        <w:rPr>
          <w:spacing w:val="80"/>
        </w:rPr>
        <w:t xml:space="preserve"> </w:t>
      </w:r>
      <w:r>
        <w:t>верств</w:t>
      </w:r>
      <w:r>
        <w:rPr>
          <w:spacing w:val="80"/>
        </w:rPr>
        <w:t xml:space="preserve"> </w:t>
      </w:r>
      <w:r>
        <w:t>населення</w:t>
      </w:r>
      <w:r>
        <w:rPr>
          <w:spacing w:val="80"/>
        </w:rPr>
        <w:t xml:space="preserve"> </w:t>
      </w:r>
      <w:r>
        <w:t>у політичному</w:t>
      </w:r>
      <w:r>
        <w:rPr>
          <w:spacing w:val="40"/>
        </w:rPr>
        <w:t xml:space="preserve"> </w:t>
      </w:r>
      <w:r>
        <w:t>житті,</w:t>
      </w:r>
      <w:r>
        <w:rPr>
          <w:spacing w:val="40"/>
        </w:rPr>
        <w:t xml:space="preserve"> </w:t>
      </w:r>
      <w:r>
        <w:t>а</w:t>
      </w:r>
      <w:r>
        <w:rPr>
          <w:spacing w:val="40"/>
        </w:rPr>
        <w:t xml:space="preserve"> </w:t>
      </w:r>
      <w:r>
        <w:t>також</w:t>
      </w:r>
      <w:r>
        <w:rPr>
          <w:spacing w:val="40"/>
        </w:rPr>
        <w:t xml:space="preserve"> </w:t>
      </w:r>
      <w:r>
        <w:t>сприятливими</w:t>
      </w:r>
      <w:r>
        <w:rPr>
          <w:spacing w:val="40"/>
        </w:rPr>
        <w:t xml:space="preserve"> </w:t>
      </w:r>
      <w:r>
        <w:t>умовами</w:t>
      </w:r>
      <w:r>
        <w:rPr>
          <w:spacing w:val="40"/>
        </w:rPr>
        <w:t xml:space="preserve"> </w:t>
      </w:r>
      <w:r>
        <w:t>для</w:t>
      </w:r>
      <w:r>
        <w:rPr>
          <w:spacing w:val="40"/>
        </w:rPr>
        <w:t xml:space="preserve"> </w:t>
      </w:r>
      <w:r>
        <w:t>здійснення</w:t>
      </w:r>
      <w:r>
        <w:rPr>
          <w:spacing w:val="40"/>
        </w:rPr>
        <w:t xml:space="preserve"> </w:t>
      </w:r>
      <w:r>
        <w:t>соціально- політичних</w:t>
      </w:r>
      <w:r>
        <w:rPr>
          <w:spacing w:val="39"/>
        </w:rPr>
        <w:t xml:space="preserve"> </w:t>
      </w:r>
      <w:r>
        <w:t>досліджень,</w:t>
      </w:r>
      <w:r>
        <w:rPr>
          <w:spacing w:val="39"/>
        </w:rPr>
        <w:t xml:space="preserve"> </w:t>
      </w:r>
      <w:r>
        <w:t>які</w:t>
      </w:r>
      <w:r>
        <w:rPr>
          <w:spacing w:val="40"/>
        </w:rPr>
        <w:t xml:space="preserve"> </w:t>
      </w:r>
      <w:r>
        <w:t>нерідко</w:t>
      </w:r>
      <w:r>
        <w:rPr>
          <w:spacing w:val="39"/>
        </w:rPr>
        <w:t xml:space="preserve"> </w:t>
      </w:r>
      <w:proofErr w:type="spellStart"/>
      <w:r>
        <w:t>ініціювалися</w:t>
      </w:r>
      <w:proofErr w:type="spellEnd"/>
      <w:r>
        <w:rPr>
          <w:spacing w:val="40"/>
        </w:rPr>
        <w:t xml:space="preserve"> </w:t>
      </w:r>
      <w:r>
        <w:t>з</w:t>
      </w:r>
      <w:r>
        <w:rPr>
          <w:spacing w:val="39"/>
        </w:rPr>
        <w:t xml:space="preserve"> </w:t>
      </w:r>
      <w:r>
        <w:t>боку</w:t>
      </w:r>
      <w:r>
        <w:rPr>
          <w:spacing w:val="39"/>
        </w:rPr>
        <w:t xml:space="preserve"> </w:t>
      </w:r>
      <w:r>
        <w:t>державних</w:t>
      </w:r>
      <w:r>
        <w:rPr>
          <w:spacing w:val="40"/>
        </w:rPr>
        <w:t xml:space="preserve"> </w:t>
      </w:r>
      <w:r>
        <w:t>інституцій. Водночас</w:t>
      </w:r>
      <w:r>
        <w:rPr>
          <w:spacing w:val="-6"/>
        </w:rPr>
        <w:t xml:space="preserve"> </w:t>
      </w:r>
      <w:r>
        <w:t>історичні</w:t>
      </w:r>
      <w:r>
        <w:rPr>
          <w:spacing w:val="-5"/>
        </w:rPr>
        <w:t xml:space="preserve"> </w:t>
      </w:r>
      <w:r>
        <w:t>обставини</w:t>
      </w:r>
      <w:r>
        <w:rPr>
          <w:spacing w:val="-6"/>
        </w:rPr>
        <w:t xml:space="preserve"> </w:t>
      </w:r>
      <w:r>
        <w:t>розвитку</w:t>
      </w:r>
      <w:r>
        <w:rPr>
          <w:spacing w:val="-7"/>
        </w:rPr>
        <w:t xml:space="preserve"> </w:t>
      </w:r>
      <w:r>
        <w:t>України,</w:t>
      </w:r>
      <w:r>
        <w:rPr>
          <w:spacing w:val="-6"/>
        </w:rPr>
        <w:t xml:space="preserve"> </w:t>
      </w:r>
      <w:r>
        <w:t>яка</w:t>
      </w:r>
      <w:r>
        <w:rPr>
          <w:spacing w:val="-6"/>
        </w:rPr>
        <w:t xml:space="preserve"> </w:t>
      </w:r>
      <w:r>
        <w:t>протягом</w:t>
      </w:r>
      <w:r>
        <w:rPr>
          <w:spacing w:val="-8"/>
        </w:rPr>
        <w:t xml:space="preserve"> </w:t>
      </w:r>
      <w:r>
        <w:t>минулого</w:t>
      </w:r>
      <w:r>
        <w:rPr>
          <w:spacing w:val="-11"/>
        </w:rPr>
        <w:t xml:space="preserve"> </w:t>
      </w:r>
      <w:r>
        <w:t>століття була</w:t>
      </w:r>
      <w:r>
        <w:rPr>
          <w:spacing w:val="80"/>
        </w:rPr>
        <w:t xml:space="preserve"> </w:t>
      </w:r>
      <w:r>
        <w:t>ізольованою</w:t>
      </w:r>
      <w:r>
        <w:rPr>
          <w:spacing w:val="80"/>
        </w:rPr>
        <w:t xml:space="preserve"> </w:t>
      </w:r>
      <w:r>
        <w:t>від</w:t>
      </w:r>
      <w:r>
        <w:rPr>
          <w:spacing w:val="40"/>
        </w:rPr>
        <w:t xml:space="preserve"> </w:t>
      </w:r>
      <w:r>
        <w:t>західноєвропейського</w:t>
      </w:r>
      <w:r>
        <w:rPr>
          <w:spacing w:val="40"/>
        </w:rPr>
        <w:t xml:space="preserve"> </w:t>
      </w:r>
      <w:r>
        <w:t>наукового</w:t>
      </w:r>
      <w:r>
        <w:rPr>
          <w:spacing w:val="40"/>
        </w:rPr>
        <w:t xml:space="preserve"> </w:t>
      </w:r>
      <w:r>
        <w:t>простору,</w:t>
      </w:r>
      <w:r>
        <w:rPr>
          <w:spacing w:val="40"/>
        </w:rPr>
        <w:t xml:space="preserve"> </w:t>
      </w:r>
      <w:r>
        <w:t>а</w:t>
      </w:r>
      <w:r>
        <w:rPr>
          <w:spacing w:val="80"/>
        </w:rPr>
        <w:t xml:space="preserve"> </w:t>
      </w:r>
      <w:r>
        <w:t xml:space="preserve">політична </w:t>
      </w:r>
      <w:r>
        <w:rPr>
          <w:spacing w:val="-2"/>
        </w:rPr>
        <w:t>активність</w:t>
      </w:r>
      <w:r>
        <w:tab/>
      </w:r>
      <w:r>
        <w:tab/>
      </w:r>
      <w:r>
        <w:rPr>
          <w:spacing w:val="-2"/>
        </w:rPr>
        <w:t>громадян</w:t>
      </w:r>
      <w:r>
        <w:tab/>
      </w:r>
      <w:r>
        <w:tab/>
      </w:r>
      <w:r>
        <w:tab/>
      </w:r>
      <w:r>
        <w:rPr>
          <w:spacing w:val="-61"/>
        </w:rPr>
        <w:t xml:space="preserve"> </w:t>
      </w:r>
      <w:r>
        <w:rPr>
          <w:spacing w:val="-2"/>
        </w:rPr>
        <w:t>здебільшого</w:t>
      </w:r>
      <w:r>
        <w:tab/>
      </w:r>
      <w:r>
        <w:rPr>
          <w:spacing w:val="-2"/>
        </w:rPr>
        <w:t>носила</w:t>
      </w:r>
      <w:r>
        <w:tab/>
      </w:r>
      <w:r>
        <w:tab/>
      </w:r>
      <w:r>
        <w:rPr>
          <w:spacing w:val="-2"/>
        </w:rPr>
        <w:t>формальний</w:t>
      </w:r>
      <w:r>
        <w:tab/>
      </w:r>
      <w:r>
        <w:rPr>
          <w:spacing w:val="-2"/>
        </w:rPr>
        <w:t>характер,</w:t>
      </w:r>
      <w:r>
        <w:tab/>
      </w:r>
      <w:r>
        <w:rPr>
          <w:spacing w:val="-2"/>
        </w:rPr>
        <w:t xml:space="preserve">зумовили </w:t>
      </w:r>
      <w:r>
        <w:t>недостатній</w:t>
      </w:r>
      <w:r>
        <w:rPr>
          <w:spacing w:val="40"/>
        </w:rPr>
        <w:t xml:space="preserve"> </w:t>
      </w:r>
      <w:r>
        <w:t>рівень</w:t>
      </w:r>
      <w:r>
        <w:rPr>
          <w:spacing w:val="40"/>
        </w:rPr>
        <w:t xml:space="preserve"> </w:t>
      </w:r>
      <w:r>
        <w:t>теоретичного</w:t>
      </w:r>
      <w:r>
        <w:rPr>
          <w:spacing w:val="40"/>
        </w:rPr>
        <w:t xml:space="preserve"> </w:t>
      </w:r>
      <w:r>
        <w:t>опрацювання</w:t>
      </w:r>
      <w:r>
        <w:rPr>
          <w:spacing w:val="40"/>
        </w:rPr>
        <w:t xml:space="preserve"> </w:t>
      </w:r>
      <w:r>
        <w:t>цієї</w:t>
      </w:r>
      <w:r>
        <w:rPr>
          <w:spacing w:val="40"/>
        </w:rPr>
        <w:t xml:space="preserve"> </w:t>
      </w:r>
      <w:r>
        <w:t>тематики.</w:t>
      </w:r>
      <w:r>
        <w:rPr>
          <w:spacing w:val="40"/>
        </w:rPr>
        <w:t xml:space="preserve"> </w:t>
      </w:r>
      <w:r>
        <w:t>У</w:t>
      </w:r>
      <w:r>
        <w:rPr>
          <w:spacing w:val="40"/>
        </w:rPr>
        <w:t xml:space="preserve"> </w:t>
      </w:r>
      <w:r>
        <w:t>зв’язку</w:t>
      </w:r>
      <w:r>
        <w:rPr>
          <w:spacing w:val="40"/>
        </w:rPr>
        <w:t xml:space="preserve"> </w:t>
      </w:r>
      <w:r>
        <w:t>з</w:t>
      </w:r>
      <w:r>
        <w:rPr>
          <w:spacing w:val="40"/>
        </w:rPr>
        <w:t xml:space="preserve"> </w:t>
      </w:r>
      <w:r>
        <w:t>цим актуалізується</w:t>
      </w:r>
      <w:r>
        <w:rPr>
          <w:spacing w:val="37"/>
        </w:rPr>
        <w:t xml:space="preserve"> </w:t>
      </w:r>
      <w:r>
        <w:t>необхідність</w:t>
      </w:r>
      <w:r>
        <w:rPr>
          <w:spacing w:val="37"/>
        </w:rPr>
        <w:t xml:space="preserve"> </w:t>
      </w:r>
      <w:r>
        <w:t>аналізу</w:t>
      </w:r>
      <w:r>
        <w:rPr>
          <w:spacing w:val="35"/>
        </w:rPr>
        <w:t xml:space="preserve"> </w:t>
      </w:r>
      <w:r>
        <w:t>витоків</w:t>
      </w:r>
      <w:r>
        <w:rPr>
          <w:spacing w:val="33"/>
        </w:rPr>
        <w:t xml:space="preserve"> </w:t>
      </w:r>
      <w:r>
        <w:t>досліджуваного</w:t>
      </w:r>
      <w:r>
        <w:rPr>
          <w:spacing w:val="35"/>
        </w:rPr>
        <w:t xml:space="preserve"> </w:t>
      </w:r>
      <w:r>
        <w:t>явища</w:t>
      </w:r>
      <w:r>
        <w:rPr>
          <w:spacing w:val="36"/>
        </w:rPr>
        <w:t xml:space="preserve"> </w:t>
      </w:r>
      <w:r>
        <w:t>та</w:t>
      </w:r>
      <w:r>
        <w:rPr>
          <w:spacing w:val="36"/>
        </w:rPr>
        <w:t xml:space="preserve"> </w:t>
      </w:r>
      <w:r>
        <w:t>вивчення сучасних</w:t>
      </w:r>
      <w:r>
        <w:rPr>
          <w:spacing w:val="-15"/>
        </w:rPr>
        <w:t xml:space="preserve"> </w:t>
      </w:r>
      <w:r>
        <w:t>форм</w:t>
      </w:r>
      <w:r>
        <w:rPr>
          <w:spacing w:val="-17"/>
        </w:rPr>
        <w:t xml:space="preserve"> </w:t>
      </w:r>
      <w:r>
        <w:t>політичної</w:t>
      </w:r>
      <w:r>
        <w:rPr>
          <w:spacing w:val="-14"/>
        </w:rPr>
        <w:t xml:space="preserve"> </w:t>
      </w:r>
      <w:r>
        <w:t>участі</w:t>
      </w:r>
      <w:r>
        <w:rPr>
          <w:spacing w:val="-14"/>
        </w:rPr>
        <w:t xml:space="preserve"> </w:t>
      </w:r>
      <w:r>
        <w:t>крізь</w:t>
      </w:r>
      <w:r>
        <w:rPr>
          <w:spacing w:val="-14"/>
        </w:rPr>
        <w:t xml:space="preserve"> </w:t>
      </w:r>
      <w:r>
        <w:t>призму</w:t>
      </w:r>
      <w:r>
        <w:rPr>
          <w:spacing w:val="-16"/>
        </w:rPr>
        <w:t xml:space="preserve"> </w:t>
      </w:r>
      <w:r>
        <w:t>західної</w:t>
      </w:r>
      <w:r>
        <w:rPr>
          <w:spacing w:val="-14"/>
        </w:rPr>
        <w:t xml:space="preserve"> </w:t>
      </w:r>
      <w:r>
        <w:t>політичної</w:t>
      </w:r>
      <w:r>
        <w:rPr>
          <w:spacing w:val="-14"/>
        </w:rPr>
        <w:t xml:space="preserve"> </w:t>
      </w:r>
      <w:r>
        <w:t>теорії</w:t>
      </w:r>
      <w:r>
        <w:rPr>
          <w:spacing w:val="-10"/>
        </w:rPr>
        <w:t xml:space="preserve"> </w:t>
      </w:r>
      <w:r>
        <w:t>[1,</w:t>
      </w:r>
      <w:r>
        <w:rPr>
          <w:spacing w:val="-15"/>
        </w:rPr>
        <w:t xml:space="preserve"> </w:t>
      </w:r>
      <w:r>
        <w:t>C.</w:t>
      </w:r>
      <w:r>
        <w:rPr>
          <w:spacing w:val="-16"/>
        </w:rPr>
        <w:t xml:space="preserve"> </w:t>
      </w:r>
      <w:r>
        <w:t xml:space="preserve">27]. </w:t>
      </w:r>
      <w:r>
        <w:rPr>
          <w:spacing w:val="-2"/>
        </w:rPr>
        <w:t>Західні</w:t>
      </w:r>
      <w:r>
        <w:tab/>
      </w:r>
      <w:r>
        <w:rPr>
          <w:spacing w:val="-2"/>
        </w:rPr>
        <w:t>дослідники</w:t>
      </w:r>
      <w:r>
        <w:tab/>
      </w:r>
      <w:r>
        <w:tab/>
      </w:r>
      <w:r>
        <w:rPr>
          <w:spacing w:val="-2"/>
        </w:rPr>
        <w:t>пропонували</w:t>
      </w:r>
      <w:r>
        <w:tab/>
      </w:r>
      <w:r>
        <w:tab/>
      </w:r>
      <w:r>
        <w:rPr>
          <w:spacing w:val="-2"/>
        </w:rPr>
        <w:t>багатовимірні</w:t>
      </w:r>
      <w:r>
        <w:tab/>
      </w:r>
      <w:r>
        <w:tab/>
      </w:r>
      <w:r>
        <w:rPr>
          <w:spacing w:val="-2"/>
        </w:rPr>
        <w:t>підходи</w:t>
      </w:r>
      <w:r>
        <w:tab/>
      </w:r>
      <w:r>
        <w:rPr>
          <w:spacing w:val="-6"/>
        </w:rPr>
        <w:t>до</w:t>
      </w:r>
      <w:r>
        <w:tab/>
      </w:r>
      <w:r>
        <w:tab/>
      </w:r>
      <w:r>
        <w:rPr>
          <w:spacing w:val="-2"/>
        </w:rPr>
        <w:t>аналізу політичної</w:t>
      </w:r>
      <w:r>
        <w:tab/>
      </w:r>
      <w:r>
        <w:tab/>
      </w:r>
      <w:r>
        <w:tab/>
      </w:r>
      <w:r>
        <w:rPr>
          <w:spacing w:val="-2"/>
        </w:rPr>
        <w:t>участі,</w:t>
      </w:r>
      <w:r>
        <w:tab/>
      </w:r>
      <w:r>
        <w:rPr>
          <w:spacing w:val="-2"/>
        </w:rPr>
        <w:t>починаючи</w:t>
      </w:r>
      <w:r>
        <w:tab/>
      </w:r>
      <w:r>
        <w:tab/>
      </w:r>
      <w:r>
        <w:rPr>
          <w:spacing w:val="-4"/>
        </w:rPr>
        <w:t>від</w:t>
      </w:r>
      <w:r>
        <w:tab/>
      </w:r>
      <w:r>
        <w:rPr>
          <w:spacing w:val="-2"/>
        </w:rPr>
        <w:t>класичних</w:t>
      </w:r>
      <w:r>
        <w:tab/>
      </w:r>
      <w:r>
        <w:rPr>
          <w:spacing w:val="-2"/>
        </w:rPr>
        <w:t>ліберальних</w:t>
      </w:r>
      <w:r>
        <w:tab/>
      </w:r>
      <w:r>
        <w:rPr>
          <w:spacing w:val="-2"/>
        </w:rPr>
        <w:t>уявлень</w:t>
      </w:r>
      <w:r>
        <w:tab/>
      </w:r>
      <w:r>
        <w:rPr>
          <w:spacing w:val="-4"/>
        </w:rPr>
        <w:t xml:space="preserve">про </w:t>
      </w:r>
      <w:r>
        <w:t>раціонального</w:t>
      </w:r>
      <w:r>
        <w:rPr>
          <w:spacing w:val="40"/>
        </w:rPr>
        <w:t xml:space="preserve"> </w:t>
      </w:r>
      <w:r>
        <w:t>громадянина</w:t>
      </w:r>
      <w:r>
        <w:rPr>
          <w:spacing w:val="40"/>
        </w:rPr>
        <w:t xml:space="preserve"> </w:t>
      </w:r>
      <w:r>
        <w:t>до</w:t>
      </w:r>
      <w:r>
        <w:rPr>
          <w:spacing w:val="40"/>
        </w:rPr>
        <w:t xml:space="preserve"> </w:t>
      </w:r>
      <w:r>
        <w:t>критичних</w:t>
      </w:r>
      <w:r>
        <w:rPr>
          <w:spacing w:val="40"/>
        </w:rPr>
        <w:t xml:space="preserve"> </w:t>
      </w:r>
      <w:r>
        <w:t>і</w:t>
      </w:r>
      <w:r>
        <w:rPr>
          <w:spacing w:val="40"/>
        </w:rPr>
        <w:t xml:space="preserve"> </w:t>
      </w:r>
      <w:proofErr w:type="spellStart"/>
      <w:r>
        <w:t>неоінституціональних</w:t>
      </w:r>
      <w:proofErr w:type="spellEnd"/>
      <w:r>
        <w:rPr>
          <w:spacing w:val="40"/>
        </w:rPr>
        <w:t xml:space="preserve"> </w:t>
      </w:r>
      <w:r>
        <w:t>теорій,</w:t>
      </w:r>
      <w:r>
        <w:rPr>
          <w:spacing w:val="40"/>
        </w:rPr>
        <w:t xml:space="preserve"> </w:t>
      </w:r>
      <w:r>
        <w:t>які</w:t>
      </w:r>
      <w:r>
        <w:rPr>
          <w:spacing w:val="80"/>
        </w:rPr>
        <w:t xml:space="preserve"> </w:t>
      </w:r>
      <w:r>
        <w:t>враховують</w:t>
      </w:r>
      <w:r>
        <w:rPr>
          <w:spacing w:val="40"/>
        </w:rPr>
        <w:t xml:space="preserve"> </w:t>
      </w:r>
      <w:r>
        <w:t>соціальний</w:t>
      </w:r>
      <w:r>
        <w:rPr>
          <w:spacing w:val="40"/>
        </w:rPr>
        <w:t xml:space="preserve"> </w:t>
      </w:r>
      <w:r>
        <w:t>контекст,</w:t>
      </w:r>
      <w:r>
        <w:rPr>
          <w:spacing w:val="40"/>
        </w:rPr>
        <w:t xml:space="preserve"> </w:t>
      </w:r>
      <w:r>
        <w:t>роль</w:t>
      </w:r>
      <w:r>
        <w:rPr>
          <w:spacing w:val="40"/>
        </w:rPr>
        <w:t xml:space="preserve"> </w:t>
      </w:r>
      <w:r>
        <w:t>інституцій,</w:t>
      </w:r>
      <w:r>
        <w:rPr>
          <w:spacing w:val="40"/>
        </w:rPr>
        <w:t xml:space="preserve"> </w:t>
      </w:r>
      <w:r>
        <w:t>культури</w:t>
      </w:r>
      <w:r>
        <w:rPr>
          <w:spacing w:val="40"/>
        </w:rPr>
        <w:t xml:space="preserve"> </w:t>
      </w:r>
      <w:r>
        <w:t>та</w:t>
      </w:r>
      <w:r>
        <w:rPr>
          <w:spacing w:val="40"/>
        </w:rPr>
        <w:t xml:space="preserve"> </w:t>
      </w:r>
      <w:proofErr w:type="spellStart"/>
      <w:r>
        <w:t>ідентичностей</w:t>
      </w:r>
      <w:proofErr w:type="spellEnd"/>
      <w:r>
        <w:t>. Особливе</w:t>
      </w:r>
      <w:r>
        <w:rPr>
          <w:spacing w:val="22"/>
        </w:rPr>
        <w:t xml:space="preserve"> </w:t>
      </w:r>
      <w:r>
        <w:t>місце</w:t>
      </w:r>
      <w:r>
        <w:rPr>
          <w:spacing w:val="22"/>
        </w:rPr>
        <w:t xml:space="preserve"> </w:t>
      </w:r>
      <w:r>
        <w:t>у</w:t>
      </w:r>
      <w:r>
        <w:rPr>
          <w:spacing w:val="22"/>
        </w:rPr>
        <w:t xml:space="preserve"> </w:t>
      </w:r>
      <w:r>
        <w:t>цьому</w:t>
      </w:r>
      <w:r>
        <w:rPr>
          <w:spacing w:val="21"/>
        </w:rPr>
        <w:t xml:space="preserve"> </w:t>
      </w:r>
      <w:r>
        <w:t>дискурсі</w:t>
      </w:r>
      <w:r>
        <w:rPr>
          <w:spacing w:val="24"/>
        </w:rPr>
        <w:t xml:space="preserve"> </w:t>
      </w:r>
      <w:r>
        <w:t>займають</w:t>
      </w:r>
      <w:r>
        <w:rPr>
          <w:spacing w:val="23"/>
        </w:rPr>
        <w:t xml:space="preserve"> </w:t>
      </w:r>
      <w:r>
        <w:t>праці</w:t>
      </w:r>
      <w:r>
        <w:rPr>
          <w:spacing w:val="24"/>
        </w:rPr>
        <w:t xml:space="preserve"> </w:t>
      </w:r>
      <w:r>
        <w:t>таких</w:t>
      </w:r>
      <w:r>
        <w:rPr>
          <w:spacing w:val="21"/>
        </w:rPr>
        <w:t xml:space="preserve"> </w:t>
      </w:r>
      <w:r>
        <w:t>науковців,</w:t>
      </w:r>
      <w:r>
        <w:rPr>
          <w:spacing w:val="22"/>
        </w:rPr>
        <w:t xml:space="preserve"> </w:t>
      </w:r>
      <w:r>
        <w:t>як</w:t>
      </w:r>
      <w:r>
        <w:rPr>
          <w:spacing w:val="20"/>
        </w:rPr>
        <w:t xml:space="preserve"> </w:t>
      </w:r>
      <w:r>
        <w:t>С.</w:t>
      </w:r>
      <w:r>
        <w:rPr>
          <w:spacing w:val="22"/>
        </w:rPr>
        <w:t xml:space="preserve"> </w:t>
      </w:r>
      <w:r>
        <w:rPr>
          <w:spacing w:val="-2"/>
        </w:rPr>
        <w:t>Верба,</w:t>
      </w:r>
    </w:p>
    <w:p w14:paraId="7638E77A" w14:textId="77777777" w:rsidR="00D10F2C" w:rsidRDefault="00D10F2C">
      <w:pPr>
        <w:pStyle w:val="a3"/>
        <w:spacing w:line="360" w:lineRule="auto"/>
        <w:jc w:val="right"/>
        <w:sectPr w:rsidR="00D10F2C">
          <w:pgSz w:w="11910" w:h="16840"/>
          <w:pgMar w:top="960" w:right="566" w:bottom="280" w:left="1133" w:header="709" w:footer="0" w:gutter="0"/>
          <w:cols w:space="720"/>
        </w:sectPr>
      </w:pPr>
    </w:p>
    <w:p w14:paraId="00153CD1" w14:textId="77777777" w:rsidR="00D10F2C" w:rsidRDefault="00931943">
      <w:pPr>
        <w:pStyle w:val="a3"/>
        <w:spacing w:before="271" w:line="362" w:lineRule="auto"/>
        <w:ind w:right="136" w:firstLine="0"/>
      </w:pPr>
      <w:r>
        <w:lastRenderedPageBreak/>
        <w:t>Р.</w:t>
      </w:r>
      <w:r>
        <w:rPr>
          <w:spacing w:val="-13"/>
        </w:rPr>
        <w:t xml:space="preserve"> </w:t>
      </w:r>
      <w:r>
        <w:t>Даль,</w:t>
      </w:r>
      <w:r>
        <w:rPr>
          <w:spacing w:val="-13"/>
        </w:rPr>
        <w:t xml:space="preserve"> </w:t>
      </w:r>
      <w:r>
        <w:t>А.</w:t>
      </w:r>
      <w:r>
        <w:rPr>
          <w:spacing w:val="-13"/>
        </w:rPr>
        <w:t xml:space="preserve"> </w:t>
      </w:r>
      <w:proofErr w:type="spellStart"/>
      <w:r>
        <w:t>Ліппман</w:t>
      </w:r>
      <w:proofErr w:type="spellEnd"/>
      <w:r>
        <w:t>,</w:t>
      </w:r>
      <w:r>
        <w:rPr>
          <w:spacing w:val="-13"/>
        </w:rPr>
        <w:t xml:space="preserve"> </w:t>
      </w:r>
      <w:proofErr w:type="spellStart"/>
      <w:r>
        <w:t>Дж</w:t>
      </w:r>
      <w:proofErr w:type="spellEnd"/>
      <w:r>
        <w:t>.</w:t>
      </w:r>
      <w:r>
        <w:rPr>
          <w:spacing w:val="-13"/>
        </w:rPr>
        <w:t xml:space="preserve"> </w:t>
      </w:r>
      <w:proofErr w:type="spellStart"/>
      <w:r>
        <w:t>Ельстер</w:t>
      </w:r>
      <w:proofErr w:type="spellEnd"/>
      <w:r>
        <w:t>,</w:t>
      </w:r>
      <w:r>
        <w:rPr>
          <w:spacing w:val="-12"/>
        </w:rPr>
        <w:t xml:space="preserve"> </w:t>
      </w:r>
      <w:r>
        <w:t>які</w:t>
      </w:r>
      <w:r>
        <w:rPr>
          <w:spacing w:val="-11"/>
        </w:rPr>
        <w:t xml:space="preserve"> </w:t>
      </w:r>
      <w:r>
        <w:t>аналізували</w:t>
      </w:r>
      <w:r>
        <w:rPr>
          <w:spacing w:val="-12"/>
        </w:rPr>
        <w:t xml:space="preserve"> </w:t>
      </w:r>
      <w:r>
        <w:t>як</w:t>
      </w:r>
      <w:r>
        <w:rPr>
          <w:spacing w:val="-14"/>
        </w:rPr>
        <w:t xml:space="preserve"> </w:t>
      </w:r>
      <w:r>
        <w:t>формальні,</w:t>
      </w:r>
      <w:r>
        <w:rPr>
          <w:spacing w:val="-13"/>
        </w:rPr>
        <w:t xml:space="preserve"> </w:t>
      </w:r>
      <w:r>
        <w:t>так</w:t>
      </w:r>
      <w:r>
        <w:rPr>
          <w:spacing w:val="-13"/>
        </w:rPr>
        <w:t xml:space="preserve"> </w:t>
      </w:r>
      <w:r>
        <w:t>і</w:t>
      </w:r>
      <w:r>
        <w:rPr>
          <w:spacing w:val="-9"/>
        </w:rPr>
        <w:t xml:space="preserve"> </w:t>
      </w:r>
      <w:r>
        <w:t>неформальні форми залучення громадян до політичного процесу.</w:t>
      </w:r>
    </w:p>
    <w:p w14:paraId="49CADD64" w14:textId="77777777" w:rsidR="00D10F2C" w:rsidRDefault="00931943">
      <w:pPr>
        <w:pStyle w:val="a3"/>
        <w:spacing w:line="360" w:lineRule="auto"/>
        <w:ind w:right="138"/>
      </w:pPr>
      <w:r>
        <w:t>До середини ХХ століття політичну участь здебільшого розуміли як залучення</w:t>
      </w:r>
      <w:r>
        <w:rPr>
          <w:spacing w:val="-10"/>
        </w:rPr>
        <w:t xml:space="preserve"> </w:t>
      </w:r>
      <w:r>
        <w:t>громадян</w:t>
      </w:r>
      <w:r>
        <w:rPr>
          <w:spacing w:val="-11"/>
        </w:rPr>
        <w:t xml:space="preserve"> </w:t>
      </w:r>
      <w:r>
        <w:t>до</w:t>
      </w:r>
      <w:r>
        <w:rPr>
          <w:spacing w:val="-12"/>
        </w:rPr>
        <w:t xml:space="preserve"> </w:t>
      </w:r>
      <w:r>
        <w:t>виборчого</w:t>
      </w:r>
      <w:r>
        <w:rPr>
          <w:spacing w:val="-12"/>
        </w:rPr>
        <w:t xml:space="preserve"> </w:t>
      </w:r>
      <w:r>
        <w:t>процесу</w:t>
      </w:r>
      <w:r>
        <w:rPr>
          <w:spacing w:val="-7"/>
        </w:rPr>
        <w:t xml:space="preserve"> </w:t>
      </w:r>
      <w:r>
        <w:t>та</w:t>
      </w:r>
      <w:r>
        <w:rPr>
          <w:spacing w:val="-11"/>
        </w:rPr>
        <w:t xml:space="preserve"> </w:t>
      </w:r>
      <w:r>
        <w:t>управління</w:t>
      </w:r>
      <w:r>
        <w:rPr>
          <w:spacing w:val="-10"/>
        </w:rPr>
        <w:t xml:space="preserve"> </w:t>
      </w:r>
      <w:r>
        <w:t>державними</w:t>
      </w:r>
      <w:r>
        <w:rPr>
          <w:spacing w:val="-11"/>
        </w:rPr>
        <w:t xml:space="preserve"> </w:t>
      </w:r>
      <w:r>
        <w:t>справами.</w:t>
      </w:r>
      <w:r>
        <w:rPr>
          <w:spacing w:val="-11"/>
        </w:rPr>
        <w:t xml:space="preserve"> </w:t>
      </w:r>
      <w:r>
        <w:t>З часом значення цього терміну розширилося і стало охоплювати будь-яку активність</w:t>
      </w:r>
      <w:r>
        <w:rPr>
          <w:spacing w:val="-6"/>
        </w:rPr>
        <w:t xml:space="preserve"> </w:t>
      </w:r>
      <w:r>
        <w:t>особи</w:t>
      </w:r>
      <w:r>
        <w:rPr>
          <w:spacing w:val="-5"/>
        </w:rPr>
        <w:t xml:space="preserve"> </w:t>
      </w:r>
      <w:r>
        <w:t>—</w:t>
      </w:r>
      <w:r>
        <w:rPr>
          <w:spacing w:val="-7"/>
        </w:rPr>
        <w:t xml:space="preserve"> </w:t>
      </w:r>
      <w:r>
        <w:t>незалежно</w:t>
      </w:r>
      <w:r>
        <w:rPr>
          <w:spacing w:val="-7"/>
        </w:rPr>
        <w:t xml:space="preserve"> </w:t>
      </w:r>
      <w:r>
        <w:t>від</w:t>
      </w:r>
      <w:r>
        <w:rPr>
          <w:spacing w:val="-9"/>
        </w:rPr>
        <w:t xml:space="preserve"> </w:t>
      </w:r>
      <w:r>
        <w:t>того,</w:t>
      </w:r>
      <w:r>
        <w:rPr>
          <w:spacing w:val="-7"/>
        </w:rPr>
        <w:t xml:space="preserve"> </w:t>
      </w:r>
      <w:r>
        <w:t>чи</w:t>
      </w:r>
      <w:r>
        <w:rPr>
          <w:spacing w:val="-8"/>
        </w:rPr>
        <w:t xml:space="preserve"> </w:t>
      </w:r>
      <w:r>
        <w:t>є</w:t>
      </w:r>
      <w:r>
        <w:rPr>
          <w:spacing w:val="-8"/>
        </w:rPr>
        <w:t xml:space="preserve"> </w:t>
      </w:r>
      <w:r>
        <w:t>вона</w:t>
      </w:r>
      <w:r>
        <w:rPr>
          <w:spacing w:val="-7"/>
        </w:rPr>
        <w:t xml:space="preserve"> </w:t>
      </w:r>
      <w:r>
        <w:t>політиком,</w:t>
      </w:r>
      <w:r>
        <w:rPr>
          <w:spacing w:val="-7"/>
        </w:rPr>
        <w:t xml:space="preserve"> </w:t>
      </w:r>
      <w:r>
        <w:t>держслужбовцем</w:t>
      </w:r>
      <w:r>
        <w:rPr>
          <w:spacing w:val="-9"/>
        </w:rPr>
        <w:t xml:space="preserve"> </w:t>
      </w:r>
      <w:r>
        <w:t>чи пересічним громадянином, — спрямовану на участь у формуванні та реалізації політики</w:t>
      </w:r>
      <w:r>
        <w:rPr>
          <w:spacing w:val="80"/>
        </w:rPr>
        <w:t xml:space="preserve">  </w:t>
      </w:r>
      <w:r>
        <w:t>в</w:t>
      </w:r>
      <w:r>
        <w:rPr>
          <w:spacing w:val="80"/>
        </w:rPr>
        <w:t xml:space="preserve">  </w:t>
      </w:r>
      <w:r>
        <w:t>межах</w:t>
      </w:r>
      <w:r>
        <w:rPr>
          <w:spacing w:val="80"/>
        </w:rPr>
        <w:t xml:space="preserve">  </w:t>
      </w:r>
      <w:r>
        <w:t>існуючої</w:t>
      </w:r>
      <w:r>
        <w:rPr>
          <w:spacing w:val="80"/>
        </w:rPr>
        <w:t xml:space="preserve">  </w:t>
      </w:r>
      <w:r>
        <w:t>політичної</w:t>
      </w:r>
      <w:r>
        <w:rPr>
          <w:spacing w:val="80"/>
        </w:rPr>
        <w:t xml:space="preserve">  </w:t>
      </w:r>
      <w:r>
        <w:t>системи,</w:t>
      </w:r>
      <w:r>
        <w:rPr>
          <w:spacing w:val="80"/>
        </w:rPr>
        <w:t xml:space="preserve">  </w:t>
      </w:r>
      <w:r>
        <w:t>незалежно</w:t>
      </w:r>
      <w:r>
        <w:rPr>
          <w:spacing w:val="80"/>
        </w:rPr>
        <w:t xml:space="preserve">  </w:t>
      </w:r>
      <w:r>
        <w:t>від</w:t>
      </w:r>
      <w:r>
        <w:rPr>
          <w:spacing w:val="80"/>
        </w:rPr>
        <w:t xml:space="preserve">  </w:t>
      </w:r>
      <w:r>
        <w:t>її типу [2, С. 128].</w:t>
      </w:r>
    </w:p>
    <w:p w14:paraId="069C1967" w14:textId="77777777" w:rsidR="00D10F2C" w:rsidRDefault="00931943">
      <w:pPr>
        <w:pStyle w:val="a3"/>
        <w:spacing w:line="360" w:lineRule="auto"/>
        <w:ind w:right="139"/>
      </w:pPr>
      <w:r>
        <w:t xml:space="preserve">Один із провідних теоретиків політичної участі в Німеччині М. </w:t>
      </w:r>
      <w:proofErr w:type="spellStart"/>
      <w:r>
        <w:t>Каасе</w:t>
      </w:r>
      <w:proofErr w:type="spellEnd"/>
      <w:r>
        <w:t xml:space="preserve"> підкреслює, що в західноєвропейських та північноамериканських країнах концепції</w:t>
      </w:r>
      <w:r>
        <w:rPr>
          <w:spacing w:val="-5"/>
        </w:rPr>
        <w:t xml:space="preserve"> </w:t>
      </w:r>
      <w:r>
        <w:t>участі</w:t>
      </w:r>
      <w:r>
        <w:rPr>
          <w:spacing w:val="-5"/>
        </w:rPr>
        <w:t xml:space="preserve"> </w:t>
      </w:r>
      <w:r>
        <w:t>формуються</w:t>
      </w:r>
      <w:r>
        <w:rPr>
          <w:spacing w:val="-6"/>
        </w:rPr>
        <w:t xml:space="preserve"> </w:t>
      </w:r>
      <w:r>
        <w:t>на</w:t>
      </w:r>
      <w:r>
        <w:rPr>
          <w:spacing w:val="-7"/>
        </w:rPr>
        <w:t xml:space="preserve"> </w:t>
      </w:r>
      <w:r>
        <w:t>основі</w:t>
      </w:r>
      <w:r>
        <w:rPr>
          <w:spacing w:val="-5"/>
        </w:rPr>
        <w:t xml:space="preserve"> </w:t>
      </w:r>
      <w:r>
        <w:t>ключової</w:t>
      </w:r>
      <w:r>
        <w:rPr>
          <w:spacing w:val="-5"/>
        </w:rPr>
        <w:t xml:space="preserve"> </w:t>
      </w:r>
      <w:r>
        <w:t>риси</w:t>
      </w:r>
      <w:r>
        <w:rPr>
          <w:spacing w:val="-2"/>
        </w:rPr>
        <w:t xml:space="preserve"> </w:t>
      </w:r>
      <w:r>
        <w:t>—</w:t>
      </w:r>
      <w:r>
        <w:rPr>
          <w:spacing w:val="-7"/>
        </w:rPr>
        <w:t xml:space="preserve"> </w:t>
      </w:r>
      <w:r>
        <w:t>добровільності,</w:t>
      </w:r>
      <w:r>
        <w:rPr>
          <w:spacing w:val="-7"/>
        </w:rPr>
        <w:t xml:space="preserve"> </w:t>
      </w:r>
      <w:r>
        <w:t xml:space="preserve">завдяки якій громадяни прагнуть впливати на вирішення певних питань або ситуацій. У цьому контексті політична участь розглядається як інструментальна, цілеспрямована діяльність, що реалізується, насамперед, з позиції окремого </w:t>
      </w:r>
      <w:r>
        <w:rPr>
          <w:spacing w:val="-2"/>
        </w:rPr>
        <w:t>індивіда.</w:t>
      </w:r>
    </w:p>
    <w:p w14:paraId="2D873DE4" w14:textId="77777777" w:rsidR="00D10F2C" w:rsidRDefault="00931943">
      <w:pPr>
        <w:pStyle w:val="a3"/>
        <w:spacing w:line="360" w:lineRule="auto"/>
        <w:ind w:right="135"/>
      </w:pPr>
      <w:r>
        <w:t xml:space="preserve">Подібне розуміння політичної участі висловлює і сучасний німецький дослідник В. </w:t>
      </w:r>
      <w:proofErr w:type="spellStart"/>
      <w:r>
        <w:t>Войке</w:t>
      </w:r>
      <w:proofErr w:type="spellEnd"/>
      <w:r>
        <w:t>. На його думку, політична участь охоплює дії громадян, які індивідуально або в складі групи з власної ініціативи прагнуть впливати на прийняття політичних рішень на різних рівнях політичної системи — від місцевого</w:t>
      </w:r>
      <w:r>
        <w:rPr>
          <w:spacing w:val="80"/>
        </w:rPr>
        <w:t xml:space="preserve"> </w:t>
      </w:r>
      <w:r>
        <w:t>самоврядування</w:t>
      </w:r>
      <w:r>
        <w:rPr>
          <w:spacing w:val="80"/>
        </w:rPr>
        <w:t xml:space="preserve"> </w:t>
      </w:r>
      <w:r>
        <w:t>до</w:t>
      </w:r>
      <w:r>
        <w:rPr>
          <w:spacing w:val="80"/>
        </w:rPr>
        <w:t xml:space="preserve"> </w:t>
      </w:r>
      <w:r>
        <w:t>федерального</w:t>
      </w:r>
      <w:r>
        <w:rPr>
          <w:spacing w:val="80"/>
        </w:rPr>
        <w:t xml:space="preserve"> </w:t>
      </w:r>
      <w:r>
        <w:t>уряду</w:t>
      </w:r>
      <w:r>
        <w:rPr>
          <w:spacing w:val="80"/>
        </w:rPr>
        <w:t xml:space="preserve"> </w:t>
      </w:r>
      <w:r>
        <w:t>та</w:t>
      </w:r>
      <w:r>
        <w:rPr>
          <w:spacing w:val="80"/>
        </w:rPr>
        <w:t xml:space="preserve"> </w:t>
      </w:r>
      <w:r>
        <w:t>європейських інституцій [3].</w:t>
      </w:r>
    </w:p>
    <w:p w14:paraId="385E1385" w14:textId="77777777" w:rsidR="00D10F2C" w:rsidRDefault="00931943">
      <w:pPr>
        <w:pStyle w:val="a3"/>
        <w:spacing w:line="360" w:lineRule="auto"/>
        <w:ind w:right="141"/>
      </w:pPr>
      <w:r>
        <w:t xml:space="preserve">Інший німецький дослідник, Г.Д. </w:t>
      </w:r>
      <w:proofErr w:type="spellStart"/>
      <w:r>
        <w:t>Ярас</w:t>
      </w:r>
      <w:proofErr w:type="spellEnd"/>
      <w:r>
        <w:t>, підкреслює значення участі громадян у політичному житті як ключової умови демократичного функціонування державно-правового устрою. Він зазначає, що жодні політичні партії,</w:t>
      </w:r>
      <w:r>
        <w:rPr>
          <w:spacing w:val="-1"/>
        </w:rPr>
        <w:t xml:space="preserve"> </w:t>
      </w:r>
      <w:r>
        <w:t>організації чи структури зі змішаним</w:t>
      </w:r>
      <w:r>
        <w:rPr>
          <w:spacing w:val="-3"/>
        </w:rPr>
        <w:t xml:space="preserve"> </w:t>
      </w:r>
      <w:r>
        <w:t>статусом не мають права самостійно вирішувати</w:t>
      </w:r>
      <w:r>
        <w:rPr>
          <w:spacing w:val="-6"/>
        </w:rPr>
        <w:t xml:space="preserve"> </w:t>
      </w:r>
      <w:r>
        <w:t>долю</w:t>
      </w:r>
      <w:r>
        <w:rPr>
          <w:spacing w:val="-6"/>
        </w:rPr>
        <w:t xml:space="preserve"> </w:t>
      </w:r>
      <w:r>
        <w:t>суспільства.</w:t>
      </w:r>
      <w:r>
        <w:rPr>
          <w:spacing w:val="-6"/>
        </w:rPr>
        <w:t xml:space="preserve"> </w:t>
      </w:r>
      <w:r>
        <w:t>Навпаки,</w:t>
      </w:r>
      <w:r>
        <w:rPr>
          <w:spacing w:val="-6"/>
        </w:rPr>
        <w:t xml:space="preserve"> </w:t>
      </w:r>
      <w:r>
        <w:t>легітимність</w:t>
      </w:r>
      <w:r>
        <w:rPr>
          <w:spacing w:val="-5"/>
        </w:rPr>
        <w:t xml:space="preserve"> </w:t>
      </w:r>
      <w:r>
        <w:t>державної</w:t>
      </w:r>
      <w:r>
        <w:rPr>
          <w:spacing w:val="-5"/>
        </w:rPr>
        <w:t xml:space="preserve"> </w:t>
      </w:r>
      <w:r>
        <w:t>влади</w:t>
      </w:r>
      <w:r>
        <w:rPr>
          <w:spacing w:val="-6"/>
        </w:rPr>
        <w:t xml:space="preserve"> </w:t>
      </w:r>
      <w:r>
        <w:t>спирається не лише на народ як узагальнене, дедалі більш розпорошене утворення, але й на політичне право кожного індивіда на свободу як активного співучасника громадянського життя.</w:t>
      </w:r>
    </w:p>
    <w:p w14:paraId="0C1F97EE" w14:textId="77777777" w:rsidR="00D10F2C" w:rsidRDefault="00D10F2C">
      <w:pPr>
        <w:pStyle w:val="a3"/>
        <w:spacing w:line="360" w:lineRule="auto"/>
        <w:sectPr w:rsidR="00D10F2C">
          <w:pgSz w:w="11910" w:h="16840"/>
          <w:pgMar w:top="960" w:right="566" w:bottom="280" w:left="1133" w:header="709" w:footer="0" w:gutter="0"/>
          <w:cols w:space="720"/>
        </w:sectPr>
      </w:pPr>
    </w:p>
    <w:p w14:paraId="33144B4C" w14:textId="77777777" w:rsidR="00D10F2C" w:rsidRDefault="00931943">
      <w:pPr>
        <w:pStyle w:val="a3"/>
        <w:spacing w:before="271" w:line="360" w:lineRule="auto"/>
        <w:ind w:right="134"/>
      </w:pPr>
      <w:r>
        <w:lastRenderedPageBreak/>
        <w:t xml:space="preserve">Водночас важливо розмежовувати поняття «участь» і «співучасть» (у </w:t>
      </w:r>
      <w:r>
        <w:rPr>
          <w:spacing w:val="-2"/>
        </w:rPr>
        <w:t>німецькій</w:t>
      </w:r>
      <w:r>
        <w:rPr>
          <w:spacing w:val="-11"/>
        </w:rPr>
        <w:t xml:space="preserve"> </w:t>
      </w:r>
      <w:r>
        <w:rPr>
          <w:spacing w:val="-2"/>
        </w:rPr>
        <w:t>мові</w:t>
      </w:r>
      <w:r>
        <w:rPr>
          <w:spacing w:val="-6"/>
        </w:rPr>
        <w:t xml:space="preserve"> </w:t>
      </w:r>
      <w:r>
        <w:rPr>
          <w:spacing w:val="-2"/>
        </w:rPr>
        <w:t>—</w:t>
      </w:r>
      <w:r>
        <w:rPr>
          <w:spacing w:val="-16"/>
        </w:rPr>
        <w:t xml:space="preserve"> </w:t>
      </w:r>
      <w:proofErr w:type="spellStart"/>
      <w:r>
        <w:rPr>
          <w:spacing w:val="-2"/>
        </w:rPr>
        <w:t>Beteiligung</w:t>
      </w:r>
      <w:proofErr w:type="spellEnd"/>
      <w:r>
        <w:rPr>
          <w:spacing w:val="-10"/>
        </w:rPr>
        <w:t xml:space="preserve"> </w:t>
      </w:r>
      <w:r>
        <w:rPr>
          <w:spacing w:val="-2"/>
        </w:rPr>
        <w:t>та</w:t>
      </w:r>
      <w:r>
        <w:rPr>
          <w:spacing w:val="-15"/>
        </w:rPr>
        <w:t xml:space="preserve"> </w:t>
      </w:r>
      <w:proofErr w:type="spellStart"/>
      <w:r>
        <w:rPr>
          <w:spacing w:val="-2"/>
        </w:rPr>
        <w:t>Teilhabe</w:t>
      </w:r>
      <w:proofErr w:type="spellEnd"/>
      <w:r>
        <w:rPr>
          <w:spacing w:val="-2"/>
        </w:rPr>
        <w:t>).</w:t>
      </w:r>
      <w:r>
        <w:rPr>
          <w:spacing w:val="-15"/>
        </w:rPr>
        <w:t xml:space="preserve"> </w:t>
      </w:r>
      <w:r>
        <w:rPr>
          <w:spacing w:val="-2"/>
        </w:rPr>
        <w:t>Коли</w:t>
      </w:r>
      <w:r>
        <w:rPr>
          <w:spacing w:val="-11"/>
        </w:rPr>
        <w:t xml:space="preserve"> </w:t>
      </w:r>
      <w:r>
        <w:rPr>
          <w:spacing w:val="-2"/>
        </w:rPr>
        <w:t>мова</w:t>
      </w:r>
      <w:r>
        <w:rPr>
          <w:spacing w:val="-11"/>
        </w:rPr>
        <w:t xml:space="preserve"> </w:t>
      </w:r>
      <w:r>
        <w:rPr>
          <w:spacing w:val="-2"/>
        </w:rPr>
        <w:t>йде</w:t>
      </w:r>
      <w:r>
        <w:rPr>
          <w:spacing w:val="-11"/>
        </w:rPr>
        <w:t xml:space="preserve"> </w:t>
      </w:r>
      <w:r>
        <w:rPr>
          <w:spacing w:val="-2"/>
        </w:rPr>
        <w:t>про</w:t>
      </w:r>
      <w:r>
        <w:rPr>
          <w:spacing w:val="-16"/>
        </w:rPr>
        <w:t xml:space="preserve"> </w:t>
      </w:r>
      <w:r>
        <w:rPr>
          <w:spacing w:val="-2"/>
        </w:rPr>
        <w:t>політичну</w:t>
      </w:r>
      <w:r>
        <w:rPr>
          <w:spacing w:val="-11"/>
        </w:rPr>
        <w:t xml:space="preserve"> </w:t>
      </w:r>
      <w:r>
        <w:rPr>
          <w:spacing w:val="-2"/>
        </w:rPr>
        <w:t xml:space="preserve">співучасть, </w:t>
      </w:r>
      <w:r>
        <w:t>мається на увазі більш вузьке коло суб’єктів — лише громадяни певної держави, які наділені відповідними політичними правами.</w:t>
      </w:r>
    </w:p>
    <w:p w14:paraId="2C99612D" w14:textId="77777777" w:rsidR="00D10F2C" w:rsidRDefault="00931943">
      <w:pPr>
        <w:pStyle w:val="a3"/>
        <w:spacing w:line="360" w:lineRule="auto"/>
        <w:ind w:right="136"/>
      </w:pPr>
      <w:r>
        <w:t>Німецька</w:t>
      </w:r>
      <w:r>
        <w:rPr>
          <w:spacing w:val="-6"/>
        </w:rPr>
        <w:t xml:space="preserve"> </w:t>
      </w:r>
      <w:r>
        <w:t>дослідниця</w:t>
      </w:r>
      <w:r>
        <w:rPr>
          <w:spacing w:val="-5"/>
        </w:rPr>
        <w:t xml:space="preserve"> </w:t>
      </w:r>
      <w:r>
        <w:t>С.</w:t>
      </w:r>
      <w:r>
        <w:rPr>
          <w:spacing w:val="-2"/>
        </w:rPr>
        <w:t xml:space="preserve"> </w:t>
      </w:r>
      <w:proofErr w:type="spellStart"/>
      <w:r>
        <w:t>Пікель</w:t>
      </w:r>
      <w:proofErr w:type="spellEnd"/>
      <w:r>
        <w:t>,</w:t>
      </w:r>
      <w:r>
        <w:rPr>
          <w:spacing w:val="-6"/>
        </w:rPr>
        <w:t xml:space="preserve"> </w:t>
      </w:r>
      <w:r>
        <w:t>досліджуючи</w:t>
      </w:r>
      <w:r>
        <w:rPr>
          <w:spacing w:val="-7"/>
        </w:rPr>
        <w:t xml:space="preserve"> </w:t>
      </w:r>
      <w:r>
        <w:t>роботи</w:t>
      </w:r>
      <w:r>
        <w:rPr>
          <w:spacing w:val="-1"/>
        </w:rPr>
        <w:t xml:space="preserve"> </w:t>
      </w:r>
      <w:r>
        <w:t>М.</w:t>
      </w:r>
      <w:r>
        <w:rPr>
          <w:spacing w:val="-6"/>
        </w:rPr>
        <w:t xml:space="preserve"> </w:t>
      </w:r>
      <w:r>
        <w:t>Вебера,</w:t>
      </w:r>
      <w:r>
        <w:rPr>
          <w:spacing w:val="-6"/>
        </w:rPr>
        <w:t xml:space="preserve"> </w:t>
      </w:r>
      <w:r>
        <w:t>вказує,</w:t>
      </w:r>
      <w:r>
        <w:rPr>
          <w:spacing w:val="-6"/>
        </w:rPr>
        <w:t xml:space="preserve"> </w:t>
      </w:r>
      <w:r>
        <w:t>що він розрізняв пасивні форми політичної поведінки — зокрема, споживання політичної інформації та зацікавленість у політиці — і активну дію. Відповідно, політична участь, за Вебером, — це свідома, спрямована на політику і процес ухвалення рішень діяльність громадян.</w:t>
      </w:r>
    </w:p>
    <w:p w14:paraId="1331C887" w14:textId="77777777" w:rsidR="00D10F2C" w:rsidRDefault="00931943">
      <w:pPr>
        <w:pStyle w:val="a3"/>
        <w:spacing w:line="362" w:lineRule="auto"/>
        <w:ind w:right="142"/>
      </w:pPr>
      <w:r>
        <w:t>В контексті трактування сутності політичної участі, важливо розглянути її ключові функції (Рис. 1.1).</w:t>
      </w:r>
    </w:p>
    <w:p w14:paraId="77E699F6" w14:textId="77777777" w:rsidR="00D10F2C" w:rsidRDefault="00D10F2C">
      <w:pPr>
        <w:pStyle w:val="a3"/>
        <w:ind w:left="0" w:firstLine="0"/>
        <w:jc w:val="left"/>
        <w:rPr>
          <w:sz w:val="20"/>
        </w:rPr>
      </w:pPr>
    </w:p>
    <w:p w14:paraId="64AD780A" w14:textId="77777777" w:rsidR="00D10F2C" w:rsidRDefault="00D10F2C">
      <w:pPr>
        <w:pStyle w:val="a3"/>
        <w:ind w:left="0" w:firstLine="0"/>
        <w:jc w:val="left"/>
        <w:rPr>
          <w:sz w:val="20"/>
        </w:rPr>
      </w:pPr>
    </w:p>
    <w:p w14:paraId="6DE2F345" w14:textId="77777777" w:rsidR="00D10F2C" w:rsidRDefault="00D10F2C">
      <w:pPr>
        <w:pStyle w:val="a3"/>
        <w:ind w:left="0" w:firstLine="0"/>
        <w:jc w:val="left"/>
        <w:rPr>
          <w:sz w:val="20"/>
        </w:rPr>
      </w:pPr>
    </w:p>
    <w:p w14:paraId="369B7D87" w14:textId="77777777" w:rsidR="00D10F2C" w:rsidRDefault="00D10F2C">
      <w:pPr>
        <w:pStyle w:val="a3"/>
        <w:ind w:left="0" w:firstLine="0"/>
        <w:jc w:val="left"/>
        <w:rPr>
          <w:sz w:val="20"/>
        </w:rPr>
      </w:pPr>
    </w:p>
    <w:p w14:paraId="062B6768" w14:textId="77777777" w:rsidR="00D10F2C" w:rsidRDefault="00D10F2C">
      <w:pPr>
        <w:pStyle w:val="a3"/>
        <w:spacing w:before="46"/>
        <w:ind w:left="0" w:firstLine="0"/>
        <w:jc w:val="left"/>
        <w:rPr>
          <w:sz w:val="20"/>
        </w:rPr>
      </w:pPr>
    </w:p>
    <w:p w14:paraId="4A2ABF92" w14:textId="77777777" w:rsidR="00D10F2C" w:rsidRDefault="00D10F2C">
      <w:pPr>
        <w:pStyle w:val="a3"/>
        <w:jc w:val="left"/>
        <w:rPr>
          <w:sz w:val="20"/>
        </w:rPr>
        <w:sectPr w:rsidR="00D10F2C">
          <w:pgSz w:w="11910" w:h="16840"/>
          <w:pgMar w:top="960" w:right="566" w:bottom="280" w:left="1133" w:header="709" w:footer="0" w:gutter="0"/>
          <w:cols w:space="720"/>
        </w:sectPr>
      </w:pPr>
    </w:p>
    <w:p w14:paraId="6504261E" w14:textId="77777777" w:rsidR="00D10F2C" w:rsidRDefault="00D10F2C">
      <w:pPr>
        <w:pStyle w:val="a3"/>
        <w:ind w:left="0" w:firstLine="0"/>
        <w:jc w:val="left"/>
        <w:rPr>
          <w:sz w:val="22"/>
        </w:rPr>
      </w:pPr>
    </w:p>
    <w:p w14:paraId="6B37442F" w14:textId="77777777" w:rsidR="00D10F2C" w:rsidRDefault="00D10F2C">
      <w:pPr>
        <w:pStyle w:val="a3"/>
        <w:ind w:left="0" w:firstLine="0"/>
        <w:jc w:val="left"/>
        <w:rPr>
          <w:sz w:val="22"/>
        </w:rPr>
      </w:pPr>
    </w:p>
    <w:p w14:paraId="423F9F82" w14:textId="77777777" w:rsidR="00D10F2C" w:rsidRDefault="00D10F2C">
      <w:pPr>
        <w:pStyle w:val="a3"/>
        <w:spacing w:before="190"/>
        <w:ind w:left="0" w:firstLine="0"/>
        <w:jc w:val="left"/>
        <w:rPr>
          <w:sz w:val="22"/>
        </w:rPr>
      </w:pPr>
    </w:p>
    <w:p w14:paraId="1DD70F60" w14:textId="77777777" w:rsidR="00D10F2C" w:rsidRDefault="00931943">
      <w:pPr>
        <w:spacing w:before="1" w:line="228" w:lineRule="auto"/>
        <w:ind w:left="2475" w:hanging="1"/>
        <w:jc w:val="center"/>
        <w:rPr>
          <w:rFonts w:ascii="Trebuchet MS" w:hAnsi="Trebuchet MS"/>
        </w:rPr>
      </w:pPr>
      <w:r>
        <w:rPr>
          <w:rFonts w:ascii="Trebuchet MS" w:hAnsi="Trebuchet MS"/>
        </w:rPr>
        <w:t>боротьба</w:t>
      </w:r>
      <w:r>
        <w:rPr>
          <w:rFonts w:ascii="Trebuchet MS" w:hAnsi="Trebuchet MS"/>
          <w:spacing w:val="-12"/>
        </w:rPr>
        <w:t xml:space="preserve"> </w:t>
      </w:r>
      <w:r>
        <w:rPr>
          <w:rFonts w:ascii="Trebuchet MS" w:hAnsi="Trebuchet MS"/>
        </w:rPr>
        <w:t xml:space="preserve">з </w:t>
      </w:r>
      <w:proofErr w:type="spellStart"/>
      <w:r>
        <w:rPr>
          <w:rFonts w:ascii="Trebuchet MS" w:hAnsi="Trebuchet MS"/>
          <w:spacing w:val="-2"/>
        </w:rPr>
        <w:t>бюрократизмо</w:t>
      </w:r>
      <w:proofErr w:type="spellEnd"/>
      <w:r>
        <w:rPr>
          <w:rFonts w:ascii="Trebuchet MS" w:hAnsi="Trebuchet MS"/>
          <w:spacing w:val="-2"/>
        </w:rPr>
        <w:t xml:space="preserve"> </w:t>
      </w:r>
      <w:r>
        <w:rPr>
          <w:rFonts w:ascii="Trebuchet MS" w:hAnsi="Trebuchet MS"/>
        </w:rPr>
        <w:t>м</w:t>
      </w:r>
      <w:r>
        <w:rPr>
          <w:rFonts w:ascii="Trebuchet MS" w:hAnsi="Trebuchet MS"/>
          <w:spacing w:val="-22"/>
        </w:rPr>
        <w:t xml:space="preserve"> </w:t>
      </w:r>
      <w:r>
        <w:rPr>
          <w:rFonts w:ascii="Trebuchet MS" w:hAnsi="Trebuchet MS"/>
        </w:rPr>
        <w:t>і</w:t>
      </w:r>
      <w:r>
        <w:rPr>
          <w:rFonts w:ascii="Trebuchet MS" w:hAnsi="Trebuchet MS"/>
          <w:spacing w:val="-24"/>
        </w:rPr>
        <w:t xml:space="preserve"> </w:t>
      </w:r>
      <w:r>
        <w:rPr>
          <w:rFonts w:ascii="Trebuchet MS" w:hAnsi="Trebuchet MS"/>
        </w:rPr>
        <w:t xml:space="preserve">скасування </w:t>
      </w:r>
      <w:r>
        <w:rPr>
          <w:rFonts w:ascii="Trebuchet MS" w:hAnsi="Trebuchet MS"/>
          <w:spacing w:val="-2"/>
        </w:rPr>
        <w:t xml:space="preserve">відчуження </w:t>
      </w:r>
      <w:r>
        <w:rPr>
          <w:rFonts w:ascii="Trebuchet MS" w:hAnsi="Trebuchet MS"/>
        </w:rPr>
        <w:t>громадян</w:t>
      </w:r>
      <w:r>
        <w:rPr>
          <w:rFonts w:ascii="Trebuchet MS" w:hAnsi="Trebuchet MS"/>
          <w:spacing w:val="-18"/>
        </w:rPr>
        <w:t xml:space="preserve"> </w:t>
      </w:r>
      <w:r>
        <w:rPr>
          <w:rFonts w:ascii="Trebuchet MS" w:hAnsi="Trebuchet MS"/>
        </w:rPr>
        <w:t>від політики</w:t>
      </w:r>
      <w:r>
        <w:rPr>
          <w:rFonts w:ascii="Trebuchet MS" w:hAnsi="Trebuchet MS"/>
          <w:spacing w:val="-12"/>
        </w:rPr>
        <w:t xml:space="preserve"> </w:t>
      </w:r>
      <w:r>
        <w:rPr>
          <w:rFonts w:ascii="Trebuchet MS" w:hAnsi="Trebuchet MS"/>
        </w:rPr>
        <w:t xml:space="preserve">та </w:t>
      </w:r>
      <w:r>
        <w:rPr>
          <w:rFonts w:ascii="Trebuchet MS" w:hAnsi="Trebuchet MS"/>
          <w:spacing w:val="-2"/>
        </w:rPr>
        <w:t>управління</w:t>
      </w:r>
    </w:p>
    <w:p w14:paraId="5E75A4D9" w14:textId="77777777" w:rsidR="00D10F2C" w:rsidRDefault="00D10F2C">
      <w:pPr>
        <w:pStyle w:val="a3"/>
        <w:ind w:left="0" w:firstLine="0"/>
        <w:jc w:val="left"/>
        <w:rPr>
          <w:rFonts w:ascii="Trebuchet MS"/>
          <w:sz w:val="22"/>
        </w:rPr>
      </w:pPr>
    </w:p>
    <w:p w14:paraId="624203E7" w14:textId="77777777" w:rsidR="00D10F2C" w:rsidRDefault="00D10F2C">
      <w:pPr>
        <w:pStyle w:val="a3"/>
        <w:ind w:left="0" w:firstLine="0"/>
        <w:jc w:val="left"/>
        <w:rPr>
          <w:rFonts w:ascii="Trebuchet MS"/>
          <w:sz w:val="22"/>
        </w:rPr>
      </w:pPr>
    </w:p>
    <w:p w14:paraId="199CA46A" w14:textId="77777777" w:rsidR="00D10F2C" w:rsidRDefault="00D10F2C">
      <w:pPr>
        <w:pStyle w:val="a3"/>
        <w:ind w:left="0" w:firstLine="0"/>
        <w:jc w:val="left"/>
        <w:rPr>
          <w:rFonts w:ascii="Trebuchet MS"/>
          <w:sz w:val="22"/>
        </w:rPr>
      </w:pPr>
    </w:p>
    <w:p w14:paraId="295C34C6" w14:textId="77777777" w:rsidR="00D10F2C" w:rsidRDefault="00D10F2C">
      <w:pPr>
        <w:pStyle w:val="a3"/>
        <w:spacing w:before="43"/>
        <w:ind w:left="0" w:firstLine="0"/>
        <w:jc w:val="left"/>
        <w:rPr>
          <w:rFonts w:ascii="Trebuchet MS"/>
          <w:sz w:val="22"/>
        </w:rPr>
      </w:pPr>
    </w:p>
    <w:p w14:paraId="51616798" w14:textId="77777777" w:rsidR="00D10F2C" w:rsidRDefault="00931943">
      <w:pPr>
        <w:spacing w:before="1" w:line="228" w:lineRule="auto"/>
        <w:ind w:left="2530" w:right="53" w:firstLine="4"/>
        <w:jc w:val="center"/>
        <w:rPr>
          <w:rFonts w:ascii="Trebuchet MS" w:hAnsi="Trebuchet MS"/>
        </w:rPr>
      </w:pPr>
      <w:r>
        <w:rPr>
          <w:rFonts w:ascii="Trebuchet MS" w:hAnsi="Trebuchet MS"/>
          <w:spacing w:val="-2"/>
        </w:rPr>
        <w:t>залучення населення</w:t>
      </w:r>
      <w:r>
        <w:rPr>
          <w:rFonts w:ascii="Trebuchet MS" w:hAnsi="Trebuchet MS"/>
          <w:spacing w:val="-17"/>
        </w:rPr>
        <w:t xml:space="preserve"> </w:t>
      </w:r>
      <w:r>
        <w:rPr>
          <w:rFonts w:ascii="Trebuchet MS" w:hAnsi="Trebuchet MS"/>
          <w:spacing w:val="-2"/>
        </w:rPr>
        <w:t xml:space="preserve">до </w:t>
      </w:r>
      <w:r>
        <w:rPr>
          <w:rFonts w:ascii="Trebuchet MS" w:hAnsi="Trebuchet MS"/>
        </w:rPr>
        <w:t>вироблення</w:t>
      </w:r>
      <w:r>
        <w:rPr>
          <w:rFonts w:ascii="Trebuchet MS" w:hAnsi="Trebuchet MS"/>
          <w:spacing w:val="-17"/>
        </w:rPr>
        <w:t xml:space="preserve"> </w:t>
      </w:r>
      <w:r>
        <w:rPr>
          <w:rFonts w:ascii="Trebuchet MS" w:hAnsi="Trebuchet MS"/>
        </w:rPr>
        <w:t xml:space="preserve">і </w:t>
      </w:r>
      <w:r>
        <w:rPr>
          <w:rFonts w:ascii="Trebuchet MS" w:hAnsi="Trebuchet MS"/>
          <w:spacing w:val="-2"/>
        </w:rPr>
        <w:t>реалізації політичних рішень</w:t>
      </w:r>
    </w:p>
    <w:p w14:paraId="20D01FFE" w14:textId="77777777" w:rsidR="00D10F2C" w:rsidRDefault="00931943">
      <w:pPr>
        <w:spacing w:before="111" w:line="228" w:lineRule="auto"/>
        <w:ind w:left="914" w:right="62" w:hanging="5"/>
        <w:jc w:val="center"/>
        <w:rPr>
          <w:rFonts w:ascii="Trebuchet MS" w:hAnsi="Trebuchet MS"/>
        </w:rPr>
      </w:pPr>
      <w:r>
        <w:br w:type="column"/>
      </w:r>
      <w:r>
        <w:rPr>
          <w:rFonts w:ascii="Trebuchet MS" w:hAnsi="Trebuchet MS"/>
          <w:spacing w:val="-2"/>
        </w:rPr>
        <w:t>політична соціалізація особистості</w:t>
      </w:r>
    </w:p>
    <w:p w14:paraId="6B680AB8" w14:textId="77777777" w:rsidR="00D10F2C" w:rsidRDefault="00D10F2C">
      <w:pPr>
        <w:pStyle w:val="a3"/>
        <w:ind w:left="0" w:firstLine="0"/>
        <w:jc w:val="left"/>
        <w:rPr>
          <w:rFonts w:ascii="Trebuchet MS"/>
          <w:sz w:val="22"/>
        </w:rPr>
      </w:pPr>
    </w:p>
    <w:p w14:paraId="11701E92" w14:textId="77777777" w:rsidR="00D10F2C" w:rsidRDefault="00D10F2C">
      <w:pPr>
        <w:pStyle w:val="a3"/>
        <w:ind w:left="0" w:firstLine="0"/>
        <w:jc w:val="left"/>
        <w:rPr>
          <w:rFonts w:ascii="Trebuchet MS"/>
          <w:sz w:val="22"/>
        </w:rPr>
      </w:pPr>
    </w:p>
    <w:p w14:paraId="155185E8" w14:textId="77777777" w:rsidR="00D10F2C" w:rsidRDefault="00D10F2C">
      <w:pPr>
        <w:pStyle w:val="a3"/>
        <w:ind w:left="0" w:firstLine="0"/>
        <w:jc w:val="left"/>
        <w:rPr>
          <w:rFonts w:ascii="Trebuchet MS"/>
          <w:sz w:val="22"/>
        </w:rPr>
      </w:pPr>
    </w:p>
    <w:p w14:paraId="738AD7F7" w14:textId="77777777" w:rsidR="00D10F2C" w:rsidRDefault="00D10F2C">
      <w:pPr>
        <w:pStyle w:val="a3"/>
        <w:ind w:left="0" w:firstLine="0"/>
        <w:jc w:val="left"/>
        <w:rPr>
          <w:rFonts w:ascii="Trebuchet MS"/>
          <w:sz w:val="22"/>
        </w:rPr>
      </w:pPr>
    </w:p>
    <w:p w14:paraId="308C11E6" w14:textId="77777777" w:rsidR="00D10F2C" w:rsidRDefault="00D10F2C">
      <w:pPr>
        <w:pStyle w:val="a3"/>
        <w:ind w:left="0" w:firstLine="0"/>
        <w:jc w:val="left"/>
        <w:rPr>
          <w:rFonts w:ascii="Trebuchet MS"/>
          <w:sz w:val="22"/>
        </w:rPr>
      </w:pPr>
    </w:p>
    <w:p w14:paraId="08975F14" w14:textId="77777777" w:rsidR="00D10F2C" w:rsidRDefault="00D10F2C">
      <w:pPr>
        <w:pStyle w:val="a3"/>
        <w:ind w:left="0" w:firstLine="0"/>
        <w:jc w:val="left"/>
        <w:rPr>
          <w:rFonts w:ascii="Trebuchet MS"/>
          <w:sz w:val="22"/>
        </w:rPr>
      </w:pPr>
    </w:p>
    <w:p w14:paraId="3227306C" w14:textId="77777777" w:rsidR="00D10F2C" w:rsidRDefault="00D10F2C">
      <w:pPr>
        <w:pStyle w:val="a3"/>
        <w:spacing w:before="25"/>
        <w:ind w:left="0" w:firstLine="0"/>
        <w:jc w:val="left"/>
        <w:rPr>
          <w:rFonts w:ascii="Trebuchet MS"/>
          <w:sz w:val="22"/>
        </w:rPr>
      </w:pPr>
    </w:p>
    <w:p w14:paraId="247974E1" w14:textId="77777777" w:rsidR="00D10F2C" w:rsidRDefault="00931943">
      <w:pPr>
        <w:pStyle w:val="a3"/>
        <w:spacing w:line="228" w:lineRule="auto"/>
        <w:ind w:left="849" w:right="2" w:firstLine="2"/>
        <w:jc w:val="center"/>
        <w:rPr>
          <w:rFonts w:ascii="Trebuchet MS" w:hAnsi="Trebuchet MS"/>
        </w:rPr>
      </w:pPr>
      <w:r>
        <w:rPr>
          <w:rFonts w:ascii="Trebuchet MS" w:hAnsi="Trebuchet MS"/>
          <w:noProof/>
        </w:rPr>
        <mc:AlternateContent>
          <mc:Choice Requires="wpg">
            <w:drawing>
              <wp:anchor distT="0" distB="0" distL="0" distR="0" simplePos="0" relativeHeight="486816256" behindDoc="1" locked="0" layoutInCell="1" allowOverlap="1" wp14:anchorId="595DEDDA" wp14:editId="037AAED3">
                <wp:simplePos x="0" y="0"/>
                <wp:positionH relativeFrom="page">
                  <wp:posOffset>2009775</wp:posOffset>
                </wp:positionH>
                <wp:positionV relativeFrom="paragraph">
                  <wp:posOffset>-2121311</wp:posOffset>
                </wp:positionV>
                <wp:extent cx="4398645" cy="484949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8645" cy="4849495"/>
                          <a:chOff x="0" y="0"/>
                          <a:chExt cx="4398645" cy="4849495"/>
                        </a:xfrm>
                      </wpg:grpSpPr>
                      <pic:pic xmlns:pic="http://schemas.openxmlformats.org/drawingml/2006/picture">
                        <pic:nvPicPr>
                          <pic:cNvPr id="9" name="Image 9"/>
                          <pic:cNvPicPr/>
                        </pic:nvPicPr>
                        <pic:blipFill>
                          <a:blip r:embed="rId8" cstate="print"/>
                          <a:stretch>
                            <a:fillRect/>
                          </a:stretch>
                        </pic:blipFill>
                        <pic:spPr>
                          <a:xfrm>
                            <a:off x="483371" y="708659"/>
                            <a:ext cx="3433807" cy="3434206"/>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1427164" y="1652589"/>
                            <a:ext cx="1548572" cy="1543807"/>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1454150" y="0"/>
                            <a:ext cx="1489837" cy="1489837"/>
                          </a:xfrm>
                          <a:prstGeom prst="rect">
                            <a:avLst/>
                          </a:prstGeom>
                        </pic:spPr>
                      </pic:pic>
                      <pic:pic xmlns:pic="http://schemas.openxmlformats.org/drawingml/2006/picture">
                        <pic:nvPicPr>
                          <pic:cNvPr id="12" name="Image 12"/>
                          <pic:cNvPicPr/>
                        </pic:nvPicPr>
                        <pic:blipFill>
                          <a:blip r:embed="rId11" cstate="print"/>
                          <a:stretch>
                            <a:fillRect/>
                          </a:stretch>
                        </pic:blipFill>
                        <pic:spPr>
                          <a:xfrm>
                            <a:off x="2908300" y="841375"/>
                            <a:ext cx="1489837" cy="1489837"/>
                          </a:xfrm>
                          <a:prstGeom prst="rect">
                            <a:avLst/>
                          </a:prstGeom>
                        </pic:spPr>
                      </pic:pic>
                      <pic:pic xmlns:pic="http://schemas.openxmlformats.org/drawingml/2006/picture">
                        <pic:nvPicPr>
                          <pic:cNvPr id="13" name="Image 13"/>
                          <pic:cNvPicPr/>
                        </pic:nvPicPr>
                        <pic:blipFill>
                          <a:blip r:embed="rId12" cstate="print"/>
                          <a:stretch>
                            <a:fillRect/>
                          </a:stretch>
                        </pic:blipFill>
                        <pic:spPr>
                          <a:xfrm>
                            <a:off x="2908300" y="2517775"/>
                            <a:ext cx="1489837" cy="1489837"/>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1454150" y="3359150"/>
                            <a:ext cx="1489837" cy="1489837"/>
                          </a:xfrm>
                          <a:prstGeom prst="rect">
                            <a:avLst/>
                          </a:prstGeom>
                        </pic:spPr>
                      </pic:pic>
                      <pic:pic xmlns:pic="http://schemas.openxmlformats.org/drawingml/2006/picture">
                        <pic:nvPicPr>
                          <pic:cNvPr id="15" name="Image 15"/>
                          <pic:cNvPicPr/>
                        </pic:nvPicPr>
                        <pic:blipFill>
                          <a:blip r:embed="rId14" cstate="print"/>
                          <a:stretch>
                            <a:fillRect/>
                          </a:stretch>
                        </pic:blipFill>
                        <pic:spPr>
                          <a:xfrm>
                            <a:off x="0" y="2517775"/>
                            <a:ext cx="1489837" cy="1489837"/>
                          </a:xfrm>
                          <a:prstGeom prst="rect">
                            <a:avLst/>
                          </a:prstGeom>
                        </pic:spPr>
                      </pic:pic>
                      <pic:pic xmlns:pic="http://schemas.openxmlformats.org/drawingml/2006/picture">
                        <pic:nvPicPr>
                          <pic:cNvPr id="16" name="Image 16"/>
                          <pic:cNvPicPr/>
                        </pic:nvPicPr>
                        <pic:blipFill>
                          <a:blip r:embed="rId15" cstate="print"/>
                          <a:stretch>
                            <a:fillRect/>
                          </a:stretch>
                        </pic:blipFill>
                        <pic:spPr>
                          <a:xfrm>
                            <a:off x="0" y="841375"/>
                            <a:ext cx="1489837" cy="1489837"/>
                          </a:xfrm>
                          <a:prstGeom prst="rect">
                            <a:avLst/>
                          </a:prstGeom>
                        </pic:spPr>
                      </pic:pic>
                    </wpg:wgp>
                  </a:graphicData>
                </a:graphic>
              </wp:anchor>
            </w:drawing>
          </mc:Choice>
          <mc:Fallback xmlns:oel="http://schemas.microsoft.com/office/2019/extlst" xmlns:w16du="http://schemas.microsoft.com/office/word/2023/wordml/word16du" xmlns:w16sdtfl="http://schemas.microsoft.com/office/word/2024/wordml/sdtformatlock">
            <w:pict>
              <v:group w14:anchorId="46C440FD" id="Group 8" o:spid="_x0000_s1026" style="position:absolute;margin-left:158.25pt;margin-top:-167.05pt;width:346.35pt;height:381.85pt;z-index:-16500224;mso-wrap-distance-left:0;mso-wrap-distance-right:0;mso-position-horizontal-relative:page" coordsize="43986,48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4833;top:7086;width:34338;height:3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">
                  <v:imagedata r:id="rId16" o:title=""/>
                </v:shape>
                <v:shape id="Image 10" o:spid="_x0000_s1028" type="#_x0000_t75" style="position:absolute;left:14271;top:16525;width:15486;height:1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">
                  <v:imagedata r:id="rId17" o:title=""/>
                </v:shape>
                <v:shape id="Image 11" o:spid="_x0000_s1029" type="#_x0000_t75" style="position:absolute;left:14541;width:14898;height:1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">
                  <v:imagedata r:id="rId18" o:title=""/>
                </v:shape>
                <v:shape id="Image 12" o:spid="_x0000_s1030" type="#_x0000_t75" style="position:absolute;left:29083;top:8413;width:14898;height:14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">
                  <v:imagedata r:id="rId19" o:title=""/>
                </v:shape>
                <v:shape id="Image 13" o:spid="_x0000_s1031" type="#_x0000_t75" style="position:absolute;left:29083;top:25177;width:14898;height:14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">
                  <v:imagedata r:id="rId20" o:title=""/>
                </v:shape>
                <v:shape id="Image 14" o:spid="_x0000_s1032" type="#_x0000_t75" style="position:absolute;left:14541;top:33591;width:14898;height:1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">
                  <v:imagedata r:id="rId21" o:title=""/>
                </v:shape>
                <v:shape id="Image 15" o:spid="_x0000_s1033" type="#_x0000_t75" style="position:absolute;top:25177;width:14898;height:14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">
                  <v:imagedata r:id="rId22" o:title=""/>
                </v:shape>
                <v:shape id="Image 16" o:spid="_x0000_s1034" type="#_x0000_t75" style="position:absolute;top:8413;width:14898;height:14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">
                  <v:imagedata r:id="rId23" o:title=""/>
                </v:shape>
                <w10:wrap anchorx="page"/>
              </v:group>
            </w:pict>
          </mc:Fallback>
        </mc:AlternateContent>
      </w:r>
      <w:r>
        <w:rPr>
          <w:rFonts w:ascii="Trebuchet MS" w:hAnsi="Trebuchet MS"/>
          <w:spacing w:val="-2"/>
        </w:rPr>
        <w:t xml:space="preserve">Функції </w:t>
      </w:r>
      <w:r>
        <w:rPr>
          <w:rFonts w:ascii="Trebuchet MS" w:hAnsi="Trebuchet MS"/>
          <w:spacing w:val="-4"/>
        </w:rPr>
        <w:t xml:space="preserve">політичної </w:t>
      </w:r>
      <w:r>
        <w:rPr>
          <w:rFonts w:ascii="Trebuchet MS" w:hAnsi="Trebuchet MS"/>
          <w:spacing w:val="-2"/>
        </w:rPr>
        <w:t>участі</w:t>
      </w:r>
    </w:p>
    <w:p w14:paraId="6285A6D1" w14:textId="77777777" w:rsidR="00D10F2C" w:rsidRDefault="00D10F2C">
      <w:pPr>
        <w:pStyle w:val="a3"/>
        <w:ind w:left="0" w:firstLine="0"/>
        <w:jc w:val="left"/>
        <w:rPr>
          <w:rFonts w:ascii="Trebuchet MS"/>
        </w:rPr>
      </w:pPr>
    </w:p>
    <w:p w14:paraId="3C5D79EA" w14:textId="77777777" w:rsidR="00D10F2C" w:rsidRDefault="00D10F2C">
      <w:pPr>
        <w:pStyle w:val="a3"/>
        <w:ind w:left="0" w:firstLine="0"/>
        <w:jc w:val="left"/>
        <w:rPr>
          <w:rFonts w:ascii="Trebuchet MS"/>
        </w:rPr>
      </w:pPr>
    </w:p>
    <w:p w14:paraId="691AE59D" w14:textId="77777777" w:rsidR="00D10F2C" w:rsidRDefault="00D10F2C">
      <w:pPr>
        <w:pStyle w:val="a3"/>
        <w:ind w:left="0" w:firstLine="0"/>
        <w:jc w:val="left"/>
        <w:rPr>
          <w:rFonts w:ascii="Trebuchet MS"/>
        </w:rPr>
      </w:pPr>
    </w:p>
    <w:p w14:paraId="47E7AF8C" w14:textId="77777777" w:rsidR="00D10F2C" w:rsidRDefault="00D10F2C">
      <w:pPr>
        <w:pStyle w:val="a3"/>
        <w:spacing w:before="36"/>
        <w:ind w:left="0" w:firstLine="0"/>
        <w:jc w:val="left"/>
        <w:rPr>
          <w:rFonts w:ascii="Trebuchet MS"/>
        </w:rPr>
      </w:pPr>
    </w:p>
    <w:p w14:paraId="1E465CD6" w14:textId="77777777" w:rsidR="00D10F2C" w:rsidRDefault="00931943">
      <w:pPr>
        <w:spacing w:line="228" w:lineRule="auto"/>
        <w:ind w:left="844"/>
        <w:jc w:val="center"/>
        <w:rPr>
          <w:rFonts w:ascii="Trebuchet MS" w:hAnsi="Trebuchet MS"/>
        </w:rPr>
      </w:pPr>
      <w:r>
        <w:rPr>
          <w:rFonts w:ascii="Trebuchet MS" w:hAnsi="Trebuchet MS"/>
          <w:spacing w:val="-6"/>
        </w:rPr>
        <w:t xml:space="preserve">рекрутування </w:t>
      </w:r>
      <w:r>
        <w:rPr>
          <w:rFonts w:ascii="Trebuchet MS" w:hAnsi="Trebuchet MS"/>
          <w:spacing w:val="-2"/>
        </w:rPr>
        <w:t xml:space="preserve">громадських </w:t>
      </w:r>
      <w:r>
        <w:rPr>
          <w:rFonts w:ascii="Trebuchet MS" w:hAnsi="Trebuchet MS"/>
        </w:rPr>
        <w:t>лідерів</w:t>
      </w:r>
      <w:r>
        <w:rPr>
          <w:rFonts w:ascii="Trebuchet MS" w:hAnsi="Trebuchet MS"/>
          <w:spacing w:val="-22"/>
        </w:rPr>
        <w:t xml:space="preserve"> </w:t>
      </w:r>
      <w:r>
        <w:rPr>
          <w:rFonts w:ascii="Trebuchet MS" w:hAnsi="Trebuchet MS"/>
        </w:rPr>
        <w:t xml:space="preserve">та </w:t>
      </w:r>
      <w:r>
        <w:rPr>
          <w:rFonts w:ascii="Trebuchet MS" w:hAnsi="Trebuchet MS"/>
          <w:spacing w:val="-2"/>
        </w:rPr>
        <w:t xml:space="preserve">публічних </w:t>
      </w:r>
      <w:r>
        <w:rPr>
          <w:rFonts w:ascii="Trebuchet MS" w:hAnsi="Trebuchet MS"/>
        </w:rPr>
        <w:t>політиків</w:t>
      </w:r>
      <w:r>
        <w:rPr>
          <w:rFonts w:ascii="Trebuchet MS" w:hAnsi="Trebuchet MS"/>
          <w:spacing w:val="-12"/>
        </w:rPr>
        <w:t xml:space="preserve"> </w:t>
      </w:r>
      <w:r>
        <w:rPr>
          <w:rFonts w:ascii="Trebuchet MS" w:hAnsi="Trebuchet MS"/>
        </w:rPr>
        <w:t xml:space="preserve">та </w:t>
      </w:r>
      <w:r>
        <w:rPr>
          <w:rFonts w:ascii="Trebuchet MS" w:hAnsi="Trebuchet MS"/>
          <w:spacing w:val="-2"/>
        </w:rPr>
        <w:t>державних службовців</w:t>
      </w:r>
    </w:p>
    <w:p w14:paraId="0C644274" w14:textId="77777777" w:rsidR="00D10F2C" w:rsidRDefault="00931943">
      <w:pPr>
        <w:rPr>
          <w:rFonts w:ascii="Trebuchet MS"/>
        </w:rPr>
      </w:pPr>
      <w:r>
        <w:br w:type="column"/>
      </w:r>
    </w:p>
    <w:p w14:paraId="7D562544" w14:textId="77777777" w:rsidR="00D10F2C" w:rsidRDefault="00D10F2C">
      <w:pPr>
        <w:pStyle w:val="a3"/>
        <w:ind w:left="0" w:firstLine="0"/>
        <w:jc w:val="left"/>
        <w:rPr>
          <w:rFonts w:ascii="Trebuchet MS"/>
          <w:sz w:val="22"/>
        </w:rPr>
      </w:pPr>
    </w:p>
    <w:p w14:paraId="6CE0ACB1" w14:textId="77777777" w:rsidR="00D10F2C" w:rsidRDefault="00D10F2C">
      <w:pPr>
        <w:pStyle w:val="a3"/>
        <w:ind w:left="0" w:firstLine="0"/>
        <w:jc w:val="left"/>
        <w:rPr>
          <w:rFonts w:ascii="Trebuchet MS"/>
          <w:sz w:val="22"/>
        </w:rPr>
      </w:pPr>
    </w:p>
    <w:p w14:paraId="024E0069" w14:textId="77777777" w:rsidR="00D10F2C" w:rsidRDefault="00D10F2C">
      <w:pPr>
        <w:pStyle w:val="a3"/>
        <w:spacing w:before="170"/>
        <w:ind w:left="0" w:firstLine="0"/>
        <w:jc w:val="left"/>
        <w:rPr>
          <w:rFonts w:ascii="Trebuchet MS"/>
          <w:sz w:val="22"/>
        </w:rPr>
      </w:pPr>
    </w:p>
    <w:p w14:paraId="0572643C" w14:textId="77777777" w:rsidR="00D10F2C" w:rsidRDefault="00931943">
      <w:pPr>
        <w:spacing w:line="228" w:lineRule="auto"/>
        <w:ind w:left="799" w:right="1638" w:firstLine="4"/>
        <w:jc w:val="center"/>
        <w:rPr>
          <w:rFonts w:ascii="Trebuchet MS" w:hAnsi="Trebuchet MS"/>
        </w:rPr>
      </w:pPr>
      <w:r>
        <w:rPr>
          <w:rFonts w:ascii="Trebuchet MS" w:hAnsi="Trebuchet MS"/>
        </w:rPr>
        <w:t>артикуляція</w:t>
      </w:r>
      <w:r>
        <w:rPr>
          <w:rFonts w:ascii="Trebuchet MS" w:hAnsi="Trebuchet MS"/>
          <w:spacing w:val="-8"/>
        </w:rPr>
        <w:t xml:space="preserve"> </w:t>
      </w:r>
      <w:r>
        <w:rPr>
          <w:rFonts w:ascii="Trebuchet MS" w:hAnsi="Trebuchet MS"/>
        </w:rPr>
        <w:t xml:space="preserve">та </w:t>
      </w:r>
      <w:r>
        <w:rPr>
          <w:rFonts w:ascii="Trebuchet MS" w:hAnsi="Trebuchet MS"/>
          <w:spacing w:val="-2"/>
        </w:rPr>
        <w:t xml:space="preserve">агрегація </w:t>
      </w:r>
      <w:r>
        <w:rPr>
          <w:rFonts w:ascii="Trebuchet MS" w:hAnsi="Trebuchet MS"/>
          <w:spacing w:val="-4"/>
        </w:rPr>
        <w:t>різних</w:t>
      </w:r>
      <w:r>
        <w:rPr>
          <w:rFonts w:ascii="Trebuchet MS" w:hAnsi="Trebuchet MS"/>
          <w:spacing w:val="-26"/>
        </w:rPr>
        <w:t xml:space="preserve"> </w:t>
      </w:r>
      <w:r>
        <w:rPr>
          <w:rFonts w:ascii="Trebuchet MS" w:hAnsi="Trebuchet MS"/>
          <w:spacing w:val="-4"/>
        </w:rPr>
        <w:t xml:space="preserve">групових </w:t>
      </w:r>
      <w:r>
        <w:rPr>
          <w:rFonts w:ascii="Trebuchet MS" w:hAnsi="Trebuchet MS"/>
        </w:rPr>
        <w:t>інтересів</w:t>
      </w:r>
      <w:r>
        <w:rPr>
          <w:rFonts w:ascii="Trebuchet MS" w:hAnsi="Trebuchet MS"/>
          <w:spacing w:val="-27"/>
        </w:rPr>
        <w:t xml:space="preserve"> </w:t>
      </w:r>
      <w:r>
        <w:rPr>
          <w:rFonts w:ascii="Trebuchet MS" w:hAnsi="Trebuchet MS"/>
        </w:rPr>
        <w:t xml:space="preserve">та </w:t>
      </w:r>
      <w:r>
        <w:rPr>
          <w:rFonts w:ascii="Trebuchet MS" w:hAnsi="Trebuchet MS"/>
          <w:spacing w:val="-2"/>
        </w:rPr>
        <w:t>вимог</w:t>
      </w:r>
    </w:p>
    <w:p w14:paraId="107C0C19" w14:textId="77777777" w:rsidR="00D10F2C" w:rsidRDefault="00D10F2C">
      <w:pPr>
        <w:pStyle w:val="a3"/>
        <w:ind w:left="0" w:firstLine="0"/>
        <w:jc w:val="left"/>
        <w:rPr>
          <w:rFonts w:ascii="Trebuchet MS"/>
          <w:sz w:val="22"/>
        </w:rPr>
      </w:pPr>
    </w:p>
    <w:p w14:paraId="01E8CB55" w14:textId="77777777" w:rsidR="00D10F2C" w:rsidRDefault="00D10F2C">
      <w:pPr>
        <w:pStyle w:val="a3"/>
        <w:ind w:left="0" w:firstLine="0"/>
        <w:jc w:val="left"/>
        <w:rPr>
          <w:rFonts w:ascii="Trebuchet MS"/>
          <w:sz w:val="22"/>
        </w:rPr>
      </w:pPr>
    </w:p>
    <w:p w14:paraId="5ACD1F35" w14:textId="77777777" w:rsidR="00D10F2C" w:rsidRDefault="00D10F2C">
      <w:pPr>
        <w:pStyle w:val="a3"/>
        <w:ind w:left="0" w:firstLine="0"/>
        <w:jc w:val="left"/>
        <w:rPr>
          <w:rFonts w:ascii="Trebuchet MS"/>
          <w:sz w:val="22"/>
        </w:rPr>
      </w:pPr>
    </w:p>
    <w:p w14:paraId="0A33139B" w14:textId="77777777" w:rsidR="00D10F2C" w:rsidRDefault="00D10F2C">
      <w:pPr>
        <w:pStyle w:val="a3"/>
        <w:ind w:left="0" w:firstLine="0"/>
        <w:jc w:val="left"/>
        <w:rPr>
          <w:rFonts w:ascii="Trebuchet MS"/>
          <w:sz w:val="22"/>
        </w:rPr>
      </w:pPr>
    </w:p>
    <w:p w14:paraId="6483DDD9" w14:textId="77777777" w:rsidR="00D10F2C" w:rsidRDefault="00D10F2C">
      <w:pPr>
        <w:pStyle w:val="a3"/>
        <w:ind w:left="0" w:firstLine="0"/>
        <w:jc w:val="left"/>
        <w:rPr>
          <w:rFonts w:ascii="Trebuchet MS"/>
          <w:sz w:val="22"/>
        </w:rPr>
      </w:pPr>
    </w:p>
    <w:p w14:paraId="31E2C50B" w14:textId="77777777" w:rsidR="00D10F2C" w:rsidRDefault="00D10F2C">
      <w:pPr>
        <w:pStyle w:val="a3"/>
        <w:spacing w:before="139"/>
        <w:ind w:left="0" w:firstLine="0"/>
        <w:jc w:val="left"/>
        <w:rPr>
          <w:rFonts w:ascii="Trebuchet MS"/>
          <w:sz w:val="22"/>
        </w:rPr>
      </w:pPr>
    </w:p>
    <w:p w14:paraId="63AE1075" w14:textId="77777777" w:rsidR="00D10F2C" w:rsidRDefault="00931943">
      <w:pPr>
        <w:spacing w:line="228" w:lineRule="auto"/>
        <w:ind w:left="460" w:right="1299"/>
        <w:jc w:val="center"/>
        <w:rPr>
          <w:rFonts w:ascii="Trebuchet MS" w:hAnsi="Trebuchet MS"/>
        </w:rPr>
      </w:pPr>
      <w:r>
        <w:rPr>
          <w:rFonts w:ascii="Trebuchet MS" w:hAnsi="Trebuchet MS"/>
          <w:spacing w:val="-4"/>
        </w:rPr>
        <w:t>упередження</w:t>
      </w:r>
      <w:r>
        <w:rPr>
          <w:rFonts w:ascii="Trebuchet MS" w:hAnsi="Trebuchet MS"/>
          <w:spacing w:val="-22"/>
        </w:rPr>
        <w:t xml:space="preserve"> </w:t>
      </w:r>
      <w:r>
        <w:rPr>
          <w:rFonts w:ascii="Trebuchet MS" w:hAnsi="Trebuchet MS"/>
          <w:spacing w:val="-4"/>
        </w:rPr>
        <w:t xml:space="preserve">та </w:t>
      </w:r>
      <w:r>
        <w:rPr>
          <w:rFonts w:ascii="Trebuchet MS" w:hAnsi="Trebuchet MS"/>
          <w:spacing w:val="-2"/>
        </w:rPr>
        <w:t>розв’язання конфліктів</w:t>
      </w:r>
    </w:p>
    <w:p w14:paraId="27BA5410" w14:textId="77777777" w:rsidR="00D10F2C" w:rsidRDefault="00D10F2C">
      <w:pPr>
        <w:spacing w:line="228" w:lineRule="auto"/>
        <w:jc w:val="center"/>
        <w:rPr>
          <w:rFonts w:ascii="Trebuchet MS" w:hAnsi="Trebuchet MS"/>
        </w:rPr>
        <w:sectPr w:rsidR="00D10F2C">
          <w:type w:val="continuous"/>
          <w:pgSz w:w="11910" w:h="16840"/>
          <w:pgMar w:top="780" w:right="566" w:bottom="280" w:left="1133" w:header="709" w:footer="0" w:gutter="0"/>
          <w:cols w:num="3" w:space="720" w:equalWidth="0">
            <w:col w:w="3941" w:space="40"/>
            <w:col w:w="2189" w:space="39"/>
            <w:col w:w="4002"/>
          </w:cols>
        </w:sectPr>
      </w:pPr>
    </w:p>
    <w:p w14:paraId="3237B172" w14:textId="77777777" w:rsidR="00D10F2C" w:rsidRDefault="00D10F2C">
      <w:pPr>
        <w:pStyle w:val="a3"/>
        <w:spacing w:before="205"/>
        <w:ind w:left="0" w:firstLine="0"/>
        <w:jc w:val="left"/>
        <w:rPr>
          <w:rFonts w:ascii="Trebuchet MS"/>
        </w:rPr>
      </w:pPr>
    </w:p>
    <w:p w14:paraId="1D9F2EC5" w14:textId="77777777" w:rsidR="00D10F2C" w:rsidRDefault="00931943">
      <w:pPr>
        <w:pStyle w:val="a3"/>
        <w:ind w:left="2628" w:firstLine="0"/>
        <w:jc w:val="left"/>
      </w:pPr>
      <w:r>
        <w:t>Рисунок</w:t>
      </w:r>
      <w:r>
        <w:rPr>
          <w:spacing w:val="-4"/>
        </w:rPr>
        <w:t xml:space="preserve"> </w:t>
      </w:r>
      <w:r>
        <w:t>1.1.</w:t>
      </w:r>
      <w:r>
        <w:rPr>
          <w:spacing w:val="-2"/>
        </w:rPr>
        <w:t xml:space="preserve"> </w:t>
      </w:r>
      <w:r>
        <w:t>Функції</w:t>
      </w:r>
      <w:r>
        <w:rPr>
          <w:spacing w:val="-1"/>
        </w:rPr>
        <w:t xml:space="preserve"> </w:t>
      </w:r>
      <w:r>
        <w:t>політичної</w:t>
      </w:r>
      <w:r>
        <w:rPr>
          <w:spacing w:val="-1"/>
        </w:rPr>
        <w:t xml:space="preserve"> </w:t>
      </w:r>
      <w:r>
        <w:t>участі [4,</w:t>
      </w:r>
      <w:r>
        <w:rPr>
          <w:spacing w:val="-7"/>
        </w:rPr>
        <w:t xml:space="preserve"> </w:t>
      </w:r>
      <w:r>
        <w:t>C.</w:t>
      </w:r>
      <w:r>
        <w:rPr>
          <w:spacing w:val="-2"/>
        </w:rPr>
        <w:t xml:space="preserve"> </w:t>
      </w:r>
      <w:r>
        <w:rPr>
          <w:spacing w:val="-5"/>
        </w:rPr>
        <w:t>38]</w:t>
      </w:r>
    </w:p>
    <w:p w14:paraId="7ED1F28F" w14:textId="77777777" w:rsidR="00D10F2C" w:rsidRDefault="00D10F2C">
      <w:pPr>
        <w:pStyle w:val="a3"/>
        <w:jc w:val="left"/>
        <w:sectPr w:rsidR="00D10F2C">
          <w:type w:val="continuous"/>
          <w:pgSz w:w="11910" w:h="16840"/>
          <w:pgMar w:top="780" w:right="566" w:bottom="280" w:left="1133" w:header="709" w:footer="0" w:gutter="0"/>
          <w:cols w:space="720"/>
        </w:sectPr>
      </w:pPr>
    </w:p>
    <w:p w14:paraId="57536497" w14:textId="77777777" w:rsidR="00D10F2C" w:rsidRDefault="00931943">
      <w:pPr>
        <w:pStyle w:val="a3"/>
        <w:spacing w:before="271" w:line="360" w:lineRule="auto"/>
        <w:ind w:right="133"/>
      </w:pPr>
      <w:r>
        <w:lastRenderedPageBreak/>
        <w:t xml:space="preserve">У західній соціологічній теорії підхід до оцінки політичної участі в суспільно-політичних процесах є різноманітним і залежить від загального </w:t>
      </w:r>
      <w:r>
        <w:rPr>
          <w:spacing w:val="-2"/>
        </w:rPr>
        <w:t>розуміння</w:t>
      </w:r>
      <w:r>
        <w:rPr>
          <w:spacing w:val="-4"/>
        </w:rPr>
        <w:t xml:space="preserve"> </w:t>
      </w:r>
      <w:r>
        <w:rPr>
          <w:spacing w:val="-2"/>
        </w:rPr>
        <w:t>її</w:t>
      </w:r>
      <w:r>
        <w:rPr>
          <w:spacing w:val="-4"/>
        </w:rPr>
        <w:t xml:space="preserve"> </w:t>
      </w:r>
      <w:r>
        <w:rPr>
          <w:spacing w:val="-2"/>
        </w:rPr>
        <w:t>значення</w:t>
      </w:r>
      <w:r>
        <w:rPr>
          <w:spacing w:val="-4"/>
        </w:rPr>
        <w:t xml:space="preserve"> </w:t>
      </w:r>
      <w:r>
        <w:rPr>
          <w:spacing w:val="-2"/>
        </w:rPr>
        <w:t>в</w:t>
      </w:r>
      <w:r>
        <w:rPr>
          <w:spacing w:val="-9"/>
        </w:rPr>
        <w:t xml:space="preserve"> </w:t>
      </w:r>
      <w:r>
        <w:rPr>
          <w:spacing w:val="-2"/>
        </w:rPr>
        <w:t>житті</w:t>
      </w:r>
      <w:r>
        <w:rPr>
          <w:spacing w:val="-4"/>
        </w:rPr>
        <w:t xml:space="preserve"> </w:t>
      </w:r>
      <w:r>
        <w:rPr>
          <w:spacing w:val="-2"/>
        </w:rPr>
        <w:t>суспільства.</w:t>
      </w:r>
      <w:r>
        <w:rPr>
          <w:spacing w:val="-11"/>
        </w:rPr>
        <w:t xml:space="preserve"> </w:t>
      </w:r>
      <w:r>
        <w:rPr>
          <w:spacing w:val="-2"/>
        </w:rPr>
        <w:t>Теоретичні</w:t>
      </w:r>
      <w:r>
        <w:rPr>
          <w:spacing w:val="-4"/>
        </w:rPr>
        <w:t xml:space="preserve"> </w:t>
      </w:r>
      <w:r>
        <w:rPr>
          <w:spacing w:val="-2"/>
        </w:rPr>
        <w:t>концепції</w:t>
      </w:r>
      <w:r>
        <w:rPr>
          <w:spacing w:val="-4"/>
        </w:rPr>
        <w:t xml:space="preserve"> </w:t>
      </w:r>
      <w:r>
        <w:rPr>
          <w:spacing w:val="-2"/>
        </w:rPr>
        <w:t>умовно</w:t>
      </w:r>
      <w:r>
        <w:rPr>
          <w:spacing w:val="-6"/>
        </w:rPr>
        <w:t xml:space="preserve"> </w:t>
      </w:r>
      <w:r>
        <w:rPr>
          <w:spacing w:val="-2"/>
        </w:rPr>
        <w:t xml:space="preserve">поділяють </w:t>
      </w:r>
      <w:r>
        <w:t xml:space="preserve">на дві основні групи — конструктивну та критичну. Представники конструктивного підходу, серед яких — прихильники структурного функціоналізму та теорії конфлікту, розглядають політичну участь як важливий чинник впливу на суспільство. Цікаво, що попри ідейні відмінності, ці напрями поділяють спільне бачення ролі політичної участі. Для функціоналістів вона виступає механізмом, який забезпечує функціонування демократії шляхом надання якомога ширшого доступу різним групам до процесу прийняття рішень. У </w:t>
      </w:r>
      <w:proofErr w:type="spellStart"/>
      <w:r>
        <w:t>конфліктологічному</w:t>
      </w:r>
      <w:proofErr w:type="spellEnd"/>
      <w:r>
        <w:t xml:space="preserve"> підході політична участь розглядається як вираження соціального суперництва, боротьби й напруги — постійних характеристик суспільного життя, які, в свою чергу, стимулюють розвиток соціуму. У цьому контексті</w:t>
      </w:r>
      <w:r>
        <w:rPr>
          <w:spacing w:val="62"/>
        </w:rPr>
        <w:t xml:space="preserve">  </w:t>
      </w:r>
      <w:r>
        <w:t>можливість</w:t>
      </w:r>
      <w:r>
        <w:rPr>
          <w:spacing w:val="62"/>
        </w:rPr>
        <w:t xml:space="preserve">  </w:t>
      </w:r>
      <w:r>
        <w:t>ширшої</w:t>
      </w:r>
      <w:r>
        <w:rPr>
          <w:spacing w:val="62"/>
        </w:rPr>
        <w:t xml:space="preserve">  </w:t>
      </w:r>
      <w:r>
        <w:t>участі</w:t>
      </w:r>
      <w:r>
        <w:rPr>
          <w:spacing w:val="63"/>
        </w:rPr>
        <w:t xml:space="preserve">  </w:t>
      </w:r>
      <w:r>
        <w:t>в</w:t>
      </w:r>
      <w:r>
        <w:rPr>
          <w:spacing w:val="60"/>
        </w:rPr>
        <w:t xml:space="preserve">  </w:t>
      </w:r>
      <w:r>
        <w:t>управлінні</w:t>
      </w:r>
      <w:r>
        <w:rPr>
          <w:spacing w:val="62"/>
        </w:rPr>
        <w:t xml:space="preserve">  </w:t>
      </w:r>
      <w:r>
        <w:t>досягається</w:t>
      </w:r>
      <w:r>
        <w:rPr>
          <w:spacing w:val="63"/>
        </w:rPr>
        <w:t xml:space="preserve">  </w:t>
      </w:r>
      <w:r>
        <w:rPr>
          <w:spacing w:val="-2"/>
        </w:rPr>
        <w:t>завдяки</w:t>
      </w:r>
    </w:p>
    <w:p w14:paraId="3546CC73" w14:textId="77777777" w:rsidR="00D10F2C" w:rsidRDefault="00931943">
      <w:pPr>
        <w:pStyle w:val="a3"/>
        <w:spacing w:before="1" w:line="360" w:lineRule="auto"/>
        <w:ind w:right="139" w:firstLine="0"/>
      </w:pPr>
      <w:r>
        <w:t>«впорядкованим формам діалогу між соціальними класами», тобто завдяки політичній участі, яка може бути по-справжньому ефективною лише за умов демократичного ладу [5].</w:t>
      </w:r>
    </w:p>
    <w:p w14:paraId="781E1836" w14:textId="77777777" w:rsidR="00D10F2C" w:rsidRDefault="00931943">
      <w:pPr>
        <w:pStyle w:val="a3"/>
        <w:spacing w:before="1" w:line="360" w:lineRule="auto"/>
        <w:ind w:right="138"/>
      </w:pPr>
      <w:r>
        <w:t>Таким чином, політична участь і демократія перебувають у взаємозалежності: участь громадян зміцнює, підтримує та відображає демократичні принципи, тоді як демократія створює умови для реалізації політичної участі.</w:t>
      </w:r>
    </w:p>
    <w:p w14:paraId="3593D7EA" w14:textId="77777777" w:rsidR="00D10F2C" w:rsidRDefault="00931943">
      <w:pPr>
        <w:pStyle w:val="a3"/>
        <w:spacing w:line="360" w:lineRule="auto"/>
        <w:ind w:right="138"/>
      </w:pPr>
      <w:r>
        <w:t xml:space="preserve">Представники іншого теоретичного напряму — зокрема </w:t>
      </w:r>
      <w:proofErr w:type="spellStart"/>
      <w:r>
        <w:t>інтеграціонізму</w:t>
      </w:r>
      <w:proofErr w:type="spellEnd"/>
      <w:r>
        <w:t xml:space="preserve"> П. Сорокіна, </w:t>
      </w:r>
      <w:proofErr w:type="spellStart"/>
      <w:r>
        <w:t>неомарксизму</w:t>
      </w:r>
      <w:proofErr w:type="spellEnd"/>
      <w:r>
        <w:t xml:space="preserve"> та ліворадикальної соціології — ставлять під сумнів реальну участь пересічних громадян в управлінських процесах. На їхню думку, ключові політичні рішення ухвалюються без фактичної залученості громадськості, хоча формально це подається як волевиявлення народу та здійснюється нібито від його імені [6, С. 88].</w:t>
      </w:r>
    </w:p>
    <w:p w14:paraId="03CEEF13" w14:textId="77777777" w:rsidR="00D10F2C" w:rsidRDefault="00931943">
      <w:pPr>
        <w:pStyle w:val="a3"/>
        <w:spacing w:before="2" w:line="360" w:lineRule="auto"/>
        <w:ind w:right="145"/>
      </w:pPr>
      <w:r>
        <w:t>У цих теоріях політична участь розглядається як доповнення до реальної влади правлячої еліти, при цьому її справжня функція полягає в створенні ілюзії демократії та влади більшості.</w:t>
      </w:r>
    </w:p>
    <w:p w14:paraId="34B64ED2" w14:textId="77777777" w:rsidR="00D10F2C" w:rsidRDefault="00D10F2C">
      <w:pPr>
        <w:pStyle w:val="a3"/>
        <w:spacing w:line="360" w:lineRule="auto"/>
        <w:sectPr w:rsidR="00D10F2C">
          <w:pgSz w:w="11910" w:h="16840"/>
          <w:pgMar w:top="960" w:right="566" w:bottom="280" w:left="1133" w:header="709" w:footer="0" w:gutter="0"/>
          <w:cols w:space="720"/>
        </w:sectPr>
      </w:pPr>
    </w:p>
    <w:p w14:paraId="50FA9A7E" w14:textId="77777777" w:rsidR="00D10F2C" w:rsidRDefault="00931943">
      <w:pPr>
        <w:pStyle w:val="a3"/>
        <w:spacing w:before="271" w:line="360" w:lineRule="auto"/>
        <w:ind w:right="140"/>
      </w:pPr>
      <w:r>
        <w:lastRenderedPageBreak/>
        <w:t xml:space="preserve">Неоднозначність теоретичних підходів до ролі і місця політичної участі передбачає різноманітність її тлумачень. Зокрема, С. Верба, Н. Най та </w:t>
      </w:r>
      <w:proofErr w:type="spellStart"/>
      <w:r>
        <w:t>Дж</w:t>
      </w:r>
      <w:proofErr w:type="spellEnd"/>
      <w:r>
        <w:t>. Кім визначають</w:t>
      </w:r>
      <w:r>
        <w:rPr>
          <w:spacing w:val="-5"/>
        </w:rPr>
        <w:t xml:space="preserve"> </w:t>
      </w:r>
      <w:r>
        <w:t>політичну</w:t>
      </w:r>
      <w:r>
        <w:rPr>
          <w:spacing w:val="-6"/>
        </w:rPr>
        <w:t xml:space="preserve"> </w:t>
      </w:r>
      <w:r>
        <w:t>участь</w:t>
      </w:r>
      <w:r>
        <w:rPr>
          <w:spacing w:val="-5"/>
        </w:rPr>
        <w:t xml:space="preserve"> </w:t>
      </w:r>
      <w:r>
        <w:t>як</w:t>
      </w:r>
      <w:r>
        <w:rPr>
          <w:spacing w:val="-8"/>
        </w:rPr>
        <w:t xml:space="preserve"> </w:t>
      </w:r>
      <w:r>
        <w:t>«законні дії</w:t>
      </w:r>
      <w:r>
        <w:rPr>
          <w:spacing w:val="-4"/>
        </w:rPr>
        <w:t xml:space="preserve"> </w:t>
      </w:r>
      <w:r>
        <w:t>окремих</w:t>
      </w:r>
      <w:r>
        <w:rPr>
          <w:spacing w:val="-6"/>
        </w:rPr>
        <w:t xml:space="preserve"> </w:t>
      </w:r>
      <w:r>
        <w:t>громадян,</w:t>
      </w:r>
      <w:r>
        <w:rPr>
          <w:spacing w:val="-6"/>
        </w:rPr>
        <w:t xml:space="preserve"> </w:t>
      </w:r>
      <w:r>
        <w:t>що</w:t>
      </w:r>
      <w:r>
        <w:rPr>
          <w:spacing w:val="-3"/>
        </w:rPr>
        <w:t xml:space="preserve"> </w:t>
      </w:r>
      <w:r>
        <w:t>в</w:t>
      </w:r>
      <w:r>
        <w:rPr>
          <w:spacing w:val="-9"/>
        </w:rPr>
        <w:t xml:space="preserve"> </w:t>
      </w:r>
      <w:r>
        <w:t>тій</w:t>
      </w:r>
      <w:r>
        <w:rPr>
          <w:spacing w:val="-7"/>
        </w:rPr>
        <w:t xml:space="preserve"> </w:t>
      </w:r>
      <w:r>
        <w:t>чи</w:t>
      </w:r>
      <w:r>
        <w:rPr>
          <w:spacing w:val="-3"/>
        </w:rPr>
        <w:t xml:space="preserve"> </w:t>
      </w:r>
      <w:r>
        <w:t>іншій мірі</w:t>
      </w:r>
      <w:r>
        <w:rPr>
          <w:spacing w:val="-2"/>
        </w:rPr>
        <w:t xml:space="preserve"> </w:t>
      </w:r>
      <w:r>
        <w:t>безпосередньо</w:t>
      </w:r>
      <w:r>
        <w:rPr>
          <w:spacing w:val="-4"/>
        </w:rPr>
        <w:t xml:space="preserve"> </w:t>
      </w:r>
      <w:r>
        <w:t>спрямовані</w:t>
      </w:r>
      <w:r>
        <w:rPr>
          <w:spacing w:val="-2"/>
        </w:rPr>
        <w:t xml:space="preserve"> </w:t>
      </w:r>
      <w:r>
        <w:t>на</w:t>
      </w:r>
      <w:r>
        <w:rPr>
          <w:spacing w:val="-4"/>
        </w:rPr>
        <w:t xml:space="preserve"> </w:t>
      </w:r>
      <w:r>
        <w:t>вплив</w:t>
      </w:r>
      <w:r>
        <w:rPr>
          <w:spacing w:val="-6"/>
        </w:rPr>
        <w:t xml:space="preserve"> </w:t>
      </w:r>
      <w:r>
        <w:t>на</w:t>
      </w:r>
      <w:r>
        <w:rPr>
          <w:spacing w:val="-4"/>
        </w:rPr>
        <w:t xml:space="preserve"> </w:t>
      </w:r>
      <w:r>
        <w:t>вибір</w:t>
      </w:r>
      <w:r>
        <w:rPr>
          <w:spacing w:val="-4"/>
        </w:rPr>
        <w:t xml:space="preserve"> </w:t>
      </w:r>
      <w:r>
        <w:t>урядового</w:t>
      </w:r>
      <w:r>
        <w:rPr>
          <w:spacing w:val="-4"/>
        </w:rPr>
        <w:t xml:space="preserve"> </w:t>
      </w:r>
      <w:r>
        <w:t>персоналу</w:t>
      </w:r>
      <w:r>
        <w:rPr>
          <w:spacing w:val="-4"/>
        </w:rPr>
        <w:t xml:space="preserve"> </w:t>
      </w:r>
      <w:r>
        <w:t>та</w:t>
      </w:r>
      <w:r>
        <w:rPr>
          <w:spacing w:val="-4"/>
        </w:rPr>
        <w:t xml:space="preserve"> </w:t>
      </w:r>
      <w:r>
        <w:t>(або)</w:t>
      </w:r>
      <w:r>
        <w:rPr>
          <w:spacing w:val="-3"/>
        </w:rPr>
        <w:t xml:space="preserve"> </w:t>
      </w:r>
      <w:r>
        <w:t>на його дії» [7, С. 650–651].</w:t>
      </w:r>
    </w:p>
    <w:p w14:paraId="3905A333" w14:textId="77777777" w:rsidR="00D10F2C" w:rsidRDefault="00931943">
      <w:pPr>
        <w:pStyle w:val="a3"/>
        <w:spacing w:before="1" w:line="360" w:lineRule="auto"/>
        <w:ind w:right="140"/>
      </w:pPr>
      <w:r>
        <w:t xml:space="preserve">Таким чином, інтерес дослідників, таких як С. Верба, Н. Най та </w:t>
      </w:r>
      <w:proofErr w:type="spellStart"/>
      <w:r>
        <w:t>Дж</w:t>
      </w:r>
      <w:proofErr w:type="spellEnd"/>
      <w:r>
        <w:t xml:space="preserve">. Кім, зосереджується на традиційних формах політичної участі, таких як участь у голосуваннях, виборчих кампаніях, діяльність місцевих органів влади та управління, а також звернення громадян до політиків. Однак більшість проявів </w:t>
      </w:r>
      <w:proofErr w:type="spellStart"/>
      <w:r>
        <w:t>протестних</w:t>
      </w:r>
      <w:proofErr w:type="spellEnd"/>
      <w:r>
        <w:t xml:space="preserve"> форм політичної участі, зокрема тих, що виникають в умовах незадоволення існуючими умовами або відчуття політичної несправедливості, залишаються поза їхньою увагою.</w:t>
      </w:r>
    </w:p>
    <w:p w14:paraId="2852A3AF" w14:textId="77777777" w:rsidR="00D10F2C" w:rsidRDefault="00931943">
      <w:pPr>
        <w:pStyle w:val="a3"/>
        <w:spacing w:line="360" w:lineRule="auto"/>
        <w:ind w:right="136"/>
      </w:pPr>
      <w:r>
        <w:t>Тобто,</w:t>
      </w:r>
      <w:r>
        <w:rPr>
          <w:spacing w:val="-5"/>
        </w:rPr>
        <w:t xml:space="preserve"> </w:t>
      </w:r>
      <w:r>
        <w:t>деякі</w:t>
      </w:r>
      <w:r>
        <w:rPr>
          <w:spacing w:val="-3"/>
        </w:rPr>
        <w:t xml:space="preserve"> </w:t>
      </w:r>
      <w:r>
        <w:t>важливі</w:t>
      </w:r>
      <w:r>
        <w:rPr>
          <w:spacing w:val="-6"/>
        </w:rPr>
        <w:t xml:space="preserve"> </w:t>
      </w:r>
      <w:r>
        <w:t>аспекти</w:t>
      </w:r>
      <w:r>
        <w:rPr>
          <w:spacing w:val="-4"/>
        </w:rPr>
        <w:t xml:space="preserve"> </w:t>
      </w:r>
      <w:r>
        <w:t>участі</w:t>
      </w:r>
      <w:r>
        <w:rPr>
          <w:spacing w:val="-3"/>
        </w:rPr>
        <w:t xml:space="preserve"> </w:t>
      </w:r>
      <w:r>
        <w:t>громадян</w:t>
      </w:r>
      <w:r>
        <w:rPr>
          <w:spacing w:val="-4"/>
        </w:rPr>
        <w:t xml:space="preserve"> </w:t>
      </w:r>
      <w:r>
        <w:t>у</w:t>
      </w:r>
      <w:r>
        <w:rPr>
          <w:spacing w:val="-5"/>
        </w:rPr>
        <w:t xml:space="preserve"> </w:t>
      </w:r>
      <w:r>
        <w:t>політичному</w:t>
      </w:r>
      <w:r>
        <w:rPr>
          <w:spacing w:val="-5"/>
        </w:rPr>
        <w:t xml:space="preserve"> </w:t>
      </w:r>
      <w:r>
        <w:t>процесі,</w:t>
      </w:r>
      <w:r>
        <w:rPr>
          <w:spacing w:val="-5"/>
        </w:rPr>
        <w:t xml:space="preserve"> </w:t>
      </w:r>
      <w:r>
        <w:t>які</w:t>
      </w:r>
      <w:r>
        <w:rPr>
          <w:spacing w:val="-6"/>
        </w:rPr>
        <w:t xml:space="preserve"> </w:t>
      </w:r>
      <w:r>
        <w:t>не завжди проходять через офіційні канали, такі як акції протесту, демонстрації або інші</w:t>
      </w:r>
      <w:r>
        <w:rPr>
          <w:spacing w:val="-7"/>
        </w:rPr>
        <w:t xml:space="preserve"> </w:t>
      </w:r>
      <w:r>
        <w:t>форми</w:t>
      </w:r>
      <w:r>
        <w:rPr>
          <w:spacing w:val="-9"/>
        </w:rPr>
        <w:t xml:space="preserve"> </w:t>
      </w:r>
      <w:r>
        <w:t>опору,</w:t>
      </w:r>
      <w:r>
        <w:rPr>
          <w:spacing w:val="-5"/>
        </w:rPr>
        <w:t xml:space="preserve"> </w:t>
      </w:r>
      <w:r>
        <w:t>виявляються</w:t>
      </w:r>
      <w:r>
        <w:rPr>
          <w:spacing w:val="-7"/>
        </w:rPr>
        <w:t xml:space="preserve"> </w:t>
      </w:r>
      <w:r>
        <w:t>не</w:t>
      </w:r>
      <w:r>
        <w:rPr>
          <w:spacing w:val="-8"/>
        </w:rPr>
        <w:t xml:space="preserve"> </w:t>
      </w:r>
      <w:r>
        <w:t>менш</w:t>
      </w:r>
      <w:r>
        <w:rPr>
          <w:spacing w:val="-8"/>
        </w:rPr>
        <w:t xml:space="preserve"> </w:t>
      </w:r>
      <w:r>
        <w:t>значущими,</w:t>
      </w:r>
      <w:r>
        <w:rPr>
          <w:spacing w:val="-8"/>
        </w:rPr>
        <w:t xml:space="preserve"> </w:t>
      </w:r>
      <w:r>
        <w:t>але</w:t>
      </w:r>
      <w:r>
        <w:rPr>
          <w:spacing w:val="-8"/>
        </w:rPr>
        <w:t xml:space="preserve"> </w:t>
      </w:r>
      <w:r>
        <w:t>вони</w:t>
      </w:r>
      <w:r>
        <w:rPr>
          <w:spacing w:val="-9"/>
        </w:rPr>
        <w:t xml:space="preserve"> </w:t>
      </w:r>
      <w:r>
        <w:t>часто</w:t>
      </w:r>
      <w:r>
        <w:rPr>
          <w:spacing w:val="-8"/>
        </w:rPr>
        <w:t xml:space="preserve"> </w:t>
      </w:r>
      <w:r>
        <w:t>випадають</w:t>
      </w:r>
      <w:r>
        <w:rPr>
          <w:spacing w:val="-7"/>
        </w:rPr>
        <w:t xml:space="preserve"> </w:t>
      </w:r>
      <w:r>
        <w:t>із класичних</w:t>
      </w:r>
      <w:r>
        <w:rPr>
          <w:spacing w:val="-18"/>
        </w:rPr>
        <w:t xml:space="preserve"> </w:t>
      </w:r>
      <w:r>
        <w:t>теоретичних</w:t>
      </w:r>
      <w:r>
        <w:rPr>
          <w:spacing w:val="-17"/>
        </w:rPr>
        <w:t xml:space="preserve"> </w:t>
      </w:r>
      <w:r>
        <w:t>рамок.</w:t>
      </w:r>
      <w:r>
        <w:rPr>
          <w:spacing w:val="-17"/>
        </w:rPr>
        <w:t xml:space="preserve"> </w:t>
      </w:r>
      <w:r>
        <w:t>А</w:t>
      </w:r>
      <w:r>
        <w:rPr>
          <w:spacing w:val="-18"/>
        </w:rPr>
        <w:t xml:space="preserve"> </w:t>
      </w:r>
      <w:r>
        <w:t>М.</w:t>
      </w:r>
      <w:r>
        <w:rPr>
          <w:spacing w:val="-16"/>
        </w:rPr>
        <w:t xml:space="preserve"> </w:t>
      </w:r>
      <w:proofErr w:type="spellStart"/>
      <w:r>
        <w:t>Каасе</w:t>
      </w:r>
      <w:proofErr w:type="spellEnd"/>
      <w:r>
        <w:rPr>
          <w:spacing w:val="-18"/>
        </w:rPr>
        <w:t xml:space="preserve"> </w:t>
      </w:r>
      <w:r>
        <w:t>та</w:t>
      </w:r>
      <w:r>
        <w:rPr>
          <w:spacing w:val="-15"/>
        </w:rPr>
        <w:t xml:space="preserve"> </w:t>
      </w:r>
      <w:r>
        <w:t>А.</w:t>
      </w:r>
      <w:r>
        <w:rPr>
          <w:spacing w:val="-17"/>
        </w:rPr>
        <w:t xml:space="preserve"> </w:t>
      </w:r>
      <w:r>
        <w:t>Марш,</w:t>
      </w:r>
      <w:r>
        <w:rPr>
          <w:spacing w:val="-16"/>
        </w:rPr>
        <w:t xml:space="preserve"> </w:t>
      </w:r>
      <w:r>
        <w:t>у</w:t>
      </w:r>
      <w:r>
        <w:rPr>
          <w:spacing w:val="-17"/>
        </w:rPr>
        <w:t xml:space="preserve"> </w:t>
      </w:r>
      <w:r>
        <w:t>свою</w:t>
      </w:r>
      <w:r>
        <w:rPr>
          <w:spacing w:val="-16"/>
        </w:rPr>
        <w:t xml:space="preserve"> </w:t>
      </w:r>
      <w:r>
        <w:t>чергу,</w:t>
      </w:r>
      <w:r>
        <w:rPr>
          <w:spacing w:val="-17"/>
        </w:rPr>
        <w:t xml:space="preserve"> </w:t>
      </w:r>
      <w:r>
        <w:t>розширюють розуміння політичної участі, визначаючи її як «вільну активність громадян, спрямовану на прямий чи опосередкований вплив на ухвалення рішень або формування альтернатив на різних рівнях політичної системи». Цей підхід акцентує увагу не тільки на традиційних формах, але й на більш гнучких і неформальних способах участі, які можуть включати як інституційно санкціоновані,</w:t>
      </w:r>
      <w:r>
        <w:rPr>
          <w:spacing w:val="-3"/>
        </w:rPr>
        <w:t xml:space="preserve"> </w:t>
      </w:r>
      <w:r>
        <w:t>так</w:t>
      </w:r>
      <w:r>
        <w:rPr>
          <w:spacing w:val="-7"/>
        </w:rPr>
        <w:t xml:space="preserve"> </w:t>
      </w:r>
      <w:r>
        <w:t>і</w:t>
      </w:r>
      <w:r>
        <w:rPr>
          <w:spacing w:val="-2"/>
        </w:rPr>
        <w:t xml:space="preserve"> </w:t>
      </w:r>
      <w:proofErr w:type="spellStart"/>
      <w:r>
        <w:t>протестні</w:t>
      </w:r>
      <w:proofErr w:type="spellEnd"/>
      <w:r>
        <w:rPr>
          <w:spacing w:val="-2"/>
        </w:rPr>
        <w:t xml:space="preserve"> </w:t>
      </w:r>
      <w:r>
        <w:t>або</w:t>
      </w:r>
      <w:r>
        <w:rPr>
          <w:spacing w:val="-3"/>
        </w:rPr>
        <w:t xml:space="preserve"> </w:t>
      </w:r>
      <w:r>
        <w:t>новаторські</w:t>
      </w:r>
      <w:r>
        <w:rPr>
          <w:spacing w:val="-2"/>
        </w:rPr>
        <w:t xml:space="preserve"> </w:t>
      </w:r>
      <w:r>
        <w:t>дії,</w:t>
      </w:r>
      <w:r>
        <w:rPr>
          <w:spacing w:val="-3"/>
        </w:rPr>
        <w:t xml:space="preserve"> </w:t>
      </w:r>
      <w:r>
        <w:t>що</w:t>
      </w:r>
      <w:r>
        <w:rPr>
          <w:spacing w:val="-4"/>
        </w:rPr>
        <w:t xml:space="preserve"> </w:t>
      </w:r>
      <w:r>
        <w:t>здійснюються</w:t>
      </w:r>
      <w:r>
        <w:rPr>
          <w:spacing w:val="-3"/>
        </w:rPr>
        <w:t xml:space="preserve"> </w:t>
      </w:r>
      <w:r>
        <w:t>громадянами з метою впливати на політичні процеси.</w:t>
      </w:r>
    </w:p>
    <w:p w14:paraId="055E4758" w14:textId="77777777" w:rsidR="00D10F2C" w:rsidRDefault="00931943">
      <w:pPr>
        <w:pStyle w:val="a3"/>
        <w:spacing w:before="4" w:line="360" w:lineRule="auto"/>
        <w:ind w:right="137"/>
      </w:pPr>
      <w:r>
        <w:t>Автори</w:t>
      </w:r>
      <w:r>
        <w:rPr>
          <w:spacing w:val="-11"/>
        </w:rPr>
        <w:t xml:space="preserve"> </w:t>
      </w:r>
      <w:r>
        <w:t>не</w:t>
      </w:r>
      <w:r>
        <w:rPr>
          <w:spacing w:val="-10"/>
        </w:rPr>
        <w:t xml:space="preserve"> </w:t>
      </w:r>
      <w:r>
        <w:t>обмежуються</w:t>
      </w:r>
      <w:r>
        <w:rPr>
          <w:spacing w:val="-9"/>
        </w:rPr>
        <w:t xml:space="preserve"> </w:t>
      </w:r>
      <w:r>
        <w:t>лише</w:t>
      </w:r>
      <w:r>
        <w:rPr>
          <w:spacing w:val="-10"/>
        </w:rPr>
        <w:t xml:space="preserve"> </w:t>
      </w:r>
      <w:r>
        <w:t>конвенційними</w:t>
      </w:r>
      <w:r>
        <w:rPr>
          <w:spacing w:val="-11"/>
        </w:rPr>
        <w:t xml:space="preserve"> </w:t>
      </w:r>
      <w:r>
        <w:t>формами</w:t>
      </w:r>
      <w:r>
        <w:rPr>
          <w:spacing w:val="-11"/>
        </w:rPr>
        <w:t xml:space="preserve"> </w:t>
      </w:r>
      <w:r>
        <w:t>політичної</w:t>
      </w:r>
      <w:r>
        <w:rPr>
          <w:spacing w:val="-9"/>
        </w:rPr>
        <w:t xml:space="preserve"> </w:t>
      </w:r>
      <w:r>
        <w:t>участі,</w:t>
      </w:r>
      <w:r>
        <w:rPr>
          <w:spacing w:val="-10"/>
        </w:rPr>
        <w:t xml:space="preserve"> </w:t>
      </w:r>
      <w:r>
        <w:t>а й включають неконвенційні форми, навіть ті, що є радикальними за своєю природою. Це дозволяє значно розширити зміст категорії політичної участі, охоплюючи всі можливі канали впливу громадян на політичну систему. Таким чином, дослідники пропонують більш широку та гнучку інтерпретацію цього поняття, що дає змогу вивчати політичну участь у її різноманітних формах, не обмежуючись лише традиційними методами.</w:t>
      </w:r>
    </w:p>
    <w:p w14:paraId="0CE3BB7C" w14:textId="77777777" w:rsidR="00D10F2C" w:rsidRDefault="00D10F2C">
      <w:pPr>
        <w:pStyle w:val="a3"/>
        <w:spacing w:line="360" w:lineRule="auto"/>
        <w:sectPr w:rsidR="00D10F2C">
          <w:headerReference w:type="default" r:id="rId24"/>
          <w:pgSz w:w="11910" w:h="16840"/>
          <w:pgMar w:top="960" w:right="566" w:bottom="280" w:left="1133" w:header="709" w:footer="0" w:gutter="0"/>
          <w:cols w:space="720"/>
        </w:sectPr>
      </w:pPr>
    </w:p>
    <w:p w14:paraId="179C4696" w14:textId="77777777" w:rsidR="00D10F2C" w:rsidRDefault="00931943">
      <w:pPr>
        <w:pStyle w:val="a3"/>
        <w:spacing w:before="271" w:line="360" w:lineRule="auto"/>
        <w:ind w:right="133"/>
      </w:pPr>
      <w:r>
        <w:lastRenderedPageBreak/>
        <w:t xml:space="preserve">Згідно з таким підходом, політична участь визначається як будь-яка добровільна діяльність громадян, спрямована на вплив на процес ухвалення політичних рішень на різних рівнях політичної системи. Це охоплює не лише участь у виборах, але й інші форми активності, включаючи петиції, протести, громадські ініціативи, діяльність у неурядових організаціях, а також дії, які </w:t>
      </w:r>
      <w:r>
        <w:rPr>
          <w:spacing w:val="-2"/>
        </w:rPr>
        <w:t>можуть</w:t>
      </w:r>
      <w:r>
        <w:rPr>
          <w:spacing w:val="-6"/>
        </w:rPr>
        <w:t xml:space="preserve"> </w:t>
      </w:r>
      <w:r>
        <w:rPr>
          <w:spacing w:val="-2"/>
        </w:rPr>
        <w:t>не</w:t>
      </w:r>
      <w:r>
        <w:rPr>
          <w:spacing w:val="-8"/>
        </w:rPr>
        <w:t xml:space="preserve"> </w:t>
      </w:r>
      <w:r>
        <w:rPr>
          <w:spacing w:val="-2"/>
        </w:rPr>
        <w:t>бути</w:t>
      </w:r>
      <w:r>
        <w:rPr>
          <w:spacing w:val="-8"/>
        </w:rPr>
        <w:t xml:space="preserve"> </w:t>
      </w:r>
      <w:r>
        <w:rPr>
          <w:spacing w:val="-2"/>
        </w:rPr>
        <w:t>пов'язані</w:t>
      </w:r>
      <w:r>
        <w:rPr>
          <w:spacing w:val="-6"/>
        </w:rPr>
        <w:t xml:space="preserve"> </w:t>
      </w:r>
      <w:r>
        <w:rPr>
          <w:spacing w:val="-2"/>
        </w:rPr>
        <w:t>з</w:t>
      </w:r>
      <w:r>
        <w:rPr>
          <w:spacing w:val="-9"/>
        </w:rPr>
        <w:t xml:space="preserve"> </w:t>
      </w:r>
      <w:r>
        <w:rPr>
          <w:spacing w:val="-2"/>
        </w:rPr>
        <w:t>офіційними</w:t>
      </w:r>
      <w:r>
        <w:rPr>
          <w:spacing w:val="-8"/>
        </w:rPr>
        <w:t xml:space="preserve"> </w:t>
      </w:r>
      <w:r>
        <w:rPr>
          <w:spacing w:val="-2"/>
        </w:rPr>
        <w:t>структурами.</w:t>
      </w:r>
      <w:r>
        <w:rPr>
          <w:spacing w:val="-8"/>
        </w:rPr>
        <w:t xml:space="preserve"> </w:t>
      </w:r>
      <w:r>
        <w:rPr>
          <w:spacing w:val="-2"/>
        </w:rPr>
        <w:t>Визначення</w:t>
      </w:r>
      <w:r>
        <w:rPr>
          <w:spacing w:val="-6"/>
        </w:rPr>
        <w:t xml:space="preserve"> </w:t>
      </w:r>
      <w:r>
        <w:rPr>
          <w:spacing w:val="-2"/>
        </w:rPr>
        <w:t>політичної</w:t>
      </w:r>
      <w:r>
        <w:rPr>
          <w:spacing w:val="-6"/>
        </w:rPr>
        <w:t xml:space="preserve"> </w:t>
      </w:r>
      <w:r>
        <w:rPr>
          <w:spacing w:val="-2"/>
        </w:rPr>
        <w:t xml:space="preserve">участі </w:t>
      </w:r>
      <w:r>
        <w:t>таким чином не вимагає з'ясування того, чи є учасники легітимізованими суб'єктами, чи належать вони до державних або недержавних інституцій, чи визначають себе як частину політичних партій, асоціацій або існують у менш формалізованих структурах. Така інтерпретація дозволяє досліджувати більш широкий спектр політичної активності, не обмежуючись тільки традиційними, інституційно визнаними формами.</w:t>
      </w:r>
    </w:p>
    <w:p w14:paraId="614CA75B" w14:textId="77777777" w:rsidR="00D10F2C" w:rsidRDefault="00931943">
      <w:pPr>
        <w:pStyle w:val="a3"/>
        <w:spacing w:before="1" w:line="360" w:lineRule="auto"/>
        <w:ind w:right="141"/>
      </w:pPr>
      <w:r>
        <w:t xml:space="preserve">Відомі західні вчені Г. Перрі, </w:t>
      </w:r>
      <w:proofErr w:type="spellStart"/>
      <w:r>
        <w:t>Дж</w:t>
      </w:r>
      <w:proofErr w:type="spellEnd"/>
      <w:r>
        <w:t xml:space="preserve">. </w:t>
      </w:r>
      <w:proofErr w:type="spellStart"/>
      <w:r>
        <w:t>Мойзер</w:t>
      </w:r>
      <w:proofErr w:type="spellEnd"/>
      <w:r>
        <w:t xml:space="preserve"> та Н. </w:t>
      </w:r>
      <w:proofErr w:type="spellStart"/>
      <w:r>
        <w:t>Дей</w:t>
      </w:r>
      <w:proofErr w:type="spellEnd"/>
      <w:r>
        <w:t xml:space="preserve"> у 1992 році запропонували трактувати політичну участь як участь громадян у процесах формування,</w:t>
      </w:r>
      <w:r>
        <w:rPr>
          <w:spacing w:val="-15"/>
        </w:rPr>
        <w:t xml:space="preserve"> </w:t>
      </w:r>
      <w:r>
        <w:t>прийняття</w:t>
      </w:r>
      <w:r>
        <w:rPr>
          <w:spacing w:val="-14"/>
        </w:rPr>
        <w:t xml:space="preserve"> </w:t>
      </w:r>
      <w:r>
        <w:t>та</w:t>
      </w:r>
      <w:r>
        <w:rPr>
          <w:spacing w:val="-14"/>
        </w:rPr>
        <w:t xml:space="preserve"> </w:t>
      </w:r>
      <w:r>
        <w:t>реалізації</w:t>
      </w:r>
      <w:r>
        <w:rPr>
          <w:spacing w:val="-13"/>
        </w:rPr>
        <w:t xml:space="preserve"> </w:t>
      </w:r>
      <w:r>
        <w:t>державної</w:t>
      </w:r>
      <w:r>
        <w:rPr>
          <w:spacing w:val="-13"/>
        </w:rPr>
        <w:t xml:space="preserve"> </w:t>
      </w:r>
      <w:r>
        <w:t>політики</w:t>
      </w:r>
      <w:r>
        <w:rPr>
          <w:spacing w:val="-14"/>
        </w:rPr>
        <w:t xml:space="preserve"> </w:t>
      </w:r>
      <w:r>
        <w:t>(публічного</w:t>
      </w:r>
      <w:r>
        <w:rPr>
          <w:spacing w:val="-15"/>
        </w:rPr>
        <w:t xml:space="preserve"> </w:t>
      </w:r>
      <w:r>
        <w:t xml:space="preserve">політичного курсу). Це визначення можна розглядати як доповнення або певне </w:t>
      </w:r>
      <w:proofErr w:type="spellStart"/>
      <w:r>
        <w:t>переформулювання</w:t>
      </w:r>
      <w:proofErr w:type="spellEnd"/>
      <w:r>
        <w:t xml:space="preserve"> визначення, запропонованого С. Вербою. Однак у цьому випадку</w:t>
      </w:r>
      <w:r>
        <w:rPr>
          <w:spacing w:val="-1"/>
        </w:rPr>
        <w:t xml:space="preserve"> </w:t>
      </w:r>
      <w:r>
        <w:t>підкреслюється</w:t>
      </w:r>
      <w:r>
        <w:rPr>
          <w:spacing w:val="-3"/>
        </w:rPr>
        <w:t xml:space="preserve"> </w:t>
      </w:r>
      <w:r>
        <w:t>додатковий</w:t>
      </w:r>
      <w:r>
        <w:rPr>
          <w:spacing w:val="-4"/>
        </w:rPr>
        <w:t xml:space="preserve"> </w:t>
      </w:r>
      <w:r>
        <w:t>аспект,</w:t>
      </w:r>
      <w:r>
        <w:rPr>
          <w:spacing w:val="-5"/>
        </w:rPr>
        <w:t xml:space="preserve"> </w:t>
      </w:r>
      <w:r>
        <w:t>що</w:t>
      </w:r>
      <w:r>
        <w:rPr>
          <w:spacing w:val="-5"/>
        </w:rPr>
        <w:t xml:space="preserve"> </w:t>
      </w:r>
      <w:r>
        <w:t>акцентує</w:t>
      </w:r>
      <w:r>
        <w:rPr>
          <w:spacing w:val="-5"/>
        </w:rPr>
        <w:t xml:space="preserve"> </w:t>
      </w:r>
      <w:r>
        <w:t>увагу</w:t>
      </w:r>
      <w:r>
        <w:rPr>
          <w:spacing w:val="-5"/>
        </w:rPr>
        <w:t xml:space="preserve"> </w:t>
      </w:r>
      <w:r>
        <w:t>на спільній</w:t>
      </w:r>
      <w:r>
        <w:rPr>
          <w:spacing w:val="-4"/>
        </w:rPr>
        <w:t xml:space="preserve"> </w:t>
      </w:r>
      <w:r>
        <w:t xml:space="preserve">участі </w:t>
      </w:r>
      <w:r>
        <w:rPr>
          <w:spacing w:val="-2"/>
        </w:rPr>
        <w:t>приватних</w:t>
      </w:r>
      <w:r>
        <w:rPr>
          <w:spacing w:val="-6"/>
        </w:rPr>
        <w:t xml:space="preserve"> </w:t>
      </w:r>
      <w:r>
        <w:rPr>
          <w:spacing w:val="-2"/>
        </w:rPr>
        <w:t>громадян</w:t>
      </w:r>
      <w:r>
        <w:rPr>
          <w:spacing w:val="-6"/>
        </w:rPr>
        <w:t xml:space="preserve"> </w:t>
      </w:r>
      <w:r>
        <w:rPr>
          <w:spacing w:val="-2"/>
        </w:rPr>
        <w:t>і</w:t>
      </w:r>
      <w:r>
        <w:rPr>
          <w:spacing w:val="-5"/>
        </w:rPr>
        <w:t xml:space="preserve"> </w:t>
      </w:r>
      <w:r>
        <w:rPr>
          <w:spacing w:val="-2"/>
        </w:rPr>
        <w:t>урядовців</w:t>
      </w:r>
      <w:r>
        <w:rPr>
          <w:spacing w:val="-9"/>
        </w:rPr>
        <w:t xml:space="preserve"> </w:t>
      </w:r>
      <w:r>
        <w:rPr>
          <w:spacing w:val="-2"/>
        </w:rPr>
        <w:t>чи</w:t>
      </w:r>
      <w:r>
        <w:rPr>
          <w:spacing w:val="-6"/>
        </w:rPr>
        <w:t xml:space="preserve"> </w:t>
      </w:r>
      <w:r>
        <w:rPr>
          <w:spacing w:val="-2"/>
        </w:rPr>
        <w:t>професійних</w:t>
      </w:r>
      <w:r>
        <w:rPr>
          <w:spacing w:val="-6"/>
        </w:rPr>
        <w:t xml:space="preserve"> </w:t>
      </w:r>
      <w:r>
        <w:rPr>
          <w:spacing w:val="-2"/>
        </w:rPr>
        <w:t>політиків</w:t>
      </w:r>
      <w:r>
        <w:rPr>
          <w:spacing w:val="-9"/>
        </w:rPr>
        <w:t xml:space="preserve"> </w:t>
      </w:r>
      <w:r>
        <w:rPr>
          <w:spacing w:val="-2"/>
        </w:rPr>
        <w:t>у</w:t>
      </w:r>
      <w:r>
        <w:rPr>
          <w:spacing w:val="-7"/>
        </w:rPr>
        <w:t xml:space="preserve"> </w:t>
      </w:r>
      <w:r>
        <w:rPr>
          <w:spacing w:val="-2"/>
        </w:rPr>
        <w:t>публічних</w:t>
      </w:r>
      <w:r>
        <w:rPr>
          <w:spacing w:val="-6"/>
        </w:rPr>
        <w:t xml:space="preserve"> </w:t>
      </w:r>
      <w:r>
        <w:rPr>
          <w:spacing w:val="-2"/>
        </w:rPr>
        <w:t xml:space="preserve">політичних </w:t>
      </w:r>
      <w:r>
        <w:t>процесах [8, C. 102].</w:t>
      </w:r>
    </w:p>
    <w:p w14:paraId="54BD371B" w14:textId="77777777" w:rsidR="00D10F2C" w:rsidRDefault="00931943">
      <w:pPr>
        <w:pStyle w:val="a3"/>
        <w:spacing w:before="3" w:line="360" w:lineRule="auto"/>
        <w:ind w:right="141"/>
      </w:pPr>
      <w:r>
        <w:t>Таким чином, теоретичне осмислення політичної участі у працях західних науковців створює потужну методологічну основу для подальших досліджень у цій галузі, зокрема в умовах трансформаційних процесів у пострадянських суспільствах, таких як Україна.</w:t>
      </w:r>
    </w:p>
    <w:p w14:paraId="79F7F9F8" w14:textId="77777777" w:rsidR="00D10F2C" w:rsidRDefault="00D10F2C">
      <w:pPr>
        <w:pStyle w:val="a3"/>
        <w:spacing w:before="162"/>
        <w:ind w:left="0" w:firstLine="0"/>
        <w:jc w:val="left"/>
      </w:pPr>
    </w:p>
    <w:p w14:paraId="393DA644" w14:textId="77777777" w:rsidR="00D10F2C" w:rsidRDefault="00931943">
      <w:pPr>
        <w:pStyle w:val="a4"/>
        <w:numPr>
          <w:ilvl w:val="1"/>
          <w:numId w:val="10"/>
        </w:numPr>
        <w:tabs>
          <w:tab w:val="left" w:pos="1483"/>
        </w:tabs>
        <w:ind w:left="1483" w:hanging="490"/>
        <w:rPr>
          <w:sz w:val="28"/>
        </w:rPr>
      </w:pPr>
      <w:r>
        <w:rPr>
          <w:sz w:val="28"/>
        </w:rPr>
        <w:t>Форми</w:t>
      </w:r>
      <w:r>
        <w:rPr>
          <w:spacing w:val="-5"/>
          <w:sz w:val="28"/>
        </w:rPr>
        <w:t xml:space="preserve"> </w:t>
      </w:r>
      <w:r>
        <w:rPr>
          <w:sz w:val="28"/>
        </w:rPr>
        <w:t>політичної</w:t>
      </w:r>
      <w:r>
        <w:rPr>
          <w:spacing w:val="-2"/>
          <w:sz w:val="28"/>
        </w:rPr>
        <w:t xml:space="preserve"> </w:t>
      </w:r>
      <w:r>
        <w:rPr>
          <w:sz w:val="28"/>
        </w:rPr>
        <w:t>участі</w:t>
      </w:r>
      <w:r>
        <w:rPr>
          <w:spacing w:val="-1"/>
          <w:sz w:val="28"/>
        </w:rPr>
        <w:t xml:space="preserve"> </w:t>
      </w:r>
      <w:r>
        <w:rPr>
          <w:sz w:val="28"/>
        </w:rPr>
        <w:t>та</w:t>
      </w:r>
      <w:r>
        <w:rPr>
          <w:spacing w:val="-3"/>
          <w:sz w:val="28"/>
        </w:rPr>
        <w:t xml:space="preserve"> </w:t>
      </w:r>
      <w:r>
        <w:rPr>
          <w:sz w:val="28"/>
        </w:rPr>
        <w:t>їх</w:t>
      </w:r>
      <w:r>
        <w:rPr>
          <w:spacing w:val="-3"/>
          <w:sz w:val="28"/>
        </w:rPr>
        <w:t xml:space="preserve"> </w:t>
      </w:r>
      <w:r>
        <w:rPr>
          <w:spacing w:val="-2"/>
          <w:sz w:val="28"/>
        </w:rPr>
        <w:t>класифікація</w:t>
      </w:r>
    </w:p>
    <w:p w14:paraId="0D204C42" w14:textId="77777777" w:rsidR="00D10F2C" w:rsidRDefault="00D10F2C">
      <w:pPr>
        <w:pStyle w:val="a3"/>
        <w:spacing w:before="321"/>
        <w:ind w:left="0" w:firstLine="0"/>
        <w:jc w:val="left"/>
      </w:pPr>
    </w:p>
    <w:p w14:paraId="2B1A3361" w14:textId="77777777" w:rsidR="00D10F2C" w:rsidRDefault="00931943">
      <w:pPr>
        <w:pStyle w:val="a3"/>
        <w:spacing w:line="360" w:lineRule="auto"/>
        <w:ind w:right="143"/>
      </w:pPr>
      <w:r>
        <w:t>Політична участь є ключовим елементом демократичного процесу, що відображає рівень громадянської активності, ступінь залученості населення до прийняття</w:t>
      </w:r>
      <w:r>
        <w:rPr>
          <w:spacing w:val="-1"/>
        </w:rPr>
        <w:t xml:space="preserve"> </w:t>
      </w:r>
      <w:r>
        <w:t>політичних</w:t>
      </w:r>
      <w:r>
        <w:rPr>
          <w:spacing w:val="-2"/>
        </w:rPr>
        <w:t xml:space="preserve"> </w:t>
      </w:r>
      <w:r>
        <w:t>рішень</w:t>
      </w:r>
      <w:r>
        <w:rPr>
          <w:spacing w:val="1"/>
        </w:rPr>
        <w:t xml:space="preserve"> </w:t>
      </w:r>
      <w:r>
        <w:t>та</w:t>
      </w:r>
      <w:r>
        <w:rPr>
          <w:spacing w:val="-1"/>
        </w:rPr>
        <w:t xml:space="preserve"> </w:t>
      </w:r>
      <w:r>
        <w:t>здатність впливати</w:t>
      </w:r>
      <w:r>
        <w:rPr>
          <w:spacing w:val="-2"/>
        </w:rPr>
        <w:t xml:space="preserve"> </w:t>
      </w:r>
      <w:r>
        <w:t>на</w:t>
      </w:r>
      <w:r>
        <w:rPr>
          <w:spacing w:val="-1"/>
        </w:rPr>
        <w:t xml:space="preserve"> </w:t>
      </w:r>
      <w:r>
        <w:t>владу.</w:t>
      </w:r>
      <w:r>
        <w:rPr>
          <w:spacing w:val="-1"/>
        </w:rPr>
        <w:t xml:space="preserve"> </w:t>
      </w:r>
      <w:r>
        <w:t>Вона</w:t>
      </w:r>
      <w:r>
        <w:rPr>
          <w:spacing w:val="3"/>
        </w:rPr>
        <w:t xml:space="preserve"> </w:t>
      </w:r>
      <w:r>
        <w:t>може</w:t>
      </w:r>
      <w:r>
        <w:rPr>
          <w:spacing w:val="-1"/>
        </w:rPr>
        <w:t xml:space="preserve"> </w:t>
      </w:r>
      <w:r>
        <w:t>мати</w:t>
      </w:r>
      <w:r>
        <w:rPr>
          <w:spacing w:val="-1"/>
        </w:rPr>
        <w:t xml:space="preserve"> </w:t>
      </w:r>
      <w:r>
        <w:rPr>
          <w:spacing w:val="-5"/>
        </w:rPr>
        <w:t>як</w:t>
      </w:r>
    </w:p>
    <w:p w14:paraId="2731DAF2" w14:textId="77777777" w:rsidR="00D10F2C" w:rsidRDefault="00D10F2C">
      <w:pPr>
        <w:pStyle w:val="a3"/>
        <w:spacing w:line="360" w:lineRule="auto"/>
        <w:sectPr w:rsidR="00D10F2C">
          <w:headerReference w:type="default" r:id="rId25"/>
          <w:pgSz w:w="11910" w:h="16840"/>
          <w:pgMar w:top="960" w:right="566" w:bottom="280" w:left="1133" w:header="709" w:footer="0" w:gutter="0"/>
          <w:pgNumType w:start="1"/>
          <w:cols w:space="720"/>
        </w:sectPr>
      </w:pPr>
    </w:p>
    <w:p w14:paraId="3EA92D10" w14:textId="77777777" w:rsidR="00D10F2C" w:rsidRDefault="00931943">
      <w:pPr>
        <w:pStyle w:val="a3"/>
        <w:spacing w:before="271"/>
        <w:ind w:firstLine="0"/>
      </w:pPr>
      <w:proofErr w:type="spellStart"/>
      <w:r>
        <w:lastRenderedPageBreak/>
        <w:t>інституціоналізовані</w:t>
      </w:r>
      <w:proofErr w:type="spellEnd"/>
      <w:r>
        <w:t>,</w:t>
      </w:r>
      <w:r>
        <w:rPr>
          <w:spacing w:val="4"/>
        </w:rPr>
        <w:t xml:space="preserve"> </w:t>
      </w:r>
      <w:r>
        <w:t>так</w:t>
      </w:r>
      <w:r>
        <w:rPr>
          <w:spacing w:val="7"/>
        </w:rPr>
        <w:t xml:space="preserve"> </w:t>
      </w:r>
      <w:r>
        <w:t>і</w:t>
      </w:r>
      <w:r>
        <w:rPr>
          <w:spacing w:val="9"/>
        </w:rPr>
        <w:t xml:space="preserve"> </w:t>
      </w:r>
      <w:r>
        <w:t>неформальні</w:t>
      </w:r>
      <w:r>
        <w:rPr>
          <w:spacing w:val="9"/>
        </w:rPr>
        <w:t xml:space="preserve"> </w:t>
      </w:r>
      <w:r>
        <w:t>прояви,</w:t>
      </w:r>
      <w:r>
        <w:rPr>
          <w:spacing w:val="7"/>
        </w:rPr>
        <w:t xml:space="preserve"> </w:t>
      </w:r>
      <w:r>
        <w:t>охоплюючи</w:t>
      </w:r>
      <w:r>
        <w:rPr>
          <w:spacing w:val="7"/>
        </w:rPr>
        <w:t xml:space="preserve"> </w:t>
      </w:r>
      <w:r>
        <w:t>широкий</w:t>
      </w:r>
      <w:r>
        <w:rPr>
          <w:spacing w:val="8"/>
        </w:rPr>
        <w:t xml:space="preserve"> </w:t>
      </w:r>
      <w:r>
        <w:t>спектр</w:t>
      </w:r>
      <w:r>
        <w:rPr>
          <w:spacing w:val="12"/>
        </w:rPr>
        <w:t xml:space="preserve"> </w:t>
      </w:r>
      <w:r>
        <w:rPr>
          <w:spacing w:val="-5"/>
        </w:rPr>
        <w:t>дій</w:t>
      </w:r>
    </w:p>
    <w:p w14:paraId="7B328CA9" w14:textId="77777777" w:rsidR="00D10F2C" w:rsidRDefault="00931943">
      <w:pPr>
        <w:pStyle w:val="a3"/>
        <w:spacing w:before="163" w:line="360" w:lineRule="auto"/>
        <w:ind w:right="139" w:firstLine="0"/>
      </w:pPr>
      <w:r>
        <w:t xml:space="preserve">— від участі у виборах до </w:t>
      </w:r>
      <w:proofErr w:type="spellStart"/>
      <w:r>
        <w:t>протестної</w:t>
      </w:r>
      <w:proofErr w:type="spellEnd"/>
      <w:r>
        <w:t xml:space="preserve"> активності чи громадського лобіювання. Форми політичної участі відображають не</w:t>
      </w:r>
      <w:r>
        <w:rPr>
          <w:spacing w:val="-3"/>
        </w:rPr>
        <w:t xml:space="preserve"> </w:t>
      </w:r>
      <w:r>
        <w:t>лише політичну культуру суспільства, але й специфіку його інституційного устрою, доступ до інформації та рівень політичної соціалізації.</w:t>
      </w:r>
    </w:p>
    <w:p w14:paraId="5D4B2508" w14:textId="77777777" w:rsidR="00D10F2C" w:rsidRDefault="00931943">
      <w:pPr>
        <w:pStyle w:val="a3"/>
        <w:spacing w:line="360" w:lineRule="auto"/>
        <w:ind w:right="141"/>
      </w:pPr>
      <w:r>
        <w:t>З огляду на різноманіття проявів політичної активності, вчені розробили численні класифікації</w:t>
      </w:r>
      <w:r>
        <w:rPr>
          <w:spacing w:val="-1"/>
        </w:rPr>
        <w:t xml:space="preserve"> </w:t>
      </w:r>
      <w:r>
        <w:t>форм</w:t>
      </w:r>
      <w:r>
        <w:rPr>
          <w:spacing w:val="-5"/>
        </w:rPr>
        <w:t xml:space="preserve"> </w:t>
      </w:r>
      <w:r>
        <w:t>політичної</w:t>
      </w:r>
      <w:r>
        <w:rPr>
          <w:spacing w:val="-1"/>
        </w:rPr>
        <w:t xml:space="preserve"> </w:t>
      </w:r>
      <w:r>
        <w:t>участі,</w:t>
      </w:r>
      <w:r>
        <w:rPr>
          <w:spacing w:val="-3"/>
        </w:rPr>
        <w:t xml:space="preserve"> </w:t>
      </w:r>
      <w:r>
        <w:t>які</w:t>
      </w:r>
      <w:r>
        <w:rPr>
          <w:spacing w:val="-1"/>
        </w:rPr>
        <w:t xml:space="preserve"> </w:t>
      </w:r>
      <w:r>
        <w:t>базуються</w:t>
      </w:r>
      <w:r>
        <w:rPr>
          <w:spacing w:val="-1"/>
        </w:rPr>
        <w:t xml:space="preserve"> </w:t>
      </w:r>
      <w:r>
        <w:t>на</w:t>
      </w:r>
      <w:r>
        <w:rPr>
          <w:spacing w:val="-2"/>
        </w:rPr>
        <w:t xml:space="preserve"> </w:t>
      </w:r>
      <w:r>
        <w:t>різних</w:t>
      </w:r>
      <w:r>
        <w:rPr>
          <w:spacing w:val="-3"/>
        </w:rPr>
        <w:t xml:space="preserve"> </w:t>
      </w:r>
      <w:r>
        <w:t>критеріях: ступені формалізації, інтенсивності впливу, частоті участі, мотивації громадян тощо.</w:t>
      </w:r>
      <w:r>
        <w:rPr>
          <w:spacing w:val="-18"/>
        </w:rPr>
        <w:t xml:space="preserve"> </w:t>
      </w:r>
      <w:r>
        <w:t>Такі</w:t>
      </w:r>
      <w:r>
        <w:rPr>
          <w:spacing w:val="-17"/>
        </w:rPr>
        <w:t xml:space="preserve"> </w:t>
      </w:r>
      <w:r>
        <w:t>класифікації</w:t>
      </w:r>
      <w:r>
        <w:rPr>
          <w:spacing w:val="-18"/>
        </w:rPr>
        <w:t xml:space="preserve"> </w:t>
      </w:r>
      <w:r>
        <w:t>дозволяють</w:t>
      </w:r>
      <w:r>
        <w:rPr>
          <w:spacing w:val="-17"/>
        </w:rPr>
        <w:t xml:space="preserve"> </w:t>
      </w:r>
      <w:r>
        <w:t>глибше</w:t>
      </w:r>
      <w:r>
        <w:rPr>
          <w:spacing w:val="-18"/>
        </w:rPr>
        <w:t xml:space="preserve"> </w:t>
      </w:r>
      <w:r>
        <w:t>осмислити</w:t>
      </w:r>
      <w:r>
        <w:rPr>
          <w:spacing w:val="-17"/>
        </w:rPr>
        <w:t xml:space="preserve"> </w:t>
      </w:r>
      <w:r>
        <w:t>природу</w:t>
      </w:r>
      <w:r>
        <w:rPr>
          <w:spacing w:val="-18"/>
        </w:rPr>
        <w:t xml:space="preserve"> </w:t>
      </w:r>
      <w:r>
        <w:t>політичної</w:t>
      </w:r>
      <w:r>
        <w:rPr>
          <w:spacing w:val="-17"/>
        </w:rPr>
        <w:t xml:space="preserve"> </w:t>
      </w:r>
      <w:r>
        <w:t>участі, визначити тенденції її розвитку та оцінити ефективність каналів залучення громадян до політичного процесу.</w:t>
      </w:r>
    </w:p>
    <w:p w14:paraId="26D884A4" w14:textId="77777777" w:rsidR="00D10F2C" w:rsidRDefault="00931943">
      <w:pPr>
        <w:pStyle w:val="a3"/>
        <w:spacing w:before="2" w:line="360" w:lineRule="auto"/>
        <w:ind w:right="140"/>
      </w:pPr>
      <w:r>
        <w:rPr>
          <w:spacing w:val="-2"/>
        </w:rPr>
        <w:t>З</w:t>
      </w:r>
      <w:r>
        <w:rPr>
          <w:spacing w:val="-12"/>
        </w:rPr>
        <w:t xml:space="preserve"> </w:t>
      </w:r>
      <w:r>
        <w:rPr>
          <w:spacing w:val="-2"/>
        </w:rPr>
        <w:t>початку</w:t>
      </w:r>
      <w:r>
        <w:rPr>
          <w:spacing w:val="-6"/>
        </w:rPr>
        <w:t xml:space="preserve"> </w:t>
      </w:r>
      <w:r>
        <w:rPr>
          <w:spacing w:val="-2"/>
        </w:rPr>
        <w:t>60-х</w:t>
      </w:r>
      <w:r>
        <w:rPr>
          <w:spacing w:val="-12"/>
        </w:rPr>
        <w:t xml:space="preserve"> </w:t>
      </w:r>
      <w:r>
        <w:rPr>
          <w:spacing w:val="-2"/>
        </w:rPr>
        <w:t>років</w:t>
      </w:r>
      <w:r>
        <w:rPr>
          <w:spacing w:val="-8"/>
        </w:rPr>
        <w:t xml:space="preserve"> </w:t>
      </w:r>
      <w:r>
        <w:rPr>
          <w:spacing w:val="-2"/>
        </w:rPr>
        <w:t>відбувається</w:t>
      </w:r>
      <w:r>
        <w:rPr>
          <w:spacing w:val="-9"/>
        </w:rPr>
        <w:t xml:space="preserve"> </w:t>
      </w:r>
      <w:r>
        <w:rPr>
          <w:spacing w:val="-2"/>
        </w:rPr>
        <w:t>зміна</w:t>
      </w:r>
      <w:r>
        <w:rPr>
          <w:spacing w:val="-11"/>
        </w:rPr>
        <w:t xml:space="preserve"> </w:t>
      </w:r>
      <w:r>
        <w:rPr>
          <w:spacing w:val="-2"/>
        </w:rPr>
        <w:t>підходу</w:t>
      </w:r>
      <w:r>
        <w:rPr>
          <w:spacing w:val="-6"/>
        </w:rPr>
        <w:t xml:space="preserve"> </w:t>
      </w:r>
      <w:r>
        <w:rPr>
          <w:spacing w:val="-2"/>
        </w:rPr>
        <w:t>до</w:t>
      </w:r>
      <w:r>
        <w:rPr>
          <w:spacing w:val="-12"/>
        </w:rPr>
        <w:t xml:space="preserve"> </w:t>
      </w:r>
      <w:r>
        <w:rPr>
          <w:spacing w:val="-2"/>
        </w:rPr>
        <w:t>аналізу</w:t>
      </w:r>
      <w:r>
        <w:rPr>
          <w:spacing w:val="-12"/>
        </w:rPr>
        <w:t xml:space="preserve"> </w:t>
      </w:r>
      <w:r>
        <w:rPr>
          <w:spacing w:val="-2"/>
        </w:rPr>
        <w:t>політичної</w:t>
      </w:r>
      <w:r>
        <w:rPr>
          <w:spacing w:val="-9"/>
        </w:rPr>
        <w:t xml:space="preserve"> </w:t>
      </w:r>
      <w:r>
        <w:rPr>
          <w:spacing w:val="-2"/>
        </w:rPr>
        <w:t xml:space="preserve">участі: </w:t>
      </w:r>
      <w:r>
        <w:t>з вузького фокусу на окремі аспекти політичної поведінки громадян до більш комплексного вивчення цієї теми. З’являється ціла низка досліджень, що поступово розширюють понятійне поле політичної участі, спочатку зосереджуючись</w:t>
      </w:r>
      <w:r>
        <w:rPr>
          <w:spacing w:val="5"/>
        </w:rPr>
        <w:t xml:space="preserve"> </w:t>
      </w:r>
      <w:r>
        <w:t>на</w:t>
      </w:r>
      <w:r>
        <w:rPr>
          <w:spacing w:val="2"/>
        </w:rPr>
        <w:t xml:space="preserve"> </w:t>
      </w:r>
      <w:r>
        <w:t>«конвенційних»</w:t>
      </w:r>
      <w:r>
        <w:rPr>
          <w:spacing w:val="7"/>
        </w:rPr>
        <w:t xml:space="preserve"> </w:t>
      </w:r>
      <w:r>
        <w:t>формах</w:t>
      </w:r>
      <w:r>
        <w:rPr>
          <w:spacing w:val="7"/>
        </w:rPr>
        <w:t xml:space="preserve"> </w:t>
      </w:r>
      <w:r>
        <w:t>активності</w:t>
      </w:r>
      <w:r>
        <w:rPr>
          <w:spacing w:val="7"/>
        </w:rPr>
        <w:t xml:space="preserve"> </w:t>
      </w:r>
      <w:r>
        <w:t>громадян.</w:t>
      </w:r>
      <w:r>
        <w:rPr>
          <w:spacing w:val="6"/>
        </w:rPr>
        <w:t xml:space="preserve"> </w:t>
      </w:r>
      <w:r>
        <w:t>У</w:t>
      </w:r>
      <w:r>
        <w:rPr>
          <w:spacing w:val="8"/>
        </w:rPr>
        <w:t xml:space="preserve"> </w:t>
      </w:r>
      <w:r>
        <w:t>своїй</w:t>
      </w:r>
      <w:r>
        <w:rPr>
          <w:spacing w:val="6"/>
        </w:rPr>
        <w:t xml:space="preserve"> </w:t>
      </w:r>
      <w:r>
        <w:rPr>
          <w:spacing w:val="-2"/>
        </w:rPr>
        <w:t>роботі</w:t>
      </w:r>
    </w:p>
    <w:p w14:paraId="5B654E29" w14:textId="77777777" w:rsidR="00D10F2C" w:rsidRDefault="00931943">
      <w:pPr>
        <w:pStyle w:val="a3"/>
        <w:spacing w:line="362" w:lineRule="auto"/>
        <w:ind w:right="146" w:firstLine="0"/>
      </w:pPr>
      <w:r>
        <w:t>«Участь в Америці» С. Верба та Н. Най визначають 12 основних форм конвенційної участі, серед яких:</w:t>
      </w:r>
    </w:p>
    <w:p w14:paraId="587458C7" w14:textId="77777777" w:rsidR="00D10F2C" w:rsidRDefault="00931943">
      <w:pPr>
        <w:pStyle w:val="a4"/>
        <w:numPr>
          <w:ilvl w:val="0"/>
          <w:numId w:val="9"/>
        </w:numPr>
        <w:tabs>
          <w:tab w:val="left" w:pos="1713"/>
        </w:tabs>
        <w:spacing w:line="320" w:lineRule="exact"/>
        <w:rPr>
          <w:sz w:val="28"/>
        </w:rPr>
      </w:pPr>
      <w:r>
        <w:rPr>
          <w:sz w:val="28"/>
        </w:rPr>
        <w:t>регулярна</w:t>
      </w:r>
      <w:r>
        <w:rPr>
          <w:spacing w:val="-8"/>
          <w:sz w:val="28"/>
        </w:rPr>
        <w:t xml:space="preserve"> </w:t>
      </w:r>
      <w:r>
        <w:rPr>
          <w:sz w:val="28"/>
        </w:rPr>
        <w:t>участь</w:t>
      </w:r>
      <w:r>
        <w:rPr>
          <w:spacing w:val="-5"/>
          <w:sz w:val="28"/>
        </w:rPr>
        <w:t xml:space="preserve"> </w:t>
      </w:r>
      <w:r>
        <w:rPr>
          <w:sz w:val="28"/>
        </w:rPr>
        <w:t>у</w:t>
      </w:r>
      <w:r>
        <w:rPr>
          <w:spacing w:val="-11"/>
          <w:sz w:val="28"/>
        </w:rPr>
        <w:t xml:space="preserve"> </w:t>
      </w:r>
      <w:r>
        <w:rPr>
          <w:sz w:val="28"/>
        </w:rPr>
        <w:t>голосуванні</w:t>
      </w:r>
      <w:r>
        <w:rPr>
          <w:spacing w:val="-4"/>
          <w:sz w:val="28"/>
        </w:rPr>
        <w:t xml:space="preserve"> </w:t>
      </w:r>
      <w:r>
        <w:rPr>
          <w:sz w:val="28"/>
        </w:rPr>
        <w:t>на</w:t>
      </w:r>
      <w:r>
        <w:rPr>
          <w:spacing w:val="-6"/>
          <w:sz w:val="28"/>
        </w:rPr>
        <w:t xml:space="preserve"> </w:t>
      </w:r>
      <w:r>
        <w:rPr>
          <w:sz w:val="28"/>
        </w:rPr>
        <w:t>президентських</w:t>
      </w:r>
      <w:r>
        <w:rPr>
          <w:spacing w:val="-5"/>
          <w:sz w:val="28"/>
        </w:rPr>
        <w:t xml:space="preserve"> </w:t>
      </w:r>
      <w:r>
        <w:rPr>
          <w:spacing w:val="-2"/>
          <w:sz w:val="28"/>
        </w:rPr>
        <w:t>виборах;</w:t>
      </w:r>
    </w:p>
    <w:p w14:paraId="027EBAFD" w14:textId="77777777" w:rsidR="00D10F2C" w:rsidRDefault="00931943">
      <w:pPr>
        <w:pStyle w:val="a4"/>
        <w:numPr>
          <w:ilvl w:val="0"/>
          <w:numId w:val="9"/>
        </w:numPr>
        <w:tabs>
          <w:tab w:val="left" w:pos="1713"/>
        </w:tabs>
        <w:spacing w:before="154"/>
        <w:rPr>
          <w:sz w:val="28"/>
        </w:rPr>
      </w:pPr>
      <w:r>
        <w:rPr>
          <w:sz w:val="28"/>
        </w:rPr>
        <w:t>постійна</w:t>
      </w:r>
      <w:r>
        <w:rPr>
          <w:spacing w:val="-3"/>
          <w:sz w:val="28"/>
        </w:rPr>
        <w:t xml:space="preserve"> </w:t>
      </w:r>
      <w:r>
        <w:rPr>
          <w:sz w:val="28"/>
        </w:rPr>
        <w:t>участь у</w:t>
      </w:r>
      <w:r>
        <w:rPr>
          <w:spacing w:val="-1"/>
          <w:sz w:val="28"/>
        </w:rPr>
        <w:t xml:space="preserve"> </w:t>
      </w:r>
      <w:r>
        <w:rPr>
          <w:sz w:val="28"/>
        </w:rPr>
        <w:t xml:space="preserve">місцевих </w:t>
      </w:r>
      <w:r>
        <w:rPr>
          <w:spacing w:val="-2"/>
          <w:sz w:val="28"/>
        </w:rPr>
        <w:t>виборах;</w:t>
      </w:r>
    </w:p>
    <w:p w14:paraId="52D83694" w14:textId="77777777" w:rsidR="00D10F2C" w:rsidRDefault="00931943">
      <w:pPr>
        <w:pStyle w:val="a4"/>
        <w:numPr>
          <w:ilvl w:val="0"/>
          <w:numId w:val="9"/>
        </w:numPr>
        <w:tabs>
          <w:tab w:val="left" w:pos="1713"/>
        </w:tabs>
        <w:spacing w:before="163"/>
        <w:rPr>
          <w:sz w:val="28"/>
        </w:rPr>
      </w:pPr>
      <w:r>
        <w:rPr>
          <w:sz w:val="28"/>
        </w:rPr>
        <w:t>активна</w:t>
      </w:r>
      <w:r>
        <w:rPr>
          <w:spacing w:val="-3"/>
          <w:sz w:val="28"/>
        </w:rPr>
        <w:t xml:space="preserve"> </w:t>
      </w:r>
      <w:r>
        <w:rPr>
          <w:sz w:val="28"/>
        </w:rPr>
        <w:t>діяльність</w:t>
      </w:r>
      <w:r>
        <w:rPr>
          <w:spacing w:val="-6"/>
          <w:sz w:val="28"/>
        </w:rPr>
        <w:t xml:space="preserve"> </w:t>
      </w:r>
      <w:r>
        <w:rPr>
          <w:sz w:val="28"/>
        </w:rPr>
        <w:t>у</w:t>
      </w:r>
      <w:r>
        <w:rPr>
          <w:spacing w:val="-7"/>
          <w:sz w:val="28"/>
        </w:rPr>
        <w:t xml:space="preserve"> </w:t>
      </w:r>
      <w:r>
        <w:rPr>
          <w:sz w:val="28"/>
        </w:rPr>
        <w:t>громадських</w:t>
      </w:r>
      <w:r>
        <w:rPr>
          <w:spacing w:val="-6"/>
          <w:sz w:val="28"/>
        </w:rPr>
        <w:t xml:space="preserve"> </w:t>
      </w:r>
      <w:r>
        <w:rPr>
          <w:spacing w:val="-2"/>
          <w:sz w:val="28"/>
        </w:rPr>
        <w:t>організаціях;</w:t>
      </w:r>
    </w:p>
    <w:p w14:paraId="4BB2AE39" w14:textId="77777777" w:rsidR="00D10F2C" w:rsidRDefault="00931943">
      <w:pPr>
        <w:pStyle w:val="a4"/>
        <w:numPr>
          <w:ilvl w:val="0"/>
          <w:numId w:val="9"/>
        </w:numPr>
        <w:tabs>
          <w:tab w:val="left" w:pos="1712"/>
        </w:tabs>
        <w:spacing w:before="158"/>
        <w:ind w:left="1712" w:hanging="359"/>
        <w:jc w:val="left"/>
        <w:rPr>
          <w:sz w:val="28"/>
        </w:rPr>
      </w:pPr>
      <w:r>
        <w:rPr>
          <w:sz w:val="28"/>
        </w:rPr>
        <w:t>спільні</w:t>
      </w:r>
      <w:r>
        <w:rPr>
          <w:spacing w:val="-4"/>
          <w:sz w:val="28"/>
        </w:rPr>
        <w:t xml:space="preserve"> </w:t>
      </w:r>
      <w:r>
        <w:rPr>
          <w:sz w:val="28"/>
        </w:rPr>
        <w:t>дії</w:t>
      </w:r>
      <w:r>
        <w:rPr>
          <w:spacing w:val="-1"/>
          <w:sz w:val="28"/>
        </w:rPr>
        <w:t xml:space="preserve"> </w:t>
      </w:r>
      <w:r>
        <w:rPr>
          <w:sz w:val="28"/>
        </w:rPr>
        <w:t>з</w:t>
      </w:r>
      <w:r>
        <w:rPr>
          <w:spacing w:val="-3"/>
          <w:sz w:val="28"/>
        </w:rPr>
        <w:t xml:space="preserve"> </w:t>
      </w:r>
      <w:r>
        <w:rPr>
          <w:sz w:val="28"/>
        </w:rPr>
        <w:t>іншими</w:t>
      </w:r>
      <w:r>
        <w:rPr>
          <w:spacing w:val="-4"/>
          <w:sz w:val="28"/>
        </w:rPr>
        <w:t xml:space="preserve"> </w:t>
      </w:r>
      <w:r>
        <w:rPr>
          <w:sz w:val="28"/>
        </w:rPr>
        <w:t>для</w:t>
      </w:r>
      <w:r>
        <w:rPr>
          <w:spacing w:val="-2"/>
          <w:sz w:val="28"/>
        </w:rPr>
        <w:t xml:space="preserve"> </w:t>
      </w:r>
      <w:r>
        <w:rPr>
          <w:sz w:val="28"/>
        </w:rPr>
        <w:t>вирішення</w:t>
      </w:r>
      <w:r>
        <w:rPr>
          <w:spacing w:val="-2"/>
          <w:sz w:val="28"/>
        </w:rPr>
        <w:t xml:space="preserve"> </w:t>
      </w:r>
      <w:r>
        <w:rPr>
          <w:sz w:val="28"/>
        </w:rPr>
        <w:t>проблем</w:t>
      </w:r>
      <w:r>
        <w:rPr>
          <w:spacing w:val="-6"/>
          <w:sz w:val="28"/>
        </w:rPr>
        <w:t xml:space="preserve"> </w:t>
      </w:r>
      <w:r>
        <w:rPr>
          <w:spacing w:val="-2"/>
          <w:sz w:val="28"/>
        </w:rPr>
        <w:t>громади;</w:t>
      </w:r>
    </w:p>
    <w:p w14:paraId="20D2A51D" w14:textId="77777777" w:rsidR="00D10F2C" w:rsidRDefault="00931943">
      <w:pPr>
        <w:pStyle w:val="a4"/>
        <w:numPr>
          <w:ilvl w:val="0"/>
          <w:numId w:val="9"/>
        </w:numPr>
        <w:tabs>
          <w:tab w:val="left" w:pos="1712"/>
        </w:tabs>
        <w:spacing w:before="163"/>
        <w:ind w:left="1712" w:hanging="359"/>
        <w:jc w:val="left"/>
        <w:rPr>
          <w:sz w:val="28"/>
        </w:rPr>
      </w:pPr>
      <w:r>
        <w:rPr>
          <w:sz w:val="28"/>
        </w:rPr>
        <w:t>намагання</w:t>
      </w:r>
      <w:r>
        <w:rPr>
          <w:spacing w:val="-11"/>
          <w:sz w:val="28"/>
        </w:rPr>
        <w:t xml:space="preserve"> </w:t>
      </w:r>
      <w:r>
        <w:rPr>
          <w:sz w:val="28"/>
        </w:rPr>
        <w:t>переконати</w:t>
      </w:r>
      <w:r>
        <w:rPr>
          <w:spacing w:val="-10"/>
          <w:sz w:val="28"/>
        </w:rPr>
        <w:t xml:space="preserve"> </w:t>
      </w:r>
      <w:r>
        <w:rPr>
          <w:sz w:val="28"/>
        </w:rPr>
        <w:t>інших</w:t>
      </w:r>
      <w:r>
        <w:rPr>
          <w:spacing w:val="-9"/>
          <w:sz w:val="28"/>
        </w:rPr>
        <w:t xml:space="preserve"> </w:t>
      </w:r>
      <w:r>
        <w:rPr>
          <w:sz w:val="28"/>
        </w:rPr>
        <w:t>голосувати</w:t>
      </w:r>
      <w:r>
        <w:rPr>
          <w:spacing w:val="-9"/>
          <w:sz w:val="28"/>
        </w:rPr>
        <w:t xml:space="preserve"> </w:t>
      </w:r>
      <w:r>
        <w:rPr>
          <w:sz w:val="28"/>
        </w:rPr>
        <w:t>так,</w:t>
      </w:r>
      <w:r>
        <w:rPr>
          <w:spacing w:val="-9"/>
          <w:sz w:val="28"/>
        </w:rPr>
        <w:t xml:space="preserve"> </w:t>
      </w:r>
      <w:r>
        <w:rPr>
          <w:sz w:val="28"/>
        </w:rPr>
        <w:t>як</w:t>
      </w:r>
      <w:r>
        <w:rPr>
          <w:spacing w:val="-9"/>
          <w:sz w:val="28"/>
        </w:rPr>
        <w:t xml:space="preserve"> </w:t>
      </w:r>
      <w:r>
        <w:rPr>
          <w:spacing w:val="-2"/>
          <w:sz w:val="28"/>
        </w:rPr>
        <w:t>респондент;</w:t>
      </w:r>
    </w:p>
    <w:p w14:paraId="4C150C4C" w14:textId="77777777" w:rsidR="00D10F2C" w:rsidRDefault="00931943">
      <w:pPr>
        <w:pStyle w:val="a4"/>
        <w:numPr>
          <w:ilvl w:val="0"/>
          <w:numId w:val="9"/>
        </w:numPr>
        <w:tabs>
          <w:tab w:val="left" w:pos="1713"/>
        </w:tabs>
        <w:spacing w:before="163" w:line="357" w:lineRule="auto"/>
        <w:ind w:right="146"/>
        <w:jc w:val="left"/>
        <w:rPr>
          <w:sz w:val="28"/>
        </w:rPr>
      </w:pPr>
      <w:r>
        <w:rPr>
          <w:sz w:val="28"/>
        </w:rPr>
        <w:t>активна</w:t>
      </w:r>
      <w:r>
        <w:rPr>
          <w:spacing w:val="40"/>
          <w:sz w:val="28"/>
        </w:rPr>
        <w:t xml:space="preserve"> </w:t>
      </w:r>
      <w:r>
        <w:rPr>
          <w:sz w:val="28"/>
        </w:rPr>
        <w:t>робота</w:t>
      </w:r>
      <w:r>
        <w:rPr>
          <w:spacing w:val="40"/>
          <w:sz w:val="28"/>
        </w:rPr>
        <w:t xml:space="preserve"> </w:t>
      </w:r>
      <w:r>
        <w:rPr>
          <w:sz w:val="28"/>
        </w:rPr>
        <w:t>на</w:t>
      </w:r>
      <w:r>
        <w:rPr>
          <w:spacing w:val="40"/>
          <w:sz w:val="28"/>
        </w:rPr>
        <w:t xml:space="preserve"> </w:t>
      </w:r>
      <w:r>
        <w:rPr>
          <w:sz w:val="28"/>
        </w:rPr>
        <w:t>підтримку</w:t>
      </w:r>
      <w:r>
        <w:rPr>
          <w:spacing w:val="40"/>
          <w:sz w:val="28"/>
        </w:rPr>
        <w:t xml:space="preserve"> </w:t>
      </w:r>
      <w:r>
        <w:rPr>
          <w:sz w:val="28"/>
        </w:rPr>
        <w:t>політичної</w:t>
      </w:r>
      <w:r>
        <w:rPr>
          <w:spacing w:val="40"/>
          <w:sz w:val="28"/>
        </w:rPr>
        <w:t xml:space="preserve"> </w:t>
      </w:r>
      <w:r>
        <w:rPr>
          <w:sz w:val="28"/>
        </w:rPr>
        <w:t>партії</w:t>
      </w:r>
      <w:r>
        <w:rPr>
          <w:spacing w:val="40"/>
          <w:sz w:val="28"/>
        </w:rPr>
        <w:t xml:space="preserve"> </w:t>
      </w:r>
      <w:r>
        <w:rPr>
          <w:sz w:val="28"/>
        </w:rPr>
        <w:t>або</w:t>
      </w:r>
      <w:r>
        <w:rPr>
          <w:spacing w:val="40"/>
          <w:sz w:val="28"/>
        </w:rPr>
        <w:t xml:space="preserve"> </w:t>
      </w:r>
      <w:r>
        <w:rPr>
          <w:sz w:val="28"/>
        </w:rPr>
        <w:t>кандидата</w:t>
      </w:r>
      <w:r>
        <w:rPr>
          <w:spacing w:val="40"/>
          <w:sz w:val="28"/>
        </w:rPr>
        <w:t xml:space="preserve"> </w:t>
      </w:r>
      <w:r>
        <w:rPr>
          <w:sz w:val="28"/>
        </w:rPr>
        <w:t>на</w:t>
      </w:r>
      <w:r>
        <w:rPr>
          <w:spacing w:val="80"/>
          <w:sz w:val="28"/>
        </w:rPr>
        <w:t xml:space="preserve"> </w:t>
      </w:r>
      <w:r>
        <w:rPr>
          <w:spacing w:val="-2"/>
          <w:sz w:val="28"/>
        </w:rPr>
        <w:t>виборах;</w:t>
      </w:r>
    </w:p>
    <w:p w14:paraId="5E859361" w14:textId="77777777" w:rsidR="00D10F2C" w:rsidRDefault="00931943">
      <w:pPr>
        <w:pStyle w:val="a4"/>
        <w:numPr>
          <w:ilvl w:val="0"/>
          <w:numId w:val="9"/>
        </w:numPr>
        <w:tabs>
          <w:tab w:val="left" w:pos="1712"/>
        </w:tabs>
        <w:spacing w:before="6"/>
        <w:ind w:left="1712" w:hanging="359"/>
        <w:jc w:val="left"/>
        <w:rPr>
          <w:sz w:val="28"/>
        </w:rPr>
      </w:pPr>
      <w:r>
        <w:rPr>
          <w:sz w:val="28"/>
        </w:rPr>
        <w:t>контакти</w:t>
      </w:r>
      <w:r>
        <w:rPr>
          <w:spacing w:val="-12"/>
          <w:sz w:val="28"/>
        </w:rPr>
        <w:t xml:space="preserve"> </w:t>
      </w:r>
      <w:r>
        <w:rPr>
          <w:sz w:val="28"/>
        </w:rPr>
        <w:t>з</w:t>
      </w:r>
      <w:r>
        <w:rPr>
          <w:spacing w:val="-6"/>
          <w:sz w:val="28"/>
        </w:rPr>
        <w:t xml:space="preserve"> </w:t>
      </w:r>
      <w:r>
        <w:rPr>
          <w:sz w:val="28"/>
        </w:rPr>
        <w:t>місцевими</w:t>
      </w:r>
      <w:r>
        <w:rPr>
          <w:spacing w:val="-10"/>
          <w:sz w:val="28"/>
        </w:rPr>
        <w:t xml:space="preserve"> </w:t>
      </w:r>
      <w:r>
        <w:rPr>
          <w:sz w:val="28"/>
        </w:rPr>
        <w:t>органами</w:t>
      </w:r>
      <w:r>
        <w:rPr>
          <w:spacing w:val="-10"/>
          <w:sz w:val="28"/>
        </w:rPr>
        <w:t xml:space="preserve"> </w:t>
      </w:r>
      <w:r>
        <w:rPr>
          <w:sz w:val="28"/>
        </w:rPr>
        <w:t>влади</w:t>
      </w:r>
      <w:r>
        <w:rPr>
          <w:spacing w:val="-10"/>
          <w:sz w:val="28"/>
        </w:rPr>
        <w:t xml:space="preserve"> </w:t>
      </w:r>
      <w:r>
        <w:rPr>
          <w:sz w:val="28"/>
        </w:rPr>
        <w:t>з</w:t>
      </w:r>
      <w:r>
        <w:rPr>
          <w:spacing w:val="-9"/>
          <w:sz w:val="28"/>
        </w:rPr>
        <w:t xml:space="preserve"> </w:t>
      </w:r>
      <w:r>
        <w:rPr>
          <w:sz w:val="28"/>
        </w:rPr>
        <w:t>приводу</w:t>
      </w:r>
      <w:r>
        <w:rPr>
          <w:spacing w:val="-9"/>
          <w:sz w:val="28"/>
        </w:rPr>
        <w:t xml:space="preserve"> </w:t>
      </w:r>
      <w:r>
        <w:rPr>
          <w:sz w:val="28"/>
        </w:rPr>
        <w:t>конкретних</w:t>
      </w:r>
      <w:r>
        <w:rPr>
          <w:spacing w:val="-9"/>
          <w:sz w:val="28"/>
        </w:rPr>
        <w:t xml:space="preserve"> </w:t>
      </w:r>
      <w:r>
        <w:rPr>
          <w:spacing w:val="-2"/>
          <w:sz w:val="28"/>
        </w:rPr>
        <w:t>проблем;</w:t>
      </w:r>
    </w:p>
    <w:p w14:paraId="4573CCED" w14:textId="77777777" w:rsidR="00D10F2C" w:rsidRDefault="00931943">
      <w:pPr>
        <w:pStyle w:val="a4"/>
        <w:numPr>
          <w:ilvl w:val="0"/>
          <w:numId w:val="9"/>
        </w:numPr>
        <w:tabs>
          <w:tab w:val="left" w:pos="1713"/>
        </w:tabs>
        <w:spacing w:before="158" w:line="362" w:lineRule="auto"/>
        <w:ind w:right="141"/>
        <w:jc w:val="left"/>
        <w:rPr>
          <w:sz w:val="28"/>
        </w:rPr>
      </w:pPr>
      <w:r>
        <w:rPr>
          <w:sz w:val="28"/>
        </w:rPr>
        <w:t>участь</w:t>
      </w:r>
      <w:r>
        <w:rPr>
          <w:spacing w:val="40"/>
          <w:sz w:val="28"/>
        </w:rPr>
        <w:t xml:space="preserve"> </w:t>
      </w:r>
      <w:r>
        <w:rPr>
          <w:sz w:val="28"/>
        </w:rPr>
        <w:t>у</w:t>
      </w:r>
      <w:r>
        <w:rPr>
          <w:spacing w:val="40"/>
          <w:sz w:val="28"/>
        </w:rPr>
        <w:t xml:space="preserve"> </w:t>
      </w:r>
      <w:r>
        <w:rPr>
          <w:sz w:val="28"/>
        </w:rPr>
        <w:t>політичних</w:t>
      </w:r>
      <w:r>
        <w:rPr>
          <w:spacing w:val="40"/>
          <w:sz w:val="28"/>
        </w:rPr>
        <w:t xml:space="preserve"> </w:t>
      </w:r>
      <w:r>
        <w:rPr>
          <w:sz w:val="28"/>
        </w:rPr>
        <w:t>мітингах</w:t>
      </w:r>
      <w:r>
        <w:rPr>
          <w:spacing w:val="40"/>
          <w:sz w:val="28"/>
        </w:rPr>
        <w:t xml:space="preserve"> </w:t>
      </w:r>
      <w:r>
        <w:rPr>
          <w:sz w:val="28"/>
        </w:rPr>
        <w:t>або</w:t>
      </w:r>
      <w:r>
        <w:rPr>
          <w:spacing w:val="40"/>
          <w:sz w:val="28"/>
        </w:rPr>
        <w:t xml:space="preserve"> </w:t>
      </w:r>
      <w:r>
        <w:rPr>
          <w:sz w:val="28"/>
        </w:rPr>
        <w:t>з’їздах</w:t>
      </w:r>
      <w:r>
        <w:rPr>
          <w:spacing w:val="40"/>
          <w:sz w:val="28"/>
        </w:rPr>
        <w:t xml:space="preserve"> </w:t>
      </w:r>
      <w:r>
        <w:rPr>
          <w:sz w:val="28"/>
        </w:rPr>
        <w:t>протягом</w:t>
      </w:r>
      <w:r>
        <w:rPr>
          <w:spacing w:val="40"/>
          <w:sz w:val="28"/>
        </w:rPr>
        <w:t xml:space="preserve"> </w:t>
      </w:r>
      <w:r>
        <w:rPr>
          <w:sz w:val="28"/>
        </w:rPr>
        <w:t>останніх</w:t>
      </w:r>
      <w:r>
        <w:rPr>
          <w:spacing w:val="40"/>
          <w:sz w:val="28"/>
        </w:rPr>
        <w:t xml:space="preserve"> </w:t>
      </w:r>
      <w:r>
        <w:rPr>
          <w:sz w:val="28"/>
        </w:rPr>
        <w:t xml:space="preserve">трьох </w:t>
      </w:r>
      <w:r>
        <w:rPr>
          <w:spacing w:val="-2"/>
          <w:sz w:val="28"/>
        </w:rPr>
        <w:t>років;</w:t>
      </w:r>
    </w:p>
    <w:p w14:paraId="06896E07" w14:textId="77777777" w:rsidR="00D10F2C" w:rsidRDefault="00931943">
      <w:pPr>
        <w:pStyle w:val="a4"/>
        <w:numPr>
          <w:ilvl w:val="0"/>
          <w:numId w:val="9"/>
        </w:numPr>
        <w:tabs>
          <w:tab w:val="left" w:pos="1713"/>
        </w:tabs>
        <w:spacing w:line="357" w:lineRule="auto"/>
        <w:ind w:right="144"/>
        <w:jc w:val="left"/>
        <w:rPr>
          <w:sz w:val="28"/>
        </w:rPr>
      </w:pPr>
      <w:r>
        <w:rPr>
          <w:sz w:val="28"/>
        </w:rPr>
        <w:t>звернення до представників адміністрації штату чи держави з питань чи проблем;</w:t>
      </w:r>
    </w:p>
    <w:p w14:paraId="614EB26C" w14:textId="77777777" w:rsidR="00D10F2C" w:rsidRDefault="00D10F2C">
      <w:pPr>
        <w:pStyle w:val="a4"/>
        <w:spacing w:line="357" w:lineRule="auto"/>
        <w:jc w:val="left"/>
        <w:rPr>
          <w:sz w:val="28"/>
        </w:rPr>
        <w:sectPr w:rsidR="00D10F2C">
          <w:pgSz w:w="11910" w:h="16840"/>
          <w:pgMar w:top="960" w:right="566" w:bottom="280" w:left="1133" w:header="709" w:footer="0" w:gutter="0"/>
          <w:cols w:space="720"/>
        </w:sectPr>
      </w:pPr>
    </w:p>
    <w:p w14:paraId="231FB5B3" w14:textId="77777777" w:rsidR="00D10F2C" w:rsidRDefault="00931943">
      <w:pPr>
        <w:pStyle w:val="a4"/>
        <w:numPr>
          <w:ilvl w:val="0"/>
          <w:numId w:val="9"/>
        </w:numPr>
        <w:tabs>
          <w:tab w:val="left" w:pos="1712"/>
        </w:tabs>
        <w:spacing w:before="271"/>
        <w:ind w:left="1712" w:hanging="359"/>
        <w:jc w:val="left"/>
        <w:rPr>
          <w:sz w:val="28"/>
        </w:rPr>
      </w:pPr>
      <w:r>
        <w:rPr>
          <w:sz w:val="28"/>
        </w:rPr>
        <w:lastRenderedPageBreak/>
        <w:t>організація</w:t>
      </w:r>
      <w:r>
        <w:rPr>
          <w:spacing w:val="-10"/>
          <w:sz w:val="28"/>
        </w:rPr>
        <w:t xml:space="preserve"> </w:t>
      </w:r>
      <w:r>
        <w:rPr>
          <w:sz w:val="28"/>
        </w:rPr>
        <w:t>або</w:t>
      </w:r>
      <w:r>
        <w:rPr>
          <w:spacing w:val="-3"/>
          <w:sz w:val="28"/>
        </w:rPr>
        <w:t xml:space="preserve"> </w:t>
      </w:r>
      <w:r>
        <w:rPr>
          <w:sz w:val="28"/>
        </w:rPr>
        <w:t>створення</w:t>
      </w:r>
      <w:r>
        <w:rPr>
          <w:spacing w:val="-2"/>
          <w:sz w:val="28"/>
        </w:rPr>
        <w:t xml:space="preserve"> </w:t>
      </w:r>
      <w:r>
        <w:rPr>
          <w:sz w:val="28"/>
        </w:rPr>
        <w:t>груп</w:t>
      </w:r>
      <w:r>
        <w:rPr>
          <w:spacing w:val="-4"/>
          <w:sz w:val="28"/>
        </w:rPr>
        <w:t xml:space="preserve"> </w:t>
      </w:r>
      <w:r>
        <w:rPr>
          <w:sz w:val="28"/>
        </w:rPr>
        <w:t>для</w:t>
      </w:r>
      <w:r>
        <w:rPr>
          <w:spacing w:val="-2"/>
          <w:sz w:val="28"/>
        </w:rPr>
        <w:t xml:space="preserve"> </w:t>
      </w:r>
      <w:r>
        <w:rPr>
          <w:sz w:val="28"/>
        </w:rPr>
        <w:t>вирішення</w:t>
      </w:r>
      <w:r>
        <w:rPr>
          <w:spacing w:val="-2"/>
          <w:sz w:val="28"/>
        </w:rPr>
        <w:t xml:space="preserve"> </w:t>
      </w:r>
      <w:r>
        <w:rPr>
          <w:sz w:val="28"/>
        </w:rPr>
        <w:t>місцевих</w:t>
      </w:r>
      <w:r>
        <w:rPr>
          <w:spacing w:val="-3"/>
          <w:sz w:val="28"/>
        </w:rPr>
        <w:t xml:space="preserve"> </w:t>
      </w:r>
      <w:r>
        <w:rPr>
          <w:spacing w:val="-2"/>
          <w:sz w:val="28"/>
        </w:rPr>
        <w:t>питань;</w:t>
      </w:r>
    </w:p>
    <w:p w14:paraId="128A4D0D" w14:textId="77777777" w:rsidR="00D10F2C" w:rsidRDefault="00931943">
      <w:pPr>
        <w:pStyle w:val="a4"/>
        <w:numPr>
          <w:ilvl w:val="0"/>
          <w:numId w:val="9"/>
        </w:numPr>
        <w:tabs>
          <w:tab w:val="left" w:pos="1713"/>
        </w:tabs>
        <w:spacing w:before="163" w:line="357" w:lineRule="auto"/>
        <w:ind w:right="146"/>
        <w:jc w:val="left"/>
        <w:rPr>
          <w:sz w:val="28"/>
        </w:rPr>
      </w:pPr>
      <w:r>
        <w:rPr>
          <w:sz w:val="28"/>
        </w:rPr>
        <w:t>фінансова</w:t>
      </w:r>
      <w:r>
        <w:rPr>
          <w:spacing w:val="-14"/>
          <w:sz w:val="28"/>
        </w:rPr>
        <w:t xml:space="preserve"> </w:t>
      </w:r>
      <w:r>
        <w:rPr>
          <w:sz w:val="28"/>
        </w:rPr>
        <w:t>підтримка</w:t>
      </w:r>
      <w:r>
        <w:rPr>
          <w:spacing w:val="-14"/>
          <w:sz w:val="28"/>
        </w:rPr>
        <w:t xml:space="preserve"> </w:t>
      </w:r>
      <w:r>
        <w:rPr>
          <w:sz w:val="28"/>
        </w:rPr>
        <w:t>політичної</w:t>
      </w:r>
      <w:r>
        <w:rPr>
          <w:spacing w:val="-13"/>
          <w:sz w:val="28"/>
        </w:rPr>
        <w:t xml:space="preserve"> </w:t>
      </w:r>
      <w:r>
        <w:rPr>
          <w:sz w:val="28"/>
        </w:rPr>
        <w:t>партії</w:t>
      </w:r>
      <w:r>
        <w:rPr>
          <w:spacing w:val="-13"/>
          <w:sz w:val="28"/>
        </w:rPr>
        <w:t xml:space="preserve"> </w:t>
      </w:r>
      <w:r>
        <w:rPr>
          <w:sz w:val="28"/>
        </w:rPr>
        <w:t>або</w:t>
      </w:r>
      <w:r>
        <w:rPr>
          <w:spacing w:val="-10"/>
          <w:sz w:val="28"/>
        </w:rPr>
        <w:t xml:space="preserve"> </w:t>
      </w:r>
      <w:r>
        <w:rPr>
          <w:sz w:val="28"/>
        </w:rPr>
        <w:t>кандидата</w:t>
      </w:r>
      <w:r>
        <w:rPr>
          <w:spacing w:val="-14"/>
          <w:sz w:val="28"/>
        </w:rPr>
        <w:t xml:space="preserve"> </w:t>
      </w:r>
      <w:r>
        <w:rPr>
          <w:sz w:val="28"/>
        </w:rPr>
        <w:t>під</w:t>
      </w:r>
      <w:r>
        <w:rPr>
          <w:spacing w:val="-12"/>
          <w:sz w:val="28"/>
        </w:rPr>
        <w:t xml:space="preserve"> </w:t>
      </w:r>
      <w:r>
        <w:rPr>
          <w:sz w:val="28"/>
        </w:rPr>
        <w:t>час</w:t>
      </w:r>
      <w:r>
        <w:rPr>
          <w:spacing w:val="-13"/>
          <w:sz w:val="28"/>
        </w:rPr>
        <w:t xml:space="preserve"> </w:t>
      </w:r>
      <w:r>
        <w:rPr>
          <w:sz w:val="28"/>
        </w:rPr>
        <w:t xml:space="preserve">виборчої </w:t>
      </w:r>
      <w:r>
        <w:rPr>
          <w:spacing w:val="-2"/>
          <w:sz w:val="28"/>
        </w:rPr>
        <w:t>кампанії;</w:t>
      </w:r>
    </w:p>
    <w:p w14:paraId="5EBAA7F7" w14:textId="77777777" w:rsidR="00D10F2C" w:rsidRDefault="00931943">
      <w:pPr>
        <w:pStyle w:val="a4"/>
        <w:numPr>
          <w:ilvl w:val="0"/>
          <w:numId w:val="9"/>
        </w:numPr>
        <w:tabs>
          <w:tab w:val="left" w:pos="1712"/>
        </w:tabs>
        <w:spacing w:before="6"/>
        <w:ind w:left="1712" w:hanging="359"/>
        <w:jc w:val="left"/>
        <w:rPr>
          <w:sz w:val="28"/>
        </w:rPr>
      </w:pPr>
      <w:r>
        <w:rPr>
          <w:sz w:val="28"/>
        </w:rPr>
        <w:t>членство</w:t>
      </w:r>
      <w:r>
        <w:rPr>
          <w:spacing w:val="-7"/>
          <w:sz w:val="28"/>
        </w:rPr>
        <w:t xml:space="preserve"> </w:t>
      </w:r>
      <w:r>
        <w:rPr>
          <w:sz w:val="28"/>
        </w:rPr>
        <w:t>в</w:t>
      </w:r>
      <w:r>
        <w:rPr>
          <w:spacing w:val="-9"/>
          <w:sz w:val="28"/>
        </w:rPr>
        <w:t xml:space="preserve"> </w:t>
      </w:r>
      <w:r>
        <w:rPr>
          <w:sz w:val="28"/>
        </w:rPr>
        <w:t>політичному</w:t>
      </w:r>
      <w:r>
        <w:rPr>
          <w:spacing w:val="-3"/>
          <w:sz w:val="28"/>
        </w:rPr>
        <w:t xml:space="preserve"> </w:t>
      </w:r>
      <w:r>
        <w:rPr>
          <w:sz w:val="28"/>
        </w:rPr>
        <w:t>клубі</w:t>
      </w:r>
      <w:r>
        <w:rPr>
          <w:spacing w:val="-5"/>
          <w:sz w:val="28"/>
        </w:rPr>
        <w:t xml:space="preserve"> </w:t>
      </w:r>
      <w:r>
        <w:rPr>
          <w:sz w:val="28"/>
        </w:rPr>
        <w:t>чи</w:t>
      </w:r>
      <w:r>
        <w:rPr>
          <w:spacing w:val="-7"/>
          <w:sz w:val="28"/>
        </w:rPr>
        <w:t xml:space="preserve"> </w:t>
      </w:r>
      <w:r>
        <w:rPr>
          <w:spacing w:val="-2"/>
          <w:sz w:val="28"/>
        </w:rPr>
        <w:t>організації.</w:t>
      </w:r>
    </w:p>
    <w:p w14:paraId="39CA8A12" w14:textId="77777777" w:rsidR="00D10F2C" w:rsidRDefault="00931943">
      <w:pPr>
        <w:pStyle w:val="a3"/>
        <w:spacing w:before="158" w:line="360" w:lineRule="auto"/>
        <w:ind w:right="137"/>
      </w:pPr>
      <w:r>
        <w:t xml:space="preserve">Розширення категорії політичної участі, розпочате С. Вербою та Н. </w:t>
      </w:r>
      <w:proofErr w:type="spellStart"/>
      <w:r>
        <w:t>Наєм</w:t>
      </w:r>
      <w:proofErr w:type="spellEnd"/>
      <w:r>
        <w:t>, було</w:t>
      </w:r>
      <w:r>
        <w:rPr>
          <w:spacing w:val="-4"/>
        </w:rPr>
        <w:t xml:space="preserve"> </w:t>
      </w:r>
      <w:r>
        <w:t>продовжено</w:t>
      </w:r>
      <w:r>
        <w:rPr>
          <w:spacing w:val="-5"/>
        </w:rPr>
        <w:t xml:space="preserve"> </w:t>
      </w:r>
      <w:r>
        <w:t>іншими</w:t>
      </w:r>
      <w:r>
        <w:rPr>
          <w:spacing w:val="-5"/>
        </w:rPr>
        <w:t xml:space="preserve"> </w:t>
      </w:r>
      <w:r>
        <w:t>дослідниками. Оскільки</w:t>
      </w:r>
      <w:r>
        <w:rPr>
          <w:spacing w:val="-5"/>
        </w:rPr>
        <w:t xml:space="preserve"> </w:t>
      </w:r>
      <w:r>
        <w:t>політична</w:t>
      </w:r>
      <w:r>
        <w:rPr>
          <w:spacing w:val="-4"/>
        </w:rPr>
        <w:t xml:space="preserve"> </w:t>
      </w:r>
      <w:r>
        <w:t>участь</w:t>
      </w:r>
      <w:r>
        <w:rPr>
          <w:spacing w:val="-3"/>
        </w:rPr>
        <w:t xml:space="preserve"> </w:t>
      </w:r>
      <w:r>
        <w:t xml:space="preserve">розглядалася переважно як дія, С. </w:t>
      </w:r>
      <w:proofErr w:type="spellStart"/>
      <w:r>
        <w:t>Барнз</w:t>
      </w:r>
      <w:proofErr w:type="spellEnd"/>
      <w:r>
        <w:t xml:space="preserve">, М. </w:t>
      </w:r>
      <w:proofErr w:type="spellStart"/>
      <w:r>
        <w:t>Каазе</w:t>
      </w:r>
      <w:proofErr w:type="spellEnd"/>
      <w:r>
        <w:t xml:space="preserve"> та інші в рамках масштабного дослідження </w:t>
      </w:r>
      <w:proofErr w:type="spellStart"/>
      <w:r>
        <w:t>Political</w:t>
      </w:r>
      <w:proofErr w:type="spellEnd"/>
      <w:r>
        <w:t xml:space="preserve"> </w:t>
      </w:r>
      <w:proofErr w:type="spellStart"/>
      <w:r>
        <w:t>Action</w:t>
      </w:r>
      <w:proofErr w:type="spellEnd"/>
      <w:r>
        <w:t xml:space="preserve"> Project (1970-ті роки) включили до концептуалізації (та соціологічних опитувальників) так звану неконвенційну участь громадян. Це включало</w:t>
      </w:r>
      <w:r>
        <w:rPr>
          <w:spacing w:val="-5"/>
        </w:rPr>
        <w:t xml:space="preserve"> </w:t>
      </w:r>
      <w:r>
        <w:t>участь</w:t>
      </w:r>
      <w:r>
        <w:rPr>
          <w:spacing w:val="-4"/>
        </w:rPr>
        <w:t xml:space="preserve"> </w:t>
      </w:r>
      <w:r>
        <w:t>у</w:t>
      </w:r>
      <w:r>
        <w:rPr>
          <w:spacing w:val="-5"/>
        </w:rPr>
        <w:t xml:space="preserve"> </w:t>
      </w:r>
      <w:r>
        <w:t>страйках,</w:t>
      </w:r>
      <w:r>
        <w:rPr>
          <w:spacing w:val="-5"/>
        </w:rPr>
        <w:t xml:space="preserve"> </w:t>
      </w:r>
      <w:r>
        <w:t>протестах,</w:t>
      </w:r>
      <w:r>
        <w:rPr>
          <w:spacing w:val="-5"/>
        </w:rPr>
        <w:t xml:space="preserve"> </w:t>
      </w:r>
      <w:r>
        <w:t>несанкціонованих</w:t>
      </w:r>
      <w:r>
        <w:rPr>
          <w:spacing w:val="-10"/>
        </w:rPr>
        <w:t xml:space="preserve"> </w:t>
      </w:r>
      <w:r>
        <w:t>мітингах,</w:t>
      </w:r>
      <w:r>
        <w:rPr>
          <w:spacing w:val="-5"/>
        </w:rPr>
        <w:t xml:space="preserve"> </w:t>
      </w:r>
      <w:r>
        <w:t>збір</w:t>
      </w:r>
      <w:r>
        <w:rPr>
          <w:spacing w:val="-5"/>
        </w:rPr>
        <w:t xml:space="preserve"> </w:t>
      </w:r>
      <w:r>
        <w:t>підписів під петиціями тощо. Така діяльність також визнається спробою вплинути на політичну систему, навіть якщо вона виходить за межі формальних механізмів політичного процесу [9, c. 242].</w:t>
      </w:r>
    </w:p>
    <w:p w14:paraId="2A1F9820" w14:textId="77777777" w:rsidR="00D10F2C" w:rsidRDefault="00931943">
      <w:pPr>
        <w:pStyle w:val="a3"/>
        <w:spacing w:before="5" w:line="360" w:lineRule="auto"/>
        <w:ind w:right="140"/>
      </w:pPr>
      <w:r>
        <w:t xml:space="preserve">Існують різні підходи до типології політичної участі. Найчастіше її класифікують за екстенсивністю (кількість учасників) та інтенсивністю (ступінь активності та витрачені ресурси). Іншим критерієм є рівень </w:t>
      </w:r>
      <w:proofErr w:type="spellStart"/>
      <w:r>
        <w:t>інституціоналізації</w:t>
      </w:r>
      <w:proofErr w:type="spellEnd"/>
      <w:r>
        <w:t>, від разових нетрадиційних акцій до участі в діяльності політичних партій. Також розрізняють</w:t>
      </w:r>
      <w:r>
        <w:rPr>
          <w:spacing w:val="-5"/>
        </w:rPr>
        <w:t xml:space="preserve"> </w:t>
      </w:r>
      <w:r>
        <w:t>конвенційну</w:t>
      </w:r>
      <w:r>
        <w:rPr>
          <w:spacing w:val="-10"/>
        </w:rPr>
        <w:t xml:space="preserve"> </w:t>
      </w:r>
      <w:r>
        <w:t>участь</w:t>
      </w:r>
      <w:r>
        <w:rPr>
          <w:spacing w:val="-9"/>
        </w:rPr>
        <w:t xml:space="preserve"> </w:t>
      </w:r>
      <w:r>
        <w:t>(відповідно</w:t>
      </w:r>
      <w:r>
        <w:rPr>
          <w:spacing w:val="-6"/>
        </w:rPr>
        <w:t xml:space="preserve"> </w:t>
      </w:r>
      <w:r>
        <w:t>до</w:t>
      </w:r>
      <w:r>
        <w:rPr>
          <w:spacing w:val="-7"/>
        </w:rPr>
        <w:t xml:space="preserve"> </w:t>
      </w:r>
      <w:r>
        <w:t>існуючих</w:t>
      </w:r>
      <w:r>
        <w:rPr>
          <w:spacing w:val="-10"/>
        </w:rPr>
        <w:t xml:space="preserve"> </w:t>
      </w:r>
      <w:r>
        <w:t>норм)</w:t>
      </w:r>
      <w:r>
        <w:rPr>
          <w:spacing w:val="-5"/>
        </w:rPr>
        <w:t xml:space="preserve"> </w:t>
      </w:r>
      <w:r>
        <w:t>та</w:t>
      </w:r>
      <w:r>
        <w:rPr>
          <w:spacing w:val="-10"/>
        </w:rPr>
        <w:t xml:space="preserve"> </w:t>
      </w:r>
      <w:r>
        <w:t>неконвенційну (поза цими нормами). Крім того, типи політичної участі можуть відрізнятися за характером діяльності.</w:t>
      </w:r>
    </w:p>
    <w:p w14:paraId="191BD753" w14:textId="77777777" w:rsidR="00D10F2C" w:rsidRDefault="00931943">
      <w:pPr>
        <w:pStyle w:val="a3"/>
        <w:ind w:left="993" w:firstLine="0"/>
      </w:pPr>
      <w:r>
        <w:t>Усі</w:t>
      </w:r>
      <w:r>
        <w:rPr>
          <w:spacing w:val="-8"/>
        </w:rPr>
        <w:t xml:space="preserve"> </w:t>
      </w:r>
      <w:r>
        <w:t>форми</w:t>
      </w:r>
      <w:r>
        <w:rPr>
          <w:spacing w:val="-8"/>
        </w:rPr>
        <w:t xml:space="preserve"> </w:t>
      </w:r>
      <w:r>
        <w:t>політичної</w:t>
      </w:r>
      <w:r>
        <w:rPr>
          <w:spacing w:val="-7"/>
        </w:rPr>
        <w:t xml:space="preserve"> </w:t>
      </w:r>
      <w:r>
        <w:t>участі</w:t>
      </w:r>
      <w:r>
        <w:rPr>
          <w:spacing w:val="-5"/>
        </w:rPr>
        <w:t xml:space="preserve"> </w:t>
      </w:r>
      <w:r>
        <w:t>діляться</w:t>
      </w:r>
      <w:r>
        <w:rPr>
          <w:spacing w:val="-7"/>
        </w:rPr>
        <w:t xml:space="preserve"> </w:t>
      </w:r>
      <w:r>
        <w:t>на</w:t>
      </w:r>
      <w:r>
        <w:rPr>
          <w:spacing w:val="-7"/>
        </w:rPr>
        <w:t xml:space="preserve"> </w:t>
      </w:r>
      <w:r>
        <w:t>три</w:t>
      </w:r>
      <w:r>
        <w:rPr>
          <w:spacing w:val="-8"/>
        </w:rPr>
        <w:t xml:space="preserve"> </w:t>
      </w:r>
      <w:r>
        <w:t>групи</w:t>
      </w:r>
      <w:r>
        <w:rPr>
          <w:spacing w:val="-8"/>
        </w:rPr>
        <w:t xml:space="preserve"> </w:t>
      </w:r>
      <w:r>
        <w:t>(Рис.</w:t>
      </w:r>
      <w:r>
        <w:rPr>
          <w:spacing w:val="-7"/>
        </w:rPr>
        <w:t xml:space="preserve"> </w:t>
      </w:r>
      <w:r>
        <w:rPr>
          <w:spacing w:val="-2"/>
        </w:rPr>
        <w:t>1.2).</w:t>
      </w:r>
    </w:p>
    <w:p w14:paraId="5C203A81" w14:textId="77777777" w:rsidR="00D10F2C" w:rsidRDefault="00931943">
      <w:pPr>
        <w:pStyle w:val="a3"/>
        <w:spacing w:before="5"/>
        <w:ind w:left="0" w:firstLine="0"/>
        <w:jc w:val="left"/>
        <w:rPr>
          <w:sz w:val="15"/>
        </w:rPr>
      </w:pPr>
      <w:r>
        <w:rPr>
          <w:noProof/>
          <w:sz w:val="15"/>
        </w:rPr>
        <mc:AlternateContent>
          <mc:Choice Requires="wpg">
            <w:drawing>
              <wp:anchor distT="0" distB="0" distL="0" distR="0" simplePos="0" relativeHeight="487589888" behindDoc="1" locked="0" layoutInCell="1" allowOverlap="1" wp14:anchorId="149173FA" wp14:editId="2B1AEE73">
                <wp:simplePos x="0" y="0"/>
                <wp:positionH relativeFrom="page">
                  <wp:posOffset>2327275</wp:posOffset>
                </wp:positionH>
                <wp:positionV relativeFrom="paragraph">
                  <wp:posOffset>128027</wp:posOffset>
                </wp:positionV>
                <wp:extent cx="3354070" cy="237617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4070" cy="2376170"/>
                          <a:chOff x="0" y="0"/>
                          <a:chExt cx="3354070" cy="2376170"/>
                        </a:xfrm>
                      </wpg:grpSpPr>
                      <pic:pic xmlns:pic="http://schemas.openxmlformats.org/drawingml/2006/picture">
                        <pic:nvPicPr>
                          <pic:cNvPr id="20" name="Image 20"/>
                          <pic:cNvPicPr/>
                        </pic:nvPicPr>
                        <pic:blipFill>
                          <a:blip r:embed="rId26" cstate="print"/>
                          <a:stretch>
                            <a:fillRect/>
                          </a:stretch>
                        </pic:blipFill>
                        <pic:spPr>
                          <a:xfrm>
                            <a:off x="1135072" y="1290693"/>
                            <a:ext cx="1088227" cy="1085045"/>
                          </a:xfrm>
                          <a:prstGeom prst="rect">
                            <a:avLst/>
                          </a:prstGeom>
                        </pic:spPr>
                      </pic:pic>
                      <pic:pic xmlns:pic="http://schemas.openxmlformats.org/drawingml/2006/picture">
                        <pic:nvPicPr>
                          <pic:cNvPr id="21" name="Image 21"/>
                          <pic:cNvPicPr/>
                        </pic:nvPicPr>
                        <pic:blipFill>
                          <a:blip r:embed="rId27" cstate="print"/>
                          <a:stretch>
                            <a:fillRect/>
                          </a:stretch>
                        </pic:blipFill>
                        <pic:spPr>
                          <a:xfrm>
                            <a:off x="467613" y="945172"/>
                            <a:ext cx="729869" cy="587248"/>
                          </a:xfrm>
                          <a:prstGeom prst="rect">
                            <a:avLst/>
                          </a:prstGeom>
                        </pic:spPr>
                      </pic:pic>
                      <pic:pic xmlns:pic="http://schemas.openxmlformats.org/drawingml/2006/picture">
                        <pic:nvPicPr>
                          <pic:cNvPr id="22" name="Image 22"/>
                          <pic:cNvPicPr/>
                        </pic:nvPicPr>
                        <pic:blipFill>
                          <a:blip r:embed="rId28" cstate="print"/>
                          <a:stretch>
                            <a:fillRect/>
                          </a:stretch>
                        </pic:blipFill>
                        <pic:spPr>
                          <a:xfrm>
                            <a:off x="0" y="603250"/>
                            <a:ext cx="1039037" cy="832650"/>
                          </a:xfrm>
                          <a:prstGeom prst="rect">
                            <a:avLst/>
                          </a:prstGeom>
                        </pic:spPr>
                      </pic:pic>
                      <pic:pic xmlns:pic="http://schemas.openxmlformats.org/drawingml/2006/picture">
                        <pic:nvPicPr>
                          <pic:cNvPr id="23" name="Image 23"/>
                          <pic:cNvPicPr/>
                        </pic:nvPicPr>
                        <pic:blipFill>
                          <a:blip r:embed="rId29" cstate="print"/>
                          <a:stretch>
                            <a:fillRect/>
                          </a:stretch>
                        </pic:blipFill>
                        <pic:spPr>
                          <a:xfrm>
                            <a:off x="1524761" y="417868"/>
                            <a:ext cx="307086" cy="826515"/>
                          </a:xfrm>
                          <a:prstGeom prst="rect">
                            <a:avLst/>
                          </a:prstGeom>
                        </pic:spPr>
                      </pic:pic>
                      <pic:pic xmlns:pic="http://schemas.openxmlformats.org/drawingml/2006/picture">
                        <pic:nvPicPr>
                          <pic:cNvPr id="24" name="Image 24"/>
                          <pic:cNvPicPr/>
                        </pic:nvPicPr>
                        <pic:blipFill>
                          <a:blip r:embed="rId30" cstate="print"/>
                          <a:stretch>
                            <a:fillRect/>
                          </a:stretch>
                        </pic:blipFill>
                        <pic:spPr>
                          <a:xfrm>
                            <a:off x="1158875" y="0"/>
                            <a:ext cx="1035850" cy="832650"/>
                          </a:xfrm>
                          <a:prstGeom prst="rect">
                            <a:avLst/>
                          </a:prstGeom>
                        </pic:spPr>
                      </pic:pic>
                      <pic:pic xmlns:pic="http://schemas.openxmlformats.org/drawingml/2006/picture">
                        <pic:nvPicPr>
                          <pic:cNvPr id="25" name="Image 25"/>
                          <pic:cNvPicPr/>
                        </pic:nvPicPr>
                        <pic:blipFill>
                          <a:blip r:embed="rId31" cstate="print"/>
                          <a:stretch>
                            <a:fillRect/>
                          </a:stretch>
                        </pic:blipFill>
                        <pic:spPr>
                          <a:xfrm>
                            <a:off x="2159000" y="945172"/>
                            <a:ext cx="729869" cy="587248"/>
                          </a:xfrm>
                          <a:prstGeom prst="rect">
                            <a:avLst/>
                          </a:prstGeom>
                        </pic:spPr>
                      </pic:pic>
                      <pic:pic xmlns:pic="http://schemas.openxmlformats.org/drawingml/2006/picture">
                        <pic:nvPicPr>
                          <pic:cNvPr id="26" name="Image 26"/>
                          <pic:cNvPicPr/>
                        </pic:nvPicPr>
                        <pic:blipFill>
                          <a:blip r:embed="rId32" cstate="print"/>
                          <a:stretch>
                            <a:fillRect/>
                          </a:stretch>
                        </pic:blipFill>
                        <pic:spPr>
                          <a:xfrm>
                            <a:off x="2317750" y="603250"/>
                            <a:ext cx="1035850" cy="832650"/>
                          </a:xfrm>
                          <a:prstGeom prst="rect">
                            <a:avLst/>
                          </a:prstGeom>
                        </pic:spPr>
                      </pic:pic>
                      <wps:wsp>
                        <wps:cNvPr id="27" name="Textbox 27"/>
                        <wps:cNvSpPr txBox="1"/>
                        <wps:spPr>
                          <a:xfrm>
                            <a:off x="1310005" y="236034"/>
                            <a:ext cx="751205" cy="351155"/>
                          </a:xfrm>
                          <a:prstGeom prst="rect">
                            <a:avLst/>
                          </a:prstGeom>
                        </wps:spPr>
                        <wps:txbx>
                          <w:txbxContent>
                            <w:p w14:paraId="7FD59515" w14:textId="77777777" w:rsidR="00D10F2C" w:rsidRDefault="00931943">
                              <w:pPr>
                                <w:spacing w:before="15" w:line="223" w:lineRule="auto"/>
                                <w:ind w:left="460" w:right="18" w:hanging="461"/>
                                <w:rPr>
                                  <w:rFonts w:ascii="Trebuchet MS" w:hAnsi="Trebuchet MS"/>
                                  <w:sz w:val="24"/>
                                </w:rPr>
                              </w:pPr>
                              <w:r>
                                <w:rPr>
                                  <w:rFonts w:ascii="Trebuchet MS" w:hAnsi="Trebuchet MS"/>
                                  <w:spacing w:val="-6"/>
                                  <w:sz w:val="24"/>
                                </w:rPr>
                                <w:t xml:space="preserve">колективні </w:t>
                              </w:r>
                              <w:r>
                                <w:rPr>
                                  <w:rFonts w:ascii="Trebuchet MS" w:hAnsi="Trebuchet MS"/>
                                  <w:spacing w:val="-4"/>
                                  <w:sz w:val="24"/>
                                </w:rPr>
                                <w:t>дії</w:t>
                              </w:r>
                            </w:p>
                          </w:txbxContent>
                        </wps:txbx>
                        <wps:bodyPr wrap="square" lIns="0" tIns="0" rIns="0" bIns="0" rtlCol="0">
                          <a:noAutofit/>
                        </wps:bodyPr>
                      </wps:wsp>
                      <wps:wsp>
                        <wps:cNvPr id="28" name="Textbox 28"/>
                        <wps:cNvSpPr txBox="1"/>
                        <wps:spPr>
                          <a:xfrm>
                            <a:off x="59689" y="839030"/>
                            <a:ext cx="937894" cy="351155"/>
                          </a:xfrm>
                          <a:prstGeom prst="rect">
                            <a:avLst/>
                          </a:prstGeom>
                        </wps:spPr>
                        <wps:txbx>
                          <w:txbxContent>
                            <w:p w14:paraId="0ED0A467" w14:textId="77777777" w:rsidR="00D10F2C" w:rsidRDefault="00931943">
                              <w:pPr>
                                <w:spacing w:before="15" w:line="223" w:lineRule="auto"/>
                                <w:ind w:left="605" w:right="18" w:hanging="606"/>
                                <w:rPr>
                                  <w:rFonts w:ascii="Trebuchet MS" w:hAnsi="Trebuchet MS"/>
                                  <w:sz w:val="24"/>
                                </w:rPr>
                              </w:pPr>
                              <w:r>
                                <w:rPr>
                                  <w:rFonts w:ascii="Trebuchet MS" w:hAnsi="Trebuchet MS"/>
                                  <w:spacing w:val="-6"/>
                                  <w:sz w:val="24"/>
                                </w:rPr>
                                <w:t xml:space="preserve">індивідуальні </w:t>
                              </w:r>
                              <w:r>
                                <w:rPr>
                                  <w:rFonts w:ascii="Trebuchet MS" w:hAnsi="Trebuchet MS"/>
                                  <w:spacing w:val="-4"/>
                                  <w:sz w:val="24"/>
                                </w:rPr>
                                <w:t>дії</w:t>
                              </w:r>
                            </w:p>
                          </w:txbxContent>
                        </wps:txbx>
                        <wps:bodyPr wrap="square" lIns="0" tIns="0" rIns="0" bIns="0" rtlCol="0">
                          <a:noAutofit/>
                        </wps:bodyPr>
                      </wps:wsp>
                      <wps:wsp>
                        <wps:cNvPr id="29" name="Textbox 29"/>
                        <wps:cNvSpPr txBox="1"/>
                        <wps:spPr>
                          <a:xfrm>
                            <a:off x="2550795" y="922723"/>
                            <a:ext cx="587375" cy="186055"/>
                          </a:xfrm>
                          <a:prstGeom prst="rect">
                            <a:avLst/>
                          </a:prstGeom>
                        </wps:spPr>
                        <wps:txbx>
                          <w:txbxContent>
                            <w:p w14:paraId="2BB3BA32" w14:textId="77777777" w:rsidR="00D10F2C" w:rsidRDefault="00931943">
                              <w:pPr>
                                <w:rPr>
                                  <w:rFonts w:ascii="Trebuchet MS" w:hAnsi="Trebuchet MS"/>
                                  <w:sz w:val="24"/>
                                </w:rPr>
                              </w:pPr>
                              <w:r>
                                <w:rPr>
                                  <w:rFonts w:ascii="Trebuchet MS" w:hAnsi="Trebuchet MS"/>
                                  <w:spacing w:val="-5"/>
                                  <w:sz w:val="24"/>
                                </w:rPr>
                                <w:t>прямі</w:t>
                              </w:r>
                              <w:r>
                                <w:rPr>
                                  <w:rFonts w:ascii="Trebuchet MS" w:hAnsi="Trebuchet MS"/>
                                  <w:spacing w:val="-19"/>
                                  <w:sz w:val="24"/>
                                </w:rPr>
                                <w:t xml:space="preserve"> </w:t>
                              </w:r>
                              <w:r>
                                <w:rPr>
                                  <w:rFonts w:ascii="Trebuchet MS" w:hAnsi="Trebuchet MS"/>
                                  <w:spacing w:val="-5"/>
                                  <w:sz w:val="24"/>
                                </w:rPr>
                                <w:t>дії</w:t>
                              </w:r>
                            </w:p>
                          </w:txbxContent>
                        </wps:txbx>
                        <wps:bodyPr wrap="square" lIns="0" tIns="0" rIns="0" bIns="0" rtlCol="0">
                          <a:noAutofit/>
                        </wps:bodyPr>
                      </wps:wsp>
                      <wps:wsp>
                        <wps:cNvPr id="30" name="Textbox 30"/>
                        <wps:cNvSpPr txBox="1"/>
                        <wps:spPr>
                          <a:xfrm>
                            <a:off x="1319275" y="1565978"/>
                            <a:ext cx="735330" cy="520065"/>
                          </a:xfrm>
                          <a:prstGeom prst="rect">
                            <a:avLst/>
                          </a:prstGeom>
                        </wps:spPr>
                        <wps:txbx>
                          <w:txbxContent>
                            <w:p w14:paraId="3C324292" w14:textId="77777777" w:rsidR="00D10F2C" w:rsidRDefault="00931943">
                              <w:pPr>
                                <w:spacing w:before="13" w:line="225" w:lineRule="auto"/>
                                <w:ind w:left="-1" w:right="18" w:hanging="10"/>
                                <w:jc w:val="center"/>
                                <w:rPr>
                                  <w:rFonts w:ascii="Trebuchet MS" w:hAnsi="Trebuchet MS"/>
                                  <w:sz w:val="24"/>
                                </w:rPr>
                              </w:pPr>
                              <w:r>
                                <w:rPr>
                                  <w:rFonts w:ascii="Trebuchet MS" w:hAnsi="Trebuchet MS"/>
                                  <w:spacing w:val="-2"/>
                                  <w:sz w:val="24"/>
                                </w:rPr>
                                <w:t xml:space="preserve">Форми </w:t>
                              </w:r>
                              <w:r>
                                <w:rPr>
                                  <w:rFonts w:ascii="Trebuchet MS" w:hAnsi="Trebuchet MS"/>
                                  <w:spacing w:val="-4"/>
                                  <w:sz w:val="24"/>
                                </w:rPr>
                                <w:t xml:space="preserve">політичної </w:t>
                              </w:r>
                              <w:r>
                                <w:rPr>
                                  <w:rFonts w:ascii="Trebuchet MS" w:hAnsi="Trebuchet MS"/>
                                  <w:spacing w:val="-2"/>
                                  <w:sz w:val="24"/>
                                </w:rPr>
                                <w:t>участі</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149173FA" id="Group 19" o:spid="_x0000_s1026" style="position:absolute;margin-left:183.25pt;margin-top:10.1pt;width:264.1pt;height:187.1pt;z-index:-15726592;mso-wrap-distance-left:0;mso-wrap-distance-right:0;mso-position-horizontal-relative:page" coordsize="33540,23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">
                <v:shape id="Image 20" o:spid="_x0000_s1027" type="#_x0000_t75" style="position:absolute;left:11350;top:12906;width:10882;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">
                  <v:imagedata r:id="rId33" o:title=""/>
                </v:shape>
                <v:shape id="Image 21" o:spid="_x0000_s1028" type="#_x0000_t75" style="position:absolute;left:4676;top:9451;width:7298;height:5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">
                  <v:imagedata r:id="rId34" o:title=""/>
                </v:shape>
                <v:shape id="Image 22" o:spid="_x0000_s1029" type="#_x0000_t75" style="position:absolute;top:6032;width:10390;height:8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">
                  <v:imagedata r:id="rId35" o:title=""/>
                </v:shape>
                <v:shape id="Image 23" o:spid="_x0000_s1030" type="#_x0000_t75" style="position:absolute;left:15247;top:4178;width:3071;height:8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">
                  <v:imagedata r:id="rId36" o:title=""/>
                </v:shape>
                <v:shape id="Image 24" o:spid="_x0000_s1031" type="#_x0000_t75" style="position:absolute;left:11588;width:10359;height: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">
                  <v:imagedata r:id="rId37" o:title=""/>
                </v:shape>
                <v:shape id="Image 25" o:spid="_x0000_s1032" type="#_x0000_t75" style="position:absolute;left:21590;top:9451;width:7298;height:5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">
                  <v:imagedata r:id="rId38" o:title=""/>
                </v:shape>
                <v:shape id="Image 26" o:spid="_x0000_s1033" type="#_x0000_t75" style="position:absolute;left:23177;top:6032;width:10359;height:8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">
                  <v:imagedata r:id="rId39" o:title=""/>
                </v:shape>
                <v:shapetype id="_x0000_t202" coordsize="21600,21600" o:spt="202" path="m,l,21600r21600,l21600,xe">
                  <v:stroke joinstyle="miter"/>
                  <v:path gradientshapeok="t" o:connecttype="rect"/>
                </v:shapetype>
                <v:shape id="Textbox 27" o:spid="_x0000_s1034" type="#_x0000_t202" style="position:absolute;left:13100;top:2360;width:7512;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FD59515" w14:textId="77777777" w:rsidR="00D10F2C" w:rsidRDefault="00000000">
                        <w:pPr>
                          <w:spacing w:before="15" w:line="223" w:lineRule="auto"/>
                          <w:ind w:left="460" w:right="18" w:hanging="461"/>
                          <w:rPr>
                            <w:rFonts w:ascii="Trebuchet MS" w:hAnsi="Trebuchet MS"/>
                            <w:sz w:val="24"/>
                          </w:rPr>
                        </w:pPr>
                        <w:r>
                          <w:rPr>
                            <w:rFonts w:ascii="Trebuchet MS" w:hAnsi="Trebuchet MS"/>
                            <w:spacing w:val="-6"/>
                            <w:sz w:val="24"/>
                          </w:rPr>
                          <w:t xml:space="preserve">колективні </w:t>
                        </w:r>
                        <w:r>
                          <w:rPr>
                            <w:rFonts w:ascii="Trebuchet MS" w:hAnsi="Trebuchet MS"/>
                            <w:spacing w:val="-4"/>
                            <w:sz w:val="24"/>
                          </w:rPr>
                          <w:t>дії</w:t>
                        </w:r>
                      </w:p>
                    </w:txbxContent>
                  </v:textbox>
                </v:shape>
                <v:shape id="Textbox 28" o:spid="_x0000_s1035" type="#_x0000_t202" style="position:absolute;left:596;top:8390;width:937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ED0A467" w14:textId="77777777" w:rsidR="00D10F2C" w:rsidRDefault="00000000">
                        <w:pPr>
                          <w:spacing w:before="15" w:line="223" w:lineRule="auto"/>
                          <w:ind w:left="605" w:right="18" w:hanging="606"/>
                          <w:rPr>
                            <w:rFonts w:ascii="Trebuchet MS" w:hAnsi="Trebuchet MS"/>
                            <w:sz w:val="24"/>
                          </w:rPr>
                        </w:pPr>
                        <w:r>
                          <w:rPr>
                            <w:rFonts w:ascii="Trebuchet MS" w:hAnsi="Trebuchet MS"/>
                            <w:spacing w:val="-6"/>
                            <w:sz w:val="24"/>
                          </w:rPr>
                          <w:t xml:space="preserve">індивідуальні </w:t>
                        </w:r>
                        <w:r>
                          <w:rPr>
                            <w:rFonts w:ascii="Trebuchet MS" w:hAnsi="Trebuchet MS"/>
                            <w:spacing w:val="-4"/>
                            <w:sz w:val="24"/>
                          </w:rPr>
                          <w:t>дії</w:t>
                        </w:r>
                      </w:p>
                    </w:txbxContent>
                  </v:textbox>
                </v:shape>
                <v:shape id="Textbox 29" o:spid="_x0000_s1036" type="#_x0000_t202" style="position:absolute;left:25507;top:9227;width:587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BB3BA32" w14:textId="77777777" w:rsidR="00D10F2C" w:rsidRDefault="00000000">
                        <w:pPr>
                          <w:rPr>
                            <w:rFonts w:ascii="Trebuchet MS" w:hAnsi="Trebuchet MS"/>
                            <w:sz w:val="24"/>
                          </w:rPr>
                        </w:pPr>
                        <w:r>
                          <w:rPr>
                            <w:rFonts w:ascii="Trebuchet MS" w:hAnsi="Trebuchet MS"/>
                            <w:spacing w:val="-5"/>
                            <w:sz w:val="24"/>
                          </w:rPr>
                          <w:t>прямі</w:t>
                        </w:r>
                        <w:r>
                          <w:rPr>
                            <w:rFonts w:ascii="Trebuchet MS" w:hAnsi="Trebuchet MS"/>
                            <w:spacing w:val="-19"/>
                            <w:sz w:val="24"/>
                          </w:rPr>
                          <w:t xml:space="preserve"> </w:t>
                        </w:r>
                        <w:r>
                          <w:rPr>
                            <w:rFonts w:ascii="Trebuchet MS" w:hAnsi="Trebuchet MS"/>
                            <w:spacing w:val="-5"/>
                            <w:sz w:val="24"/>
                          </w:rPr>
                          <w:t>дії</w:t>
                        </w:r>
                      </w:p>
                    </w:txbxContent>
                  </v:textbox>
                </v:shape>
                <v:shape id="Textbox 30" o:spid="_x0000_s1037" type="#_x0000_t202" style="position:absolute;left:13192;top:15659;width:7354;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C324292" w14:textId="77777777" w:rsidR="00D10F2C" w:rsidRDefault="00000000">
                        <w:pPr>
                          <w:spacing w:before="13" w:line="225" w:lineRule="auto"/>
                          <w:ind w:left="-1" w:right="18" w:hanging="10"/>
                          <w:jc w:val="center"/>
                          <w:rPr>
                            <w:rFonts w:ascii="Trebuchet MS" w:hAnsi="Trebuchet MS"/>
                            <w:sz w:val="24"/>
                          </w:rPr>
                        </w:pPr>
                        <w:r>
                          <w:rPr>
                            <w:rFonts w:ascii="Trebuchet MS" w:hAnsi="Trebuchet MS"/>
                            <w:spacing w:val="-2"/>
                            <w:sz w:val="24"/>
                          </w:rPr>
                          <w:t xml:space="preserve">Форми </w:t>
                        </w:r>
                        <w:r>
                          <w:rPr>
                            <w:rFonts w:ascii="Trebuchet MS" w:hAnsi="Trebuchet MS"/>
                            <w:spacing w:val="-4"/>
                            <w:sz w:val="24"/>
                          </w:rPr>
                          <w:t xml:space="preserve">політичної </w:t>
                        </w:r>
                        <w:r>
                          <w:rPr>
                            <w:rFonts w:ascii="Trebuchet MS" w:hAnsi="Trebuchet MS"/>
                            <w:spacing w:val="-2"/>
                            <w:sz w:val="24"/>
                          </w:rPr>
                          <w:t>участі</w:t>
                        </w:r>
                      </w:p>
                    </w:txbxContent>
                  </v:textbox>
                </v:shape>
                <w10:wrap type="topAndBottom" anchorx="page"/>
              </v:group>
            </w:pict>
          </mc:Fallback>
        </mc:AlternateContent>
      </w:r>
    </w:p>
    <w:p w14:paraId="5B715F46" w14:textId="77777777" w:rsidR="00D10F2C" w:rsidRDefault="00931943">
      <w:pPr>
        <w:pStyle w:val="a3"/>
        <w:spacing w:before="252"/>
        <w:ind w:left="2583" w:firstLine="0"/>
        <w:jc w:val="left"/>
      </w:pPr>
      <w:r>
        <w:t>Рисунок</w:t>
      </w:r>
      <w:r>
        <w:rPr>
          <w:spacing w:val="-5"/>
        </w:rPr>
        <w:t xml:space="preserve"> </w:t>
      </w:r>
      <w:r>
        <w:t>1.2.</w:t>
      </w:r>
      <w:r>
        <w:rPr>
          <w:spacing w:val="-3"/>
        </w:rPr>
        <w:t xml:space="preserve"> </w:t>
      </w:r>
      <w:r>
        <w:t>Форми</w:t>
      </w:r>
      <w:r>
        <w:rPr>
          <w:spacing w:val="-4"/>
        </w:rPr>
        <w:t xml:space="preserve"> </w:t>
      </w:r>
      <w:r>
        <w:t>політичної</w:t>
      </w:r>
      <w:r>
        <w:rPr>
          <w:spacing w:val="-1"/>
        </w:rPr>
        <w:t xml:space="preserve"> </w:t>
      </w:r>
      <w:r>
        <w:t>участі</w:t>
      </w:r>
      <w:r>
        <w:rPr>
          <w:spacing w:val="1"/>
        </w:rPr>
        <w:t xml:space="preserve"> </w:t>
      </w:r>
      <w:r>
        <w:t>[10,</w:t>
      </w:r>
      <w:r>
        <w:rPr>
          <w:spacing w:val="-3"/>
        </w:rPr>
        <w:t xml:space="preserve"> </w:t>
      </w:r>
      <w:r>
        <w:t>С.</w:t>
      </w:r>
      <w:r>
        <w:rPr>
          <w:spacing w:val="-3"/>
        </w:rPr>
        <w:t xml:space="preserve"> </w:t>
      </w:r>
      <w:r>
        <w:rPr>
          <w:spacing w:val="-4"/>
        </w:rPr>
        <w:t>69].</w:t>
      </w:r>
    </w:p>
    <w:p w14:paraId="2760D64D" w14:textId="77777777" w:rsidR="00D10F2C" w:rsidRDefault="00D10F2C">
      <w:pPr>
        <w:pStyle w:val="a3"/>
        <w:jc w:val="left"/>
        <w:sectPr w:rsidR="00D10F2C">
          <w:pgSz w:w="11910" w:h="16840"/>
          <w:pgMar w:top="960" w:right="566" w:bottom="280" w:left="1133" w:header="709" w:footer="0" w:gutter="0"/>
          <w:cols w:space="720"/>
        </w:sectPr>
      </w:pPr>
    </w:p>
    <w:p w14:paraId="490A0198" w14:textId="77777777" w:rsidR="00D10F2C" w:rsidRDefault="00931943">
      <w:pPr>
        <w:pStyle w:val="a3"/>
        <w:spacing w:before="271" w:line="360" w:lineRule="auto"/>
        <w:ind w:right="137"/>
      </w:pPr>
      <w:r>
        <w:lastRenderedPageBreak/>
        <w:t>Індивідуальні дії — це такі акції, які здійснюються окремою особою. Вони включають голосування на виборах, що є найпоширенішою формою участі громадян у політичному житті. Крім того, до індивідуальних дій можна віднести контакти</w:t>
      </w:r>
      <w:r>
        <w:rPr>
          <w:spacing w:val="-18"/>
        </w:rPr>
        <w:t xml:space="preserve"> </w:t>
      </w:r>
      <w:r>
        <w:t>з</w:t>
      </w:r>
      <w:r>
        <w:rPr>
          <w:spacing w:val="-17"/>
        </w:rPr>
        <w:t xml:space="preserve"> </w:t>
      </w:r>
      <w:r>
        <w:t>посадовими</w:t>
      </w:r>
      <w:r>
        <w:rPr>
          <w:spacing w:val="-18"/>
        </w:rPr>
        <w:t xml:space="preserve"> </w:t>
      </w:r>
      <w:r>
        <w:t>особами,</w:t>
      </w:r>
      <w:r>
        <w:rPr>
          <w:spacing w:val="-17"/>
        </w:rPr>
        <w:t xml:space="preserve"> </w:t>
      </w:r>
      <w:r>
        <w:t>наприклад,</w:t>
      </w:r>
      <w:r>
        <w:rPr>
          <w:spacing w:val="-18"/>
        </w:rPr>
        <w:t xml:space="preserve"> </w:t>
      </w:r>
      <w:r>
        <w:t>звернення</w:t>
      </w:r>
      <w:r>
        <w:rPr>
          <w:spacing w:val="-17"/>
        </w:rPr>
        <w:t xml:space="preserve"> </w:t>
      </w:r>
      <w:r>
        <w:t>до</w:t>
      </w:r>
      <w:r>
        <w:rPr>
          <w:spacing w:val="-18"/>
        </w:rPr>
        <w:t xml:space="preserve"> </w:t>
      </w:r>
      <w:r>
        <w:t>місцевих</w:t>
      </w:r>
      <w:r>
        <w:rPr>
          <w:spacing w:val="-17"/>
        </w:rPr>
        <w:t xml:space="preserve"> </w:t>
      </w:r>
      <w:r>
        <w:t>або</w:t>
      </w:r>
      <w:r>
        <w:rPr>
          <w:spacing w:val="-18"/>
        </w:rPr>
        <w:t xml:space="preserve"> </w:t>
      </w:r>
      <w:r>
        <w:t>державних органів влади з різними питаннями. Також сюди входить робота на підтримку кандидата на виборах або політичної партії, яка може проявлятися в агітаційних заходах або організації виборчих кампаній.</w:t>
      </w:r>
    </w:p>
    <w:p w14:paraId="1FEBF1D9" w14:textId="77777777" w:rsidR="00D10F2C" w:rsidRDefault="00931943">
      <w:pPr>
        <w:pStyle w:val="a3"/>
        <w:spacing w:before="1" w:line="360" w:lineRule="auto"/>
        <w:ind w:right="136"/>
      </w:pPr>
      <w:r>
        <w:t>Колективні</w:t>
      </w:r>
      <w:r>
        <w:rPr>
          <w:spacing w:val="-13"/>
        </w:rPr>
        <w:t xml:space="preserve"> </w:t>
      </w:r>
      <w:r>
        <w:t>дії</w:t>
      </w:r>
      <w:r>
        <w:rPr>
          <w:spacing w:val="-12"/>
        </w:rPr>
        <w:t xml:space="preserve"> </w:t>
      </w:r>
      <w:r>
        <w:t>—</w:t>
      </w:r>
      <w:r>
        <w:rPr>
          <w:spacing w:val="-14"/>
        </w:rPr>
        <w:t xml:space="preserve"> </w:t>
      </w:r>
      <w:r>
        <w:t>це</w:t>
      </w:r>
      <w:r>
        <w:rPr>
          <w:spacing w:val="-14"/>
        </w:rPr>
        <w:t xml:space="preserve"> </w:t>
      </w:r>
      <w:r>
        <w:t>форми</w:t>
      </w:r>
      <w:r>
        <w:rPr>
          <w:spacing w:val="-14"/>
        </w:rPr>
        <w:t xml:space="preserve"> </w:t>
      </w:r>
      <w:r>
        <w:t>участі,</w:t>
      </w:r>
      <w:r>
        <w:rPr>
          <w:spacing w:val="-15"/>
        </w:rPr>
        <w:t xml:space="preserve"> </w:t>
      </w:r>
      <w:r>
        <w:t>в</w:t>
      </w:r>
      <w:r>
        <w:rPr>
          <w:spacing w:val="-17"/>
        </w:rPr>
        <w:t xml:space="preserve"> </w:t>
      </w:r>
      <w:r>
        <w:t>яких</w:t>
      </w:r>
      <w:r>
        <w:rPr>
          <w:spacing w:val="-11"/>
        </w:rPr>
        <w:t xml:space="preserve"> </w:t>
      </w:r>
      <w:r>
        <w:t>бере</w:t>
      </w:r>
      <w:r>
        <w:rPr>
          <w:spacing w:val="-13"/>
        </w:rPr>
        <w:t xml:space="preserve"> </w:t>
      </w:r>
      <w:r>
        <w:t>участь</w:t>
      </w:r>
      <w:r>
        <w:rPr>
          <w:spacing w:val="-13"/>
        </w:rPr>
        <w:t xml:space="preserve"> </w:t>
      </w:r>
      <w:r>
        <w:t>група</w:t>
      </w:r>
      <w:r>
        <w:rPr>
          <w:spacing w:val="-14"/>
        </w:rPr>
        <w:t xml:space="preserve"> </w:t>
      </w:r>
      <w:r>
        <w:t>осіб,</w:t>
      </w:r>
      <w:r>
        <w:rPr>
          <w:spacing w:val="-15"/>
        </w:rPr>
        <w:t xml:space="preserve"> </w:t>
      </w:r>
      <w:r>
        <w:t>спрямовані на</w:t>
      </w:r>
      <w:r>
        <w:rPr>
          <w:spacing w:val="-13"/>
        </w:rPr>
        <w:t xml:space="preserve"> </w:t>
      </w:r>
      <w:r>
        <w:t>досягнення</w:t>
      </w:r>
      <w:r>
        <w:rPr>
          <w:spacing w:val="-12"/>
        </w:rPr>
        <w:t xml:space="preserve"> </w:t>
      </w:r>
      <w:r>
        <w:t>певної</w:t>
      </w:r>
      <w:r>
        <w:rPr>
          <w:spacing w:val="-12"/>
        </w:rPr>
        <w:t xml:space="preserve"> </w:t>
      </w:r>
      <w:r>
        <w:t>політичної</w:t>
      </w:r>
      <w:r>
        <w:rPr>
          <w:spacing w:val="-12"/>
        </w:rPr>
        <w:t xml:space="preserve"> </w:t>
      </w:r>
      <w:r>
        <w:t>мети.</w:t>
      </w:r>
      <w:r>
        <w:rPr>
          <w:spacing w:val="-8"/>
        </w:rPr>
        <w:t xml:space="preserve"> </w:t>
      </w:r>
      <w:r>
        <w:t>Сюди</w:t>
      </w:r>
      <w:r>
        <w:rPr>
          <w:spacing w:val="-13"/>
        </w:rPr>
        <w:t xml:space="preserve"> </w:t>
      </w:r>
      <w:r>
        <w:t>відносяться</w:t>
      </w:r>
      <w:r>
        <w:rPr>
          <w:spacing w:val="-12"/>
        </w:rPr>
        <w:t xml:space="preserve"> </w:t>
      </w:r>
      <w:r>
        <w:t>мітинги,</w:t>
      </w:r>
      <w:r>
        <w:rPr>
          <w:spacing w:val="-13"/>
        </w:rPr>
        <w:t xml:space="preserve"> </w:t>
      </w:r>
      <w:r>
        <w:t>демонстрації</w:t>
      </w:r>
      <w:r>
        <w:rPr>
          <w:spacing w:val="-12"/>
        </w:rPr>
        <w:t xml:space="preserve"> </w:t>
      </w:r>
      <w:r>
        <w:t>та публічні виступи, що дають змогу громадянам висловити свою позицію або протест. Також у цю категорію потрапляють колективні звернення до органів влади, зокрема підписання петицій або заяв, які мають на меті змінити політичні чи соціальні умови.</w:t>
      </w:r>
    </w:p>
    <w:p w14:paraId="39A9CC34" w14:textId="77777777" w:rsidR="00D10F2C" w:rsidRDefault="00931943">
      <w:pPr>
        <w:pStyle w:val="a3"/>
        <w:spacing w:before="3" w:line="360" w:lineRule="auto"/>
        <w:ind w:right="143"/>
      </w:pPr>
      <w:r>
        <w:t>Прямі дії — це більш радикальні форми політичної участі, що можуть виходити за межі законних або офіційно санкціонованих механізмів. Сюди включаються несанкціоновані політичні страйки, бойкоти, пікети, а також захоплення будівель або інші акти прямої дії, що можуть бути спрямовані на залучення уваги до конкретних проблем або зміну політичного курсу.</w:t>
      </w:r>
    </w:p>
    <w:p w14:paraId="420BAD79" w14:textId="77777777" w:rsidR="00D10F2C" w:rsidRDefault="00931943">
      <w:pPr>
        <w:pStyle w:val="a3"/>
        <w:spacing w:line="360" w:lineRule="auto"/>
        <w:ind w:right="142" w:firstLine="0"/>
      </w:pPr>
      <w:r>
        <w:t xml:space="preserve">Вивчаючи форми політичної участі, їх можна поділити на конвенційні та неконвенційні, зокрема через критерії рівня активності громадян у політичному </w:t>
      </w:r>
      <w:r>
        <w:rPr>
          <w:spacing w:val="-2"/>
        </w:rPr>
        <w:t>процесі.</w:t>
      </w:r>
    </w:p>
    <w:p w14:paraId="550AD8D7" w14:textId="77777777" w:rsidR="00D10F2C" w:rsidRDefault="00931943">
      <w:pPr>
        <w:pStyle w:val="a3"/>
        <w:spacing w:line="360" w:lineRule="auto"/>
        <w:ind w:right="132"/>
      </w:pPr>
      <w:r>
        <w:t>Конвенційні</w:t>
      </w:r>
      <w:r>
        <w:rPr>
          <w:spacing w:val="-18"/>
        </w:rPr>
        <w:t xml:space="preserve"> </w:t>
      </w:r>
      <w:r>
        <w:t>форми</w:t>
      </w:r>
      <w:r>
        <w:rPr>
          <w:spacing w:val="-17"/>
        </w:rPr>
        <w:t xml:space="preserve"> </w:t>
      </w:r>
      <w:r>
        <w:t>політичної</w:t>
      </w:r>
      <w:r>
        <w:rPr>
          <w:spacing w:val="-18"/>
        </w:rPr>
        <w:t xml:space="preserve"> </w:t>
      </w:r>
      <w:r>
        <w:t>участі</w:t>
      </w:r>
      <w:r>
        <w:rPr>
          <w:spacing w:val="-17"/>
        </w:rPr>
        <w:t xml:space="preserve"> </w:t>
      </w:r>
      <w:r>
        <w:t>охоплюють</w:t>
      </w:r>
      <w:r>
        <w:rPr>
          <w:spacing w:val="-18"/>
        </w:rPr>
        <w:t xml:space="preserve"> </w:t>
      </w:r>
      <w:r>
        <w:t>низку</w:t>
      </w:r>
      <w:r>
        <w:rPr>
          <w:spacing w:val="-17"/>
        </w:rPr>
        <w:t xml:space="preserve"> </w:t>
      </w:r>
      <w:r>
        <w:t>традиційних</w:t>
      </w:r>
      <w:r>
        <w:rPr>
          <w:spacing w:val="-18"/>
        </w:rPr>
        <w:t xml:space="preserve"> </w:t>
      </w:r>
      <w:r>
        <w:t>дій,</w:t>
      </w:r>
      <w:r>
        <w:rPr>
          <w:spacing w:val="-17"/>
        </w:rPr>
        <w:t xml:space="preserve"> </w:t>
      </w:r>
      <w:r>
        <w:t>що здійснюються відповідно до існуючих норм і правил. До цих форм відносяться: абсентеїзм, читання політичних статей у ЗМІ, обговорення політичних тем з друзями, голосування, робота на підтримку партії або кандидата, переконання інших</w:t>
      </w:r>
      <w:r>
        <w:rPr>
          <w:spacing w:val="-7"/>
        </w:rPr>
        <w:t xml:space="preserve"> </w:t>
      </w:r>
      <w:r>
        <w:t>голосувати</w:t>
      </w:r>
      <w:r>
        <w:rPr>
          <w:spacing w:val="-8"/>
        </w:rPr>
        <w:t xml:space="preserve"> </w:t>
      </w:r>
      <w:r>
        <w:t>певним</w:t>
      </w:r>
      <w:r>
        <w:rPr>
          <w:spacing w:val="-9"/>
        </w:rPr>
        <w:t xml:space="preserve"> </w:t>
      </w:r>
      <w:r>
        <w:t>чином,</w:t>
      </w:r>
      <w:r>
        <w:rPr>
          <w:spacing w:val="-7"/>
        </w:rPr>
        <w:t xml:space="preserve"> </w:t>
      </w:r>
      <w:r>
        <w:t>участь</w:t>
      </w:r>
      <w:r>
        <w:rPr>
          <w:spacing w:val="-6"/>
        </w:rPr>
        <w:t xml:space="preserve"> </w:t>
      </w:r>
      <w:r>
        <w:t>у</w:t>
      </w:r>
      <w:r>
        <w:rPr>
          <w:spacing w:val="-12"/>
        </w:rPr>
        <w:t xml:space="preserve"> </w:t>
      </w:r>
      <w:r>
        <w:t>мітингах</w:t>
      </w:r>
      <w:r>
        <w:rPr>
          <w:spacing w:val="-7"/>
        </w:rPr>
        <w:t xml:space="preserve"> </w:t>
      </w:r>
      <w:r>
        <w:t>і</w:t>
      </w:r>
      <w:r>
        <w:rPr>
          <w:spacing w:val="-5"/>
        </w:rPr>
        <w:t xml:space="preserve"> </w:t>
      </w:r>
      <w:r>
        <w:t>зборах,</w:t>
      </w:r>
      <w:r>
        <w:rPr>
          <w:spacing w:val="-7"/>
        </w:rPr>
        <w:t xml:space="preserve"> </w:t>
      </w:r>
      <w:r>
        <w:t>звернення</w:t>
      </w:r>
      <w:r>
        <w:rPr>
          <w:spacing w:val="-7"/>
        </w:rPr>
        <w:t xml:space="preserve"> </w:t>
      </w:r>
      <w:r>
        <w:t>до</w:t>
      </w:r>
      <w:r>
        <w:rPr>
          <w:spacing w:val="-7"/>
        </w:rPr>
        <w:t xml:space="preserve"> </w:t>
      </w:r>
      <w:r>
        <w:t>органів влади</w:t>
      </w:r>
      <w:r>
        <w:rPr>
          <w:spacing w:val="-12"/>
        </w:rPr>
        <w:t xml:space="preserve"> </w:t>
      </w:r>
      <w:r>
        <w:t>та</w:t>
      </w:r>
      <w:r>
        <w:rPr>
          <w:spacing w:val="-12"/>
        </w:rPr>
        <w:t xml:space="preserve"> </w:t>
      </w:r>
      <w:r>
        <w:t>активність</w:t>
      </w:r>
      <w:r>
        <w:rPr>
          <w:spacing w:val="-12"/>
        </w:rPr>
        <w:t xml:space="preserve"> </w:t>
      </w:r>
      <w:r>
        <w:t>у</w:t>
      </w:r>
      <w:r>
        <w:rPr>
          <w:spacing w:val="-13"/>
        </w:rPr>
        <w:t xml:space="preserve"> </w:t>
      </w:r>
      <w:r>
        <w:t>політичних</w:t>
      </w:r>
      <w:r>
        <w:rPr>
          <w:spacing w:val="-13"/>
        </w:rPr>
        <w:t xml:space="preserve"> </w:t>
      </w:r>
      <w:r>
        <w:t>кампаніях.</w:t>
      </w:r>
      <w:r>
        <w:rPr>
          <w:spacing w:val="-13"/>
        </w:rPr>
        <w:t xml:space="preserve"> </w:t>
      </w:r>
      <w:r>
        <w:t>Форми,</w:t>
      </w:r>
      <w:r>
        <w:rPr>
          <w:spacing w:val="-12"/>
        </w:rPr>
        <w:t xml:space="preserve"> </w:t>
      </w:r>
      <w:r>
        <w:t>які</w:t>
      </w:r>
      <w:r>
        <w:rPr>
          <w:spacing w:val="-12"/>
        </w:rPr>
        <w:t xml:space="preserve"> </w:t>
      </w:r>
      <w:r>
        <w:t>передбачають</w:t>
      </w:r>
      <w:r>
        <w:rPr>
          <w:spacing w:val="-12"/>
        </w:rPr>
        <w:t xml:space="preserve"> </w:t>
      </w:r>
      <w:r>
        <w:t>мінімальну активність,</w:t>
      </w:r>
      <w:r>
        <w:rPr>
          <w:spacing w:val="-6"/>
        </w:rPr>
        <w:t xml:space="preserve"> </w:t>
      </w:r>
      <w:r>
        <w:t>такі</w:t>
      </w:r>
      <w:r>
        <w:rPr>
          <w:spacing w:val="-6"/>
        </w:rPr>
        <w:t xml:space="preserve"> </w:t>
      </w:r>
      <w:r>
        <w:t>як</w:t>
      </w:r>
      <w:r>
        <w:rPr>
          <w:spacing w:val="-8"/>
        </w:rPr>
        <w:t xml:space="preserve"> </w:t>
      </w:r>
      <w:r>
        <w:t>абсентеїзм</w:t>
      </w:r>
      <w:r>
        <w:rPr>
          <w:spacing w:val="-9"/>
        </w:rPr>
        <w:t xml:space="preserve"> </w:t>
      </w:r>
      <w:r>
        <w:t>і</w:t>
      </w:r>
      <w:r>
        <w:rPr>
          <w:spacing w:val="-9"/>
        </w:rPr>
        <w:t xml:space="preserve"> </w:t>
      </w:r>
      <w:r>
        <w:t>читання</w:t>
      </w:r>
      <w:r>
        <w:rPr>
          <w:spacing w:val="-6"/>
        </w:rPr>
        <w:t xml:space="preserve"> </w:t>
      </w:r>
      <w:r>
        <w:t>статей,</w:t>
      </w:r>
      <w:r>
        <w:rPr>
          <w:spacing w:val="-6"/>
        </w:rPr>
        <w:t xml:space="preserve"> </w:t>
      </w:r>
      <w:r>
        <w:t>характеризуються</w:t>
      </w:r>
      <w:r>
        <w:rPr>
          <w:spacing w:val="-6"/>
        </w:rPr>
        <w:t xml:space="preserve"> </w:t>
      </w:r>
      <w:r>
        <w:t>низьким</w:t>
      </w:r>
      <w:r>
        <w:rPr>
          <w:spacing w:val="-8"/>
        </w:rPr>
        <w:t xml:space="preserve"> </w:t>
      </w:r>
      <w:r>
        <w:t xml:space="preserve">рівнем </w:t>
      </w:r>
      <w:proofErr w:type="spellStart"/>
      <w:r>
        <w:t>включеності</w:t>
      </w:r>
      <w:proofErr w:type="spellEnd"/>
      <w:r>
        <w:rPr>
          <w:spacing w:val="-13"/>
        </w:rPr>
        <w:t xml:space="preserve"> </w:t>
      </w:r>
      <w:r>
        <w:t>в</w:t>
      </w:r>
      <w:r>
        <w:rPr>
          <w:spacing w:val="-17"/>
        </w:rPr>
        <w:t xml:space="preserve"> </w:t>
      </w:r>
      <w:r>
        <w:t>політичний</w:t>
      </w:r>
      <w:r>
        <w:rPr>
          <w:spacing w:val="-14"/>
        </w:rPr>
        <w:t xml:space="preserve"> </w:t>
      </w:r>
      <w:r>
        <w:t>процес,</w:t>
      </w:r>
      <w:r>
        <w:rPr>
          <w:spacing w:val="-14"/>
        </w:rPr>
        <w:t xml:space="preserve"> </w:t>
      </w:r>
      <w:r>
        <w:t>тоді</w:t>
      </w:r>
      <w:r>
        <w:rPr>
          <w:spacing w:val="-13"/>
        </w:rPr>
        <w:t xml:space="preserve"> </w:t>
      </w:r>
      <w:r>
        <w:t>як</w:t>
      </w:r>
      <w:r>
        <w:rPr>
          <w:spacing w:val="-11"/>
        </w:rPr>
        <w:t xml:space="preserve"> </w:t>
      </w:r>
      <w:r>
        <w:t>участь</w:t>
      </w:r>
      <w:r>
        <w:rPr>
          <w:spacing w:val="-13"/>
        </w:rPr>
        <w:t xml:space="preserve"> </w:t>
      </w:r>
      <w:r>
        <w:t>у</w:t>
      </w:r>
      <w:r>
        <w:rPr>
          <w:spacing w:val="-15"/>
        </w:rPr>
        <w:t xml:space="preserve"> </w:t>
      </w:r>
      <w:r>
        <w:t>виборах</w:t>
      </w:r>
      <w:r>
        <w:rPr>
          <w:spacing w:val="-14"/>
        </w:rPr>
        <w:t xml:space="preserve"> </w:t>
      </w:r>
      <w:r>
        <w:t>або</w:t>
      </w:r>
      <w:r>
        <w:rPr>
          <w:spacing w:val="-10"/>
        </w:rPr>
        <w:t xml:space="preserve"> </w:t>
      </w:r>
      <w:r>
        <w:t>в</w:t>
      </w:r>
      <w:r>
        <w:rPr>
          <w:spacing w:val="-17"/>
        </w:rPr>
        <w:t xml:space="preserve"> </w:t>
      </w:r>
      <w:r>
        <w:t>мітингах</w:t>
      </w:r>
      <w:r>
        <w:rPr>
          <w:spacing w:val="-10"/>
        </w:rPr>
        <w:t xml:space="preserve"> </w:t>
      </w:r>
      <w:r>
        <w:t>вимагає</w:t>
      </w:r>
    </w:p>
    <w:p w14:paraId="1C2DA0CD" w14:textId="77777777" w:rsidR="00D10F2C" w:rsidRDefault="00D10F2C">
      <w:pPr>
        <w:pStyle w:val="a3"/>
        <w:spacing w:line="360" w:lineRule="auto"/>
        <w:sectPr w:rsidR="00D10F2C">
          <w:pgSz w:w="11910" w:h="16840"/>
          <w:pgMar w:top="960" w:right="566" w:bottom="280" w:left="1133" w:header="709" w:footer="0" w:gutter="0"/>
          <w:cols w:space="720"/>
        </w:sectPr>
      </w:pPr>
    </w:p>
    <w:p w14:paraId="1D7E9325" w14:textId="77777777" w:rsidR="00D10F2C" w:rsidRDefault="00931943">
      <w:pPr>
        <w:pStyle w:val="a3"/>
        <w:spacing w:before="271" w:line="362" w:lineRule="auto"/>
        <w:ind w:firstLine="0"/>
        <w:jc w:val="left"/>
      </w:pPr>
      <w:r>
        <w:lastRenderedPageBreak/>
        <w:t>більшої</w:t>
      </w:r>
      <w:r>
        <w:rPr>
          <w:spacing w:val="40"/>
        </w:rPr>
        <w:t xml:space="preserve"> </w:t>
      </w:r>
      <w:r>
        <w:t>залученості,</w:t>
      </w:r>
      <w:r>
        <w:rPr>
          <w:spacing w:val="40"/>
        </w:rPr>
        <w:t xml:space="preserve"> </w:t>
      </w:r>
      <w:r>
        <w:t>що</w:t>
      </w:r>
      <w:r>
        <w:rPr>
          <w:spacing w:val="40"/>
        </w:rPr>
        <w:t xml:space="preserve"> </w:t>
      </w:r>
      <w:r>
        <w:t>відповідає</w:t>
      </w:r>
      <w:r>
        <w:rPr>
          <w:spacing w:val="40"/>
        </w:rPr>
        <w:t xml:space="preserve"> </w:t>
      </w:r>
      <w:r>
        <w:t>середньому</w:t>
      </w:r>
      <w:r>
        <w:rPr>
          <w:spacing w:val="40"/>
        </w:rPr>
        <w:t xml:space="preserve"> </w:t>
      </w:r>
      <w:r>
        <w:t>та</w:t>
      </w:r>
      <w:r>
        <w:rPr>
          <w:spacing w:val="40"/>
        </w:rPr>
        <w:t xml:space="preserve"> </w:t>
      </w:r>
      <w:r>
        <w:t>високому</w:t>
      </w:r>
      <w:r>
        <w:rPr>
          <w:spacing w:val="40"/>
        </w:rPr>
        <w:t xml:space="preserve"> </w:t>
      </w:r>
      <w:r>
        <w:t>рівню</w:t>
      </w:r>
      <w:r>
        <w:rPr>
          <w:spacing w:val="40"/>
        </w:rPr>
        <w:t xml:space="preserve"> </w:t>
      </w:r>
      <w:r>
        <w:t>активності (Рис. 1.3).</w:t>
      </w:r>
    </w:p>
    <w:p w14:paraId="1BDFAE89" w14:textId="77777777" w:rsidR="00D10F2C" w:rsidRDefault="00D10F2C">
      <w:pPr>
        <w:pStyle w:val="a3"/>
        <w:ind w:left="0" w:firstLine="0"/>
        <w:jc w:val="left"/>
        <w:rPr>
          <w:sz w:val="20"/>
        </w:rPr>
      </w:pPr>
    </w:p>
    <w:p w14:paraId="6F378B2B" w14:textId="77777777" w:rsidR="00D10F2C" w:rsidRDefault="00D10F2C">
      <w:pPr>
        <w:pStyle w:val="a3"/>
        <w:ind w:left="0" w:firstLine="0"/>
        <w:jc w:val="left"/>
        <w:rPr>
          <w:sz w:val="20"/>
        </w:rPr>
      </w:pPr>
    </w:p>
    <w:p w14:paraId="40E2E2D0" w14:textId="77777777" w:rsidR="00D10F2C" w:rsidRDefault="00D10F2C">
      <w:pPr>
        <w:pStyle w:val="a3"/>
        <w:ind w:left="0" w:firstLine="0"/>
        <w:jc w:val="left"/>
        <w:rPr>
          <w:sz w:val="20"/>
        </w:rPr>
      </w:pPr>
    </w:p>
    <w:p w14:paraId="5B241882" w14:textId="77777777" w:rsidR="00D10F2C" w:rsidRDefault="00D10F2C">
      <w:pPr>
        <w:pStyle w:val="a3"/>
        <w:spacing w:before="172"/>
        <w:ind w:left="0" w:firstLine="0"/>
        <w:jc w:val="left"/>
        <w:rPr>
          <w:sz w:val="20"/>
        </w:rPr>
      </w:pPr>
    </w:p>
    <w:p w14:paraId="12CD0FFE" w14:textId="77777777" w:rsidR="00D10F2C" w:rsidRDefault="00D10F2C">
      <w:pPr>
        <w:pStyle w:val="a3"/>
        <w:jc w:val="left"/>
        <w:rPr>
          <w:sz w:val="20"/>
        </w:rPr>
        <w:sectPr w:rsidR="00D10F2C">
          <w:pgSz w:w="11910" w:h="16840"/>
          <w:pgMar w:top="960" w:right="566" w:bottom="280" w:left="1133" w:header="709" w:footer="0" w:gutter="0"/>
          <w:cols w:space="720"/>
        </w:sectPr>
      </w:pPr>
    </w:p>
    <w:p w14:paraId="5FEB31CD" w14:textId="77777777" w:rsidR="00D10F2C" w:rsidRDefault="00D10F2C">
      <w:pPr>
        <w:pStyle w:val="a3"/>
        <w:spacing w:before="3"/>
        <w:ind w:left="0" w:firstLine="0"/>
        <w:jc w:val="left"/>
        <w:rPr>
          <w:sz w:val="18"/>
        </w:rPr>
      </w:pPr>
    </w:p>
    <w:p w14:paraId="5CE27DF5" w14:textId="77777777" w:rsidR="00D10F2C" w:rsidRDefault="00931943">
      <w:pPr>
        <w:spacing w:before="1" w:line="223" w:lineRule="auto"/>
        <w:ind w:left="784"/>
        <w:jc w:val="center"/>
        <w:rPr>
          <w:rFonts w:ascii="Trebuchet MS" w:hAnsi="Trebuchet MS"/>
          <w:sz w:val="18"/>
        </w:rPr>
      </w:pPr>
      <w:r>
        <w:rPr>
          <w:rFonts w:ascii="Trebuchet MS" w:hAnsi="Trebuchet MS"/>
          <w:spacing w:val="-4"/>
          <w:sz w:val="18"/>
        </w:rPr>
        <w:t xml:space="preserve">Активність </w:t>
      </w:r>
      <w:r>
        <w:rPr>
          <w:rFonts w:ascii="Trebuchet MS" w:hAnsi="Trebuchet MS"/>
          <w:spacing w:val="-6"/>
          <w:sz w:val="18"/>
        </w:rPr>
        <w:t>як</w:t>
      </w:r>
    </w:p>
    <w:p w14:paraId="7806FCD6" w14:textId="77777777" w:rsidR="00D10F2C" w:rsidRDefault="00931943">
      <w:pPr>
        <w:spacing w:line="196" w:lineRule="exact"/>
        <w:ind w:left="782"/>
        <w:jc w:val="center"/>
        <w:rPr>
          <w:rFonts w:ascii="Trebuchet MS" w:hAnsi="Trebuchet MS"/>
          <w:sz w:val="18"/>
        </w:rPr>
      </w:pPr>
      <w:r>
        <w:rPr>
          <w:rFonts w:ascii="Trebuchet MS" w:hAnsi="Trebuchet MS"/>
          <w:spacing w:val="-2"/>
          <w:sz w:val="18"/>
        </w:rPr>
        <w:t>політичного</w:t>
      </w:r>
    </w:p>
    <w:p w14:paraId="3F1E9FF8" w14:textId="77777777" w:rsidR="00D10F2C" w:rsidRDefault="00931943">
      <w:pPr>
        <w:spacing w:line="196" w:lineRule="exact"/>
        <w:ind w:left="779"/>
        <w:jc w:val="center"/>
        <w:rPr>
          <w:rFonts w:ascii="Trebuchet MS" w:hAnsi="Trebuchet MS"/>
          <w:sz w:val="18"/>
        </w:rPr>
      </w:pPr>
      <w:r>
        <w:rPr>
          <w:rFonts w:ascii="Trebuchet MS" w:hAnsi="Trebuchet MS"/>
          <w:spacing w:val="-2"/>
          <w:sz w:val="18"/>
        </w:rPr>
        <w:t>діяча</w:t>
      </w:r>
    </w:p>
    <w:p w14:paraId="14EBBB3F" w14:textId="77777777" w:rsidR="00D10F2C" w:rsidRDefault="00931943">
      <w:pPr>
        <w:spacing w:before="6" w:line="223" w:lineRule="auto"/>
        <w:ind w:right="357"/>
        <w:jc w:val="center"/>
        <w:rPr>
          <w:rFonts w:ascii="Trebuchet MS" w:hAnsi="Trebuchet MS"/>
          <w:sz w:val="18"/>
        </w:rPr>
      </w:pPr>
      <w:r>
        <w:rPr>
          <w:rFonts w:ascii="Trebuchet MS" w:hAnsi="Trebuchet MS"/>
          <w:spacing w:val="-4"/>
          <w:sz w:val="18"/>
        </w:rPr>
        <w:t>Звернення</w:t>
      </w:r>
      <w:r>
        <w:rPr>
          <w:rFonts w:ascii="Trebuchet MS" w:hAnsi="Trebuchet MS"/>
          <w:spacing w:val="-15"/>
          <w:sz w:val="18"/>
        </w:rPr>
        <w:t xml:space="preserve"> </w:t>
      </w:r>
      <w:r>
        <w:rPr>
          <w:rFonts w:ascii="Trebuchet MS" w:hAnsi="Trebuchet MS"/>
          <w:spacing w:val="-4"/>
          <w:sz w:val="18"/>
        </w:rPr>
        <w:t xml:space="preserve">у </w:t>
      </w:r>
      <w:r>
        <w:rPr>
          <w:rFonts w:ascii="Trebuchet MS" w:hAnsi="Trebuchet MS"/>
          <w:spacing w:val="-2"/>
          <w:sz w:val="18"/>
        </w:rPr>
        <w:t>владні</w:t>
      </w:r>
    </w:p>
    <w:p w14:paraId="327B24AC" w14:textId="77777777" w:rsidR="00D10F2C" w:rsidRDefault="00931943">
      <w:pPr>
        <w:spacing w:line="93" w:lineRule="exact"/>
        <w:ind w:left="4" w:right="357"/>
        <w:jc w:val="center"/>
        <w:rPr>
          <w:rFonts w:ascii="Trebuchet MS" w:hAnsi="Trebuchet MS"/>
          <w:sz w:val="18"/>
        </w:rPr>
      </w:pPr>
      <w:r>
        <w:rPr>
          <w:rFonts w:ascii="Trebuchet MS" w:hAnsi="Trebuchet MS"/>
          <w:spacing w:val="-6"/>
          <w:sz w:val="18"/>
        </w:rPr>
        <w:t>структури</w:t>
      </w:r>
      <w:r>
        <w:rPr>
          <w:rFonts w:ascii="Trebuchet MS" w:hAnsi="Trebuchet MS"/>
          <w:spacing w:val="-5"/>
          <w:sz w:val="18"/>
        </w:rPr>
        <w:t xml:space="preserve"> чи</w:t>
      </w:r>
    </w:p>
    <w:p w14:paraId="393AAA95" w14:textId="77777777" w:rsidR="00D10F2C" w:rsidRDefault="00931943">
      <w:pPr>
        <w:tabs>
          <w:tab w:val="left" w:pos="1189"/>
        </w:tabs>
        <w:spacing w:before="96" w:line="209" w:lineRule="exact"/>
        <w:ind w:right="6448"/>
        <w:jc w:val="right"/>
        <w:rPr>
          <w:rFonts w:ascii="Trebuchet MS" w:hAnsi="Trebuchet MS"/>
          <w:position w:val="1"/>
          <w:sz w:val="18"/>
        </w:rPr>
      </w:pPr>
      <w:r>
        <w:br w:type="column"/>
      </w:r>
      <w:r>
        <w:rPr>
          <w:rFonts w:ascii="Trebuchet MS" w:hAnsi="Trebuchet MS"/>
          <w:spacing w:val="-2"/>
          <w:sz w:val="18"/>
        </w:rPr>
        <w:t>Абсентеїзм</w:t>
      </w:r>
      <w:r>
        <w:rPr>
          <w:rFonts w:ascii="Trebuchet MS" w:hAnsi="Trebuchet MS"/>
          <w:sz w:val="18"/>
        </w:rPr>
        <w:tab/>
      </w:r>
      <w:r>
        <w:rPr>
          <w:rFonts w:ascii="Trebuchet MS" w:hAnsi="Trebuchet MS"/>
          <w:spacing w:val="-2"/>
          <w:position w:val="1"/>
          <w:sz w:val="18"/>
        </w:rPr>
        <w:t>Читання</w:t>
      </w:r>
    </w:p>
    <w:p w14:paraId="1AAEF6A4" w14:textId="77777777" w:rsidR="00D10F2C" w:rsidRDefault="00931943">
      <w:pPr>
        <w:spacing w:line="195" w:lineRule="exact"/>
        <w:ind w:right="6354"/>
        <w:jc w:val="right"/>
        <w:rPr>
          <w:rFonts w:ascii="Trebuchet MS" w:hAnsi="Trebuchet MS"/>
          <w:sz w:val="18"/>
        </w:rPr>
      </w:pPr>
      <w:r>
        <w:rPr>
          <w:rFonts w:ascii="Trebuchet MS" w:hAnsi="Trebuchet MS"/>
          <w:noProof/>
          <w:sz w:val="18"/>
        </w:rPr>
        <mc:AlternateContent>
          <mc:Choice Requires="wpg">
            <w:drawing>
              <wp:anchor distT="0" distB="0" distL="0" distR="0" simplePos="0" relativeHeight="486817280" behindDoc="1" locked="0" layoutInCell="1" allowOverlap="1" wp14:anchorId="433A8732" wp14:editId="376165B4">
                <wp:simplePos x="0" y="0"/>
                <wp:positionH relativeFrom="page">
                  <wp:posOffset>673100</wp:posOffset>
                </wp:positionH>
                <wp:positionV relativeFrom="paragraph">
                  <wp:posOffset>-547829</wp:posOffset>
                </wp:positionV>
                <wp:extent cx="3068320" cy="303657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8320" cy="3036570"/>
                          <a:chOff x="0" y="0"/>
                          <a:chExt cx="3068320" cy="3036570"/>
                        </a:xfrm>
                      </wpg:grpSpPr>
                      <pic:pic xmlns:pic="http://schemas.openxmlformats.org/drawingml/2006/picture">
                        <pic:nvPicPr>
                          <pic:cNvPr id="32" name="Image 32"/>
                          <pic:cNvPicPr/>
                        </pic:nvPicPr>
                        <pic:blipFill>
                          <a:blip r:embed="rId40" cstate="print"/>
                          <a:stretch>
                            <a:fillRect/>
                          </a:stretch>
                        </pic:blipFill>
                        <pic:spPr>
                          <a:xfrm>
                            <a:off x="722324" y="738232"/>
                            <a:ext cx="1627937" cy="1631117"/>
                          </a:xfrm>
                          <a:prstGeom prst="rect">
                            <a:avLst/>
                          </a:prstGeom>
                        </pic:spPr>
                      </pic:pic>
                      <pic:pic xmlns:pic="http://schemas.openxmlformats.org/drawingml/2006/picture">
                        <pic:nvPicPr>
                          <pic:cNvPr id="33" name="Image 33"/>
                          <pic:cNvPicPr/>
                        </pic:nvPicPr>
                        <pic:blipFill>
                          <a:blip r:embed="rId41" cstate="print"/>
                          <a:stretch>
                            <a:fillRect/>
                          </a:stretch>
                        </pic:blipFill>
                        <pic:spPr>
                          <a:xfrm>
                            <a:off x="1041400" y="0"/>
                            <a:ext cx="988225" cy="988225"/>
                          </a:xfrm>
                          <a:prstGeom prst="rect">
                            <a:avLst/>
                          </a:prstGeom>
                        </pic:spPr>
                      </pic:pic>
                      <pic:pic xmlns:pic="http://schemas.openxmlformats.org/drawingml/2006/picture">
                        <pic:nvPicPr>
                          <pic:cNvPr id="34" name="Image 34"/>
                          <pic:cNvPicPr/>
                        </pic:nvPicPr>
                        <pic:blipFill>
                          <a:blip r:embed="rId42" cstate="print"/>
                          <a:stretch>
                            <a:fillRect/>
                          </a:stretch>
                        </pic:blipFill>
                        <pic:spPr>
                          <a:xfrm>
                            <a:off x="1717675" y="247650"/>
                            <a:ext cx="988225" cy="988225"/>
                          </a:xfrm>
                          <a:prstGeom prst="rect">
                            <a:avLst/>
                          </a:prstGeom>
                        </pic:spPr>
                      </pic:pic>
                      <pic:pic xmlns:pic="http://schemas.openxmlformats.org/drawingml/2006/picture">
                        <pic:nvPicPr>
                          <pic:cNvPr id="35" name="Image 35"/>
                          <pic:cNvPicPr/>
                        </pic:nvPicPr>
                        <pic:blipFill>
                          <a:blip r:embed="rId43" cstate="print"/>
                          <a:stretch>
                            <a:fillRect/>
                          </a:stretch>
                        </pic:blipFill>
                        <pic:spPr>
                          <a:xfrm>
                            <a:off x="2079625" y="873125"/>
                            <a:ext cx="988225" cy="988225"/>
                          </a:xfrm>
                          <a:prstGeom prst="rect">
                            <a:avLst/>
                          </a:prstGeom>
                        </pic:spPr>
                      </pic:pic>
                      <pic:pic xmlns:pic="http://schemas.openxmlformats.org/drawingml/2006/picture">
                        <pic:nvPicPr>
                          <pic:cNvPr id="36" name="Image 36"/>
                          <pic:cNvPicPr/>
                        </pic:nvPicPr>
                        <pic:blipFill>
                          <a:blip r:embed="rId44" cstate="print"/>
                          <a:stretch>
                            <a:fillRect/>
                          </a:stretch>
                        </pic:blipFill>
                        <pic:spPr>
                          <a:xfrm>
                            <a:off x="1955800" y="1584325"/>
                            <a:ext cx="988225" cy="988225"/>
                          </a:xfrm>
                          <a:prstGeom prst="rect">
                            <a:avLst/>
                          </a:prstGeom>
                        </pic:spPr>
                      </pic:pic>
                      <pic:pic xmlns:pic="http://schemas.openxmlformats.org/drawingml/2006/picture">
                        <pic:nvPicPr>
                          <pic:cNvPr id="37" name="Image 37"/>
                          <pic:cNvPicPr/>
                        </pic:nvPicPr>
                        <pic:blipFill>
                          <a:blip r:embed="rId45" cstate="print"/>
                          <a:stretch>
                            <a:fillRect/>
                          </a:stretch>
                        </pic:blipFill>
                        <pic:spPr>
                          <a:xfrm>
                            <a:off x="1400175" y="2047875"/>
                            <a:ext cx="988225" cy="988225"/>
                          </a:xfrm>
                          <a:prstGeom prst="rect">
                            <a:avLst/>
                          </a:prstGeom>
                        </pic:spPr>
                      </pic:pic>
                      <pic:pic xmlns:pic="http://schemas.openxmlformats.org/drawingml/2006/picture">
                        <pic:nvPicPr>
                          <pic:cNvPr id="38" name="Image 38"/>
                          <pic:cNvPicPr/>
                        </pic:nvPicPr>
                        <pic:blipFill>
                          <a:blip r:embed="rId46" cstate="print"/>
                          <a:stretch>
                            <a:fillRect/>
                          </a:stretch>
                        </pic:blipFill>
                        <pic:spPr>
                          <a:xfrm>
                            <a:off x="679450" y="2047875"/>
                            <a:ext cx="988225" cy="988225"/>
                          </a:xfrm>
                          <a:prstGeom prst="rect">
                            <a:avLst/>
                          </a:prstGeom>
                        </pic:spPr>
                      </pic:pic>
                      <pic:pic xmlns:pic="http://schemas.openxmlformats.org/drawingml/2006/picture">
                        <pic:nvPicPr>
                          <pic:cNvPr id="39" name="Image 39"/>
                          <pic:cNvPicPr/>
                        </pic:nvPicPr>
                        <pic:blipFill>
                          <a:blip r:embed="rId47" cstate="print"/>
                          <a:stretch>
                            <a:fillRect/>
                          </a:stretch>
                        </pic:blipFill>
                        <pic:spPr>
                          <a:xfrm>
                            <a:off x="127000" y="1584325"/>
                            <a:ext cx="988225" cy="988225"/>
                          </a:xfrm>
                          <a:prstGeom prst="rect">
                            <a:avLst/>
                          </a:prstGeom>
                        </pic:spPr>
                      </pic:pic>
                      <pic:pic xmlns:pic="http://schemas.openxmlformats.org/drawingml/2006/picture">
                        <pic:nvPicPr>
                          <pic:cNvPr id="40" name="Image 40"/>
                          <pic:cNvPicPr/>
                        </pic:nvPicPr>
                        <pic:blipFill>
                          <a:blip r:embed="rId48" cstate="print"/>
                          <a:stretch>
                            <a:fillRect/>
                          </a:stretch>
                        </pic:blipFill>
                        <pic:spPr>
                          <a:xfrm>
                            <a:off x="0" y="873125"/>
                            <a:ext cx="988225" cy="988225"/>
                          </a:xfrm>
                          <a:prstGeom prst="rect">
                            <a:avLst/>
                          </a:prstGeom>
                        </pic:spPr>
                      </pic:pic>
                      <pic:pic xmlns:pic="http://schemas.openxmlformats.org/drawingml/2006/picture">
                        <pic:nvPicPr>
                          <pic:cNvPr id="41" name="Image 41"/>
                          <pic:cNvPicPr/>
                        </pic:nvPicPr>
                        <pic:blipFill>
                          <a:blip r:embed="rId49" cstate="print"/>
                          <a:stretch>
                            <a:fillRect/>
                          </a:stretch>
                        </pic:blipFill>
                        <pic:spPr>
                          <a:xfrm>
                            <a:off x="361950" y="247650"/>
                            <a:ext cx="988225" cy="988225"/>
                          </a:xfrm>
                          <a:prstGeom prst="rect">
                            <a:avLst/>
                          </a:prstGeom>
                        </pic:spPr>
                      </pic:pic>
                    </wpg:wgp>
                  </a:graphicData>
                </a:graphic>
              </wp:anchor>
            </w:drawing>
          </mc:Choice>
          <mc:Fallback xmlns:oel="http://schemas.microsoft.com/office/2019/extlst" xmlns:w16du="http://schemas.microsoft.com/office/word/2023/wordml/word16du" xmlns:w16sdtfl="http://schemas.microsoft.com/office/word/2024/wordml/sdtformatlock">
            <w:pict>
              <v:group w14:anchorId="4F3678FE" id="Group 31" o:spid="_x0000_s1026" style="position:absolute;margin-left:53pt;margin-top:-43.15pt;width:241.6pt;height:239.1pt;z-index:-16499200;mso-wrap-distance-left:0;mso-wrap-distance-right:0;mso-position-horizontal-relative:page" coordsize="30683,3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">
                <v:shape id="Image 32" o:spid="_x0000_s1027" type="#_x0000_t75" style="position:absolute;left:7223;top:7382;width:16279;height:16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">
                  <v:imagedata r:id="rId50" o:title=""/>
                </v:shape>
                <v:shape id="Image 33" o:spid="_x0000_s1028" type="#_x0000_t75" style="position:absolute;left:10414;width:9882;height:9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">
                  <v:imagedata r:id="rId51" o:title=""/>
                </v:shape>
                <v:shape id="Image 34" o:spid="_x0000_s1029" type="#_x0000_t75" style="position:absolute;left:17176;top:2476;width:9883;height:9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">
                  <v:imagedata r:id="rId52" o:title=""/>
                </v:shape>
                <v:shape id="Image 35" o:spid="_x0000_s1030" type="#_x0000_t75" style="position:absolute;left:20796;top:8731;width:9882;height:9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">
                  <v:imagedata r:id="rId53" o:title=""/>
                </v:shape>
                <v:shape id="Image 36" o:spid="_x0000_s1031" type="#_x0000_t75" style="position:absolute;left:19558;top:15843;width:9882;height:9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">
                  <v:imagedata r:id="rId54" o:title=""/>
                </v:shape>
                <v:shape id="Image 37" o:spid="_x0000_s1032" type="#_x0000_t75" style="position:absolute;left:14001;top:20478;width:9883;height:9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">
                  <v:imagedata r:id="rId55" o:title=""/>
                </v:shape>
                <v:shape id="Image 38" o:spid="_x0000_s1033" type="#_x0000_t75" style="position:absolute;left:6794;top:20478;width:9882;height:9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">
                  <v:imagedata r:id="rId56" o:title=""/>
                </v:shape>
                <v:shape id="Image 39" o:spid="_x0000_s1034" type="#_x0000_t75" style="position:absolute;left:1270;top:15843;width:9882;height:9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">
                  <v:imagedata r:id="rId57" o:title=""/>
                </v:shape>
                <v:shape id="Image 40" o:spid="_x0000_s1035" type="#_x0000_t75" style="position:absolute;top:8731;width:9882;height:9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">
                  <v:imagedata r:id="rId58" o:title=""/>
                </v:shape>
                <v:shape id="Image 41" o:spid="_x0000_s1036" type="#_x0000_t75" style="position:absolute;left:3619;top:2476;width:9882;height:9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">
                  <v:imagedata r:id="rId59" o:title=""/>
                </v:shape>
                <w10:wrap anchorx="page"/>
              </v:group>
            </w:pict>
          </mc:Fallback>
        </mc:AlternateContent>
      </w:r>
      <w:r>
        <w:rPr>
          <w:rFonts w:ascii="Trebuchet MS" w:hAnsi="Trebuchet MS"/>
          <w:noProof/>
          <w:sz w:val="18"/>
        </w:rPr>
        <mc:AlternateContent>
          <mc:Choice Requires="wpg">
            <w:drawing>
              <wp:anchor distT="0" distB="0" distL="0" distR="0" simplePos="0" relativeHeight="15731712" behindDoc="0" locked="0" layoutInCell="1" allowOverlap="1" wp14:anchorId="2E876A61" wp14:editId="1C08E9BA">
                <wp:simplePos x="0" y="0"/>
                <wp:positionH relativeFrom="page">
                  <wp:posOffset>3829050</wp:posOffset>
                </wp:positionH>
                <wp:positionV relativeFrom="paragraph">
                  <wp:posOffset>-449404</wp:posOffset>
                </wp:positionV>
                <wp:extent cx="2995295" cy="294449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5295" cy="2944495"/>
                          <a:chOff x="0" y="0"/>
                          <a:chExt cx="2995295" cy="2944495"/>
                        </a:xfrm>
                      </wpg:grpSpPr>
                      <pic:pic xmlns:pic="http://schemas.openxmlformats.org/drawingml/2006/picture">
                        <pic:nvPicPr>
                          <pic:cNvPr id="43" name="Image 43"/>
                          <pic:cNvPicPr/>
                        </pic:nvPicPr>
                        <pic:blipFill>
                          <a:blip r:embed="rId60" cstate="print"/>
                          <a:stretch>
                            <a:fillRect/>
                          </a:stretch>
                        </pic:blipFill>
                        <pic:spPr>
                          <a:xfrm>
                            <a:off x="703274" y="731887"/>
                            <a:ext cx="1589837" cy="1589837"/>
                          </a:xfrm>
                          <a:prstGeom prst="rect">
                            <a:avLst/>
                          </a:prstGeom>
                        </pic:spPr>
                      </pic:pic>
                      <pic:pic xmlns:pic="http://schemas.openxmlformats.org/drawingml/2006/picture">
                        <pic:nvPicPr>
                          <pic:cNvPr id="44" name="Image 44"/>
                          <pic:cNvPicPr/>
                        </pic:nvPicPr>
                        <pic:blipFill>
                          <a:blip r:embed="rId61" cstate="print"/>
                          <a:stretch>
                            <a:fillRect/>
                          </a:stretch>
                        </pic:blipFill>
                        <pic:spPr>
                          <a:xfrm>
                            <a:off x="1003300" y="0"/>
                            <a:ext cx="985050" cy="985050"/>
                          </a:xfrm>
                          <a:prstGeom prst="rect">
                            <a:avLst/>
                          </a:prstGeom>
                        </pic:spPr>
                      </pic:pic>
                      <pic:pic xmlns:pic="http://schemas.openxmlformats.org/drawingml/2006/picture">
                        <pic:nvPicPr>
                          <pic:cNvPr id="45" name="Image 45"/>
                          <pic:cNvPicPr/>
                        </pic:nvPicPr>
                        <pic:blipFill>
                          <a:blip r:embed="rId62" cstate="print"/>
                          <a:stretch>
                            <a:fillRect/>
                          </a:stretch>
                        </pic:blipFill>
                        <pic:spPr>
                          <a:xfrm>
                            <a:off x="1803400" y="387350"/>
                            <a:ext cx="997750" cy="985050"/>
                          </a:xfrm>
                          <a:prstGeom prst="rect">
                            <a:avLst/>
                          </a:prstGeom>
                        </pic:spPr>
                      </pic:pic>
                      <pic:pic xmlns:pic="http://schemas.openxmlformats.org/drawingml/2006/picture">
                        <pic:nvPicPr>
                          <pic:cNvPr id="46" name="Image 46"/>
                          <pic:cNvPicPr/>
                        </pic:nvPicPr>
                        <pic:blipFill>
                          <a:blip r:embed="rId63" cstate="print"/>
                          <a:stretch>
                            <a:fillRect/>
                          </a:stretch>
                        </pic:blipFill>
                        <pic:spPr>
                          <a:xfrm>
                            <a:off x="2009775" y="1260475"/>
                            <a:ext cx="985050" cy="985050"/>
                          </a:xfrm>
                          <a:prstGeom prst="rect">
                            <a:avLst/>
                          </a:prstGeom>
                        </pic:spPr>
                      </pic:pic>
                      <pic:pic xmlns:pic="http://schemas.openxmlformats.org/drawingml/2006/picture">
                        <pic:nvPicPr>
                          <pic:cNvPr id="47" name="Image 47"/>
                          <pic:cNvPicPr/>
                        </pic:nvPicPr>
                        <pic:blipFill>
                          <a:blip r:embed="rId64" cstate="print"/>
                          <a:stretch>
                            <a:fillRect/>
                          </a:stretch>
                        </pic:blipFill>
                        <pic:spPr>
                          <a:xfrm>
                            <a:off x="1450975" y="1958975"/>
                            <a:ext cx="985050" cy="985050"/>
                          </a:xfrm>
                          <a:prstGeom prst="rect">
                            <a:avLst/>
                          </a:prstGeom>
                        </pic:spPr>
                      </pic:pic>
                      <pic:pic xmlns:pic="http://schemas.openxmlformats.org/drawingml/2006/picture">
                        <pic:nvPicPr>
                          <pic:cNvPr id="48" name="Image 48"/>
                          <pic:cNvPicPr/>
                        </pic:nvPicPr>
                        <pic:blipFill>
                          <a:blip r:embed="rId65" cstate="print"/>
                          <a:stretch>
                            <a:fillRect/>
                          </a:stretch>
                        </pic:blipFill>
                        <pic:spPr>
                          <a:xfrm>
                            <a:off x="555625" y="1958975"/>
                            <a:ext cx="985050" cy="985050"/>
                          </a:xfrm>
                          <a:prstGeom prst="rect">
                            <a:avLst/>
                          </a:prstGeom>
                        </pic:spPr>
                      </pic:pic>
                      <pic:pic xmlns:pic="http://schemas.openxmlformats.org/drawingml/2006/picture">
                        <pic:nvPicPr>
                          <pic:cNvPr id="49" name="Image 49"/>
                          <pic:cNvPicPr/>
                        </pic:nvPicPr>
                        <pic:blipFill>
                          <a:blip r:embed="rId66" cstate="print"/>
                          <a:stretch>
                            <a:fillRect/>
                          </a:stretch>
                        </pic:blipFill>
                        <pic:spPr>
                          <a:xfrm>
                            <a:off x="0" y="1260475"/>
                            <a:ext cx="985050" cy="985050"/>
                          </a:xfrm>
                          <a:prstGeom prst="rect">
                            <a:avLst/>
                          </a:prstGeom>
                        </pic:spPr>
                      </pic:pic>
                      <pic:pic xmlns:pic="http://schemas.openxmlformats.org/drawingml/2006/picture">
                        <pic:nvPicPr>
                          <pic:cNvPr id="50" name="Image 50"/>
                          <pic:cNvPicPr/>
                        </pic:nvPicPr>
                        <pic:blipFill>
                          <a:blip r:embed="rId67" cstate="print"/>
                          <a:stretch>
                            <a:fillRect/>
                          </a:stretch>
                        </pic:blipFill>
                        <pic:spPr>
                          <a:xfrm>
                            <a:off x="196850" y="387350"/>
                            <a:ext cx="985050" cy="985050"/>
                          </a:xfrm>
                          <a:prstGeom prst="rect">
                            <a:avLst/>
                          </a:prstGeom>
                        </pic:spPr>
                      </pic:pic>
                      <wps:wsp>
                        <wps:cNvPr id="51" name="Textbox 51"/>
                        <wps:cNvSpPr txBox="1"/>
                        <wps:spPr>
                          <a:xfrm>
                            <a:off x="1192783" y="356645"/>
                            <a:ext cx="622300" cy="263525"/>
                          </a:xfrm>
                          <a:prstGeom prst="rect">
                            <a:avLst/>
                          </a:prstGeom>
                        </wps:spPr>
                        <wps:txbx>
                          <w:txbxContent>
                            <w:p w14:paraId="3B0AE83D" w14:textId="77777777" w:rsidR="00D10F2C" w:rsidRDefault="00931943">
                              <w:pPr>
                                <w:spacing w:before="12" w:line="223" w:lineRule="auto"/>
                                <w:ind w:left="165" w:right="18" w:hanging="166"/>
                                <w:rPr>
                                  <w:rFonts w:ascii="Trebuchet MS" w:hAnsi="Trebuchet MS"/>
                                  <w:sz w:val="18"/>
                                </w:rPr>
                              </w:pPr>
                              <w:r>
                                <w:rPr>
                                  <w:rFonts w:ascii="Trebuchet MS" w:hAnsi="Trebuchet MS"/>
                                  <w:spacing w:val="-2"/>
                                  <w:sz w:val="18"/>
                                </w:rPr>
                                <w:t>Підписання петицій</w:t>
                              </w:r>
                            </w:p>
                          </w:txbxContent>
                        </wps:txbx>
                        <wps:bodyPr wrap="square" lIns="0" tIns="0" rIns="0" bIns="0" rtlCol="0">
                          <a:noAutofit/>
                        </wps:bodyPr>
                      </wps:wsp>
                      <wps:wsp>
                        <wps:cNvPr id="52" name="Textbox 52"/>
                        <wps:cNvSpPr txBox="1"/>
                        <wps:spPr>
                          <a:xfrm>
                            <a:off x="440690" y="682019"/>
                            <a:ext cx="513715" cy="390525"/>
                          </a:xfrm>
                          <a:prstGeom prst="rect">
                            <a:avLst/>
                          </a:prstGeom>
                        </wps:spPr>
                        <wps:txbx>
                          <w:txbxContent>
                            <w:p w14:paraId="34D5D3D9" w14:textId="77777777" w:rsidR="00D10F2C" w:rsidRDefault="00931943">
                              <w:pPr>
                                <w:spacing w:before="10" w:line="225" w:lineRule="auto"/>
                                <w:ind w:right="18" w:firstLine="7"/>
                                <w:jc w:val="center"/>
                                <w:rPr>
                                  <w:rFonts w:ascii="Trebuchet MS" w:hAnsi="Trebuchet MS"/>
                                  <w:sz w:val="18"/>
                                </w:rPr>
                              </w:pPr>
                              <w:r>
                                <w:rPr>
                                  <w:rFonts w:ascii="Trebuchet MS" w:hAnsi="Trebuchet MS"/>
                                  <w:sz w:val="18"/>
                                </w:rPr>
                                <w:t>Участь</w:t>
                              </w:r>
                              <w:r>
                                <w:rPr>
                                  <w:rFonts w:ascii="Trebuchet MS" w:hAnsi="Trebuchet MS"/>
                                  <w:spacing w:val="-23"/>
                                  <w:sz w:val="18"/>
                                </w:rPr>
                                <w:t xml:space="preserve"> </w:t>
                              </w:r>
                              <w:r>
                                <w:rPr>
                                  <w:rFonts w:ascii="Trebuchet MS" w:hAnsi="Trebuchet MS"/>
                                  <w:sz w:val="18"/>
                                </w:rPr>
                                <w:t xml:space="preserve">у </w:t>
                              </w:r>
                              <w:r>
                                <w:rPr>
                                  <w:rFonts w:ascii="Trebuchet MS" w:hAnsi="Trebuchet MS"/>
                                  <w:spacing w:val="-4"/>
                                  <w:sz w:val="18"/>
                                </w:rPr>
                                <w:t xml:space="preserve">стихійних </w:t>
                              </w:r>
                              <w:r>
                                <w:rPr>
                                  <w:rFonts w:ascii="Trebuchet MS" w:hAnsi="Trebuchet MS"/>
                                  <w:spacing w:val="-2"/>
                                  <w:sz w:val="18"/>
                                </w:rPr>
                                <w:t>страйках</w:t>
                              </w:r>
                            </w:p>
                          </w:txbxContent>
                        </wps:txbx>
                        <wps:bodyPr wrap="square" lIns="0" tIns="0" rIns="0" bIns="0" rtlCol="0">
                          <a:noAutofit/>
                        </wps:bodyPr>
                      </wps:wsp>
                      <wps:wsp>
                        <wps:cNvPr id="53" name="Textbox 53"/>
                        <wps:cNvSpPr txBox="1"/>
                        <wps:spPr>
                          <a:xfrm>
                            <a:off x="2006600" y="556289"/>
                            <a:ext cx="614045" cy="641985"/>
                          </a:xfrm>
                          <a:prstGeom prst="rect">
                            <a:avLst/>
                          </a:prstGeom>
                        </wps:spPr>
                        <wps:txbx>
                          <w:txbxContent>
                            <w:p w14:paraId="7AC9B9F7" w14:textId="77777777" w:rsidR="00D10F2C" w:rsidRDefault="00931943">
                              <w:pPr>
                                <w:spacing w:line="202" w:lineRule="exact"/>
                                <w:ind w:right="18"/>
                                <w:jc w:val="center"/>
                                <w:rPr>
                                  <w:rFonts w:ascii="Trebuchet MS" w:hAnsi="Trebuchet MS"/>
                                  <w:sz w:val="18"/>
                                </w:rPr>
                              </w:pPr>
                              <w:r>
                                <w:rPr>
                                  <w:rFonts w:ascii="Trebuchet MS" w:hAnsi="Trebuchet MS"/>
                                  <w:spacing w:val="-2"/>
                                  <w:sz w:val="18"/>
                                </w:rPr>
                                <w:t>Участь</w:t>
                              </w:r>
                              <w:r>
                                <w:rPr>
                                  <w:rFonts w:ascii="Trebuchet MS" w:hAnsi="Trebuchet MS"/>
                                  <w:spacing w:val="-19"/>
                                  <w:sz w:val="18"/>
                                </w:rPr>
                                <w:t xml:space="preserve"> </w:t>
                              </w:r>
                              <w:r>
                                <w:rPr>
                                  <w:rFonts w:ascii="Trebuchet MS" w:hAnsi="Trebuchet MS"/>
                                  <w:spacing w:val="-10"/>
                                  <w:sz w:val="18"/>
                                </w:rPr>
                                <w:t>у</w:t>
                              </w:r>
                            </w:p>
                            <w:p w14:paraId="27F03723" w14:textId="77777777" w:rsidR="00D10F2C" w:rsidRDefault="00931943">
                              <w:pPr>
                                <w:spacing w:before="1" w:line="228" w:lineRule="auto"/>
                                <w:ind w:right="18" w:hanging="5"/>
                                <w:jc w:val="center"/>
                                <w:rPr>
                                  <w:rFonts w:ascii="Trebuchet MS" w:hAnsi="Trebuchet MS"/>
                                  <w:sz w:val="18"/>
                                </w:rPr>
                              </w:pPr>
                              <w:r>
                                <w:rPr>
                                  <w:rFonts w:ascii="Trebuchet MS" w:hAnsi="Trebuchet MS"/>
                                  <w:spacing w:val="-2"/>
                                  <w:sz w:val="18"/>
                                </w:rPr>
                                <w:t xml:space="preserve">недозволе- </w:t>
                              </w:r>
                              <w:r>
                                <w:rPr>
                                  <w:rFonts w:ascii="Trebuchet MS" w:hAnsi="Trebuchet MS"/>
                                  <w:spacing w:val="-4"/>
                                  <w:sz w:val="18"/>
                                </w:rPr>
                                <w:t xml:space="preserve">них </w:t>
                              </w:r>
                              <w:r>
                                <w:rPr>
                                  <w:rFonts w:ascii="Trebuchet MS" w:hAnsi="Trebuchet MS"/>
                                  <w:spacing w:val="-2"/>
                                  <w:sz w:val="18"/>
                                </w:rPr>
                                <w:t xml:space="preserve">демонстра- </w:t>
                              </w:r>
                              <w:r>
                                <w:rPr>
                                  <w:rFonts w:ascii="Trebuchet MS" w:hAnsi="Trebuchet MS"/>
                                  <w:spacing w:val="-4"/>
                                  <w:sz w:val="18"/>
                                </w:rPr>
                                <w:t>ціях</w:t>
                              </w:r>
                            </w:p>
                          </w:txbxContent>
                        </wps:txbx>
                        <wps:bodyPr wrap="square" lIns="0" tIns="0" rIns="0" bIns="0" rtlCol="0">
                          <a:noAutofit/>
                        </wps:bodyPr>
                      </wps:wsp>
                      <wps:wsp>
                        <wps:cNvPr id="54" name="Textbox 54"/>
                        <wps:cNvSpPr txBox="1"/>
                        <wps:spPr>
                          <a:xfrm>
                            <a:off x="178180" y="1554255"/>
                            <a:ext cx="643890" cy="390525"/>
                          </a:xfrm>
                          <a:prstGeom prst="rect">
                            <a:avLst/>
                          </a:prstGeom>
                        </wps:spPr>
                        <wps:txbx>
                          <w:txbxContent>
                            <w:p w14:paraId="5A33A605" w14:textId="77777777" w:rsidR="00D10F2C" w:rsidRDefault="00931943">
                              <w:pPr>
                                <w:spacing w:before="10" w:line="225" w:lineRule="auto"/>
                                <w:ind w:left="-1" w:right="18" w:hanging="5"/>
                                <w:jc w:val="center"/>
                                <w:rPr>
                                  <w:rFonts w:ascii="Trebuchet MS" w:hAnsi="Trebuchet MS"/>
                                  <w:sz w:val="18"/>
                                </w:rPr>
                              </w:pPr>
                              <w:r>
                                <w:rPr>
                                  <w:rFonts w:ascii="Trebuchet MS" w:hAnsi="Trebuchet MS"/>
                                  <w:spacing w:val="-2"/>
                                  <w:sz w:val="18"/>
                                </w:rPr>
                                <w:t xml:space="preserve">Блокування дорожнього </w:t>
                              </w:r>
                              <w:r>
                                <w:rPr>
                                  <w:rFonts w:ascii="Trebuchet MS" w:hAnsi="Trebuchet MS"/>
                                  <w:spacing w:val="-4"/>
                                  <w:sz w:val="18"/>
                                </w:rPr>
                                <w:t>руху</w:t>
                              </w:r>
                            </w:p>
                          </w:txbxContent>
                        </wps:txbx>
                        <wps:bodyPr wrap="square" lIns="0" tIns="0" rIns="0" bIns="0" rtlCol="0">
                          <a:noAutofit/>
                        </wps:bodyPr>
                      </wps:wsp>
                      <wps:wsp>
                        <wps:cNvPr id="55" name="Textbox 55"/>
                        <wps:cNvSpPr txBox="1"/>
                        <wps:spPr>
                          <a:xfrm>
                            <a:off x="996950" y="1341569"/>
                            <a:ext cx="1017905" cy="351155"/>
                          </a:xfrm>
                          <a:prstGeom prst="rect">
                            <a:avLst/>
                          </a:prstGeom>
                        </wps:spPr>
                        <wps:txbx>
                          <w:txbxContent>
                            <w:p w14:paraId="43F3122A" w14:textId="77777777" w:rsidR="00D10F2C" w:rsidRDefault="00931943">
                              <w:pPr>
                                <w:spacing w:before="15" w:line="223" w:lineRule="auto"/>
                                <w:ind w:left="430" w:right="18" w:hanging="430"/>
                                <w:rPr>
                                  <w:rFonts w:ascii="Trebuchet MS" w:hAnsi="Trebuchet MS"/>
                                  <w:sz w:val="24"/>
                                </w:rPr>
                              </w:pPr>
                              <w:r>
                                <w:rPr>
                                  <w:rFonts w:ascii="Trebuchet MS" w:hAnsi="Trebuchet MS"/>
                                  <w:spacing w:val="-4"/>
                                  <w:sz w:val="24"/>
                                </w:rPr>
                                <w:t xml:space="preserve">Неконвенційні </w:t>
                              </w:r>
                              <w:r>
                                <w:rPr>
                                  <w:rFonts w:ascii="Trebuchet MS" w:hAnsi="Trebuchet MS"/>
                                  <w:spacing w:val="-2"/>
                                  <w:sz w:val="24"/>
                                </w:rPr>
                                <w:t>форми</w:t>
                              </w:r>
                            </w:p>
                          </w:txbxContent>
                        </wps:txbx>
                        <wps:bodyPr wrap="square" lIns="0" tIns="0" rIns="0" bIns="0" rtlCol="0">
                          <a:noAutofit/>
                        </wps:bodyPr>
                      </wps:wsp>
                      <wps:wsp>
                        <wps:cNvPr id="56" name="Textbox 56"/>
                        <wps:cNvSpPr txBox="1"/>
                        <wps:spPr>
                          <a:xfrm>
                            <a:off x="2267966" y="1617120"/>
                            <a:ext cx="485140" cy="263525"/>
                          </a:xfrm>
                          <a:prstGeom prst="rect">
                            <a:avLst/>
                          </a:prstGeom>
                        </wps:spPr>
                        <wps:txbx>
                          <w:txbxContent>
                            <w:p w14:paraId="072A06CA" w14:textId="77777777" w:rsidR="00D10F2C" w:rsidRDefault="00931943">
                              <w:pPr>
                                <w:spacing w:before="12" w:line="223" w:lineRule="auto"/>
                                <w:ind w:right="18" w:firstLine="40"/>
                                <w:rPr>
                                  <w:rFonts w:ascii="Trebuchet MS" w:hAnsi="Trebuchet MS"/>
                                  <w:sz w:val="18"/>
                                </w:rPr>
                              </w:pPr>
                              <w:r>
                                <w:rPr>
                                  <w:rFonts w:ascii="Trebuchet MS" w:hAnsi="Trebuchet MS"/>
                                  <w:sz w:val="18"/>
                                </w:rPr>
                                <w:t>Участь</w:t>
                              </w:r>
                              <w:r>
                                <w:rPr>
                                  <w:rFonts w:ascii="Trebuchet MS" w:hAnsi="Trebuchet MS"/>
                                  <w:spacing w:val="-23"/>
                                  <w:sz w:val="18"/>
                                </w:rPr>
                                <w:t xml:space="preserve"> </w:t>
                              </w:r>
                              <w:r>
                                <w:rPr>
                                  <w:rFonts w:ascii="Trebuchet MS" w:hAnsi="Trebuchet MS"/>
                                  <w:sz w:val="18"/>
                                </w:rPr>
                                <w:t xml:space="preserve">у </w:t>
                              </w:r>
                              <w:r>
                                <w:rPr>
                                  <w:rFonts w:ascii="Trebuchet MS" w:hAnsi="Trebuchet MS"/>
                                  <w:spacing w:val="-4"/>
                                  <w:sz w:val="18"/>
                                </w:rPr>
                                <w:t>бойкотах</w:t>
                              </w:r>
                            </w:p>
                          </w:txbxContent>
                        </wps:txbx>
                        <wps:bodyPr wrap="square" lIns="0" tIns="0" rIns="0" bIns="0" rtlCol="0">
                          <a:noAutofit/>
                        </wps:bodyPr>
                      </wps:wsp>
                      <wps:wsp>
                        <wps:cNvPr id="57" name="Textbox 57"/>
                        <wps:cNvSpPr txBox="1"/>
                        <wps:spPr>
                          <a:xfrm>
                            <a:off x="764540" y="2127616"/>
                            <a:ext cx="582930" cy="641985"/>
                          </a:xfrm>
                          <a:prstGeom prst="rect">
                            <a:avLst/>
                          </a:prstGeom>
                        </wps:spPr>
                        <wps:txbx>
                          <w:txbxContent>
                            <w:p w14:paraId="7A995C81" w14:textId="77777777" w:rsidR="00D10F2C" w:rsidRDefault="00931943">
                              <w:pPr>
                                <w:spacing w:before="9" w:line="228" w:lineRule="auto"/>
                                <w:ind w:right="18" w:firstLine="7"/>
                                <w:jc w:val="center"/>
                                <w:rPr>
                                  <w:rFonts w:ascii="Trebuchet MS" w:hAnsi="Trebuchet MS"/>
                                  <w:sz w:val="18"/>
                                </w:rPr>
                              </w:pPr>
                              <w:r>
                                <w:rPr>
                                  <w:rFonts w:ascii="Trebuchet MS" w:hAnsi="Trebuchet MS"/>
                                  <w:sz w:val="18"/>
                                </w:rPr>
                                <w:t>Участь</w:t>
                              </w:r>
                              <w:r>
                                <w:rPr>
                                  <w:rFonts w:ascii="Trebuchet MS" w:hAnsi="Trebuchet MS"/>
                                  <w:spacing w:val="-24"/>
                                  <w:sz w:val="18"/>
                                </w:rPr>
                                <w:t xml:space="preserve"> </w:t>
                              </w:r>
                              <w:r>
                                <w:rPr>
                                  <w:rFonts w:ascii="Trebuchet MS" w:hAnsi="Trebuchet MS"/>
                                  <w:sz w:val="18"/>
                                </w:rPr>
                                <w:t xml:space="preserve">у </w:t>
                              </w:r>
                              <w:r>
                                <w:rPr>
                                  <w:rFonts w:ascii="Trebuchet MS" w:hAnsi="Trebuchet MS"/>
                                  <w:spacing w:val="-4"/>
                                  <w:sz w:val="18"/>
                                </w:rPr>
                                <w:t xml:space="preserve">захопленні </w:t>
                              </w:r>
                              <w:r>
                                <w:rPr>
                                  <w:rFonts w:ascii="Trebuchet MS" w:hAnsi="Trebuchet MS"/>
                                  <w:spacing w:val="-2"/>
                                  <w:sz w:val="18"/>
                                </w:rPr>
                                <w:t>будівель, сидячих страйках</w:t>
                              </w:r>
                            </w:p>
                          </w:txbxContent>
                        </wps:txbx>
                        <wps:bodyPr wrap="square" lIns="0" tIns="0" rIns="0" bIns="0" rtlCol="0">
                          <a:noAutofit/>
                        </wps:bodyPr>
                      </wps:wsp>
                      <wps:wsp>
                        <wps:cNvPr id="58" name="Textbox 58"/>
                        <wps:cNvSpPr txBox="1"/>
                        <wps:spPr>
                          <a:xfrm>
                            <a:off x="1649729" y="2253644"/>
                            <a:ext cx="604520" cy="390525"/>
                          </a:xfrm>
                          <a:prstGeom prst="rect">
                            <a:avLst/>
                          </a:prstGeom>
                        </wps:spPr>
                        <wps:txbx>
                          <w:txbxContent>
                            <w:p w14:paraId="6228F644" w14:textId="77777777" w:rsidR="00D10F2C" w:rsidRDefault="00931943">
                              <w:pPr>
                                <w:spacing w:before="12" w:line="223" w:lineRule="auto"/>
                                <w:ind w:left="-1" w:right="18"/>
                                <w:jc w:val="center"/>
                                <w:rPr>
                                  <w:rFonts w:ascii="Trebuchet MS" w:hAnsi="Trebuchet MS"/>
                                  <w:sz w:val="18"/>
                                </w:rPr>
                              </w:pPr>
                              <w:r>
                                <w:rPr>
                                  <w:rFonts w:ascii="Trebuchet MS" w:hAnsi="Trebuchet MS"/>
                                  <w:spacing w:val="-2"/>
                                  <w:sz w:val="18"/>
                                </w:rPr>
                                <w:t>Відмова</w:t>
                              </w:r>
                              <w:r>
                                <w:rPr>
                                  <w:rFonts w:ascii="Trebuchet MS" w:hAnsi="Trebuchet MS"/>
                                  <w:spacing w:val="-27"/>
                                  <w:sz w:val="18"/>
                                </w:rPr>
                                <w:t xml:space="preserve"> </w:t>
                              </w:r>
                              <w:r>
                                <w:rPr>
                                  <w:rFonts w:ascii="Trebuchet MS" w:hAnsi="Trebuchet MS"/>
                                  <w:spacing w:val="-2"/>
                                  <w:sz w:val="18"/>
                                </w:rPr>
                                <w:t>від сплати</w:t>
                              </w:r>
                            </w:p>
                            <w:p w14:paraId="587C7428" w14:textId="77777777" w:rsidR="00D10F2C" w:rsidRDefault="00931943">
                              <w:pPr>
                                <w:spacing w:line="203" w:lineRule="exact"/>
                                <w:ind w:right="19"/>
                                <w:jc w:val="center"/>
                                <w:rPr>
                                  <w:rFonts w:ascii="Trebuchet MS" w:hAnsi="Trebuchet MS"/>
                                  <w:sz w:val="18"/>
                                </w:rPr>
                              </w:pPr>
                              <w:r>
                                <w:rPr>
                                  <w:rFonts w:ascii="Trebuchet MS" w:hAnsi="Trebuchet MS"/>
                                  <w:spacing w:val="-2"/>
                                  <w:sz w:val="18"/>
                                </w:rPr>
                                <w:t>податків</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2E876A61" id="Group 42" o:spid="_x0000_s1038" style="position:absolute;left:0;text-align:left;margin-left:301.5pt;margin-top:-35.4pt;width:235.85pt;height:231.85pt;z-index:15731712;mso-wrap-distance-left:0;mso-wrap-distance-right:0;mso-position-horizontal-relative:page" coordsize="29952,29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">
                <v:shape id="Image 43" o:spid="_x0000_s1039" type="#_x0000_t75" style="position:absolute;left:7032;top:7318;width:15899;height:1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">
                  <v:imagedata r:id="rId68" o:title=""/>
                </v:shape>
                <v:shape id="Image 44" o:spid="_x0000_s1040" type="#_x0000_t75" style="position:absolute;left:10033;width:9850;height:9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">
                  <v:imagedata r:id="rId69" o:title=""/>
                </v:shape>
                <v:shape id="Image 45" o:spid="_x0000_s1041" type="#_x0000_t75" style="position:absolute;left:18034;top:3873;width:9977;height:9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">
                  <v:imagedata r:id="rId70" o:title=""/>
                </v:shape>
                <v:shape id="Image 46" o:spid="_x0000_s1042" type="#_x0000_t75" style="position:absolute;left:20097;top:12604;width:9851;height:9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">
                  <v:imagedata r:id="rId71" o:title=""/>
                </v:shape>
                <v:shape id="Image 47" o:spid="_x0000_s1043" type="#_x0000_t75" style="position:absolute;left:14509;top:19589;width:9851;height:9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">
                  <v:imagedata r:id="rId72" o:title=""/>
                </v:shape>
                <v:shape id="Image 48" o:spid="_x0000_s1044" type="#_x0000_t75" style="position:absolute;left:5556;top:19589;width:9850;height:9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">
                  <v:imagedata r:id="rId73" o:title=""/>
                </v:shape>
                <v:shape id="Image 49" o:spid="_x0000_s1045" type="#_x0000_t75" style="position:absolute;top:12604;width:9850;height:9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">
                  <v:imagedata r:id="rId74" o:title=""/>
                </v:shape>
                <v:shape id="Image 50" o:spid="_x0000_s1046" type="#_x0000_t75" style="position:absolute;left:1968;top:3873;width:9851;height:9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">
                  <v:imagedata r:id="rId75" o:title=""/>
                </v:shape>
                <v:shape id="Textbox 51" o:spid="_x0000_s1047" type="#_x0000_t202" style="position:absolute;left:11927;top:3566;width:6223;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B0AE83D" w14:textId="77777777" w:rsidR="00D10F2C" w:rsidRDefault="00000000">
                        <w:pPr>
                          <w:spacing w:before="12" w:line="223" w:lineRule="auto"/>
                          <w:ind w:left="165" w:right="18" w:hanging="166"/>
                          <w:rPr>
                            <w:rFonts w:ascii="Trebuchet MS" w:hAnsi="Trebuchet MS"/>
                            <w:sz w:val="18"/>
                          </w:rPr>
                        </w:pPr>
                        <w:r>
                          <w:rPr>
                            <w:rFonts w:ascii="Trebuchet MS" w:hAnsi="Trebuchet MS"/>
                            <w:spacing w:val="-2"/>
                            <w:sz w:val="18"/>
                          </w:rPr>
                          <w:t>Підписання петицій</w:t>
                        </w:r>
                      </w:p>
                    </w:txbxContent>
                  </v:textbox>
                </v:shape>
                <v:shape id="Textbox 52" o:spid="_x0000_s1048" type="#_x0000_t202" style="position:absolute;left:4406;top:6820;width:513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4D5D3D9" w14:textId="77777777" w:rsidR="00D10F2C" w:rsidRDefault="00000000">
                        <w:pPr>
                          <w:spacing w:before="10" w:line="225" w:lineRule="auto"/>
                          <w:ind w:right="18" w:firstLine="7"/>
                          <w:jc w:val="center"/>
                          <w:rPr>
                            <w:rFonts w:ascii="Trebuchet MS" w:hAnsi="Trebuchet MS"/>
                            <w:sz w:val="18"/>
                          </w:rPr>
                        </w:pPr>
                        <w:r>
                          <w:rPr>
                            <w:rFonts w:ascii="Trebuchet MS" w:hAnsi="Trebuchet MS"/>
                            <w:sz w:val="18"/>
                          </w:rPr>
                          <w:t>Участь</w:t>
                        </w:r>
                        <w:r>
                          <w:rPr>
                            <w:rFonts w:ascii="Trebuchet MS" w:hAnsi="Trebuchet MS"/>
                            <w:spacing w:val="-23"/>
                            <w:sz w:val="18"/>
                          </w:rPr>
                          <w:t xml:space="preserve"> </w:t>
                        </w:r>
                        <w:r>
                          <w:rPr>
                            <w:rFonts w:ascii="Trebuchet MS" w:hAnsi="Trebuchet MS"/>
                            <w:sz w:val="18"/>
                          </w:rPr>
                          <w:t xml:space="preserve">у </w:t>
                        </w:r>
                        <w:r>
                          <w:rPr>
                            <w:rFonts w:ascii="Trebuchet MS" w:hAnsi="Trebuchet MS"/>
                            <w:spacing w:val="-4"/>
                            <w:sz w:val="18"/>
                          </w:rPr>
                          <w:t xml:space="preserve">стихійних </w:t>
                        </w:r>
                        <w:r>
                          <w:rPr>
                            <w:rFonts w:ascii="Trebuchet MS" w:hAnsi="Trebuchet MS"/>
                            <w:spacing w:val="-2"/>
                            <w:sz w:val="18"/>
                          </w:rPr>
                          <w:t>страйках</w:t>
                        </w:r>
                      </w:p>
                    </w:txbxContent>
                  </v:textbox>
                </v:shape>
                <v:shape id="Textbox 53" o:spid="_x0000_s1049" type="#_x0000_t202" style="position:absolute;left:20066;top:5562;width:6140;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AC9B9F7" w14:textId="77777777" w:rsidR="00D10F2C" w:rsidRDefault="00000000">
                        <w:pPr>
                          <w:spacing w:line="202" w:lineRule="exact"/>
                          <w:ind w:right="18"/>
                          <w:jc w:val="center"/>
                          <w:rPr>
                            <w:rFonts w:ascii="Trebuchet MS" w:hAnsi="Trebuchet MS"/>
                            <w:sz w:val="18"/>
                          </w:rPr>
                        </w:pPr>
                        <w:r>
                          <w:rPr>
                            <w:rFonts w:ascii="Trebuchet MS" w:hAnsi="Trebuchet MS"/>
                            <w:spacing w:val="-2"/>
                            <w:sz w:val="18"/>
                          </w:rPr>
                          <w:t>Участь</w:t>
                        </w:r>
                        <w:r>
                          <w:rPr>
                            <w:rFonts w:ascii="Trebuchet MS" w:hAnsi="Trebuchet MS"/>
                            <w:spacing w:val="-19"/>
                            <w:sz w:val="18"/>
                          </w:rPr>
                          <w:t xml:space="preserve"> </w:t>
                        </w:r>
                        <w:r>
                          <w:rPr>
                            <w:rFonts w:ascii="Trebuchet MS" w:hAnsi="Trebuchet MS"/>
                            <w:spacing w:val="-10"/>
                            <w:sz w:val="18"/>
                          </w:rPr>
                          <w:t>у</w:t>
                        </w:r>
                      </w:p>
                      <w:p w14:paraId="27F03723" w14:textId="77777777" w:rsidR="00D10F2C" w:rsidRDefault="00000000">
                        <w:pPr>
                          <w:spacing w:before="1" w:line="228" w:lineRule="auto"/>
                          <w:ind w:right="18" w:hanging="5"/>
                          <w:jc w:val="center"/>
                          <w:rPr>
                            <w:rFonts w:ascii="Trebuchet MS" w:hAnsi="Trebuchet MS"/>
                            <w:sz w:val="18"/>
                          </w:rPr>
                        </w:pPr>
                        <w:r>
                          <w:rPr>
                            <w:rFonts w:ascii="Trebuchet MS" w:hAnsi="Trebuchet MS"/>
                            <w:spacing w:val="-2"/>
                            <w:sz w:val="18"/>
                          </w:rPr>
                          <w:t xml:space="preserve">недозволе- </w:t>
                        </w:r>
                        <w:r>
                          <w:rPr>
                            <w:rFonts w:ascii="Trebuchet MS" w:hAnsi="Trebuchet MS"/>
                            <w:spacing w:val="-4"/>
                            <w:sz w:val="18"/>
                          </w:rPr>
                          <w:t xml:space="preserve">них </w:t>
                        </w:r>
                        <w:r>
                          <w:rPr>
                            <w:rFonts w:ascii="Trebuchet MS" w:hAnsi="Trebuchet MS"/>
                            <w:spacing w:val="-2"/>
                            <w:sz w:val="18"/>
                          </w:rPr>
                          <w:t xml:space="preserve">демонстра- </w:t>
                        </w:r>
                        <w:r>
                          <w:rPr>
                            <w:rFonts w:ascii="Trebuchet MS" w:hAnsi="Trebuchet MS"/>
                            <w:spacing w:val="-4"/>
                            <w:sz w:val="18"/>
                          </w:rPr>
                          <w:t>ціях</w:t>
                        </w:r>
                      </w:p>
                    </w:txbxContent>
                  </v:textbox>
                </v:shape>
                <v:shape id="Textbox 54" o:spid="_x0000_s1050" type="#_x0000_t202" style="position:absolute;left:1781;top:15542;width:643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A33A605" w14:textId="77777777" w:rsidR="00D10F2C" w:rsidRDefault="00000000">
                        <w:pPr>
                          <w:spacing w:before="10" w:line="225" w:lineRule="auto"/>
                          <w:ind w:left="-1" w:right="18" w:hanging="5"/>
                          <w:jc w:val="center"/>
                          <w:rPr>
                            <w:rFonts w:ascii="Trebuchet MS" w:hAnsi="Trebuchet MS"/>
                            <w:sz w:val="18"/>
                          </w:rPr>
                        </w:pPr>
                        <w:r>
                          <w:rPr>
                            <w:rFonts w:ascii="Trebuchet MS" w:hAnsi="Trebuchet MS"/>
                            <w:spacing w:val="-2"/>
                            <w:sz w:val="18"/>
                          </w:rPr>
                          <w:t xml:space="preserve">Блокування дорожнього </w:t>
                        </w:r>
                        <w:r>
                          <w:rPr>
                            <w:rFonts w:ascii="Trebuchet MS" w:hAnsi="Trebuchet MS"/>
                            <w:spacing w:val="-4"/>
                            <w:sz w:val="18"/>
                          </w:rPr>
                          <w:t>руху</w:t>
                        </w:r>
                      </w:p>
                    </w:txbxContent>
                  </v:textbox>
                </v:shape>
                <v:shape id="Textbox 55" o:spid="_x0000_s1051" type="#_x0000_t202" style="position:absolute;left:9969;top:13415;width:10179;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3F3122A" w14:textId="77777777" w:rsidR="00D10F2C" w:rsidRDefault="00000000">
                        <w:pPr>
                          <w:spacing w:before="15" w:line="223" w:lineRule="auto"/>
                          <w:ind w:left="430" w:right="18" w:hanging="430"/>
                          <w:rPr>
                            <w:rFonts w:ascii="Trebuchet MS" w:hAnsi="Trebuchet MS"/>
                            <w:sz w:val="24"/>
                          </w:rPr>
                        </w:pPr>
                        <w:r>
                          <w:rPr>
                            <w:rFonts w:ascii="Trebuchet MS" w:hAnsi="Trebuchet MS"/>
                            <w:spacing w:val="-4"/>
                            <w:sz w:val="24"/>
                          </w:rPr>
                          <w:t xml:space="preserve">Неконвенційні </w:t>
                        </w:r>
                        <w:r>
                          <w:rPr>
                            <w:rFonts w:ascii="Trebuchet MS" w:hAnsi="Trebuchet MS"/>
                            <w:spacing w:val="-2"/>
                            <w:sz w:val="24"/>
                          </w:rPr>
                          <w:t>форми</w:t>
                        </w:r>
                      </w:p>
                    </w:txbxContent>
                  </v:textbox>
                </v:shape>
                <v:shape id="Textbox 56" o:spid="_x0000_s1052" type="#_x0000_t202" style="position:absolute;left:22679;top:16171;width:4852;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72A06CA" w14:textId="77777777" w:rsidR="00D10F2C" w:rsidRDefault="00000000">
                        <w:pPr>
                          <w:spacing w:before="12" w:line="223" w:lineRule="auto"/>
                          <w:ind w:right="18" w:firstLine="40"/>
                          <w:rPr>
                            <w:rFonts w:ascii="Trebuchet MS" w:hAnsi="Trebuchet MS"/>
                            <w:sz w:val="18"/>
                          </w:rPr>
                        </w:pPr>
                        <w:r>
                          <w:rPr>
                            <w:rFonts w:ascii="Trebuchet MS" w:hAnsi="Trebuchet MS"/>
                            <w:sz w:val="18"/>
                          </w:rPr>
                          <w:t>Участь</w:t>
                        </w:r>
                        <w:r>
                          <w:rPr>
                            <w:rFonts w:ascii="Trebuchet MS" w:hAnsi="Trebuchet MS"/>
                            <w:spacing w:val="-23"/>
                            <w:sz w:val="18"/>
                          </w:rPr>
                          <w:t xml:space="preserve"> </w:t>
                        </w:r>
                        <w:r>
                          <w:rPr>
                            <w:rFonts w:ascii="Trebuchet MS" w:hAnsi="Trebuchet MS"/>
                            <w:sz w:val="18"/>
                          </w:rPr>
                          <w:t xml:space="preserve">у </w:t>
                        </w:r>
                        <w:r>
                          <w:rPr>
                            <w:rFonts w:ascii="Trebuchet MS" w:hAnsi="Trebuchet MS"/>
                            <w:spacing w:val="-4"/>
                            <w:sz w:val="18"/>
                          </w:rPr>
                          <w:t>бойкотах</w:t>
                        </w:r>
                      </w:p>
                    </w:txbxContent>
                  </v:textbox>
                </v:shape>
                <v:shape id="Textbox 57" o:spid="_x0000_s1053" type="#_x0000_t202" style="position:absolute;left:7645;top:21276;width:5829;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A995C81" w14:textId="77777777" w:rsidR="00D10F2C" w:rsidRDefault="00000000">
                        <w:pPr>
                          <w:spacing w:before="9" w:line="228" w:lineRule="auto"/>
                          <w:ind w:right="18" w:firstLine="7"/>
                          <w:jc w:val="center"/>
                          <w:rPr>
                            <w:rFonts w:ascii="Trebuchet MS" w:hAnsi="Trebuchet MS"/>
                            <w:sz w:val="18"/>
                          </w:rPr>
                        </w:pPr>
                        <w:r>
                          <w:rPr>
                            <w:rFonts w:ascii="Trebuchet MS" w:hAnsi="Trebuchet MS"/>
                            <w:sz w:val="18"/>
                          </w:rPr>
                          <w:t>Участь</w:t>
                        </w:r>
                        <w:r>
                          <w:rPr>
                            <w:rFonts w:ascii="Trebuchet MS" w:hAnsi="Trebuchet MS"/>
                            <w:spacing w:val="-24"/>
                            <w:sz w:val="18"/>
                          </w:rPr>
                          <w:t xml:space="preserve"> </w:t>
                        </w:r>
                        <w:r>
                          <w:rPr>
                            <w:rFonts w:ascii="Trebuchet MS" w:hAnsi="Trebuchet MS"/>
                            <w:sz w:val="18"/>
                          </w:rPr>
                          <w:t xml:space="preserve">у </w:t>
                        </w:r>
                        <w:r>
                          <w:rPr>
                            <w:rFonts w:ascii="Trebuchet MS" w:hAnsi="Trebuchet MS"/>
                            <w:spacing w:val="-4"/>
                            <w:sz w:val="18"/>
                          </w:rPr>
                          <w:t xml:space="preserve">захопленні </w:t>
                        </w:r>
                        <w:r>
                          <w:rPr>
                            <w:rFonts w:ascii="Trebuchet MS" w:hAnsi="Trebuchet MS"/>
                            <w:spacing w:val="-2"/>
                            <w:sz w:val="18"/>
                          </w:rPr>
                          <w:t>будівель, сидячих страйках</w:t>
                        </w:r>
                      </w:p>
                    </w:txbxContent>
                  </v:textbox>
                </v:shape>
                <v:shape id="Textbox 58" o:spid="_x0000_s1054" type="#_x0000_t202" style="position:absolute;left:16497;top:22536;width:604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228F644" w14:textId="77777777" w:rsidR="00D10F2C" w:rsidRDefault="00000000">
                        <w:pPr>
                          <w:spacing w:before="12" w:line="223" w:lineRule="auto"/>
                          <w:ind w:left="-1" w:right="18"/>
                          <w:jc w:val="center"/>
                          <w:rPr>
                            <w:rFonts w:ascii="Trebuchet MS" w:hAnsi="Trebuchet MS"/>
                            <w:sz w:val="18"/>
                          </w:rPr>
                        </w:pPr>
                        <w:r>
                          <w:rPr>
                            <w:rFonts w:ascii="Trebuchet MS" w:hAnsi="Trebuchet MS"/>
                            <w:spacing w:val="-2"/>
                            <w:sz w:val="18"/>
                          </w:rPr>
                          <w:t>Відмова</w:t>
                        </w:r>
                        <w:r>
                          <w:rPr>
                            <w:rFonts w:ascii="Trebuchet MS" w:hAnsi="Trebuchet MS"/>
                            <w:spacing w:val="-27"/>
                            <w:sz w:val="18"/>
                          </w:rPr>
                          <w:t xml:space="preserve"> </w:t>
                        </w:r>
                        <w:r>
                          <w:rPr>
                            <w:rFonts w:ascii="Trebuchet MS" w:hAnsi="Trebuchet MS"/>
                            <w:spacing w:val="-2"/>
                            <w:sz w:val="18"/>
                          </w:rPr>
                          <w:t>від сплати</w:t>
                        </w:r>
                      </w:p>
                      <w:p w14:paraId="587C7428" w14:textId="77777777" w:rsidR="00D10F2C" w:rsidRDefault="00000000">
                        <w:pPr>
                          <w:spacing w:line="203" w:lineRule="exact"/>
                          <w:ind w:right="19"/>
                          <w:jc w:val="center"/>
                          <w:rPr>
                            <w:rFonts w:ascii="Trebuchet MS" w:hAnsi="Trebuchet MS"/>
                            <w:sz w:val="18"/>
                          </w:rPr>
                        </w:pPr>
                        <w:r>
                          <w:rPr>
                            <w:rFonts w:ascii="Trebuchet MS" w:hAnsi="Trebuchet MS"/>
                            <w:spacing w:val="-2"/>
                            <w:sz w:val="18"/>
                          </w:rPr>
                          <w:t>податків</w:t>
                        </w:r>
                      </w:p>
                    </w:txbxContent>
                  </v:textbox>
                </v:shape>
                <w10:wrap anchorx="page"/>
              </v:group>
            </w:pict>
          </mc:Fallback>
        </mc:AlternateContent>
      </w:r>
      <w:r>
        <w:rPr>
          <w:rFonts w:ascii="Trebuchet MS" w:hAnsi="Trebuchet MS"/>
          <w:spacing w:val="-4"/>
          <w:sz w:val="18"/>
        </w:rPr>
        <w:t>статей</w:t>
      </w:r>
      <w:r>
        <w:rPr>
          <w:rFonts w:ascii="Trebuchet MS" w:hAnsi="Trebuchet MS"/>
          <w:spacing w:val="-15"/>
          <w:sz w:val="18"/>
        </w:rPr>
        <w:t xml:space="preserve"> </w:t>
      </w:r>
      <w:r>
        <w:rPr>
          <w:rFonts w:ascii="Trebuchet MS" w:hAnsi="Trebuchet MS"/>
          <w:spacing w:val="-5"/>
          <w:sz w:val="18"/>
        </w:rPr>
        <w:t>про</w:t>
      </w:r>
    </w:p>
    <w:p w14:paraId="4538A341" w14:textId="77777777" w:rsidR="00D10F2C" w:rsidRDefault="00931943">
      <w:pPr>
        <w:spacing w:before="6" w:line="225" w:lineRule="auto"/>
        <w:ind w:left="1085" w:right="6274" w:firstLine="6"/>
        <w:jc w:val="center"/>
        <w:rPr>
          <w:rFonts w:ascii="Trebuchet MS" w:hAnsi="Trebuchet MS"/>
          <w:sz w:val="18"/>
        </w:rPr>
      </w:pPr>
      <w:r>
        <w:rPr>
          <w:rFonts w:ascii="Trebuchet MS" w:hAnsi="Trebuchet MS"/>
          <w:sz w:val="18"/>
        </w:rPr>
        <w:t>політику</w:t>
      </w:r>
      <w:r>
        <w:rPr>
          <w:rFonts w:ascii="Trebuchet MS" w:hAnsi="Trebuchet MS"/>
          <w:spacing w:val="-26"/>
          <w:sz w:val="18"/>
        </w:rPr>
        <w:t xml:space="preserve"> </w:t>
      </w:r>
      <w:r>
        <w:rPr>
          <w:rFonts w:ascii="Trebuchet MS" w:hAnsi="Trebuchet MS"/>
          <w:sz w:val="18"/>
        </w:rPr>
        <w:t xml:space="preserve">в </w:t>
      </w:r>
      <w:r>
        <w:rPr>
          <w:rFonts w:ascii="Trebuchet MS" w:hAnsi="Trebuchet MS"/>
          <w:spacing w:val="-2"/>
          <w:sz w:val="18"/>
        </w:rPr>
        <w:t>періодичних виданнях</w:t>
      </w:r>
    </w:p>
    <w:p w14:paraId="28DBDEDD" w14:textId="77777777" w:rsidR="00D10F2C" w:rsidRDefault="00931943">
      <w:pPr>
        <w:spacing w:line="223" w:lineRule="auto"/>
        <w:ind w:left="1659" w:right="5705" w:hanging="3"/>
        <w:jc w:val="center"/>
        <w:rPr>
          <w:rFonts w:ascii="Trebuchet MS" w:hAnsi="Trebuchet MS"/>
          <w:sz w:val="18"/>
        </w:rPr>
      </w:pPr>
      <w:proofErr w:type="spellStart"/>
      <w:r>
        <w:rPr>
          <w:rFonts w:ascii="Trebuchet MS" w:hAnsi="Trebuchet MS"/>
          <w:spacing w:val="-2"/>
          <w:sz w:val="18"/>
        </w:rPr>
        <w:t>Обговоренн</w:t>
      </w:r>
      <w:proofErr w:type="spellEnd"/>
      <w:r>
        <w:rPr>
          <w:rFonts w:ascii="Trebuchet MS" w:hAnsi="Trebuchet MS"/>
          <w:spacing w:val="-2"/>
          <w:sz w:val="18"/>
        </w:rPr>
        <w:t xml:space="preserve"> </w:t>
      </w:r>
      <w:r>
        <w:rPr>
          <w:rFonts w:ascii="Trebuchet MS" w:hAnsi="Trebuchet MS"/>
          <w:spacing w:val="-6"/>
          <w:sz w:val="18"/>
        </w:rPr>
        <w:t>я</w:t>
      </w:r>
      <w:r>
        <w:rPr>
          <w:rFonts w:ascii="Trebuchet MS" w:hAnsi="Trebuchet MS"/>
          <w:spacing w:val="-19"/>
          <w:sz w:val="18"/>
        </w:rPr>
        <w:t xml:space="preserve"> </w:t>
      </w:r>
      <w:r>
        <w:rPr>
          <w:rFonts w:ascii="Trebuchet MS" w:hAnsi="Trebuchet MS"/>
          <w:spacing w:val="-4"/>
          <w:sz w:val="18"/>
        </w:rPr>
        <w:t>політичних</w:t>
      </w:r>
    </w:p>
    <w:p w14:paraId="16018D7E" w14:textId="77777777" w:rsidR="00D10F2C" w:rsidRDefault="00D10F2C">
      <w:pPr>
        <w:spacing w:line="223" w:lineRule="auto"/>
        <w:jc w:val="center"/>
        <w:rPr>
          <w:rFonts w:ascii="Trebuchet MS" w:hAnsi="Trebuchet MS"/>
          <w:sz w:val="18"/>
        </w:rPr>
        <w:sectPr w:rsidR="00D10F2C">
          <w:type w:val="continuous"/>
          <w:pgSz w:w="11910" w:h="16840"/>
          <w:pgMar w:top="780" w:right="566" w:bottom="280" w:left="1133" w:header="709" w:footer="0" w:gutter="0"/>
          <w:cols w:num="2" w:space="720" w:equalWidth="0">
            <w:col w:w="1771" w:space="40"/>
            <w:col w:w="8400"/>
          </w:cols>
        </w:sectPr>
      </w:pPr>
    </w:p>
    <w:p w14:paraId="549DE002" w14:textId="77777777" w:rsidR="00D10F2C" w:rsidRDefault="00931943">
      <w:pPr>
        <w:spacing w:before="93" w:line="205" w:lineRule="exact"/>
        <w:ind w:left="132"/>
        <w:jc w:val="center"/>
        <w:rPr>
          <w:rFonts w:ascii="Trebuchet MS" w:hAnsi="Trebuchet MS"/>
          <w:sz w:val="18"/>
        </w:rPr>
      </w:pPr>
      <w:r>
        <w:rPr>
          <w:rFonts w:ascii="Trebuchet MS" w:hAnsi="Trebuchet MS"/>
          <w:sz w:val="18"/>
        </w:rPr>
        <w:t>до</w:t>
      </w:r>
      <w:r>
        <w:rPr>
          <w:rFonts w:ascii="Trebuchet MS" w:hAnsi="Trebuchet MS"/>
          <w:spacing w:val="-19"/>
          <w:sz w:val="18"/>
        </w:rPr>
        <w:t xml:space="preserve"> </w:t>
      </w:r>
      <w:r>
        <w:rPr>
          <w:rFonts w:ascii="Trebuchet MS" w:hAnsi="Trebuchet MS"/>
          <w:spacing w:val="-2"/>
          <w:sz w:val="18"/>
        </w:rPr>
        <w:t>їхніх</w:t>
      </w:r>
    </w:p>
    <w:p w14:paraId="47A78045" w14:textId="77777777" w:rsidR="00D10F2C" w:rsidRDefault="00931943">
      <w:pPr>
        <w:spacing w:line="198" w:lineRule="exact"/>
        <w:ind w:left="131"/>
        <w:jc w:val="center"/>
        <w:rPr>
          <w:rFonts w:ascii="Trebuchet MS" w:hAnsi="Trebuchet MS"/>
          <w:sz w:val="18"/>
        </w:rPr>
      </w:pPr>
      <w:r>
        <w:rPr>
          <w:rFonts w:ascii="Trebuchet MS" w:hAnsi="Trebuchet MS"/>
          <w:spacing w:val="-2"/>
          <w:sz w:val="18"/>
        </w:rPr>
        <w:t>представник</w:t>
      </w:r>
    </w:p>
    <w:p w14:paraId="7FF0C535" w14:textId="77777777" w:rsidR="00D10F2C" w:rsidRDefault="00931943">
      <w:pPr>
        <w:spacing w:line="202" w:lineRule="exact"/>
        <w:ind w:left="131"/>
        <w:jc w:val="center"/>
        <w:rPr>
          <w:rFonts w:ascii="Trebuchet MS" w:hAnsi="Trebuchet MS"/>
          <w:sz w:val="18"/>
        </w:rPr>
      </w:pPr>
      <w:proofErr w:type="spellStart"/>
      <w:r>
        <w:rPr>
          <w:rFonts w:ascii="Trebuchet MS" w:hAnsi="Trebuchet MS"/>
          <w:spacing w:val="-5"/>
          <w:sz w:val="18"/>
        </w:rPr>
        <w:t>ів</w:t>
      </w:r>
      <w:proofErr w:type="spellEnd"/>
    </w:p>
    <w:p w14:paraId="52CA82E8" w14:textId="77777777" w:rsidR="00D10F2C" w:rsidRDefault="00D10F2C">
      <w:pPr>
        <w:pStyle w:val="a3"/>
        <w:spacing w:before="19"/>
        <w:ind w:left="0" w:firstLine="0"/>
        <w:jc w:val="left"/>
        <w:rPr>
          <w:rFonts w:ascii="Trebuchet MS"/>
          <w:sz w:val="18"/>
        </w:rPr>
      </w:pPr>
    </w:p>
    <w:p w14:paraId="3E0CD37A" w14:textId="77777777" w:rsidR="00D10F2C" w:rsidRDefault="00931943">
      <w:pPr>
        <w:spacing w:before="1" w:line="223" w:lineRule="auto"/>
        <w:ind w:left="521" w:right="-9" w:firstLine="50"/>
        <w:rPr>
          <w:rFonts w:ascii="Trebuchet MS" w:hAnsi="Trebuchet MS"/>
          <w:sz w:val="18"/>
        </w:rPr>
      </w:pPr>
      <w:r>
        <w:rPr>
          <w:rFonts w:ascii="Trebuchet MS" w:hAnsi="Trebuchet MS"/>
          <w:sz w:val="18"/>
        </w:rPr>
        <w:t>Участь</w:t>
      </w:r>
      <w:r>
        <w:rPr>
          <w:rFonts w:ascii="Trebuchet MS" w:hAnsi="Trebuchet MS"/>
          <w:spacing w:val="-23"/>
          <w:sz w:val="18"/>
        </w:rPr>
        <w:t xml:space="preserve"> </w:t>
      </w:r>
      <w:r>
        <w:rPr>
          <w:rFonts w:ascii="Trebuchet MS" w:hAnsi="Trebuchet MS"/>
          <w:sz w:val="18"/>
        </w:rPr>
        <w:t xml:space="preserve">у </w:t>
      </w:r>
      <w:r>
        <w:rPr>
          <w:rFonts w:ascii="Trebuchet MS" w:hAnsi="Trebuchet MS"/>
          <w:spacing w:val="2"/>
          <w:w w:val="90"/>
          <w:sz w:val="18"/>
        </w:rPr>
        <w:t>мітингах</w:t>
      </w:r>
      <w:r>
        <w:rPr>
          <w:rFonts w:ascii="Trebuchet MS" w:hAnsi="Trebuchet MS"/>
          <w:spacing w:val="-3"/>
          <w:w w:val="90"/>
          <w:sz w:val="18"/>
        </w:rPr>
        <w:t xml:space="preserve"> </w:t>
      </w:r>
      <w:r>
        <w:rPr>
          <w:rFonts w:ascii="Trebuchet MS" w:hAnsi="Trebuchet MS"/>
          <w:spacing w:val="-10"/>
          <w:sz w:val="18"/>
        </w:rPr>
        <w:t>і</w:t>
      </w:r>
    </w:p>
    <w:p w14:paraId="0D19B6F5" w14:textId="77777777" w:rsidR="00D10F2C" w:rsidRDefault="00931943">
      <w:pPr>
        <w:spacing w:before="51" w:line="228" w:lineRule="auto"/>
        <w:ind w:left="549" w:hanging="366"/>
        <w:rPr>
          <w:rFonts w:ascii="Trebuchet MS" w:hAnsi="Trebuchet MS"/>
          <w:sz w:val="30"/>
        </w:rPr>
      </w:pPr>
      <w:r>
        <w:br w:type="column"/>
      </w:r>
      <w:r>
        <w:rPr>
          <w:rFonts w:ascii="Trebuchet MS" w:hAnsi="Trebuchet MS"/>
          <w:spacing w:val="-4"/>
          <w:sz w:val="30"/>
        </w:rPr>
        <w:t xml:space="preserve">Конвенційні </w:t>
      </w:r>
      <w:r>
        <w:rPr>
          <w:rFonts w:ascii="Trebuchet MS" w:hAnsi="Trebuchet MS"/>
          <w:spacing w:val="-2"/>
          <w:sz w:val="30"/>
        </w:rPr>
        <w:t>форми</w:t>
      </w:r>
    </w:p>
    <w:p w14:paraId="2E8C7AFE" w14:textId="77777777" w:rsidR="00D10F2C" w:rsidRDefault="00931943">
      <w:pPr>
        <w:spacing w:before="7" w:line="225" w:lineRule="auto"/>
        <w:ind w:left="305" w:right="5751" w:firstLine="50"/>
        <w:jc w:val="both"/>
        <w:rPr>
          <w:rFonts w:ascii="Trebuchet MS" w:hAnsi="Trebuchet MS"/>
          <w:sz w:val="18"/>
        </w:rPr>
      </w:pPr>
      <w:r>
        <w:br w:type="column"/>
      </w:r>
      <w:r>
        <w:rPr>
          <w:rFonts w:ascii="Trebuchet MS" w:hAnsi="Trebuchet MS"/>
          <w:sz w:val="18"/>
        </w:rPr>
        <w:t>сюжетів</w:t>
      </w:r>
      <w:r>
        <w:rPr>
          <w:rFonts w:ascii="Trebuchet MS" w:hAnsi="Trebuchet MS"/>
          <w:spacing w:val="-14"/>
          <w:sz w:val="18"/>
        </w:rPr>
        <w:t xml:space="preserve"> </w:t>
      </w:r>
      <w:r>
        <w:rPr>
          <w:rFonts w:ascii="Trebuchet MS" w:hAnsi="Trebuchet MS"/>
          <w:sz w:val="18"/>
        </w:rPr>
        <w:t>із друзями</w:t>
      </w:r>
      <w:r>
        <w:rPr>
          <w:rFonts w:ascii="Trebuchet MS" w:hAnsi="Trebuchet MS"/>
          <w:spacing w:val="-14"/>
          <w:sz w:val="18"/>
        </w:rPr>
        <w:t xml:space="preserve"> </w:t>
      </w:r>
      <w:r>
        <w:rPr>
          <w:rFonts w:ascii="Trebuchet MS" w:hAnsi="Trebuchet MS"/>
          <w:sz w:val="18"/>
        </w:rPr>
        <w:t xml:space="preserve">і </w:t>
      </w:r>
      <w:r>
        <w:rPr>
          <w:rFonts w:ascii="Trebuchet MS" w:hAnsi="Trebuchet MS"/>
          <w:spacing w:val="-2"/>
          <w:sz w:val="18"/>
        </w:rPr>
        <w:t>знайомими</w:t>
      </w:r>
    </w:p>
    <w:p w14:paraId="5E573FA2" w14:textId="77777777" w:rsidR="00D10F2C" w:rsidRDefault="00D10F2C">
      <w:pPr>
        <w:pStyle w:val="a3"/>
        <w:ind w:left="0" w:firstLine="0"/>
        <w:jc w:val="left"/>
        <w:rPr>
          <w:rFonts w:ascii="Trebuchet MS"/>
          <w:sz w:val="18"/>
        </w:rPr>
      </w:pPr>
    </w:p>
    <w:p w14:paraId="54311021" w14:textId="77777777" w:rsidR="00D10F2C" w:rsidRDefault="00D10F2C">
      <w:pPr>
        <w:pStyle w:val="a3"/>
        <w:spacing w:before="103"/>
        <w:ind w:left="0" w:firstLine="0"/>
        <w:jc w:val="left"/>
        <w:rPr>
          <w:rFonts w:ascii="Trebuchet MS"/>
          <w:sz w:val="18"/>
        </w:rPr>
      </w:pPr>
    </w:p>
    <w:p w14:paraId="79449980" w14:textId="77777777" w:rsidR="00D10F2C" w:rsidRDefault="00931943">
      <w:pPr>
        <w:spacing w:line="198" w:lineRule="exact"/>
        <w:ind w:left="63"/>
        <w:rPr>
          <w:rFonts w:ascii="Trebuchet MS" w:hAnsi="Trebuchet MS"/>
          <w:sz w:val="18"/>
        </w:rPr>
      </w:pPr>
      <w:r>
        <w:rPr>
          <w:rFonts w:ascii="Trebuchet MS" w:hAnsi="Trebuchet MS"/>
          <w:spacing w:val="-2"/>
          <w:sz w:val="18"/>
        </w:rPr>
        <w:t>Голосування</w:t>
      </w:r>
    </w:p>
    <w:p w14:paraId="57C1C9B2" w14:textId="77777777" w:rsidR="00D10F2C" w:rsidRDefault="00D10F2C">
      <w:pPr>
        <w:spacing w:line="198" w:lineRule="exact"/>
        <w:rPr>
          <w:rFonts w:ascii="Trebuchet MS" w:hAnsi="Trebuchet MS"/>
          <w:sz w:val="18"/>
        </w:rPr>
        <w:sectPr w:rsidR="00D10F2C">
          <w:type w:val="continuous"/>
          <w:pgSz w:w="11910" w:h="16840"/>
          <w:pgMar w:top="780" w:right="566" w:bottom="280" w:left="1133" w:header="709" w:footer="0" w:gutter="0"/>
          <w:cols w:num="3" w:space="720" w:equalWidth="0">
            <w:col w:w="1284" w:space="57"/>
            <w:col w:w="1829" w:space="39"/>
            <w:col w:w="7002"/>
          </w:cols>
        </w:sectPr>
      </w:pPr>
    </w:p>
    <w:p w14:paraId="406397CB" w14:textId="77777777" w:rsidR="00D10F2C" w:rsidRDefault="00931943">
      <w:pPr>
        <w:spacing w:line="241" w:lineRule="exact"/>
        <w:ind w:left="621"/>
        <w:rPr>
          <w:rFonts w:ascii="Trebuchet MS" w:hAnsi="Trebuchet MS"/>
          <w:sz w:val="18"/>
        </w:rPr>
      </w:pPr>
      <w:r>
        <w:rPr>
          <w:rFonts w:ascii="Trebuchet MS" w:hAnsi="Trebuchet MS"/>
          <w:position w:val="4"/>
          <w:sz w:val="18"/>
        </w:rPr>
        <w:t>зборах</w:t>
      </w:r>
      <w:r>
        <w:rPr>
          <w:rFonts w:ascii="Trebuchet MS" w:hAnsi="Trebuchet MS"/>
          <w:spacing w:val="34"/>
          <w:position w:val="4"/>
          <w:sz w:val="18"/>
        </w:rPr>
        <w:t xml:space="preserve"> </w:t>
      </w:r>
      <w:proofErr w:type="spellStart"/>
      <w:r>
        <w:rPr>
          <w:rFonts w:ascii="Trebuchet MS" w:hAnsi="Trebuchet MS"/>
          <w:spacing w:val="-2"/>
          <w:sz w:val="18"/>
        </w:rPr>
        <w:t>Переконанн</w:t>
      </w:r>
      <w:proofErr w:type="spellEnd"/>
    </w:p>
    <w:p w14:paraId="47C31053" w14:textId="77777777" w:rsidR="00D10F2C" w:rsidRDefault="00931943">
      <w:pPr>
        <w:spacing w:before="1" w:line="228" w:lineRule="auto"/>
        <w:ind w:left="1252" w:right="-8" w:firstLine="480"/>
        <w:rPr>
          <w:rFonts w:ascii="Trebuchet MS" w:hAnsi="Trebuchet MS"/>
          <w:sz w:val="18"/>
        </w:rPr>
      </w:pPr>
      <w:r>
        <w:rPr>
          <w:rFonts w:ascii="Trebuchet MS" w:hAnsi="Trebuchet MS"/>
          <w:spacing w:val="-10"/>
          <w:sz w:val="18"/>
        </w:rPr>
        <w:t xml:space="preserve">я </w:t>
      </w:r>
      <w:r>
        <w:rPr>
          <w:rFonts w:ascii="Trebuchet MS" w:hAnsi="Trebuchet MS"/>
          <w:spacing w:val="-2"/>
          <w:sz w:val="18"/>
        </w:rPr>
        <w:t>навколишніх голосувати</w:t>
      </w:r>
    </w:p>
    <w:p w14:paraId="2156283B" w14:textId="77777777" w:rsidR="00D10F2C" w:rsidRDefault="00931943">
      <w:pPr>
        <w:spacing w:before="3" w:line="223" w:lineRule="auto"/>
        <w:ind w:left="1512" w:hanging="40"/>
        <w:rPr>
          <w:rFonts w:ascii="Trebuchet MS" w:hAnsi="Trebuchet MS"/>
          <w:sz w:val="18"/>
        </w:rPr>
      </w:pPr>
      <w:r>
        <w:rPr>
          <w:rFonts w:ascii="Trebuchet MS" w:hAnsi="Trebuchet MS"/>
          <w:spacing w:val="-4"/>
          <w:sz w:val="18"/>
        </w:rPr>
        <w:t xml:space="preserve">певним </w:t>
      </w:r>
      <w:r>
        <w:rPr>
          <w:rFonts w:ascii="Trebuchet MS" w:hAnsi="Trebuchet MS"/>
          <w:spacing w:val="-2"/>
          <w:sz w:val="18"/>
        </w:rPr>
        <w:t>чином</w:t>
      </w:r>
    </w:p>
    <w:p w14:paraId="01521E61" w14:textId="77777777" w:rsidR="00D10F2C" w:rsidRDefault="00931943">
      <w:pPr>
        <w:spacing w:before="51" w:line="223" w:lineRule="auto"/>
        <w:ind w:left="98" w:right="6047" w:firstLine="130"/>
        <w:rPr>
          <w:rFonts w:ascii="Trebuchet MS" w:hAnsi="Trebuchet MS"/>
          <w:sz w:val="18"/>
        </w:rPr>
      </w:pPr>
      <w:r>
        <w:br w:type="column"/>
      </w:r>
      <w:r>
        <w:rPr>
          <w:rFonts w:ascii="Trebuchet MS" w:hAnsi="Trebuchet MS"/>
          <w:sz w:val="18"/>
        </w:rPr>
        <w:t>Роботу</w:t>
      </w:r>
      <w:r>
        <w:rPr>
          <w:rFonts w:ascii="Trebuchet MS" w:hAnsi="Trebuchet MS"/>
          <w:spacing w:val="-21"/>
          <w:sz w:val="18"/>
        </w:rPr>
        <w:t xml:space="preserve"> </w:t>
      </w:r>
      <w:r>
        <w:rPr>
          <w:rFonts w:ascii="Trebuchet MS" w:hAnsi="Trebuchet MS"/>
          <w:sz w:val="18"/>
        </w:rPr>
        <w:t xml:space="preserve">з </w:t>
      </w:r>
      <w:r>
        <w:rPr>
          <w:rFonts w:ascii="Trebuchet MS" w:hAnsi="Trebuchet MS"/>
          <w:spacing w:val="-2"/>
          <w:sz w:val="18"/>
        </w:rPr>
        <w:t>просування</w:t>
      </w:r>
    </w:p>
    <w:p w14:paraId="46641288" w14:textId="77777777" w:rsidR="00D10F2C" w:rsidRDefault="00931943">
      <w:pPr>
        <w:spacing w:line="197" w:lineRule="exact"/>
        <w:ind w:right="6718"/>
        <w:jc w:val="center"/>
        <w:rPr>
          <w:rFonts w:ascii="Trebuchet MS" w:hAnsi="Trebuchet MS"/>
          <w:sz w:val="18"/>
        </w:rPr>
      </w:pPr>
      <w:r>
        <w:rPr>
          <w:rFonts w:ascii="Trebuchet MS" w:hAnsi="Trebuchet MS"/>
          <w:spacing w:val="-2"/>
          <w:sz w:val="18"/>
        </w:rPr>
        <w:t>іміджу</w:t>
      </w:r>
    </w:p>
    <w:p w14:paraId="0827B417" w14:textId="77777777" w:rsidR="00D10F2C" w:rsidRDefault="00931943">
      <w:pPr>
        <w:spacing w:before="2" w:line="228" w:lineRule="auto"/>
        <w:ind w:left="139" w:right="6858" w:hanging="3"/>
        <w:jc w:val="center"/>
        <w:rPr>
          <w:rFonts w:ascii="Trebuchet MS" w:hAnsi="Trebuchet MS"/>
          <w:sz w:val="18"/>
        </w:rPr>
      </w:pPr>
      <w:r>
        <w:rPr>
          <w:rFonts w:ascii="Trebuchet MS" w:hAnsi="Trebuchet MS"/>
          <w:spacing w:val="-2"/>
          <w:sz w:val="18"/>
        </w:rPr>
        <w:t xml:space="preserve">політичної </w:t>
      </w:r>
      <w:r>
        <w:rPr>
          <w:rFonts w:ascii="Trebuchet MS" w:hAnsi="Trebuchet MS"/>
          <w:sz w:val="18"/>
        </w:rPr>
        <w:t>партії</w:t>
      </w:r>
      <w:r>
        <w:rPr>
          <w:rFonts w:ascii="Trebuchet MS" w:hAnsi="Trebuchet MS"/>
          <w:spacing w:val="-23"/>
          <w:sz w:val="18"/>
        </w:rPr>
        <w:t xml:space="preserve"> </w:t>
      </w:r>
      <w:r>
        <w:rPr>
          <w:rFonts w:ascii="Trebuchet MS" w:hAnsi="Trebuchet MS"/>
          <w:sz w:val="18"/>
        </w:rPr>
        <w:t xml:space="preserve">чи </w:t>
      </w:r>
      <w:r>
        <w:rPr>
          <w:rFonts w:ascii="Trebuchet MS" w:hAnsi="Trebuchet MS"/>
          <w:spacing w:val="-2"/>
          <w:sz w:val="18"/>
        </w:rPr>
        <w:t>кандидата</w:t>
      </w:r>
    </w:p>
    <w:p w14:paraId="76349CA3" w14:textId="77777777" w:rsidR="00D10F2C" w:rsidRDefault="00D10F2C">
      <w:pPr>
        <w:spacing w:line="228" w:lineRule="auto"/>
        <w:jc w:val="center"/>
        <w:rPr>
          <w:rFonts w:ascii="Trebuchet MS" w:hAnsi="Trebuchet MS"/>
          <w:sz w:val="18"/>
        </w:rPr>
        <w:sectPr w:rsidR="00D10F2C">
          <w:type w:val="continuous"/>
          <w:pgSz w:w="11910" w:h="16840"/>
          <w:pgMar w:top="780" w:right="566" w:bottom="280" w:left="1133" w:header="709" w:footer="0" w:gutter="0"/>
          <w:cols w:num="2" w:space="720" w:equalWidth="0">
            <w:col w:w="2302" w:space="40"/>
            <w:col w:w="7869"/>
          </w:cols>
        </w:sectPr>
      </w:pPr>
    </w:p>
    <w:p w14:paraId="5B6A0197" w14:textId="77777777" w:rsidR="00D10F2C" w:rsidRDefault="00D10F2C">
      <w:pPr>
        <w:pStyle w:val="a3"/>
        <w:spacing w:before="110"/>
        <w:ind w:left="0" w:firstLine="0"/>
        <w:jc w:val="left"/>
        <w:rPr>
          <w:rFonts w:ascii="Trebuchet MS"/>
        </w:rPr>
      </w:pPr>
    </w:p>
    <w:p w14:paraId="0CCBD8BF" w14:textId="77777777" w:rsidR="00D10F2C" w:rsidRDefault="00931943">
      <w:pPr>
        <w:pStyle w:val="a3"/>
        <w:ind w:left="1473" w:firstLine="0"/>
        <w:jc w:val="left"/>
      </w:pPr>
      <w:r>
        <w:t>Рисунок</w:t>
      </w:r>
      <w:r>
        <w:rPr>
          <w:spacing w:val="-12"/>
        </w:rPr>
        <w:t xml:space="preserve"> </w:t>
      </w:r>
      <w:r>
        <w:t>1.3.</w:t>
      </w:r>
      <w:r>
        <w:rPr>
          <w:spacing w:val="-8"/>
        </w:rPr>
        <w:t xml:space="preserve"> </w:t>
      </w:r>
      <w:r>
        <w:t>Конвенційні</w:t>
      </w:r>
      <w:r>
        <w:rPr>
          <w:spacing w:val="-5"/>
        </w:rPr>
        <w:t xml:space="preserve"> </w:t>
      </w:r>
      <w:r>
        <w:t>та</w:t>
      </w:r>
      <w:r>
        <w:rPr>
          <w:spacing w:val="-8"/>
        </w:rPr>
        <w:t xml:space="preserve"> </w:t>
      </w:r>
      <w:r>
        <w:t>неконвекційні</w:t>
      </w:r>
      <w:r>
        <w:rPr>
          <w:spacing w:val="-10"/>
        </w:rPr>
        <w:t xml:space="preserve"> </w:t>
      </w:r>
      <w:r>
        <w:t>форми</w:t>
      </w:r>
      <w:r>
        <w:rPr>
          <w:spacing w:val="-10"/>
        </w:rPr>
        <w:t xml:space="preserve"> </w:t>
      </w:r>
      <w:r>
        <w:t>політичної</w:t>
      </w:r>
      <w:r>
        <w:rPr>
          <w:spacing w:val="-7"/>
        </w:rPr>
        <w:t xml:space="preserve"> </w:t>
      </w:r>
      <w:r>
        <w:rPr>
          <w:spacing w:val="-2"/>
        </w:rPr>
        <w:t>участі</w:t>
      </w:r>
    </w:p>
    <w:p w14:paraId="0346D788" w14:textId="77777777" w:rsidR="00D10F2C" w:rsidRDefault="00D10F2C">
      <w:pPr>
        <w:pStyle w:val="a3"/>
        <w:spacing w:before="321"/>
        <w:ind w:left="0" w:firstLine="0"/>
        <w:jc w:val="left"/>
      </w:pPr>
    </w:p>
    <w:p w14:paraId="4FC71C1A" w14:textId="77777777" w:rsidR="00D10F2C" w:rsidRDefault="00931943">
      <w:pPr>
        <w:pStyle w:val="a3"/>
        <w:spacing w:line="360" w:lineRule="auto"/>
        <w:ind w:right="141"/>
      </w:pPr>
      <w:r>
        <w:rPr>
          <w:noProof/>
        </w:rPr>
        <mc:AlternateContent>
          <mc:Choice Requires="wpg">
            <w:drawing>
              <wp:anchor distT="0" distB="0" distL="0" distR="0" simplePos="0" relativeHeight="15732224" behindDoc="0" locked="0" layoutInCell="1" allowOverlap="1" wp14:anchorId="1CFB39EC" wp14:editId="6CE9D2CC">
                <wp:simplePos x="0" y="0"/>
                <wp:positionH relativeFrom="page">
                  <wp:posOffset>1516067</wp:posOffset>
                </wp:positionH>
                <wp:positionV relativeFrom="paragraph">
                  <wp:posOffset>1871151</wp:posOffset>
                </wp:positionV>
                <wp:extent cx="2307590" cy="230759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7590" cy="2307590"/>
                          <a:chOff x="0" y="0"/>
                          <a:chExt cx="2307590" cy="2307590"/>
                        </a:xfrm>
                      </wpg:grpSpPr>
                      <pic:pic xmlns:pic="http://schemas.openxmlformats.org/drawingml/2006/picture">
                        <pic:nvPicPr>
                          <pic:cNvPr id="60" name="Image 60"/>
                          <pic:cNvPicPr/>
                        </pic:nvPicPr>
                        <pic:blipFill>
                          <a:blip r:embed="rId76" cstate="print"/>
                          <a:stretch>
                            <a:fillRect/>
                          </a:stretch>
                        </pic:blipFill>
                        <pic:spPr>
                          <a:xfrm>
                            <a:off x="774700" y="774687"/>
                            <a:ext cx="758032" cy="758045"/>
                          </a:xfrm>
                          <a:prstGeom prst="rect">
                            <a:avLst/>
                          </a:prstGeom>
                        </pic:spPr>
                      </pic:pic>
                      <pic:pic xmlns:pic="http://schemas.openxmlformats.org/drawingml/2006/picture">
                        <pic:nvPicPr>
                          <pic:cNvPr id="61" name="Image 61"/>
                          <pic:cNvPicPr/>
                        </pic:nvPicPr>
                        <pic:blipFill>
                          <a:blip r:embed="rId77" cstate="print"/>
                          <a:stretch>
                            <a:fillRect/>
                          </a:stretch>
                        </pic:blipFill>
                        <pic:spPr>
                          <a:xfrm>
                            <a:off x="774700" y="0"/>
                            <a:ext cx="758032" cy="758032"/>
                          </a:xfrm>
                          <a:prstGeom prst="rect">
                            <a:avLst/>
                          </a:prstGeom>
                        </pic:spPr>
                      </pic:pic>
                      <pic:pic xmlns:pic="http://schemas.openxmlformats.org/drawingml/2006/picture">
                        <pic:nvPicPr>
                          <pic:cNvPr id="62" name="Image 62"/>
                          <pic:cNvPicPr/>
                        </pic:nvPicPr>
                        <pic:blipFill>
                          <a:blip r:embed="rId78" cstate="print"/>
                          <a:stretch>
                            <a:fillRect/>
                          </a:stretch>
                        </pic:blipFill>
                        <pic:spPr>
                          <a:xfrm>
                            <a:off x="1549400" y="774687"/>
                            <a:ext cx="758045" cy="758045"/>
                          </a:xfrm>
                          <a:prstGeom prst="rect">
                            <a:avLst/>
                          </a:prstGeom>
                        </pic:spPr>
                      </pic:pic>
                      <pic:pic xmlns:pic="http://schemas.openxmlformats.org/drawingml/2006/picture">
                        <pic:nvPicPr>
                          <pic:cNvPr id="63" name="Image 63"/>
                          <pic:cNvPicPr/>
                        </pic:nvPicPr>
                        <pic:blipFill>
                          <a:blip r:embed="rId79" cstate="print"/>
                          <a:stretch>
                            <a:fillRect/>
                          </a:stretch>
                        </pic:blipFill>
                        <pic:spPr>
                          <a:xfrm>
                            <a:off x="774700" y="1552623"/>
                            <a:ext cx="758032" cy="754834"/>
                          </a:xfrm>
                          <a:prstGeom prst="rect">
                            <a:avLst/>
                          </a:prstGeom>
                        </pic:spPr>
                      </pic:pic>
                      <pic:pic xmlns:pic="http://schemas.openxmlformats.org/drawingml/2006/picture">
                        <pic:nvPicPr>
                          <pic:cNvPr id="64" name="Image 64"/>
                          <pic:cNvPicPr/>
                        </pic:nvPicPr>
                        <pic:blipFill>
                          <a:blip r:embed="rId80" cstate="print"/>
                          <a:stretch>
                            <a:fillRect/>
                          </a:stretch>
                        </pic:blipFill>
                        <pic:spPr>
                          <a:xfrm>
                            <a:off x="0" y="774687"/>
                            <a:ext cx="758032" cy="758045"/>
                          </a:xfrm>
                          <a:prstGeom prst="rect">
                            <a:avLst/>
                          </a:prstGeom>
                        </pic:spPr>
                      </pic:pic>
                      <wps:wsp>
                        <wps:cNvPr id="65" name="Textbox 65"/>
                        <wps:cNvSpPr txBox="1"/>
                        <wps:spPr>
                          <a:xfrm>
                            <a:off x="913823" y="124858"/>
                            <a:ext cx="491490" cy="499745"/>
                          </a:xfrm>
                          <a:prstGeom prst="rect">
                            <a:avLst/>
                          </a:prstGeom>
                        </wps:spPr>
                        <wps:txbx>
                          <w:txbxContent>
                            <w:p w14:paraId="24085E11" w14:textId="77777777" w:rsidR="00D10F2C" w:rsidRDefault="00931943">
                              <w:pPr>
                                <w:spacing w:before="7" w:line="228" w:lineRule="auto"/>
                                <w:ind w:left="-1" w:right="18" w:hanging="5"/>
                                <w:jc w:val="center"/>
                                <w:rPr>
                                  <w:rFonts w:ascii="Trebuchet MS" w:hAnsi="Trebuchet MS"/>
                                  <w:sz w:val="14"/>
                                </w:rPr>
                              </w:pPr>
                              <w:r>
                                <w:rPr>
                                  <w:rFonts w:ascii="Trebuchet MS" w:hAnsi="Trebuchet MS"/>
                                  <w:spacing w:val="-2"/>
                                  <w:sz w:val="14"/>
                                </w:rPr>
                                <w:t>виконання</w:t>
                              </w:r>
                              <w:r>
                                <w:rPr>
                                  <w:rFonts w:ascii="Trebuchet MS" w:hAnsi="Trebuchet MS"/>
                                  <w:sz w:val="14"/>
                                </w:rPr>
                                <w:t xml:space="preserve"> </w:t>
                              </w:r>
                              <w:r>
                                <w:rPr>
                                  <w:rFonts w:ascii="Trebuchet MS" w:hAnsi="Trebuchet MS"/>
                                  <w:spacing w:val="-4"/>
                                  <w:sz w:val="14"/>
                                </w:rPr>
                                <w:t>ролі</w:t>
                              </w:r>
                              <w:r>
                                <w:rPr>
                                  <w:rFonts w:ascii="Trebuchet MS" w:hAnsi="Trebuchet MS"/>
                                  <w:spacing w:val="-16"/>
                                  <w:sz w:val="14"/>
                                </w:rPr>
                                <w:t xml:space="preserve"> </w:t>
                              </w:r>
                              <w:r>
                                <w:rPr>
                                  <w:rFonts w:ascii="Trebuchet MS" w:hAnsi="Trebuchet MS"/>
                                  <w:spacing w:val="-4"/>
                                  <w:sz w:val="14"/>
                                </w:rPr>
                                <w:t>об’єкта</w:t>
                              </w:r>
                              <w:r>
                                <w:rPr>
                                  <w:rFonts w:ascii="Trebuchet MS" w:hAnsi="Trebuchet MS"/>
                                  <w:sz w:val="14"/>
                                </w:rPr>
                                <w:t xml:space="preserve"> </w:t>
                              </w:r>
                              <w:r>
                                <w:rPr>
                                  <w:rFonts w:ascii="Trebuchet MS" w:hAnsi="Trebuchet MS"/>
                                  <w:spacing w:val="-2"/>
                                  <w:sz w:val="14"/>
                                </w:rPr>
                                <w:t>впливу</w:t>
                              </w:r>
                              <w:r>
                                <w:rPr>
                                  <w:rFonts w:ascii="Trebuchet MS" w:hAnsi="Trebuchet MS"/>
                                  <w:sz w:val="14"/>
                                </w:rPr>
                                <w:t xml:space="preserve"> </w:t>
                              </w:r>
                              <w:r>
                                <w:rPr>
                                  <w:rFonts w:ascii="Trebuchet MS" w:hAnsi="Trebuchet MS"/>
                                  <w:spacing w:val="-2"/>
                                  <w:sz w:val="14"/>
                                </w:rPr>
                                <w:t>політичних</w:t>
                              </w:r>
                              <w:r>
                                <w:rPr>
                                  <w:rFonts w:ascii="Trebuchet MS" w:hAnsi="Trebuchet MS"/>
                                  <w:sz w:val="14"/>
                                </w:rPr>
                                <w:t xml:space="preserve"> </w:t>
                              </w:r>
                              <w:r>
                                <w:rPr>
                                  <w:rFonts w:ascii="Trebuchet MS" w:hAnsi="Trebuchet MS"/>
                                  <w:spacing w:val="-2"/>
                                  <w:sz w:val="14"/>
                                </w:rPr>
                                <w:t>стимулів</w:t>
                              </w:r>
                            </w:p>
                          </w:txbxContent>
                        </wps:txbx>
                        <wps:bodyPr wrap="square" lIns="0" tIns="0" rIns="0" bIns="0" rtlCol="0">
                          <a:noAutofit/>
                        </wps:bodyPr>
                      </wps:wsp>
                      <wps:wsp>
                        <wps:cNvPr id="66" name="Textbox 66"/>
                        <wps:cNvSpPr txBox="1"/>
                        <wps:spPr>
                          <a:xfrm>
                            <a:off x="211132" y="851977"/>
                            <a:ext cx="343535" cy="207010"/>
                          </a:xfrm>
                          <a:prstGeom prst="rect">
                            <a:avLst/>
                          </a:prstGeom>
                        </wps:spPr>
                        <wps:txbx>
                          <w:txbxContent>
                            <w:p w14:paraId="4E37FB5F" w14:textId="77777777" w:rsidR="00D10F2C" w:rsidRDefault="00931943">
                              <w:pPr>
                                <w:spacing w:before="6" w:line="228" w:lineRule="auto"/>
                                <w:ind w:right="18" w:firstLine="30"/>
                                <w:rPr>
                                  <w:rFonts w:ascii="Trebuchet MS" w:hAnsi="Trebuchet MS"/>
                                  <w:sz w:val="14"/>
                                </w:rPr>
                              </w:pPr>
                              <w:r>
                                <w:rPr>
                                  <w:rFonts w:ascii="Trebuchet MS" w:hAnsi="Trebuchet MS"/>
                                  <w:spacing w:val="-2"/>
                                  <w:sz w:val="14"/>
                                </w:rPr>
                                <w:t>спроба</w:t>
                              </w:r>
                              <w:r>
                                <w:rPr>
                                  <w:rFonts w:ascii="Trebuchet MS" w:hAnsi="Trebuchet MS"/>
                                  <w:sz w:val="14"/>
                                </w:rPr>
                                <w:t xml:space="preserve"> </w:t>
                              </w:r>
                              <w:r>
                                <w:rPr>
                                  <w:rFonts w:ascii="Trebuchet MS" w:hAnsi="Trebuchet MS"/>
                                  <w:spacing w:val="-5"/>
                                  <w:sz w:val="14"/>
                                </w:rPr>
                                <w:t>умовити</w:t>
                              </w:r>
                            </w:p>
                          </w:txbxContent>
                        </wps:txbx>
                        <wps:bodyPr wrap="square" lIns="0" tIns="0" rIns="0" bIns="0" rtlCol="0">
                          <a:noAutofit/>
                        </wps:bodyPr>
                      </wps:wsp>
                      <wps:wsp>
                        <wps:cNvPr id="67" name="Textbox 67"/>
                        <wps:cNvSpPr txBox="1"/>
                        <wps:spPr>
                          <a:xfrm>
                            <a:off x="153982" y="1048827"/>
                            <a:ext cx="457834" cy="203835"/>
                          </a:xfrm>
                          <a:prstGeom prst="rect">
                            <a:avLst/>
                          </a:prstGeom>
                        </wps:spPr>
                        <wps:txbx>
                          <w:txbxContent>
                            <w:p w14:paraId="7EB74580" w14:textId="77777777" w:rsidR="00D10F2C" w:rsidRDefault="00931943">
                              <w:pPr>
                                <w:spacing w:line="156" w:lineRule="exact"/>
                                <w:ind w:right="16"/>
                                <w:jc w:val="center"/>
                                <w:rPr>
                                  <w:rFonts w:ascii="Trebuchet MS" w:hAnsi="Trebuchet MS"/>
                                  <w:sz w:val="14"/>
                                </w:rPr>
                              </w:pPr>
                              <w:r>
                                <w:rPr>
                                  <w:rFonts w:ascii="Trebuchet MS" w:hAnsi="Trebuchet MS"/>
                                  <w:spacing w:val="-2"/>
                                  <w:sz w:val="14"/>
                                </w:rPr>
                                <w:t>інших</w:t>
                              </w:r>
                            </w:p>
                            <w:p w14:paraId="57F22CAB" w14:textId="77777777" w:rsidR="00D10F2C" w:rsidRDefault="00931943">
                              <w:pPr>
                                <w:tabs>
                                  <w:tab w:val="left" w:pos="564"/>
                                </w:tabs>
                                <w:spacing w:line="156" w:lineRule="exact"/>
                                <w:ind w:right="18"/>
                                <w:jc w:val="center"/>
                                <w:rPr>
                                  <w:rFonts w:ascii="Trebuchet MS" w:hAnsi="Trebuchet MS"/>
                                  <w:sz w:val="14"/>
                                </w:rPr>
                              </w:pPr>
                              <w:r>
                                <w:rPr>
                                  <w:rFonts w:ascii="Trebuchet MS" w:hAnsi="Trebuchet MS"/>
                                  <w:spacing w:val="-5"/>
                                  <w:sz w:val="14"/>
                                </w:rPr>
                                <w:t>го</w:t>
                              </w:r>
                              <w:r>
                                <w:rPr>
                                  <w:rFonts w:ascii="Trebuchet MS" w:hAnsi="Trebuchet MS"/>
                                  <w:sz w:val="14"/>
                                </w:rPr>
                                <w:tab/>
                              </w:r>
                              <w:r>
                                <w:rPr>
                                  <w:rFonts w:ascii="Trebuchet MS" w:hAnsi="Trebuchet MS"/>
                                  <w:spacing w:val="-9"/>
                                  <w:sz w:val="14"/>
                                </w:rPr>
                                <w:t>ти</w:t>
                              </w:r>
                            </w:p>
                          </w:txbxContent>
                        </wps:txbx>
                        <wps:bodyPr wrap="square" lIns="0" tIns="0" rIns="0" bIns="0" rtlCol="0">
                          <a:noAutofit/>
                        </wps:bodyPr>
                      </wps:wsp>
                      <wps:wsp>
                        <wps:cNvPr id="68" name="Textbox 68"/>
                        <wps:cNvSpPr txBox="1"/>
                        <wps:spPr>
                          <a:xfrm>
                            <a:off x="236481" y="1143950"/>
                            <a:ext cx="288925" cy="108585"/>
                          </a:xfrm>
                          <a:prstGeom prst="rect">
                            <a:avLst/>
                          </a:prstGeom>
                        </wps:spPr>
                        <wps:txbx>
                          <w:txbxContent>
                            <w:p w14:paraId="5D8244D8" w14:textId="77777777" w:rsidR="00D10F2C" w:rsidRDefault="00931943">
                              <w:pPr>
                                <w:rPr>
                                  <w:rFonts w:ascii="Trebuchet MS" w:hAnsi="Trebuchet MS"/>
                                  <w:sz w:val="14"/>
                                </w:rPr>
                              </w:pPr>
                              <w:r>
                                <w:rPr>
                                  <w:rFonts w:ascii="Trebuchet MS" w:hAnsi="Trebuchet MS"/>
                                  <w:spacing w:val="-2"/>
                                  <w:sz w:val="14"/>
                                </w:rPr>
                                <w:t>лосува</w:t>
                              </w:r>
                            </w:p>
                          </w:txbxContent>
                        </wps:txbx>
                        <wps:bodyPr wrap="square" lIns="0" tIns="0" rIns="0" bIns="0" rtlCol="0">
                          <a:noAutofit/>
                        </wps:bodyPr>
                      </wps:wsp>
                      <wps:wsp>
                        <wps:cNvPr id="69" name="Textbox 69"/>
                        <wps:cNvSpPr txBox="1"/>
                        <wps:spPr>
                          <a:xfrm>
                            <a:off x="942398" y="1047176"/>
                            <a:ext cx="434340" cy="207010"/>
                          </a:xfrm>
                          <a:prstGeom prst="rect">
                            <a:avLst/>
                          </a:prstGeom>
                        </wps:spPr>
                        <wps:txbx>
                          <w:txbxContent>
                            <w:p w14:paraId="04F26899" w14:textId="77777777" w:rsidR="00D10F2C" w:rsidRDefault="00931943">
                              <w:pPr>
                                <w:tabs>
                                  <w:tab w:val="left" w:pos="594"/>
                                </w:tabs>
                                <w:spacing w:before="6" w:line="228" w:lineRule="auto"/>
                                <w:ind w:right="18" w:firstLine="105"/>
                                <w:rPr>
                                  <w:rFonts w:ascii="Trebuchet MS" w:hAnsi="Trebuchet MS"/>
                                  <w:sz w:val="14"/>
                                </w:rPr>
                              </w:pPr>
                              <w:r>
                                <w:rPr>
                                  <w:rFonts w:ascii="Trebuchet MS" w:hAnsi="Trebuchet MS"/>
                                  <w:spacing w:val="-2"/>
                                  <w:sz w:val="14"/>
                                </w:rPr>
                                <w:t>Зорова</w:t>
                              </w:r>
                              <w:r>
                                <w:rPr>
                                  <w:rFonts w:ascii="Trebuchet MS" w:hAnsi="Trebuchet MS"/>
                                  <w:spacing w:val="80"/>
                                  <w:sz w:val="14"/>
                                </w:rPr>
                                <w:t xml:space="preserve"> </w:t>
                              </w:r>
                              <w:r>
                                <w:rPr>
                                  <w:rFonts w:ascii="Trebuchet MS" w:hAnsi="Trebuchet MS"/>
                                  <w:spacing w:val="-10"/>
                                  <w:sz w:val="14"/>
                                </w:rPr>
                                <w:t>а</w:t>
                              </w:r>
                              <w:r>
                                <w:rPr>
                                  <w:rFonts w:ascii="Trebuchet MS" w:hAnsi="Trebuchet MS"/>
                                  <w:sz w:val="14"/>
                                </w:rPr>
                                <w:tab/>
                              </w:r>
                              <w:r>
                                <w:rPr>
                                  <w:rFonts w:ascii="Trebuchet MS" w:hAnsi="Trebuchet MS"/>
                                  <w:spacing w:val="-10"/>
                                  <w:sz w:val="14"/>
                                </w:rPr>
                                <w:t>ь</w:t>
                              </w:r>
                            </w:p>
                          </w:txbxContent>
                        </wps:txbx>
                        <wps:bodyPr wrap="square" lIns="0" tIns="0" rIns="0" bIns="0" rtlCol="0">
                          <a:noAutofit/>
                        </wps:bodyPr>
                      </wps:wsp>
                      <wps:wsp>
                        <wps:cNvPr id="70" name="Textbox 70"/>
                        <wps:cNvSpPr txBox="1"/>
                        <wps:spPr>
                          <a:xfrm>
                            <a:off x="989960" y="1145601"/>
                            <a:ext cx="344170" cy="108585"/>
                          </a:xfrm>
                          <a:prstGeom prst="rect">
                            <a:avLst/>
                          </a:prstGeom>
                        </wps:spPr>
                        <wps:txbx>
                          <w:txbxContent>
                            <w:p w14:paraId="30A665C5" w14:textId="77777777" w:rsidR="00D10F2C" w:rsidRDefault="00931943">
                              <w:pPr>
                                <w:rPr>
                                  <w:rFonts w:ascii="Trebuchet MS" w:hAnsi="Trebuchet MS"/>
                                  <w:sz w:val="14"/>
                                </w:rPr>
                              </w:pPr>
                              <w:r>
                                <w:rPr>
                                  <w:rFonts w:ascii="Trebuchet MS" w:hAnsi="Trebuchet MS"/>
                                  <w:spacing w:val="-2"/>
                                  <w:sz w:val="14"/>
                                </w:rPr>
                                <w:t>ктивніст</w:t>
                              </w:r>
                            </w:p>
                          </w:txbxContent>
                        </wps:txbx>
                        <wps:bodyPr wrap="square" lIns="0" tIns="0" rIns="0" bIns="0" rtlCol="0">
                          <a:noAutofit/>
                        </wps:bodyPr>
                      </wps:wsp>
                      <wps:wsp>
                        <wps:cNvPr id="71" name="Textbox 71"/>
                        <wps:cNvSpPr txBox="1"/>
                        <wps:spPr>
                          <a:xfrm>
                            <a:off x="1676458" y="1096071"/>
                            <a:ext cx="517525" cy="108585"/>
                          </a:xfrm>
                          <a:prstGeom prst="rect">
                            <a:avLst/>
                          </a:prstGeom>
                        </wps:spPr>
                        <wps:txbx>
                          <w:txbxContent>
                            <w:p w14:paraId="29BD185C" w14:textId="77777777" w:rsidR="00D10F2C" w:rsidRDefault="00931943">
                              <w:pPr>
                                <w:rPr>
                                  <w:rFonts w:ascii="Trebuchet MS" w:hAnsi="Trebuchet MS"/>
                                  <w:sz w:val="14"/>
                                </w:rPr>
                              </w:pPr>
                              <w:r>
                                <w:rPr>
                                  <w:rFonts w:ascii="Trebuchet MS" w:hAnsi="Trebuchet MS"/>
                                  <w:spacing w:val="-2"/>
                                  <w:sz w:val="14"/>
                                </w:rPr>
                                <w:t>голосування</w:t>
                              </w:r>
                            </w:p>
                          </w:txbxContent>
                        </wps:txbx>
                        <wps:bodyPr wrap="square" lIns="0" tIns="0" rIns="0" bIns="0" rtlCol="0">
                          <a:noAutofit/>
                        </wps:bodyPr>
                      </wps:wsp>
                      <wps:wsp>
                        <wps:cNvPr id="72" name="Textbox 72"/>
                        <wps:cNvSpPr txBox="1"/>
                        <wps:spPr>
                          <a:xfrm>
                            <a:off x="223832" y="1242502"/>
                            <a:ext cx="315595" cy="207010"/>
                          </a:xfrm>
                          <a:prstGeom prst="rect">
                            <a:avLst/>
                          </a:prstGeom>
                        </wps:spPr>
                        <wps:txbx>
                          <w:txbxContent>
                            <w:p w14:paraId="2EAA7C16" w14:textId="77777777" w:rsidR="00D10F2C" w:rsidRDefault="00931943">
                              <w:pPr>
                                <w:spacing w:before="6" w:line="228" w:lineRule="auto"/>
                                <w:ind w:left="40" w:right="18" w:hanging="40"/>
                                <w:rPr>
                                  <w:rFonts w:ascii="Trebuchet MS" w:hAnsi="Trebuchet MS"/>
                                  <w:sz w:val="14"/>
                                </w:rPr>
                              </w:pPr>
                              <w:r>
                                <w:rPr>
                                  <w:rFonts w:ascii="Trebuchet MS" w:hAnsi="Trebuchet MS"/>
                                  <w:spacing w:val="-2"/>
                                  <w:sz w:val="14"/>
                                </w:rPr>
                                <w:t>певним</w:t>
                              </w:r>
                              <w:r>
                                <w:rPr>
                                  <w:rFonts w:ascii="Trebuchet MS" w:hAnsi="Trebuchet MS"/>
                                  <w:sz w:val="14"/>
                                </w:rPr>
                                <w:t xml:space="preserve"> </w:t>
                              </w:r>
                              <w:r>
                                <w:rPr>
                                  <w:rFonts w:ascii="Trebuchet MS" w:hAnsi="Trebuchet MS"/>
                                  <w:spacing w:val="-2"/>
                                  <w:sz w:val="14"/>
                                </w:rPr>
                                <w:t>чином</w:t>
                              </w:r>
                            </w:p>
                          </w:txbxContent>
                        </wps:txbx>
                        <wps:bodyPr wrap="square" lIns="0" tIns="0" rIns="0" bIns="0" rtlCol="0">
                          <a:noAutofit/>
                        </wps:bodyPr>
                      </wps:wsp>
                      <wps:wsp>
                        <wps:cNvPr id="73" name="Textbox 73"/>
                        <wps:cNvSpPr txBox="1"/>
                        <wps:spPr>
                          <a:xfrm>
                            <a:off x="913823" y="1773997"/>
                            <a:ext cx="488315" cy="305435"/>
                          </a:xfrm>
                          <a:prstGeom prst="rect">
                            <a:avLst/>
                          </a:prstGeom>
                        </wps:spPr>
                        <wps:txbx>
                          <w:txbxContent>
                            <w:p w14:paraId="56270124" w14:textId="77777777" w:rsidR="00D10F2C" w:rsidRDefault="00931943">
                              <w:pPr>
                                <w:spacing w:before="6" w:line="228" w:lineRule="auto"/>
                                <w:ind w:left="30" w:right="18" w:hanging="30"/>
                                <w:jc w:val="both"/>
                                <w:rPr>
                                  <w:rFonts w:ascii="Trebuchet MS" w:hAnsi="Trebuchet MS"/>
                                  <w:sz w:val="14"/>
                                </w:rPr>
                              </w:pPr>
                              <w:r>
                                <w:rPr>
                                  <w:rFonts w:ascii="Trebuchet MS" w:hAnsi="Trebuchet MS"/>
                                  <w:spacing w:val="-2"/>
                                  <w:sz w:val="14"/>
                                </w:rPr>
                                <w:t>ініціювання</w:t>
                              </w:r>
                              <w:r>
                                <w:rPr>
                                  <w:rFonts w:ascii="Trebuchet MS" w:hAnsi="Trebuchet MS"/>
                                  <w:sz w:val="14"/>
                                </w:rPr>
                                <w:t xml:space="preserve"> </w:t>
                              </w:r>
                              <w:r>
                                <w:rPr>
                                  <w:rFonts w:ascii="Trebuchet MS" w:hAnsi="Trebuchet MS"/>
                                  <w:spacing w:val="-2"/>
                                  <w:sz w:val="14"/>
                                </w:rPr>
                                <w:t>політичних</w:t>
                              </w:r>
                              <w:r>
                                <w:rPr>
                                  <w:rFonts w:ascii="Trebuchet MS" w:hAnsi="Trebuchet MS"/>
                                  <w:sz w:val="14"/>
                                </w:rPr>
                                <w:t xml:space="preserve"> </w:t>
                              </w:r>
                              <w:r>
                                <w:rPr>
                                  <w:rFonts w:ascii="Trebuchet MS" w:hAnsi="Trebuchet MS"/>
                                  <w:spacing w:val="-2"/>
                                  <w:sz w:val="14"/>
                                </w:rPr>
                                <w:t>дискусій</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1CFB39EC" id="Group 59" o:spid="_x0000_s1055" style="position:absolute;left:0;text-align:left;margin-left:119.4pt;margin-top:147.35pt;width:181.7pt;height:181.7pt;z-index:15732224;mso-wrap-distance-left:0;mso-wrap-distance-right:0;mso-position-horizontal-relative:page" coordsize="23075,23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">
                <v:shape id="Image 60" o:spid="_x0000_s1056" type="#_x0000_t75" style="position:absolute;left:7747;top:7746;width:7580;height:7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">
                  <v:imagedata r:id="rId81" o:title=""/>
                </v:shape>
                <v:shape id="Image 61" o:spid="_x0000_s1057" type="#_x0000_t75" style="position:absolute;left:7747;width:7580;height:7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">
                  <v:imagedata r:id="rId82" o:title=""/>
                </v:shape>
                <v:shape id="Image 62" o:spid="_x0000_s1058" type="#_x0000_t75" style="position:absolute;left:15494;top:7746;width:7580;height:7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">
                  <v:imagedata r:id="rId83" o:title=""/>
                </v:shape>
                <v:shape id="Image 63" o:spid="_x0000_s1059" type="#_x0000_t75" style="position:absolute;left:7747;top:15526;width:7580;height:7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">
                  <v:imagedata r:id="rId84" o:title=""/>
                </v:shape>
                <v:shape id="Image 64" o:spid="_x0000_s1060" type="#_x0000_t75" style="position:absolute;top:7746;width:7580;height:7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">
                  <v:imagedata r:id="rId85" o:title=""/>
                </v:shape>
                <v:shape id="Textbox 65" o:spid="_x0000_s1061" type="#_x0000_t202" style="position:absolute;left:9138;top:1248;width:4915;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4085E11" w14:textId="77777777" w:rsidR="00D10F2C" w:rsidRDefault="00000000">
                        <w:pPr>
                          <w:spacing w:before="7" w:line="228" w:lineRule="auto"/>
                          <w:ind w:left="-1" w:right="18" w:hanging="5"/>
                          <w:jc w:val="center"/>
                          <w:rPr>
                            <w:rFonts w:ascii="Trebuchet MS" w:hAnsi="Trebuchet MS"/>
                            <w:sz w:val="14"/>
                          </w:rPr>
                        </w:pPr>
                        <w:r>
                          <w:rPr>
                            <w:rFonts w:ascii="Trebuchet MS" w:hAnsi="Trebuchet MS"/>
                            <w:spacing w:val="-2"/>
                            <w:sz w:val="14"/>
                          </w:rPr>
                          <w:t>виконання</w:t>
                        </w:r>
                        <w:r>
                          <w:rPr>
                            <w:rFonts w:ascii="Trebuchet MS" w:hAnsi="Trebuchet MS"/>
                            <w:sz w:val="14"/>
                          </w:rPr>
                          <w:t xml:space="preserve"> </w:t>
                        </w:r>
                        <w:r>
                          <w:rPr>
                            <w:rFonts w:ascii="Trebuchet MS" w:hAnsi="Trebuchet MS"/>
                            <w:spacing w:val="-4"/>
                            <w:sz w:val="14"/>
                          </w:rPr>
                          <w:t>ролі</w:t>
                        </w:r>
                        <w:r>
                          <w:rPr>
                            <w:rFonts w:ascii="Trebuchet MS" w:hAnsi="Trebuchet MS"/>
                            <w:spacing w:val="-16"/>
                            <w:sz w:val="14"/>
                          </w:rPr>
                          <w:t xml:space="preserve"> </w:t>
                        </w:r>
                        <w:r>
                          <w:rPr>
                            <w:rFonts w:ascii="Trebuchet MS" w:hAnsi="Trebuchet MS"/>
                            <w:spacing w:val="-4"/>
                            <w:sz w:val="14"/>
                          </w:rPr>
                          <w:t>об’єкта</w:t>
                        </w:r>
                        <w:r>
                          <w:rPr>
                            <w:rFonts w:ascii="Trebuchet MS" w:hAnsi="Trebuchet MS"/>
                            <w:sz w:val="14"/>
                          </w:rPr>
                          <w:t xml:space="preserve"> </w:t>
                        </w:r>
                        <w:r>
                          <w:rPr>
                            <w:rFonts w:ascii="Trebuchet MS" w:hAnsi="Trebuchet MS"/>
                            <w:spacing w:val="-2"/>
                            <w:sz w:val="14"/>
                          </w:rPr>
                          <w:t>впливу</w:t>
                        </w:r>
                        <w:r>
                          <w:rPr>
                            <w:rFonts w:ascii="Trebuchet MS" w:hAnsi="Trebuchet MS"/>
                            <w:sz w:val="14"/>
                          </w:rPr>
                          <w:t xml:space="preserve"> </w:t>
                        </w:r>
                        <w:r>
                          <w:rPr>
                            <w:rFonts w:ascii="Trebuchet MS" w:hAnsi="Trebuchet MS"/>
                            <w:spacing w:val="-2"/>
                            <w:sz w:val="14"/>
                          </w:rPr>
                          <w:t>політичних</w:t>
                        </w:r>
                        <w:r>
                          <w:rPr>
                            <w:rFonts w:ascii="Trebuchet MS" w:hAnsi="Trebuchet MS"/>
                            <w:sz w:val="14"/>
                          </w:rPr>
                          <w:t xml:space="preserve"> </w:t>
                        </w:r>
                        <w:r>
                          <w:rPr>
                            <w:rFonts w:ascii="Trebuchet MS" w:hAnsi="Trebuchet MS"/>
                            <w:spacing w:val="-2"/>
                            <w:sz w:val="14"/>
                          </w:rPr>
                          <w:t>стимулів</w:t>
                        </w:r>
                      </w:p>
                    </w:txbxContent>
                  </v:textbox>
                </v:shape>
                <v:shape id="Textbox 66" o:spid="_x0000_s1062" type="#_x0000_t202" style="position:absolute;left:2111;top:8519;width:3435;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E37FB5F" w14:textId="77777777" w:rsidR="00D10F2C" w:rsidRDefault="00000000">
                        <w:pPr>
                          <w:spacing w:before="6" w:line="228" w:lineRule="auto"/>
                          <w:ind w:right="18" w:firstLine="30"/>
                          <w:rPr>
                            <w:rFonts w:ascii="Trebuchet MS" w:hAnsi="Trebuchet MS"/>
                            <w:sz w:val="14"/>
                          </w:rPr>
                        </w:pPr>
                        <w:r>
                          <w:rPr>
                            <w:rFonts w:ascii="Trebuchet MS" w:hAnsi="Trebuchet MS"/>
                            <w:spacing w:val="-2"/>
                            <w:sz w:val="14"/>
                          </w:rPr>
                          <w:t>спроба</w:t>
                        </w:r>
                        <w:r>
                          <w:rPr>
                            <w:rFonts w:ascii="Trebuchet MS" w:hAnsi="Trebuchet MS"/>
                            <w:sz w:val="14"/>
                          </w:rPr>
                          <w:t xml:space="preserve"> </w:t>
                        </w:r>
                        <w:r>
                          <w:rPr>
                            <w:rFonts w:ascii="Trebuchet MS" w:hAnsi="Trebuchet MS"/>
                            <w:spacing w:val="-5"/>
                            <w:sz w:val="14"/>
                          </w:rPr>
                          <w:t>умовити</w:t>
                        </w:r>
                      </w:p>
                    </w:txbxContent>
                  </v:textbox>
                </v:shape>
                <v:shape id="Textbox 67" o:spid="_x0000_s1063" type="#_x0000_t202" style="position:absolute;left:1539;top:10488;width:4579;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EB74580" w14:textId="77777777" w:rsidR="00D10F2C" w:rsidRDefault="00000000">
                        <w:pPr>
                          <w:spacing w:line="156" w:lineRule="exact"/>
                          <w:ind w:right="16"/>
                          <w:jc w:val="center"/>
                          <w:rPr>
                            <w:rFonts w:ascii="Trebuchet MS" w:hAnsi="Trebuchet MS"/>
                            <w:sz w:val="14"/>
                          </w:rPr>
                        </w:pPr>
                        <w:r>
                          <w:rPr>
                            <w:rFonts w:ascii="Trebuchet MS" w:hAnsi="Trebuchet MS"/>
                            <w:spacing w:val="-2"/>
                            <w:sz w:val="14"/>
                          </w:rPr>
                          <w:t>інших</w:t>
                        </w:r>
                      </w:p>
                      <w:p w14:paraId="57F22CAB" w14:textId="77777777" w:rsidR="00D10F2C" w:rsidRDefault="00000000">
                        <w:pPr>
                          <w:tabs>
                            <w:tab w:val="left" w:pos="564"/>
                          </w:tabs>
                          <w:spacing w:line="156" w:lineRule="exact"/>
                          <w:ind w:right="18"/>
                          <w:jc w:val="center"/>
                          <w:rPr>
                            <w:rFonts w:ascii="Trebuchet MS" w:hAnsi="Trebuchet MS"/>
                            <w:sz w:val="14"/>
                          </w:rPr>
                        </w:pPr>
                        <w:r>
                          <w:rPr>
                            <w:rFonts w:ascii="Trebuchet MS" w:hAnsi="Trebuchet MS"/>
                            <w:spacing w:val="-5"/>
                            <w:sz w:val="14"/>
                          </w:rPr>
                          <w:t>го</w:t>
                        </w:r>
                        <w:r>
                          <w:rPr>
                            <w:rFonts w:ascii="Trebuchet MS" w:hAnsi="Trebuchet MS"/>
                            <w:sz w:val="14"/>
                          </w:rPr>
                          <w:tab/>
                        </w:r>
                        <w:r>
                          <w:rPr>
                            <w:rFonts w:ascii="Trebuchet MS" w:hAnsi="Trebuchet MS"/>
                            <w:spacing w:val="-9"/>
                            <w:sz w:val="14"/>
                          </w:rPr>
                          <w:t>ти</w:t>
                        </w:r>
                      </w:p>
                    </w:txbxContent>
                  </v:textbox>
                </v:shape>
                <v:shape id="Textbox 68" o:spid="_x0000_s1064" type="#_x0000_t202" style="position:absolute;left:2364;top:11439;width:289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D8244D8" w14:textId="77777777" w:rsidR="00D10F2C" w:rsidRDefault="00000000">
                        <w:pPr>
                          <w:rPr>
                            <w:rFonts w:ascii="Trebuchet MS" w:hAnsi="Trebuchet MS"/>
                            <w:sz w:val="14"/>
                          </w:rPr>
                        </w:pPr>
                        <w:r>
                          <w:rPr>
                            <w:rFonts w:ascii="Trebuchet MS" w:hAnsi="Trebuchet MS"/>
                            <w:spacing w:val="-2"/>
                            <w:sz w:val="14"/>
                          </w:rPr>
                          <w:t>лосува</w:t>
                        </w:r>
                      </w:p>
                    </w:txbxContent>
                  </v:textbox>
                </v:shape>
                <v:shape id="Textbox 69" o:spid="_x0000_s1065" type="#_x0000_t202" style="position:absolute;left:9423;top:10471;width:4344;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4F26899" w14:textId="77777777" w:rsidR="00D10F2C" w:rsidRDefault="00000000">
                        <w:pPr>
                          <w:tabs>
                            <w:tab w:val="left" w:pos="594"/>
                          </w:tabs>
                          <w:spacing w:before="6" w:line="228" w:lineRule="auto"/>
                          <w:ind w:right="18" w:firstLine="105"/>
                          <w:rPr>
                            <w:rFonts w:ascii="Trebuchet MS" w:hAnsi="Trebuchet MS"/>
                            <w:sz w:val="14"/>
                          </w:rPr>
                        </w:pPr>
                        <w:r>
                          <w:rPr>
                            <w:rFonts w:ascii="Trebuchet MS" w:hAnsi="Trebuchet MS"/>
                            <w:spacing w:val="-2"/>
                            <w:sz w:val="14"/>
                          </w:rPr>
                          <w:t>Зорова</w:t>
                        </w:r>
                        <w:r>
                          <w:rPr>
                            <w:rFonts w:ascii="Trebuchet MS" w:hAnsi="Trebuchet MS"/>
                            <w:spacing w:val="80"/>
                            <w:sz w:val="14"/>
                          </w:rPr>
                          <w:t xml:space="preserve"> </w:t>
                        </w:r>
                        <w:r>
                          <w:rPr>
                            <w:rFonts w:ascii="Trebuchet MS" w:hAnsi="Trebuchet MS"/>
                            <w:spacing w:val="-10"/>
                            <w:sz w:val="14"/>
                          </w:rPr>
                          <w:t>а</w:t>
                        </w:r>
                        <w:r>
                          <w:rPr>
                            <w:rFonts w:ascii="Trebuchet MS" w:hAnsi="Trebuchet MS"/>
                            <w:sz w:val="14"/>
                          </w:rPr>
                          <w:tab/>
                        </w:r>
                        <w:r>
                          <w:rPr>
                            <w:rFonts w:ascii="Trebuchet MS" w:hAnsi="Trebuchet MS"/>
                            <w:spacing w:val="-10"/>
                            <w:sz w:val="14"/>
                          </w:rPr>
                          <w:t>ь</w:t>
                        </w:r>
                      </w:p>
                    </w:txbxContent>
                  </v:textbox>
                </v:shape>
                <v:shape id="Textbox 70" o:spid="_x0000_s1066" type="#_x0000_t202" style="position:absolute;left:9899;top:11456;width:3442;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0A665C5" w14:textId="77777777" w:rsidR="00D10F2C" w:rsidRDefault="00000000">
                        <w:pPr>
                          <w:rPr>
                            <w:rFonts w:ascii="Trebuchet MS" w:hAnsi="Trebuchet MS"/>
                            <w:sz w:val="14"/>
                          </w:rPr>
                        </w:pPr>
                        <w:r>
                          <w:rPr>
                            <w:rFonts w:ascii="Trebuchet MS" w:hAnsi="Trebuchet MS"/>
                            <w:spacing w:val="-2"/>
                            <w:sz w:val="14"/>
                          </w:rPr>
                          <w:t>ктивніст</w:t>
                        </w:r>
                      </w:p>
                    </w:txbxContent>
                  </v:textbox>
                </v:shape>
                <v:shape id="Textbox 71" o:spid="_x0000_s1067" type="#_x0000_t202" style="position:absolute;left:16764;top:10960;width:5175;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29BD185C" w14:textId="77777777" w:rsidR="00D10F2C" w:rsidRDefault="00000000">
                        <w:pPr>
                          <w:rPr>
                            <w:rFonts w:ascii="Trebuchet MS" w:hAnsi="Trebuchet MS"/>
                            <w:sz w:val="14"/>
                          </w:rPr>
                        </w:pPr>
                        <w:r>
                          <w:rPr>
                            <w:rFonts w:ascii="Trebuchet MS" w:hAnsi="Trebuchet MS"/>
                            <w:spacing w:val="-2"/>
                            <w:sz w:val="14"/>
                          </w:rPr>
                          <w:t>голосування</w:t>
                        </w:r>
                      </w:p>
                    </w:txbxContent>
                  </v:textbox>
                </v:shape>
                <v:shape id="Textbox 72" o:spid="_x0000_s1068" type="#_x0000_t202" style="position:absolute;left:2238;top:12425;width:315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EAA7C16" w14:textId="77777777" w:rsidR="00D10F2C" w:rsidRDefault="00000000">
                        <w:pPr>
                          <w:spacing w:before="6" w:line="228" w:lineRule="auto"/>
                          <w:ind w:left="40" w:right="18" w:hanging="40"/>
                          <w:rPr>
                            <w:rFonts w:ascii="Trebuchet MS" w:hAnsi="Trebuchet MS"/>
                            <w:sz w:val="14"/>
                          </w:rPr>
                        </w:pPr>
                        <w:r>
                          <w:rPr>
                            <w:rFonts w:ascii="Trebuchet MS" w:hAnsi="Trebuchet MS"/>
                            <w:spacing w:val="-2"/>
                            <w:sz w:val="14"/>
                          </w:rPr>
                          <w:t>певним</w:t>
                        </w:r>
                        <w:r>
                          <w:rPr>
                            <w:rFonts w:ascii="Trebuchet MS" w:hAnsi="Trebuchet MS"/>
                            <w:sz w:val="14"/>
                          </w:rPr>
                          <w:t xml:space="preserve"> </w:t>
                        </w:r>
                        <w:r>
                          <w:rPr>
                            <w:rFonts w:ascii="Trebuchet MS" w:hAnsi="Trebuchet MS"/>
                            <w:spacing w:val="-2"/>
                            <w:sz w:val="14"/>
                          </w:rPr>
                          <w:t>чином</w:t>
                        </w:r>
                      </w:p>
                    </w:txbxContent>
                  </v:textbox>
                </v:shape>
                <v:shape id="Textbox 73" o:spid="_x0000_s1069" type="#_x0000_t202" style="position:absolute;left:9138;top:17739;width:4883;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56270124" w14:textId="77777777" w:rsidR="00D10F2C" w:rsidRDefault="00000000">
                        <w:pPr>
                          <w:spacing w:before="6" w:line="228" w:lineRule="auto"/>
                          <w:ind w:left="30" w:right="18" w:hanging="30"/>
                          <w:jc w:val="both"/>
                          <w:rPr>
                            <w:rFonts w:ascii="Trebuchet MS" w:hAnsi="Trebuchet MS"/>
                            <w:sz w:val="14"/>
                          </w:rPr>
                        </w:pPr>
                        <w:r>
                          <w:rPr>
                            <w:rFonts w:ascii="Trebuchet MS" w:hAnsi="Trebuchet MS"/>
                            <w:spacing w:val="-2"/>
                            <w:sz w:val="14"/>
                          </w:rPr>
                          <w:t>ініціювання</w:t>
                        </w:r>
                        <w:r>
                          <w:rPr>
                            <w:rFonts w:ascii="Trebuchet MS" w:hAnsi="Trebuchet MS"/>
                            <w:sz w:val="14"/>
                          </w:rPr>
                          <w:t xml:space="preserve"> </w:t>
                        </w:r>
                        <w:r>
                          <w:rPr>
                            <w:rFonts w:ascii="Trebuchet MS" w:hAnsi="Trebuchet MS"/>
                            <w:spacing w:val="-2"/>
                            <w:sz w:val="14"/>
                          </w:rPr>
                          <w:t>політичних</w:t>
                        </w:r>
                        <w:r>
                          <w:rPr>
                            <w:rFonts w:ascii="Trebuchet MS" w:hAnsi="Trebuchet MS"/>
                            <w:sz w:val="14"/>
                          </w:rPr>
                          <w:t xml:space="preserve"> </w:t>
                        </w:r>
                        <w:r>
                          <w:rPr>
                            <w:rFonts w:ascii="Trebuchet MS" w:hAnsi="Trebuchet MS"/>
                            <w:spacing w:val="-2"/>
                            <w:sz w:val="14"/>
                          </w:rPr>
                          <w:t>дискусій</w:t>
                        </w:r>
                      </w:p>
                    </w:txbxContent>
                  </v:textbox>
                </v:shape>
                <w10:wrap anchorx="page"/>
              </v:group>
            </w:pict>
          </mc:Fallback>
        </mc:AlternateContent>
      </w:r>
      <w:r>
        <w:rPr>
          <w:noProof/>
        </w:rPr>
        <mc:AlternateContent>
          <mc:Choice Requires="wpg">
            <w:drawing>
              <wp:anchor distT="0" distB="0" distL="0" distR="0" simplePos="0" relativeHeight="15732736" behindDoc="0" locked="0" layoutInCell="1" allowOverlap="1" wp14:anchorId="6148C190" wp14:editId="3F36890E">
                <wp:simplePos x="0" y="0"/>
                <wp:positionH relativeFrom="page">
                  <wp:posOffset>3917950</wp:posOffset>
                </wp:positionH>
                <wp:positionV relativeFrom="paragraph">
                  <wp:posOffset>2782396</wp:posOffset>
                </wp:positionV>
                <wp:extent cx="2350770" cy="118999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0770" cy="1189990"/>
                          <a:chOff x="0" y="0"/>
                          <a:chExt cx="2350770" cy="1189990"/>
                        </a:xfrm>
                      </wpg:grpSpPr>
                      <pic:pic xmlns:pic="http://schemas.openxmlformats.org/drawingml/2006/picture">
                        <pic:nvPicPr>
                          <pic:cNvPr id="75" name="Image 75"/>
                          <pic:cNvPicPr/>
                        </pic:nvPicPr>
                        <pic:blipFill>
                          <a:blip r:embed="rId86" cstate="print"/>
                          <a:stretch>
                            <a:fillRect/>
                          </a:stretch>
                        </pic:blipFill>
                        <pic:spPr>
                          <a:xfrm>
                            <a:off x="798517" y="0"/>
                            <a:ext cx="758032" cy="761187"/>
                          </a:xfrm>
                          <a:prstGeom prst="rect">
                            <a:avLst/>
                          </a:prstGeom>
                        </pic:spPr>
                      </pic:pic>
                      <pic:pic xmlns:pic="http://schemas.openxmlformats.org/drawingml/2006/picture">
                        <pic:nvPicPr>
                          <pic:cNvPr id="76" name="Image 76"/>
                          <pic:cNvPicPr/>
                        </pic:nvPicPr>
                        <pic:blipFill>
                          <a:blip r:embed="rId87" cstate="print"/>
                          <a:stretch>
                            <a:fillRect/>
                          </a:stretch>
                        </pic:blipFill>
                        <pic:spPr>
                          <a:xfrm>
                            <a:off x="1492250" y="427050"/>
                            <a:ext cx="858050" cy="762800"/>
                          </a:xfrm>
                          <a:prstGeom prst="rect">
                            <a:avLst/>
                          </a:prstGeom>
                        </pic:spPr>
                      </pic:pic>
                      <pic:pic xmlns:pic="http://schemas.openxmlformats.org/drawingml/2006/picture">
                        <pic:nvPicPr>
                          <pic:cNvPr id="77" name="Image 77"/>
                          <pic:cNvPicPr/>
                        </pic:nvPicPr>
                        <pic:blipFill>
                          <a:blip r:embed="rId88" cstate="print"/>
                          <a:stretch>
                            <a:fillRect/>
                          </a:stretch>
                        </pic:blipFill>
                        <pic:spPr>
                          <a:xfrm>
                            <a:off x="0" y="427050"/>
                            <a:ext cx="858062" cy="762800"/>
                          </a:xfrm>
                          <a:prstGeom prst="rect">
                            <a:avLst/>
                          </a:prstGeom>
                        </pic:spPr>
                      </pic:pic>
                      <wps:wsp>
                        <wps:cNvPr id="78" name="Textbox 78"/>
                        <wps:cNvSpPr txBox="1"/>
                        <wps:spPr>
                          <a:xfrm>
                            <a:off x="966469" y="273726"/>
                            <a:ext cx="434340" cy="207010"/>
                          </a:xfrm>
                          <a:prstGeom prst="rect">
                            <a:avLst/>
                          </a:prstGeom>
                        </wps:spPr>
                        <wps:txbx>
                          <w:txbxContent>
                            <w:p w14:paraId="59B12661" w14:textId="77777777" w:rsidR="00D10F2C" w:rsidRDefault="00931943">
                              <w:pPr>
                                <w:spacing w:before="6" w:line="228" w:lineRule="auto"/>
                                <w:ind w:right="15" w:firstLine="5"/>
                                <w:rPr>
                                  <w:rFonts w:ascii="Trebuchet MS" w:hAnsi="Trebuchet MS"/>
                                  <w:sz w:val="14"/>
                                </w:rPr>
                              </w:pPr>
                              <w:r>
                                <w:rPr>
                                  <w:rFonts w:ascii="Trebuchet MS" w:hAnsi="Trebuchet MS"/>
                                  <w:spacing w:val="-2"/>
                                  <w:sz w:val="14"/>
                                </w:rPr>
                                <w:t>Перехідна</w:t>
                              </w:r>
                              <w:r>
                                <w:rPr>
                                  <w:rFonts w:ascii="Trebuchet MS" w:hAnsi="Trebuchet MS"/>
                                  <w:sz w:val="14"/>
                                </w:rPr>
                                <w:t xml:space="preserve"> </w:t>
                              </w:r>
                              <w:r>
                                <w:rPr>
                                  <w:rFonts w:ascii="Trebuchet MS" w:hAnsi="Trebuchet MS"/>
                                  <w:spacing w:val="-4"/>
                                  <w:sz w:val="14"/>
                                </w:rPr>
                                <w:t>активність</w:t>
                              </w:r>
                            </w:p>
                          </w:txbxContent>
                        </wps:txbx>
                        <wps:bodyPr wrap="square" lIns="0" tIns="0" rIns="0" bIns="0" rtlCol="0">
                          <a:noAutofit/>
                        </wps:bodyPr>
                      </wps:wsp>
                      <wps:wsp>
                        <wps:cNvPr id="79" name="Textbox 79"/>
                        <wps:cNvSpPr txBox="1"/>
                        <wps:spPr>
                          <a:xfrm>
                            <a:off x="175005" y="655361"/>
                            <a:ext cx="527050" cy="306070"/>
                          </a:xfrm>
                          <a:prstGeom prst="rect">
                            <a:avLst/>
                          </a:prstGeom>
                        </wps:spPr>
                        <wps:txbx>
                          <w:txbxContent>
                            <w:p w14:paraId="18182D0E" w14:textId="77777777" w:rsidR="00D10F2C" w:rsidRDefault="00931943">
                              <w:pPr>
                                <w:spacing w:before="6" w:line="228" w:lineRule="auto"/>
                                <w:ind w:left="-1" w:right="18"/>
                                <w:jc w:val="center"/>
                                <w:rPr>
                                  <w:rFonts w:ascii="Trebuchet MS" w:hAnsi="Trebuchet MS"/>
                                  <w:sz w:val="14"/>
                                </w:rPr>
                              </w:pPr>
                              <w:r>
                                <w:rPr>
                                  <w:rFonts w:ascii="Trebuchet MS" w:hAnsi="Trebuchet MS"/>
                                  <w:spacing w:val="-4"/>
                                  <w:sz w:val="14"/>
                                </w:rPr>
                                <w:t>відвідування</w:t>
                              </w:r>
                              <w:r>
                                <w:rPr>
                                  <w:rFonts w:ascii="Trebuchet MS" w:hAnsi="Trebuchet MS"/>
                                  <w:sz w:val="14"/>
                                </w:rPr>
                                <w:t xml:space="preserve"> зборів</w:t>
                              </w:r>
                              <w:r>
                                <w:rPr>
                                  <w:rFonts w:ascii="Trebuchet MS" w:hAnsi="Trebuchet MS"/>
                                  <w:spacing w:val="-14"/>
                                  <w:sz w:val="14"/>
                                </w:rPr>
                                <w:t xml:space="preserve"> </w:t>
                              </w:r>
                              <w:r>
                                <w:rPr>
                                  <w:rFonts w:ascii="Trebuchet MS" w:hAnsi="Trebuchet MS"/>
                                  <w:sz w:val="14"/>
                                </w:rPr>
                                <w:t xml:space="preserve">чи </w:t>
                              </w:r>
                              <w:r>
                                <w:rPr>
                                  <w:rFonts w:ascii="Trebuchet MS" w:hAnsi="Trebuchet MS"/>
                                  <w:spacing w:val="-2"/>
                                  <w:sz w:val="14"/>
                                </w:rPr>
                                <w:t>мітингів</w:t>
                              </w:r>
                            </w:p>
                          </w:txbxContent>
                        </wps:txbx>
                        <wps:bodyPr wrap="square" lIns="0" tIns="0" rIns="0" bIns="0" rtlCol="0">
                          <a:noAutofit/>
                        </wps:bodyPr>
                      </wps:wsp>
                      <wps:wsp>
                        <wps:cNvPr id="80" name="Textbox 80"/>
                        <wps:cNvSpPr txBox="1"/>
                        <wps:spPr>
                          <a:xfrm>
                            <a:off x="1635125" y="655361"/>
                            <a:ext cx="586740" cy="306070"/>
                          </a:xfrm>
                          <a:prstGeom prst="rect">
                            <a:avLst/>
                          </a:prstGeom>
                        </wps:spPr>
                        <wps:txbx>
                          <w:txbxContent>
                            <w:p w14:paraId="7B323DA2" w14:textId="77777777" w:rsidR="00D10F2C" w:rsidRDefault="00931943">
                              <w:pPr>
                                <w:spacing w:before="6" w:line="228" w:lineRule="auto"/>
                                <w:ind w:right="18"/>
                                <w:jc w:val="center"/>
                                <w:rPr>
                                  <w:rFonts w:ascii="Trebuchet MS" w:hAnsi="Trebuchet MS"/>
                                  <w:sz w:val="14"/>
                                </w:rPr>
                              </w:pPr>
                              <w:r>
                                <w:rPr>
                                  <w:rFonts w:ascii="Trebuchet MS" w:hAnsi="Trebuchet MS"/>
                                  <w:spacing w:val="-2"/>
                                  <w:sz w:val="14"/>
                                </w:rPr>
                                <w:t>пожертвуванн</w:t>
                              </w:r>
                              <w:r>
                                <w:rPr>
                                  <w:rFonts w:ascii="Trebuchet MS" w:hAnsi="Trebuchet MS"/>
                                  <w:sz w:val="14"/>
                                </w:rPr>
                                <w:t xml:space="preserve"> </w:t>
                              </w:r>
                              <w:r>
                                <w:rPr>
                                  <w:rFonts w:ascii="Trebuchet MS" w:hAnsi="Trebuchet MS"/>
                                  <w:spacing w:val="-2"/>
                                  <w:sz w:val="14"/>
                                </w:rPr>
                                <w:t>я</w:t>
                              </w:r>
                              <w:r>
                                <w:rPr>
                                  <w:rFonts w:ascii="Trebuchet MS" w:hAnsi="Trebuchet MS"/>
                                  <w:spacing w:val="-15"/>
                                  <w:sz w:val="14"/>
                                </w:rPr>
                                <w:t xml:space="preserve"> </w:t>
                              </w:r>
                              <w:r>
                                <w:rPr>
                                  <w:rFonts w:ascii="Trebuchet MS" w:hAnsi="Trebuchet MS"/>
                                  <w:spacing w:val="-2"/>
                                  <w:sz w:val="14"/>
                                </w:rPr>
                                <w:t>для</w:t>
                              </w:r>
                              <w:r>
                                <w:rPr>
                                  <w:rFonts w:ascii="Trebuchet MS" w:hAnsi="Trebuchet MS"/>
                                  <w:spacing w:val="-18"/>
                                  <w:sz w:val="14"/>
                                </w:rPr>
                                <w:t xml:space="preserve"> </w:t>
                              </w:r>
                              <w:r>
                                <w:rPr>
                                  <w:rFonts w:ascii="Trebuchet MS" w:hAnsi="Trebuchet MS"/>
                                  <w:spacing w:val="-2"/>
                                  <w:sz w:val="14"/>
                                </w:rPr>
                                <w:t>партії</w:t>
                              </w:r>
                              <w:r>
                                <w:rPr>
                                  <w:rFonts w:ascii="Trebuchet MS" w:hAnsi="Trebuchet MS"/>
                                  <w:spacing w:val="-16"/>
                                  <w:sz w:val="14"/>
                                </w:rPr>
                                <w:t xml:space="preserve"> </w:t>
                              </w:r>
                              <w:r>
                                <w:rPr>
                                  <w:rFonts w:ascii="Trebuchet MS" w:hAnsi="Trebuchet MS"/>
                                  <w:spacing w:val="-2"/>
                                  <w:sz w:val="14"/>
                                </w:rPr>
                                <w:t>чи</w:t>
                              </w:r>
                              <w:r>
                                <w:rPr>
                                  <w:rFonts w:ascii="Trebuchet MS" w:hAnsi="Trebuchet MS"/>
                                  <w:sz w:val="14"/>
                                </w:rPr>
                                <w:t xml:space="preserve"> </w:t>
                              </w:r>
                              <w:r>
                                <w:rPr>
                                  <w:rFonts w:ascii="Trebuchet MS" w:hAnsi="Trebuchet MS"/>
                                  <w:spacing w:val="-2"/>
                                  <w:sz w:val="14"/>
                                </w:rPr>
                                <w:t>кандидата</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6148C190" id="Group 74" o:spid="_x0000_s1070" style="position:absolute;left:0;text-align:left;margin-left:308.5pt;margin-top:219.1pt;width:185.1pt;height:93.7pt;z-index:15732736;mso-wrap-distance-left:0;mso-wrap-distance-right:0;mso-position-horizontal-relative:page" coordsize="23507,1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">
                <v:shape id="Image 75" o:spid="_x0000_s1071" type="#_x0000_t75" style="position:absolute;left:7985;width:7580;height:7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">
                  <v:imagedata r:id="rId89" o:title=""/>
                </v:shape>
                <v:shape id="Image 76" o:spid="_x0000_s1072" type="#_x0000_t75" style="position:absolute;left:14922;top:4270;width:8581;height:7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">
                  <v:imagedata r:id="rId90" o:title=""/>
                </v:shape>
                <v:shape id="Image 77" o:spid="_x0000_s1073" type="#_x0000_t75" style="position:absolute;top:4270;width:8580;height:7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">
                  <v:imagedata r:id="rId91" o:title=""/>
                </v:shape>
                <v:shape id="Textbox 78" o:spid="_x0000_s1074" type="#_x0000_t202" style="position:absolute;left:9664;top:2737;width:4344;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9B12661" w14:textId="77777777" w:rsidR="00D10F2C" w:rsidRDefault="00000000">
                        <w:pPr>
                          <w:spacing w:before="6" w:line="228" w:lineRule="auto"/>
                          <w:ind w:right="15" w:firstLine="5"/>
                          <w:rPr>
                            <w:rFonts w:ascii="Trebuchet MS" w:hAnsi="Trebuchet MS"/>
                            <w:sz w:val="14"/>
                          </w:rPr>
                        </w:pPr>
                        <w:r>
                          <w:rPr>
                            <w:rFonts w:ascii="Trebuchet MS" w:hAnsi="Trebuchet MS"/>
                            <w:spacing w:val="-2"/>
                            <w:sz w:val="14"/>
                          </w:rPr>
                          <w:t>Перехідна</w:t>
                        </w:r>
                        <w:r>
                          <w:rPr>
                            <w:rFonts w:ascii="Trebuchet MS" w:hAnsi="Trebuchet MS"/>
                            <w:sz w:val="14"/>
                          </w:rPr>
                          <w:t xml:space="preserve"> </w:t>
                        </w:r>
                        <w:r>
                          <w:rPr>
                            <w:rFonts w:ascii="Trebuchet MS" w:hAnsi="Trebuchet MS"/>
                            <w:spacing w:val="-4"/>
                            <w:sz w:val="14"/>
                          </w:rPr>
                          <w:t>активність</w:t>
                        </w:r>
                      </w:p>
                    </w:txbxContent>
                  </v:textbox>
                </v:shape>
                <v:shape id="Textbox 79" o:spid="_x0000_s1075" type="#_x0000_t202" style="position:absolute;left:1750;top:6553;width:5270;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8182D0E" w14:textId="77777777" w:rsidR="00D10F2C" w:rsidRDefault="00000000">
                        <w:pPr>
                          <w:spacing w:before="6" w:line="228" w:lineRule="auto"/>
                          <w:ind w:left="-1" w:right="18"/>
                          <w:jc w:val="center"/>
                          <w:rPr>
                            <w:rFonts w:ascii="Trebuchet MS" w:hAnsi="Trebuchet MS"/>
                            <w:sz w:val="14"/>
                          </w:rPr>
                        </w:pPr>
                        <w:r>
                          <w:rPr>
                            <w:rFonts w:ascii="Trebuchet MS" w:hAnsi="Trebuchet MS"/>
                            <w:spacing w:val="-4"/>
                            <w:sz w:val="14"/>
                          </w:rPr>
                          <w:t>відвідування</w:t>
                        </w:r>
                        <w:r>
                          <w:rPr>
                            <w:rFonts w:ascii="Trebuchet MS" w:hAnsi="Trebuchet MS"/>
                            <w:sz w:val="14"/>
                          </w:rPr>
                          <w:t xml:space="preserve"> зборів</w:t>
                        </w:r>
                        <w:r>
                          <w:rPr>
                            <w:rFonts w:ascii="Trebuchet MS" w:hAnsi="Trebuchet MS"/>
                            <w:spacing w:val="-14"/>
                            <w:sz w:val="14"/>
                          </w:rPr>
                          <w:t xml:space="preserve"> </w:t>
                        </w:r>
                        <w:r>
                          <w:rPr>
                            <w:rFonts w:ascii="Trebuchet MS" w:hAnsi="Trebuchet MS"/>
                            <w:sz w:val="14"/>
                          </w:rPr>
                          <w:t xml:space="preserve">чи </w:t>
                        </w:r>
                        <w:r>
                          <w:rPr>
                            <w:rFonts w:ascii="Trebuchet MS" w:hAnsi="Trebuchet MS"/>
                            <w:spacing w:val="-2"/>
                            <w:sz w:val="14"/>
                          </w:rPr>
                          <w:t>мітингів</w:t>
                        </w:r>
                      </w:p>
                    </w:txbxContent>
                  </v:textbox>
                </v:shape>
                <v:shape id="Textbox 80" o:spid="_x0000_s1076" type="#_x0000_t202" style="position:absolute;left:16351;top:6553;width:5867;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B323DA2" w14:textId="77777777" w:rsidR="00D10F2C" w:rsidRDefault="00000000">
                        <w:pPr>
                          <w:spacing w:before="6" w:line="228" w:lineRule="auto"/>
                          <w:ind w:right="18"/>
                          <w:jc w:val="center"/>
                          <w:rPr>
                            <w:rFonts w:ascii="Trebuchet MS" w:hAnsi="Trebuchet MS"/>
                            <w:sz w:val="14"/>
                          </w:rPr>
                        </w:pPr>
                        <w:r>
                          <w:rPr>
                            <w:rFonts w:ascii="Trebuchet MS" w:hAnsi="Trebuchet MS"/>
                            <w:spacing w:val="-2"/>
                            <w:sz w:val="14"/>
                          </w:rPr>
                          <w:t>пожертвуванн</w:t>
                        </w:r>
                        <w:r>
                          <w:rPr>
                            <w:rFonts w:ascii="Trebuchet MS" w:hAnsi="Trebuchet MS"/>
                            <w:sz w:val="14"/>
                          </w:rPr>
                          <w:t xml:space="preserve"> </w:t>
                        </w:r>
                        <w:r>
                          <w:rPr>
                            <w:rFonts w:ascii="Trebuchet MS" w:hAnsi="Trebuchet MS"/>
                            <w:spacing w:val="-2"/>
                            <w:sz w:val="14"/>
                          </w:rPr>
                          <w:t>я</w:t>
                        </w:r>
                        <w:r>
                          <w:rPr>
                            <w:rFonts w:ascii="Trebuchet MS" w:hAnsi="Trebuchet MS"/>
                            <w:spacing w:val="-15"/>
                            <w:sz w:val="14"/>
                          </w:rPr>
                          <w:t xml:space="preserve"> </w:t>
                        </w:r>
                        <w:r>
                          <w:rPr>
                            <w:rFonts w:ascii="Trebuchet MS" w:hAnsi="Trebuchet MS"/>
                            <w:spacing w:val="-2"/>
                            <w:sz w:val="14"/>
                          </w:rPr>
                          <w:t>для</w:t>
                        </w:r>
                        <w:r>
                          <w:rPr>
                            <w:rFonts w:ascii="Trebuchet MS" w:hAnsi="Trebuchet MS"/>
                            <w:spacing w:val="-18"/>
                            <w:sz w:val="14"/>
                          </w:rPr>
                          <w:t xml:space="preserve"> </w:t>
                        </w:r>
                        <w:r>
                          <w:rPr>
                            <w:rFonts w:ascii="Trebuchet MS" w:hAnsi="Trebuchet MS"/>
                            <w:spacing w:val="-2"/>
                            <w:sz w:val="14"/>
                          </w:rPr>
                          <w:t>партії</w:t>
                        </w:r>
                        <w:r>
                          <w:rPr>
                            <w:rFonts w:ascii="Trebuchet MS" w:hAnsi="Trebuchet MS"/>
                            <w:spacing w:val="-16"/>
                            <w:sz w:val="14"/>
                          </w:rPr>
                          <w:t xml:space="preserve"> </w:t>
                        </w:r>
                        <w:r>
                          <w:rPr>
                            <w:rFonts w:ascii="Trebuchet MS" w:hAnsi="Trebuchet MS"/>
                            <w:spacing w:val="-2"/>
                            <w:sz w:val="14"/>
                          </w:rPr>
                          <w:t>чи</w:t>
                        </w:r>
                        <w:r>
                          <w:rPr>
                            <w:rFonts w:ascii="Trebuchet MS" w:hAnsi="Trebuchet MS"/>
                            <w:sz w:val="14"/>
                          </w:rPr>
                          <w:t xml:space="preserve"> </w:t>
                        </w:r>
                        <w:r>
                          <w:rPr>
                            <w:rFonts w:ascii="Trebuchet MS" w:hAnsi="Trebuchet MS"/>
                            <w:spacing w:val="-2"/>
                            <w:sz w:val="14"/>
                          </w:rPr>
                          <w:t>кандидата</w:t>
                        </w:r>
                      </w:p>
                    </w:txbxContent>
                  </v:textbox>
                </v:shape>
                <w10:wrap anchorx="page"/>
              </v:group>
            </w:pict>
          </mc:Fallback>
        </mc:AlternateContent>
      </w:r>
      <w:r>
        <w:rPr>
          <w:noProof/>
        </w:rPr>
        <mc:AlternateContent>
          <mc:Choice Requires="wpg">
            <w:drawing>
              <wp:anchor distT="0" distB="0" distL="0" distR="0" simplePos="0" relativeHeight="15733248" behindDoc="0" locked="0" layoutInCell="1" allowOverlap="1" wp14:anchorId="2A34AC76" wp14:editId="41C9048E">
                <wp:simplePos x="0" y="0"/>
                <wp:positionH relativeFrom="page">
                  <wp:posOffset>4659316</wp:posOffset>
                </wp:positionH>
                <wp:positionV relativeFrom="paragraph">
                  <wp:posOffset>1921971</wp:posOffset>
                </wp:positionV>
                <wp:extent cx="872490" cy="76136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2490" cy="761365"/>
                          <a:chOff x="0" y="0"/>
                          <a:chExt cx="872490" cy="761365"/>
                        </a:xfrm>
                      </wpg:grpSpPr>
                      <pic:pic xmlns:pic="http://schemas.openxmlformats.org/drawingml/2006/picture">
                        <pic:nvPicPr>
                          <pic:cNvPr id="82" name="Image 82"/>
                          <pic:cNvPicPr/>
                        </pic:nvPicPr>
                        <pic:blipFill>
                          <a:blip r:embed="rId92" cstate="print"/>
                          <a:stretch>
                            <a:fillRect/>
                          </a:stretch>
                        </pic:blipFill>
                        <pic:spPr>
                          <a:xfrm>
                            <a:off x="0" y="0"/>
                            <a:ext cx="872333" cy="761187"/>
                          </a:xfrm>
                          <a:prstGeom prst="rect">
                            <a:avLst/>
                          </a:prstGeom>
                        </pic:spPr>
                      </pic:pic>
                      <wps:wsp>
                        <wps:cNvPr id="83" name="Textbox 83"/>
                        <wps:cNvSpPr txBox="1"/>
                        <wps:spPr>
                          <a:xfrm>
                            <a:off x="0" y="0"/>
                            <a:ext cx="872490" cy="761365"/>
                          </a:xfrm>
                          <a:prstGeom prst="rect">
                            <a:avLst/>
                          </a:prstGeom>
                        </wps:spPr>
                        <wps:txbx>
                          <w:txbxContent>
                            <w:p w14:paraId="54429EF8" w14:textId="77777777" w:rsidR="00D10F2C" w:rsidRDefault="00D10F2C">
                              <w:pPr>
                                <w:spacing w:before="44"/>
                                <w:rPr>
                                  <w:sz w:val="14"/>
                                </w:rPr>
                              </w:pPr>
                            </w:p>
                            <w:p w14:paraId="1AD9813D" w14:textId="77777777" w:rsidR="00D10F2C" w:rsidRDefault="00931943">
                              <w:pPr>
                                <w:spacing w:line="228" w:lineRule="auto"/>
                                <w:ind w:left="237" w:right="241" w:hanging="2"/>
                                <w:jc w:val="center"/>
                                <w:rPr>
                                  <w:rFonts w:ascii="Trebuchet MS" w:hAnsi="Trebuchet MS"/>
                                  <w:sz w:val="14"/>
                                </w:rPr>
                              </w:pPr>
                              <w:r>
                                <w:rPr>
                                  <w:rFonts w:ascii="Trebuchet MS" w:hAnsi="Trebuchet MS"/>
                                  <w:sz w:val="14"/>
                                </w:rPr>
                                <w:t>спілкування</w:t>
                              </w:r>
                              <w:r>
                                <w:rPr>
                                  <w:rFonts w:ascii="Trebuchet MS" w:hAnsi="Trebuchet MS"/>
                                  <w:spacing w:val="-23"/>
                                  <w:sz w:val="14"/>
                                </w:rPr>
                                <w:t xml:space="preserve"> </w:t>
                              </w:r>
                              <w:r>
                                <w:rPr>
                                  <w:rFonts w:ascii="Trebuchet MS" w:hAnsi="Trebuchet MS"/>
                                  <w:sz w:val="14"/>
                                </w:rPr>
                                <w:t xml:space="preserve">з </w:t>
                              </w:r>
                              <w:r>
                                <w:rPr>
                                  <w:rFonts w:ascii="Trebuchet MS" w:hAnsi="Trebuchet MS"/>
                                  <w:spacing w:val="-2"/>
                                  <w:sz w:val="14"/>
                                </w:rPr>
                                <w:t>представника</w:t>
                              </w:r>
                              <w:r>
                                <w:rPr>
                                  <w:rFonts w:ascii="Trebuchet MS" w:hAnsi="Trebuchet MS"/>
                                  <w:sz w:val="14"/>
                                </w:rPr>
                                <w:t xml:space="preserve"> ми</w:t>
                              </w:r>
                              <w:r>
                                <w:rPr>
                                  <w:rFonts w:ascii="Trebuchet MS" w:hAnsi="Trebuchet MS"/>
                                  <w:spacing w:val="-13"/>
                                  <w:sz w:val="14"/>
                                </w:rPr>
                                <w:t xml:space="preserve"> </w:t>
                              </w:r>
                              <w:r>
                                <w:rPr>
                                  <w:rFonts w:ascii="Trebuchet MS" w:hAnsi="Trebuchet MS"/>
                                  <w:sz w:val="14"/>
                                </w:rPr>
                                <w:t>влади</w:t>
                              </w:r>
                              <w:r>
                                <w:rPr>
                                  <w:rFonts w:ascii="Trebuchet MS" w:hAnsi="Trebuchet MS"/>
                                  <w:spacing w:val="-6"/>
                                  <w:sz w:val="14"/>
                                </w:rPr>
                                <w:t xml:space="preserve"> </w:t>
                              </w:r>
                              <w:r>
                                <w:rPr>
                                  <w:rFonts w:ascii="Trebuchet MS" w:hAnsi="Trebuchet MS"/>
                                  <w:sz w:val="14"/>
                                </w:rPr>
                                <w:t xml:space="preserve">чи </w:t>
                              </w:r>
                              <w:r>
                                <w:rPr>
                                  <w:rFonts w:ascii="Trebuchet MS" w:hAnsi="Trebuchet MS"/>
                                  <w:spacing w:val="-2"/>
                                  <w:sz w:val="14"/>
                                </w:rPr>
                                <w:t>політичними</w:t>
                              </w:r>
                              <w:r>
                                <w:rPr>
                                  <w:rFonts w:ascii="Trebuchet MS" w:hAnsi="Trebuchet MS"/>
                                  <w:sz w:val="14"/>
                                </w:rPr>
                                <w:t xml:space="preserve"> </w:t>
                              </w:r>
                              <w:r>
                                <w:rPr>
                                  <w:rFonts w:ascii="Trebuchet MS" w:hAnsi="Trebuchet MS"/>
                                  <w:spacing w:val="-2"/>
                                  <w:sz w:val="14"/>
                                </w:rPr>
                                <w:t>лідерами</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2A34AC76" id="Group 81" o:spid="_x0000_s1077" style="position:absolute;left:0;text-align:left;margin-left:366.9pt;margin-top:151.35pt;width:68.7pt;height:59.95pt;z-index:15733248;mso-wrap-distance-left:0;mso-wrap-distance-right:0;mso-position-horizontal-relative:page" coordsize="8724,7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">
                <v:shape id="Image 82" o:spid="_x0000_s1078" type="#_x0000_t75" style="position:absolute;width:8723;height:7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">
                  <v:imagedata r:id="rId93" o:title=""/>
                </v:shape>
                <v:shape id="Textbox 83" o:spid="_x0000_s1079" type="#_x0000_t202" style="position:absolute;width:8724;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4429EF8" w14:textId="77777777" w:rsidR="00D10F2C" w:rsidRDefault="00D10F2C">
                        <w:pPr>
                          <w:spacing w:before="44"/>
                          <w:rPr>
                            <w:sz w:val="14"/>
                          </w:rPr>
                        </w:pPr>
                      </w:p>
                      <w:p w14:paraId="1AD9813D" w14:textId="77777777" w:rsidR="00D10F2C" w:rsidRDefault="00000000">
                        <w:pPr>
                          <w:spacing w:line="228" w:lineRule="auto"/>
                          <w:ind w:left="237" w:right="241" w:hanging="2"/>
                          <w:jc w:val="center"/>
                          <w:rPr>
                            <w:rFonts w:ascii="Trebuchet MS" w:hAnsi="Trebuchet MS"/>
                            <w:sz w:val="14"/>
                          </w:rPr>
                        </w:pPr>
                        <w:r>
                          <w:rPr>
                            <w:rFonts w:ascii="Trebuchet MS" w:hAnsi="Trebuchet MS"/>
                            <w:sz w:val="14"/>
                          </w:rPr>
                          <w:t>спілкування</w:t>
                        </w:r>
                        <w:r>
                          <w:rPr>
                            <w:rFonts w:ascii="Trebuchet MS" w:hAnsi="Trebuchet MS"/>
                            <w:spacing w:val="-23"/>
                            <w:sz w:val="14"/>
                          </w:rPr>
                          <w:t xml:space="preserve"> </w:t>
                        </w:r>
                        <w:r>
                          <w:rPr>
                            <w:rFonts w:ascii="Trebuchet MS" w:hAnsi="Trebuchet MS"/>
                            <w:sz w:val="14"/>
                          </w:rPr>
                          <w:t xml:space="preserve">з </w:t>
                        </w:r>
                        <w:r>
                          <w:rPr>
                            <w:rFonts w:ascii="Trebuchet MS" w:hAnsi="Trebuchet MS"/>
                            <w:spacing w:val="-2"/>
                            <w:sz w:val="14"/>
                          </w:rPr>
                          <w:t>представника</w:t>
                        </w:r>
                        <w:r>
                          <w:rPr>
                            <w:rFonts w:ascii="Trebuchet MS" w:hAnsi="Trebuchet MS"/>
                            <w:sz w:val="14"/>
                          </w:rPr>
                          <w:t xml:space="preserve"> ми</w:t>
                        </w:r>
                        <w:r>
                          <w:rPr>
                            <w:rFonts w:ascii="Trebuchet MS" w:hAnsi="Trebuchet MS"/>
                            <w:spacing w:val="-13"/>
                            <w:sz w:val="14"/>
                          </w:rPr>
                          <w:t xml:space="preserve"> </w:t>
                        </w:r>
                        <w:r>
                          <w:rPr>
                            <w:rFonts w:ascii="Trebuchet MS" w:hAnsi="Trebuchet MS"/>
                            <w:sz w:val="14"/>
                          </w:rPr>
                          <w:t>влади</w:t>
                        </w:r>
                        <w:r>
                          <w:rPr>
                            <w:rFonts w:ascii="Trebuchet MS" w:hAnsi="Trebuchet MS"/>
                            <w:spacing w:val="-6"/>
                            <w:sz w:val="14"/>
                          </w:rPr>
                          <w:t xml:space="preserve"> </w:t>
                        </w:r>
                        <w:r>
                          <w:rPr>
                            <w:rFonts w:ascii="Trebuchet MS" w:hAnsi="Trebuchet MS"/>
                            <w:sz w:val="14"/>
                          </w:rPr>
                          <w:t xml:space="preserve">чи </w:t>
                        </w:r>
                        <w:r>
                          <w:rPr>
                            <w:rFonts w:ascii="Trebuchet MS" w:hAnsi="Trebuchet MS"/>
                            <w:spacing w:val="-2"/>
                            <w:sz w:val="14"/>
                          </w:rPr>
                          <w:t>політичними</w:t>
                        </w:r>
                        <w:r>
                          <w:rPr>
                            <w:rFonts w:ascii="Trebuchet MS" w:hAnsi="Trebuchet MS"/>
                            <w:sz w:val="14"/>
                          </w:rPr>
                          <w:t xml:space="preserve"> </w:t>
                        </w:r>
                        <w:r>
                          <w:rPr>
                            <w:rFonts w:ascii="Trebuchet MS" w:hAnsi="Trebuchet MS"/>
                            <w:spacing w:val="-2"/>
                            <w:sz w:val="14"/>
                          </w:rPr>
                          <w:t>лідерами</w:t>
                        </w:r>
                      </w:p>
                    </w:txbxContent>
                  </v:textbox>
                </v:shape>
                <w10:wrap anchorx="page"/>
              </v:group>
            </w:pict>
          </mc:Fallback>
        </mc:AlternateContent>
      </w:r>
      <w:r>
        <w:t>Неконвенційні форми політичної участі передбачають участь громадян у діяльності поза межами традиційних механізмів, таких як підписання петицій, участь у незаконних демонстраціях чи бойкотах, відмова від сплати податків, захоплення будівель або пікетування. Ці форми політичної участі є більш радикальними та спрямовані на порушення чинних правил або протест проти влади (Рис. 1.3).</w:t>
      </w:r>
    </w:p>
    <w:p w14:paraId="248DE4EB" w14:textId="77777777" w:rsidR="00D10F2C" w:rsidRDefault="00D10F2C">
      <w:pPr>
        <w:pStyle w:val="a3"/>
        <w:ind w:left="0" w:firstLine="0"/>
        <w:jc w:val="left"/>
      </w:pPr>
    </w:p>
    <w:p w14:paraId="7293E32F" w14:textId="77777777" w:rsidR="00D10F2C" w:rsidRDefault="00D10F2C">
      <w:pPr>
        <w:pStyle w:val="a3"/>
        <w:ind w:left="0" w:firstLine="0"/>
        <w:jc w:val="left"/>
      </w:pPr>
    </w:p>
    <w:p w14:paraId="2E7F7DC8" w14:textId="77777777" w:rsidR="00D10F2C" w:rsidRDefault="00D10F2C">
      <w:pPr>
        <w:pStyle w:val="a3"/>
        <w:ind w:left="0" w:firstLine="0"/>
        <w:jc w:val="left"/>
      </w:pPr>
    </w:p>
    <w:p w14:paraId="6C09374C" w14:textId="77777777" w:rsidR="00D10F2C" w:rsidRDefault="00D10F2C">
      <w:pPr>
        <w:pStyle w:val="a3"/>
        <w:ind w:left="0" w:firstLine="0"/>
        <w:jc w:val="left"/>
      </w:pPr>
    </w:p>
    <w:p w14:paraId="389B500D" w14:textId="77777777" w:rsidR="00D10F2C" w:rsidRDefault="00D10F2C">
      <w:pPr>
        <w:pStyle w:val="a3"/>
        <w:ind w:left="0" w:firstLine="0"/>
        <w:jc w:val="left"/>
      </w:pPr>
    </w:p>
    <w:p w14:paraId="395ADCDD" w14:textId="77777777" w:rsidR="00D10F2C" w:rsidRDefault="00D10F2C">
      <w:pPr>
        <w:pStyle w:val="a3"/>
        <w:ind w:left="0" w:firstLine="0"/>
        <w:jc w:val="left"/>
      </w:pPr>
    </w:p>
    <w:p w14:paraId="6DD7D177" w14:textId="77777777" w:rsidR="00D10F2C" w:rsidRDefault="00D10F2C">
      <w:pPr>
        <w:pStyle w:val="a3"/>
        <w:ind w:left="0" w:firstLine="0"/>
        <w:jc w:val="left"/>
      </w:pPr>
    </w:p>
    <w:p w14:paraId="0B8BB181" w14:textId="77777777" w:rsidR="00D10F2C" w:rsidRDefault="00D10F2C">
      <w:pPr>
        <w:pStyle w:val="a3"/>
        <w:ind w:left="0" w:firstLine="0"/>
        <w:jc w:val="left"/>
      </w:pPr>
    </w:p>
    <w:p w14:paraId="09254B4D" w14:textId="77777777" w:rsidR="00D10F2C" w:rsidRDefault="00D10F2C">
      <w:pPr>
        <w:pStyle w:val="a3"/>
        <w:ind w:left="0" w:firstLine="0"/>
        <w:jc w:val="left"/>
      </w:pPr>
    </w:p>
    <w:p w14:paraId="76C68D9B" w14:textId="77777777" w:rsidR="00D10F2C" w:rsidRDefault="00D10F2C">
      <w:pPr>
        <w:pStyle w:val="a3"/>
        <w:ind w:left="0" w:firstLine="0"/>
        <w:jc w:val="left"/>
      </w:pPr>
    </w:p>
    <w:p w14:paraId="3A335BD6" w14:textId="77777777" w:rsidR="00D10F2C" w:rsidRDefault="00D10F2C">
      <w:pPr>
        <w:pStyle w:val="a3"/>
        <w:ind w:left="0" w:firstLine="0"/>
        <w:jc w:val="left"/>
      </w:pPr>
    </w:p>
    <w:p w14:paraId="5F56E334" w14:textId="77777777" w:rsidR="00D10F2C" w:rsidRDefault="00D10F2C">
      <w:pPr>
        <w:pStyle w:val="a3"/>
        <w:spacing w:before="50"/>
        <w:ind w:left="0" w:firstLine="0"/>
        <w:jc w:val="left"/>
      </w:pPr>
    </w:p>
    <w:p w14:paraId="23572027" w14:textId="77777777" w:rsidR="00D10F2C" w:rsidRDefault="00931943">
      <w:pPr>
        <w:pStyle w:val="a3"/>
        <w:spacing w:before="1"/>
        <w:ind w:left="524" w:right="392" w:firstLine="0"/>
        <w:jc w:val="center"/>
      </w:pPr>
      <w:r>
        <w:t>Рисунок</w:t>
      </w:r>
      <w:r>
        <w:rPr>
          <w:spacing w:val="-4"/>
        </w:rPr>
        <w:t xml:space="preserve"> </w:t>
      </w:r>
      <w:r>
        <w:t>1.5.</w:t>
      </w:r>
      <w:r>
        <w:rPr>
          <w:spacing w:val="-4"/>
        </w:rPr>
        <w:t xml:space="preserve"> </w:t>
      </w:r>
      <w:r>
        <w:t>Зорова</w:t>
      </w:r>
      <w:r>
        <w:rPr>
          <w:spacing w:val="-3"/>
        </w:rPr>
        <w:t xml:space="preserve"> </w:t>
      </w:r>
      <w:r>
        <w:t>та</w:t>
      </w:r>
      <w:r>
        <w:rPr>
          <w:spacing w:val="-3"/>
        </w:rPr>
        <w:t xml:space="preserve"> </w:t>
      </w:r>
      <w:r>
        <w:t>перехідна</w:t>
      </w:r>
      <w:r>
        <w:rPr>
          <w:spacing w:val="-2"/>
        </w:rPr>
        <w:t xml:space="preserve"> активність</w:t>
      </w:r>
    </w:p>
    <w:p w14:paraId="60793EF9" w14:textId="77777777" w:rsidR="00D10F2C" w:rsidRDefault="00D10F2C">
      <w:pPr>
        <w:pStyle w:val="a3"/>
        <w:jc w:val="center"/>
        <w:sectPr w:rsidR="00D10F2C">
          <w:type w:val="continuous"/>
          <w:pgSz w:w="11910" w:h="16840"/>
          <w:pgMar w:top="780" w:right="566" w:bottom="280" w:left="1133" w:header="709" w:footer="0" w:gutter="0"/>
          <w:cols w:space="720"/>
        </w:sectPr>
      </w:pPr>
    </w:p>
    <w:p w14:paraId="2671C940" w14:textId="77777777" w:rsidR="00D10F2C" w:rsidRDefault="00D10F2C">
      <w:pPr>
        <w:pStyle w:val="a3"/>
        <w:ind w:left="0" w:firstLine="0"/>
        <w:jc w:val="left"/>
        <w:rPr>
          <w:sz w:val="20"/>
        </w:rPr>
      </w:pPr>
    </w:p>
    <w:p w14:paraId="76425A36" w14:textId="77777777" w:rsidR="00D10F2C" w:rsidRDefault="00D10F2C">
      <w:pPr>
        <w:pStyle w:val="a3"/>
        <w:ind w:left="0" w:firstLine="0"/>
        <w:jc w:val="left"/>
        <w:rPr>
          <w:sz w:val="20"/>
        </w:rPr>
      </w:pPr>
    </w:p>
    <w:p w14:paraId="6A8BD222" w14:textId="77777777" w:rsidR="00D10F2C" w:rsidRDefault="00D10F2C">
      <w:pPr>
        <w:pStyle w:val="a3"/>
        <w:spacing w:before="119" w:after="1"/>
        <w:ind w:left="0" w:firstLine="0"/>
        <w:jc w:val="left"/>
        <w:rPr>
          <w:sz w:val="20"/>
        </w:rPr>
      </w:pPr>
    </w:p>
    <w:p w14:paraId="110960C2" w14:textId="77777777" w:rsidR="00D10F2C" w:rsidRDefault="00931943">
      <w:pPr>
        <w:pStyle w:val="a3"/>
        <w:ind w:left="3007" w:firstLine="0"/>
        <w:jc w:val="left"/>
        <w:rPr>
          <w:sz w:val="20"/>
        </w:rPr>
      </w:pPr>
      <w:r>
        <w:rPr>
          <w:noProof/>
          <w:sz w:val="20"/>
        </w:rPr>
        <mc:AlternateContent>
          <mc:Choice Requires="wpg">
            <w:drawing>
              <wp:inline distT="0" distB="0" distL="0" distR="0" wp14:anchorId="57C0A5AF" wp14:editId="14A10C35">
                <wp:extent cx="2757170" cy="2704465"/>
                <wp:effectExtent l="0" t="0" r="0" b="63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7170" cy="2704465"/>
                          <a:chOff x="0" y="0"/>
                          <a:chExt cx="2757170" cy="2704465"/>
                        </a:xfrm>
                      </wpg:grpSpPr>
                      <pic:pic xmlns:pic="http://schemas.openxmlformats.org/drawingml/2006/picture">
                        <pic:nvPicPr>
                          <pic:cNvPr id="85" name="Image 85"/>
                          <pic:cNvPicPr/>
                        </pic:nvPicPr>
                        <pic:blipFill>
                          <a:blip r:embed="rId94" cstate="print"/>
                          <a:stretch>
                            <a:fillRect/>
                          </a:stretch>
                        </pic:blipFill>
                        <pic:spPr>
                          <a:xfrm>
                            <a:off x="944566" y="962025"/>
                            <a:ext cx="872333" cy="875490"/>
                          </a:xfrm>
                          <a:prstGeom prst="rect">
                            <a:avLst/>
                          </a:prstGeom>
                        </pic:spPr>
                      </pic:pic>
                      <pic:pic xmlns:pic="http://schemas.openxmlformats.org/drawingml/2006/picture">
                        <pic:nvPicPr>
                          <pic:cNvPr id="86" name="Image 86"/>
                          <pic:cNvPicPr/>
                        </pic:nvPicPr>
                        <pic:blipFill>
                          <a:blip r:embed="rId95" cstate="print"/>
                          <a:stretch>
                            <a:fillRect/>
                          </a:stretch>
                        </pic:blipFill>
                        <pic:spPr>
                          <a:xfrm>
                            <a:off x="944566" y="0"/>
                            <a:ext cx="872333" cy="875490"/>
                          </a:xfrm>
                          <a:prstGeom prst="rect">
                            <a:avLst/>
                          </a:prstGeom>
                        </pic:spPr>
                      </pic:pic>
                      <pic:pic xmlns:pic="http://schemas.openxmlformats.org/drawingml/2006/picture">
                        <pic:nvPicPr>
                          <pic:cNvPr id="87" name="Image 87"/>
                          <pic:cNvPicPr/>
                        </pic:nvPicPr>
                        <pic:blipFill>
                          <a:blip r:embed="rId96" cstate="print"/>
                          <a:stretch>
                            <a:fillRect/>
                          </a:stretch>
                        </pic:blipFill>
                        <pic:spPr>
                          <a:xfrm>
                            <a:off x="1692275" y="357165"/>
                            <a:ext cx="877100" cy="880275"/>
                          </a:xfrm>
                          <a:prstGeom prst="rect">
                            <a:avLst/>
                          </a:prstGeom>
                        </pic:spPr>
                      </pic:pic>
                      <pic:pic xmlns:pic="http://schemas.openxmlformats.org/drawingml/2006/picture">
                        <pic:nvPicPr>
                          <pic:cNvPr id="88" name="Image 88"/>
                          <pic:cNvPicPr/>
                        </pic:nvPicPr>
                        <pic:blipFill>
                          <a:blip r:embed="rId97" cstate="print"/>
                          <a:stretch>
                            <a:fillRect/>
                          </a:stretch>
                        </pic:blipFill>
                        <pic:spPr>
                          <a:xfrm>
                            <a:off x="1876425" y="1173128"/>
                            <a:ext cx="880275" cy="877112"/>
                          </a:xfrm>
                          <a:prstGeom prst="rect">
                            <a:avLst/>
                          </a:prstGeom>
                        </pic:spPr>
                      </pic:pic>
                      <pic:pic xmlns:pic="http://schemas.openxmlformats.org/drawingml/2006/picture">
                        <pic:nvPicPr>
                          <pic:cNvPr id="89" name="Image 89"/>
                          <pic:cNvPicPr/>
                        </pic:nvPicPr>
                        <pic:blipFill>
                          <a:blip r:embed="rId98" cstate="print"/>
                          <a:stretch>
                            <a:fillRect/>
                          </a:stretch>
                        </pic:blipFill>
                        <pic:spPr>
                          <a:xfrm>
                            <a:off x="1355725" y="1824015"/>
                            <a:ext cx="880275" cy="880275"/>
                          </a:xfrm>
                          <a:prstGeom prst="rect">
                            <a:avLst/>
                          </a:prstGeom>
                        </pic:spPr>
                      </pic:pic>
                      <pic:pic xmlns:pic="http://schemas.openxmlformats.org/drawingml/2006/picture">
                        <pic:nvPicPr>
                          <pic:cNvPr id="90" name="Image 90"/>
                          <pic:cNvPicPr/>
                        </pic:nvPicPr>
                        <pic:blipFill>
                          <a:blip r:embed="rId99" cstate="print"/>
                          <a:stretch>
                            <a:fillRect/>
                          </a:stretch>
                        </pic:blipFill>
                        <pic:spPr>
                          <a:xfrm>
                            <a:off x="520700" y="1824015"/>
                            <a:ext cx="880275" cy="880275"/>
                          </a:xfrm>
                          <a:prstGeom prst="rect">
                            <a:avLst/>
                          </a:prstGeom>
                        </pic:spPr>
                      </pic:pic>
                      <pic:pic xmlns:pic="http://schemas.openxmlformats.org/drawingml/2006/picture">
                        <pic:nvPicPr>
                          <pic:cNvPr id="91" name="Image 91"/>
                          <pic:cNvPicPr/>
                        </pic:nvPicPr>
                        <pic:blipFill>
                          <a:blip r:embed="rId100" cstate="print"/>
                          <a:stretch>
                            <a:fillRect/>
                          </a:stretch>
                        </pic:blipFill>
                        <pic:spPr>
                          <a:xfrm>
                            <a:off x="0" y="1173128"/>
                            <a:ext cx="880275" cy="877112"/>
                          </a:xfrm>
                          <a:prstGeom prst="rect">
                            <a:avLst/>
                          </a:prstGeom>
                        </pic:spPr>
                      </pic:pic>
                      <pic:pic xmlns:pic="http://schemas.openxmlformats.org/drawingml/2006/picture">
                        <pic:nvPicPr>
                          <pic:cNvPr id="92" name="Image 92"/>
                          <pic:cNvPicPr/>
                        </pic:nvPicPr>
                        <pic:blipFill>
                          <a:blip r:embed="rId101" cstate="print"/>
                          <a:stretch>
                            <a:fillRect/>
                          </a:stretch>
                        </pic:blipFill>
                        <pic:spPr>
                          <a:xfrm>
                            <a:off x="187325" y="357165"/>
                            <a:ext cx="877100" cy="880275"/>
                          </a:xfrm>
                          <a:prstGeom prst="rect">
                            <a:avLst/>
                          </a:prstGeom>
                        </pic:spPr>
                      </pic:pic>
                      <wps:wsp>
                        <wps:cNvPr id="93" name="Textbox 93"/>
                        <wps:cNvSpPr txBox="1"/>
                        <wps:spPr>
                          <a:xfrm>
                            <a:off x="1170305" y="328975"/>
                            <a:ext cx="433705" cy="207010"/>
                          </a:xfrm>
                          <a:prstGeom prst="rect">
                            <a:avLst/>
                          </a:prstGeom>
                        </wps:spPr>
                        <wps:txbx>
                          <w:txbxContent>
                            <w:p w14:paraId="1999D086" w14:textId="77777777" w:rsidR="00D10F2C" w:rsidRDefault="00931943">
                              <w:pPr>
                                <w:spacing w:before="6" w:line="228" w:lineRule="auto"/>
                                <w:ind w:left="140" w:hanging="140"/>
                                <w:rPr>
                                  <w:rFonts w:ascii="Trebuchet MS" w:hAnsi="Trebuchet MS"/>
                                  <w:sz w:val="14"/>
                                </w:rPr>
                              </w:pPr>
                              <w:r>
                                <w:rPr>
                                  <w:rFonts w:ascii="Trebuchet MS" w:hAnsi="Trebuchet MS"/>
                                  <w:spacing w:val="-4"/>
                                  <w:sz w:val="14"/>
                                </w:rPr>
                                <w:t>політичної</w:t>
                              </w:r>
                              <w:r>
                                <w:rPr>
                                  <w:rFonts w:ascii="Trebuchet MS" w:hAnsi="Trebuchet MS"/>
                                  <w:sz w:val="14"/>
                                </w:rPr>
                                <w:t xml:space="preserve"> </w:t>
                              </w:r>
                              <w:r>
                                <w:rPr>
                                  <w:rFonts w:ascii="Trebuchet MS" w:hAnsi="Trebuchet MS"/>
                                  <w:spacing w:val="-2"/>
                                  <w:sz w:val="14"/>
                                </w:rPr>
                                <w:t>участі</w:t>
                              </w:r>
                            </w:p>
                          </w:txbxContent>
                        </wps:txbx>
                        <wps:bodyPr wrap="square" lIns="0" tIns="0" rIns="0" bIns="0" rtlCol="0">
                          <a:noAutofit/>
                        </wps:bodyPr>
                      </wps:wsp>
                      <wps:wsp>
                        <wps:cNvPr id="94" name="Textbox 94"/>
                        <wps:cNvSpPr txBox="1"/>
                        <wps:spPr>
                          <a:xfrm>
                            <a:off x="382904" y="544322"/>
                            <a:ext cx="500380" cy="499745"/>
                          </a:xfrm>
                          <a:prstGeom prst="rect">
                            <a:avLst/>
                          </a:prstGeom>
                        </wps:spPr>
                        <wps:txbx>
                          <w:txbxContent>
                            <w:p w14:paraId="30389794" w14:textId="77777777" w:rsidR="00D10F2C" w:rsidRDefault="00931943">
                              <w:pPr>
                                <w:spacing w:before="7" w:line="228" w:lineRule="auto"/>
                                <w:ind w:left="-1" w:right="18" w:firstLine="7"/>
                                <w:jc w:val="center"/>
                                <w:rPr>
                                  <w:rFonts w:ascii="Trebuchet MS" w:hAnsi="Trebuchet MS"/>
                                  <w:sz w:val="14"/>
                                </w:rPr>
                              </w:pPr>
                              <w:r>
                                <w:rPr>
                                  <w:rFonts w:ascii="Trebuchet MS" w:hAnsi="Trebuchet MS"/>
                                  <w:spacing w:val="-2"/>
                                  <w:sz w:val="14"/>
                                </w:rPr>
                                <w:t>заняття</w:t>
                              </w:r>
                              <w:r>
                                <w:rPr>
                                  <w:rFonts w:ascii="Trebuchet MS" w:hAnsi="Trebuchet MS"/>
                                  <w:sz w:val="14"/>
                                </w:rPr>
                                <w:t xml:space="preserve"> </w:t>
                              </w:r>
                              <w:r>
                                <w:rPr>
                                  <w:rFonts w:ascii="Trebuchet MS" w:hAnsi="Trebuchet MS"/>
                                  <w:spacing w:val="-2"/>
                                  <w:sz w:val="14"/>
                                </w:rPr>
                                <w:t>керівних</w:t>
                              </w:r>
                              <w:r>
                                <w:rPr>
                                  <w:rFonts w:ascii="Trebuchet MS" w:hAnsi="Trebuchet MS"/>
                                  <w:sz w:val="14"/>
                                </w:rPr>
                                <w:t xml:space="preserve"> посад</w:t>
                              </w:r>
                              <w:r>
                                <w:rPr>
                                  <w:rFonts w:ascii="Trebuchet MS" w:hAnsi="Trebuchet MS"/>
                                  <w:spacing w:val="-18"/>
                                  <w:sz w:val="14"/>
                                </w:rPr>
                                <w:t xml:space="preserve"> </w:t>
                              </w:r>
                              <w:r>
                                <w:rPr>
                                  <w:rFonts w:ascii="Trebuchet MS" w:hAnsi="Trebuchet MS"/>
                                  <w:sz w:val="14"/>
                                </w:rPr>
                                <w:t>в органах</w:t>
                              </w:r>
                              <w:r>
                                <w:rPr>
                                  <w:rFonts w:ascii="Trebuchet MS" w:hAnsi="Trebuchet MS"/>
                                  <w:spacing w:val="-19"/>
                                  <w:sz w:val="14"/>
                                </w:rPr>
                                <w:t xml:space="preserve"> </w:t>
                              </w:r>
                              <w:r>
                                <w:rPr>
                                  <w:rFonts w:ascii="Trebuchet MS" w:hAnsi="Trebuchet MS"/>
                                  <w:sz w:val="14"/>
                                </w:rPr>
                                <w:t xml:space="preserve">чи </w:t>
                              </w:r>
                              <w:r>
                                <w:rPr>
                                  <w:rFonts w:ascii="Trebuchet MS" w:hAnsi="Trebuchet MS"/>
                                  <w:spacing w:val="-2"/>
                                  <w:sz w:val="14"/>
                                </w:rPr>
                                <w:t>влади</w:t>
                              </w:r>
                              <w:r>
                                <w:rPr>
                                  <w:rFonts w:ascii="Trebuchet MS" w:hAnsi="Trebuchet MS"/>
                                  <w:spacing w:val="-11"/>
                                  <w:sz w:val="14"/>
                                </w:rPr>
                                <w:t xml:space="preserve"> </w:t>
                              </w:r>
                              <w:r>
                                <w:rPr>
                                  <w:rFonts w:ascii="Trebuchet MS" w:hAnsi="Trebuchet MS"/>
                                  <w:spacing w:val="-4"/>
                                  <w:sz w:val="14"/>
                                </w:rPr>
                                <w:t>партії</w:t>
                              </w:r>
                            </w:p>
                          </w:txbxContent>
                        </wps:txbx>
                        <wps:bodyPr wrap="square" lIns="0" tIns="0" rIns="0" bIns="0" rtlCol="0">
                          <a:noAutofit/>
                        </wps:bodyPr>
                      </wps:wsp>
                      <wps:wsp>
                        <wps:cNvPr id="95" name="Textbox 95"/>
                        <wps:cNvSpPr txBox="1"/>
                        <wps:spPr>
                          <a:xfrm>
                            <a:off x="1919604" y="642411"/>
                            <a:ext cx="438150" cy="305435"/>
                          </a:xfrm>
                          <a:prstGeom prst="rect">
                            <a:avLst/>
                          </a:prstGeom>
                        </wps:spPr>
                        <wps:txbx>
                          <w:txbxContent>
                            <w:p w14:paraId="7481009E" w14:textId="77777777" w:rsidR="00D10F2C" w:rsidRDefault="00931943">
                              <w:pPr>
                                <w:spacing w:before="6" w:line="228" w:lineRule="auto"/>
                                <w:ind w:right="18" w:firstLine="3"/>
                                <w:jc w:val="center"/>
                                <w:rPr>
                                  <w:rFonts w:ascii="Trebuchet MS" w:hAnsi="Trebuchet MS"/>
                                  <w:sz w:val="14"/>
                                </w:rPr>
                              </w:pPr>
                              <w:r>
                                <w:rPr>
                                  <w:rFonts w:ascii="Trebuchet MS" w:hAnsi="Trebuchet MS"/>
                                  <w:sz w:val="14"/>
                                </w:rPr>
                                <w:t>участь</w:t>
                              </w:r>
                              <w:r>
                                <w:rPr>
                                  <w:rFonts w:ascii="Trebuchet MS" w:hAnsi="Trebuchet MS"/>
                                  <w:spacing w:val="-17"/>
                                  <w:sz w:val="14"/>
                                </w:rPr>
                                <w:t xml:space="preserve"> </w:t>
                              </w:r>
                              <w:r>
                                <w:rPr>
                                  <w:rFonts w:ascii="Trebuchet MS" w:hAnsi="Trebuchet MS"/>
                                  <w:sz w:val="14"/>
                                </w:rPr>
                                <w:t xml:space="preserve">у </w:t>
                              </w:r>
                              <w:r>
                                <w:rPr>
                                  <w:rFonts w:ascii="Trebuchet MS" w:hAnsi="Trebuchet MS"/>
                                  <w:spacing w:val="-4"/>
                                  <w:sz w:val="14"/>
                                </w:rPr>
                                <w:t>політичній</w:t>
                              </w:r>
                              <w:r>
                                <w:rPr>
                                  <w:rFonts w:ascii="Trebuchet MS" w:hAnsi="Trebuchet MS"/>
                                  <w:sz w:val="14"/>
                                </w:rPr>
                                <w:t xml:space="preserve"> </w:t>
                              </w:r>
                              <w:r>
                                <w:rPr>
                                  <w:rFonts w:ascii="Trebuchet MS" w:hAnsi="Trebuchet MS"/>
                                  <w:spacing w:val="-2"/>
                                  <w:sz w:val="14"/>
                                </w:rPr>
                                <w:t>кампанії</w:t>
                              </w:r>
                            </w:p>
                          </w:txbxContent>
                        </wps:txbx>
                        <wps:bodyPr wrap="square" lIns="0" tIns="0" rIns="0" bIns="0" rtlCol="0">
                          <a:noAutofit/>
                        </wps:bodyPr>
                      </wps:wsp>
                      <wps:wsp>
                        <wps:cNvPr id="96" name="Textbox 96"/>
                        <wps:cNvSpPr txBox="1"/>
                        <wps:spPr>
                          <a:xfrm>
                            <a:off x="171450" y="1212513"/>
                            <a:ext cx="551815" cy="791210"/>
                          </a:xfrm>
                          <a:prstGeom prst="rect">
                            <a:avLst/>
                          </a:prstGeom>
                        </wps:spPr>
                        <wps:txbx>
                          <w:txbxContent>
                            <w:p w14:paraId="201A36EF" w14:textId="77777777" w:rsidR="00D10F2C" w:rsidRDefault="00931943">
                              <w:pPr>
                                <w:spacing w:before="8" w:line="225" w:lineRule="auto"/>
                                <w:ind w:right="18"/>
                                <w:jc w:val="center"/>
                                <w:rPr>
                                  <w:rFonts w:ascii="Trebuchet MS" w:hAnsi="Trebuchet MS"/>
                                  <w:sz w:val="14"/>
                                </w:rPr>
                              </w:pPr>
                              <w:r>
                                <w:rPr>
                                  <w:rFonts w:ascii="Trebuchet MS" w:hAnsi="Trebuchet MS"/>
                                  <w:spacing w:val="-2"/>
                                  <w:sz w:val="14"/>
                                </w:rPr>
                                <w:t>виконання</w:t>
                              </w:r>
                              <w:r>
                                <w:rPr>
                                  <w:rFonts w:ascii="Trebuchet MS" w:hAnsi="Trebuchet MS"/>
                                  <w:sz w:val="14"/>
                                </w:rPr>
                                <w:t xml:space="preserve"> </w:t>
                              </w:r>
                              <w:r>
                                <w:rPr>
                                  <w:rFonts w:ascii="Trebuchet MS" w:hAnsi="Trebuchet MS"/>
                                  <w:spacing w:val="-4"/>
                                  <w:sz w:val="14"/>
                                </w:rPr>
                                <w:t>ролі</w:t>
                              </w:r>
                              <w:r>
                                <w:rPr>
                                  <w:rFonts w:ascii="Trebuchet MS" w:hAnsi="Trebuchet MS"/>
                                  <w:sz w:val="14"/>
                                </w:rPr>
                                <w:t xml:space="preserve"> </w:t>
                              </w:r>
                              <w:r>
                                <w:rPr>
                                  <w:rFonts w:ascii="Trebuchet MS" w:hAnsi="Trebuchet MS"/>
                                  <w:spacing w:val="-2"/>
                                  <w:sz w:val="14"/>
                                </w:rPr>
                                <w:t>кандидата</w:t>
                              </w:r>
                              <w:r>
                                <w:rPr>
                                  <w:rFonts w:ascii="Trebuchet MS" w:hAnsi="Trebuchet MS"/>
                                  <w:spacing w:val="-17"/>
                                  <w:sz w:val="14"/>
                                </w:rPr>
                                <w:t xml:space="preserve"> </w:t>
                              </w:r>
                              <w:r>
                                <w:rPr>
                                  <w:rFonts w:ascii="Trebuchet MS" w:hAnsi="Trebuchet MS"/>
                                  <w:spacing w:val="-2"/>
                                  <w:sz w:val="14"/>
                                </w:rPr>
                                <w:t>на</w:t>
                              </w:r>
                              <w:r>
                                <w:rPr>
                                  <w:rFonts w:ascii="Trebuchet MS" w:hAnsi="Trebuchet MS"/>
                                  <w:sz w:val="14"/>
                                </w:rPr>
                                <w:t xml:space="preserve"> </w:t>
                              </w:r>
                              <w:r>
                                <w:rPr>
                                  <w:rFonts w:ascii="Trebuchet MS" w:hAnsi="Trebuchet MS"/>
                                  <w:spacing w:val="-2"/>
                                  <w:sz w:val="14"/>
                                </w:rPr>
                                <w:t>яку-небудь</w:t>
                              </w:r>
                              <w:r>
                                <w:rPr>
                                  <w:rFonts w:ascii="Trebuchet MS" w:hAnsi="Trebuchet MS"/>
                                  <w:sz w:val="14"/>
                                </w:rPr>
                                <w:t xml:space="preserve"> </w:t>
                              </w:r>
                              <w:r>
                                <w:rPr>
                                  <w:rFonts w:ascii="Trebuchet MS" w:hAnsi="Trebuchet MS"/>
                                  <w:spacing w:val="-2"/>
                                  <w:sz w:val="14"/>
                                </w:rPr>
                                <w:t>керівну</w:t>
                              </w:r>
                              <w:r>
                                <w:rPr>
                                  <w:rFonts w:ascii="Trebuchet MS" w:hAnsi="Trebuchet MS"/>
                                  <w:sz w:val="14"/>
                                </w:rPr>
                                <w:t xml:space="preserve"> посаду</w:t>
                              </w:r>
                              <w:r>
                                <w:rPr>
                                  <w:rFonts w:ascii="Trebuchet MS" w:hAnsi="Trebuchet MS"/>
                                  <w:spacing w:val="-16"/>
                                  <w:sz w:val="14"/>
                                </w:rPr>
                                <w:t xml:space="preserve"> </w:t>
                              </w:r>
                              <w:r>
                                <w:rPr>
                                  <w:rFonts w:ascii="Trebuchet MS" w:hAnsi="Trebuchet MS"/>
                                  <w:sz w:val="14"/>
                                </w:rPr>
                                <w:t xml:space="preserve">в </w:t>
                              </w:r>
                              <w:r>
                                <w:rPr>
                                  <w:rFonts w:ascii="Trebuchet MS" w:hAnsi="Trebuchet MS"/>
                                  <w:spacing w:val="-2"/>
                                  <w:sz w:val="14"/>
                                </w:rPr>
                                <w:t>політичній</w:t>
                              </w:r>
                              <w:r>
                                <w:rPr>
                                  <w:rFonts w:ascii="Trebuchet MS" w:hAnsi="Trebuchet MS"/>
                                  <w:sz w:val="14"/>
                                </w:rPr>
                                <w:t xml:space="preserve"> </w:t>
                              </w:r>
                              <w:r>
                                <w:rPr>
                                  <w:rFonts w:ascii="Trebuchet MS" w:hAnsi="Trebuchet MS"/>
                                  <w:spacing w:val="-4"/>
                                  <w:sz w:val="14"/>
                                </w:rPr>
                                <w:t>сфер</w:t>
                              </w:r>
                            </w:p>
                          </w:txbxContent>
                        </wps:txbx>
                        <wps:bodyPr wrap="square" lIns="0" tIns="0" rIns="0" bIns="0" rtlCol="0">
                          <a:noAutofit/>
                        </wps:bodyPr>
                      </wps:wsp>
                      <wps:wsp>
                        <wps:cNvPr id="97" name="Textbox 97"/>
                        <wps:cNvSpPr txBox="1"/>
                        <wps:spPr>
                          <a:xfrm>
                            <a:off x="1094105" y="1291254"/>
                            <a:ext cx="586740" cy="207010"/>
                          </a:xfrm>
                          <a:prstGeom prst="rect">
                            <a:avLst/>
                          </a:prstGeom>
                        </wps:spPr>
                        <wps:txbx>
                          <w:txbxContent>
                            <w:p w14:paraId="0BED25AB" w14:textId="77777777" w:rsidR="00D10F2C" w:rsidRDefault="00931943">
                              <w:pPr>
                                <w:spacing w:before="6" w:line="228" w:lineRule="auto"/>
                                <w:ind w:left="120" w:right="13" w:hanging="120"/>
                                <w:rPr>
                                  <w:rFonts w:ascii="Trebuchet MS" w:hAnsi="Trebuchet MS"/>
                                  <w:sz w:val="14"/>
                                </w:rPr>
                              </w:pPr>
                              <w:r>
                                <w:rPr>
                                  <w:rFonts w:ascii="Trebuchet MS" w:hAnsi="Trebuchet MS"/>
                                  <w:spacing w:val="-2"/>
                                  <w:sz w:val="14"/>
                                </w:rPr>
                                <w:t>Гладіаторська</w:t>
                              </w:r>
                              <w:r>
                                <w:rPr>
                                  <w:rFonts w:ascii="Trebuchet MS" w:hAnsi="Trebuchet MS"/>
                                  <w:sz w:val="14"/>
                                </w:rPr>
                                <w:t xml:space="preserve"> </w:t>
                              </w:r>
                              <w:r>
                                <w:rPr>
                                  <w:rFonts w:ascii="Trebuchet MS" w:hAnsi="Trebuchet MS"/>
                                  <w:spacing w:val="-2"/>
                                  <w:sz w:val="14"/>
                                </w:rPr>
                                <w:t>активність</w:t>
                              </w:r>
                            </w:p>
                          </w:txbxContent>
                        </wps:txbx>
                        <wps:bodyPr wrap="square" lIns="0" tIns="0" rIns="0" bIns="0" rtlCol="0">
                          <a:noAutofit/>
                        </wps:bodyPr>
                      </wps:wsp>
                      <wps:wsp>
                        <wps:cNvPr id="98" name="Textbox 98"/>
                        <wps:cNvSpPr txBox="1"/>
                        <wps:spPr>
                          <a:xfrm>
                            <a:off x="2038985" y="1407840"/>
                            <a:ext cx="570865" cy="400685"/>
                          </a:xfrm>
                          <a:prstGeom prst="rect">
                            <a:avLst/>
                          </a:prstGeom>
                        </wps:spPr>
                        <wps:txbx>
                          <w:txbxContent>
                            <w:p w14:paraId="35AB4A55" w14:textId="77777777" w:rsidR="00D10F2C" w:rsidRDefault="00931943">
                              <w:pPr>
                                <w:spacing w:before="8" w:line="225" w:lineRule="auto"/>
                                <w:ind w:right="18"/>
                                <w:jc w:val="center"/>
                                <w:rPr>
                                  <w:rFonts w:ascii="Trebuchet MS" w:hAnsi="Trebuchet MS"/>
                                  <w:sz w:val="14"/>
                                </w:rPr>
                              </w:pPr>
                              <w:r>
                                <w:rPr>
                                  <w:rFonts w:ascii="Trebuchet MS" w:hAnsi="Trebuchet MS"/>
                                  <w:spacing w:val="-2"/>
                                  <w:sz w:val="14"/>
                                </w:rPr>
                                <w:t>виконання</w:t>
                              </w:r>
                              <w:r>
                                <w:rPr>
                                  <w:rFonts w:ascii="Trebuchet MS" w:hAnsi="Trebuchet MS"/>
                                  <w:sz w:val="14"/>
                                </w:rPr>
                                <w:t xml:space="preserve"> </w:t>
                              </w:r>
                              <w:r>
                                <w:rPr>
                                  <w:rFonts w:ascii="Trebuchet MS" w:hAnsi="Trebuchet MS"/>
                                  <w:spacing w:val="-4"/>
                                  <w:sz w:val="14"/>
                                </w:rPr>
                                <w:t>ролі</w:t>
                              </w:r>
                              <w:r>
                                <w:rPr>
                                  <w:rFonts w:ascii="Trebuchet MS" w:hAnsi="Trebuchet MS"/>
                                  <w:spacing w:val="-18"/>
                                  <w:sz w:val="14"/>
                                </w:rPr>
                                <w:t xml:space="preserve"> </w:t>
                              </w:r>
                              <w:r>
                                <w:rPr>
                                  <w:rFonts w:ascii="Trebuchet MS" w:hAnsi="Trebuchet MS"/>
                                  <w:spacing w:val="-4"/>
                                  <w:sz w:val="14"/>
                                </w:rPr>
                                <w:t>активіста</w:t>
                              </w:r>
                              <w:r>
                                <w:rPr>
                                  <w:rFonts w:ascii="Trebuchet MS" w:hAnsi="Trebuchet MS"/>
                                  <w:sz w:val="14"/>
                                </w:rPr>
                                <w:t xml:space="preserve"> </w:t>
                              </w:r>
                              <w:r>
                                <w:rPr>
                                  <w:rFonts w:ascii="Trebuchet MS" w:hAnsi="Trebuchet MS"/>
                                  <w:spacing w:val="-2"/>
                                  <w:sz w:val="14"/>
                                </w:rPr>
                                <w:t>політичної</w:t>
                              </w:r>
                              <w:r>
                                <w:rPr>
                                  <w:rFonts w:ascii="Trebuchet MS" w:hAnsi="Trebuchet MS"/>
                                  <w:sz w:val="14"/>
                                </w:rPr>
                                <w:t xml:space="preserve"> </w:t>
                              </w:r>
                              <w:r>
                                <w:rPr>
                                  <w:rFonts w:ascii="Trebuchet MS" w:hAnsi="Trebuchet MS"/>
                                  <w:spacing w:val="-2"/>
                                  <w:sz w:val="14"/>
                                </w:rPr>
                                <w:t>партії</w:t>
                              </w:r>
                            </w:p>
                          </w:txbxContent>
                        </wps:txbx>
                        <wps:bodyPr wrap="square" lIns="0" tIns="0" rIns="0" bIns="0" rtlCol="0">
                          <a:noAutofit/>
                        </wps:bodyPr>
                      </wps:wsp>
                      <wps:wsp>
                        <wps:cNvPr id="99" name="Textbox 99"/>
                        <wps:cNvSpPr txBox="1"/>
                        <wps:spPr>
                          <a:xfrm>
                            <a:off x="667004" y="2158410"/>
                            <a:ext cx="602615" cy="207010"/>
                          </a:xfrm>
                          <a:prstGeom prst="rect">
                            <a:avLst/>
                          </a:prstGeom>
                        </wps:spPr>
                        <wps:txbx>
                          <w:txbxContent>
                            <w:p w14:paraId="0C673895" w14:textId="77777777" w:rsidR="00D10F2C" w:rsidRDefault="00931943">
                              <w:pPr>
                                <w:spacing w:before="6" w:line="228" w:lineRule="auto"/>
                                <w:ind w:left="255" w:hanging="255"/>
                                <w:rPr>
                                  <w:rFonts w:ascii="Trebuchet MS" w:hAnsi="Trebuchet MS"/>
                                  <w:sz w:val="14"/>
                                </w:rPr>
                              </w:pPr>
                              <w:r>
                                <w:rPr>
                                  <w:rFonts w:ascii="Trebuchet MS" w:hAnsi="Trebuchet MS"/>
                                  <w:spacing w:val="-2"/>
                                  <w:sz w:val="14"/>
                                </w:rPr>
                                <w:t>акумулювання</w:t>
                              </w:r>
                              <w:r>
                                <w:rPr>
                                  <w:rFonts w:ascii="Trebuchet MS" w:hAnsi="Trebuchet MS"/>
                                  <w:sz w:val="14"/>
                                </w:rPr>
                                <w:t xml:space="preserve"> </w:t>
                              </w:r>
                              <w:r>
                                <w:rPr>
                                  <w:rFonts w:ascii="Trebuchet MS" w:hAnsi="Trebuchet MS"/>
                                  <w:spacing w:val="-2"/>
                                  <w:sz w:val="14"/>
                                </w:rPr>
                                <w:t>коштів</w:t>
                              </w:r>
                            </w:p>
                          </w:txbxContent>
                        </wps:txbx>
                        <wps:bodyPr wrap="square" lIns="0" tIns="0" rIns="0" bIns="0" rtlCol="0">
                          <a:noAutofit/>
                        </wps:bodyPr>
                      </wps:wsp>
                      <wps:wsp>
                        <wps:cNvPr id="100" name="Textbox 100"/>
                        <wps:cNvSpPr txBox="1"/>
                        <wps:spPr>
                          <a:xfrm>
                            <a:off x="1521205" y="1963210"/>
                            <a:ext cx="570230" cy="597535"/>
                          </a:xfrm>
                          <a:prstGeom prst="rect">
                            <a:avLst/>
                          </a:prstGeom>
                        </wps:spPr>
                        <wps:txbx>
                          <w:txbxContent>
                            <w:p w14:paraId="65025B31" w14:textId="77777777" w:rsidR="00D10F2C" w:rsidRDefault="00931943">
                              <w:pPr>
                                <w:spacing w:before="6" w:line="228" w:lineRule="auto"/>
                                <w:ind w:right="18" w:hanging="8"/>
                                <w:jc w:val="center"/>
                                <w:rPr>
                                  <w:rFonts w:ascii="Trebuchet MS" w:hAnsi="Trebuchet MS"/>
                                  <w:sz w:val="14"/>
                                </w:rPr>
                              </w:pPr>
                              <w:r>
                                <w:rPr>
                                  <w:rFonts w:ascii="Trebuchet MS" w:hAnsi="Trebuchet MS"/>
                                  <w:spacing w:val="-2"/>
                                  <w:sz w:val="14"/>
                                </w:rPr>
                                <w:t>виконання</w:t>
                              </w:r>
                              <w:r>
                                <w:rPr>
                                  <w:rFonts w:ascii="Trebuchet MS" w:hAnsi="Trebuchet MS"/>
                                  <w:sz w:val="14"/>
                                </w:rPr>
                                <w:t xml:space="preserve"> ролі</w:t>
                              </w:r>
                              <w:r>
                                <w:rPr>
                                  <w:rFonts w:ascii="Trebuchet MS" w:hAnsi="Trebuchet MS"/>
                                  <w:spacing w:val="-16"/>
                                  <w:sz w:val="14"/>
                                </w:rPr>
                                <w:t xml:space="preserve"> </w:t>
                              </w:r>
                              <w:r>
                                <w:rPr>
                                  <w:rFonts w:ascii="Trebuchet MS" w:hAnsi="Trebuchet MS"/>
                                  <w:sz w:val="14"/>
                                </w:rPr>
                                <w:t xml:space="preserve">членом </w:t>
                              </w:r>
                              <w:r>
                                <w:rPr>
                                  <w:rFonts w:ascii="Trebuchet MS" w:hAnsi="Trebuchet MS"/>
                                  <w:spacing w:val="-2"/>
                                  <w:sz w:val="14"/>
                                </w:rPr>
                                <w:t>ядра</w:t>
                              </w:r>
                              <w:r>
                                <w:rPr>
                                  <w:rFonts w:ascii="Trebuchet MS" w:hAnsi="Trebuchet MS"/>
                                  <w:spacing w:val="-19"/>
                                  <w:sz w:val="14"/>
                                </w:rPr>
                                <w:t xml:space="preserve"> </w:t>
                              </w:r>
                              <w:r>
                                <w:rPr>
                                  <w:rFonts w:ascii="Trebuchet MS" w:hAnsi="Trebuchet MS"/>
                                  <w:spacing w:val="-2"/>
                                  <w:sz w:val="14"/>
                                </w:rPr>
                                <w:t>чи</w:t>
                              </w:r>
                              <w:r>
                                <w:rPr>
                                  <w:rFonts w:ascii="Trebuchet MS" w:hAnsi="Trebuchet MS"/>
                                  <w:spacing w:val="-13"/>
                                  <w:sz w:val="14"/>
                                </w:rPr>
                                <w:t xml:space="preserve"> </w:t>
                              </w:r>
                              <w:r>
                                <w:rPr>
                                  <w:rFonts w:ascii="Trebuchet MS" w:hAnsi="Trebuchet MS"/>
                                  <w:spacing w:val="-2"/>
                                  <w:sz w:val="14"/>
                                </w:rPr>
                                <w:t>партії</w:t>
                              </w:r>
                              <w:r>
                                <w:rPr>
                                  <w:rFonts w:ascii="Trebuchet MS" w:hAnsi="Trebuchet MS"/>
                                  <w:sz w:val="14"/>
                                </w:rPr>
                                <w:t xml:space="preserve"> участь</w:t>
                              </w:r>
                              <w:r>
                                <w:rPr>
                                  <w:rFonts w:ascii="Trebuchet MS" w:hAnsi="Trebuchet MS"/>
                                  <w:spacing w:val="-17"/>
                                  <w:sz w:val="14"/>
                                </w:rPr>
                                <w:t xml:space="preserve"> </w:t>
                              </w:r>
                              <w:r>
                                <w:rPr>
                                  <w:rFonts w:ascii="Trebuchet MS" w:hAnsi="Trebuchet MS"/>
                                  <w:sz w:val="14"/>
                                </w:rPr>
                                <w:t>у виробленні</w:t>
                              </w:r>
                              <w:r>
                                <w:rPr>
                                  <w:rFonts w:ascii="Trebuchet MS" w:hAnsi="Trebuchet MS"/>
                                  <w:spacing w:val="-11"/>
                                  <w:sz w:val="14"/>
                                </w:rPr>
                                <w:t xml:space="preserve"> </w:t>
                              </w:r>
                              <w:r>
                                <w:rPr>
                                  <w:rFonts w:ascii="Trebuchet MS" w:hAnsi="Trebuchet MS"/>
                                  <w:sz w:val="14"/>
                                </w:rPr>
                                <w:t xml:space="preserve">її </w:t>
                              </w:r>
                              <w:r>
                                <w:rPr>
                                  <w:rFonts w:ascii="Trebuchet MS" w:hAnsi="Trebuchet MS"/>
                                  <w:spacing w:val="-2"/>
                                  <w:sz w:val="14"/>
                                </w:rPr>
                                <w:t>стратегії</w:t>
                              </w:r>
                            </w:p>
                          </w:txbxContent>
                        </wps:txbx>
                        <wps:bodyPr wrap="square" lIns="0" tIns="0" rIns="0" bIns="0" rtlCol="0">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57C0A5AF" id="Group 84" o:spid="_x0000_s1080" style="width:217.1pt;height:212.95pt;mso-position-horizontal-relative:char;mso-position-vertical-relative:line" coordsize="27571,27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">
                <v:shape id="Image 85" o:spid="_x0000_s1081" type="#_x0000_t75" style="position:absolute;left:9445;top:9620;width:8723;height:8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">
                  <v:imagedata r:id="rId102" o:title=""/>
                </v:shape>
                <v:shape id="Image 86" o:spid="_x0000_s1082" type="#_x0000_t75" style="position:absolute;left:9445;width:8723;height:8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">
                  <v:imagedata r:id="rId103" o:title=""/>
                </v:shape>
                <v:shape id="Image 87" o:spid="_x0000_s1083" type="#_x0000_t75" style="position:absolute;left:16922;top:3571;width:8771;height: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">
                  <v:imagedata r:id="rId104" o:title=""/>
                </v:shape>
                <v:shape id="Image 88" o:spid="_x0000_s1084" type="#_x0000_t75" style="position:absolute;left:18764;top:11731;width:8803;height:8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">
                  <v:imagedata r:id="rId105" o:title=""/>
                </v:shape>
                <v:shape id="Image 89" o:spid="_x0000_s1085" type="#_x0000_t75" style="position:absolute;left:13557;top:18240;width:8803;height: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">
                  <v:imagedata r:id="rId106" o:title=""/>
                </v:shape>
                <v:shape id="Image 90" o:spid="_x0000_s1086" type="#_x0000_t75" style="position:absolute;left:5207;top:18240;width:8802;height: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">
                  <v:imagedata r:id="rId107" o:title=""/>
                </v:shape>
                <v:shape id="Image 91" o:spid="_x0000_s1087" type="#_x0000_t75" style="position:absolute;top:11731;width:8802;height:8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">
                  <v:imagedata r:id="rId108" o:title=""/>
                </v:shape>
                <v:shape id="Image 92" o:spid="_x0000_s1088" type="#_x0000_t75" style="position:absolute;left:1873;top:3571;width:8771;height: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">
                  <v:imagedata r:id="rId109" o:title=""/>
                </v:shape>
                <v:shape id="Textbox 93" o:spid="_x0000_s1089" type="#_x0000_t202" style="position:absolute;left:11703;top:3289;width:433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999D086" w14:textId="77777777" w:rsidR="00D10F2C" w:rsidRDefault="00000000">
                        <w:pPr>
                          <w:spacing w:before="6" w:line="228" w:lineRule="auto"/>
                          <w:ind w:left="140" w:hanging="140"/>
                          <w:rPr>
                            <w:rFonts w:ascii="Trebuchet MS" w:hAnsi="Trebuchet MS"/>
                            <w:sz w:val="14"/>
                          </w:rPr>
                        </w:pPr>
                        <w:r>
                          <w:rPr>
                            <w:rFonts w:ascii="Trebuchet MS" w:hAnsi="Trebuchet MS"/>
                            <w:spacing w:val="-4"/>
                            <w:sz w:val="14"/>
                          </w:rPr>
                          <w:t>політичної</w:t>
                        </w:r>
                        <w:r>
                          <w:rPr>
                            <w:rFonts w:ascii="Trebuchet MS" w:hAnsi="Trebuchet MS"/>
                            <w:sz w:val="14"/>
                          </w:rPr>
                          <w:t xml:space="preserve"> </w:t>
                        </w:r>
                        <w:r>
                          <w:rPr>
                            <w:rFonts w:ascii="Trebuchet MS" w:hAnsi="Trebuchet MS"/>
                            <w:spacing w:val="-2"/>
                            <w:sz w:val="14"/>
                          </w:rPr>
                          <w:t>участі</w:t>
                        </w:r>
                      </w:p>
                    </w:txbxContent>
                  </v:textbox>
                </v:shape>
                <v:shape id="Textbox 94" o:spid="_x0000_s1090" type="#_x0000_t202" style="position:absolute;left:3829;top:5443;width:5003;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0389794" w14:textId="77777777" w:rsidR="00D10F2C" w:rsidRDefault="00000000">
                        <w:pPr>
                          <w:spacing w:before="7" w:line="228" w:lineRule="auto"/>
                          <w:ind w:left="-1" w:right="18" w:firstLine="7"/>
                          <w:jc w:val="center"/>
                          <w:rPr>
                            <w:rFonts w:ascii="Trebuchet MS" w:hAnsi="Trebuchet MS"/>
                            <w:sz w:val="14"/>
                          </w:rPr>
                        </w:pPr>
                        <w:r>
                          <w:rPr>
                            <w:rFonts w:ascii="Trebuchet MS" w:hAnsi="Trebuchet MS"/>
                            <w:spacing w:val="-2"/>
                            <w:sz w:val="14"/>
                          </w:rPr>
                          <w:t>заняття</w:t>
                        </w:r>
                        <w:r>
                          <w:rPr>
                            <w:rFonts w:ascii="Trebuchet MS" w:hAnsi="Trebuchet MS"/>
                            <w:sz w:val="14"/>
                          </w:rPr>
                          <w:t xml:space="preserve"> </w:t>
                        </w:r>
                        <w:r>
                          <w:rPr>
                            <w:rFonts w:ascii="Trebuchet MS" w:hAnsi="Trebuchet MS"/>
                            <w:spacing w:val="-2"/>
                            <w:sz w:val="14"/>
                          </w:rPr>
                          <w:t>керівних</w:t>
                        </w:r>
                        <w:r>
                          <w:rPr>
                            <w:rFonts w:ascii="Trebuchet MS" w:hAnsi="Trebuchet MS"/>
                            <w:sz w:val="14"/>
                          </w:rPr>
                          <w:t xml:space="preserve"> посад</w:t>
                        </w:r>
                        <w:r>
                          <w:rPr>
                            <w:rFonts w:ascii="Trebuchet MS" w:hAnsi="Trebuchet MS"/>
                            <w:spacing w:val="-18"/>
                            <w:sz w:val="14"/>
                          </w:rPr>
                          <w:t xml:space="preserve"> </w:t>
                        </w:r>
                        <w:r>
                          <w:rPr>
                            <w:rFonts w:ascii="Trebuchet MS" w:hAnsi="Trebuchet MS"/>
                            <w:sz w:val="14"/>
                          </w:rPr>
                          <w:t>в органах</w:t>
                        </w:r>
                        <w:r>
                          <w:rPr>
                            <w:rFonts w:ascii="Trebuchet MS" w:hAnsi="Trebuchet MS"/>
                            <w:spacing w:val="-19"/>
                            <w:sz w:val="14"/>
                          </w:rPr>
                          <w:t xml:space="preserve"> </w:t>
                        </w:r>
                        <w:r>
                          <w:rPr>
                            <w:rFonts w:ascii="Trebuchet MS" w:hAnsi="Trebuchet MS"/>
                            <w:sz w:val="14"/>
                          </w:rPr>
                          <w:t xml:space="preserve">чи </w:t>
                        </w:r>
                        <w:r>
                          <w:rPr>
                            <w:rFonts w:ascii="Trebuchet MS" w:hAnsi="Trebuchet MS"/>
                            <w:spacing w:val="-2"/>
                            <w:sz w:val="14"/>
                          </w:rPr>
                          <w:t>влади</w:t>
                        </w:r>
                        <w:r>
                          <w:rPr>
                            <w:rFonts w:ascii="Trebuchet MS" w:hAnsi="Trebuchet MS"/>
                            <w:spacing w:val="-11"/>
                            <w:sz w:val="14"/>
                          </w:rPr>
                          <w:t xml:space="preserve"> </w:t>
                        </w:r>
                        <w:r>
                          <w:rPr>
                            <w:rFonts w:ascii="Trebuchet MS" w:hAnsi="Trebuchet MS"/>
                            <w:spacing w:val="-4"/>
                            <w:sz w:val="14"/>
                          </w:rPr>
                          <w:t>партії</w:t>
                        </w:r>
                      </w:p>
                    </w:txbxContent>
                  </v:textbox>
                </v:shape>
                <v:shape id="Textbox 95" o:spid="_x0000_s1091" type="#_x0000_t202" style="position:absolute;left:19196;top:6424;width:4381;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481009E" w14:textId="77777777" w:rsidR="00D10F2C" w:rsidRDefault="00000000">
                        <w:pPr>
                          <w:spacing w:before="6" w:line="228" w:lineRule="auto"/>
                          <w:ind w:right="18" w:firstLine="3"/>
                          <w:jc w:val="center"/>
                          <w:rPr>
                            <w:rFonts w:ascii="Trebuchet MS" w:hAnsi="Trebuchet MS"/>
                            <w:sz w:val="14"/>
                          </w:rPr>
                        </w:pPr>
                        <w:r>
                          <w:rPr>
                            <w:rFonts w:ascii="Trebuchet MS" w:hAnsi="Trebuchet MS"/>
                            <w:sz w:val="14"/>
                          </w:rPr>
                          <w:t>участь</w:t>
                        </w:r>
                        <w:r>
                          <w:rPr>
                            <w:rFonts w:ascii="Trebuchet MS" w:hAnsi="Trebuchet MS"/>
                            <w:spacing w:val="-17"/>
                            <w:sz w:val="14"/>
                          </w:rPr>
                          <w:t xml:space="preserve"> </w:t>
                        </w:r>
                        <w:r>
                          <w:rPr>
                            <w:rFonts w:ascii="Trebuchet MS" w:hAnsi="Trebuchet MS"/>
                            <w:sz w:val="14"/>
                          </w:rPr>
                          <w:t xml:space="preserve">у </w:t>
                        </w:r>
                        <w:r>
                          <w:rPr>
                            <w:rFonts w:ascii="Trebuchet MS" w:hAnsi="Trebuchet MS"/>
                            <w:spacing w:val="-4"/>
                            <w:sz w:val="14"/>
                          </w:rPr>
                          <w:t>політичній</w:t>
                        </w:r>
                        <w:r>
                          <w:rPr>
                            <w:rFonts w:ascii="Trebuchet MS" w:hAnsi="Trebuchet MS"/>
                            <w:sz w:val="14"/>
                          </w:rPr>
                          <w:t xml:space="preserve"> </w:t>
                        </w:r>
                        <w:r>
                          <w:rPr>
                            <w:rFonts w:ascii="Trebuchet MS" w:hAnsi="Trebuchet MS"/>
                            <w:spacing w:val="-2"/>
                            <w:sz w:val="14"/>
                          </w:rPr>
                          <w:t>кампанії</w:t>
                        </w:r>
                      </w:p>
                    </w:txbxContent>
                  </v:textbox>
                </v:shape>
                <v:shape id="Textbox 96" o:spid="_x0000_s1092" type="#_x0000_t202" style="position:absolute;left:1714;top:12125;width:5518;height:7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01A36EF" w14:textId="77777777" w:rsidR="00D10F2C" w:rsidRDefault="00000000">
                        <w:pPr>
                          <w:spacing w:before="8" w:line="225" w:lineRule="auto"/>
                          <w:ind w:right="18"/>
                          <w:jc w:val="center"/>
                          <w:rPr>
                            <w:rFonts w:ascii="Trebuchet MS" w:hAnsi="Trebuchet MS"/>
                            <w:sz w:val="14"/>
                          </w:rPr>
                        </w:pPr>
                        <w:r>
                          <w:rPr>
                            <w:rFonts w:ascii="Trebuchet MS" w:hAnsi="Trebuchet MS"/>
                            <w:spacing w:val="-2"/>
                            <w:sz w:val="14"/>
                          </w:rPr>
                          <w:t>виконання</w:t>
                        </w:r>
                        <w:r>
                          <w:rPr>
                            <w:rFonts w:ascii="Trebuchet MS" w:hAnsi="Trebuchet MS"/>
                            <w:sz w:val="14"/>
                          </w:rPr>
                          <w:t xml:space="preserve"> </w:t>
                        </w:r>
                        <w:r>
                          <w:rPr>
                            <w:rFonts w:ascii="Trebuchet MS" w:hAnsi="Trebuchet MS"/>
                            <w:spacing w:val="-4"/>
                            <w:sz w:val="14"/>
                          </w:rPr>
                          <w:t>ролі</w:t>
                        </w:r>
                        <w:r>
                          <w:rPr>
                            <w:rFonts w:ascii="Trebuchet MS" w:hAnsi="Trebuchet MS"/>
                            <w:sz w:val="14"/>
                          </w:rPr>
                          <w:t xml:space="preserve"> </w:t>
                        </w:r>
                        <w:r>
                          <w:rPr>
                            <w:rFonts w:ascii="Trebuchet MS" w:hAnsi="Trebuchet MS"/>
                            <w:spacing w:val="-2"/>
                            <w:sz w:val="14"/>
                          </w:rPr>
                          <w:t>кандидата</w:t>
                        </w:r>
                        <w:r>
                          <w:rPr>
                            <w:rFonts w:ascii="Trebuchet MS" w:hAnsi="Trebuchet MS"/>
                            <w:spacing w:val="-17"/>
                            <w:sz w:val="14"/>
                          </w:rPr>
                          <w:t xml:space="preserve"> </w:t>
                        </w:r>
                        <w:r>
                          <w:rPr>
                            <w:rFonts w:ascii="Trebuchet MS" w:hAnsi="Trebuchet MS"/>
                            <w:spacing w:val="-2"/>
                            <w:sz w:val="14"/>
                          </w:rPr>
                          <w:t>на</w:t>
                        </w:r>
                        <w:r>
                          <w:rPr>
                            <w:rFonts w:ascii="Trebuchet MS" w:hAnsi="Trebuchet MS"/>
                            <w:sz w:val="14"/>
                          </w:rPr>
                          <w:t xml:space="preserve"> </w:t>
                        </w:r>
                        <w:r>
                          <w:rPr>
                            <w:rFonts w:ascii="Trebuchet MS" w:hAnsi="Trebuchet MS"/>
                            <w:spacing w:val="-2"/>
                            <w:sz w:val="14"/>
                          </w:rPr>
                          <w:t>яку-небудь</w:t>
                        </w:r>
                        <w:r>
                          <w:rPr>
                            <w:rFonts w:ascii="Trebuchet MS" w:hAnsi="Trebuchet MS"/>
                            <w:sz w:val="14"/>
                          </w:rPr>
                          <w:t xml:space="preserve"> </w:t>
                        </w:r>
                        <w:r>
                          <w:rPr>
                            <w:rFonts w:ascii="Trebuchet MS" w:hAnsi="Trebuchet MS"/>
                            <w:spacing w:val="-2"/>
                            <w:sz w:val="14"/>
                          </w:rPr>
                          <w:t>керівну</w:t>
                        </w:r>
                        <w:r>
                          <w:rPr>
                            <w:rFonts w:ascii="Trebuchet MS" w:hAnsi="Trebuchet MS"/>
                            <w:sz w:val="14"/>
                          </w:rPr>
                          <w:t xml:space="preserve"> посаду</w:t>
                        </w:r>
                        <w:r>
                          <w:rPr>
                            <w:rFonts w:ascii="Trebuchet MS" w:hAnsi="Trebuchet MS"/>
                            <w:spacing w:val="-16"/>
                            <w:sz w:val="14"/>
                          </w:rPr>
                          <w:t xml:space="preserve"> </w:t>
                        </w:r>
                        <w:r>
                          <w:rPr>
                            <w:rFonts w:ascii="Trebuchet MS" w:hAnsi="Trebuchet MS"/>
                            <w:sz w:val="14"/>
                          </w:rPr>
                          <w:t xml:space="preserve">в </w:t>
                        </w:r>
                        <w:r>
                          <w:rPr>
                            <w:rFonts w:ascii="Trebuchet MS" w:hAnsi="Trebuchet MS"/>
                            <w:spacing w:val="-2"/>
                            <w:sz w:val="14"/>
                          </w:rPr>
                          <w:t>політичній</w:t>
                        </w:r>
                        <w:r>
                          <w:rPr>
                            <w:rFonts w:ascii="Trebuchet MS" w:hAnsi="Trebuchet MS"/>
                            <w:sz w:val="14"/>
                          </w:rPr>
                          <w:t xml:space="preserve"> </w:t>
                        </w:r>
                        <w:r>
                          <w:rPr>
                            <w:rFonts w:ascii="Trebuchet MS" w:hAnsi="Trebuchet MS"/>
                            <w:spacing w:val="-4"/>
                            <w:sz w:val="14"/>
                          </w:rPr>
                          <w:t>сфер</w:t>
                        </w:r>
                      </w:p>
                    </w:txbxContent>
                  </v:textbox>
                </v:shape>
                <v:shape id="Textbox 97" o:spid="_x0000_s1093" type="#_x0000_t202" style="position:absolute;left:10941;top:12912;width:586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BED25AB" w14:textId="77777777" w:rsidR="00D10F2C" w:rsidRDefault="00000000">
                        <w:pPr>
                          <w:spacing w:before="6" w:line="228" w:lineRule="auto"/>
                          <w:ind w:left="120" w:right="13" w:hanging="120"/>
                          <w:rPr>
                            <w:rFonts w:ascii="Trebuchet MS" w:hAnsi="Trebuchet MS"/>
                            <w:sz w:val="14"/>
                          </w:rPr>
                        </w:pPr>
                        <w:r>
                          <w:rPr>
                            <w:rFonts w:ascii="Trebuchet MS" w:hAnsi="Trebuchet MS"/>
                            <w:spacing w:val="-2"/>
                            <w:sz w:val="14"/>
                          </w:rPr>
                          <w:t>Гладіаторська</w:t>
                        </w:r>
                        <w:r>
                          <w:rPr>
                            <w:rFonts w:ascii="Trebuchet MS" w:hAnsi="Trebuchet MS"/>
                            <w:sz w:val="14"/>
                          </w:rPr>
                          <w:t xml:space="preserve"> </w:t>
                        </w:r>
                        <w:r>
                          <w:rPr>
                            <w:rFonts w:ascii="Trebuchet MS" w:hAnsi="Trebuchet MS"/>
                            <w:spacing w:val="-2"/>
                            <w:sz w:val="14"/>
                          </w:rPr>
                          <w:t>активність</w:t>
                        </w:r>
                      </w:p>
                    </w:txbxContent>
                  </v:textbox>
                </v:shape>
                <v:shape id="Textbox 98" o:spid="_x0000_s1094" type="#_x0000_t202" style="position:absolute;left:20389;top:14078;width:5709;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5AB4A55" w14:textId="77777777" w:rsidR="00D10F2C" w:rsidRDefault="00000000">
                        <w:pPr>
                          <w:spacing w:before="8" w:line="225" w:lineRule="auto"/>
                          <w:ind w:right="18"/>
                          <w:jc w:val="center"/>
                          <w:rPr>
                            <w:rFonts w:ascii="Trebuchet MS" w:hAnsi="Trebuchet MS"/>
                            <w:sz w:val="14"/>
                          </w:rPr>
                        </w:pPr>
                        <w:r>
                          <w:rPr>
                            <w:rFonts w:ascii="Trebuchet MS" w:hAnsi="Trebuchet MS"/>
                            <w:spacing w:val="-2"/>
                            <w:sz w:val="14"/>
                          </w:rPr>
                          <w:t>виконання</w:t>
                        </w:r>
                        <w:r>
                          <w:rPr>
                            <w:rFonts w:ascii="Trebuchet MS" w:hAnsi="Trebuchet MS"/>
                            <w:sz w:val="14"/>
                          </w:rPr>
                          <w:t xml:space="preserve"> </w:t>
                        </w:r>
                        <w:r>
                          <w:rPr>
                            <w:rFonts w:ascii="Trebuchet MS" w:hAnsi="Trebuchet MS"/>
                            <w:spacing w:val="-4"/>
                            <w:sz w:val="14"/>
                          </w:rPr>
                          <w:t>ролі</w:t>
                        </w:r>
                        <w:r>
                          <w:rPr>
                            <w:rFonts w:ascii="Trebuchet MS" w:hAnsi="Trebuchet MS"/>
                            <w:spacing w:val="-18"/>
                            <w:sz w:val="14"/>
                          </w:rPr>
                          <w:t xml:space="preserve"> </w:t>
                        </w:r>
                        <w:r>
                          <w:rPr>
                            <w:rFonts w:ascii="Trebuchet MS" w:hAnsi="Trebuchet MS"/>
                            <w:spacing w:val="-4"/>
                            <w:sz w:val="14"/>
                          </w:rPr>
                          <w:t>активіста</w:t>
                        </w:r>
                        <w:r>
                          <w:rPr>
                            <w:rFonts w:ascii="Trebuchet MS" w:hAnsi="Trebuchet MS"/>
                            <w:sz w:val="14"/>
                          </w:rPr>
                          <w:t xml:space="preserve"> </w:t>
                        </w:r>
                        <w:r>
                          <w:rPr>
                            <w:rFonts w:ascii="Trebuchet MS" w:hAnsi="Trebuchet MS"/>
                            <w:spacing w:val="-2"/>
                            <w:sz w:val="14"/>
                          </w:rPr>
                          <w:t>політичної</w:t>
                        </w:r>
                        <w:r>
                          <w:rPr>
                            <w:rFonts w:ascii="Trebuchet MS" w:hAnsi="Trebuchet MS"/>
                            <w:sz w:val="14"/>
                          </w:rPr>
                          <w:t xml:space="preserve"> </w:t>
                        </w:r>
                        <w:r>
                          <w:rPr>
                            <w:rFonts w:ascii="Trebuchet MS" w:hAnsi="Trebuchet MS"/>
                            <w:spacing w:val="-2"/>
                            <w:sz w:val="14"/>
                          </w:rPr>
                          <w:t>партії</w:t>
                        </w:r>
                      </w:p>
                    </w:txbxContent>
                  </v:textbox>
                </v:shape>
                <v:shape id="Textbox 99" o:spid="_x0000_s1095" type="#_x0000_t202" style="position:absolute;left:6670;top:21584;width:602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C673895" w14:textId="77777777" w:rsidR="00D10F2C" w:rsidRDefault="00000000">
                        <w:pPr>
                          <w:spacing w:before="6" w:line="228" w:lineRule="auto"/>
                          <w:ind w:left="255" w:hanging="255"/>
                          <w:rPr>
                            <w:rFonts w:ascii="Trebuchet MS" w:hAnsi="Trebuchet MS"/>
                            <w:sz w:val="14"/>
                          </w:rPr>
                        </w:pPr>
                        <w:r>
                          <w:rPr>
                            <w:rFonts w:ascii="Trebuchet MS" w:hAnsi="Trebuchet MS"/>
                            <w:spacing w:val="-2"/>
                            <w:sz w:val="14"/>
                          </w:rPr>
                          <w:t>акумулювання</w:t>
                        </w:r>
                        <w:r>
                          <w:rPr>
                            <w:rFonts w:ascii="Trebuchet MS" w:hAnsi="Trebuchet MS"/>
                            <w:sz w:val="14"/>
                          </w:rPr>
                          <w:t xml:space="preserve"> </w:t>
                        </w:r>
                        <w:r>
                          <w:rPr>
                            <w:rFonts w:ascii="Trebuchet MS" w:hAnsi="Trebuchet MS"/>
                            <w:spacing w:val="-2"/>
                            <w:sz w:val="14"/>
                          </w:rPr>
                          <w:t>коштів</w:t>
                        </w:r>
                      </w:p>
                    </w:txbxContent>
                  </v:textbox>
                </v:shape>
                <v:shape id="Textbox 100" o:spid="_x0000_s1096" type="#_x0000_t202" style="position:absolute;left:15212;top:19632;width:5702;height: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5025B31" w14:textId="77777777" w:rsidR="00D10F2C" w:rsidRDefault="00000000">
                        <w:pPr>
                          <w:spacing w:before="6" w:line="228" w:lineRule="auto"/>
                          <w:ind w:right="18" w:hanging="8"/>
                          <w:jc w:val="center"/>
                          <w:rPr>
                            <w:rFonts w:ascii="Trebuchet MS" w:hAnsi="Trebuchet MS"/>
                            <w:sz w:val="14"/>
                          </w:rPr>
                        </w:pPr>
                        <w:r>
                          <w:rPr>
                            <w:rFonts w:ascii="Trebuchet MS" w:hAnsi="Trebuchet MS"/>
                            <w:spacing w:val="-2"/>
                            <w:sz w:val="14"/>
                          </w:rPr>
                          <w:t>виконання</w:t>
                        </w:r>
                        <w:r>
                          <w:rPr>
                            <w:rFonts w:ascii="Trebuchet MS" w:hAnsi="Trebuchet MS"/>
                            <w:sz w:val="14"/>
                          </w:rPr>
                          <w:t xml:space="preserve"> ролі</w:t>
                        </w:r>
                        <w:r>
                          <w:rPr>
                            <w:rFonts w:ascii="Trebuchet MS" w:hAnsi="Trebuchet MS"/>
                            <w:spacing w:val="-16"/>
                            <w:sz w:val="14"/>
                          </w:rPr>
                          <w:t xml:space="preserve"> </w:t>
                        </w:r>
                        <w:r>
                          <w:rPr>
                            <w:rFonts w:ascii="Trebuchet MS" w:hAnsi="Trebuchet MS"/>
                            <w:sz w:val="14"/>
                          </w:rPr>
                          <w:t xml:space="preserve">членом </w:t>
                        </w:r>
                        <w:r>
                          <w:rPr>
                            <w:rFonts w:ascii="Trebuchet MS" w:hAnsi="Trebuchet MS"/>
                            <w:spacing w:val="-2"/>
                            <w:sz w:val="14"/>
                          </w:rPr>
                          <w:t>ядра</w:t>
                        </w:r>
                        <w:r>
                          <w:rPr>
                            <w:rFonts w:ascii="Trebuchet MS" w:hAnsi="Trebuchet MS"/>
                            <w:spacing w:val="-19"/>
                            <w:sz w:val="14"/>
                          </w:rPr>
                          <w:t xml:space="preserve"> </w:t>
                        </w:r>
                        <w:r>
                          <w:rPr>
                            <w:rFonts w:ascii="Trebuchet MS" w:hAnsi="Trebuchet MS"/>
                            <w:spacing w:val="-2"/>
                            <w:sz w:val="14"/>
                          </w:rPr>
                          <w:t>чи</w:t>
                        </w:r>
                        <w:r>
                          <w:rPr>
                            <w:rFonts w:ascii="Trebuchet MS" w:hAnsi="Trebuchet MS"/>
                            <w:spacing w:val="-13"/>
                            <w:sz w:val="14"/>
                          </w:rPr>
                          <w:t xml:space="preserve"> </w:t>
                        </w:r>
                        <w:r>
                          <w:rPr>
                            <w:rFonts w:ascii="Trebuchet MS" w:hAnsi="Trebuchet MS"/>
                            <w:spacing w:val="-2"/>
                            <w:sz w:val="14"/>
                          </w:rPr>
                          <w:t>партії</w:t>
                        </w:r>
                        <w:r>
                          <w:rPr>
                            <w:rFonts w:ascii="Trebuchet MS" w:hAnsi="Trebuchet MS"/>
                            <w:sz w:val="14"/>
                          </w:rPr>
                          <w:t xml:space="preserve"> участь</w:t>
                        </w:r>
                        <w:r>
                          <w:rPr>
                            <w:rFonts w:ascii="Trebuchet MS" w:hAnsi="Trebuchet MS"/>
                            <w:spacing w:val="-17"/>
                            <w:sz w:val="14"/>
                          </w:rPr>
                          <w:t xml:space="preserve"> </w:t>
                        </w:r>
                        <w:r>
                          <w:rPr>
                            <w:rFonts w:ascii="Trebuchet MS" w:hAnsi="Trebuchet MS"/>
                            <w:sz w:val="14"/>
                          </w:rPr>
                          <w:t>у виробленні</w:t>
                        </w:r>
                        <w:r>
                          <w:rPr>
                            <w:rFonts w:ascii="Trebuchet MS" w:hAnsi="Trebuchet MS"/>
                            <w:spacing w:val="-11"/>
                            <w:sz w:val="14"/>
                          </w:rPr>
                          <w:t xml:space="preserve"> </w:t>
                        </w:r>
                        <w:r>
                          <w:rPr>
                            <w:rFonts w:ascii="Trebuchet MS" w:hAnsi="Trebuchet MS"/>
                            <w:sz w:val="14"/>
                          </w:rPr>
                          <w:t xml:space="preserve">її </w:t>
                        </w:r>
                        <w:r>
                          <w:rPr>
                            <w:rFonts w:ascii="Trebuchet MS" w:hAnsi="Trebuchet MS"/>
                            <w:spacing w:val="-2"/>
                            <w:sz w:val="14"/>
                          </w:rPr>
                          <w:t>стратегії</w:t>
                        </w:r>
                      </w:p>
                    </w:txbxContent>
                  </v:textbox>
                </v:shape>
                <w10:anchorlock/>
              </v:group>
            </w:pict>
          </mc:Fallback>
        </mc:AlternateContent>
      </w:r>
    </w:p>
    <w:p w14:paraId="2FD1B65D" w14:textId="77777777" w:rsidR="00D10F2C" w:rsidRDefault="00931943">
      <w:pPr>
        <w:pStyle w:val="a3"/>
        <w:spacing w:before="219"/>
        <w:ind w:left="524" w:right="396" w:firstLine="0"/>
        <w:jc w:val="center"/>
      </w:pPr>
      <w:r>
        <w:t>Рисунок</w:t>
      </w:r>
      <w:r>
        <w:rPr>
          <w:spacing w:val="-18"/>
        </w:rPr>
        <w:t xml:space="preserve"> </w:t>
      </w:r>
      <w:r>
        <w:t>1.6.</w:t>
      </w:r>
      <w:r>
        <w:rPr>
          <w:spacing w:val="-16"/>
        </w:rPr>
        <w:t xml:space="preserve"> </w:t>
      </w:r>
      <w:r>
        <w:t>Гладіаторська</w:t>
      </w:r>
      <w:r>
        <w:rPr>
          <w:spacing w:val="-16"/>
        </w:rPr>
        <w:t xml:space="preserve"> </w:t>
      </w:r>
      <w:r>
        <w:rPr>
          <w:spacing w:val="-2"/>
        </w:rPr>
        <w:t>активність</w:t>
      </w:r>
    </w:p>
    <w:p w14:paraId="1B4DD6FE" w14:textId="77777777" w:rsidR="00D10F2C" w:rsidRDefault="00D10F2C">
      <w:pPr>
        <w:pStyle w:val="a3"/>
        <w:spacing w:before="321"/>
        <w:ind w:left="0" w:firstLine="0"/>
        <w:jc w:val="left"/>
      </w:pPr>
    </w:p>
    <w:p w14:paraId="143D9383" w14:textId="77777777" w:rsidR="00D10F2C" w:rsidRDefault="00931943">
      <w:pPr>
        <w:pStyle w:val="a3"/>
        <w:spacing w:line="360" w:lineRule="auto"/>
        <w:ind w:right="141"/>
      </w:pPr>
      <w:r>
        <w:t xml:space="preserve">Окрім цього, важливим є підхід, запропонований Л. </w:t>
      </w:r>
      <w:proofErr w:type="spellStart"/>
      <w:r>
        <w:t>Мілбрайтом</w:t>
      </w:r>
      <w:proofErr w:type="spellEnd"/>
      <w:r>
        <w:t>, який класифікує політичну активність за рівнем залученості індивіда в політичний процес. Він розрізняє три основні групи активності: зорова активність (Рис. 1.5), перехідна активність (Рис. 1.5), гладіаторська активність (Рис. 1.6).</w:t>
      </w:r>
    </w:p>
    <w:p w14:paraId="1950B5C6" w14:textId="77777777" w:rsidR="00D10F2C" w:rsidRDefault="00931943">
      <w:pPr>
        <w:pStyle w:val="a3"/>
        <w:spacing w:line="362" w:lineRule="auto"/>
        <w:ind w:right="142"/>
      </w:pPr>
      <w:r>
        <w:t>Ця типологія допомагає чітко класифікувати різні форми політичної участі залежно від рівня активності та залученості громадян у політичні процеси.</w:t>
      </w:r>
    </w:p>
    <w:p w14:paraId="485A34B6" w14:textId="77777777" w:rsidR="00D10F2C" w:rsidRDefault="00931943">
      <w:pPr>
        <w:pStyle w:val="a3"/>
        <w:spacing w:line="360" w:lineRule="auto"/>
        <w:ind w:right="144"/>
      </w:pPr>
      <w:r>
        <w:t>Таким чином, форми політичної участі є багатоманітними й охоплюють як традиційні, так і альтернативні способи впливу громадян на політику. Їх класифікація дозволяє краще зрозуміти рівень активності суспільства та ефективність політичної взаємодії між громадянами й владою.</w:t>
      </w:r>
    </w:p>
    <w:p w14:paraId="47A50468" w14:textId="77777777" w:rsidR="00D10F2C" w:rsidRDefault="00D10F2C">
      <w:pPr>
        <w:pStyle w:val="a3"/>
        <w:spacing w:before="159"/>
        <w:ind w:left="0" w:firstLine="0"/>
        <w:jc w:val="left"/>
      </w:pPr>
    </w:p>
    <w:p w14:paraId="20A6DEE7" w14:textId="77777777" w:rsidR="00D10F2C" w:rsidRDefault="00931943">
      <w:pPr>
        <w:pStyle w:val="a4"/>
        <w:numPr>
          <w:ilvl w:val="1"/>
          <w:numId w:val="10"/>
        </w:numPr>
        <w:tabs>
          <w:tab w:val="left" w:pos="1587"/>
        </w:tabs>
        <w:spacing w:line="357" w:lineRule="auto"/>
        <w:ind w:right="141" w:firstLine="710"/>
        <w:rPr>
          <w:sz w:val="28"/>
        </w:rPr>
      </w:pPr>
      <w:r>
        <w:rPr>
          <w:sz w:val="28"/>
        </w:rPr>
        <w:t>Теорії</w:t>
      </w:r>
      <w:r>
        <w:rPr>
          <w:spacing w:val="80"/>
          <w:sz w:val="28"/>
        </w:rPr>
        <w:t xml:space="preserve"> </w:t>
      </w:r>
      <w:r>
        <w:rPr>
          <w:sz w:val="28"/>
        </w:rPr>
        <w:t>електоральної</w:t>
      </w:r>
      <w:r>
        <w:rPr>
          <w:spacing w:val="80"/>
          <w:sz w:val="28"/>
        </w:rPr>
        <w:t xml:space="preserve"> </w:t>
      </w:r>
      <w:r>
        <w:rPr>
          <w:sz w:val="28"/>
        </w:rPr>
        <w:t>поведінки:</w:t>
      </w:r>
      <w:r>
        <w:rPr>
          <w:spacing w:val="80"/>
          <w:sz w:val="28"/>
        </w:rPr>
        <w:t xml:space="preserve"> </w:t>
      </w:r>
      <w:r>
        <w:rPr>
          <w:sz w:val="28"/>
        </w:rPr>
        <w:t>раціональний</w:t>
      </w:r>
      <w:r>
        <w:rPr>
          <w:spacing w:val="80"/>
          <w:sz w:val="28"/>
        </w:rPr>
        <w:t xml:space="preserve"> </w:t>
      </w:r>
      <w:r>
        <w:rPr>
          <w:sz w:val="28"/>
        </w:rPr>
        <w:t>вибір,</w:t>
      </w:r>
      <w:r>
        <w:rPr>
          <w:spacing w:val="80"/>
          <w:sz w:val="28"/>
        </w:rPr>
        <w:t xml:space="preserve"> </w:t>
      </w:r>
      <w:r>
        <w:rPr>
          <w:sz w:val="28"/>
        </w:rPr>
        <w:t>соціологічна, психологічна та інші підходи</w:t>
      </w:r>
    </w:p>
    <w:p w14:paraId="3CC20495" w14:textId="77777777" w:rsidR="00D10F2C" w:rsidRDefault="00D10F2C">
      <w:pPr>
        <w:pStyle w:val="a3"/>
        <w:spacing w:before="163"/>
        <w:ind w:left="0" w:firstLine="0"/>
        <w:jc w:val="left"/>
      </w:pPr>
    </w:p>
    <w:p w14:paraId="7A369899" w14:textId="77777777" w:rsidR="00D10F2C" w:rsidRDefault="00931943">
      <w:pPr>
        <w:pStyle w:val="a3"/>
        <w:spacing w:line="360" w:lineRule="auto"/>
        <w:ind w:right="134"/>
      </w:pPr>
      <w:r>
        <w:t>Електоральна поведінка є складною соціально-політичною категорією, що відображає процес прийняття виборчого рішення громадянами в умовах демократичного суспільства. Розуміння того, чому та яким чином громадяни голосують,</w:t>
      </w:r>
      <w:r>
        <w:rPr>
          <w:spacing w:val="53"/>
        </w:rPr>
        <w:t xml:space="preserve">  </w:t>
      </w:r>
      <w:r>
        <w:t>є</w:t>
      </w:r>
      <w:r>
        <w:rPr>
          <w:spacing w:val="55"/>
        </w:rPr>
        <w:t xml:space="preserve">  </w:t>
      </w:r>
      <w:r>
        <w:t>ключовим</w:t>
      </w:r>
      <w:r>
        <w:rPr>
          <w:spacing w:val="54"/>
        </w:rPr>
        <w:t xml:space="preserve">  </w:t>
      </w:r>
      <w:r>
        <w:t>для</w:t>
      </w:r>
      <w:r>
        <w:rPr>
          <w:spacing w:val="55"/>
        </w:rPr>
        <w:t xml:space="preserve">  </w:t>
      </w:r>
      <w:r>
        <w:t>аналізу</w:t>
      </w:r>
      <w:r>
        <w:rPr>
          <w:spacing w:val="55"/>
        </w:rPr>
        <w:t xml:space="preserve">  </w:t>
      </w:r>
      <w:r>
        <w:t>ефективності</w:t>
      </w:r>
      <w:r>
        <w:rPr>
          <w:spacing w:val="59"/>
        </w:rPr>
        <w:t xml:space="preserve">  </w:t>
      </w:r>
      <w:r>
        <w:t>виборчих</w:t>
      </w:r>
      <w:r>
        <w:rPr>
          <w:spacing w:val="56"/>
        </w:rPr>
        <w:t xml:space="preserve">  </w:t>
      </w:r>
      <w:r>
        <w:rPr>
          <w:spacing w:val="-2"/>
        </w:rPr>
        <w:t>інституцій,</w:t>
      </w:r>
    </w:p>
    <w:p w14:paraId="1B8928EF" w14:textId="77777777" w:rsidR="00D10F2C" w:rsidRDefault="00D10F2C">
      <w:pPr>
        <w:pStyle w:val="a3"/>
        <w:spacing w:line="360" w:lineRule="auto"/>
        <w:sectPr w:rsidR="00D10F2C">
          <w:pgSz w:w="11910" w:h="16840"/>
          <w:pgMar w:top="960" w:right="566" w:bottom="280" w:left="1133" w:header="709" w:footer="0" w:gutter="0"/>
          <w:cols w:space="720"/>
        </w:sectPr>
      </w:pPr>
    </w:p>
    <w:p w14:paraId="77F41C55" w14:textId="77777777" w:rsidR="00D10F2C" w:rsidRDefault="00931943">
      <w:pPr>
        <w:pStyle w:val="a3"/>
        <w:spacing w:before="271" w:line="360" w:lineRule="auto"/>
        <w:ind w:right="142" w:firstLine="0"/>
      </w:pPr>
      <w:r>
        <w:lastRenderedPageBreak/>
        <w:t>передвиборчих кампаній і загального функціонування демократичної системи. Саме тому питання виборчої поведінки стало предметом уваги провідних теоретиків і дослідників ще з середини XX століття.</w:t>
      </w:r>
    </w:p>
    <w:p w14:paraId="6AEFDBF7" w14:textId="77777777" w:rsidR="00D10F2C" w:rsidRDefault="00931943">
      <w:pPr>
        <w:pStyle w:val="a3"/>
        <w:spacing w:before="2" w:line="360" w:lineRule="auto"/>
        <w:ind w:right="136"/>
      </w:pPr>
      <w:r>
        <w:rPr>
          <w:spacing w:val="-2"/>
        </w:rPr>
        <w:t>У</w:t>
      </w:r>
      <w:r>
        <w:rPr>
          <w:spacing w:val="-6"/>
        </w:rPr>
        <w:t xml:space="preserve"> </w:t>
      </w:r>
      <w:r>
        <w:rPr>
          <w:spacing w:val="-2"/>
        </w:rPr>
        <w:t>науковій</w:t>
      </w:r>
      <w:r>
        <w:rPr>
          <w:spacing w:val="-7"/>
        </w:rPr>
        <w:t xml:space="preserve"> </w:t>
      </w:r>
      <w:r>
        <w:rPr>
          <w:spacing w:val="-2"/>
        </w:rPr>
        <w:t>літературі</w:t>
      </w:r>
      <w:r>
        <w:rPr>
          <w:spacing w:val="-6"/>
        </w:rPr>
        <w:t xml:space="preserve"> </w:t>
      </w:r>
      <w:r>
        <w:rPr>
          <w:spacing w:val="-2"/>
        </w:rPr>
        <w:t>сформувалися</w:t>
      </w:r>
      <w:r>
        <w:rPr>
          <w:spacing w:val="-7"/>
        </w:rPr>
        <w:t xml:space="preserve"> </w:t>
      </w:r>
      <w:r>
        <w:rPr>
          <w:spacing w:val="-2"/>
        </w:rPr>
        <w:t>кілька</w:t>
      </w:r>
      <w:r>
        <w:rPr>
          <w:spacing w:val="-7"/>
        </w:rPr>
        <w:t xml:space="preserve"> </w:t>
      </w:r>
      <w:r>
        <w:rPr>
          <w:spacing w:val="-2"/>
        </w:rPr>
        <w:t>основних теоретичних</w:t>
      </w:r>
      <w:r>
        <w:rPr>
          <w:spacing w:val="-8"/>
        </w:rPr>
        <w:t xml:space="preserve"> </w:t>
      </w:r>
      <w:r>
        <w:rPr>
          <w:spacing w:val="-2"/>
        </w:rPr>
        <w:t xml:space="preserve">парадигм, </w:t>
      </w:r>
      <w:r>
        <w:t>що пояснюють електоральну поведінку: модель раціонального вибору, яка акцентує на індивідуальних інтересах і корисності; соціологічна модель, яка підкреслює вплив соціальних структур; психологічна модель, що враховує ідентифікацію з партіями, емоційні чинники та когнітивні установки. Крім них, останніми роками зростає інтерес до інституціонального, культурного, комунікативного та постмодерного підходів, що відображають складність сучасних політичних процесів.</w:t>
      </w:r>
    </w:p>
    <w:p w14:paraId="0ED692F0" w14:textId="77777777" w:rsidR="00D10F2C" w:rsidRDefault="00931943">
      <w:pPr>
        <w:pStyle w:val="a3"/>
        <w:spacing w:before="2" w:line="360" w:lineRule="auto"/>
        <w:ind w:right="134"/>
      </w:pPr>
      <w:r>
        <w:t xml:space="preserve">Однією з основних форм політичної участі є електоральна поведінка. Вона передбачає делегування громадянами своїх повноважень кандидатам чи політичним партіям під час виборів, що є частиною процесу формування органів влади через голосування. Зміст електоральної поведінки можна розглядати через </w:t>
      </w:r>
      <w:r>
        <w:rPr>
          <w:spacing w:val="-2"/>
        </w:rPr>
        <w:t>концепцію</w:t>
      </w:r>
      <w:r>
        <w:rPr>
          <w:spacing w:val="-6"/>
        </w:rPr>
        <w:t xml:space="preserve"> </w:t>
      </w:r>
      <w:r>
        <w:rPr>
          <w:spacing w:val="-2"/>
        </w:rPr>
        <w:t>електорального</w:t>
      </w:r>
      <w:r>
        <w:rPr>
          <w:spacing w:val="-7"/>
        </w:rPr>
        <w:t xml:space="preserve"> </w:t>
      </w:r>
      <w:r>
        <w:rPr>
          <w:spacing w:val="-2"/>
        </w:rPr>
        <w:t>рішення,</w:t>
      </w:r>
      <w:r>
        <w:rPr>
          <w:spacing w:val="-7"/>
        </w:rPr>
        <w:t xml:space="preserve"> </w:t>
      </w:r>
      <w:r>
        <w:rPr>
          <w:spacing w:val="-2"/>
        </w:rPr>
        <w:t>акцентуючи</w:t>
      </w:r>
      <w:r>
        <w:rPr>
          <w:spacing w:val="-6"/>
        </w:rPr>
        <w:t xml:space="preserve"> </w:t>
      </w:r>
      <w:r>
        <w:rPr>
          <w:spacing w:val="-2"/>
        </w:rPr>
        <w:t>увагу</w:t>
      </w:r>
      <w:r>
        <w:rPr>
          <w:spacing w:val="-7"/>
        </w:rPr>
        <w:t xml:space="preserve"> </w:t>
      </w:r>
      <w:r>
        <w:rPr>
          <w:spacing w:val="-2"/>
        </w:rPr>
        <w:t>на</w:t>
      </w:r>
      <w:r>
        <w:rPr>
          <w:spacing w:val="-6"/>
        </w:rPr>
        <w:t xml:space="preserve"> </w:t>
      </w:r>
      <w:r>
        <w:rPr>
          <w:spacing w:val="-2"/>
        </w:rPr>
        <w:t>двох</w:t>
      </w:r>
      <w:r>
        <w:rPr>
          <w:spacing w:val="-7"/>
        </w:rPr>
        <w:t xml:space="preserve"> </w:t>
      </w:r>
      <w:r>
        <w:rPr>
          <w:spacing w:val="-2"/>
        </w:rPr>
        <w:t>основних</w:t>
      </w:r>
      <w:r>
        <w:rPr>
          <w:spacing w:val="-6"/>
        </w:rPr>
        <w:t xml:space="preserve"> </w:t>
      </w:r>
      <w:r>
        <w:rPr>
          <w:spacing w:val="-2"/>
        </w:rPr>
        <w:t xml:space="preserve">аспектах: </w:t>
      </w:r>
      <w:r>
        <w:t>процесі прийняття цього рішення та впливі різноманітних факторів на нього. До таких факторів відносяться: загальнополітичні (особливості політичної системи, тип режиму, виборча система тощо), соціально-економічні (рівень розвитку, структура</w:t>
      </w:r>
      <w:r>
        <w:rPr>
          <w:spacing w:val="-16"/>
        </w:rPr>
        <w:t xml:space="preserve"> </w:t>
      </w:r>
      <w:r>
        <w:t>суспільства,</w:t>
      </w:r>
      <w:r>
        <w:rPr>
          <w:spacing w:val="-16"/>
        </w:rPr>
        <w:t xml:space="preserve"> </w:t>
      </w:r>
      <w:r>
        <w:t>чисельність</w:t>
      </w:r>
      <w:r>
        <w:rPr>
          <w:spacing w:val="-15"/>
        </w:rPr>
        <w:t xml:space="preserve"> </w:t>
      </w:r>
      <w:r>
        <w:t>середнього</w:t>
      </w:r>
      <w:r>
        <w:rPr>
          <w:spacing w:val="-16"/>
        </w:rPr>
        <w:t xml:space="preserve"> </w:t>
      </w:r>
      <w:r>
        <w:t>класу),</w:t>
      </w:r>
      <w:r>
        <w:rPr>
          <w:spacing w:val="-16"/>
        </w:rPr>
        <w:t xml:space="preserve"> </w:t>
      </w:r>
      <w:r>
        <w:t>а</w:t>
      </w:r>
      <w:r>
        <w:rPr>
          <w:spacing w:val="-16"/>
        </w:rPr>
        <w:t xml:space="preserve"> </w:t>
      </w:r>
      <w:r>
        <w:t>також</w:t>
      </w:r>
      <w:r>
        <w:rPr>
          <w:spacing w:val="-15"/>
        </w:rPr>
        <w:t xml:space="preserve"> </w:t>
      </w:r>
      <w:r>
        <w:t>політико-культурні (характер політичної культури, процеси політичної соціалізації). [11, C. 156].</w:t>
      </w:r>
    </w:p>
    <w:p w14:paraId="58CFAC92" w14:textId="77777777" w:rsidR="00D10F2C" w:rsidRDefault="00931943">
      <w:pPr>
        <w:pStyle w:val="a3"/>
        <w:spacing w:line="362" w:lineRule="auto"/>
        <w:ind w:right="145"/>
      </w:pPr>
      <w:r>
        <w:t>Електоральну поведінку можна визначити як сукупність дій, що відображають політичні погляди виборців щодо передачі своїх владних повноважень, що проявляється в їх участі (або відмові від участі) у голосуванні</w:t>
      </w:r>
    </w:p>
    <w:p w14:paraId="321C3D66" w14:textId="77777777" w:rsidR="00D10F2C" w:rsidRDefault="00931943">
      <w:pPr>
        <w:pStyle w:val="a3"/>
        <w:tabs>
          <w:tab w:val="left" w:pos="1391"/>
          <w:tab w:val="left" w:pos="3216"/>
          <w:tab w:val="left" w:pos="6704"/>
          <w:tab w:val="left" w:pos="8798"/>
        </w:tabs>
        <w:spacing w:line="360" w:lineRule="auto"/>
        <w:ind w:right="134"/>
        <w:jc w:val="right"/>
      </w:pPr>
      <w:r>
        <w:t xml:space="preserve">Існують різні підходи до дослідження електоральної поведінки, серед яких </w:t>
      </w:r>
      <w:r>
        <w:rPr>
          <w:spacing w:val="-2"/>
        </w:rPr>
        <w:t>можна</w:t>
      </w:r>
      <w:r>
        <w:tab/>
      </w:r>
      <w:r>
        <w:rPr>
          <w:spacing w:val="-2"/>
        </w:rPr>
        <w:t>виокремити:</w:t>
      </w:r>
      <w:r>
        <w:tab/>
      </w:r>
      <w:r>
        <w:rPr>
          <w:spacing w:val="-2"/>
        </w:rPr>
        <w:t>соціально-демографічний,</w:t>
      </w:r>
      <w:r>
        <w:tab/>
      </w:r>
      <w:r>
        <w:rPr>
          <w:spacing w:val="-2"/>
        </w:rPr>
        <w:t>соціологічний,</w:t>
      </w:r>
      <w:r>
        <w:tab/>
      </w:r>
      <w:r>
        <w:rPr>
          <w:spacing w:val="-2"/>
        </w:rPr>
        <w:t xml:space="preserve">соціально- </w:t>
      </w:r>
      <w:r>
        <w:t>психологічний,</w:t>
      </w:r>
      <w:r>
        <w:rPr>
          <w:spacing w:val="-18"/>
        </w:rPr>
        <w:t xml:space="preserve"> </w:t>
      </w:r>
      <w:r>
        <w:t>раціонального</w:t>
      </w:r>
      <w:r>
        <w:rPr>
          <w:spacing w:val="-17"/>
        </w:rPr>
        <w:t xml:space="preserve"> </w:t>
      </w:r>
      <w:r>
        <w:t>вибору</w:t>
      </w:r>
      <w:r>
        <w:rPr>
          <w:spacing w:val="-18"/>
        </w:rPr>
        <w:t xml:space="preserve"> </w:t>
      </w:r>
      <w:r>
        <w:t>та</w:t>
      </w:r>
      <w:r>
        <w:rPr>
          <w:spacing w:val="-17"/>
        </w:rPr>
        <w:t xml:space="preserve"> </w:t>
      </w:r>
      <w:r>
        <w:t>«економічне</w:t>
      </w:r>
      <w:r>
        <w:rPr>
          <w:spacing w:val="-18"/>
        </w:rPr>
        <w:t xml:space="preserve"> </w:t>
      </w:r>
      <w:r>
        <w:t>голосування».</w:t>
      </w:r>
      <w:r>
        <w:rPr>
          <w:spacing w:val="-17"/>
        </w:rPr>
        <w:t xml:space="preserve"> </w:t>
      </w:r>
      <w:r>
        <w:t>[12,</w:t>
      </w:r>
      <w:r>
        <w:rPr>
          <w:spacing w:val="-18"/>
        </w:rPr>
        <w:t xml:space="preserve"> </w:t>
      </w:r>
      <w:r>
        <w:t>С.</w:t>
      </w:r>
      <w:r>
        <w:rPr>
          <w:spacing w:val="-17"/>
        </w:rPr>
        <w:t xml:space="preserve"> </w:t>
      </w:r>
      <w:r>
        <w:t>81-86]. Деякі</w:t>
      </w:r>
      <w:r>
        <w:rPr>
          <w:spacing w:val="40"/>
        </w:rPr>
        <w:t xml:space="preserve"> </w:t>
      </w:r>
      <w:r>
        <w:t>дослідники</w:t>
      </w:r>
      <w:r>
        <w:rPr>
          <w:spacing w:val="40"/>
        </w:rPr>
        <w:t xml:space="preserve"> </w:t>
      </w:r>
      <w:r>
        <w:t>також</w:t>
      </w:r>
      <w:r>
        <w:rPr>
          <w:spacing w:val="40"/>
        </w:rPr>
        <w:t xml:space="preserve"> </w:t>
      </w:r>
      <w:r>
        <w:t>розглядають</w:t>
      </w:r>
      <w:r>
        <w:rPr>
          <w:spacing w:val="40"/>
        </w:rPr>
        <w:t xml:space="preserve"> </w:t>
      </w:r>
      <w:r>
        <w:t>маркетингову</w:t>
      </w:r>
      <w:r>
        <w:rPr>
          <w:spacing w:val="40"/>
        </w:rPr>
        <w:t xml:space="preserve"> </w:t>
      </w:r>
      <w:r>
        <w:t>модель</w:t>
      </w:r>
      <w:r>
        <w:rPr>
          <w:spacing w:val="40"/>
        </w:rPr>
        <w:t xml:space="preserve"> </w:t>
      </w:r>
      <w:r>
        <w:t>електоральної поведінки, згідно з якою основним елементом політичного менеджменту є вплив на</w:t>
      </w:r>
      <w:r>
        <w:rPr>
          <w:spacing w:val="1"/>
        </w:rPr>
        <w:t xml:space="preserve"> </w:t>
      </w:r>
      <w:r>
        <w:t>масову</w:t>
      </w:r>
      <w:r>
        <w:rPr>
          <w:spacing w:val="-1"/>
        </w:rPr>
        <w:t xml:space="preserve"> </w:t>
      </w:r>
      <w:r>
        <w:t>поведінку</w:t>
      </w:r>
      <w:r>
        <w:rPr>
          <w:spacing w:val="2"/>
        </w:rPr>
        <w:t xml:space="preserve"> </w:t>
      </w:r>
      <w:r>
        <w:t>в</w:t>
      </w:r>
      <w:r>
        <w:rPr>
          <w:spacing w:val="1"/>
        </w:rPr>
        <w:t xml:space="preserve"> </w:t>
      </w:r>
      <w:r>
        <w:t>умовах</w:t>
      </w:r>
      <w:r>
        <w:rPr>
          <w:spacing w:val="4"/>
        </w:rPr>
        <w:t xml:space="preserve"> </w:t>
      </w:r>
      <w:r>
        <w:t>змагання.</w:t>
      </w:r>
      <w:r>
        <w:rPr>
          <w:spacing w:val="3"/>
        </w:rPr>
        <w:t xml:space="preserve"> </w:t>
      </w:r>
      <w:r>
        <w:t>Змагальність</w:t>
      </w:r>
      <w:r>
        <w:rPr>
          <w:spacing w:val="5"/>
        </w:rPr>
        <w:t xml:space="preserve"> </w:t>
      </w:r>
      <w:r>
        <w:t>та</w:t>
      </w:r>
      <w:r>
        <w:rPr>
          <w:spacing w:val="-1"/>
        </w:rPr>
        <w:t xml:space="preserve"> </w:t>
      </w:r>
      <w:r>
        <w:t>пов'язані</w:t>
      </w:r>
      <w:r>
        <w:rPr>
          <w:spacing w:val="5"/>
        </w:rPr>
        <w:t xml:space="preserve"> </w:t>
      </w:r>
      <w:r>
        <w:t>з</w:t>
      </w:r>
      <w:r>
        <w:rPr>
          <w:spacing w:val="3"/>
        </w:rPr>
        <w:t xml:space="preserve"> </w:t>
      </w:r>
      <w:r>
        <w:t>нею</w:t>
      </w:r>
      <w:r>
        <w:rPr>
          <w:spacing w:val="4"/>
        </w:rPr>
        <w:t xml:space="preserve"> </w:t>
      </w:r>
      <w:r>
        <w:rPr>
          <w:spacing w:val="-2"/>
        </w:rPr>
        <w:t>фактори,</w:t>
      </w:r>
    </w:p>
    <w:p w14:paraId="006C3C2A" w14:textId="77777777" w:rsidR="00D10F2C" w:rsidRDefault="00D10F2C">
      <w:pPr>
        <w:pStyle w:val="a3"/>
        <w:spacing w:line="360" w:lineRule="auto"/>
        <w:jc w:val="right"/>
        <w:sectPr w:rsidR="00D10F2C">
          <w:pgSz w:w="11910" w:h="16840"/>
          <w:pgMar w:top="960" w:right="566" w:bottom="280" w:left="1133" w:header="709" w:footer="0" w:gutter="0"/>
          <w:cols w:space="720"/>
        </w:sectPr>
      </w:pPr>
    </w:p>
    <w:p w14:paraId="534CBD05" w14:textId="77777777" w:rsidR="00D10F2C" w:rsidRDefault="00931943">
      <w:pPr>
        <w:pStyle w:val="a3"/>
        <w:spacing w:before="271" w:line="360" w:lineRule="auto"/>
        <w:ind w:right="143" w:firstLine="0"/>
      </w:pPr>
      <w:r>
        <w:lastRenderedPageBreak/>
        <w:t>такі як ефективна стратегія виборчої кампанії, вплив на цільові групи, успішний піар тощо, визначають вибір виборців на користь конкретного кандидата чи політичної партії [13, с. 89].</w:t>
      </w:r>
    </w:p>
    <w:p w14:paraId="41FC57A3" w14:textId="77777777" w:rsidR="00D10F2C" w:rsidRDefault="00931943">
      <w:pPr>
        <w:pStyle w:val="a3"/>
        <w:spacing w:before="2" w:line="360" w:lineRule="auto"/>
        <w:ind w:right="135"/>
      </w:pPr>
      <w:r>
        <w:t xml:space="preserve">Повертаючись до огляду трьох основних теорій електоральної поведінки, варто зупинитися на соціологічній (або статусній, соціально-демографічній) теорії, яку розробили такі представники, як </w:t>
      </w:r>
      <w:proofErr w:type="spellStart"/>
      <w:r>
        <w:t>Лазарсфельд</w:t>
      </w:r>
      <w:proofErr w:type="spellEnd"/>
      <w:r>
        <w:t xml:space="preserve">, </w:t>
      </w:r>
      <w:proofErr w:type="spellStart"/>
      <w:r>
        <w:t>Ліпсет</w:t>
      </w:r>
      <w:proofErr w:type="spellEnd"/>
      <w:r>
        <w:t xml:space="preserve"> та </w:t>
      </w:r>
      <w:proofErr w:type="spellStart"/>
      <w:r>
        <w:t>Роккан</w:t>
      </w:r>
      <w:proofErr w:type="spellEnd"/>
      <w:r>
        <w:t>. Вона припускає, що процес голосування є вираженням солідарності індивіда з певною соціальною групою.</w:t>
      </w:r>
    </w:p>
    <w:p w14:paraId="08BADFF6" w14:textId="77777777" w:rsidR="00D10F2C" w:rsidRDefault="00931943">
      <w:pPr>
        <w:pStyle w:val="a3"/>
        <w:spacing w:line="360" w:lineRule="auto"/>
        <w:ind w:right="134"/>
      </w:pPr>
      <w:r>
        <w:t xml:space="preserve">А. </w:t>
      </w:r>
      <w:proofErr w:type="spellStart"/>
      <w:r>
        <w:t>Ліпсет</w:t>
      </w:r>
      <w:proofErr w:type="spellEnd"/>
      <w:r>
        <w:t xml:space="preserve"> та С. </w:t>
      </w:r>
      <w:proofErr w:type="spellStart"/>
      <w:r>
        <w:t>Роккан</w:t>
      </w:r>
      <w:proofErr w:type="spellEnd"/>
      <w:r>
        <w:t xml:space="preserve"> виокремили чотири основні соціальні поділи, що значно впливають на політичні уподобання виборців: між власниками та працівниками,</w:t>
      </w:r>
      <w:r>
        <w:rPr>
          <w:spacing w:val="-17"/>
        </w:rPr>
        <w:t xml:space="preserve"> </w:t>
      </w:r>
      <w:r>
        <w:t>міськими</w:t>
      </w:r>
      <w:r>
        <w:rPr>
          <w:spacing w:val="-17"/>
        </w:rPr>
        <w:t xml:space="preserve"> </w:t>
      </w:r>
      <w:r>
        <w:t>та</w:t>
      </w:r>
      <w:r>
        <w:rPr>
          <w:spacing w:val="-17"/>
        </w:rPr>
        <w:t xml:space="preserve"> </w:t>
      </w:r>
      <w:r>
        <w:t>сільськими</w:t>
      </w:r>
      <w:r>
        <w:rPr>
          <w:spacing w:val="-17"/>
        </w:rPr>
        <w:t xml:space="preserve"> </w:t>
      </w:r>
      <w:r>
        <w:t>жителями,</w:t>
      </w:r>
      <w:r>
        <w:rPr>
          <w:spacing w:val="-17"/>
        </w:rPr>
        <w:t xml:space="preserve"> </w:t>
      </w:r>
      <w:r>
        <w:t>різними</w:t>
      </w:r>
      <w:r>
        <w:rPr>
          <w:spacing w:val="-17"/>
        </w:rPr>
        <w:t xml:space="preserve"> </w:t>
      </w:r>
      <w:r>
        <w:t>релігійними</w:t>
      </w:r>
      <w:r>
        <w:rPr>
          <w:spacing w:val="-17"/>
        </w:rPr>
        <w:t xml:space="preserve"> </w:t>
      </w:r>
      <w:r>
        <w:t>громадами та мешканцями центрів і периферій. В залежності від історичного контексту, економічної ситуації та соціальних умов у різних країнах ці поділи можуть мати різну вагу в електоральній поведінці. Однак вплив статусних характеристик на вибір виборців є опосередкованим через взаємодію з оточенням, цінностями та інтересами. Прихильники соціально-психологічного підходу, зокрема ті, хто акцентує увагу на партійно-ідеологічній ідентифікації, досліджують, як вплив сім'ї та близького оточення формує вибір виборців. Таким</w:t>
      </w:r>
      <w:r>
        <w:rPr>
          <w:spacing w:val="-1"/>
        </w:rPr>
        <w:t xml:space="preserve"> </w:t>
      </w:r>
      <w:r>
        <w:t>чином, у рамках цього підходу політична орієнтація визначається сімейними, професійними та груповими</w:t>
      </w:r>
      <w:r>
        <w:rPr>
          <w:spacing w:val="-14"/>
        </w:rPr>
        <w:t xml:space="preserve"> </w:t>
      </w:r>
      <w:r>
        <w:t>традиціями.</w:t>
      </w:r>
      <w:r>
        <w:rPr>
          <w:spacing w:val="-14"/>
        </w:rPr>
        <w:t xml:space="preserve"> </w:t>
      </w:r>
      <w:r>
        <w:t>З</w:t>
      </w:r>
      <w:r>
        <w:rPr>
          <w:spacing w:val="-14"/>
        </w:rPr>
        <w:t xml:space="preserve"> </w:t>
      </w:r>
      <w:r>
        <w:t>іншого</w:t>
      </w:r>
      <w:r>
        <w:rPr>
          <w:spacing w:val="-14"/>
        </w:rPr>
        <w:t xml:space="preserve"> </w:t>
      </w:r>
      <w:r>
        <w:t>боку,</w:t>
      </w:r>
      <w:r>
        <w:rPr>
          <w:spacing w:val="-10"/>
        </w:rPr>
        <w:t xml:space="preserve"> </w:t>
      </w:r>
      <w:r>
        <w:t>теорія</w:t>
      </w:r>
      <w:r>
        <w:rPr>
          <w:spacing w:val="-14"/>
        </w:rPr>
        <w:t xml:space="preserve"> </w:t>
      </w:r>
      <w:r>
        <w:t>раціонального</w:t>
      </w:r>
      <w:r>
        <w:rPr>
          <w:spacing w:val="-14"/>
        </w:rPr>
        <w:t xml:space="preserve"> </w:t>
      </w:r>
      <w:r>
        <w:t>вибору,</w:t>
      </w:r>
      <w:r>
        <w:rPr>
          <w:spacing w:val="-14"/>
        </w:rPr>
        <w:t xml:space="preserve"> </w:t>
      </w:r>
      <w:r>
        <w:t xml:space="preserve">представлена Е. </w:t>
      </w:r>
      <w:proofErr w:type="spellStart"/>
      <w:r>
        <w:t>Доунсом</w:t>
      </w:r>
      <w:proofErr w:type="spellEnd"/>
      <w:r>
        <w:t xml:space="preserve">, У. </w:t>
      </w:r>
      <w:proofErr w:type="spellStart"/>
      <w:r>
        <w:t>Рікером</w:t>
      </w:r>
      <w:proofErr w:type="spellEnd"/>
      <w:r>
        <w:t xml:space="preserve"> та М. </w:t>
      </w:r>
      <w:proofErr w:type="spellStart"/>
      <w:r>
        <w:t>Фіориною</w:t>
      </w:r>
      <w:proofErr w:type="spellEnd"/>
      <w:r>
        <w:t>, пояснює електоральні орієнтації через прагнення</w:t>
      </w:r>
      <w:r>
        <w:rPr>
          <w:spacing w:val="-3"/>
        </w:rPr>
        <w:t xml:space="preserve"> </w:t>
      </w:r>
      <w:r>
        <w:t>виборців</w:t>
      </w:r>
      <w:r>
        <w:rPr>
          <w:spacing w:val="-7"/>
        </w:rPr>
        <w:t xml:space="preserve"> </w:t>
      </w:r>
      <w:r>
        <w:t>вибрати</w:t>
      </w:r>
      <w:r>
        <w:rPr>
          <w:spacing w:val="-5"/>
        </w:rPr>
        <w:t xml:space="preserve"> </w:t>
      </w:r>
      <w:r>
        <w:t>найбільш</w:t>
      </w:r>
      <w:r>
        <w:rPr>
          <w:spacing w:val="-4"/>
        </w:rPr>
        <w:t xml:space="preserve"> </w:t>
      </w:r>
      <w:r>
        <w:t>вигідний</w:t>
      </w:r>
      <w:r>
        <w:rPr>
          <w:spacing w:val="-5"/>
        </w:rPr>
        <w:t xml:space="preserve"> </w:t>
      </w:r>
      <w:r>
        <w:t>для</w:t>
      </w:r>
      <w:r>
        <w:rPr>
          <w:spacing w:val="-3"/>
        </w:rPr>
        <w:t xml:space="preserve"> </w:t>
      </w:r>
      <w:r>
        <w:t>себе</w:t>
      </w:r>
      <w:r>
        <w:rPr>
          <w:spacing w:val="-4"/>
        </w:rPr>
        <w:t xml:space="preserve"> </w:t>
      </w:r>
      <w:r>
        <w:t>варіант</w:t>
      </w:r>
      <w:r>
        <w:rPr>
          <w:spacing w:val="-7"/>
        </w:rPr>
        <w:t xml:space="preserve"> </w:t>
      </w:r>
      <w:r>
        <w:t>серед</w:t>
      </w:r>
      <w:r>
        <w:rPr>
          <w:spacing w:val="-7"/>
        </w:rPr>
        <w:t xml:space="preserve"> </w:t>
      </w:r>
      <w:r>
        <w:t xml:space="preserve">доступних </w:t>
      </w:r>
      <w:r>
        <w:rPr>
          <w:spacing w:val="-2"/>
        </w:rPr>
        <w:t>[14].</w:t>
      </w:r>
    </w:p>
    <w:p w14:paraId="042E8862" w14:textId="77777777" w:rsidR="00D10F2C" w:rsidRDefault="00931943">
      <w:pPr>
        <w:pStyle w:val="a3"/>
        <w:spacing w:before="3" w:line="360" w:lineRule="auto"/>
        <w:ind w:right="134"/>
      </w:pPr>
      <w:r>
        <w:t>Отже, поведінка виборців є раціональною та «економічною», оскільки виборці прагнуть максимізувати свої соціально-економічні вигоди при мінімальних витратах зусиль.</w:t>
      </w:r>
      <w:r>
        <w:rPr>
          <w:spacing w:val="40"/>
        </w:rPr>
        <w:t xml:space="preserve"> </w:t>
      </w:r>
      <w:r>
        <w:t>Хоча загалом виборці мають низький рівень політичної залученості та слабке розуміння політичних і економічних аспектів програм</w:t>
      </w:r>
      <w:r>
        <w:rPr>
          <w:spacing w:val="-16"/>
        </w:rPr>
        <w:t xml:space="preserve"> </w:t>
      </w:r>
      <w:r>
        <w:t>партій,</w:t>
      </w:r>
      <w:r>
        <w:rPr>
          <w:spacing w:val="-13"/>
        </w:rPr>
        <w:t xml:space="preserve"> </w:t>
      </w:r>
      <w:r>
        <w:t>раціональність</w:t>
      </w:r>
      <w:r>
        <w:rPr>
          <w:spacing w:val="-13"/>
        </w:rPr>
        <w:t xml:space="preserve"> </w:t>
      </w:r>
      <w:r>
        <w:t>стає</w:t>
      </w:r>
      <w:r>
        <w:rPr>
          <w:spacing w:val="-13"/>
        </w:rPr>
        <w:t xml:space="preserve"> </w:t>
      </w:r>
      <w:r>
        <w:t>способом</w:t>
      </w:r>
      <w:r>
        <w:rPr>
          <w:spacing w:val="-16"/>
        </w:rPr>
        <w:t xml:space="preserve"> </w:t>
      </w:r>
      <w:r>
        <w:t>оцінки</w:t>
      </w:r>
      <w:r>
        <w:rPr>
          <w:spacing w:val="-13"/>
        </w:rPr>
        <w:t xml:space="preserve"> </w:t>
      </w:r>
      <w:r>
        <w:t>найкращих</w:t>
      </w:r>
      <w:r>
        <w:rPr>
          <w:spacing w:val="-13"/>
        </w:rPr>
        <w:t xml:space="preserve"> </w:t>
      </w:r>
      <w:r>
        <w:t>умов</w:t>
      </w:r>
      <w:r>
        <w:rPr>
          <w:spacing w:val="-16"/>
        </w:rPr>
        <w:t xml:space="preserve"> </w:t>
      </w:r>
      <w:r>
        <w:t>для</w:t>
      </w:r>
      <w:r>
        <w:rPr>
          <w:spacing w:val="-13"/>
        </w:rPr>
        <w:t xml:space="preserve"> </w:t>
      </w:r>
      <w:r>
        <w:t>їхнього життя.</w:t>
      </w:r>
      <w:r>
        <w:rPr>
          <w:spacing w:val="-7"/>
        </w:rPr>
        <w:t xml:space="preserve"> </w:t>
      </w:r>
      <w:r>
        <w:t>Тобто</w:t>
      </w:r>
      <w:r>
        <w:rPr>
          <w:spacing w:val="-7"/>
        </w:rPr>
        <w:t xml:space="preserve"> </w:t>
      </w:r>
      <w:r>
        <w:t>виборці</w:t>
      </w:r>
      <w:r>
        <w:rPr>
          <w:spacing w:val="-5"/>
        </w:rPr>
        <w:t xml:space="preserve"> </w:t>
      </w:r>
      <w:r>
        <w:t>порівнюють</w:t>
      </w:r>
      <w:r>
        <w:rPr>
          <w:spacing w:val="-1"/>
        </w:rPr>
        <w:t xml:space="preserve"> </w:t>
      </w:r>
      <w:r>
        <w:t>ситуацію,</w:t>
      </w:r>
      <w:r>
        <w:rPr>
          <w:spacing w:val="-7"/>
        </w:rPr>
        <w:t xml:space="preserve"> </w:t>
      </w:r>
      <w:r>
        <w:t>коли</w:t>
      </w:r>
      <w:r>
        <w:rPr>
          <w:spacing w:val="-6"/>
        </w:rPr>
        <w:t xml:space="preserve"> </w:t>
      </w:r>
      <w:r>
        <w:t>при</w:t>
      </w:r>
      <w:r>
        <w:rPr>
          <w:spacing w:val="-6"/>
        </w:rPr>
        <w:t xml:space="preserve"> </w:t>
      </w:r>
      <w:r>
        <w:t>владі</w:t>
      </w:r>
      <w:r>
        <w:rPr>
          <w:spacing w:val="-1"/>
        </w:rPr>
        <w:t xml:space="preserve"> </w:t>
      </w:r>
      <w:r>
        <w:t>була</w:t>
      </w:r>
      <w:r>
        <w:rPr>
          <w:spacing w:val="-6"/>
        </w:rPr>
        <w:t xml:space="preserve"> </w:t>
      </w:r>
      <w:r>
        <w:t>певна</w:t>
      </w:r>
      <w:r>
        <w:rPr>
          <w:spacing w:val="-6"/>
        </w:rPr>
        <w:t xml:space="preserve"> </w:t>
      </w:r>
      <w:r>
        <w:t>політична сила, з тим, як їм жилося в цей період.</w:t>
      </w:r>
    </w:p>
    <w:p w14:paraId="0832CAEE" w14:textId="77777777" w:rsidR="00D10F2C" w:rsidRDefault="00D10F2C">
      <w:pPr>
        <w:pStyle w:val="a3"/>
        <w:spacing w:line="360" w:lineRule="auto"/>
        <w:sectPr w:rsidR="00D10F2C">
          <w:pgSz w:w="11910" w:h="16840"/>
          <w:pgMar w:top="960" w:right="566" w:bottom="280" w:left="1133" w:header="709" w:footer="0" w:gutter="0"/>
          <w:cols w:space="720"/>
        </w:sectPr>
      </w:pPr>
    </w:p>
    <w:p w14:paraId="1F9FD033" w14:textId="77777777" w:rsidR="00D10F2C" w:rsidRDefault="00931943">
      <w:pPr>
        <w:pStyle w:val="a3"/>
        <w:spacing w:before="271" w:line="360" w:lineRule="auto"/>
        <w:ind w:right="134"/>
      </w:pPr>
      <w:r>
        <w:lastRenderedPageBreak/>
        <w:t>Жодна з теоретичних моделей не здатна повністю пояснити всі аспекти виборчої поведінки. Як зазначав О. Вишняк, теорія партійно-ідеологічної ідентифікації пояснює поведінку "активного виборця", тоді як теорія раціонального вибору (економічного голосування) орієнтована на менш політизовану частину електорату, яка не має чіткої партійно-ідеологічної ідентичності, і оцінює важливість участі в голосуванні та можливий вплив цього на своє особисте життя.</w:t>
      </w:r>
    </w:p>
    <w:p w14:paraId="5102EFCB" w14:textId="77777777" w:rsidR="00D10F2C" w:rsidRDefault="00931943">
      <w:pPr>
        <w:pStyle w:val="a3"/>
        <w:spacing w:before="1" w:line="360" w:lineRule="auto"/>
        <w:ind w:right="140"/>
      </w:pPr>
      <w:r>
        <w:t>Крім того, на різних етапах прийняття виборцем рішення щодо участі у виборах та вибору кандидата впливають різні механізми, і важливість факторів може змінюватися.</w:t>
      </w:r>
    </w:p>
    <w:p w14:paraId="78B63295" w14:textId="77777777" w:rsidR="00D10F2C" w:rsidRDefault="00931943">
      <w:pPr>
        <w:pStyle w:val="a3"/>
        <w:spacing w:before="1" w:line="360" w:lineRule="auto"/>
        <w:ind w:right="140"/>
      </w:pPr>
      <w:r>
        <w:t>Те,</w:t>
      </w:r>
      <w:r>
        <w:rPr>
          <w:spacing w:val="-18"/>
        </w:rPr>
        <w:t xml:space="preserve"> </w:t>
      </w:r>
      <w:r>
        <w:t>що</w:t>
      </w:r>
      <w:r>
        <w:rPr>
          <w:spacing w:val="-17"/>
        </w:rPr>
        <w:t xml:space="preserve"> </w:t>
      </w:r>
      <w:r>
        <w:t>жоден</w:t>
      </w:r>
      <w:r>
        <w:rPr>
          <w:spacing w:val="-18"/>
        </w:rPr>
        <w:t xml:space="preserve"> </w:t>
      </w:r>
      <w:r>
        <w:t>теоретичний</w:t>
      </w:r>
      <w:r>
        <w:rPr>
          <w:spacing w:val="-17"/>
        </w:rPr>
        <w:t xml:space="preserve"> </w:t>
      </w:r>
      <w:r>
        <w:t>підхід</w:t>
      </w:r>
      <w:r>
        <w:rPr>
          <w:spacing w:val="-18"/>
        </w:rPr>
        <w:t xml:space="preserve"> </w:t>
      </w:r>
      <w:r>
        <w:t>не</w:t>
      </w:r>
      <w:r>
        <w:rPr>
          <w:spacing w:val="-17"/>
        </w:rPr>
        <w:t xml:space="preserve"> </w:t>
      </w:r>
      <w:r>
        <w:t>може</w:t>
      </w:r>
      <w:r>
        <w:rPr>
          <w:spacing w:val="-18"/>
        </w:rPr>
        <w:t xml:space="preserve"> </w:t>
      </w:r>
      <w:r>
        <w:t>в</w:t>
      </w:r>
      <w:r>
        <w:rPr>
          <w:spacing w:val="-17"/>
        </w:rPr>
        <w:t xml:space="preserve"> </w:t>
      </w:r>
      <w:r>
        <w:t>повній</w:t>
      </w:r>
      <w:r>
        <w:rPr>
          <w:spacing w:val="-18"/>
        </w:rPr>
        <w:t xml:space="preserve"> </w:t>
      </w:r>
      <w:r>
        <w:t>мірі</w:t>
      </w:r>
      <w:r>
        <w:rPr>
          <w:spacing w:val="-17"/>
        </w:rPr>
        <w:t xml:space="preserve"> </w:t>
      </w:r>
      <w:r>
        <w:t>пояснити</w:t>
      </w:r>
      <w:r>
        <w:rPr>
          <w:spacing w:val="-18"/>
        </w:rPr>
        <w:t xml:space="preserve"> </w:t>
      </w:r>
      <w:r>
        <w:t>всі</w:t>
      </w:r>
      <w:r>
        <w:rPr>
          <w:spacing w:val="-17"/>
        </w:rPr>
        <w:t xml:space="preserve"> </w:t>
      </w:r>
      <w:r>
        <w:t>аспекти електоральної поведінки, спонукало до пошуку нових підходів, які б допомогли створити більш точну та об'єктивну картину потенційної поведінки виборців у конкретних електоральних умовах.</w:t>
      </w:r>
    </w:p>
    <w:p w14:paraId="00BF774B" w14:textId="77777777" w:rsidR="00D10F2C" w:rsidRDefault="00931943">
      <w:pPr>
        <w:pStyle w:val="a3"/>
        <w:spacing w:line="360" w:lineRule="auto"/>
        <w:ind w:right="140"/>
      </w:pPr>
      <w:r>
        <w:t xml:space="preserve">Наведемо лише один приклад. В. </w:t>
      </w:r>
      <w:proofErr w:type="spellStart"/>
      <w:r>
        <w:t>Полторак</w:t>
      </w:r>
      <w:proofErr w:type="spellEnd"/>
      <w:r>
        <w:t>, досліджуючи соціокультурні аспекти моделей електоральної поведінки, дійшов висновку, що врахування базових та ситуативних цінностей, на основі яких виборці роблять свій електоральний вибір, дозволяє точніше прогнозувати їхню поведінку, а також коригувати</w:t>
      </w:r>
      <w:r>
        <w:rPr>
          <w:spacing w:val="-14"/>
        </w:rPr>
        <w:t xml:space="preserve"> </w:t>
      </w:r>
      <w:r>
        <w:t>окремі</w:t>
      </w:r>
      <w:r>
        <w:rPr>
          <w:spacing w:val="-11"/>
        </w:rPr>
        <w:t xml:space="preserve"> </w:t>
      </w:r>
      <w:r>
        <w:t>аспекти</w:t>
      </w:r>
      <w:r>
        <w:rPr>
          <w:spacing w:val="-14"/>
        </w:rPr>
        <w:t xml:space="preserve"> </w:t>
      </w:r>
      <w:r>
        <w:t>класичних</w:t>
      </w:r>
      <w:r>
        <w:rPr>
          <w:spacing w:val="-13"/>
        </w:rPr>
        <w:t xml:space="preserve"> </w:t>
      </w:r>
      <w:r>
        <w:t>моделей</w:t>
      </w:r>
      <w:r>
        <w:rPr>
          <w:spacing w:val="-13"/>
        </w:rPr>
        <w:t xml:space="preserve"> </w:t>
      </w:r>
      <w:r>
        <w:t>електоральної</w:t>
      </w:r>
      <w:r>
        <w:rPr>
          <w:spacing w:val="-11"/>
        </w:rPr>
        <w:t xml:space="preserve"> </w:t>
      </w:r>
      <w:r>
        <w:t>поведінки,</w:t>
      </w:r>
      <w:r>
        <w:rPr>
          <w:spacing w:val="-13"/>
        </w:rPr>
        <w:t xml:space="preserve"> </w:t>
      </w:r>
      <w:r>
        <w:t>згаданих раніше [12, С. 59].</w:t>
      </w:r>
    </w:p>
    <w:p w14:paraId="4C5020C8" w14:textId="77777777" w:rsidR="00D10F2C" w:rsidRDefault="00931943">
      <w:pPr>
        <w:pStyle w:val="a3"/>
        <w:spacing w:before="2" w:line="360" w:lineRule="auto"/>
        <w:ind w:right="136"/>
      </w:pPr>
      <w:r>
        <w:t>У підсумку, електоральна поведінка є складним і багатогранним процесом, що залежить від множини факторів, включаючи соціальні, економічні, психологічні та інші аспекти. Різні теоретичні підходи, зокрема моделі раціонального</w:t>
      </w:r>
      <w:r>
        <w:rPr>
          <w:spacing w:val="-13"/>
        </w:rPr>
        <w:t xml:space="preserve"> </w:t>
      </w:r>
      <w:r>
        <w:t>вибору,</w:t>
      </w:r>
      <w:r>
        <w:rPr>
          <w:spacing w:val="-13"/>
        </w:rPr>
        <w:t xml:space="preserve"> </w:t>
      </w:r>
      <w:r>
        <w:t>соціологічні</w:t>
      </w:r>
      <w:r>
        <w:rPr>
          <w:spacing w:val="-16"/>
        </w:rPr>
        <w:t xml:space="preserve"> </w:t>
      </w:r>
      <w:r>
        <w:t>та</w:t>
      </w:r>
      <w:r>
        <w:rPr>
          <w:spacing w:val="-13"/>
        </w:rPr>
        <w:t xml:space="preserve"> </w:t>
      </w:r>
      <w:r>
        <w:t>психологічні</w:t>
      </w:r>
      <w:r>
        <w:rPr>
          <w:spacing w:val="-12"/>
        </w:rPr>
        <w:t xml:space="preserve"> </w:t>
      </w:r>
      <w:r>
        <w:t>теорії,</w:t>
      </w:r>
      <w:r>
        <w:rPr>
          <w:spacing w:val="-18"/>
        </w:rPr>
        <w:t xml:space="preserve"> </w:t>
      </w:r>
      <w:r>
        <w:t>намагаються</w:t>
      </w:r>
      <w:r>
        <w:rPr>
          <w:spacing w:val="-16"/>
        </w:rPr>
        <w:t xml:space="preserve"> </w:t>
      </w:r>
      <w:r>
        <w:t>пояснити, як виборці приймають рішення на виборах, проте жодна з цих моделей не є універсальною. Вони по-різному підходять до пояснення виборчої поведінки, зважаючи на різні соціальні контексти, групові традиції, особисті інтереси та культурні впливи. Оскільки жодна теорія не може повністю охопити всі нюанси електорального процесу, сучасні дослідження вимагають інтеграції різних підходів і</w:t>
      </w:r>
      <w:r>
        <w:rPr>
          <w:spacing w:val="31"/>
        </w:rPr>
        <w:t xml:space="preserve"> </w:t>
      </w:r>
      <w:r>
        <w:t>врахування</w:t>
      </w:r>
      <w:r>
        <w:rPr>
          <w:spacing w:val="25"/>
        </w:rPr>
        <w:t xml:space="preserve"> </w:t>
      </w:r>
      <w:r>
        <w:t>соціокультурних</w:t>
      </w:r>
      <w:r>
        <w:rPr>
          <w:spacing w:val="25"/>
        </w:rPr>
        <w:t xml:space="preserve"> </w:t>
      </w:r>
      <w:r>
        <w:t>змін.</w:t>
      </w:r>
      <w:r>
        <w:rPr>
          <w:spacing w:val="25"/>
        </w:rPr>
        <w:t xml:space="preserve"> </w:t>
      </w:r>
      <w:r>
        <w:t>Врахування</w:t>
      </w:r>
      <w:r>
        <w:rPr>
          <w:spacing w:val="25"/>
        </w:rPr>
        <w:t xml:space="preserve"> </w:t>
      </w:r>
      <w:r>
        <w:t>базових</w:t>
      </w:r>
      <w:r>
        <w:rPr>
          <w:spacing w:val="25"/>
        </w:rPr>
        <w:t xml:space="preserve"> </w:t>
      </w:r>
      <w:r>
        <w:t>і</w:t>
      </w:r>
      <w:r>
        <w:rPr>
          <w:spacing w:val="26"/>
        </w:rPr>
        <w:t xml:space="preserve"> </w:t>
      </w:r>
      <w:r>
        <w:t>ситуативних</w:t>
      </w:r>
    </w:p>
    <w:p w14:paraId="39067CC3" w14:textId="77777777" w:rsidR="00D10F2C" w:rsidRDefault="00D10F2C">
      <w:pPr>
        <w:pStyle w:val="a3"/>
        <w:spacing w:line="360" w:lineRule="auto"/>
        <w:sectPr w:rsidR="00D10F2C">
          <w:pgSz w:w="11910" w:h="16840"/>
          <w:pgMar w:top="960" w:right="566" w:bottom="280" w:left="1133" w:header="709" w:footer="0" w:gutter="0"/>
          <w:cols w:space="720"/>
        </w:sectPr>
      </w:pPr>
    </w:p>
    <w:p w14:paraId="48ED1D8E" w14:textId="77777777" w:rsidR="00D10F2C" w:rsidRDefault="00931943">
      <w:pPr>
        <w:pStyle w:val="a3"/>
        <w:spacing w:before="271" w:line="360" w:lineRule="auto"/>
        <w:ind w:right="146" w:firstLine="0"/>
      </w:pPr>
      <w:r>
        <w:lastRenderedPageBreak/>
        <w:t>цінностей виборців дозволяє точніше прогнозувати їхню поведінку і коригувати існуючі теоретичні моделі, що підтверджує потребу в подальших дослідженнях для глибшого розуміння цього процесу.</w:t>
      </w:r>
    </w:p>
    <w:p w14:paraId="4B93ACD3" w14:textId="77777777" w:rsidR="00D10F2C" w:rsidRDefault="00D10F2C">
      <w:pPr>
        <w:pStyle w:val="a3"/>
        <w:spacing w:before="160"/>
        <w:ind w:left="0" w:firstLine="0"/>
        <w:jc w:val="left"/>
      </w:pPr>
    </w:p>
    <w:p w14:paraId="7B59E521" w14:textId="77777777" w:rsidR="00D10F2C" w:rsidRDefault="00931943">
      <w:pPr>
        <w:pStyle w:val="a4"/>
        <w:numPr>
          <w:ilvl w:val="1"/>
          <w:numId w:val="10"/>
        </w:numPr>
        <w:tabs>
          <w:tab w:val="left" w:pos="1483"/>
        </w:tabs>
        <w:ind w:left="1483" w:hanging="490"/>
        <w:rPr>
          <w:sz w:val="28"/>
        </w:rPr>
      </w:pPr>
      <w:r>
        <w:rPr>
          <w:sz w:val="28"/>
        </w:rPr>
        <w:t>Фактори,</w:t>
      </w:r>
      <w:r>
        <w:rPr>
          <w:spacing w:val="-8"/>
          <w:sz w:val="28"/>
        </w:rPr>
        <w:t xml:space="preserve"> </w:t>
      </w:r>
      <w:r>
        <w:rPr>
          <w:sz w:val="28"/>
        </w:rPr>
        <w:t>що</w:t>
      </w:r>
      <w:r>
        <w:rPr>
          <w:spacing w:val="-6"/>
          <w:sz w:val="28"/>
        </w:rPr>
        <w:t xml:space="preserve"> </w:t>
      </w:r>
      <w:r>
        <w:rPr>
          <w:sz w:val="28"/>
        </w:rPr>
        <w:t>впливають</w:t>
      </w:r>
      <w:r>
        <w:rPr>
          <w:spacing w:val="-5"/>
          <w:sz w:val="28"/>
        </w:rPr>
        <w:t xml:space="preserve"> </w:t>
      </w:r>
      <w:r>
        <w:rPr>
          <w:sz w:val="28"/>
        </w:rPr>
        <w:t>на</w:t>
      </w:r>
      <w:r>
        <w:rPr>
          <w:spacing w:val="-6"/>
          <w:sz w:val="28"/>
        </w:rPr>
        <w:t xml:space="preserve"> </w:t>
      </w:r>
      <w:r>
        <w:rPr>
          <w:sz w:val="28"/>
        </w:rPr>
        <w:t>політичну</w:t>
      </w:r>
      <w:r>
        <w:rPr>
          <w:spacing w:val="-2"/>
          <w:sz w:val="28"/>
        </w:rPr>
        <w:t xml:space="preserve"> </w:t>
      </w:r>
      <w:r>
        <w:rPr>
          <w:sz w:val="28"/>
        </w:rPr>
        <w:t>участь</w:t>
      </w:r>
      <w:r>
        <w:rPr>
          <w:spacing w:val="-5"/>
          <w:sz w:val="28"/>
        </w:rPr>
        <w:t xml:space="preserve"> </w:t>
      </w:r>
      <w:r>
        <w:rPr>
          <w:spacing w:val="-2"/>
          <w:sz w:val="28"/>
        </w:rPr>
        <w:t>громадян</w:t>
      </w:r>
    </w:p>
    <w:p w14:paraId="42B811F5" w14:textId="77777777" w:rsidR="00D10F2C" w:rsidRDefault="00D10F2C">
      <w:pPr>
        <w:pStyle w:val="a3"/>
        <w:ind w:left="0" w:firstLine="0"/>
        <w:jc w:val="left"/>
      </w:pPr>
    </w:p>
    <w:p w14:paraId="2A95BE4B" w14:textId="77777777" w:rsidR="00D10F2C" w:rsidRDefault="00D10F2C">
      <w:pPr>
        <w:pStyle w:val="a3"/>
        <w:spacing w:before="4"/>
        <w:ind w:left="0" w:firstLine="0"/>
        <w:jc w:val="left"/>
      </w:pPr>
    </w:p>
    <w:p w14:paraId="4DB2185D" w14:textId="77777777" w:rsidR="00D10F2C" w:rsidRDefault="00931943">
      <w:pPr>
        <w:pStyle w:val="a3"/>
        <w:spacing w:before="1" w:line="360" w:lineRule="auto"/>
        <w:ind w:right="135"/>
      </w:pPr>
      <w:r>
        <w:t xml:space="preserve">Політична участь громадян є не лише показником рівня демократичного розвитку суспільства, а й ключовим чинником, що визначає легітимність та ефективність політичної влади. Однак рівень та форми цієї участі суттєво </w:t>
      </w:r>
      <w:r>
        <w:rPr>
          <w:spacing w:val="-2"/>
        </w:rPr>
        <w:t>відрізняються</w:t>
      </w:r>
      <w:r>
        <w:rPr>
          <w:spacing w:val="-9"/>
        </w:rPr>
        <w:t xml:space="preserve"> </w:t>
      </w:r>
      <w:r>
        <w:rPr>
          <w:spacing w:val="-2"/>
        </w:rPr>
        <w:t>залежно</w:t>
      </w:r>
      <w:r>
        <w:rPr>
          <w:spacing w:val="-10"/>
        </w:rPr>
        <w:t xml:space="preserve"> </w:t>
      </w:r>
      <w:r>
        <w:rPr>
          <w:spacing w:val="-2"/>
        </w:rPr>
        <w:t>від</w:t>
      </w:r>
      <w:r>
        <w:rPr>
          <w:spacing w:val="-14"/>
        </w:rPr>
        <w:t xml:space="preserve"> </w:t>
      </w:r>
      <w:r>
        <w:rPr>
          <w:spacing w:val="-2"/>
        </w:rPr>
        <w:t>широкого</w:t>
      </w:r>
      <w:r>
        <w:rPr>
          <w:spacing w:val="-11"/>
        </w:rPr>
        <w:t xml:space="preserve"> </w:t>
      </w:r>
      <w:r>
        <w:rPr>
          <w:spacing w:val="-2"/>
        </w:rPr>
        <w:t>спектра</w:t>
      </w:r>
      <w:r>
        <w:rPr>
          <w:spacing w:val="-5"/>
        </w:rPr>
        <w:t xml:space="preserve"> </w:t>
      </w:r>
      <w:r>
        <w:rPr>
          <w:spacing w:val="-2"/>
        </w:rPr>
        <w:t>соціальних,</w:t>
      </w:r>
      <w:r>
        <w:rPr>
          <w:spacing w:val="-16"/>
        </w:rPr>
        <w:t xml:space="preserve"> </w:t>
      </w:r>
      <w:r>
        <w:rPr>
          <w:spacing w:val="-2"/>
        </w:rPr>
        <w:t>економічних,</w:t>
      </w:r>
      <w:r>
        <w:rPr>
          <w:spacing w:val="-10"/>
        </w:rPr>
        <w:t xml:space="preserve"> </w:t>
      </w:r>
      <w:r>
        <w:rPr>
          <w:spacing w:val="-2"/>
        </w:rPr>
        <w:t xml:space="preserve">культурних </w:t>
      </w:r>
      <w:r>
        <w:t>та інституційних обставин. Аналіз факторів, що впливають на політичну активність, дозволяє глибше зрозуміти, чому частина громадян активно бере участь у політичному житті, тоді як інші залишаються осторонь.</w:t>
      </w:r>
    </w:p>
    <w:p w14:paraId="445D8ED0" w14:textId="77777777" w:rsidR="00D10F2C" w:rsidRDefault="00931943">
      <w:pPr>
        <w:pStyle w:val="a3"/>
        <w:spacing w:line="360" w:lineRule="auto"/>
        <w:ind w:right="140"/>
      </w:pPr>
      <w:r>
        <w:t>У сучасній політичній науці виокремлено низку ключових змінних, що впливають на участь громадян: рівень</w:t>
      </w:r>
      <w:r>
        <w:rPr>
          <w:spacing w:val="-2"/>
        </w:rPr>
        <w:t xml:space="preserve"> </w:t>
      </w:r>
      <w:r>
        <w:t xml:space="preserve">освіти, економічне становище, вік, </w:t>
      </w:r>
      <w:proofErr w:type="spellStart"/>
      <w:r>
        <w:t>гендер</w:t>
      </w:r>
      <w:proofErr w:type="spellEnd"/>
      <w:r>
        <w:t>, політична соціалізація, партійна ідентифікація, доступ до інформації, довіра до інституцій, політична культура, а також зовнішнє середовище — зокрема роль медіа та соціальних мереж. Взаємодія цих факторів формує індивідуальні мотивації,</w:t>
      </w:r>
      <w:r>
        <w:rPr>
          <w:spacing w:val="-8"/>
        </w:rPr>
        <w:t xml:space="preserve"> </w:t>
      </w:r>
      <w:r>
        <w:t>сприйняття</w:t>
      </w:r>
      <w:r>
        <w:rPr>
          <w:spacing w:val="-8"/>
        </w:rPr>
        <w:t xml:space="preserve"> </w:t>
      </w:r>
      <w:r>
        <w:t>політичної</w:t>
      </w:r>
      <w:r>
        <w:rPr>
          <w:spacing w:val="-7"/>
        </w:rPr>
        <w:t xml:space="preserve"> </w:t>
      </w:r>
      <w:r>
        <w:t>системи</w:t>
      </w:r>
      <w:r>
        <w:rPr>
          <w:spacing w:val="-9"/>
        </w:rPr>
        <w:t xml:space="preserve"> </w:t>
      </w:r>
      <w:r>
        <w:t>та</w:t>
      </w:r>
      <w:r>
        <w:rPr>
          <w:spacing w:val="-8"/>
        </w:rPr>
        <w:t xml:space="preserve"> </w:t>
      </w:r>
      <w:r>
        <w:t>готовність</w:t>
      </w:r>
      <w:r>
        <w:rPr>
          <w:spacing w:val="-7"/>
        </w:rPr>
        <w:t xml:space="preserve"> </w:t>
      </w:r>
      <w:r>
        <w:t>до</w:t>
      </w:r>
      <w:r>
        <w:rPr>
          <w:spacing w:val="-8"/>
        </w:rPr>
        <w:t xml:space="preserve"> </w:t>
      </w:r>
      <w:r>
        <w:t>активного</w:t>
      </w:r>
      <w:r>
        <w:rPr>
          <w:spacing w:val="-8"/>
        </w:rPr>
        <w:t xml:space="preserve"> </w:t>
      </w:r>
      <w:r>
        <w:t>залучення</w:t>
      </w:r>
      <w:r>
        <w:rPr>
          <w:spacing w:val="-7"/>
        </w:rPr>
        <w:t xml:space="preserve"> </w:t>
      </w:r>
      <w:r>
        <w:t>у політичні процеси.</w:t>
      </w:r>
    </w:p>
    <w:p w14:paraId="543C9209" w14:textId="77777777" w:rsidR="00D10F2C" w:rsidRDefault="00931943">
      <w:pPr>
        <w:pStyle w:val="a3"/>
        <w:spacing w:line="360" w:lineRule="auto"/>
        <w:ind w:right="142"/>
      </w:pPr>
      <w:r>
        <w:t>Аналізуючи феномен політичної участі, неможливо оминути питання чинників, які спонукають особу до політичної діяльності. Сучасна політологія виокремлює серед найбільш значущих чинників ідеологічний, нормативний та рольовий [14, C. 108-109]:</w:t>
      </w:r>
    </w:p>
    <w:p w14:paraId="32BB4042" w14:textId="77777777" w:rsidR="00D10F2C" w:rsidRDefault="00931943">
      <w:pPr>
        <w:pStyle w:val="a4"/>
        <w:numPr>
          <w:ilvl w:val="0"/>
          <w:numId w:val="8"/>
        </w:numPr>
        <w:tabs>
          <w:tab w:val="left" w:pos="1292"/>
        </w:tabs>
        <w:spacing w:line="360" w:lineRule="auto"/>
        <w:ind w:right="145" w:firstLine="710"/>
        <w:jc w:val="both"/>
        <w:rPr>
          <w:sz w:val="28"/>
        </w:rPr>
      </w:pPr>
      <w:r>
        <w:rPr>
          <w:sz w:val="28"/>
        </w:rPr>
        <w:t>Ідеологічний чинник передбачає, що людина бере участь у політичному житті, поділяючи та підтримуючи принципи офіційної ідеології держави. Такий підхід до участі забезпечує ототожнення особистих політичних цінностей із цінностями держави та більшості суспільства.</w:t>
      </w:r>
    </w:p>
    <w:p w14:paraId="549CE769" w14:textId="77777777" w:rsidR="00D10F2C" w:rsidRDefault="00D10F2C">
      <w:pPr>
        <w:pStyle w:val="a4"/>
        <w:spacing w:line="360" w:lineRule="auto"/>
        <w:rPr>
          <w:sz w:val="28"/>
        </w:rPr>
        <w:sectPr w:rsidR="00D10F2C">
          <w:headerReference w:type="default" r:id="rId110"/>
          <w:pgSz w:w="11910" w:h="16840"/>
          <w:pgMar w:top="960" w:right="566" w:bottom="280" w:left="1133" w:header="709" w:footer="0" w:gutter="0"/>
          <w:cols w:space="720"/>
        </w:sectPr>
      </w:pPr>
    </w:p>
    <w:p w14:paraId="22669345" w14:textId="77777777" w:rsidR="00D10F2C" w:rsidRDefault="00931943">
      <w:pPr>
        <w:pStyle w:val="a4"/>
        <w:numPr>
          <w:ilvl w:val="0"/>
          <w:numId w:val="8"/>
        </w:numPr>
        <w:tabs>
          <w:tab w:val="left" w:pos="1367"/>
        </w:tabs>
        <w:spacing w:before="271" w:line="360" w:lineRule="auto"/>
        <w:ind w:right="145" w:firstLine="710"/>
        <w:jc w:val="both"/>
        <w:rPr>
          <w:sz w:val="28"/>
        </w:rPr>
      </w:pPr>
      <w:r>
        <w:rPr>
          <w:sz w:val="28"/>
        </w:rPr>
        <w:lastRenderedPageBreak/>
        <w:t>Нормативний чинник проявляється в тому, що політична поведінка формується відповідно до норм і правил, встановлених політичною системою та закріплених у нормативно-правовій базі.</w:t>
      </w:r>
    </w:p>
    <w:p w14:paraId="542C75AA" w14:textId="77777777" w:rsidR="00D10F2C" w:rsidRDefault="00931943">
      <w:pPr>
        <w:pStyle w:val="a4"/>
        <w:numPr>
          <w:ilvl w:val="0"/>
          <w:numId w:val="8"/>
        </w:numPr>
        <w:tabs>
          <w:tab w:val="left" w:pos="1297"/>
        </w:tabs>
        <w:spacing w:before="2" w:line="360" w:lineRule="auto"/>
        <w:ind w:right="142" w:firstLine="710"/>
        <w:jc w:val="both"/>
        <w:rPr>
          <w:sz w:val="28"/>
        </w:rPr>
      </w:pPr>
      <w:r>
        <w:rPr>
          <w:sz w:val="28"/>
        </w:rPr>
        <w:t xml:space="preserve">Рольовий чинник пов’язаний із соціальною роллю, яку особа виконує в </w:t>
      </w:r>
      <w:r>
        <w:rPr>
          <w:spacing w:val="-2"/>
          <w:sz w:val="28"/>
        </w:rPr>
        <w:t>межах</w:t>
      </w:r>
      <w:r>
        <w:rPr>
          <w:spacing w:val="-8"/>
          <w:sz w:val="28"/>
        </w:rPr>
        <w:t xml:space="preserve"> </w:t>
      </w:r>
      <w:r>
        <w:rPr>
          <w:spacing w:val="-2"/>
          <w:sz w:val="28"/>
        </w:rPr>
        <w:t>політичної</w:t>
      </w:r>
      <w:r>
        <w:rPr>
          <w:spacing w:val="-5"/>
          <w:sz w:val="28"/>
        </w:rPr>
        <w:t xml:space="preserve"> </w:t>
      </w:r>
      <w:r>
        <w:rPr>
          <w:spacing w:val="-2"/>
          <w:sz w:val="28"/>
        </w:rPr>
        <w:t>системи,</w:t>
      </w:r>
      <w:r>
        <w:rPr>
          <w:spacing w:val="-6"/>
          <w:sz w:val="28"/>
        </w:rPr>
        <w:t xml:space="preserve"> </w:t>
      </w:r>
      <w:r>
        <w:rPr>
          <w:spacing w:val="-2"/>
          <w:sz w:val="28"/>
        </w:rPr>
        <w:t>тобто</w:t>
      </w:r>
      <w:r>
        <w:rPr>
          <w:spacing w:val="-7"/>
          <w:sz w:val="28"/>
        </w:rPr>
        <w:t xml:space="preserve"> </w:t>
      </w:r>
      <w:r>
        <w:rPr>
          <w:spacing w:val="-2"/>
          <w:sz w:val="28"/>
        </w:rPr>
        <w:t>залежно</w:t>
      </w:r>
      <w:r>
        <w:rPr>
          <w:spacing w:val="-16"/>
          <w:sz w:val="28"/>
        </w:rPr>
        <w:t xml:space="preserve"> </w:t>
      </w:r>
      <w:r>
        <w:rPr>
          <w:spacing w:val="-2"/>
          <w:sz w:val="28"/>
        </w:rPr>
        <w:t>від</w:t>
      </w:r>
      <w:r>
        <w:rPr>
          <w:spacing w:val="-9"/>
          <w:sz w:val="28"/>
        </w:rPr>
        <w:t xml:space="preserve"> </w:t>
      </w:r>
      <w:r>
        <w:rPr>
          <w:spacing w:val="-2"/>
          <w:sz w:val="28"/>
        </w:rPr>
        <w:t>її</w:t>
      </w:r>
      <w:r>
        <w:rPr>
          <w:spacing w:val="-5"/>
          <w:sz w:val="28"/>
        </w:rPr>
        <w:t xml:space="preserve"> </w:t>
      </w:r>
      <w:r>
        <w:rPr>
          <w:spacing w:val="-2"/>
          <w:sz w:val="28"/>
        </w:rPr>
        <w:t>соціального</w:t>
      </w:r>
      <w:r>
        <w:rPr>
          <w:spacing w:val="-13"/>
          <w:sz w:val="28"/>
        </w:rPr>
        <w:t xml:space="preserve"> </w:t>
      </w:r>
      <w:r>
        <w:rPr>
          <w:spacing w:val="-2"/>
          <w:sz w:val="28"/>
        </w:rPr>
        <w:t>статусу</w:t>
      </w:r>
      <w:r>
        <w:rPr>
          <w:spacing w:val="-7"/>
          <w:sz w:val="28"/>
        </w:rPr>
        <w:t xml:space="preserve"> </w:t>
      </w:r>
      <w:r>
        <w:rPr>
          <w:spacing w:val="-2"/>
          <w:sz w:val="28"/>
        </w:rPr>
        <w:t>та</w:t>
      </w:r>
      <w:r>
        <w:rPr>
          <w:spacing w:val="-6"/>
          <w:sz w:val="28"/>
        </w:rPr>
        <w:t xml:space="preserve"> </w:t>
      </w:r>
      <w:r>
        <w:rPr>
          <w:spacing w:val="-2"/>
          <w:sz w:val="28"/>
        </w:rPr>
        <w:t xml:space="preserve">самооцінки: </w:t>
      </w:r>
      <w:r>
        <w:rPr>
          <w:sz w:val="28"/>
        </w:rPr>
        <w:t>чим</w:t>
      </w:r>
      <w:r>
        <w:rPr>
          <w:spacing w:val="-17"/>
          <w:sz w:val="28"/>
        </w:rPr>
        <w:t xml:space="preserve"> </w:t>
      </w:r>
      <w:r>
        <w:rPr>
          <w:sz w:val="28"/>
        </w:rPr>
        <w:t>нижчий</w:t>
      </w:r>
      <w:r>
        <w:rPr>
          <w:spacing w:val="-15"/>
          <w:sz w:val="28"/>
        </w:rPr>
        <w:t xml:space="preserve"> </w:t>
      </w:r>
      <w:r>
        <w:rPr>
          <w:sz w:val="28"/>
        </w:rPr>
        <w:t>соціальний</w:t>
      </w:r>
      <w:r>
        <w:rPr>
          <w:spacing w:val="-15"/>
          <w:sz w:val="28"/>
        </w:rPr>
        <w:t xml:space="preserve"> </w:t>
      </w:r>
      <w:r>
        <w:rPr>
          <w:sz w:val="28"/>
        </w:rPr>
        <w:t>стан,</w:t>
      </w:r>
      <w:r>
        <w:rPr>
          <w:spacing w:val="-16"/>
          <w:sz w:val="28"/>
        </w:rPr>
        <w:t xml:space="preserve"> </w:t>
      </w:r>
      <w:r>
        <w:rPr>
          <w:sz w:val="28"/>
        </w:rPr>
        <w:t>тим</w:t>
      </w:r>
      <w:r>
        <w:rPr>
          <w:spacing w:val="-17"/>
          <w:sz w:val="28"/>
        </w:rPr>
        <w:t xml:space="preserve"> </w:t>
      </w:r>
      <w:r>
        <w:rPr>
          <w:sz w:val="28"/>
        </w:rPr>
        <w:t>імовірнішими</w:t>
      </w:r>
      <w:r>
        <w:rPr>
          <w:spacing w:val="-15"/>
          <w:sz w:val="28"/>
        </w:rPr>
        <w:t xml:space="preserve"> </w:t>
      </w:r>
      <w:r>
        <w:rPr>
          <w:sz w:val="28"/>
        </w:rPr>
        <w:t>є</w:t>
      </w:r>
      <w:r>
        <w:rPr>
          <w:spacing w:val="-16"/>
          <w:sz w:val="28"/>
        </w:rPr>
        <w:t xml:space="preserve"> </w:t>
      </w:r>
      <w:r>
        <w:rPr>
          <w:sz w:val="28"/>
        </w:rPr>
        <w:t>радикальні</w:t>
      </w:r>
      <w:r>
        <w:rPr>
          <w:spacing w:val="-14"/>
          <w:sz w:val="28"/>
        </w:rPr>
        <w:t xml:space="preserve"> </w:t>
      </w:r>
      <w:r>
        <w:rPr>
          <w:sz w:val="28"/>
        </w:rPr>
        <w:t>настрої</w:t>
      </w:r>
      <w:r>
        <w:rPr>
          <w:spacing w:val="-14"/>
          <w:sz w:val="28"/>
        </w:rPr>
        <w:t xml:space="preserve"> </w:t>
      </w:r>
      <w:r>
        <w:rPr>
          <w:sz w:val="28"/>
        </w:rPr>
        <w:t>щодо</w:t>
      </w:r>
      <w:r>
        <w:rPr>
          <w:spacing w:val="-16"/>
          <w:sz w:val="28"/>
        </w:rPr>
        <w:t xml:space="preserve"> </w:t>
      </w:r>
      <w:r>
        <w:rPr>
          <w:sz w:val="28"/>
        </w:rPr>
        <w:t xml:space="preserve">чинної </w:t>
      </w:r>
      <w:r>
        <w:rPr>
          <w:spacing w:val="-2"/>
          <w:sz w:val="28"/>
        </w:rPr>
        <w:t>влади.</w:t>
      </w:r>
    </w:p>
    <w:p w14:paraId="48AACC0E" w14:textId="77777777" w:rsidR="00D10F2C" w:rsidRDefault="00931943">
      <w:pPr>
        <w:pStyle w:val="a3"/>
        <w:spacing w:line="360" w:lineRule="auto"/>
        <w:ind w:right="141"/>
      </w:pPr>
      <w:r>
        <w:t>Одним із найпомітніших факторів є рівень освіти та доходу. Громадяни з вищим рівнем освіти, як правило, більш обізнані в політичних питаннях і, відповідно, активніше беруть участь у виборах та інших формах політичної діяльності. Економічна стабільність також стимулює участь, тоді як бідність і безробіття можуть викликати апатію або, навпаки, радикалізацію.</w:t>
      </w:r>
    </w:p>
    <w:p w14:paraId="5B6311FF" w14:textId="77777777" w:rsidR="00D10F2C" w:rsidRDefault="00931943">
      <w:pPr>
        <w:pStyle w:val="a3"/>
        <w:spacing w:line="360" w:lineRule="auto"/>
        <w:ind w:right="142"/>
      </w:pPr>
      <w:r>
        <w:t>Вік,</w:t>
      </w:r>
      <w:r>
        <w:rPr>
          <w:spacing w:val="-14"/>
        </w:rPr>
        <w:t xml:space="preserve"> </w:t>
      </w:r>
      <w:r>
        <w:t>стать,</w:t>
      </w:r>
      <w:r>
        <w:rPr>
          <w:spacing w:val="-14"/>
        </w:rPr>
        <w:t xml:space="preserve"> </w:t>
      </w:r>
      <w:r>
        <w:t>релігія,</w:t>
      </w:r>
      <w:r>
        <w:rPr>
          <w:spacing w:val="-18"/>
        </w:rPr>
        <w:t xml:space="preserve"> </w:t>
      </w:r>
      <w:r>
        <w:t>етнічна</w:t>
      </w:r>
      <w:r>
        <w:rPr>
          <w:spacing w:val="-12"/>
        </w:rPr>
        <w:t xml:space="preserve"> </w:t>
      </w:r>
      <w:r>
        <w:t>належність</w:t>
      </w:r>
      <w:r>
        <w:rPr>
          <w:spacing w:val="-16"/>
        </w:rPr>
        <w:t xml:space="preserve"> </w:t>
      </w:r>
      <w:r>
        <w:t>і</w:t>
      </w:r>
      <w:r>
        <w:rPr>
          <w:spacing w:val="-12"/>
        </w:rPr>
        <w:t xml:space="preserve"> </w:t>
      </w:r>
      <w:r>
        <w:t>сімейний</w:t>
      </w:r>
      <w:r>
        <w:rPr>
          <w:spacing w:val="-13"/>
        </w:rPr>
        <w:t xml:space="preserve"> </w:t>
      </w:r>
      <w:r>
        <w:t>статус</w:t>
      </w:r>
      <w:r>
        <w:rPr>
          <w:spacing w:val="-13"/>
        </w:rPr>
        <w:t xml:space="preserve"> </w:t>
      </w:r>
      <w:r>
        <w:t>також</w:t>
      </w:r>
      <w:r>
        <w:rPr>
          <w:spacing w:val="-16"/>
        </w:rPr>
        <w:t xml:space="preserve"> </w:t>
      </w:r>
      <w:r>
        <w:t>впливають</w:t>
      </w:r>
      <w:r>
        <w:rPr>
          <w:spacing w:val="-12"/>
        </w:rPr>
        <w:t xml:space="preserve"> </w:t>
      </w:r>
      <w:r>
        <w:t>на політичну участь. Молодь частіше залучена до нових форм участі (наприклад, через інтернет), тоді як старші покоління більше покладаються на традиційні канали. Культурні цінності, що панують у суспільстві, можуть або сприяти активності, або перешкоджати їй.</w:t>
      </w:r>
    </w:p>
    <w:p w14:paraId="02B64679" w14:textId="77777777" w:rsidR="00D10F2C" w:rsidRDefault="00931943">
      <w:pPr>
        <w:pStyle w:val="a3"/>
        <w:spacing w:line="360" w:lineRule="auto"/>
        <w:ind w:right="138"/>
      </w:pPr>
      <w:r>
        <w:t>Політична</w:t>
      </w:r>
      <w:r>
        <w:rPr>
          <w:spacing w:val="-17"/>
        </w:rPr>
        <w:t xml:space="preserve"> </w:t>
      </w:r>
      <w:r>
        <w:t>ефективність</w:t>
      </w:r>
      <w:r>
        <w:rPr>
          <w:spacing w:val="-13"/>
        </w:rPr>
        <w:t xml:space="preserve"> </w:t>
      </w:r>
      <w:r>
        <w:t>—</w:t>
      </w:r>
      <w:r>
        <w:rPr>
          <w:spacing w:val="-12"/>
        </w:rPr>
        <w:t xml:space="preserve"> </w:t>
      </w:r>
      <w:r>
        <w:t>переконаність</w:t>
      </w:r>
      <w:r>
        <w:rPr>
          <w:spacing w:val="-16"/>
        </w:rPr>
        <w:t xml:space="preserve"> </w:t>
      </w:r>
      <w:r>
        <w:t>у</w:t>
      </w:r>
      <w:r>
        <w:rPr>
          <w:spacing w:val="-17"/>
        </w:rPr>
        <w:t xml:space="preserve"> </w:t>
      </w:r>
      <w:r>
        <w:t>тому,</w:t>
      </w:r>
      <w:r>
        <w:rPr>
          <w:spacing w:val="-12"/>
        </w:rPr>
        <w:t xml:space="preserve"> </w:t>
      </w:r>
      <w:r>
        <w:t>що</w:t>
      </w:r>
      <w:r>
        <w:rPr>
          <w:spacing w:val="-17"/>
        </w:rPr>
        <w:t xml:space="preserve"> </w:t>
      </w:r>
      <w:r>
        <w:t>індивід</w:t>
      </w:r>
      <w:r>
        <w:rPr>
          <w:spacing w:val="-15"/>
        </w:rPr>
        <w:t xml:space="preserve"> </w:t>
      </w:r>
      <w:r>
        <w:t>може</w:t>
      </w:r>
      <w:r>
        <w:rPr>
          <w:spacing w:val="-17"/>
        </w:rPr>
        <w:t xml:space="preserve"> </w:t>
      </w:r>
      <w:r>
        <w:t>впливати на</w:t>
      </w:r>
      <w:r>
        <w:rPr>
          <w:spacing w:val="-5"/>
        </w:rPr>
        <w:t xml:space="preserve"> </w:t>
      </w:r>
      <w:r>
        <w:t>політичні</w:t>
      </w:r>
      <w:r>
        <w:rPr>
          <w:spacing w:val="-4"/>
        </w:rPr>
        <w:t xml:space="preserve"> </w:t>
      </w:r>
      <w:r>
        <w:t>рішення</w:t>
      </w:r>
      <w:r>
        <w:rPr>
          <w:spacing w:val="-2"/>
        </w:rPr>
        <w:t xml:space="preserve"> </w:t>
      </w:r>
      <w:r>
        <w:t>—</w:t>
      </w:r>
      <w:r>
        <w:rPr>
          <w:spacing w:val="-5"/>
        </w:rPr>
        <w:t xml:space="preserve"> </w:t>
      </w:r>
      <w:r>
        <w:t>є</w:t>
      </w:r>
      <w:r>
        <w:rPr>
          <w:spacing w:val="-10"/>
        </w:rPr>
        <w:t xml:space="preserve"> </w:t>
      </w:r>
      <w:r>
        <w:t>ключовим</w:t>
      </w:r>
      <w:r>
        <w:rPr>
          <w:spacing w:val="-7"/>
        </w:rPr>
        <w:t xml:space="preserve"> </w:t>
      </w:r>
      <w:r>
        <w:t>психологічним</w:t>
      </w:r>
      <w:r>
        <w:rPr>
          <w:spacing w:val="-7"/>
        </w:rPr>
        <w:t xml:space="preserve"> </w:t>
      </w:r>
      <w:r>
        <w:t>фактором.</w:t>
      </w:r>
      <w:r>
        <w:rPr>
          <w:spacing w:val="-5"/>
        </w:rPr>
        <w:t xml:space="preserve"> </w:t>
      </w:r>
      <w:r>
        <w:t>Люди,</w:t>
      </w:r>
      <w:r>
        <w:rPr>
          <w:spacing w:val="-5"/>
        </w:rPr>
        <w:t xml:space="preserve"> </w:t>
      </w:r>
      <w:r>
        <w:t>які</w:t>
      </w:r>
      <w:r>
        <w:rPr>
          <w:spacing w:val="-4"/>
        </w:rPr>
        <w:t xml:space="preserve"> </w:t>
      </w:r>
      <w:r>
        <w:t>вірять</w:t>
      </w:r>
      <w:r>
        <w:rPr>
          <w:spacing w:val="-4"/>
        </w:rPr>
        <w:t xml:space="preserve"> </w:t>
      </w:r>
      <w:r>
        <w:t xml:space="preserve">у силу своєї участі, значно активніше долучаються до політичних процесів. </w:t>
      </w:r>
      <w:r>
        <w:rPr>
          <w:spacing w:val="-2"/>
        </w:rPr>
        <w:t>Політична</w:t>
      </w:r>
      <w:r>
        <w:rPr>
          <w:spacing w:val="-9"/>
        </w:rPr>
        <w:t xml:space="preserve"> </w:t>
      </w:r>
      <w:r>
        <w:rPr>
          <w:spacing w:val="-2"/>
        </w:rPr>
        <w:t>довіра</w:t>
      </w:r>
      <w:r>
        <w:rPr>
          <w:spacing w:val="-9"/>
        </w:rPr>
        <w:t xml:space="preserve"> </w:t>
      </w:r>
      <w:r>
        <w:rPr>
          <w:spacing w:val="-2"/>
        </w:rPr>
        <w:t>до</w:t>
      </w:r>
      <w:r>
        <w:rPr>
          <w:spacing w:val="-10"/>
        </w:rPr>
        <w:t xml:space="preserve"> </w:t>
      </w:r>
      <w:r>
        <w:rPr>
          <w:spacing w:val="-2"/>
        </w:rPr>
        <w:t>інститутів</w:t>
      </w:r>
      <w:r>
        <w:rPr>
          <w:spacing w:val="-12"/>
        </w:rPr>
        <w:t xml:space="preserve"> </w:t>
      </w:r>
      <w:r>
        <w:rPr>
          <w:spacing w:val="-2"/>
        </w:rPr>
        <w:t>також</w:t>
      </w:r>
      <w:r>
        <w:rPr>
          <w:spacing w:val="-8"/>
        </w:rPr>
        <w:t xml:space="preserve"> </w:t>
      </w:r>
      <w:r>
        <w:rPr>
          <w:spacing w:val="-2"/>
        </w:rPr>
        <w:t>важлива:</w:t>
      </w:r>
      <w:r>
        <w:rPr>
          <w:spacing w:val="-6"/>
        </w:rPr>
        <w:t xml:space="preserve"> </w:t>
      </w:r>
      <w:r>
        <w:rPr>
          <w:spacing w:val="-2"/>
        </w:rPr>
        <w:t>недовіра</w:t>
      </w:r>
      <w:r>
        <w:rPr>
          <w:spacing w:val="-9"/>
        </w:rPr>
        <w:t xml:space="preserve"> </w:t>
      </w:r>
      <w:r>
        <w:rPr>
          <w:spacing w:val="-2"/>
        </w:rPr>
        <w:t>може</w:t>
      </w:r>
      <w:r>
        <w:rPr>
          <w:spacing w:val="-9"/>
        </w:rPr>
        <w:t xml:space="preserve"> </w:t>
      </w:r>
      <w:r>
        <w:rPr>
          <w:spacing w:val="-2"/>
        </w:rPr>
        <w:t>як</w:t>
      </w:r>
      <w:r>
        <w:rPr>
          <w:spacing w:val="-11"/>
        </w:rPr>
        <w:t xml:space="preserve"> </w:t>
      </w:r>
      <w:r>
        <w:rPr>
          <w:spacing w:val="-2"/>
        </w:rPr>
        <w:t>зменшити</w:t>
      </w:r>
      <w:r>
        <w:rPr>
          <w:spacing w:val="-9"/>
        </w:rPr>
        <w:t xml:space="preserve"> </w:t>
      </w:r>
      <w:r>
        <w:rPr>
          <w:spacing w:val="-2"/>
        </w:rPr>
        <w:t xml:space="preserve">участь, </w:t>
      </w:r>
      <w:r>
        <w:t xml:space="preserve">так і спровокувати </w:t>
      </w:r>
      <w:proofErr w:type="spellStart"/>
      <w:r>
        <w:t>протестні</w:t>
      </w:r>
      <w:proofErr w:type="spellEnd"/>
      <w:r>
        <w:t xml:space="preserve"> форми активності.</w:t>
      </w:r>
    </w:p>
    <w:p w14:paraId="25BA337A" w14:textId="77777777" w:rsidR="00D10F2C" w:rsidRDefault="00931943">
      <w:pPr>
        <w:pStyle w:val="a3"/>
        <w:spacing w:before="1" w:line="360" w:lineRule="auto"/>
        <w:ind w:right="140"/>
      </w:pPr>
      <w:r>
        <w:t>Політична система, виборче законодавство, наявність механізмів прямої демократії (референдуми, петиції) впливають на рівень залучення громадян. Наприклад, пропорційна виборча система, як правило, стимулює більшу участь, ніж мажоритарна.</w:t>
      </w:r>
    </w:p>
    <w:p w14:paraId="7355868B" w14:textId="77777777" w:rsidR="00D10F2C" w:rsidRDefault="00931943">
      <w:pPr>
        <w:pStyle w:val="a3"/>
        <w:spacing w:line="360" w:lineRule="auto"/>
        <w:ind w:right="139"/>
      </w:pPr>
      <w:r>
        <w:t>Інтернет</w:t>
      </w:r>
      <w:r>
        <w:rPr>
          <w:spacing w:val="-15"/>
        </w:rPr>
        <w:t xml:space="preserve"> </w:t>
      </w:r>
      <w:r>
        <w:t>і</w:t>
      </w:r>
      <w:r>
        <w:rPr>
          <w:spacing w:val="-12"/>
        </w:rPr>
        <w:t xml:space="preserve"> </w:t>
      </w:r>
      <w:r>
        <w:t>соціальні</w:t>
      </w:r>
      <w:r>
        <w:rPr>
          <w:spacing w:val="-12"/>
        </w:rPr>
        <w:t xml:space="preserve"> </w:t>
      </w:r>
      <w:r>
        <w:t>мережі</w:t>
      </w:r>
      <w:r>
        <w:rPr>
          <w:spacing w:val="-12"/>
        </w:rPr>
        <w:t xml:space="preserve"> </w:t>
      </w:r>
      <w:r>
        <w:t>відкрили</w:t>
      </w:r>
      <w:r>
        <w:rPr>
          <w:spacing w:val="-13"/>
        </w:rPr>
        <w:t xml:space="preserve"> </w:t>
      </w:r>
      <w:r>
        <w:t>нові</w:t>
      </w:r>
      <w:r>
        <w:rPr>
          <w:spacing w:val="-8"/>
        </w:rPr>
        <w:t xml:space="preserve"> </w:t>
      </w:r>
      <w:r>
        <w:t>можливості</w:t>
      </w:r>
      <w:r>
        <w:rPr>
          <w:spacing w:val="-12"/>
        </w:rPr>
        <w:t xml:space="preserve"> </w:t>
      </w:r>
      <w:r>
        <w:t>для</w:t>
      </w:r>
      <w:r>
        <w:rPr>
          <w:spacing w:val="-12"/>
        </w:rPr>
        <w:t xml:space="preserve"> </w:t>
      </w:r>
      <w:r>
        <w:t>політичної</w:t>
      </w:r>
      <w:r>
        <w:rPr>
          <w:spacing w:val="-12"/>
        </w:rPr>
        <w:t xml:space="preserve"> </w:t>
      </w:r>
      <w:r>
        <w:t xml:space="preserve">участі. Онлайн-кампанії, електронні петиції, цифрове </w:t>
      </w:r>
      <w:proofErr w:type="spellStart"/>
      <w:r>
        <w:t>волонтерство</w:t>
      </w:r>
      <w:proofErr w:type="spellEnd"/>
      <w:r>
        <w:t xml:space="preserve"> — усе це стало новими формами громадянської активності. Проте слід враховувати й ризики — поширення дезінформації, </w:t>
      </w:r>
      <w:proofErr w:type="spellStart"/>
      <w:r>
        <w:t>кібервплив</w:t>
      </w:r>
      <w:proofErr w:type="spellEnd"/>
      <w:r>
        <w:t xml:space="preserve"> іноземних держав тощо.</w:t>
      </w:r>
    </w:p>
    <w:p w14:paraId="33176E52" w14:textId="77777777" w:rsidR="00D10F2C" w:rsidRDefault="00D10F2C">
      <w:pPr>
        <w:pStyle w:val="a3"/>
        <w:spacing w:line="360" w:lineRule="auto"/>
        <w:sectPr w:rsidR="00D10F2C">
          <w:headerReference w:type="default" r:id="rId111"/>
          <w:pgSz w:w="11910" w:h="16840"/>
          <w:pgMar w:top="960" w:right="566" w:bottom="280" w:left="1133" w:header="709" w:footer="0" w:gutter="0"/>
          <w:pgNumType w:start="1"/>
          <w:cols w:space="720"/>
        </w:sectPr>
      </w:pPr>
    </w:p>
    <w:p w14:paraId="24F001F4" w14:textId="77777777" w:rsidR="00D10F2C" w:rsidRDefault="00931943">
      <w:pPr>
        <w:pStyle w:val="a3"/>
        <w:spacing w:before="271" w:line="360" w:lineRule="auto"/>
        <w:ind w:right="145"/>
      </w:pPr>
      <w:r>
        <w:lastRenderedPageBreak/>
        <w:t>Політична участь громадян формується під впливом складної системи факторів. Її підвищення можливе через освітні програми, вдосконалення інституційної бази, розвиток цифрових сервісів та формування довіри до політичної системи. У сучасному світі, де демократія стикається з новими викликами, активна участь громадян є особливо актуальною.</w:t>
      </w:r>
    </w:p>
    <w:p w14:paraId="2687B007" w14:textId="77777777" w:rsidR="00D10F2C" w:rsidRDefault="00D10F2C">
      <w:pPr>
        <w:pStyle w:val="a3"/>
        <w:spacing w:before="164"/>
        <w:ind w:left="0" w:firstLine="0"/>
        <w:jc w:val="left"/>
      </w:pPr>
    </w:p>
    <w:p w14:paraId="3E78D3D6" w14:textId="77777777" w:rsidR="00D10F2C" w:rsidRDefault="00931943">
      <w:pPr>
        <w:pStyle w:val="a3"/>
        <w:spacing w:before="1"/>
        <w:ind w:left="993" w:firstLine="0"/>
        <w:jc w:val="left"/>
      </w:pPr>
      <w:r>
        <w:t>Висновки</w:t>
      </w:r>
      <w:r>
        <w:rPr>
          <w:spacing w:val="-8"/>
        </w:rPr>
        <w:t xml:space="preserve"> </w:t>
      </w:r>
      <w:r>
        <w:t>до</w:t>
      </w:r>
      <w:r>
        <w:rPr>
          <w:spacing w:val="-4"/>
        </w:rPr>
        <w:t xml:space="preserve"> </w:t>
      </w:r>
      <w:r>
        <w:t>розділу</w:t>
      </w:r>
      <w:r>
        <w:rPr>
          <w:spacing w:val="-4"/>
        </w:rPr>
        <w:t xml:space="preserve"> </w:t>
      </w:r>
      <w:r>
        <w:rPr>
          <w:spacing w:val="-10"/>
        </w:rPr>
        <w:t>1</w:t>
      </w:r>
    </w:p>
    <w:p w14:paraId="3C6383AC" w14:textId="77777777" w:rsidR="00D10F2C" w:rsidRDefault="00D10F2C">
      <w:pPr>
        <w:pStyle w:val="a3"/>
        <w:spacing w:before="320"/>
        <w:ind w:left="0" w:firstLine="0"/>
        <w:jc w:val="left"/>
      </w:pPr>
    </w:p>
    <w:p w14:paraId="50BF2989" w14:textId="77777777" w:rsidR="00D10F2C" w:rsidRDefault="00931943">
      <w:pPr>
        <w:pStyle w:val="a3"/>
        <w:spacing w:line="360" w:lineRule="auto"/>
        <w:ind w:right="140"/>
      </w:pPr>
      <w:r>
        <w:t xml:space="preserve">Західна політична наука пропонує різноманітні підходи до аналізу політичної участі, розглядаючи її як багатогранне явище — від виборчої активності до неформальних і </w:t>
      </w:r>
      <w:proofErr w:type="spellStart"/>
      <w:r>
        <w:t>протестних</w:t>
      </w:r>
      <w:proofErr w:type="spellEnd"/>
      <w:r>
        <w:t xml:space="preserve"> дій. Основна увага приділяється добровільності участі, її ролі у демократичному процесі та впливу громадян на прийняття рішень.</w:t>
      </w:r>
    </w:p>
    <w:p w14:paraId="50A9549F" w14:textId="77777777" w:rsidR="00D10F2C" w:rsidRDefault="00931943">
      <w:pPr>
        <w:pStyle w:val="a3"/>
        <w:spacing w:before="2" w:line="360" w:lineRule="auto"/>
        <w:ind w:right="130"/>
      </w:pPr>
      <w:r>
        <w:t>Політична участь громадян реалізується через широкий спектр дій — від голосування та участі у виборчих кампаніях до протестів і актів прямої дії. Різноманіття форм участі відображає специфіку політичної культури, ступінь демократичності політичної системи та рівень соціальної активності.</w:t>
      </w:r>
    </w:p>
    <w:p w14:paraId="0B20282A" w14:textId="77777777" w:rsidR="00D10F2C" w:rsidRDefault="00931943">
      <w:pPr>
        <w:pStyle w:val="a3"/>
        <w:spacing w:line="360" w:lineRule="auto"/>
        <w:ind w:right="143"/>
      </w:pPr>
      <w:r>
        <w:t>Електоральна поведінка є складним явищем, що формується під впливом різних</w:t>
      </w:r>
      <w:r>
        <w:rPr>
          <w:spacing w:val="-3"/>
        </w:rPr>
        <w:t xml:space="preserve"> </w:t>
      </w:r>
      <w:r>
        <w:t>соціальних,</w:t>
      </w:r>
      <w:r>
        <w:rPr>
          <w:spacing w:val="-2"/>
        </w:rPr>
        <w:t xml:space="preserve"> </w:t>
      </w:r>
      <w:r>
        <w:t>психологічних</w:t>
      </w:r>
      <w:r>
        <w:rPr>
          <w:spacing w:val="-2"/>
        </w:rPr>
        <w:t xml:space="preserve"> </w:t>
      </w:r>
      <w:r>
        <w:t>і</w:t>
      </w:r>
      <w:r>
        <w:rPr>
          <w:spacing w:val="-1"/>
        </w:rPr>
        <w:t xml:space="preserve"> </w:t>
      </w:r>
      <w:r>
        <w:t>раціональних</w:t>
      </w:r>
      <w:r>
        <w:rPr>
          <w:spacing w:val="-2"/>
        </w:rPr>
        <w:t xml:space="preserve"> </w:t>
      </w:r>
      <w:r>
        <w:t>факторів.</w:t>
      </w:r>
      <w:r>
        <w:rPr>
          <w:spacing w:val="-3"/>
        </w:rPr>
        <w:t xml:space="preserve"> </w:t>
      </w:r>
      <w:r>
        <w:t>Жодна</w:t>
      </w:r>
      <w:r>
        <w:rPr>
          <w:spacing w:val="-2"/>
        </w:rPr>
        <w:t xml:space="preserve"> </w:t>
      </w:r>
      <w:r>
        <w:t>з</w:t>
      </w:r>
      <w:r>
        <w:rPr>
          <w:spacing w:val="-3"/>
        </w:rPr>
        <w:t xml:space="preserve"> </w:t>
      </w:r>
      <w:r>
        <w:t>теорій</w:t>
      </w:r>
      <w:r>
        <w:rPr>
          <w:spacing w:val="-2"/>
        </w:rPr>
        <w:t xml:space="preserve"> </w:t>
      </w:r>
      <w:r>
        <w:t>не</w:t>
      </w:r>
      <w:r>
        <w:rPr>
          <w:spacing w:val="-2"/>
        </w:rPr>
        <w:t xml:space="preserve"> </w:t>
      </w:r>
      <w:r>
        <w:t>дає вичерпного</w:t>
      </w:r>
      <w:r>
        <w:rPr>
          <w:spacing w:val="-6"/>
        </w:rPr>
        <w:t xml:space="preserve"> </w:t>
      </w:r>
      <w:r>
        <w:t>пояснення,</w:t>
      </w:r>
      <w:r>
        <w:rPr>
          <w:spacing w:val="-6"/>
        </w:rPr>
        <w:t xml:space="preserve"> </w:t>
      </w:r>
      <w:r>
        <w:t>тому</w:t>
      </w:r>
      <w:r>
        <w:rPr>
          <w:spacing w:val="-6"/>
        </w:rPr>
        <w:t xml:space="preserve"> </w:t>
      </w:r>
      <w:r>
        <w:t>для</w:t>
      </w:r>
      <w:r>
        <w:rPr>
          <w:spacing w:val="-5"/>
        </w:rPr>
        <w:t xml:space="preserve"> </w:t>
      </w:r>
      <w:r>
        <w:t>повного</w:t>
      </w:r>
      <w:r>
        <w:rPr>
          <w:spacing w:val="-10"/>
        </w:rPr>
        <w:t xml:space="preserve"> </w:t>
      </w:r>
      <w:r>
        <w:t>розуміння</w:t>
      </w:r>
      <w:r>
        <w:rPr>
          <w:spacing w:val="-4"/>
        </w:rPr>
        <w:t xml:space="preserve"> </w:t>
      </w:r>
      <w:r>
        <w:t>виборчих</w:t>
      </w:r>
      <w:r>
        <w:rPr>
          <w:spacing w:val="-5"/>
        </w:rPr>
        <w:t xml:space="preserve"> </w:t>
      </w:r>
      <w:r>
        <w:t>процесів</w:t>
      </w:r>
      <w:r>
        <w:rPr>
          <w:spacing w:val="-8"/>
        </w:rPr>
        <w:t xml:space="preserve"> </w:t>
      </w:r>
      <w:r>
        <w:t>необхідне поєднання різних підходів.</w:t>
      </w:r>
    </w:p>
    <w:p w14:paraId="6BB182E9" w14:textId="77777777" w:rsidR="00D10F2C" w:rsidRDefault="00931943">
      <w:pPr>
        <w:pStyle w:val="a3"/>
        <w:spacing w:line="360" w:lineRule="auto"/>
        <w:ind w:right="141"/>
      </w:pPr>
      <w:r>
        <w:t>Політична участь громадян</w:t>
      </w:r>
      <w:r>
        <w:rPr>
          <w:spacing w:val="-1"/>
        </w:rPr>
        <w:t xml:space="preserve"> </w:t>
      </w:r>
      <w:r>
        <w:t>залежить від багатьох</w:t>
      </w:r>
      <w:r>
        <w:rPr>
          <w:spacing w:val="-1"/>
        </w:rPr>
        <w:t xml:space="preserve"> </w:t>
      </w:r>
      <w:r>
        <w:t xml:space="preserve">соціальних, економічних і культурних факторів, включаючи рівень освіти, економічне становище, вік, </w:t>
      </w:r>
      <w:proofErr w:type="spellStart"/>
      <w:r>
        <w:t>гендер</w:t>
      </w:r>
      <w:proofErr w:type="spellEnd"/>
      <w:r>
        <w:t>, політичну соціалізацію та доступ до інформації, що взаємодіють між собою і впливають на індивідуальні мотивації до участі в політичному житті.</w:t>
      </w:r>
    </w:p>
    <w:p w14:paraId="13F81291" w14:textId="77777777" w:rsidR="00D10F2C" w:rsidRDefault="00D10F2C">
      <w:pPr>
        <w:pStyle w:val="a3"/>
        <w:spacing w:line="360" w:lineRule="auto"/>
        <w:sectPr w:rsidR="00D10F2C">
          <w:pgSz w:w="11910" w:h="16840"/>
          <w:pgMar w:top="960" w:right="566" w:bottom="280" w:left="1133" w:header="709" w:footer="0" w:gutter="0"/>
          <w:cols w:space="720"/>
        </w:sectPr>
      </w:pPr>
    </w:p>
    <w:p w14:paraId="2EED0A23" w14:textId="77777777" w:rsidR="00D10F2C" w:rsidRDefault="00931943">
      <w:pPr>
        <w:pStyle w:val="1"/>
        <w:spacing w:line="362" w:lineRule="auto"/>
        <w:ind w:left="3189" w:hanging="1861"/>
      </w:pPr>
      <w:r>
        <w:lastRenderedPageBreak/>
        <w:t>РОЗДІЛ</w:t>
      </w:r>
      <w:r>
        <w:rPr>
          <w:spacing w:val="-10"/>
        </w:rPr>
        <w:t xml:space="preserve"> </w:t>
      </w:r>
      <w:r>
        <w:t>2.</w:t>
      </w:r>
      <w:r>
        <w:rPr>
          <w:spacing w:val="-16"/>
        </w:rPr>
        <w:t xml:space="preserve"> </w:t>
      </w:r>
      <w:r>
        <w:t>ПОЛІТИЧНА</w:t>
      </w:r>
      <w:r>
        <w:rPr>
          <w:spacing w:val="-14"/>
        </w:rPr>
        <w:t xml:space="preserve"> </w:t>
      </w:r>
      <w:r>
        <w:t>УЧАСТЬ</w:t>
      </w:r>
      <w:r>
        <w:rPr>
          <w:spacing w:val="-12"/>
        </w:rPr>
        <w:t xml:space="preserve"> </w:t>
      </w:r>
      <w:r>
        <w:t>І</w:t>
      </w:r>
      <w:r>
        <w:rPr>
          <w:spacing w:val="-11"/>
        </w:rPr>
        <w:t xml:space="preserve"> </w:t>
      </w:r>
      <w:r>
        <w:t>ВИБОРЧІ</w:t>
      </w:r>
      <w:r>
        <w:rPr>
          <w:spacing w:val="-12"/>
        </w:rPr>
        <w:t xml:space="preserve"> </w:t>
      </w:r>
      <w:r>
        <w:t>ПРОЦЕСИ</w:t>
      </w:r>
      <w:r>
        <w:rPr>
          <w:spacing w:val="-10"/>
        </w:rPr>
        <w:t xml:space="preserve"> </w:t>
      </w:r>
      <w:r>
        <w:t>В ДЕМОКРАТИЧНИХ КРАЇНАХ</w:t>
      </w:r>
    </w:p>
    <w:p w14:paraId="56AAA2CD" w14:textId="77777777" w:rsidR="00D10F2C" w:rsidRDefault="00D10F2C">
      <w:pPr>
        <w:pStyle w:val="a3"/>
        <w:ind w:left="0" w:firstLine="0"/>
        <w:jc w:val="left"/>
        <w:rPr>
          <w:b/>
        </w:rPr>
      </w:pPr>
    </w:p>
    <w:p w14:paraId="6B347440" w14:textId="77777777" w:rsidR="00D10F2C" w:rsidRDefault="00D10F2C">
      <w:pPr>
        <w:pStyle w:val="a3"/>
        <w:spacing w:before="314"/>
        <w:ind w:left="0" w:firstLine="0"/>
        <w:jc w:val="left"/>
        <w:rPr>
          <w:b/>
        </w:rPr>
      </w:pPr>
    </w:p>
    <w:p w14:paraId="565CBD06" w14:textId="77777777" w:rsidR="00D10F2C" w:rsidRDefault="00931943">
      <w:pPr>
        <w:pStyle w:val="a4"/>
        <w:numPr>
          <w:ilvl w:val="1"/>
          <w:numId w:val="7"/>
        </w:numPr>
        <w:tabs>
          <w:tab w:val="left" w:pos="1483"/>
        </w:tabs>
        <w:rPr>
          <w:sz w:val="28"/>
        </w:rPr>
      </w:pPr>
      <w:r>
        <w:rPr>
          <w:sz w:val="28"/>
        </w:rPr>
        <w:t>Вибори</w:t>
      </w:r>
      <w:r>
        <w:rPr>
          <w:spacing w:val="-5"/>
          <w:sz w:val="28"/>
        </w:rPr>
        <w:t xml:space="preserve"> </w:t>
      </w:r>
      <w:r>
        <w:rPr>
          <w:sz w:val="28"/>
        </w:rPr>
        <w:t>як</w:t>
      </w:r>
      <w:r>
        <w:rPr>
          <w:spacing w:val="-5"/>
          <w:sz w:val="28"/>
        </w:rPr>
        <w:t xml:space="preserve"> </w:t>
      </w:r>
      <w:r>
        <w:rPr>
          <w:sz w:val="28"/>
        </w:rPr>
        <w:t>чинник</w:t>
      </w:r>
      <w:r>
        <w:rPr>
          <w:spacing w:val="-4"/>
          <w:sz w:val="28"/>
        </w:rPr>
        <w:t xml:space="preserve"> </w:t>
      </w:r>
      <w:r>
        <w:rPr>
          <w:sz w:val="28"/>
        </w:rPr>
        <w:t>політичної</w:t>
      </w:r>
      <w:r>
        <w:rPr>
          <w:spacing w:val="-2"/>
          <w:sz w:val="28"/>
        </w:rPr>
        <w:t xml:space="preserve"> участі</w:t>
      </w:r>
    </w:p>
    <w:p w14:paraId="3ECC8019" w14:textId="77777777" w:rsidR="00D10F2C" w:rsidRDefault="00D10F2C">
      <w:pPr>
        <w:pStyle w:val="a3"/>
        <w:ind w:left="0" w:firstLine="0"/>
        <w:jc w:val="left"/>
      </w:pPr>
    </w:p>
    <w:p w14:paraId="465B0EA8" w14:textId="77777777" w:rsidR="00D10F2C" w:rsidRDefault="00D10F2C">
      <w:pPr>
        <w:pStyle w:val="a3"/>
        <w:spacing w:before="5"/>
        <w:ind w:left="0" w:firstLine="0"/>
        <w:jc w:val="left"/>
      </w:pPr>
    </w:p>
    <w:p w14:paraId="2E4E1920" w14:textId="77777777" w:rsidR="00D10F2C" w:rsidRDefault="00931943">
      <w:pPr>
        <w:pStyle w:val="a3"/>
        <w:spacing w:line="360" w:lineRule="auto"/>
        <w:ind w:right="141"/>
      </w:pPr>
      <w:r>
        <w:t>Вибори є основним механізмом формування представницьких органів державної</w:t>
      </w:r>
      <w:r>
        <w:rPr>
          <w:spacing w:val="-3"/>
        </w:rPr>
        <w:t xml:space="preserve"> </w:t>
      </w:r>
      <w:r>
        <w:t>влади</w:t>
      </w:r>
      <w:r>
        <w:rPr>
          <w:spacing w:val="-4"/>
        </w:rPr>
        <w:t xml:space="preserve"> </w:t>
      </w:r>
      <w:r>
        <w:t>та</w:t>
      </w:r>
      <w:r>
        <w:rPr>
          <w:spacing w:val="-4"/>
        </w:rPr>
        <w:t xml:space="preserve"> </w:t>
      </w:r>
      <w:r>
        <w:t>важливим</w:t>
      </w:r>
      <w:r>
        <w:rPr>
          <w:spacing w:val="-7"/>
        </w:rPr>
        <w:t xml:space="preserve"> </w:t>
      </w:r>
      <w:r>
        <w:t>елементом</w:t>
      </w:r>
      <w:r>
        <w:rPr>
          <w:spacing w:val="-2"/>
        </w:rPr>
        <w:t xml:space="preserve"> </w:t>
      </w:r>
      <w:r>
        <w:t>демократичного</w:t>
      </w:r>
      <w:r>
        <w:rPr>
          <w:spacing w:val="-5"/>
        </w:rPr>
        <w:t xml:space="preserve"> </w:t>
      </w:r>
      <w:r>
        <w:t>процесу.</w:t>
      </w:r>
      <w:r>
        <w:rPr>
          <w:spacing w:val="-1"/>
        </w:rPr>
        <w:t xml:space="preserve"> </w:t>
      </w:r>
      <w:r>
        <w:t>Вони</w:t>
      </w:r>
      <w:r>
        <w:rPr>
          <w:spacing w:val="-4"/>
        </w:rPr>
        <w:t xml:space="preserve"> </w:t>
      </w:r>
      <w:r>
        <w:t>не</w:t>
      </w:r>
      <w:r>
        <w:rPr>
          <w:spacing w:val="-4"/>
        </w:rPr>
        <w:t xml:space="preserve"> </w:t>
      </w:r>
      <w:r>
        <w:t>лише забезпечують легітимність влади, а й стимулюють політичну участь громадян. Участь у виборах є однією з основних форм політичної активності, що дозволяє громадянам впливати на політичні процеси та виражати свою політичну волю.</w:t>
      </w:r>
    </w:p>
    <w:p w14:paraId="0526AF27" w14:textId="77777777" w:rsidR="00D10F2C" w:rsidRDefault="00931943">
      <w:pPr>
        <w:pStyle w:val="a3"/>
        <w:spacing w:before="1" w:line="360" w:lineRule="auto"/>
        <w:ind w:right="135"/>
      </w:pPr>
      <w:r>
        <w:t xml:space="preserve">Вибори є основним інструментом, що забезпечує найпоширенішу та наймасовішу форму політичної участі у світі — електоральну активність, включаючи голосування на референдумах. Інші види політичної участі для більшості громадян мають другорядне значення або ж зосереджені в межах діяльності так званого «політичного класу» — осіб, які </w:t>
      </w:r>
      <w:proofErr w:type="spellStart"/>
      <w:r>
        <w:t>професійно</w:t>
      </w:r>
      <w:proofErr w:type="spellEnd"/>
      <w:r>
        <w:t xml:space="preserve"> займаються політикою. Для них це переважно є формою професійної діяльності та основним джерелом доходу [15, C. 276].</w:t>
      </w:r>
    </w:p>
    <w:p w14:paraId="381A2C6E" w14:textId="77777777" w:rsidR="00D10F2C" w:rsidRDefault="00931943">
      <w:pPr>
        <w:pStyle w:val="a3"/>
        <w:spacing w:line="360" w:lineRule="auto"/>
        <w:ind w:right="134"/>
      </w:pPr>
      <w:r>
        <w:t>У</w:t>
      </w:r>
      <w:r>
        <w:rPr>
          <w:spacing w:val="-18"/>
        </w:rPr>
        <w:t xml:space="preserve"> </w:t>
      </w:r>
      <w:r>
        <w:t>ст.</w:t>
      </w:r>
      <w:r>
        <w:rPr>
          <w:spacing w:val="-17"/>
        </w:rPr>
        <w:t xml:space="preserve"> </w:t>
      </w:r>
      <w:r>
        <w:t>21</w:t>
      </w:r>
      <w:r>
        <w:rPr>
          <w:spacing w:val="-18"/>
        </w:rPr>
        <w:t xml:space="preserve"> </w:t>
      </w:r>
      <w:r>
        <w:t>Загальної</w:t>
      </w:r>
      <w:r>
        <w:rPr>
          <w:spacing w:val="-17"/>
        </w:rPr>
        <w:t xml:space="preserve"> </w:t>
      </w:r>
      <w:r>
        <w:t>декларації</w:t>
      </w:r>
      <w:r>
        <w:rPr>
          <w:spacing w:val="-18"/>
        </w:rPr>
        <w:t xml:space="preserve"> </w:t>
      </w:r>
      <w:r>
        <w:t>прав</w:t>
      </w:r>
      <w:r>
        <w:rPr>
          <w:spacing w:val="-17"/>
        </w:rPr>
        <w:t xml:space="preserve"> </w:t>
      </w:r>
      <w:r>
        <w:t>людини,</w:t>
      </w:r>
      <w:r>
        <w:rPr>
          <w:spacing w:val="-18"/>
        </w:rPr>
        <w:t xml:space="preserve"> </w:t>
      </w:r>
      <w:r>
        <w:t>яка</w:t>
      </w:r>
      <w:r>
        <w:rPr>
          <w:spacing w:val="-17"/>
        </w:rPr>
        <w:t xml:space="preserve"> </w:t>
      </w:r>
      <w:r>
        <w:t>є</w:t>
      </w:r>
      <w:r>
        <w:rPr>
          <w:spacing w:val="-18"/>
        </w:rPr>
        <w:t xml:space="preserve"> </w:t>
      </w:r>
      <w:r>
        <w:t>обов'язковою</w:t>
      </w:r>
      <w:r>
        <w:rPr>
          <w:spacing w:val="-17"/>
        </w:rPr>
        <w:t xml:space="preserve"> </w:t>
      </w:r>
      <w:r>
        <w:t>для</w:t>
      </w:r>
      <w:r>
        <w:rPr>
          <w:spacing w:val="-18"/>
        </w:rPr>
        <w:t xml:space="preserve"> </w:t>
      </w:r>
      <w:r>
        <w:t>всіх</w:t>
      </w:r>
      <w:r>
        <w:rPr>
          <w:spacing w:val="-17"/>
        </w:rPr>
        <w:t xml:space="preserve"> </w:t>
      </w:r>
      <w:r>
        <w:t xml:space="preserve">країн- </w:t>
      </w:r>
      <w:r>
        <w:rPr>
          <w:spacing w:val="-2"/>
        </w:rPr>
        <w:t>членів</w:t>
      </w:r>
      <w:r>
        <w:rPr>
          <w:spacing w:val="-15"/>
        </w:rPr>
        <w:t xml:space="preserve"> </w:t>
      </w:r>
      <w:r>
        <w:rPr>
          <w:spacing w:val="-2"/>
        </w:rPr>
        <w:t>ООН,</w:t>
      </w:r>
      <w:r>
        <w:rPr>
          <w:spacing w:val="-12"/>
        </w:rPr>
        <w:t xml:space="preserve"> </w:t>
      </w:r>
      <w:r>
        <w:rPr>
          <w:spacing w:val="-2"/>
        </w:rPr>
        <w:t>зазначено:</w:t>
      </w:r>
      <w:r>
        <w:rPr>
          <w:spacing w:val="-10"/>
        </w:rPr>
        <w:t xml:space="preserve"> </w:t>
      </w:r>
      <w:r>
        <w:rPr>
          <w:spacing w:val="-2"/>
        </w:rPr>
        <w:t>«Кожна</w:t>
      </w:r>
      <w:r>
        <w:rPr>
          <w:spacing w:val="-16"/>
        </w:rPr>
        <w:t xml:space="preserve"> </w:t>
      </w:r>
      <w:r>
        <w:rPr>
          <w:spacing w:val="-2"/>
        </w:rPr>
        <w:t>людина</w:t>
      </w:r>
      <w:r>
        <w:rPr>
          <w:spacing w:val="-11"/>
        </w:rPr>
        <w:t xml:space="preserve"> </w:t>
      </w:r>
      <w:r>
        <w:rPr>
          <w:spacing w:val="-2"/>
        </w:rPr>
        <w:t>має</w:t>
      </w:r>
      <w:r>
        <w:rPr>
          <w:spacing w:val="-12"/>
        </w:rPr>
        <w:t xml:space="preserve"> </w:t>
      </w:r>
      <w:r>
        <w:rPr>
          <w:spacing w:val="-2"/>
        </w:rPr>
        <w:t>право</w:t>
      </w:r>
      <w:r>
        <w:rPr>
          <w:spacing w:val="-12"/>
        </w:rPr>
        <w:t xml:space="preserve"> </w:t>
      </w:r>
      <w:r>
        <w:rPr>
          <w:spacing w:val="-2"/>
        </w:rPr>
        <w:t>брати</w:t>
      </w:r>
      <w:r>
        <w:rPr>
          <w:spacing w:val="-11"/>
        </w:rPr>
        <w:t xml:space="preserve"> </w:t>
      </w:r>
      <w:r>
        <w:rPr>
          <w:spacing w:val="-2"/>
        </w:rPr>
        <w:t>участь</w:t>
      </w:r>
      <w:r>
        <w:rPr>
          <w:spacing w:val="-10"/>
        </w:rPr>
        <w:t xml:space="preserve"> </w:t>
      </w:r>
      <w:r>
        <w:rPr>
          <w:spacing w:val="-2"/>
        </w:rPr>
        <w:t>в</w:t>
      </w:r>
      <w:r>
        <w:rPr>
          <w:spacing w:val="-15"/>
        </w:rPr>
        <w:t xml:space="preserve"> </w:t>
      </w:r>
      <w:r>
        <w:rPr>
          <w:spacing w:val="-2"/>
        </w:rPr>
        <w:t>управлінні</w:t>
      </w:r>
      <w:r>
        <w:rPr>
          <w:spacing w:val="-9"/>
        </w:rPr>
        <w:t xml:space="preserve"> </w:t>
      </w:r>
      <w:r>
        <w:rPr>
          <w:spacing w:val="-2"/>
        </w:rPr>
        <w:t xml:space="preserve">своєю </w:t>
      </w:r>
      <w:r>
        <w:t>країною</w:t>
      </w:r>
      <w:r>
        <w:rPr>
          <w:spacing w:val="-6"/>
        </w:rPr>
        <w:t xml:space="preserve"> </w:t>
      </w:r>
      <w:r>
        <w:t>безпосередньо</w:t>
      </w:r>
      <w:r>
        <w:rPr>
          <w:spacing w:val="-6"/>
        </w:rPr>
        <w:t xml:space="preserve"> </w:t>
      </w:r>
      <w:r>
        <w:t>або</w:t>
      </w:r>
      <w:r>
        <w:rPr>
          <w:spacing w:val="-6"/>
        </w:rPr>
        <w:t xml:space="preserve"> </w:t>
      </w:r>
      <w:r>
        <w:t>через</w:t>
      </w:r>
      <w:r>
        <w:rPr>
          <w:spacing w:val="-6"/>
        </w:rPr>
        <w:t xml:space="preserve"> </w:t>
      </w:r>
      <w:r>
        <w:t>вільно</w:t>
      </w:r>
      <w:r>
        <w:rPr>
          <w:spacing w:val="-6"/>
        </w:rPr>
        <w:t xml:space="preserve"> </w:t>
      </w:r>
      <w:r>
        <w:t>обраних</w:t>
      </w:r>
      <w:r>
        <w:rPr>
          <w:spacing w:val="-6"/>
        </w:rPr>
        <w:t xml:space="preserve"> </w:t>
      </w:r>
      <w:r>
        <w:t>представників...».</w:t>
      </w:r>
      <w:r>
        <w:rPr>
          <w:spacing w:val="-6"/>
        </w:rPr>
        <w:t xml:space="preserve"> </w:t>
      </w:r>
      <w:r>
        <w:t>Ці</w:t>
      </w:r>
      <w:r>
        <w:rPr>
          <w:spacing w:val="-4"/>
        </w:rPr>
        <w:t xml:space="preserve"> </w:t>
      </w:r>
      <w:r>
        <w:t xml:space="preserve">положення доповнені в ст. 25 Міжнародного пакту про громадянські і політичні права, яка включає вимоги щодо відсутності дискримінації, свободи переконань і їх вираження, свободи об'єднань, мирних зборів і переміщень під час виборчих кампаній. Важливими аспектами є також право на безпеку особи і належне правозастосування, а також створення суспільної довіри до електорального процесу. Ці умови забезпечуються через ефективний, неупереджений апарат для проведення виборів, що діє на основі принципів відкритості та прозорості, </w:t>
      </w:r>
      <w:r>
        <w:rPr>
          <w:spacing w:val="-2"/>
        </w:rPr>
        <w:t>включаючи</w:t>
      </w:r>
      <w:r>
        <w:rPr>
          <w:spacing w:val="-8"/>
        </w:rPr>
        <w:t xml:space="preserve"> </w:t>
      </w:r>
      <w:r>
        <w:rPr>
          <w:spacing w:val="-2"/>
        </w:rPr>
        <w:t>можливість</w:t>
      </w:r>
      <w:r>
        <w:rPr>
          <w:spacing w:val="-7"/>
        </w:rPr>
        <w:t xml:space="preserve"> </w:t>
      </w:r>
      <w:r>
        <w:rPr>
          <w:spacing w:val="-2"/>
        </w:rPr>
        <w:t>спостереження</w:t>
      </w:r>
      <w:r>
        <w:rPr>
          <w:spacing w:val="-7"/>
        </w:rPr>
        <w:t xml:space="preserve"> </w:t>
      </w:r>
      <w:r>
        <w:rPr>
          <w:spacing w:val="-2"/>
        </w:rPr>
        <w:t>за</w:t>
      </w:r>
      <w:r>
        <w:rPr>
          <w:spacing w:val="-8"/>
        </w:rPr>
        <w:t xml:space="preserve"> </w:t>
      </w:r>
      <w:r>
        <w:rPr>
          <w:spacing w:val="-2"/>
        </w:rPr>
        <w:t>виборами</w:t>
      </w:r>
      <w:r>
        <w:rPr>
          <w:spacing w:val="-8"/>
        </w:rPr>
        <w:t xml:space="preserve"> </w:t>
      </w:r>
      <w:r>
        <w:rPr>
          <w:spacing w:val="-2"/>
        </w:rPr>
        <w:t>як</w:t>
      </w:r>
      <w:r>
        <w:rPr>
          <w:spacing w:val="-5"/>
        </w:rPr>
        <w:t xml:space="preserve"> </w:t>
      </w:r>
      <w:r>
        <w:rPr>
          <w:spacing w:val="-2"/>
        </w:rPr>
        <w:t>для</w:t>
      </w:r>
      <w:r>
        <w:rPr>
          <w:spacing w:val="-7"/>
        </w:rPr>
        <w:t xml:space="preserve"> </w:t>
      </w:r>
      <w:r>
        <w:rPr>
          <w:spacing w:val="-2"/>
        </w:rPr>
        <w:t>громадськості,</w:t>
      </w:r>
      <w:r>
        <w:rPr>
          <w:spacing w:val="-9"/>
        </w:rPr>
        <w:t xml:space="preserve"> </w:t>
      </w:r>
      <w:r>
        <w:rPr>
          <w:spacing w:val="-2"/>
        </w:rPr>
        <w:t>так</w:t>
      </w:r>
      <w:r>
        <w:rPr>
          <w:spacing w:val="-9"/>
        </w:rPr>
        <w:t xml:space="preserve"> </w:t>
      </w:r>
      <w:r>
        <w:rPr>
          <w:spacing w:val="-2"/>
        </w:rPr>
        <w:t>і</w:t>
      </w:r>
      <w:r>
        <w:rPr>
          <w:spacing w:val="-7"/>
        </w:rPr>
        <w:t xml:space="preserve"> </w:t>
      </w:r>
      <w:r>
        <w:rPr>
          <w:spacing w:val="-2"/>
        </w:rPr>
        <w:t xml:space="preserve">для </w:t>
      </w:r>
      <w:r>
        <w:t>кандидатів.</w:t>
      </w:r>
      <w:r>
        <w:rPr>
          <w:spacing w:val="40"/>
        </w:rPr>
        <w:t xml:space="preserve">  </w:t>
      </w:r>
      <w:r>
        <w:t>Важливим</w:t>
      </w:r>
      <w:r>
        <w:rPr>
          <w:spacing w:val="40"/>
        </w:rPr>
        <w:t xml:space="preserve">  </w:t>
      </w:r>
      <w:r>
        <w:t>є</w:t>
      </w:r>
      <w:r>
        <w:rPr>
          <w:spacing w:val="40"/>
        </w:rPr>
        <w:t xml:space="preserve">  </w:t>
      </w:r>
      <w:r>
        <w:t>залучення</w:t>
      </w:r>
      <w:r>
        <w:rPr>
          <w:spacing w:val="40"/>
        </w:rPr>
        <w:t xml:space="preserve">  </w:t>
      </w:r>
      <w:r>
        <w:t>політичних</w:t>
      </w:r>
      <w:r>
        <w:rPr>
          <w:spacing w:val="40"/>
        </w:rPr>
        <w:t xml:space="preserve">  </w:t>
      </w:r>
      <w:r>
        <w:t>конкурентів</w:t>
      </w:r>
      <w:r>
        <w:rPr>
          <w:spacing w:val="40"/>
        </w:rPr>
        <w:t xml:space="preserve">  </w:t>
      </w:r>
      <w:r>
        <w:t>до</w:t>
      </w:r>
      <w:r>
        <w:rPr>
          <w:spacing w:val="40"/>
        </w:rPr>
        <w:t xml:space="preserve">  </w:t>
      </w:r>
      <w:r>
        <w:t>процесу,</w:t>
      </w:r>
    </w:p>
    <w:p w14:paraId="5F2759D1" w14:textId="77777777" w:rsidR="00D10F2C" w:rsidRDefault="00D10F2C">
      <w:pPr>
        <w:pStyle w:val="a3"/>
        <w:spacing w:line="360" w:lineRule="auto"/>
        <w:sectPr w:rsidR="00D10F2C">
          <w:pgSz w:w="11910" w:h="16840"/>
          <w:pgMar w:top="960" w:right="566" w:bottom="280" w:left="1133" w:header="709" w:footer="0" w:gutter="0"/>
          <w:cols w:space="720"/>
        </w:sectPr>
      </w:pPr>
    </w:p>
    <w:p w14:paraId="03AD8950" w14:textId="77777777" w:rsidR="00D10F2C" w:rsidRDefault="00931943">
      <w:pPr>
        <w:pStyle w:val="a3"/>
        <w:spacing w:before="271" w:line="360" w:lineRule="auto"/>
        <w:ind w:right="140" w:firstLine="0"/>
      </w:pPr>
      <w:r>
        <w:lastRenderedPageBreak/>
        <w:t>забезпечення контролю з боку громадян та їх організацій, а також гарантування безпеки виборців і таємниці голосування. Надання можливості незалежним спостерігачам</w:t>
      </w:r>
      <w:r>
        <w:rPr>
          <w:spacing w:val="-18"/>
        </w:rPr>
        <w:t xml:space="preserve"> </w:t>
      </w:r>
      <w:r>
        <w:t>здійснювати</w:t>
      </w:r>
      <w:r>
        <w:rPr>
          <w:spacing w:val="-17"/>
        </w:rPr>
        <w:t xml:space="preserve"> </w:t>
      </w:r>
      <w:r>
        <w:t>контроль</w:t>
      </w:r>
      <w:r>
        <w:rPr>
          <w:spacing w:val="-18"/>
        </w:rPr>
        <w:t xml:space="preserve"> </w:t>
      </w:r>
      <w:r>
        <w:t>за</w:t>
      </w:r>
      <w:r>
        <w:rPr>
          <w:spacing w:val="-17"/>
        </w:rPr>
        <w:t xml:space="preserve"> </w:t>
      </w:r>
      <w:r>
        <w:t>перебігом</w:t>
      </w:r>
      <w:r>
        <w:rPr>
          <w:spacing w:val="-18"/>
        </w:rPr>
        <w:t xml:space="preserve"> </w:t>
      </w:r>
      <w:r>
        <w:t>виборів</w:t>
      </w:r>
      <w:r>
        <w:rPr>
          <w:spacing w:val="-17"/>
        </w:rPr>
        <w:t xml:space="preserve"> </w:t>
      </w:r>
      <w:r>
        <w:t>є</w:t>
      </w:r>
      <w:r>
        <w:rPr>
          <w:spacing w:val="-18"/>
        </w:rPr>
        <w:t xml:space="preserve"> </w:t>
      </w:r>
      <w:r>
        <w:t>важливою</w:t>
      </w:r>
      <w:r>
        <w:rPr>
          <w:spacing w:val="-17"/>
        </w:rPr>
        <w:t xml:space="preserve"> </w:t>
      </w:r>
      <w:r>
        <w:t>умовою</w:t>
      </w:r>
      <w:r>
        <w:rPr>
          <w:spacing w:val="-18"/>
        </w:rPr>
        <w:t xml:space="preserve"> </w:t>
      </w:r>
      <w:r>
        <w:t>для підвищення довіри до виборчого процесу [16].</w:t>
      </w:r>
    </w:p>
    <w:p w14:paraId="33796222" w14:textId="77777777" w:rsidR="00D10F2C" w:rsidRDefault="00931943">
      <w:pPr>
        <w:pStyle w:val="a3"/>
        <w:spacing w:line="362" w:lineRule="auto"/>
        <w:ind w:right="139"/>
      </w:pPr>
      <w:r>
        <w:t>Основні концептуальні принципи виборчого права в Україні, викладені в Конституції, представлені на рис. 2.1.</w:t>
      </w:r>
    </w:p>
    <w:p w14:paraId="52B6824D" w14:textId="77777777" w:rsidR="00D10F2C" w:rsidRDefault="00D10F2C">
      <w:pPr>
        <w:pStyle w:val="a3"/>
        <w:ind w:left="0" w:firstLine="0"/>
        <w:jc w:val="left"/>
        <w:rPr>
          <w:sz w:val="20"/>
        </w:rPr>
      </w:pPr>
    </w:p>
    <w:p w14:paraId="3EB1968B" w14:textId="77777777" w:rsidR="00D10F2C" w:rsidRDefault="00D10F2C">
      <w:pPr>
        <w:pStyle w:val="a3"/>
        <w:ind w:left="0" w:firstLine="0"/>
        <w:jc w:val="left"/>
        <w:rPr>
          <w:sz w:val="20"/>
        </w:rPr>
      </w:pPr>
    </w:p>
    <w:p w14:paraId="3DE932C8" w14:textId="77777777" w:rsidR="00D10F2C" w:rsidRDefault="00D10F2C">
      <w:pPr>
        <w:pStyle w:val="a3"/>
        <w:spacing w:before="107"/>
        <w:ind w:left="0" w:firstLine="0"/>
        <w:jc w:val="left"/>
        <w:rPr>
          <w:sz w:val="20"/>
        </w:rPr>
      </w:pPr>
    </w:p>
    <w:p w14:paraId="364DE5CB" w14:textId="77777777" w:rsidR="00D10F2C" w:rsidRDefault="00931943">
      <w:pPr>
        <w:spacing w:line="228" w:lineRule="auto"/>
        <w:ind w:left="3956" w:right="3963"/>
        <w:jc w:val="center"/>
        <w:rPr>
          <w:rFonts w:ascii="Trebuchet MS" w:hAnsi="Trebuchet MS"/>
          <w:sz w:val="20"/>
        </w:rPr>
      </w:pPr>
      <w:r>
        <w:rPr>
          <w:rFonts w:ascii="Trebuchet MS" w:hAnsi="Trebuchet MS"/>
          <w:noProof/>
          <w:sz w:val="20"/>
        </w:rPr>
        <mc:AlternateContent>
          <mc:Choice Requires="wpg">
            <w:drawing>
              <wp:anchor distT="0" distB="0" distL="0" distR="0" simplePos="0" relativeHeight="486820352" behindDoc="1" locked="0" layoutInCell="1" allowOverlap="1" wp14:anchorId="015E1ABC" wp14:editId="12344ABC">
                <wp:simplePos x="0" y="0"/>
                <wp:positionH relativeFrom="page">
                  <wp:posOffset>1577975</wp:posOffset>
                </wp:positionH>
                <wp:positionV relativeFrom="paragraph">
                  <wp:posOffset>-174483</wp:posOffset>
                </wp:positionV>
                <wp:extent cx="4757420" cy="413512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7420" cy="4135120"/>
                          <a:chOff x="0" y="0"/>
                          <a:chExt cx="4757420" cy="4135120"/>
                        </a:xfrm>
                      </wpg:grpSpPr>
                      <pic:pic xmlns:pic="http://schemas.openxmlformats.org/drawingml/2006/picture">
                        <pic:nvPicPr>
                          <pic:cNvPr id="104" name="Image 104"/>
                          <pic:cNvPicPr/>
                        </pic:nvPicPr>
                        <pic:blipFill>
                          <a:blip r:embed="rId112" cstate="print"/>
                          <a:stretch>
                            <a:fillRect/>
                          </a:stretch>
                        </pic:blipFill>
                        <pic:spPr>
                          <a:xfrm>
                            <a:off x="1770071" y="1620840"/>
                            <a:ext cx="1221578" cy="1224759"/>
                          </a:xfrm>
                          <a:prstGeom prst="rect">
                            <a:avLst/>
                          </a:prstGeom>
                        </pic:spPr>
                      </pic:pic>
                      <wps:wsp>
                        <wps:cNvPr id="105" name="Graphic 105"/>
                        <wps:cNvSpPr/>
                        <wps:spPr>
                          <a:xfrm>
                            <a:off x="2379345" y="1053503"/>
                            <a:ext cx="1270" cy="570865"/>
                          </a:xfrm>
                          <a:custGeom>
                            <a:avLst/>
                            <a:gdLst/>
                            <a:ahLst/>
                            <a:cxnLst/>
                            <a:rect l="l" t="t" r="r" b="b"/>
                            <a:pathLst>
                              <a:path h="570865">
                                <a:moveTo>
                                  <a:pt x="0" y="570737"/>
                                </a:moveTo>
                                <a:lnTo>
                                  <a:pt x="0" y="0"/>
                                </a:lnTo>
                              </a:path>
                            </a:pathLst>
                          </a:custGeom>
                          <a:ln w="12700">
                            <a:solidFill>
                              <a:srgbClr val="0D4A66"/>
                            </a:solidFill>
                            <a:prstDash val="solid"/>
                          </a:ln>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113" cstate="print"/>
                          <a:stretch>
                            <a:fillRect/>
                          </a:stretch>
                        </pic:blipFill>
                        <pic:spPr>
                          <a:xfrm>
                            <a:off x="1616075" y="0"/>
                            <a:ext cx="1524762" cy="1058075"/>
                          </a:xfrm>
                          <a:prstGeom prst="rect">
                            <a:avLst/>
                          </a:prstGeom>
                        </pic:spPr>
                      </pic:pic>
                      <wps:wsp>
                        <wps:cNvPr id="107" name="Graphic 107"/>
                        <wps:cNvSpPr/>
                        <wps:spPr>
                          <a:xfrm>
                            <a:off x="2986532" y="1951774"/>
                            <a:ext cx="254000" cy="82550"/>
                          </a:xfrm>
                          <a:custGeom>
                            <a:avLst/>
                            <a:gdLst/>
                            <a:ahLst/>
                            <a:cxnLst/>
                            <a:rect l="l" t="t" r="r" b="b"/>
                            <a:pathLst>
                              <a:path w="254000" h="82550">
                                <a:moveTo>
                                  <a:pt x="0" y="82296"/>
                                </a:moveTo>
                                <a:lnTo>
                                  <a:pt x="253491" y="0"/>
                                </a:lnTo>
                              </a:path>
                            </a:pathLst>
                          </a:custGeom>
                          <a:ln w="12700">
                            <a:solidFill>
                              <a:srgbClr val="0D4A66"/>
                            </a:solidFill>
                            <a:prstDash val="solid"/>
                          </a:ln>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114" cstate="print"/>
                          <a:stretch>
                            <a:fillRect/>
                          </a:stretch>
                        </pic:blipFill>
                        <pic:spPr>
                          <a:xfrm>
                            <a:off x="3232150" y="1174750"/>
                            <a:ext cx="1524762" cy="1058075"/>
                          </a:xfrm>
                          <a:prstGeom prst="rect">
                            <a:avLst/>
                          </a:prstGeom>
                        </pic:spPr>
                      </pic:pic>
                      <wps:wsp>
                        <wps:cNvPr id="109" name="Graphic 109"/>
                        <wps:cNvSpPr/>
                        <wps:spPr>
                          <a:xfrm>
                            <a:off x="2820542" y="2838615"/>
                            <a:ext cx="179070" cy="246379"/>
                          </a:xfrm>
                          <a:custGeom>
                            <a:avLst/>
                            <a:gdLst/>
                            <a:ahLst/>
                            <a:cxnLst/>
                            <a:rect l="l" t="t" r="r" b="b"/>
                            <a:pathLst>
                              <a:path w="179070" h="246379">
                                <a:moveTo>
                                  <a:pt x="0" y="0"/>
                                </a:moveTo>
                                <a:lnTo>
                                  <a:pt x="178689" y="245999"/>
                                </a:lnTo>
                              </a:path>
                            </a:pathLst>
                          </a:custGeom>
                          <a:ln w="12700">
                            <a:solidFill>
                              <a:srgbClr val="0D4A66"/>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115" cstate="print"/>
                          <a:stretch>
                            <a:fillRect/>
                          </a:stretch>
                        </pic:blipFill>
                        <pic:spPr>
                          <a:xfrm>
                            <a:off x="2613025" y="3076575"/>
                            <a:ext cx="1527937" cy="1058075"/>
                          </a:xfrm>
                          <a:prstGeom prst="rect">
                            <a:avLst/>
                          </a:prstGeom>
                        </pic:spPr>
                      </pic:pic>
                      <wps:wsp>
                        <wps:cNvPr id="111" name="Graphic 111"/>
                        <wps:cNvSpPr/>
                        <wps:spPr>
                          <a:xfrm>
                            <a:off x="1759457" y="2838615"/>
                            <a:ext cx="179070" cy="246379"/>
                          </a:xfrm>
                          <a:custGeom>
                            <a:avLst/>
                            <a:gdLst/>
                            <a:ahLst/>
                            <a:cxnLst/>
                            <a:rect l="l" t="t" r="r" b="b"/>
                            <a:pathLst>
                              <a:path w="179070" h="246379">
                                <a:moveTo>
                                  <a:pt x="178688" y="0"/>
                                </a:moveTo>
                                <a:lnTo>
                                  <a:pt x="0" y="245999"/>
                                </a:lnTo>
                              </a:path>
                            </a:pathLst>
                          </a:custGeom>
                          <a:ln w="12700">
                            <a:solidFill>
                              <a:srgbClr val="0D4A66"/>
                            </a:solidFill>
                            <a:prstDash val="solid"/>
                          </a:ln>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116" cstate="print"/>
                          <a:stretch>
                            <a:fillRect/>
                          </a:stretch>
                        </pic:blipFill>
                        <pic:spPr>
                          <a:xfrm>
                            <a:off x="615950" y="3076575"/>
                            <a:ext cx="1524762" cy="1058075"/>
                          </a:xfrm>
                          <a:prstGeom prst="rect">
                            <a:avLst/>
                          </a:prstGeom>
                        </pic:spPr>
                      </pic:pic>
                      <wps:wsp>
                        <wps:cNvPr id="113" name="Graphic 113"/>
                        <wps:cNvSpPr/>
                        <wps:spPr>
                          <a:xfrm>
                            <a:off x="1518666" y="1951774"/>
                            <a:ext cx="254000" cy="82550"/>
                          </a:xfrm>
                          <a:custGeom>
                            <a:avLst/>
                            <a:gdLst/>
                            <a:ahLst/>
                            <a:cxnLst/>
                            <a:rect l="l" t="t" r="r" b="b"/>
                            <a:pathLst>
                              <a:path w="254000" h="82550">
                                <a:moveTo>
                                  <a:pt x="253492" y="82296"/>
                                </a:moveTo>
                                <a:lnTo>
                                  <a:pt x="0" y="0"/>
                                </a:lnTo>
                              </a:path>
                            </a:pathLst>
                          </a:custGeom>
                          <a:ln w="12700">
                            <a:solidFill>
                              <a:srgbClr val="0D4A66"/>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117" cstate="print"/>
                          <a:stretch>
                            <a:fillRect/>
                          </a:stretch>
                        </pic:blipFill>
                        <pic:spPr>
                          <a:xfrm>
                            <a:off x="0" y="1174750"/>
                            <a:ext cx="1524762" cy="1058075"/>
                          </a:xfrm>
                          <a:prstGeom prst="rect">
                            <a:avLst/>
                          </a:prstGeom>
                        </pic:spPr>
                      </pic:pic>
                    </wpg:wgp>
                  </a:graphicData>
                </a:graphic>
              </wp:anchor>
            </w:drawing>
          </mc:Choice>
          <mc:Fallback xmlns:oel="http://schemas.microsoft.com/office/2019/extlst" xmlns:w16du="http://schemas.microsoft.com/office/word/2023/wordml/word16du" xmlns:w16sdtfl="http://schemas.microsoft.com/office/word/2024/wordml/sdtformatlock">
            <w:pict>
              <v:group w14:anchorId="19B605F6" id="Group 103" o:spid="_x0000_s1026" style="position:absolute;margin-left:124.25pt;margin-top:-13.75pt;width:374.6pt;height:325.6pt;z-index:-16496128;mso-wrap-distance-left:0;mso-wrap-distance-right:0;mso-position-horizontal-relative:page" coordsize="47574,41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">
                <v:shape id="Image 104" o:spid="_x0000_s1027" type="#_x0000_t75" style="position:absolute;left:17700;top:16208;width:12216;height:1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">
                  <v:imagedata r:id="rId118" o:title=""/>
                </v:shape>
                <v:shape id="Graphic 105" o:spid="_x0000_s1028" style="position:absolute;left:23793;top:10535;width:13;height:5708;visibility:visible;mso-wrap-style:square;v-text-anchor:top" coordsize="1270,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" path="m,570737l,e" filled="f" strokecolor="#0d4a66" strokeweight="1pt">
                  <v:path arrowok="t"/>
                </v:shape>
                <v:shape id="Image 106" o:spid="_x0000_s1029" type="#_x0000_t75" style="position:absolute;left:16160;width:15248;height:1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">
                  <v:imagedata r:id="rId119" o:title=""/>
                </v:shape>
                <v:shape id="Graphic 107" o:spid="_x0000_s1030" style="position:absolute;left:29865;top:19517;width:2540;height:826;visibility:visible;mso-wrap-style:square;v-text-anchor:top" coordsize="25400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" path="m,82296l253491,e" filled="f" strokecolor="#0d4a66" strokeweight="1pt">
                  <v:path arrowok="t"/>
                </v:shape>
                <v:shape id="Image 108" o:spid="_x0000_s1031" type="#_x0000_t75" style="position:absolute;left:32321;top:11747;width:15248;height:10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">
                  <v:imagedata r:id="rId120" o:title=""/>
                </v:shape>
                <v:shape id="Graphic 109" o:spid="_x0000_s1032" style="position:absolute;left:28205;top:28386;width:1791;height:2463;visibility:visible;mso-wrap-style:square;v-text-anchor:top" coordsize="17907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" path="m,l178689,245999e" filled="f" strokecolor="#0d4a66" strokeweight="1pt">
                  <v:path arrowok="t"/>
                </v:shape>
                <v:shape id="Image 110" o:spid="_x0000_s1033" type="#_x0000_t75" style="position:absolute;left:26130;top:30765;width:15279;height:10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">
                  <v:imagedata r:id="rId121" o:title=""/>
                </v:shape>
                <v:shape id="Graphic 111" o:spid="_x0000_s1034" style="position:absolute;left:17594;top:28386;width:1791;height:2463;visibility:visible;mso-wrap-style:square;v-text-anchor:top" coordsize="17907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" path="m178688,l,245999e" filled="f" strokecolor="#0d4a66" strokeweight="1pt">
                  <v:path arrowok="t"/>
                </v:shape>
                <v:shape id="Image 112" o:spid="_x0000_s1035" type="#_x0000_t75" style="position:absolute;left:6159;top:30765;width:15248;height:10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">
                  <v:imagedata r:id="rId122" o:title=""/>
                </v:shape>
                <v:shape id="Graphic 113" o:spid="_x0000_s1036" style="position:absolute;left:15186;top:19517;width:2540;height:826;visibility:visible;mso-wrap-style:square;v-text-anchor:top" coordsize="25400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" path="m253492,82296l,e" filled="f" strokecolor="#0d4a66" strokeweight="1pt">
                  <v:path arrowok="t"/>
                </v:shape>
                <v:shape id="Image 114" o:spid="_x0000_s1037" type="#_x0000_t75" style="position:absolute;top:11747;width:15247;height:10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">
                  <v:imagedata r:id="rId123" o:title=""/>
                </v:shape>
                <w10:wrap anchorx="page"/>
              </v:group>
            </w:pict>
          </mc:Fallback>
        </mc:AlternateContent>
      </w:r>
      <w:r>
        <w:rPr>
          <w:rFonts w:ascii="Trebuchet MS" w:hAnsi="Trebuchet MS"/>
          <w:spacing w:val="-2"/>
          <w:sz w:val="20"/>
        </w:rPr>
        <w:t>загальність</w:t>
      </w:r>
      <w:r>
        <w:rPr>
          <w:rFonts w:ascii="Trebuchet MS" w:hAnsi="Trebuchet MS"/>
          <w:spacing w:val="-19"/>
          <w:sz w:val="20"/>
        </w:rPr>
        <w:t xml:space="preserve"> </w:t>
      </w:r>
      <w:r>
        <w:rPr>
          <w:rFonts w:ascii="Trebuchet MS" w:hAnsi="Trebuchet MS"/>
          <w:spacing w:val="-2"/>
          <w:sz w:val="20"/>
        </w:rPr>
        <w:t xml:space="preserve">виборчого </w:t>
      </w:r>
      <w:r>
        <w:rPr>
          <w:rFonts w:ascii="Trebuchet MS" w:hAnsi="Trebuchet MS"/>
          <w:sz w:val="20"/>
        </w:rPr>
        <w:t>права, поширення на всіх без</w:t>
      </w:r>
      <w:r>
        <w:rPr>
          <w:rFonts w:ascii="Trebuchet MS" w:hAnsi="Trebuchet MS"/>
          <w:spacing w:val="-5"/>
          <w:sz w:val="20"/>
        </w:rPr>
        <w:t xml:space="preserve"> </w:t>
      </w:r>
      <w:r>
        <w:rPr>
          <w:rFonts w:ascii="Trebuchet MS" w:hAnsi="Trebuchet MS"/>
          <w:sz w:val="20"/>
        </w:rPr>
        <w:t>винятку громадян</w:t>
      </w:r>
      <w:r>
        <w:rPr>
          <w:rFonts w:ascii="Trebuchet MS" w:hAnsi="Trebuchet MS"/>
          <w:spacing w:val="-16"/>
          <w:sz w:val="20"/>
        </w:rPr>
        <w:t xml:space="preserve"> </w:t>
      </w:r>
      <w:r>
        <w:rPr>
          <w:rFonts w:ascii="Trebuchet MS" w:hAnsi="Trebuchet MS"/>
          <w:sz w:val="20"/>
        </w:rPr>
        <w:t>України,</w:t>
      </w:r>
      <w:r>
        <w:rPr>
          <w:rFonts w:ascii="Trebuchet MS" w:hAnsi="Trebuchet MS"/>
          <w:spacing w:val="-19"/>
          <w:sz w:val="20"/>
        </w:rPr>
        <w:t xml:space="preserve"> </w:t>
      </w:r>
      <w:r>
        <w:rPr>
          <w:rFonts w:ascii="Trebuchet MS" w:hAnsi="Trebuchet MS"/>
          <w:sz w:val="20"/>
        </w:rPr>
        <w:t>які мають право голосу</w:t>
      </w:r>
    </w:p>
    <w:p w14:paraId="65756CFE" w14:textId="77777777" w:rsidR="00D10F2C" w:rsidRDefault="00D10F2C">
      <w:pPr>
        <w:pStyle w:val="a3"/>
        <w:ind w:left="0" w:firstLine="0"/>
        <w:jc w:val="left"/>
        <w:rPr>
          <w:rFonts w:ascii="Trebuchet MS"/>
          <w:sz w:val="20"/>
        </w:rPr>
      </w:pPr>
    </w:p>
    <w:p w14:paraId="64E33AB7" w14:textId="77777777" w:rsidR="00D10F2C" w:rsidRDefault="00D10F2C">
      <w:pPr>
        <w:pStyle w:val="a3"/>
        <w:spacing w:before="173"/>
        <w:ind w:left="0" w:firstLine="0"/>
        <w:jc w:val="left"/>
        <w:rPr>
          <w:rFonts w:ascii="Trebuchet MS"/>
          <w:sz w:val="20"/>
        </w:rPr>
      </w:pPr>
    </w:p>
    <w:p w14:paraId="7C5074A4" w14:textId="77777777" w:rsidR="00D10F2C" w:rsidRDefault="00D10F2C">
      <w:pPr>
        <w:pStyle w:val="a3"/>
        <w:jc w:val="left"/>
        <w:rPr>
          <w:rFonts w:ascii="Trebuchet MS"/>
          <w:sz w:val="20"/>
        </w:rPr>
        <w:sectPr w:rsidR="00D10F2C">
          <w:pgSz w:w="11910" w:h="16840"/>
          <w:pgMar w:top="960" w:right="566" w:bottom="280" w:left="1133" w:header="709" w:footer="0" w:gutter="0"/>
          <w:cols w:space="720"/>
        </w:sectPr>
      </w:pPr>
    </w:p>
    <w:p w14:paraId="3597A294" w14:textId="77777777" w:rsidR="00D10F2C" w:rsidRDefault="00D10F2C">
      <w:pPr>
        <w:pStyle w:val="a3"/>
        <w:ind w:left="0" w:firstLine="0"/>
        <w:jc w:val="left"/>
        <w:rPr>
          <w:rFonts w:ascii="Trebuchet MS"/>
          <w:sz w:val="20"/>
        </w:rPr>
      </w:pPr>
    </w:p>
    <w:p w14:paraId="1544C9EE" w14:textId="77777777" w:rsidR="00D10F2C" w:rsidRDefault="00D10F2C">
      <w:pPr>
        <w:pStyle w:val="a3"/>
        <w:spacing w:before="76"/>
        <w:ind w:left="0" w:firstLine="0"/>
        <w:jc w:val="left"/>
        <w:rPr>
          <w:rFonts w:ascii="Trebuchet MS"/>
          <w:sz w:val="20"/>
        </w:rPr>
      </w:pPr>
    </w:p>
    <w:p w14:paraId="0B0371DA" w14:textId="77777777" w:rsidR="00D10F2C" w:rsidRDefault="00931943">
      <w:pPr>
        <w:jc w:val="right"/>
        <w:rPr>
          <w:rFonts w:ascii="Trebuchet MS" w:hAnsi="Trebuchet MS"/>
          <w:sz w:val="20"/>
        </w:rPr>
      </w:pPr>
      <w:r>
        <w:rPr>
          <w:rFonts w:ascii="Trebuchet MS" w:hAnsi="Trebuchet MS"/>
          <w:spacing w:val="-2"/>
          <w:sz w:val="20"/>
        </w:rPr>
        <w:t>таємність</w:t>
      </w:r>
    </w:p>
    <w:p w14:paraId="1E336920" w14:textId="77777777" w:rsidR="00D10F2C" w:rsidRDefault="00931943">
      <w:pPr>
        <w:rPr>
          <w:rFonts w:ascii="Trebuchet MS"/>
        </w:rPr>
      </w:pPr>
      <w:r>
        <w:br w:type="column"/>
      </w:r>
    </w:p>
    <w:p w14:paraId="3554BB8E" w14:textId="77777777" w:rsidR="00D10F2C" w:rsidRDefault="00D10F2C">
      <w:pPr>
        <w:pStyle w:val="a3"/>
        <w:ind w:left="0" w:firstLine="0"/>
        <w:jc w:val="left"/>
        <w:rPr>
          <w:rFonts w:ascii="Trebuchet MS"/>
          <w:sz w:val="22"/>
        </w:rPr>
      </w:pPr>
    </w:p>
    <w:p w14:paraId="0EAC02A4" w14:textId="77777777" w:rsidR="00D10F2C" w:rsidRDefault="00D10F2C">
      <w:pPr>
        <w:pStyle w:val="a3"/>
        <w:ind w:left="0" w:firstLine="0"/>
        <w:jc w:val="left"/>
        <w:rPr>
          <w:rFonts w:ascii="Trebuchet MS"/>
          <w:sz w:val="22"/>
        </w:rPr>
      </w:pPr>
    </w:p>
    <w:p w14:paraId="77EE0F10" w14:textId="77777777" w:rsidR="00D10F2C" w:rsidRDefault="00D10F2C">
      <w:pPr>
        <w:pStyle w:val="a3"/>
        <w:spacing w:before="99"/>
        <w:ind w:left="0" w:firstLine="0"/>
        <w:jc w:val="left"/>
        <w:rPr>
          <w:rFonts w:ascii="Trebuchet MS"/>
          <w:sz w:val="22"/>
        </w:rPr>
      </w:pPr>
    </w:p>
    <w:p w14:paraId="02C4CF94" w14:textId="77777777" w:rsidR="00D10F2C" w:rsidRDefault="00931943">
      <w:pPr>
        <w:spacing w:line="228" w:lineRule="auto"/>
        <w:ind w:left="1295"/>
        <w:jc w:val="center"/>
        <w:rPr>
          <w:rFonts w:ascii="Trebuchet MS" w:hAnsi="Trebuchet MS"/>
        </w:rPr>
      </w:pPr>
      <w:r>
        <w:rPr>
          <w:rFonts w:ascii="Trebuchet MS" w:hAnsi="Trebuchet MS"/>
        </w:rPr>
        <w:t>Основні</w:t>
      </w:r>
      <w:r>
        <w:rPr>
          <w:rFonts w:ascii="Trebuchet MS" w:hAnsi="Trebuchet MS"/>
          <w:spacing w:val="-19"/>
        </w:rPr>
        <w:t xml:space="preserve"> </w:t>
      </w:r>
      <w:r>
        <w:rPr>
          <w:rFonts w:ascii="Trebuchet MS" w:hAnsi="Trebuchet MS"/>
        </w:rPr>
        <w:t xml:space="preserve">засади </w:t>
      </w:r>
      <w:r>
        <w:rPr>
          <w:rFonts w:ascii="Trebuchet MS" w:hAnsi="Trebuchet MS"/>
          <w:spacing w:val="-2"/>
        </w:rPr>
        <w:t xml:space="preserve">виборчого </w:t>
      </w:r>
      <w:r>
        <w:rPr>
          <w:rFonts w:ascii="Trebuchet MS" w:hAnsi="Trebuchet MS"/>
        </w:rPr>
        <w:t>права</w:t>
      </w:r>
      <w:r>
        <w:rPr>
          <w:rFonts w:ascii="Trebuchet MS" w:hAnsi="Trebuchet MS"/>
          <w:spacing w:val="-14"/>
        </w:rPr>
        <w:t xml:space="preserve"> </w:t>
      </w:r>
      <w:r>
        <w:rPr>
          <w:rFonts w:ascii="Trebuchet MS" w:hAnsi="Trebuchet MS"/>
        </w:rPr>
        <w:t>в</w:t>
      </w:r>
      <w:r>
        <w:rPr>
          <w:rFonts w:ascii="Trebuchet MS" w:hAnsi="Trebuchet MS"/>
          <w:spacing w:val="-20"/>
        </w:rPr>
        <w:t xml:space="preserve"> </w:t>
      </w:r>
      <w:r>
        <w:rPr>
          <w:rFonts w:ascii="Trebuchet MS" w:hAnsi="Trebuchet MS"/>
        </w:rPr>
        <w:t>Україні</w:t>
      </w:r>
    </w:p>
    <w:p w14:paraId="535C107E" w14:textId="77777777" w:rsidR="00D10F2C" w:rsidRDefault="00931943">
      <w:pPr>
        <w:spacing w:before="110" w:line="228" w:lineRule="auto"/>
        <w:ind w:left="758" w:right="1586" w:hanging="4"/>
        <w:jc w:val="center"/>
        <w:rPr>
          <w:rFonts w:ascii="Trebuchet MS" w:hAnsi="Trebuchet MS"/>
          <w:sz w:val="20"/>
        </w:rPr>
      </w:pPr>
      <w:r>
        <w:br w:type="column"/>
      </w:r>
      <w:r>
        <w:rPr>
          <w:rFonts w:ascii="Trebuchet MS" w:hAnsi="Trebuchet MS"/>
          <w:sz w:val="20"/>
        </w:rPr>
        <w:t>рівність</w:t>
      </w:r>
      <w:r>
        <w:rPr>
          <w:rFonts w:ascii="Trebuchet MS" w:hAnsi="Trebuchet MS"/>
          <w:spacing w:val="-24"/>
          <w:sz w:val="20"/>
        </w:rPr>
        <w:t xml:space="preserve"> </w:t>
      </w:r>
      <w:r>
        <w:rPr>
          <w:rFonts w:ascii="Trebuchet MS" w:hAnsi="Trebuchet MS"/>
          <w:sz w:val="20"/>
        </w:rPr>
        <w:t xml:space="preserve">виборчого </w:t>
      </w:r>
      <w:r>
        <w:rPr>
          <w:rFonts w:ascii="Trebuchet MS" w:hAnsi="Trebuchet MS"/>
          <w:spacing w:val="-2"/>
          <w:sz w:val="20"/>
        </w:rPr>
        <w:t>права,</w:t>
      </w:r>
      <w:r>
        <w:rPr>
          <w:rFonts w:ascii="Trebuchet MS" w:hAnsi="Trebuchet MS"/>
          <w:spacing w:val="-14"/>
          <w:sz w:val="20"/>
        </w:rPr>
        <w:t xml:space="preserve"> </w:t>
      </w:r>
      <w:r>
        <w:rPr>
          <w:rFonts w:ascii="Trebuchet MS" w:hAnsi="Trebuchet MS"/>
          <w:spacing w:val="-2"/>
          <w:sz w:val="20"/>
        </w:rPr>
        <w:t xml:space="preserve">передбачення однаковості </w:t>
      </w:r>
      <w:r>
        <w:rPr>
          <w:rFonts w:ascii="Trebuchet MS" w:hAnsi="Trebuchet MS"/>
          <w:sz w:val="20"/>
        </w:rPr>
        <w:t>застосування</w:t>
      </w:r>
      <w:r>
        <w:rPr>
          <w:rFonts w:ascii="Trebuchet MS" w:hAnsi="Trebuchet MS"/>
          <w:spacing w:val="-8"/>
          <w:sz w:val="20"/>
        </w:rPr>
        <w:t xml:space="preserve"> </w:t>
      </w:r>
      <w:r>
        <w:rPr>
          <w:rFonts w:ascii="Trebuchet MS" w:hAnsi="Trebuchet MS"/>
          <w:sz w:val="20"/>
        </w:rPr>
        <w:t>до</w:t>
      </w:r>
      <w:r>
        <w:rPr>
          <w:rFonts w:ascii="Trebuchet MS" w:hAnsi="Trebuchet MS"/>
          <w:spacing w:val="-13"/>
          <w:sz w:val="20"/>
        </w:rPr>
        <w:t xml:space="preserve"> </w:t>
      </w:r>
      <w:r>
        <w:rPr>
          <w:rFonts w:ascii="Trebuchet MS" w:hAnsi="Trebuchet MS"/>
          <w:sz w:val="20"/>
        </w:rPr>
        <w:t xml:space="preserve">всіх </w:t>
      </w:r>
      <w:r>
        <w:rPr>
          <w:rFonts w:ascii="Trebuchet MS" w:hAnsi="Trebuchet MS"/>
          <w:spacing w:val="-2"/>
          <w:sz w:val="20"/>
        </w:rPr>
        <w:t>виборців</w:t>
      </w:r>
    </w:p>
    <w:p w14:paraId="0DF1A6AB" w14:textId="77777777" w:rsidR="00D10F2C" w:rsidRDefault="00D10F2C">
      <w:pPr>
        <w:spacing w:line="228" w:lineRule="auto"/>
        <w:jc w:val="center"/>
        <w:rPr>
          <w:rFonts w:ascii="Trebuchet MS" w:hAnsi="Trebuchet MS"/>
          <w:sz w:val="20"/>
        </w:rPr>
        <w:sectPr w:rsidR="00D10F2C">
          <w:type w:val="continuous"/>
          <w:pgSz w:w="11910" w:h="16840"/>
          <w:pgMar w:top="780" w:right="566" w:bottom="280" w:left="1133" w:header="709" w:footer="0" w:gutter="0"/>
          <w:cols w:num="3" w:space="720" w:equalWidth="0">
            <w:col w:w="2987" w:space="40"/>
            <w:col w:w="2853" w:space="39"/>
            <w:col w:w="4292"/>
          </w:cols>
        </w:sectPr>
      </w:pPr>
    </w:p>
    <w:p w14:paraId="0A93A007" w14:textId="77777777" w:rsidR="00D10F2C" w:rsidRDefault="00D10F2C">
      <w:pPr>
        <w:pStyle w:val="a3"/>
        <w:ind w:left="0" w:firstLine="0"/>
        <w:jc w:val="left"/>
        <w:rPr>
          <w:rFonts w:ascii="Trebuchet MS"/>
          <w:sz w:val="20"/>
        </w:rPr>
      </w:pPr>
    </w:p>
    <w:p w14:paraId="5C6EDEF8" w14:textId="77777777" w:rsidR="00D10F2C" w:rsidRDefault="00D10F2C">
      <w:pPr>
        <w:pStyle w:val="a3"/>
        <w:ind w:left="0" w:firstLine="0"/>
        <w:jc w:val="left"/>
        <w:rPr>
          <w:rFonts w:ascii="Trebuchet MS"/>
          <w:sz w:val="20"/>
        </w:rPr>
      </w:pPr>
    </w:p>
    <w:p w14:paraId="246CB34D" w14:textId="77777777" w:rsidR="00D10F2C" w:rsidRDefault="00D10F2C">
      <w:pPr>
        <w:pStyle w:val="a3"/>
        <w:ind w:left="0" w:firstLine="0"/>
        <w:jc w:val="left"/>
        <w:rPr>
          <w:rFonts w:ascii="Trebuchet MS"/>
          <w:sz w:val="20"/>
        </w:rPr>
      </w:pPr>
    </w:p>
    <w:p w14:paraId="79275754" w14:textId="77777777" w:rsidR="00D10F2C" w:rsidRDefault="00D10F2C">
      <w:pPr>
        <w:pStyle w:val="a3"/>
        <w:spacing w:before="216"/>
        <w:ind w:left="0" w:firstLine="0"/>
        <w:jc w:val="left"/>
        <w:rPr>
          <w:rFonts w:ascii="Trebuchet MS"/>
          <w:sz w:val="20"/>
        </w:rPr>
      </w:pPr>
    </w:p>
    <w:p w14:paraId="754E20DB" w14:textId="77777777" w:rsidR="00D10F2C" w:rsidRDefault="00D10F2C">
      <w:pPr>
        <w:pStyle w:val="a3"/>
        <w:jc w:val="left"/>
        <w:rPr>
          <w:rFonts w:ascii="Trebuchet MS"/>
          <w:sz w:val="20"/>
        </w:rPr>
        <w:sectPr w:rsidR="00D10F2C">
          <w:type w:val="continuous"/>
          <w:pgSz w:w="11910" w:h="16840"/>
          <w:pgMar w:top="780" w:right="566" w:bottom="280" w:left="1133" w:header="709" w:footer="0" w:gutter="0"/>
          <w:cols w:space="720"/>
        </w:sectPr>
      </w:pPr>
    </w:p>
    <w:p w14:paraId="514F6EC3" w14:textId="77777777" w:rsidR="00D10F2C" w:rsidRDefault="00D10F2C">
      <w:pPr>
        <w:pStyle w:val="a3"/>
        <w:spacing w:before="97"/>
        <w:ind w:left="0" w:firstLine="0"/>
        <w:jc w:val="left"/>
        <w:rPr>
          <w:rFonts w:ascii="Trebuchet MS"/>
          <w:sz w:val="20"/>
        </w:rPr>
      </w:pPr>
    </w:p>
    <w:p w14:paraId="6F591CC2" w14:textId="77777777" w:rsidR="00D10F2C" w:rsidRDefault="00931943">
      <w:pPr>
        <w:spacing w:line="228" w:lineRule="auto"/>
        <w:ind w:left="2466" w:firstLine="20"/>
        <w:jc w:val="both"/>
        <w:rPr>
          <w:rFonts w:ascii="Trebuchet MS" w:hAnsi="Trebuchet MS"/>
          <w:sz w:val="20"/>
        </w:rPr>
      </w:pPr>
      <w:r>
        <w:rPr>
          <w:rFonts w:ascii="Trebuchet MS" w:hAnsi="Trebuchet MS"/>
          <w:spacing w:val="-6"/>
          <w:sz w:val="20"/>
        </w:rPr>
        <w:t>прямота</w:t>
      </w:r>
      <w:r>
        <w:rPr>
          <w:rFonts w:ascii="Trebuchet MS" w:hAnsi="Trebuchet MS"/>
          <w:spacing w:val="-10"/>
          <w:sz w:val="20"/>
        </w:rPr>
        <w:t xml:space="preserve"> </w:t>
      </w:r>
      <w:r>
        <w:rPr>
          <w:rFonts w:ascii="Trebuchet MS" w:hAnsi="Trebuchet MS"/>
          <w:spacing w:val="-6"/>
          <w:sz w:val="20"/>
        </w:rPr>
        <w:t>дії,</w:t>
      </w:r>
      <w:r>
        <w:rPr>
          <w:rFonts w:ascii="Trebuchet MS" w:hAnsi="Trebuchet MS"/>
          <w:spacing w:val="-9"/>
          <w:sz w:val="20"/>
        </w:rPr>
        <w:t xml:space="preserve"> </w:t>
      </w:r>
      <w:r>
        <w:rPr>
          <w:rFonts w:ascii="Trebuchet MS" w:hAnsi="Trebuchet MS"/>
          <w:spacing w:val="-6"/>
          <w:sz w:val="20"/>
        </w:rPr>
        <w:t>тобто</w:t>
      </w:r>
      <w:r>
        <w:rPr>
          <w:rFonts w:ascii="Trebuchet MS" w:hAnsi="Trebuchet MS"/>
          <w:spacing w:val="-9"/>
          <w:sz w:val="20"/>
        </w:rPr>
        <w:t xml:space="preserve"> </w:t>
      </w:r>
      <w:r>
        <w:rPr>
          <w:rFonts w:ascii="Trebuchet MS" w:hAnsi="Trebuchet MS"/>
          <w:spacing w:val="-6"/>
          <w:sz w:val="20"/>
        </w:rPr>
        <w:t xml:space="preserve">ніхто </w:t>
      </w:r>
      <w:r>
        <w:rPr>
          <w:rFonts w:ascii="Trebuchet MS" w:hAnsi="Trebuchet MS"/>
          <w:spacing w:val="-4"/>
          <w:sz w:val="20"/>
        </w:rPr>
        <w:t>не</w:t>
      </w:r>
      <w:r>
        <w:rPr>
          <w:rFonts w:ascii="Trebuchet MS" w:hAnsi="Trebuchet MS"/>
          <w:spacing w:val="-12"/>
          <w:sz w:val="20"/>
        </w:rPr>
        <w:t xml:space="preserve"> </w:t>
      </w:r>
      <w:r>
        <w:rPr>
          <w:rFonts w:ascii="Trebuchet MS" w:hAnsi="Trebuchet MS"/>
          <w:spacing w:val="-4"/>
          <w:sz w:val="20"/>
        </w:rPr>
        <w:t>може</w:t>
      </w:r>
      <w:r>
        <w:rPr>
          <w:rFonts w:ascii="Trebuchet MS" w:hAnsi="Trebuchet MS"/>
          <w:spacing w:val="-11"/>
          <w:sz w:val="20"/>
        </w:rPr>
        <w:t xml:space="preserve"> </w:t>
      </w:r>
      <w:r>
        <w:rPr>
          <w:rFonts w:ascii="Trebuchet MS" w:hAnsi="Trebuchet MS"/>
          <w:spacing w:val="-4"/>
          <w:sz w:val="20"/>
        </w:rPr>
        <w:t xml:space="preserve">проголосувати </w:t>
      </w:r>
      <w:r>
        <w:rPr>
          <w:rFonts w:ascii="Trebuchet MS" w:hAnsi="Trebuchet MS"/>
          <w:sz w:val="20"/>
        </w:rPr>
        <w:t>замість</w:t>
      </w:r>
      <w:r>
        <w:rPr>
          <w:rFonts w:ascii="Trebuchet MS" w:hAnsi="Trebuchet MS"/>
          <w:spacing w:val="-8"/>
          <w:sz w:val="20"/>
        </w:rPr>
        <w:t xml:space="preserve"> </w:t>
      </w:r>
      <w:r>
        <w:rPr>
          <w:rFonts w:ascii="Trebuchet MS" w:hAnsi="Trebuchet MS"/>
          <w:sz w:val="20"/>
        </w:rPr>
        <w:t>громадянина</w:t>
      </w:r>
    </w:p>
    <w:p w14:paraId="48B12A39" w14:textId="77777777" w:rsidR="00D10F2C" w:rsidRDefault="00931943">
      <w:pPr>
        <w:spacing w:before="110" w:line="228" w:lineRule="auto"/>
        <w:ind w:left="1103" w:right="2592" w:hanging="1"/>
        <w:jc w:val="center"/>
        <w:rPr>
          <w:rFonts w:ascii="Trebuchet MS" w:hAnsi="Trebuchet MS"/>
          <w:sz w:val="20"/>
        </w:rPr>
      </w:pPr>
      <w:r>
        <w:br w:type="column"/>
      </w:r>
      <w:r>
        <w:rPr>
          <w:rFonts w:ascii="Trebuchet MS" w:hAnsi="Trebuchet MS"/>
          <w:sz w:val="20"/>
        </w:rPr>
        <w:t>будь-які</w:t>
      </w:r>
      <w:r>
        <w:rPr>
          <w:rFonts w:ascii="Trebuchet MS" w:hAnsi="Trebuchet MS"/>
          <w:spacing w:val="-6"/>
          <w:sz w:val="20"/>
        </w:rPr>
        <w:t xml:space="preserve"> </w:t>
      </w:r>
      <w:r>
        <w:rPr>
          <w:rFonts w:ascii="Trebuchet MS" w:hAnsi="Trebuchet MS"/>
          <w:sz w:val="20"/>
        </w:rPr>
        <w:t xml:space="preserve">прямі або </w:t>
      </w:r>
      <w:r>
        <w:rPr>
          <w:rFonts w:ascii="Trebuchet MS" w:hAnsi="Trebuchet MS"/>
          <w:spacing w:val="-4"/>
          <w:sz w:val="20"/>
        </w:rPr>
        <w:t>непрямі</w:t>
      </w:r>
      <w:r>
        <w:rPr>
          <w:rFonts w:ascii="Trebuchet MS" w:hAnsi="Trebuchet MS"/>
          <w:spacing w:val="-19"/>
          <w:sz w:val="20"/>
        </w:rPr>
        <w:t xml:space="preserve"> </w:t>
      </w:r>
      <w:r>
        <w:rPr>
          <w:rFonts w:ascii="Trebuchet MS" w:hAnsi="Trebuchet MS"/>
          <w:spacing w:val="-4"/>
          <w:sz w:val="20"/>
        </w:rPr>
        <w:t>привілеї</w:t>
      </w:r>
      <w:r>
        <w:rPr>
          <w:rFonts w:ascii="Trebuchet MS" w:hAnsi="Trebuchet MS"/>
          <w:spacing w:val="-14"/>
          <w:sz w:val="20"/>
        </w:rPr>
        <w:t xml:space="preserve"> </w:t>
      </w:r>
      <w:r>
        <w:rPr>
          <w:rFonts w:ascii="Trebuchet MS" w:hAnsi="Trebuchet MS"/>
          <w:spacing w:val="-4"/>
          <w:sz w:val="20"/>
        </w:rPr>
        <w:t xml:space="preserve">або </w:t>
      </w:r>
      <w:proofErr w:type="spellStart"/>
      <w:r>
        <w:rPr>
          <w:rFonts w:ascii="Trebuchet MS" w:hAnsi="Trebuchet MS"/>
          <w:sz w:val="20"/>
        </w:rPr>
        <w:t>обмежен</w:t>
      </w:r>
      <w:proofErr w:type="spellEnd"/>
      <w:r>
        <w:rPr>
          <w:rFonts w:ascii="Trebuchet MS" w:hAnsi="Trebuchet MS"/>
          <w:sz w:val="20"/>
        </w:rPr>
        <w:t xml:space="preserve"> ня</w:t>
      </w:r>
      <w:r>
        <w:rPr>
          <w:rFonts w:ascii="Trebuchet MS" w:hAnsi="Trebuchet MS"/>
          <w:spacing w:val="-2"/>
          <w:sz w:val="20"/>
        </w:rPr>
        <w:t xml:space="preserve"> </w:t>
      </w:r>
      <w:r>
        <w:rPr>
          <w:rFonts w:ascii="Trebuchet MS" w:hAnsi="Trebuchet MS"/>
          <w:sz w:val="20"/>
        </w:rPr>
        <w:t>прав громадян</w:t>
      </w:r>
      <w:r>
        <w:rPr>
          <w:rFonts w:ascii="Trebuchet MS" w:hAnsi="Trebuchet MS"/>
          <w:spacing w:val="-6"/>
          <w:sz w:val="20"/>
        </w:rPr>
        <w:t xml:space="preserve"> </w:t>
      </w:r>
      <w:r>
        <w:rPr>
          <w:rFonts w:ascii="Trebuchet MS" w:hAnsi="Trebuchet MS"/>
          <w:sz w:val="20"/>
        </w:rPr>
        <w:t xml:space="preserve">України </w:t>
      </w:r>
      <w:r>
        <w:rPr>
          <w:rFonts w:ascii="Trebuchet MS" w:hAnsi="Trebuchet MS"/>
          <w:spacing w:val="-2"/>
          <w:sz w:val="20"/>
        </w:rPr>
        <w:t>забороняються</w:t>
      </w:r>
    </w:p>
    <w:p w14:paraId="4FADAE57" w14:textId="77777777" w:rsidR="00D10F2C" w:rsidRDefault="00D10F2C">
      <w:pPr>
        <w:spacing w:line="228" w:lineRule="auto"/>
        <w:jc w:val="center"/>
        <w:rPr>
          <w:rFonts w:ascii="Trebuchet MS" w:hAnsi="Trebuchet MS"/>
          <w:sz w:val="20"/>
        </w:rPr>
        <w:sectPr w:rsidR="00D10F2C">
          <w:type w:val="continuous"/>
          <w:pgSz w:w="11910" w:h="16840"/>
          <w:pgMar w:top="780" w:right="566" w:bottom="280" w:left="1133" w:header="709" w:footer="0" w:gutter="0"/>
          <w:cols w:num="2" w:space="720" w:equalWidth="0">
            <w:col w:w="4592" w:space="40"/>
            <w:col w:w="5579"/>
          </w:cols>
        </w:sectPr>
      </w:pPr>
    </w:p>
    <w:p w14:paraId="55060D15" w14:textId="77777777" w:rsidR="00D10F2C" w:rsidRDefault="00D10F2C">
      <w:pPr>
        <w:pStyle w:val="a3"/>
        <w:spacing w:before="199"/>
        <w:ind w:left="0" w:firstLine="0"/>
        <w:jc w:val="left"/>
        <w:rPr>
          <w:rFonts w:ascii="Trebuchet MS"/>
        </w:rPr>
      </w:pPr>
    </w:p>
    <w:p w14:paraId="6430B16C" w14:textId="77777777" w:rsidR="00D10F2C" w:rsidRDefault="00931943">
      <w:pPr>
        <w:pStyle w:val="a3"/>
        <w:spacing w:before="1"/>
        <w:ind w:left="2243" w:firstLine="0"/>
        <w:jc w:val="left"/>
      </w:pPr>
      <w:r>
        <w:t>Рисунок</w:t>
      </w:r>
      <w:r>
        <w:rPr>
          <w:spacing w:val="-7"/>
        </w:rPr>
        <w:t xml:space="preserve"> </w:t>
      </w:r>
      <w:r>
        <w:t>2.1.</w:t>
      </w:r>
      <w:r>
        <w:rPr>
          <w:spacing w:val="-4"/>
        </w:rPr>
        <w:t xml:space="preserve"> </w:t>
      </w:r>
      <w:r>
        <w:t>Основні</w:t>
      </w:r>
      <w:r>
        <w:rPr>
          <w:spacing w:val="-2"/>
        </w:rPr>
        <w:t xml:space="preserve"> </w:t>
      </w:r>
      <w:r>
        <w:t>засади</w:t>
      </w:r>
      <w:r>
        <w:rPr>
          <w:spacing w:val="-4"/>
        </w:rPr>
        <w:t xml:space="preserve"> </w:t>
      </w:r>
      <w:r>
        <w:t>виборчого</w:t>
      </w:r>
      <w:r>
        <w:rPr>
          <w:spacing w:val="-4"/>
        </w:rPr>
        <w:t xml:space="preserve"> </w:t>
      </w:r>
      <w:r>
        <w:t>права</w:t>
      </w:r>
      <w:r>
        <w:rPr>
          <w:spacing w:val="-4"/>
        </w:rPr>
        <w:t xml:space="preserve"> </w:t>
      </w:r>
      <w:r>
        <w:t>в</w:t>
      </w:r>
      <w:r>
        <w:rPr>
          <w:spacing w:val="-5"/>
        </w:rPr>
        <w:t xml:space="preserve"> </w:t>
      </w:r>
      <w:r>
        <w:rPr>
          <w:spacing w:val="-2"/>
        </w:rPr>
        <w:t>Україні</w:t>
      </w:r>
    </w:p>
    <w:p w14:paraId="3B13716C" w14:textId="77777777" w:rsidR="00D10F2C" w:rsidRDefault="00D10F2C">
      <w:pPr>
        <w:pStyle w:val="a3"/>
        <w:ind w:left="0" w:firstLine="0"/>
        <w:jc w:val="left"/>
      </w:pPr>
    </w:p>
    <w:p w14:paraId="73F3195E" w14:textId="77777777" w:rsidR="00D10F2C" w:rsidRDefault="00D10F2C">
      <w:pPr>
        <w:pStyle w:val="a3"/>
        <w:spacing w:before="4"/>
        <w:ind w:left="0" w:firstLine="0"/>
        <w:jc w:val="left"/>
      </w:pPr>
    </w:p>
    <w:p w14:paraId="502122E2" w14:textId="77777777" w:rsidR="00D10F2C" w:rsidRDefault="00931943">
      <w:pPr>
        <w:pStyle w:val="a3"/>
        <w:spacing w:line="360" w:lineRule="auto"/>
        <w:ind w:right="137"/>
      </w:pPr>
      <w:r>
        <w:t>Вивчення виборів та політичної участі є важливою складовою політичної науки, оскільки ці процеси відображають рівень демократичного розвитку суспільства та забезпечують легітимність політичної влади. Різні теоретичні підходи дозволяють глибше зрозуміти механізми електоральної поведінки та фактори, що впливають на участь громадян у політичному житті.</w:t>
      </w:r>
    </w:p>
    <w:p w14:paraId="22441C22" w14:textId="77777777" w:rsidR="00D10F2C" w:rsidRDefault="00931943">
      <w:pPr>
        <w:pStyle w:val="a3"/>
        <w:spacing w:before="1" w:line="357" w:lineRule="auto"/>
        <w:ind w:right="135"/>
      </w:pPr>
      <w:r>
        <w:t>Соціально-психологічний підхід розроблений в 60-х роках ХХ століття, акцентує</w:t>
      </w:r>
      <w:r>
        <w:rPr>
          <w:spacing w:val="-9"/>
        </w:rPr>
        <w:t xml:space="preserve"> </w:t>
      </w:r>
      <w:r>
        <w:t>увагу</w:t>
      </w:r>
      <w:r>
        <w:rPr>
          <w:spacing w:val="-6"/>
        </w:rPr>
        <w:t xml:space="preserve"> </w:t>
      </w:r>
      <w:r>
        <w:t>на</w:t>
      </w:r>
      <w:r>
        <w:rPr>
          <w:spacing w:val="-10"/>
        </w:rPr>
        <w:t xml:space="preserve"> </w:t>
      </w:r>
      <w:r>
        <w:t>емоційних</w:t>
      </w:r>
      <w:r>
        <w:rPr>
          <w:spacing w:val="-6"/>
        </w:rPr>
        <w:t xml:space="preserve"> </w:t>
      </w:r>
      <w:r>
        <w:t>та</w:t>
      </w:r>
      <w:r>
        <w:rPr>
          <w:spacing w:val="-5"/>
        </w:rPr>
        <w:t xml:space="preserve"> </w:t>
      </w:r>
      <w:r>
        <w:t>психологічних</w:t>
      </w:r>
      <w:r>
        <w:rPr>
          <w:spacing w:val="-6"/>
        </w:rPr>
        <w:t xml:space="preserve"> </w:t>
      </w:r>
      <w:r>
        <w:t>аспектах</w:t>
      </w:r>
      <w:r>
        <w:rPr>
          <w:spacing w:val="-6"/>
        </w:rPr>
        <w:t xml:space="preserve"> </w:t>
      </w:r>
      <w:r>
        <w:t>електоральної</w:t>
      </w:r>
      <w:r>
        <w:rPr>
          <w:spacing w:val="-3"/>
        </w:rPr>
        <w:t xml:space="preserve"> </w:t>
      </w:r>
      <w:r>
        <w:rPr>
          <w:spacing w:val="-2"/>
        </w:rPr>
        <w:t>поведінки.</w:t>
      </w:r>
    </w:p>
    <w:p w14:paraId="29F80AA3" w14:textId="77777777" w:rsidR="00D10F2C" w:rsidRDefault="00D10F2C">
      <w:pPr>
        <w:pStyle w:val="a3"/>
        <w:spacing w:line="357" w:lineRule="auto"/>
        <w:sectPr w:rsidR="00D10F2C">
          <w:type w:val="continuous"/>
          <w:pgSz w:w="11910" w:h="16840"/>
          <w:pgMar w:top="780" w:right="566" w:bottom="280" w:left="1133" w:header="709" w:footer="0" w:gutter="0"/>
          <w:cols w:space="720"/>
        </w:sectPr>
      </w:pPr>
    </w:p>
    <w:p w14:paraId="2BBCD13A" w14:textId="77777777" w:rsidR="00D10F2C" w:rsidRDefault="00931943">
      <w:pPr>
        <w:pStyle w:val="a3"/>
        <w:spacing w:before="271" w:line="360" w:lineRule="auto"/>
        <w:ind w:right="142" w:firstLine="0"/>
      </w:pPr>
      <w:r>
        <w:lastRenderedPageBreak/>
        <w:t>Основним</w:t>
      </w:r>
      <w:r>
        <w:rPr>
          <w:spacing w:val="-9"/>
        </w:rPr>
        <w:t xml:space="preserve"> </w:t>
      </w:r>
      <w:r>
        <w:t>елементом</w:t>
      </w:r>
      <w:r>
        <w:rPr>
          <w:spacing w:val="-14"/>
        </w:rPr>
        <w:t xml:space="preserve"> </w:t>
      </w:r>
      <w:r>
        <w:t>є</w:t>
      </w:r>
      <w:r>
        <w:rPr>
          <w:spacing w:val="-7"/>
        </w:rPr>
        <w:t xml:space="preserve"> </w:t>
      </w:r>
      <w:r>
        <w:t>партійна</w:t>
      </w:r>
      <w:r>
        <w:rPr>
          <w:spacing w:val="-11"/>
        </w:rPr>
        <w:t xml:space="preserve"> </w:t>
      </w:r>
      <w:r>
        <w:t>ідентифікація</w:t>
      </w:r>
      <w:r>
        <w:rPr>
          <w:spacing w:val="-5"/>
        </w:rPr>
        <w:t xml:space="preserve"> </w:t>
      </w:r>
      <w:r>
        <w:t>—</w:t>
      </w:r>
      <w:r>
        <w:rPr>
          <w:spacing w:val="-11"/>
        </w:rPr>
        <w:t xml:space="preserve"> </w:t>
      </w:r>
      <w:r>
        <w:t>емоційна</w:t>
      </w:r>
      <w:r>
        <w:rPr>
          <w:spacing w:val="-11"/>
        </w:rPr>
        <w:t xml:space="preserve"> </w:t>
      </w:r>
      <w:r>
        <w:t>прихильність</w:t>
      </w:r>
      <w:r>
        <w:rPr>
          <w:spacing w:val="-10"/>
        </w:rPr>
        <w:t xml:space="preserve"> </w:t>
      </w:r>
      <w:r>
        <w:t>виборця до певної політичної партії, що формується під впливом родинного оточення та соціалізації. Цей підхід дозволяє пояснити стійкість електоральних уподобань та їхню передачу між поколіннями [17].</w:t>
      </w:r>
    </w:p>
    <w:p w14:paraId="05B378E3" w14:textId="77777777" w:rsidR="00D10F2C" w:rsidRDefault="00931943">
      <w:pPr>
        <w:pStyle w:val="a3"/>
        <w:spacing w:line="360" w:lineRule="auto"/>
        <w:ind w:right="141"/>
      </w:pPr>
      <w:r>
        <w:t>Згідно з раціонально-інструментальним підходом, виборці приймають рішення на основі раціонального</w:t>
      </w:r>
      <w:r>
        <w:rPr>
          <w:spacing w:val="-3"/>
        </w:rPr>
        <w:t xml:space="preserve"> </w:t>
      </w:r>
      <w:r>
        <w:t>аналізу,</w:t>
      </w:r>
      <w:r>
        <w:rPr>
          <w:spacing w:val="-3"/>
        </w:rPr>
        <w:t xml:space="preserve"> </w:t>
      </w:r>
      <w:proofErr w:type="spellStart"/>
      <w:r>
        <w:t>прагнучи</w:t>
      </w:r>
      <w:proofErr w:type="spellEnd"/>
      <w:r>
        <w:t xml:space="preserve"> максимізувати власні</w:t>
      </w:r>
      <w:r>
        <w:rPr>
          <w:spacing w:val="-1"/>
        </w:rPr>
        <w:t xml:space="preserve"> </w:t>
      </w:r>
      <w:r>
        <w:t xml:space="preserve">вигоди. Е. </w:t>
      </w:r>
      <w:proofErr w:type="spellStart"/>
      <w:r>
        <w:t>Даунс</w:t>
      </w:r>
      <w:proofErr w:type="spellEnd"/>
      <w:r>
        <w:t xml:space="preserve"> у своїй роботі "Економічна теорія демократії" зазначає, що виборці обирають партію, яка, на їхню думку, </w:t>
      </w:r>
      <w:proofErr w:type="spellStart"/>
      <w:r>
        <w:t>надасть</w:t>
      </w:r>
      <w:proofErr w:type="spellEnd"/>
      <w:r>
        <w:t xml:space="preserve"> найбільше </w:t>
      </w:r>
      <w:proofErr w:type="spellStart"/>
      <w:r>
        <w:t>вигод</w:t>
      </w:r>
      <w:proofErr w:type="spellEnd"/>
      <w:r>
        <w:t>. Цей підхід підкреслює важливість економічних та політичних програм партій у формуванні електоральних уподобань [17].</w:t>
      </w:r>
    </w:p>
    <w:p w14:paraId="513155A2" w14:textId="77777777" w:rsidR="00D10F2C" w:rsidRDefault="00931943">
      <w:pPr>
        <w:pStyle w:val="a3"/>
        <w:spacing w:before="2" w:line="360" w:lineRule="auto"/>
        <w:ind w:right="137"/>
      </w:pPr>
      <w:r>
        <w:t>Соціологічний підхід фокусується на соціальних, економічних та демографічних факторах, які впливають на електоральну поведінку. Він передбачає,</w:t>
      </w:r>
      <w:r>
        <w:rPr>
          <w:spacing w:val="-13"/>
        </w:rPr>
        <w:t xml:space="preserve"> </w:t>
      </w:r>
      <w:r>
        <w:t>що</w:t>
      </w:r>
      <w:r>
        <w:rPr>
          <w:spacing w:val="-13"/>
        </w:rPr>
        <w:t xml:space="preserve"> </w:t>
      </w:r>
      <w:r>
        <w:t>соціальний</w:t>
      </w:r>
      <w:r>
        <w:rPr>
          <w:spacing w:val="-17"/>
        </w:rPr>
        <w:t xml:space="preserve"> </w:t>
      </w:r>
      <w:r>
        <w:t>статус,</w:t>
      </w:r>
      <w:r>
        <w:rPr>
          <w:spacing w:val="-13"/>
        </w:rPr>
        <w:t xml:space="preserve"> </w:t>
      </w:r>
      <w:r>
        <w:t>рівень</w:t>
      </w:r>
      <w:r>
        <w:rPr>
          <w:spacing w:val="-12"/>
        </w:rPr>
        <w:t xml:space="preserve"> </w:t>
      </w:r>
      <w:r>
        <w:t>освіти,</w:t>
      </w:r>
      <w:r>
        <w:rPr>
          <w:spacing w:val="-13"/>
        </w:rPr>
        <w:t xml:space="preserve"> </w:t>
      </w:r>
      <w:r>
        <w:t>вік,</w:t>
      </w:r>
      <w:r>
        <w:rPr>
          <w:spacing w:val="-13"/>
        </w:rPr>
        <w:t xml:space="preserve"> </w:t>
      </w:r>
      <w:r>
        <w:t>стать</w:t>
      </w:r>
      <w:r>
        <w:rPr>
          <w:spacing w:val="-12"/>
        </w:rPr>
        <w:t xml:space="preserve"> </w:t>
      </w:r>
      <w:r>
        <w:t>та</w:t>
      </w:r>
      <w:r>
        <w:rPr>
          <w:spacing w:val="-13"/>
        </w:rPr>
        <w:t xml:space="preserve"> </w:t>
      </w:r>
      <w:r>
        <w:t>інші</w:t>
      </w:r>
      <w:r>
        <w:rPr>
          <w:spacing w:val="-12"/>
        </w:rPr>
        <w:t xml:space="preserve"> </w:t>
      </w:r>
      <w:r>
        <w:t>характеристики визначають політичні уподобання виборців. Підхід дозволяє аналізувати, як соціальні структури та нерівність впливають на політичну участь.</w:t>
      </w:r>
    </w:p>
    <w:p w14:paraId="6CAF1864" w14:textId="77777777" w:rsidR="00D10F2C" w:rsidRDefault="00931943">
      <w:pPr>
        <w:pStyle w:val="a3"/>
        <w:spacing w:before="1" w:line="360" w:lineRule="auto"/>
        <w:ind w:right="138"/>
      </w:pPr>
      <w:r>
        <w:t>Інституційний</w:t>
      </w:r>
      <w:r>
        <w:rPr>
          <w:spacing w:val="-14"/>
        </w:rPr>
        <w:t xml:space="preserve"> </w:t>
      </w:r>
      <w:r>
        <w:t>підхід</w:t>
      </w:r>
      <w:r>
        <w:rPr>
          <w:spacing w:val="-17"/>
        </w:rPr>
        <w:t xml:space="preserve"> </w:t>
      </w:r>
      <w:r>
        <w:t>акцентує</w:t>
      </w:r>
      <w:r>
        <w:rPr>
          <w:spacing w:val="-15"/>
        </w:rPr>
        <w:t xml:space="preserve"> </w:t>
      </w:r>
      <w:r>
        <w:t>увагу</w:t>
      </w:r>
      <w:r>
        <w:rPr>
          <w:spacing w:val="-15"/>
        </w:rPr>
        <w:t xml:space="preserve"> </w:t>
      </w:r>
      <w:r>
        <w:t>на</w:t>
      </w:r>
      <w:r>
        <w:rPr>
          <w:spacing w:val="-14"/>
        </w:rPr>
        <w:t xml:space="preserve"> </w:t>
      </w:r>
      <w:r>
        <w:t>ролі</w:t>
      </w:r>
      <w:r>
        <w:rPr>
          <w:spacing w:val="-12"/>
        </w:rPr>
        <w:t xml:space="preserve"> </w:t>
      </w:r>
      <w:r>
        <w:t>політичних</w:t>
      </w:r>
      <w:r>
        <w:rPr>
          <w:spacing w:val="-15"/>
        </w:rPr>
        <w:t xml:space="preserve"> </w:t>
      </w:r>
      <w:r>
        <w:t>інститутів,</w:t>
      </w:r>
      <w:r>
        <w:rPr>
          <w:spacing w:val="-15"/>
        </w:rPr>
        <w:t xml:space="preserve"> </w:t>
      </w:r>
      <w:r>
        <w:t>таких</w:t>
      </w:r>
      <w:r>
        <w:rPr>
          <w:spacing w:val="-15"/>
        </w:rPr>
        <w:t xml:space="preserve"> </w:t>
      </w:r>
      <w:r>
        <w:t xml:space="preserve">як виборчі системи, партії, парламентські структури, у формуванні електоральної поведінки. Він досліджує, як правила гри, встановлені цими інститутами, впливають на мотивацію громадян до участі у виборах та їхні політичні </w:t>
      </w:r>
      <w:r>
        <w:rPr>
          <w:spacing w:val="-2"/>
        </w:rPr>
        <w:t>уподобання.</w:t>
      </w:r>
    </w:p>
    <w:p w14:paraId="1447ADCA" w14:textId="77777777" w:rsidR="00D10F2C" w:rsidRDefault="00931943">
      <w:pPr>
        <w:pStyle w:val="a3"/>
        <w:spacing w:before="1" w:line="360" w:lineRule="auto"/>
        <w:ind w:right="139"/>
      </w:pPr>
      <w:r>
        <w:t>З розвитком інформаційно-комунікаційних технологій з'являються нові форми політичної участі, такі як онлайн-голосування, електронні петиції, участь у соціальних мережах. Ці форми дозволяють громадянам активно взаємодіяти з політичними процесами, не обмежуючись традиційними методами участі. Це вимагає</w:t>
      </w:r>
      <w:r>
        <w:rPr>
          <w:spacing w:val="40"/>
        </w:rPr>
        <w:t xml:space="preserve"> </w:t>
      </w:r>
      <w:r>
        <w:t>адаптації</w:t>
      </w:r>
      <w:r>
        <w:rPr>
          <w:spacing w:val="40"/>
        </w:rPr>
        <w:t xml:space="preserve"> </w:t>
      </w:r>
      <w:r>
        <w:t>існуючих</w:t>
      </w:r>
      <w:r>
        <w:rPr>
          <w:spacing w:val="40"/>
        </w:rPr>
        <w:t xml:space="preserve"> </w:t>
      </w:r>
      <w:r>
        <w:t>теоретичних</w:t>
      </w:r>
      <w:r>
        <w:rPr>
          <w:spacing w:val="40"/>
        </w:rPr>
        <w:t xml:space="preserve"> </w:t>
      </w:r>
      <w:r>
        <w:t>моделей</w:t>
      </w:r>
      <w:r>
        <w:rPr>
          <w:spacing w:val="40"/>
        </w:rPr>
        <w:t xml:space="preserve"> </w:t>
      </w:r>
      <w:r>
        <w:t>до</w:t>
      </w:r>
      <w:r>
        <w:rPr>
          <w:spacing w:val="40"/>
        </w:rPr>
        <w:t xml:space="preserve"> </w:t>
      </w:r>
      <w:r>
        <w:t>нових</w:t>
      </w:r>
      <w:r>
        <w:rPr>
          <w:spacing w:val="40"/>
        </w:rPr>
        <w:t xml:space="preserve"> </w:t>
      </w:r>
      <w:r>
        <w:t>реалій</w:t>
      </w:r>
      <w:r>
        <w:rPr>
          <w:spacing w:val="40"/>
        </w:rPr>
        <w:t xml:space="preserve"> </w:t>
      </w:r>
      <w:r>
        <w:t>цифрової ери [18].</w:t>
      </w:r>
    </w:p>
    <w:p w14:paraId="1CE2E2CB" w14:textId="77777777" w:rsidR="00D10F2C" w:rsidRDefault="00931943">
      <w:pPr>
        <w:pStyle w:val="a3"/>
        <w:spacing w:line="362" w:lineRule="auto"/>
        <w:ind w:right="143"/>
      </w:pPr>
      <w:r>
        <w:t>Теоретичні підходи до вивчення виборів та політичної участі надають багатогранне розуміння механізмів електоральної поведінки та факторів, що її визначають.</w:t>
      </w:r>
      <w:r>
        <w:rPr>
          <w:spacing w:val="24"/>
        </w:rPr>
        <w:t xml:space="preserve"> </w:t>
      </w:r>
      <w:r>
        <w:t>Інтеграція</w:t>
      </w:r>
      <w:r>
        <w:rPr>
          <w:spacing w:val="25"/>
        </w:rPr>
        <w:t xml:space="preserve"> </w:t>
      </w:r>
      <w:r>
        <w:t>цих</w:t>
      </w:r>
      <w:r>
        <w:rPr>
          <w:spacing w:val="25"/>
        </w:rPr>
        <w:t xml:space="preserve"> </w:t>
      </w:r>
      <w:r>
        <w:t>підходів дозволяє</w:t>
      </w:r>
      <w:r>
        <w:rPr>
          <w:spacing w:val="24"/>
        </w:rPr>
        <w:t xml:space="preserve"> </w:t>
      </w:r>
      <w:r>
        <w:t>створити</w:t>
      </w:r>
      <w:r>
        <w:rPr>
          <w:spacing w:val="25"/>
        </w:rPr>
        <w:t xml:space="preserve"> </w:t>
      </w:r>
      <w:r>
        <w:t>комплексну</w:t>
      </w:r>
      <w:r>
        <w:rPr>
          <w:spacing w:val="24"/>
        </w:rPr>
        <w:t xml:space="preserve"> </w:t>
      </w:r>
      <w:r>
        <w:t>модель,</w:t>
      </w:r>
      <w:r>
        <w:rPr>
          <w:spacing w:val="24"/>
        </w:rPr>
        <w:t xml:space="preserve"> </w:t>
      </w:r>
      <w:r>
        <w:t>яка</w:t>
      </w:r>
    </w:p>
    <w:p w14:paraId="4723595E" w14:textId="77777777" w:rsidR="00D10F2C" w:rsidRDefault="00D10F2C">
      <w:pPr>
        <w:pStyle w:val="a3"/>
        <w:spacing w:line="362" w:lineRule="auto"/>
        <w:sectPr w:rsidR="00D10F2C">
          <w:pgSz w:w="11910" w:h="16840"/>
          <w:pgMar w:top="960" w:right="566" w:bottom="280" w:left="1133" w:header="709" w:footer="0" w:gutter="0"/>
          <w:cols w:space="720"/>
        </w:sectPr>
      </w:pPr>
    </w:p>
    <w:p w14:paraId="322839E6" w14:textId="77777777" w:rsidR="00D10F2C" w:rsidRDefault="00931943">
      <w:pPr>
        <w:pStyle w:val="a3"/>
        <w:spacing w:before="271" w:line="362" w:lineRule="auto"/>
        <w:ind w:right="142" w:firstLine="0"/>
      </w:pPr>
      <w:r>
        <w:lastRenderedPageBreak/>
        <w:t>враховує як індивідуальні, так і структурні аспекти політичної участі, що є необхідним для ефективного аналізу та прогнозування політичних процесів.</w:t>
      </w:r>
    </w:p>
    <w:p w14:paraId="4C4202B9" w14:textId="77777777" w:rsidR="00D10F2C" w:rsidRDefault="00931943">
      <w:pPr>
        <w:pStyle w:val="a3"/>
        <w:spacing w:line="360" w:lineRule="auto"/>
        <w:ind w:right="134"/>
      </w:pPr>
      <w:r>
        <w:t>Вибори є основним інструментом легітимації політичної влади в демократичних</w:t>
      </w:r>
      <w:r>
        <w:rPr>
          <w:spacing w:val="-11"/>
        </w:rPr>
        <w:t xml:space="preserve"> </w:t>
      </w:r>
      <w:r>
        <w:t>суспільствах,</w:t>
      </w:r>
      <w:r>
        <w:rPr>
          <w:spacing w:val="-11"/>
        </w:rPr>
        <w:t xml:space="preserve"> </w:t>
      </w:r>
      <w:r>
        <w:t>оскільки</w:t>
      </w:r>
      <w:r>
        <w:rPr>
          <w:spacing w:val="-12"/>
        </w:rPr>
        <w:t xml:space="preserve"> </w:t>
      </w:r>
      <w:r>
        <w:t>вони</w:t>
      </w:r>
      <w:r>
        <w:rPr>
          <w:spacing w:val="-12"/>
        </w:rPr>
        <w:t xml:space="preserve"> </w:t>
      </w:r>
      <w:r>
        <w:t>надають</w:t>
      </w:r>
      <w:r>
        <w:rPr>
          <w:spacing w:val="-10"/>
        </w:rPr>
        <w:t xml:space="preserve"> </w:t>
      </w:r>
      <w:r>
        <w:t>владі</w:t>
      </w:r>
      <w:r>
        <w:rPr>
          <w:spacing w:val="-13"/>
        </w:rPr>
        <w:t xml:space="preserve"> </w:t>
      </w:r>
      <w:r>
        <w:t>демократичний</w:t>
      </w:r>
      <w:r>
        <w:rPr>
          <w:spacing w:val="-12"/>
        </w:rPr>
        <w:t xml:space="preserve"> </w:t>
      </w:r>
      <w:r>
        <w:t>мандат від громадян. Особливо важливу роль вибори відіграють у перехідних суспільствах, де політична стабільність може бути порушена через соціально- політичні поділи, економічні кризи або інші виклики.</w:t>
      </w:r>
    </w:p>
    <w:p w14:paraId="1B6F48B4" w14:textId="77777777" w:rsidR="00D10F2C" w:rsidRDefault="00931943">
      <w:pPr>
        <w:pStyle w:val="a3"/>
        <w:spacing w:line="360" w:lineRule="auto"/>
        <w:ind w:right="141"/>
      </w:pPr>
      <w:r>
        <w:t>Згідно</w:t>
      </w:r>
      <w:r>
        <w:rPr>
          <w:spacing w:val="-1"/>
        </w:rPr>
        <w:t xml:space="preserve"> </w:t>
      </w:r>
      <w:r>
        <w:t>з</w:t>
      </w:r>
      <w:r>
        <w:rPr>
          <w:spacing w:val="-1"/>
        </w:rPr>
        <w:t xml:space="preserve"> </w:t>
      </w:r>
      <w:r>
        <w:t>теорією народовладдя,</w:t>
      </w:r>
      <w:r>
        <w:rPr>
          <w:spacing w:val="-1"/>
        </w:rPr>
        <w:t xml:space="preserve"> </w:t>
      </w:r>
      <w:r>
        <w:t>легітимність політичної влади</w:t>
      </w:r>
      <w:r>
        <w:rPr>
          <w:spacing w:val="-1"/>
        </w:rPr>
        <w:t xml:space="preserve"> </w:t>
      </w:r>
      <w:r>
        <w:t>походить від волі народу. Вибори є безпосереднім вираженням цієї волі, оскільки вони дозволяють громадянам обирати своїх представників та впливати на політичний курс країни. Цей процес забезпечує владі моральне та юридичне право на управління, що є основою її легітимності.</w:t>
      </w:r>
    </w:p>
    <w:p w14:paraId="1744DE89" w14:textId="77777777" w:rsidR="00D10F2C" w:rsidRDefault="00931943">
      <w:pPr>
        <w:pStyle w:val="a3"/>
        <w:spacing w:line="360" w:lineRule="auto"/>
        <w:ind w:right="138"/>
      </w:pPr>
      <w:r>
        <w:t>У перехідних суспільствах, де можуть спостерігатися політична нестабільність та соціально-політичні поділи, вибори стають важливим інструментом забезпечення політичної стабільності та толерантності. Вони дозволяють різним соціальним групам висловити свої інтереси та забезпечити мирний перехід влади. Однак у таких умовах вибори можуть бути об'єктом маніпуляцій та зловживань з боку політичних сил, що може підірвати довіру громадян</w:t>
      </w:r>
      <w:r>
        <w:rPr>
          <w:spacing w:val="-13"/>
        </w:rPr>
        <w:t xml:space="preserve"> </w:t>
      </w:r>
      <w:r>
        <w:t>до</w:t>
      </w:r>
      <w:r>
        <w:rPr>
          <w:spacing w:val="-13"/>
        </w:rPr>
        <w:t xml:space="preserve"> </w:t>
      </w:r>
      <w:r>
        <w:t>виборчого</w:t>
      </w:r>
      <w:r>
        <w:rPr>
          <w:spacing w:val="-13"/>
        </w:rPr>
        <w:t xml:space="preserve"> </w:t>
      </w:r>
      <w:r>
        <w:t>процесу</w:t>
      </w:r>
      <w:r>
        <w:rPr>
          <w:spacing w:val="-13"/>
        </w:rPr>
        <w:t xml:space="preserve"> </w:t>
      </w:r>
      <w:r>
        <w:t>та</w:t>
      </w:r>
      <w:r>
        <w:rPr>
          <w:spacing w:val="-13"/>
        </w:rPr>
        <w:t xml:space="preserve"> </w:t>
      </w:r>
      <w:r>
        <w:t>легітимності</w:t>
      </w:r>
      <w:r>
        <w:rPr>
          <w:spacing w:val="-12"/>
        </w:rPr>
        <w:t xml:space="preserve"> </w:t>
      </w:r>
      <w:r>
        <w:t>політичної</w:t>
      </w:r>
      <w:r>
        <w:rPr>
          <w:spacing w:val="-12"/>
        </w:rPr>
        <w:t xml:space="preserve"> </w:t>
      </w:r>
      <w:r>
        <w:t>влади.</w:t>
      </w:r>
      <w:r>
        <w:rPr>
          <w:spacing w:val="-8"/>
        </w:rPr>
        <w:t xml:space="preserve"> </w:t>
      </w:r>
      <w:r>
        <w:t>Вибори</w:t>
      </w:r>
      <w:r>
        <w:rPr>
          <w:spacing w:val="-13"/>
        </w:rPr>
        <w:t xml:space="preserve"> </w:t>
      </w:r>
      <w:r>
        <w:t>також</w:t>
      </w:r>
      <w:r>
        <w:rPr>
          <w:spacing w:val="-12"/>
        </w:rPr>
        <w:t xml:space="preserve"> </w:t>
      </w:r>
      <w:r>
        <w:t>є механізмом</w:t>
      </w:r>
      <w:r>
        <w:rPr>
          <w:spacing w:val="-14"/>
        </w:rPr>
        <w:t xml:space="preserve"> </w:t>
      </w:r>
      <w:r>
        <w:t>зміни</w:t>
      </w:r>
      <w:r>
        <w:rPr>
          <w:spacing w:val="-12"/>
        </w:rPr>
        <w:t xml:space="preserve"> </w:t>
      </w:r>
      <w:r>
        <w:t>влади,</w:t>
      </w:r>
      <w:r>
        <w:rPr>
          <w:spacing w:val="-11"/>
        </w:rPr>
        <w:t xml:space="preserve"> </w:t>
      </w:r>
      <w:r>
        <w:t>що</w:t>
      </w:r>
      <w:r>
        <w:rPr>
          <w:spacing w:val="-11"/>
        </w:rPr>
        <w:t xml:space="preserve"> </w:t>
      </w:r>
      <w:r>
        <w:t>дозволяє</w:t>
      </w:r>
      <w:r>
        <w:rPr>
          <w:spacing w:val="-12"/>
        </w:rPr>
        <w:t xml:space="preserve"> </w:t>
      </w:r>
      <w:r>
        <w:t>громадянам</w:t>
      </w:r>
      <w:r>
        <w:rPr>
          <w:spacing w:val="-14"/>
        </w:rPr>
        <w:t xml:space="preserve"> </w:t>
      </w:r>
      <w:r>
        <w:t>замінювати</w:t>
      </w:r>
      <w:r>
        <w:rPr>
          <w:spacing w:val="-12"/>
        </w:rPr>
        <w:t xml:space="preserve"> </w:t>
      </w:r>
      <w:r>
        <w:t>уряди,</w:t>
      </w:r>
      <w:r>
        <w:rPr>
          <w:spacing w:val="-11"/>
        </w:rPr>
        <w:t xml:space="preserve"> </w:t>
      </w:r>
      <w:r>
        <w:t>які</w:t>
      </w:r>
      <w:r>
        <w:rPr>
          <w:spacing w:val="-9"/>
        </w:rPr>
        <w:t xml:space="preserve"> </w:t>
      </w:r>
      <w:r>
        <w:t>втратили їхню підтримку. Цей процес є важливим аспектом демократичного управління, оскільки він забезпечує підзвітність влади перед народом та сприяє розвитку демократії [19].</w:t>
      </w:r>
    </w:p>
    <w:p w14:paraId="4819E9A3" w14:textId="77777777" w:rsidR="00D10F2C" w:rsidRDefault="00931943">
      <w:pPr>
        <w:pStyle w:val="a3"/>
        <w:spacing w:line="357" w:lineRule="auto"/>
        <w:ind w:right="140"/>
      </w:pPr>
      <w:r>
        <w:t>Для того щоб вибори виконували функцію легітимації політичної влади, вони повинні відповідати основним демократичним принципам [20]:</w:t>
      </w:r>
    </w:p>
    <w:p w14:paraId="2524F113" w14:textId="77777777" w:rsidR="00D10F2C" w:rsidRDefault="00931943">
      <w:pPr>
        <w:pStyle w:val="a4"/>
        <w:numPr>
          <w:ilvl w:val="0"/>
          <w:numId w:val="6"/>
        </w:numPr>
        <w:tabs>
          <w:tab w:val="left" w:pos="1713"/>
        </w:tabs>
        <w:spacing w:before="5" w:line="357" w:lineRule="auto"/>
        <w:ind w:right="145"/>
        <w:rPr>
          <w:sz w:val="28"/>
        </w:rPr>
      </w:pPr>
      <w:r>
        <w:rPr>
          <w:sz w:val="28"/>
        </w:rPr>
        <w:t>вільність: громадяни повинні мати можливість вільно обирати своїх представників без зовнішнього тиску;</w:t>
      </w:r>
    </w:p>
    <w:p w14:paraId="15413E19" w14:textId="77777777" w:rsidR="00D10F2C" w:rsidRDefault="00931943">
      <w:pPr>
        <w:pStyle w:val="a4"/>
        <w:numPr>
          <w:ilvl w:val="0"/>
          <w:numId w:val="6"/>
        </w:numPr>
        <w:tabs>
          <w:tab w:val="left" w:pos="1713"/>
        </w:tabs>
        <w:spacing w:before="6" w:line="362" w:lineRule="auto"/>
        <w:ind w:right="143"/>
        <w:rPr>
          <w:sz w:val="28"/>
        </w:rPr>
      </w:pPr>
      <w:r>
        <w:rPr>
          <w:sz w:val="28"/>
        </w:rPr>
        <w:t>справедливість: виборчий процес повинен бути прозорим та справедливим, забезпечуючи рівні умови для всіх кандидатів;</w:t>
      </w:r>
    </w:p>
    <w:p w14:paraId="02F7F08B" w14:textId="77777777" w:rsidR="00D10F2C" w:rsidRDefault="00D10F2C">
      <w:pPr>
        <w:pStyle w:val="a4"/>
        <w:spacing w:line="362" w:lineRule="auto"/>
        <w:rPr>
          <w:sz w:val="28"/>
        </w:rPr>
        <w:sectPr w:rsidR="00D10F2C">
          <w:pgSz w:w="11910" w:h="16840"/>
          <w:pgMar w:top="960" w:right="566" w:bottom="280" w:left="1133" w:header="709" w:footer="0" w:gutter="0"/>
          <w:cols w:space="720"/>
        </w:sectPr>
      </w:pPr>
    </w:p>
    <w:p w14:paraId="7CD3C575" w14:textId="77777777" w:rsidR="00D10F2C" w:rsidRDefault="00931943">
      <w:pPr>
        <w:pStyle w:val="a4"/>
        <w:numPr>
          <w:ilvl w:val="0"/>
          <w:numId w:val="6"/>
        </w:numPr>
        <w:tabs>
          <w:tab w:val="left" w:pos="1713"/>
        </w:tabs>
        <w:spacing w:before="271" w:line="360" w:lineRule="auto"/>
        <w:ind w:right="139"/>
        <w:rPr>
          <w:sz w:val="28"/>
        </w:rPr>
      </w:pPr>
      <w:r>
        <w:rPr>
          <w:sz w:val="28"/>
        </w:rPr>
        <w:lastRenderedPageBreak/>
        <w:t xml:space="preserve">періодичність: вибори повинні проводитися регулярно, що дозволяє </w:t>
      </w:r>
      <w:r>
        <w:rPr>
          <w:spacing w:val="-2"/>
          <w:sz w:val="28"/>
        </w:rPr>
        <w:t>громадянам</w:t>
      </w:r>
      <w:r>
        <w:rPr>
          <w:spacing w:val="-7"/>
          <w:sz w:val="28"/>
        </w:rPr>
        <w:t xml:space="preserve"> </w:t>
      </w:r>
      <w:r>
        <w:rPr>
          <w:spacing w:val="-2"/>
          <w:sz w:val="28"/>
        </w:rPr>
        <w:t>оцінювати</w:t>
      </w:r>
      <w:r>
        <w:rPr>
          <w:spacing w:val="-4"/>
          <w:sz w:val="28"/>
        </w:rPr>
        <w:t xml:space="preserve"> </w:t>
      </w:r>
      <w:r>
        <w:rPr>
          <w:spacing w:val="-2"/>
          <w:sz w:val="28"/>
        </w:rPr>
        <w:t>діяльність</w:t>
      </w:r>
      <w:r>
        <w:rPr>
          <w:spacing w:val="-7"/>
          <w:sz w:val="28"/>
        </w:rPr>
        <w:t xml:space="preserve"> </w:t>
      </w:r>
      <w:r>
        <w:rPr>
          <w:spacing w:val="-2"/>
          <w:sz w:val="28"/>
        </w:rPr>
        <w:t>влади</w:t>
      </w:r>
      <w:r>
        <w:rPr>
          <w:spacing w:val="-4"/>
          <w:sz w:val="28"/>
        </w:rPr>
        <w:t xml:space="preserve"> </w:t>
      </w:r>
      <w:r>
        <w:rPr>
          <w:spacing w:val="-2"/>
          <w:sz w:val="28"/>
        </w:rPr>
        <w:t>та,</w:t>
      </w:r>
      <w:r>
        <w:rPr>
          <w:spacing w:val="-9"/>
          <w:sz w:val="28"/>
        </w:rPr>
        <w:t xml:space="preserve"> </w:t>
      </w:r>
      <w:r>
        <w:rPr>
          <w:spacing w:val="-2"/>
          <w:sz w:val="28"/>
        </w:rPr>
        <w:t>за</w:t>
      </w:r>
      <w:r>
        <w:rPr>
          <w:spacing w:val="-4"/>
          <w:sz w:val="28"/>
        </w:rPr>
        <w:t xml:space="preserve"> </w:t>
      </w:r>
      <w:r>
        <w:rPr>
          <w:spacing w:val="-2"/>
          <w:sz w:val="28"/>
        </w:rPr>
        <w:t>необхідності,</w:t>
      </w:r>
      <w:r>
        <w:rPr>
          <w:spacing w:val="-5"/>
          <w:sz w:val="28"/>
        </w:rPr>
        <w:t xml:space="preserve"> </w:t>
      </w:r>
      <w:r>
        <w:rPr>
          <w:spacing w:val="-2"/>
          <w:sz w:val="28"/>
        </w:rPr>
        <w:t xml:space="preserve">змінювати </w:t>
      </w:r>
      <w:r>
        <w:rPr>
          <w:spacing w:val="-4"/>
          <w:sz w:val="28"/>
        </w:rPr>
        <w:t>її;</w:t>
      </w:r>
    </w:p>
    <w:p w14:paraId="634B05DA" w14:textId="77777777" w:rsidR="00D10F2C" w:rsidRDefault="00931943">
      <w:pPr>
        <w:pStyle w:val="a4"/>
        <w:numPr>
          <w:ilvl w:val="0"/>
          <w:numId w:val="6"/>
        </w:numPr>
        <w:tabs>
          <w:tab w:val="left" w:pos="1713"/>
        </w:tabs>
        <w:spacing w:before="2" w:line="357" w:lineRule="auto"/>
        <w:ind w:right="143"/>
        <w:rPr>
          <w:sz w:val="28"/>
        </w:rPr>
      </w:pPr>
      <w:r>
        <w:rPr>
          <w:sz w:val="28"/>
        </w:rPr>
        <w:t>загальність:</w:t>
      </w:r>
      <w:r>
        <w:rPr>
          <w:spacing w:val="-16"/>
          <w:sz w:val="28"/>
        </w:rPr>
        <w:t xml:space="preserve"> </w:t>
      </w:r>
      <w:r>
        <w:rPr>
          <w:sz w:val="28"/>
        </w:rPr>
        <w:t>усі</w:t>
      </w:r>
      <w:r>
        <w:rPr>
          <w:spacing w:val="-16"/>
          <w:sz w:val="28"/>
        </w:rPr>
        <w:t xml:space="preserve"> </w:t>
      </w:r>
      <w:r>
        <w:rPr>
          <w:sz w:val="28"/>
        </w:rPr>
        <w:t>громадяни</w:t>
      </w:r>
      <w:r>
        <w:rPr>
          <w:spacing w:val="-14"/>
          <w:sz w:val="28"/>
        </w:rPr>
        <w:t xml:space="preserve"> </w:t>
      </w:r>
      <w:r>
        <w:rPr>
          <w:sz w:val="28"/>
        </w:rPr>
        <w:t>повинні</w:t>
      </w:r>
      <w:r>
        <w:rPr>
          <w:spacing w:val="-12"/>
          <w:sz w:val="28"/>
        </w:rPr>
        <w:t xml:space="preserve"> </w:t>
      </w:r>
      <w:r>
        <w:rPr>
          <w:sz w:val="28"/>
        </w:rPr>
        <w:t>мати</w:t>
      </w:r>
      <w:r>
        <w:rPr>
          <w:spacing w:val="-14"/>
          <w:sz w:val="28"/>
        </w:rPr>
        <w:t xml:space="preserve"> </w:t>
      </w:r>
      <w:r>
        <w:rPr>
          <w:sz w:val="28"/>
        </w:rPr>
        <w:t>право</w:t>
      </w:r>
      <w:r>
        <w:rPr>
          <w:spacing w:val="-14"/>
          <w:sz w:val="28"/>
        </w:rPr>
        <w:t xml:space="preserve"> </w:t>
      </w:r>
      <w:r>
        <w:rPr>
          <w:sz w:val="28"/>
        </w:rPr>
        <w:t>брати</w:t>
      </w:r>
      <w:r>
        <w:rPr>
          <w:spacing w:val="-14"/>
          <w:sz w:val="28"/>
        </w:rPr>
        <w:t xml:space="preserve"> </w:t>
      </w:r>
      <w:r>
        <w:rPr>
          <w:sz w:val="28"/>
        </w:rPr>
        <w:t>участь</w:t>
      </w:r>
      <w:r>
        <w:rPr>
          <w:spacing w:val="-13"/>
          <w:sz w:val="28"/>
        </w:rPr>
        <w:t xml:space="preserve"> </w:t>
      </w:r>
      <w:r>
        <w:rPr>
          <w:sz w:val="28"/>
        </w:rPr>
        <w:t>у</w:t>
      </w:r>
      <w:r>
        <w:rPr>
          <w:spacing w:val="-14"/>
          <w:sz w:val="28"/>
        </w:rPr>
        <w:t xml:space="preserve"> </w:t>
      </w:r>
      <w:r>
        <w:rPr>
          <w:sz w:val="28"/>
        </w:rPr>
        <w:t>виборах та бути обраними;</w:t>
      </w:r>
    </w:p>
    <w:p w14:paraId="502C5FC6" w14:textId="77777777" w:rsidR="00D10F2C" w:rsidRDefault="00931943">
      <w:pPr>
        <w:pStyle w:val="a4"/>
        <w:numPr>
          <w:ilvl w:val="0"/>
          <w:numId w:val="6"/>
        </w:numPr>
        <w:tabs>
          <w:tab w:val="left" w:pos="1713"/>
        </w:tabs>
        <w:spacing w:before="5"/>
        <w:rPr>
          <w:sz w:val="28"/>
        </w:rPr>
      </w:pPr>
      <w:r>
        <w:rPr>
          <w:sz w:val="28"/>
        </w:rPr>
        <w:t>рівність:</w:t>
      </w:r>
      <w:r>
        <w:rPr>
          <w:spacing w:val="-16"/>
          <w:sz w:val="28"/>
        </w:rPr>
        <w:t xml:space="preserve"> </w:t>
      </w:r>
      <w:r>
        <w:rPr>
          <w:sz w:val="28"/>
        </w:rPr>
        <w:t>голос</w:t>
      </w:r>
      <w:r>
        <w:rPr>
          <w:spacing w:val="-15"/>
          <w:sz w:val="28"/>
        </w:rPr>
        <w:t xml:space="preserve"> </w:t>
      </w:r>
      <w:r>
        <w:rPr>
          <w:sz w:val="28"/>
        </w:rPr>
        <w:t>кожного</w:t>
      </w:r>
      <w:r>
        <w:rPr>
          <w:spacing w:val="-14"/>
          <w:sz w:val="28"/>
        </w:rPr>
        <w:t xml:space="preserve"> </w:t>
      </w:r>
      <w:r>
        <w:rPr>
          <w:sz w:val="28"/>
        </w:rPr>
        <w:t>громадянина</w:t>
      </w:r>
      <w:r>
        <w:rPr>
          <w:spacing w:val="-14"/>
          <w:sz w:val="28"/>
        </w:rPr>
        <w:t xml:space="preserve"> </w:t>
      </w:r>
      <w:r>
        <w:rPr>
          <w:sz w:val="28"/>
        </w:rPr>
        <w:t>повинен</w:t>
      </w:r>
      <w:r>
        <w:rPr>
          <w:spacing w:val="-16"/>
          <w:sz w:val="28"/>
        </w:rPr>
        <w:t xml:space="preserve"> </w:t>
      </w:r>
      <w:r>
        <w:rPr>
          <w:sz w:val="28"/>
        </w:rPr>
        <w:t>мати</w:t>
      </w:r>
      <w:r>
        <w:rPr>
          <w:spacing w:val="-16"/>
          <w:sz w:val="28"/>
        </w:rPr>
        <w:t xml:space="preserve"> </w:t>
      </w:r>
      <w:r>
        <w:rPr>
          <w:sz w:val="28"/>
        </w:rPr>
        <w:t>однакову</w:t>
      </w:r>
      <w:r>
        <w:rPr>
          <w:spacing w:val="-14"/>
          <w:sz w:val="28"/>
        </w:rPr>
        <w:t xml:space="preserve"> </w:t>
      </w:r>
      <w:r>
        <w:rPr>
          <w:spacing w:val="-2"/>
          <w:sz w:val="28"/>
        </w:rPr>
        <w:t>вагу;</w:t>
      </w:r>
    </w:p>
    <w:p w14:paraId="51631821" w14:textId="77777777" w:rsidR="00D10F2C" w:rsidRDefault="00931943">
      <w:pPr>
        <w:pStyle w:val="a4"/>
        <w:numPr>
          <w:ilvl w:val="0"/>
          <w:numId w:val="6"/>
        </w:numPr>
        <w:tabs>
          <w:tab w:val="left" w:pos="1713"/>
        </w:tabs>
        <w:spacing w:before="164" w:line="360" w:lineRule="auto"/>
        <w:ind w:right="145"/>
        <w:rPr>
          <w:sz w:val="28"/>
        </w:rPr>
      </w:pPr>
      <w:r>
        <w:rPr>
          <w:sz w:val="28"/>
        </w:rPr>
        <w:t>доступність: виборчі процеси повинні бути доступними для всіх громадян, включаючи використання сучасних технологій для забезпечення участі.</w:t>
      </w:r>
    </w:p>
    <w:p w14:paraId="61A184BA" w14:textId="77777777" w:rsidR="00D10F2C" w:rsidRDefault="00931943">
      <w:pPr>
        <w:pStyle w:val="a3"/>
        <w:spacing w:line="360" w:lineRule="auto"/>
        <w:ind w:right="142"/>
      </w:pPr>
      <w:r>
        <w:t>Вибори є ключовим механізмом легітимації політичної влади, особливо в перехідних суспільствах. Вони забезпечують владі демократичний мандат від громадян, сприяють політичній стабільності та розвитку демократії. Однак для того</w:t>
      </w:r>
      <w:r>
        <w:rPr>
          <w:spacing w:val="-15"/>
        </w:rPr>
        <w:t xml:space="preserve"> </w:t>
      </w:r>
      <w:r>
        <w:t>щоб</w:t>
      </w:r>
      <w:r>
        <w:rPr>
          <w:spacing w:val="-17"/>
        </w:rPr>
        <w:t xml:space="preserve"> </w:t>
      </w:r>
      <w:r>
        <w:t>вибори</w:t>
      </w:r>
      <w:r>
        <w:rPr>
          <w:spacing w:val="-10"/>
        </w:rPr>
        <w:t xml:space="preserve"> </w:t>
      </w:r>
      <w:r>
        <w:t>виконували</w:t>
      </w:r>
      <w:r>
        <w:rPr>
          <w:spacing w:val="-10"/>
        </w:rPr>
        <w:t xml:space="preserve"> </w:t>
      </w:r>
      <w:r>
        <w:t>свою</w:t>
      </w:r>
      <w:r>
        <w:rPr>
          <w:spacing w:val="-14"/>
        </w:rPr>
        <w:t xml:space="preserve"> </w:t>
      </w:r>
      <w:r>
        <w:t>функцію</w:t>
      </w:r>
      <w:r>
        <w:rPr>
          <w:spacing w:val="-14"/>
        </w:rPr>
        <w:t xml:space="preserve"> </w:t>
      </w:r>
      <w:r>
        <w:t>легітимації,</w:t>
      </w:r>
      <w:r>
        <w:rPr>
          <w:spacing w:val="-15"/>
        </w:rPr>
        <w:t xml:space="preserve"> </w:t>
      </w:r>
      <w:r>
        <w:t>вони</w:t>
      </w:r>
      <w:r>
        <w:rPr>
          <w:spacing w:val="-14"/>
        </w:rPr>
        <w:t xml:space="preserve"> </w:t>
      </w:r>
      <w:r>
        <w:t>повинні</w:t>
      </w:r>
      <w:r>
        <w:rPr>
          <w:spacing w:val="-12"/>
        </w:rPr>
        <w:t xml:space="preserve"> </w:t>
      </w:r>
      <w:r>
        <w:t xml:space="preserve">відповідати основним демократичним принципам та бути вільними від маніпуляцій та </w:t>
      </w:r>
      <w:r>
        <w:rPr>
          <w:spacing w:val="-2"/>
        </w:rPr>
        <w:t>зловживань.</w:t>
      </w:r>
    </w:p>
    <w:p w14:paraId="0C6DAC24" w14:textId="77777777" w:rsidR="00D10F2C" w:rsidRDefault="00931943">
      <w:pPr>
        <w:pStyle w:val="a3"/>
        <w:spacing w:line="360" w:lineRule="auto"/>
        <w:ind w:right="140"/>
      </w:pPr>
      <w:r>
        <w:t>Політична конкуренція є невід'ємною складовою демократичного процесу. Вона передбачає наявність різних політичних сил, які змагаються за підтримку виборців,</w:t>
      </w:r>
      <w:r>
        <w:rPr>
          <w:spacing w:val="-6"/>
        </w:rPr>
        <w:t xml:space="preserve"> </w:t>
      </w:r>
      <w:r>
        <w:t>пропонуючи</w:t>
      </w:r>
      <w:r>
        <w:rPr>
          <w:spacing w:val="-5"/>
        </w:rPr>
        <w:t xml:space="preserve"> </w:t>
      </w:r>
      <w:r>
        <w:t>альтернативні</w:t>
      </w:r>
      <w:r>
        <w:rPr>
          <w:spacing w:val="-4"/>
        </w:rPr>
        <w:t xml:space="preserve"> </w:t>
      </w:r>
      <w:r>
        <w:t>програми</w:t>
      </w:r>
      <w:r>
        <w:rPr>
          <w:spacing w:val="-5"/>
        </w:rPr>
        <w:t xml:space="preserve"> </w:t>
      </w:r>
      <w:r>
        <w:t>та</w:t>
      </w:r>
      <w:r>
        <w:rPr>
          <w:spacing w:val="-5"/>
        </w:rPr>
        <w:t xml:space="preserve"> </w:t>
      </w:r>
      <w:r>
        <w:t>стратегії розвитку</w:t>
      </w:r>
      <w:r>
        <w:rPr>
          <w:spacing w:val="-1"/>
        </w:rPr>
        <w:t xml:space="preserve"> </w:t>
      </w:r>
      <w:r>
        <w:t>країни.</w:t>
      </w:r>
      <w:r>
        <w:rPr>
          <w:spacing w:val="-5"/>
        </w:rPr>
        <w:t xml:space="preserve"> </w:t>
      </w:r>
      <w:r>
        <w:t>Така конкуренція сприяє забезпеченню політичної різноманітності та запобігає монополії на владу, що є важливим аспектом демократії. В демократичних політичних режимах політичні партії діють в рівних умовах, що забезпечує здорову політичну конкуренцію [21].</w:t>
      </w:r>
    </w:p>
    <w:p w14:paraId="66718903" w14:textId="77777777" w:rsidR="00D10F2C" w:rsidRDefault="00931943">
      <w:pPr>
        <w:pStyle w:val="a3"/>
        <w:spacing w:line="360" w:lineRule="auto"/>
        <w:ind w:right="139"/>
      </w:pPr>
      <w:r>
        <w:t>Вибори виконують функцію механізму політичної конкуренції, надаючи політичним акторам можливість представити свої програми та ідеї виборцям. Вони дозволяють громадянам обирати між різними політичними силами, що забезпечує демократичний процес прийняття рішень. Крім того, вибори стимулюють політичні партії до розробки ефективних програм та стратегій, орієнтуючись на потреби та інтереси виборців.</w:t>
      </w:r>
    </w:p>
    <w:p w14:paraId="2CA2312D" w14:textId="77777777" w:rsidR="00D10F2C" w:rsidRDefault="00931943">
      <w:pPr>
        <w:pStyle w:val="a3"/>
        <w:spacing w:before="3" w:line="357" w:lineRule="auto"/>
        <w:ind w:right="143"/>
      </w:pPr>
      <w:r>
        <w:t>Вибори підвищують відповідальність політичних еліт перед громадянами. Процес</w:t>
      </w:r>
      <w:r>
        <w:rPr>
          <w:spacing w:val="67"/>
          <w:w w:val="150"/>
        </w:rPr>
        <w:t xml:space="preserve"> </w:t>
      </w:r>
      <w:r>
        <w:t>виборів</w:t>
      </w:r>
      <w:r>
        <w:rPr>
          <w:spacing w:val="65"/>
          <w:w w:val="150"/>
        </w:rPr>
        <w:t xml:space="preserve"> </w:t>
      </w:r>
      <w:r>
        <w:t>дозволяє</w:t>
      </w:r>
      <w:r>
        <w:rPr>
          <w:spacing w:val="67"/>
          <w:w w:val="150"/>
        </w:rPr>
        <w:t xml:space="preserve"> </w:t>
      </w:r>
      <w:r>
        <w:t>виборцям</w:t>
      </w:r>
      <w:r>
        <w:rPr>
          <w:spacing w:val="65"/>
          <w:w w:val="150"/>
        </w:rPr>
        <w:t xml:space="preserve"> </w:t>
      </w:r>
      <w:r>
        <w:t>оцінити</w:t>
      </w:r>
      <w:r>
        <w:rPr>
          <w:spacing w:val="66"/>
          <w:w w:val="150"/>
        </w:rPr>
        <w:t xml:space="preserve"> </w:t>
      </w:r>
      <w:r>
        <w:t>діяльність</w:t>
      </w:r>
      <w:r>
        <w:rPr>
          <w:spacing w:val="69"/>
          <w:w w:val="150"/>
        </w:rPr>
        <w:t xml:space="preserve"> </w:t>
      </w:r>
      <w:r>
        <w:t>чинної</w:t>
      </w:r>
      <w:r>
        <w:rPr>
          <w:spacing w:val="69"/>
          <w:w w:val="150"/>
        </w:rPr>
        <w:t xml:space="preserve"> </w:t>
      </w:r>
      <w:r>
        <w:t>влади</w:t>
      </w:r>
      <w:r>
        <w:rPr>
          <w:spacing w:val="67"/>
          <w:w w:val="150"/>
        </w:rPr>
        <w:t xml:space="preserve"> </w:t>
      </w:r>
      <w:r>
        <w:t>та,</w:t>
      </w:r>
      <w:r>
        <w:rPr>
          <w:spacing w:val="68"/>
          <w:w w:val="150"/>
        </w:rPr>
        <w:t xml:space="preserve"> </w:t>
      </w:r>
      <w:r>
        <w:rPr>
          <w:spacing w:val="-5"/>
        </w:rPr>
        <w:t>за</w:t>
      </w:r>
    </w:p>
    <w:p w14:paraId="65455334" w14:textId="77777777" w:rsidR="00D10F2C" w:rsidRDefault="00D10F2C">
      <w:pPr>
        <w:pStyle w:val="a3"/>
        <w:spacing w:line="357" w:lineRule="auto"/>
        <w:sectPr w:rsidR="00D10F2C">
          <w:pgSz w:w="11910" w:h="16840"/>
          <w:pgMar w:top="960" w:right="566" w:bottom="280" w:left="1133" w:header="709" w:footer="0" w:gutter="0"/>
          <w:cols w:space="720"/>
        </w:sectPr>
      </w:pPr>
    </w:p>
    <w:p w14:paraId="2F95D326" w14:textId="77777777" w:rsidR="00D10F2C" w:rsidRDefault="00931943">
      <w:pPr>
        <w:pStyle w:val="a3"/>
        <w:spacing w:before="271" w:line="360" w:lineRule="auto"/>
        <w:ind w:right="140" w:firstLine="0"/>
      </w:pPr>
      <w:r>
        <w:lastRenderedPageBreak/>
        <w:t>необхідності,</w:t>
      </w:r>
      <w:r>
        <w:rPr>
          <w:spacing w:val="-14"/>
        </w:rPr>
        <w:t xml:space="preserve"> </w:t>
      </w:r>
      <w:r>
        <w:t>змінити</w:t>
      </w:r>
      <w:r>
        <w:rPr>
          <w:spacing w:val="-13"/>
        </w:rPr>
        <w:t xml:space="preserve"> </w:t>
      </w:r>
      <w:r>
        <w:t>її.</w:t>
      </w:r>
      <w:r>
        <w:rPr>
          <w:spacing w:val="-14"/>
        </w:rPr>
        <w:t xml:space="preserve"> </w:t>
      </w:r>
      <w:r>
        <w:t>Це</w:t>
      </w:r>
      <w:r>
        <w:rPr>
          <w:spacing w:val="-13"/>
        </w:rPr>
        <w:t xml:space="preserve"> </w:t>
      </w:r>
      <w:r>
        <w:t>створює</w:t>
      </w:r>
      <w:r>
        <w:rPr>
          <w:spacing w:val="-10"/>
        </w:rPr>
        <w:t xml:space="preserve"> </w:t>
      </w:r>
      <w:r>
        <w:t>механізм</w:t>
      </w:r>
      <w:r>
        <w:rPr>
          <w:spacing w:val="-16"/>
        </w:rPr>
        <w:t xml:space="preserve"> </w:t>
      </w:r>
      <w:r>
        <w:t>контролю</w:t>
      </w:r>
      <w:r>
        <w:rPr>
          <w:spacing w:val="-13"/>
        </w:rPr>
        <w:t xml:space="preserve"> </w:t>
      </w:r>
      <w:r>
        <w:t>за</w:t>
      </w:r>
      <w:r>
        <w:rPr>
          <w:spacing w:val="-9"/>
        </w:rPr>
        <w:t xml:space="preserve"> </w:t>
      </w:r>
      <w:r>
        <w:t>діяльністю</w:t>
      </w:r>
      <w:r>
        <w:rPr>
          <w:spacing w:val="-13"/>
        </w:rPr>
        <w:t xml:space="preserve"> </w:t>
      </w:r>
      <w:r>
        <w:t>політичних еліт, що сприяє підвищенню їхньої відповідальності та ефективності. Поняття політичної відповідальності у розвинених демократичних країнах не має формально-юридичного</w:t>
      </w:r>
      <w:r>
        <w:rPr>
          <w:spacing w:val="-13"/>
        </w:rPr>
        <w:t xml:space="preserve"> </w:t>
      </w:r>
      <w:r>
        <w:t>характеру,</w:t>
      </w:r>
      <w:r>
        <w:rPr>
          <w:spacing w:val="-9"/>
        </w:rPr>
        <w:t xml:space="preserve"> </w:t>
      </w:r>
      <w:r>
        <w:t>але</w:t>
      </w:r>
      <w:r>
        <w:rPr>
          <w:spacing w:val="-12"/>
        </w:rPr>
        <w:t xml:space="preserve"> </w:t>
      </w:r>
      <w:r>
        <w:t>є</w:t>
      </w:r>
      <w:r>
        <w:rPr>
          <w:spacing w:val="-13"/>
        </w:rPr>
        <w:t xml:space="preserve"> </w:t>
      </w:r>
      <w:r>
        <w:t>важливим</w:t>
      </w:r>
      <w:r>
        <w:rPr>
          <w:spacing w:val="-14"/>
        </w:rPr>
        <w:t xml:space="preserve"> </w:t>
      </w:r>
      <w:r>
        <w:t>аспектом</w:t>
      </w:r>
      <w:r>
        <w:rPr>
          <w:spacing w:val="-14"/>
        </w:rPr>
        <w:t xml:space="preserve"> </w:t>
      </w:r>
      <w:r>
        <w:t>політичної</w:t>
      </w:r>
      <w:r>
        <w:rPr>
          <w:spacing w:val="-11"/>
        </w:rPr>
        <w:t xml:space="preserve"> </w:t>
      </w:r>
      <w:r>
        <w:t xml:space="preserve">культури </w:t>
      </w:r>
      <w:r>
        <w:rPr>
          <w:spacing w:val="-4"/>
        </w:rPr>
        <w:t>[22].</w:t>
      </w:r>
    </w:p>
    <w:p w14:paraId="21D229CE" w14:textId="77777777" w:rsidR="00D10F2C" w:rsidRDefault="00931943">
      <w:pPr>
        <w:pStyle w:val="a3"/>
        <w:spacing w:before="1" w:line="360" w:lineRule="auto"/>
        <w:ind w:right="138"/>
      </w:pPr>
      <w:r>
        <w:t>Регулярні</w:t>
      </w:r>
      <w:r>
        <w:rPr>
          <w:spacing w:val="-16"/>
        </w:rPr>
        <w:t xml:space="preserve"> </w:t>
      </w:r>
      <w:r>
        <w:t>та</w:t>
      </w:r>
      <w:r>
        <w:rPr>
          <w:spacing w:val="-17"/>
        </w:rPr>
        <w:t xml:space="preserve"> </w:t>
      </w:r>
      <w:r>
        <w:t>справедливі</w:t>
      </w:r>
      <w:r>
        <w:rPr>
          <w:spacing w:val="-16"/>
        </w:rPr>
        <w:t xml:space="preserve"> </w:t>
      </w:r>
      <w:r>
        <w:t>вибори</w:t>
      </w:r>
      <w:r>
        <w:rPr>
          <w:spacing w:val="-17"/>
        </w:rPr>
        <w:t xml:space="preserve"> </w:t>
      </w:r>
      <w:r>
        <w:t>сприяють</w:t>
      </w:r>
      <w:r>
        <w:rPr>
          <w:spacing w:val="-16"/>
        </w:rPr>
        <w:t xml:space="preserve"> </w:t>
      </w:r>
      <w:r>
        <w:t>стабільності</w:t>
      </w:r>
      <w:r>
        <w:rPr>
          <w:spacing w:val="-16"/>
        </w:rPr>
        <w:t xml:space="preserve"> </w:t>
      </w:r>
      <w:r>
        <w:t>політичної</w:t>
      </w:r>
      <w:r>
        <w:rPr>
          <w:spacing w:val="-16"/>
        </w:rPr>
        <w:t xml:space="preserve"> </w:t>
      </w:r>
      <w:r>
        <w:t xml:space="preserve">системи. </w:t>
      </w:r>
      <w:r>
        <w:rPr>
          <w:spacing w:val="-2"/>
        </w:rPr>
        <w:t>Вони</w:t>
      </w:r>
      <w:r>
        <w:rPr>
          <w:spacing w:val="-8"/>
        </w:rPr>
        <w:t xml:space="preserve"> </w:t>
      </w:r>
      <w:r>
        <w:rPr>
          <w:spacing w:val="-2"/>
        </w:rPr>
        <w:t>забезпечують</w:t>
      </w:r>
      <w:r>
        <w:rPr>
          <w:spacing w:val="-7"/>
        </w:rPr>
        <w:t xml:space="preserve"> </w:t>
      </w:r>
      <w:r>
        <w:rPr>
          <w:spacing w:val="-2"/>
        </w:rPr>
        <w:t>мирний</w:t>
      </w:r>
      <w:r>
        <w:rPr>
          <w:spacing w:val="-8"/>
        </w:rPr>
        <w:t xml:space="preserve"> </w:t>
      </w:r>
      <w:r>
        <w:rPr>
          <w:spacing w:val="-2"/>
        </w:rPr>
        <w:t>перехід</w:t>
      </w:r>
      <w:r>
        <w:rPr>
          <w:spacing w:val="-11"/>
        </w:rPr>
        <w:t xml:space="preserve"> </w:t>
      </w:r>
      <w:r>
        <w:rPr>
          <w:spacing w:val="-2"/>
        </w:rPr>
        <w:t>влади</w:t>
      </w:r>
      <w:r>
        <w:rPr>
          <w:spacing w:val="-13"/>
        </w:rPr>
        <w:t xml:space="preserve"> </w:t>
      </w:r>
      <w:r>
        <w:rPr>
          <w:spacing w:val="-2"/>
        </w:rPr>
        <w:t>та</w:t>
      </w:r>
      <w:r>
        <w:rPr>
          <w:spacing w:val="-8"/>
        </w:rPr>
        <w:t xml:space="preserve"> </w:t>
      </w:r>
      <w:r>
        <w:rPr>
          <w:spacing w:val="-2"/>
        </w:rPr>
        <w:t>запобігають</w:t>
      </w:r>
      <w:r>
        <w:rPr>
          <w:spacing w:val="-7"/>
        </w:rPr>
        <w:t xml:space="preserve"> </w:t>
      </w:r>
      <w:r>
        <w:rPr>
          <w:spacing w:val="-2"/>
        </w:rPr>
        <w:t>політичним</w:t>
      </w:r>
      <w:r>
        <w:rPr>
          <w:spacing w:val="-11"/>
        </w:rPr>
        <w:t xml:space="preserve"> </w:t>
      </w:r>
      <w:r>
        <w:rPr>
          <w:spacing w:val="-2"/>
        </w:rPr>
        <w:t>кризам.</w:t>
      </w:r>
      <w:r>
        <w:rPr>
          <w:spacing w:val="-9"/>
        </w:rPr>
        <w:t xml:space="preserve"> </w:t>
      </w:r>
      <w:r>
        <w:rPr>
          <w:spacing w:val="-2"/>
        </w:rPr>
        <w:t xml:space="preserve">Крім </w:t>
      </w:r>
      <w:r>
        <w:t>того,</w:t>
      </w:r>
      <w:r>
        <w:rPr>
          <w:spacing w:val="-11"/>
        </w:rPr>
        <w:t xml:space="preserve"> </w:t>
      </w:r>
      <w:r>
        <w:t>вибори</w:t>
      </w:r>
      <w:r>
        <w:rPr>
          <w:spacing w:val="-10"/>
        </w:rPr>
        <w:t xml:space="preserve"> </w:t>
      </w:r>
      <w:r>
        <w:t>сприяють</w:t>
      </w:r>
      <w:r>
        <w:rPr>
          <w:spacing w:val="-9"/>
        </w:rPr>
        <w:t xml:space="preserve"> </w:t>
      </w:r>
      <w:r>
        <w:t>інтеграції</w:t>
      </w:r>
      <w:r>
        <w:rPr>
          <w:spacing w:val="-9"/>
        </w:rPr>
        <w:t xml:space="preserve"> </w:t>
      </w:r>
      <w:r>
        <w:t>різних</w:t>
      </w:r>
      <w:r>
        <w:rPr>
          <w:spacing w:val="-16"/>
        </w:rPr>
        <w:t xml:space="preserve"> </w:t>
      </w:r>
      <w:r>
        <w:t>соціальних</w:t>
      </w:r>
      <w:r>
        <w:rPr>
          <w:spacing w:val="-10"/>
        </w:rPr>
        <w:t xml:space="preserve"> </w:t>
      </w:r>
      <w:r>
        <w:t>груп</w:t>
      </w:r>
      <w:r>
        <w:rPr>
          <w:spacing w:val="-10"/>
        </w:rPr>
        <w:t xml:space="preserve"> </w:t>
      </w:r>
      <w:r>
        <w:t>у</w:t>
      </w:r>
      <w:r>
        <w:rPr>
          <w:spacing w:val="-11"/>
        </w:rPr>
        <w:t xml:space="preserve"> </w:t>
      </w:r>
      <w:r>
        <w:t>політичний</w:t>
      </w:r>
      <w:r>
        <w:rPr>
          <w:spacing w:val="-11"/>
        </w:rPr>
        <w:t xml:space="preserve"> </w:t>
      </w:r>
      <w:r>
        <w:t>процес,</w:t>
      </w:r>
      <w:r>
        <w:rPr>
          <w:spacing w:val="-10"/>
        </w:rPr>
        <w:t xml:space="preserve"> </w:t>
      </w:r>
      <w:r>
        <w:t>що зміцнює соціальну згуртованість та підтримку демократичних інститутів. Політична</w:t>
      </w:r>
      <w:r>
        <w:rPr>
          <w:spacing w:val="-18"/>
        </w:rPr>
        <w:t xml:space="preserve"> </w:t>
      </w:r>
      <w:r>
        <w:t>консолідація,</w:t>
      </w:r>
      <w:r>
        <w:rPr>
          <w:spacing w:val="-17"/>
        </w:rPr>
        <w:t xml:space="preserve"> </w:t>
      </w:r>
      <w:r>
        <w:t>яка</w:t>
      </w:r>
      <w:r>
        <w:rPr>
          <w:spacing w:val="-18"/>
        </w:rPr>
        <w:t xml:space="preserve"> </w:t>
      </w:r>
      <w:r>
        <w:t>є</w:t>
      </w:r>
      <w:r>
        <w:rPr>
          <w:spacing w:val="-17"/>
        </w:rPr>
        <w:t xml:space="preserve"> </w:t>
      </w:r>
      <w:r>
        <w:t>результатом</w:t>
      </w:r>
      <w:r>
        <w:rPr>
          <w:spacing w:val="-18"/>
        </w:rPr>
        <w:t xml:space="preserve"> </w:t>
      </w:r>
      <w:r>
        <w:t>політичного</w:t>
      </w:r>
      <w:r>
        <w:rPr>
          <w:spacing w:val="-17"/>
        </w:rPr>
        <w:t xml:space="preserve"> </w:t>
      </w:r>
      <w:r>
        <w:t>компромісу</w:t>
      </w:r>
      <w:r>
        <w:rPr>
          <w:spacing w:val="-18"/>
        </w:rPr>
        <w:t xml:space="preserve"> </w:t>
      </w:r>
      <w:r>
        <w:t>та</w:t>
      </w:r>
      <w:r>
        <w:rPr>
          <w:spacing w:val="-17"/>
        </w:rPr>
        <w:t xml:space="preserve"> </w:t>
      </w:r>
      <w:r>
        <w:t>узгодження політичних завдань, сприяє зміцненню політичної системи.</w:t>
      </w:r>
    </w:p>
    <w:p w14:paraId="169A84E0" w14:textId="77777777" w:rsidR="00D10F2C" w:rsidRDefault="00931943">
      <w:pPr>
        <w:pStyle w:val="a3"/>
        <w:spacing w:before="3" w:line="360" w:lineRule="auto"/>
        <w:ind w:right="135"/>
      </w:pPr>
      <w:r>
        <w:t>У трансформаційних суспільствах, що виникли на території колишнього СРСР,</w:t>
      </w:r>
      <w:r>
        <w:rPr>
          <w:spacing w:val="-10"/>
        </w:rPr>
        <w:t xml:space="preserve"> </w:t>
      </w:r>
      <w:r>
        <w:t>участь</w:t>
      </w:r>
      <w:r>
        <w:rPr>
          <w:spacing w:val="-9"/>
        </w:rPr>
        <w:t xml:space="preserve"> </w:t>
      </w:r>
      <w:r>
        <w:t>громадян</w:t>
      </w:r>
      <w:r>
        <w:rPr>
          <w:spacing w:val="-11"/>
        </w:rPr>
        <w:t xml:space="preserve"> </w:t>
      </w:r>
      <w:r>
        <w:t>у</w:t>
      </w:r>
      <w:r>
        <w:rPr>
          <w:spacing w:val="-10"/>
        </w:rPr>
        <w:t xml:space="preserve"> </w:t>
      </w:r>
      <w:r>
        <w:t>виборах</w:t>
      </w:r>
      <w:r>
        <w:rPr>
          <w:spacing w:val="-10"/>
        </w:rPr>
        <w:t xml:space="preserve"> </w:t>
      </w:r>
      <w:r>
        <w:t>стикається</w:t>
      </w:r>
      <w:r>
        <w:rPr>
          <w:spacing w:val="-9"/>
        </w:rPr>
        <w:t xml:space="preserve"> </w:t>
      </w:r>
      <w:r>
        <w:t>з</w:t>
      </w:r>
      <w:r>
        <w:rPr>
          <w:spacing w:val="-10"/>
        </w:rPr>
        <w:t xml:space="preserve"> </w:t>
      </w:r>
      <w:r>
        <w:t>численними</w:t>
      </w:r>
      <w:r>
        <w:rPr>
          <w:spacing w:val="-11"/>
        </w:rPr>
        <w:t xml:space="preserve"> </w:t>
      </w:r>
      <w:r>
        <w:t>проблемами.</w:t>
      </w:r>
      <w:r>
        <w:rPr>
          <w:spacing w:val="-14"/>
        </w:rPr>
        <w:t xml:space="preserve"> </w:t>
      </w:r>
      <w:r>
        <w:t>Однією</w:t>
      </w:r>
      <w:r>
        <w:rPr>
          <w:spacing w:val="-11"/>
        </w:rPr>
        <w:t xml:space="preserve"> </w:t>
      </w:r>
      <w:r>
        <w:t>з них є широке поширення практик використання адміністративного ресурсу, особливо</w:t>
      </w:r>
      <w:r>
        <w:rPr>
          <w:spacing w:val="-2"/>
        </w:rPr>
        <w:t xml:space="preserve"> </w:t>
      </w:r>
      <w:r>
        <w:t>в</w:t>
      </w:r>
      <w:r>
        <w:rPr>
          <w:spacing w:val="-4"/>
        </w:rPr>
        <w:t xml:space="preserve"> </w:t>
      </w:r>
      <w:r>
        <w:t>пострадянських</w:t>
      </w:r>
      <w:r>
        <w:rPr>
          <w:spacing w:val="-1"/>
        </w:rPr>
        <w:t xml:space="preserve"> </w:t>
      </w:r>
      <w:r>
        <w:t>країнах.</w:t>
      </w:r>
      <w:r>
        <w:rPr>
          <w:spacing w:val="-2"/>
        </w:rPr>
        <w:t xml:space="preserve"> </w:t>
      </w:r>
      <w:r>
        <w:t>Як</w:t>
      </w:r>
      <w:r>
        <w:rPr>
          <w:spacing w:val="-3"/>
        </w:rPr>
        <w:t xml:space="preserve"> </w:t>
      </w:r>
      <w:r>
        <w:t>зазначає</w:t>
      </w:r>
      <w:r>
        <w:rPr>
          <w:spacing w:val="-1"/>
        </w:rPr>
        <w:t xml:space="preserve"> </w:t>
      </w:r>
      <w:r>
        <w:t>Н.</w:t>
      </w:r>
      <w:r>
        <w:rPr>
          <w:spacing w:val="-2"/>
        </w:rPr>
        <w:t xml:space="preserve"> </w:t>
      </w:r>
      <w:r>
        <w:t>Ніколаєнко,</w:t>
      </w:r>
      <w:r>
        <w:rPr>
          <w:spacing w:val="-2"/>
        </w:rPr>
        <w:t xml:space="preserve"> </w:t>
      </w:r>
      <w:r>
        <w:t>практика виборів в Україні продемонструвала, що результат політичної боротьби безпосередньо залежить</w:t>
      </w:r>
      <w:r>
        <w:rPr>
          <w:spacing w:val="-8"/>
        </w:rPr>
        <w:t xml:space="preserve"> </w:t>
      </w:r>
      <w:r>
        <w:t>від</w:t>
      </w:r>
      <w:r>
        <w:rPr>
          <w:spacing w:val="-12"/>
        </w:rPr>
        <w:t xml:space="preserve"> </w:t>
      </w:r>
      <w:r>
        <w:t>наявності</w:t>
      </w:r>
      <w:r>
        <w:rPr>
          <w:spacing w:val="-8"/>
        </w:rPr>
        <w:t xml:space="preserve"> </w:t>
      </w:r>
      <w:r>
        <w:t>ресурсів,</w:t>
      </w:r>
      <w:r>
        <w:rPr>
          <w:spacing w:val="-10"/>
        </w:rPr>
        <w:t xml:space="preserve"> </w:t>
      </w:r>
      <w:r>
        <w:t>зокрема</w:t>
      </w:r>
      <w:r>
        <w:rPr>
          <w:spacing w:val="-9"/>
        </w:rPr>
        <w:t xml:space="preserve"> </w:t>
      </w:r>
      <w:r>
        <w:t>адміністративних.</w:t>
      </w:r>
      <w:r>
        <w:rPr>
          <w:spacing w:val="-9"/>
        </w:rPr>
        <w:t xml:space="preserve"> </w:t>
      </w:r>
      <w:r>
        <w:t>Такі</w:t>
      </w:r>
      <w:r>
        <w:rPr>
          <w:spacing w:val="-8"/>
        </w:rPr>
        <w:t xml:space="preserve"> </w:t>
      </w:r>
      <w:r>
        <w:t>правила</w:t>
      </w:r>
      <w:r>
        <w:rPr>
          <w:spacing w:val="-4"/>
        </w:rPr>
        <w:t xml:space="preserve"> </w:t>
      </w:r>
      <w:r>
        <w:t>змушені враховувати всі учасники політичного процесу. Де є влада, там є її бажання утримати контроль на тривалий період, реалізуючи цілі, які вона ставить перед собою після приходу до влади [23, С. 633].</w:t>
      </w:r>
    </w:p>
    <w:p w14:paraId="40E85254" w14:textId="77777777" w:rsidR="00D10F2C" w:rsidRDefault="00931943">
      <w:pPr>
        <w:pStyle w:val="a3"/>
        <w:spacing w:line="360" w:lineRule="auto"/>
        <w:ind w:right="135"/>
      </w:pPr>
      <w:r>
        <w:t>На</w:t>
      </w:r>
      <w:r>
        <w:rPr>
          <w:spacing w:val="-18"/>
        </w:rPr>
        <w:t xml:space="preserve"> </w:t>
      </w:r>
      <w:r>
        <w:t>думку</w:t>
      </w:r>
      <w:r>
        <w:rPr>
          <w:spacing w:val="-17"/>
        </w:rPr>
        <w:t xml:space="preserve"> </w:t>
      </w:r>
      <w:r>
        <w:t>експертів</w:t>
      </w:r>
      <w:r>
        <w:rPr>
          <w:spacing w:val="-18"/>
        </w:rPr>
        <w:t xml:space="preserve"> </w:t>
      </w:r>
      <w:r>
        <w:t>Інституту</w:t>
      </w:r>
      <w:r>
        <w:rPr>
          <w:spacing w:val="-17"/>
        </w:rPr>
        <w:t xml:space="preserve"> </w:t>
      </w:r>
      <w:r>
        <w:t>політичних</w:t>
      </w:r>
      <w:r>
        <w:rPr>
          <w:spacing w:val="-18"/>
        </w:rPr>
        <w:t xml:space="preserve"> </w:t>
      </w:r>
      <w:r>
        <w:t>і</w:t>
      </w:r>
      <w:r>
        <w:rPr>
          <w:spacing w:val="-17"/>
        </w:rPr>
        <w:t xml:space="preserve"> </w:t>
      </w:r>
      <w:r>
        <w:t>етнонаціональних</w:t>
      </w:r>
      <w:r>
        <w:rPr>
          <w:spacing w:val="-18"/>
        </w:rPr>
        <w:t xml:space="preserve"> </w:t>
      </w:r>
      <w:r>
        <w:t>досліджень</w:t>
      </w:r>
      <w:r>
        <w:rPr>
          <w:spacing w:val="-17"/>
        </w:rPr>
        <w:t xml:space="preserve"> </w:t>
      </w:r>
      <w:r>
        <w:t>ім. І. Ф. Кураса</w:t>
      </w:r>
      <w:r>
        <w:rPr>
          <w:spacing w:val="-2"/>
        </w:rPr>
        <w:t xml:space="preserve"> </w:t>
      </w:r>
      <w:r>
        <w:t>НАН України, використання електоральної моделі політичної участі відбувається на фоні застосування адміністративного ресурсу, що сприяє відтворенню патрон-</w:t>
      </w:r>
      <w:proofErr w:type="spellStart"/>
      <w:r>
        <w:t>клієнтельних</w:t>
      </w:r>
      <w:proofErr w:type="spellEnd"/>
      <w:r>
        <w:t xml:space="preserve"> </w:t>
      </w:r>
      <w:proofErr w:type="spellStart"/>
      <w:r>
        <w:t>зв’язків</w:t>
      </w:r>
      <w:proofErr w:type="spellEnd"/>
      <w:r>
        <w:t xml:space="preserve"> між елітою та громадянами в українському політичному процесі. Зазвичай, ініціатива відновлення мобілізаційних форм політичної участі належить представникам місцевої чи регіональної</w:t>
      </w:r>
      <w:r>
        <w:rPr>
          <w:spacing w:val="-5"/>
        </w:rPr>
        <w:t xml:space="preserve"> </w:t>
      </w:r>
      <w:r>
        <w:t>влади,</w:t>
      </w:r>
      <w:r>
        <w:rPr>
          <w:spacing w:val="-3"/>
        </w:rPr>
        <w:t xml:space="preserve"> </w:t>
      </w:r>
      <w:r>
        <w:t>які</w:t>
      </w:r>
      <w:r>
        <w:rPr>
          <w:spacing w:val="-2"/>
        </w:rPr>
        <w:t xml:space="preserve"> </w:t>
      </w:r>
      <w:r>
        <w:t>через</w:t>
      </w:r>
      <w:r>
        <w:rPr>
          <w:spacing w:val="-3"/>
        </w:rPr>
        <w:t xml:space="preserve"> </w:t>
      </w:r>
      <w:r>
        <w:t>ці</w:t>
      </w:r>
      <w:r>
        <w:rPr>
          <w:spacing w:val="-5"/>
        </w:rPr>
        <w:t xml:space="preserve"> </w:t>
      </w:r>
      <w:r>
        <w:t>механізми</w:t>
      </w:r>
      <w:r>
        <w:rPr>
          <w:spacing w:val="-3"/>
        </w:rPr>
        <w:t xml:space="preserve"> </w:t>
      </w:r>
      <w:r>
        <w:t>виконують</w:t>
      </w:r>
      <w:r>
        <w:rPr>
          <w:spacing w:val="-2"/>
        </w:rPr>
        <w:t xml:space="preserve"> </w:t>
      </w:r>
      <w:r>
        <w:t>вказівки</w:t>
      </w:r>
      <w:r>
        <w:rPr>
          <w:spacing w:val="-3"/>
        </w:rPr>
        <w:t xml:space="preserve"> </w:t>
      </w:r>
      <w:r>
        <w:t>центральної</w:t>
      </w:r>
      <w:r>
        <w:rPr>
          <w:spacing w:val="-2"/>
        </w:rPr>
        <w:t xml:space="preserve"> </w:t>
      </w:r>
      <w:r>
        <w:t>влади щодо</w:t>
      </w:r>
      <w:r>
        <w:rPr>
          <w:spacing w:val="-18"/>
        </w:rPr>
        <w:t xml:space="preserve"> </w:t>
      </w:r>
      <w:r>
        <w:t>підтримки</w:t>
      </w:r>
      <w:r>
        <w:rPr>
          <w:spacing w:val="-17"/>
        </w:rPr>
        <w:t xml:space="preserve"> </w:t>
      </w:r>
      <w:r>
        <w:t>політичного</w:t>
      </w:r>
      <w:r>
        <w:rPr>
          <w:spacing w:val="-18"/>
        </w:rPr>
        <w:t xml:space="preserve"> </w:t>
      </w:r>
      <w:r>
        <w:t>курсу</w:t>
      </w:r>
      <w:r>
        <w:rPr>
          <w:spacing w:val="-17"/>
        </w:rPr>
        <w:t xml:space="preserve"> </w:t>
      </w:r>
      <w:r>
        <w:t>та</w:t>
      </w:r>
      <w:r>
        <w:rPr>
          <w:spacing w:val="-18"/>
        </w:rPr>
        <w:t xml:space="preserve"> </w:t>
      </w:r>
      <w:r>
        <w:t>забезпечення</w:t>
      </w:r>
      <w:r>
        <w:rPr>
          <w:spacing w:val="-17"/>
        </w:rPr>
        <w:t xml:space="preserve"> </w:t>
      </w:r>
      <w:r>
        <w:t>власної</w:t>
      </w:r>
      <w:r>
        <w:rPr>
          <w:spacing w:val="-18"/>
        </w:rPr>
        <w:t xml:space="preserve"> </w:t>
      </w:r>
      <w:r>
        <w:t>легітимності.</w:t>
      </w:r>
      <w:r>
        <w:rPr>
          <w:spacing w:val="-17"/>
        </w:rPr>
        <w:t xml:space="preserve"> </w:t>
      </w:r>
      <w:r>
        <w:t>З</w:t>
      </w:r>
      <w:r>
        <w:rPr>
          <w:spacing w:val="-18"/>
        </w:rPr>
        <w:t xml:space="preserve"> </w:t>
      </w:r>
      <w:r>
        <w:t>одного боку, патрон-</w:t>
      </w:r>
      <w:proofErr w:type="spellStart"/>
      <w:r>
        <w:t>клієнтельні</w:t>
      </w:r>
      <w:proofErr w:type="spellEnd"/>
      <w:r>
        <w:t xml:space="preserve"> зв’язки можуть бути реакцією суспільства на загрози політичної</w:t>
      </w:r>
      <w:r>
        <w:rPr>
          <w:spacing w:val="26"/>
        </w:rPr>
        <w:t xml:space="preserve"> </w:t>
      </w:r>
      <w:r>
        <w:t>нестабільності,</w:t>
      </w:r>
      <w:r>
        <w:rPr>
          <w:spacing w:val="24"/>
        </w:rPr>
        <w:t xml:space="preserve"> </w:t>
      </w:r>
      <w:r>
        <w:t>але</w:t>
      </w:r>
      <w:r>
        <w:rPr>
          <w:spacing w:val="25"/>
        </w:rPr>
        <w:t xml:space="preserve"> </w:t>
      </w:r>
      <w:r>
        <w:t>з</w:t>
      </w:r>
      <w:r>
        <w:rPr>
          <w:spacing w:val="24"/>
        </w:rPr>
        <w:t xml:space="preserve"> </w:t>
      </w:r>
      <w:r>
        <w:t>іншого</w:t>
      </w:r>
      <w:r>
        <w:rPr>
          <w:spacing w:val="24"/>
        </w:rPr>
        <w:t xml:space="preserve"> </w:t>
      </w:r>
      <w:r>
        <w:t>боку,</w:t>
      </w:r>
      <w:r>
        <w:rPr>
          <w:spacing w:val="24"/>
        </w:rPr>
        <w:t xml:space="preserve"> </w:t>
      </w:r>
      <w:r>
        <w:t>вони</w:t>
      </w:r>
      <w:r>
        <w:rPr>
          <w:spacing w:val="25"/>
        </w:rPr>
        <w:t xml:space="preserve"> </w:t>
      </w:r>
      <w:r>
        <w:t>створюють</w:t>
      </w:r>
      <w:r>
        <w:rPr>
          <w:spacing w:val="26"/>
        </w:rPr>
        <w:t xml:space="preserve"> </w:t>
      </w:r>
      <w:r>
        <w:t>серйозні</w:t>
      </w:r>
      <w:r>
        <w:rPr>
          <w:spacing w:val="26"/>
        </w:rPr>
        <w:t xml:space="preserve"> </w:t>
      </w:r>
      <w:r>
        <w:t>бар’єри</w:t>
      </w:r>
    </w:p>
    <w:p w14:paraId="2BAB28E6" w14:textId="77777777" w:rsidR="00D10F2C" w:rsidRDefault="00D10F2C">
      <w:pPr>
        <w:pStyle w:val="a3"/>
        <w:spacing w:line="360" w:lineRule="auto"/>
        <w:sectPr w:rsidR="00D10F2C">
          <w:pgSz w:w="11910" w:h="16840"/>
          <w:pgMar w:top="960" w:right="566" w:bottom="280" w:left="1133" w:header="709" w:footer="0" w:gutter="0"/>
          <w:cols w:space="720"/>
        </w:sectPr>
      </w:pPr>
    </w:p>
    <w:p w14:paraId="604CC4DD" w14:textId="77777777" w:rsidR="00D10F2C" w:rsidRDefault="00931943">
      <w:pPr>
        <w:pStyle w:val="a3"/>
        <w:spacing w:before="271" w:line="360" w:lineRule="auto"/>
        <w:ind w:right="141" w:firstLine="0"/>
      </w:pPr>
      <w:r>
        <w:lastRenderedPageBreak/>
        <w:t xml:space="preserve">для демократичних процесів в Україні, перешкоджають формуванню горизонтальних політичних </w:t>
      </w:r>
      <w:proofErr w:type="spellStart"/>
      <w:r>
        <w:t>зв’язків</w:t>
      </w:r>
      <w:proofErr w:type="spellEnd"/>
      <w:r>
        <w:t xml:space="preserve"> і замінюють механізми громадянського суспільства [24, С. 298].</w:t>
      </w:r>
    </w:p>
    <w:p w14:paraId="7C292CCC" w14:textId="77777777" w:rsidR="00D10F2C" w:rsidRDefault="00931943">
      <w:pPr>
        <w:pStyle w:val="a3"/>
        <w:spacing w:before="2" w:line="360" w:lineRule="auto"/>
        <w:ind w:right="135"/>
      </w:pPr>
      <w:r>
        <w:t>Іншою суперечливою практикою, яка набуває популярності серед</w:t>
      </w:r>
      <w:r>
        <w:rPr>
          <w:spacing w:val="-1"/>
        </w:rPr>
        <w:t xml:space="preserve"> </w:t>
      </w:r>
      <w:r>
        <w:t>виборців у пострадянських суспільствах, є голосування за винагороду. За словами М. Шульги, останнім часом в Україні серед різних моделей поведінки виборців все частіше зустрічається така, в основі якої не політичний аспект, а утилітарно- прагматичний підхід. В цьому випадку право голосу громадянина сприймається як ресурс, а точніше, як товар, що має відповідний грошовий еквівалент. Ідеться не</w:t>
      </w:r>
      <w:r>
        <w:rPr>
          <w:spacing w:val="-18"/>
        </w:rPr>
        <w:t xml:space="preserve"> </w:t>
      </w:r>
      <w:r>
        <w:t>про</w:t>
      </w:r>
      <w:r>
        <w:rPr>
          <w:spacing w:val="-17"/>
        </w:rPr>
        <w:t xml:space="preserve"> </w:t>
      </w:r>
      <w:r>
        <w:t>поодинокі</w:t>
      </w:r>
      <w:r>
        <w:rPr>
          <w:spacing w:val="-14"/>
        </w:rPr>
        <w:t xml:space="preserve"> </w:t>
      </w:r>
      <w:r>
        <w:t>випадки,</w:t>
      </w:r>
      <w:r>
        <w:rPr>
          <w:spacing w:val="-15"/>
        </w:rPr>
        <w:t xml:space="preserve"> </w:t>
      </w:r>
      <w:r>
        <w:t>а</w:t>
      </w:r>
      <w:r>
        <w:rPr>
          <w:spacing w:val="-15"/>
        </w:rPr>
        <w:t xml:space="preserve"> </w:t>
      </w:r>
      <w:r>
        <w:t>про</w:t>
      </w:r>
      <w:r>
        <w:rPr>
          <w:spacing w:val="-18"/>
        </w:rPr>
        <w:t xml:space="preserve"> </w:t>
      </w:r>
      <w:r>
        <w:t>масове</w:t>
      </w:r>
      <w:r>
        <w:rPr>
          <w:spacing w:val="-17"/>
        </w:rPr>
        <w:t xml:space="preserve"> </w:t>
      </w:r>
      <w:r>
        <w:t>явище,</w:t>
      </w:r>
      <w:r>
        <w:rPr>
          <w:spacing w:val="-15"/>
        </w:rPr>
        <w:t xml:space="preserve"> </w:t>
      </w:r>
      <w:r>
        <w:t>що</w:t>
      </w:r>
      <w:r>
        <w:rPr>
          <w:spacing w:val="-16"/>
        </w:rPr>
        <w:t xml:space="preserve"> </w:t>
      </w:r>
      <w:r>
        <w:t>відображає</w:t>
      </w:r>
      <w:r>
        <w:rPr>
          <w:spacing w:val="-11"/>
        </w:rPr>
        <w:t xml:space="preserve"> </w:t>
      </w:r>
      <w:r>
        <w:t>загальну</w:t>
      </w:r>
      <w:r>
        <w:rPr>
          <w:spacing w:val="-18"/>
        </w:rPr>
        <w:t xml:space="preserve"> </w:t>
      </w:r>
      <w:r>
        <w:t>тенденцію в суспільстві [25, С. 147].</w:t>
      </w:r>
    </w:p>
    <w:p w14:paraId="52A87822" w14:textId="77777777" w:rsidR="00D10F2C" w:rsidRDefault="00931943">
      <w:pPr>
        <w:pStyle w:val="a3"/>
        <w:spacing w:before="2" w:line="360" w:lineRule="auto"/>
        <w:ind w:right="141"/>
      </w:pPr>
      <w:r>
        <w:t xml:space="preserve">Подібну точку зору висловлюють В. </w:t>
      </w:r>
      <w:proofErr w:type="spellStart"/>
      <w:r>
        <w:t>Бортников</w:t>
      </w:r>
      <w:proofErr w:type="spellEnd"/>
      <w:r>
        <w:t xml:space="preserve"> та В. Троценко, які вважають, що участь у виборах стає не лише показником демократичності політичного ладу та проявом волевиявлення, але й вимушеним засобом для забезпечення власного благополуччя та навіть самовиживання. Тому таке голосування часто не відображає справжні політичні уподобання виборців. Не випадково</w:t>
      </w:r>
      <w:r>
        <w:rPr>
          <w:spacing w:val="-7"/>
        </w:rPr>
        <w:t xml:space="preserve"> </w:t>
      </w:r>
      <w:r>
        <w:t>ця</w:t>
      </w:r>
      <w:r>
        <w:rPr>
          <w:spacing w:val="-6"/>
        </w:rPr>
        <w:t xml:space="preserve"> </w:t>
      </w:r>
      <w:r>
        <w:t>політична</w:t>
      </w:r>
      <w:r>
        <w:rPr>
          <w:spacing w:val="-6"/>
        </w:rPr>
        <w:t xml:space="preserve"> </w:t>
      </w:r>
      <w:r>
        <w:t>практика,</w:t>
      </w:r>
      <w:r>
        <w:rPr>
          <w:spacing w:val="-6"/>
        </w:rPr>
        <w:t xml:space="preserve"> </w:t>
      </w:r>
      <w:r>
        <w:t>разом</w:t>
      </w:r>
      <w:r>
        <w:rPr>
          <w:spacing w:val="-9"/>
        </w:rPr>
        <w:t xml:space="preserve"> </w:t>
      </w:r>
      <w:r>
        <w:t>з</w:t>
      </w:r>
      <w:r>
        <w:rPr>
          <w:spacing w:val="-11"/>
        </w:rPr>
        <w:t xml:space="preserve"> </w:t>
      </w:r>
      <w:r>
        <w:t>підозрою</w:t>
      </w:r>
      <w:r>
        <w:rPr>
          <w:spacing w:val="-6"/>
        </w:rPr>
        <w:t xml:space="preserve"> </w:t>
      </w:r>
      <w:r>
        <w:t>щодо</w:t>
      </w:r>
      <w:r>
        <w:rPr>
          <w:spacing w:val="-7"/>
        </w:rPr>
        <w:t xml:space="preserve"> </w:t>
      </w:r>
      <w:r>
        <w:t>можливих</w:t>
      </w:r>
      <w:r>
        <w:rPr>
          <w:spacing w:val="-6"/>
        </w:rPr>
        <w:t xml:space="preserve"> </w:t>
      </w:r>
      <w:r>
        <w:t>фальшувань, підриває довіру до виборів як інституту демократії [26, С. 7].</w:t>
      </w:r>
    </w:p>
    <w:p w14:paraId="24158B17" w14:textId="77777777" w:rsidR="00D10F2C" w:rsidRDefault="00931943">
      <w:pPr>
        <w:pStyle w:val="a3"/>
        <w:spacing w:line="360" w:lineRule="auto"/>
        <w:ind w:right="134"/>
      </w:pPr>
      <w:r>
        <w:t xml:space="preserve">Обговорюючи проблеми участі в виборах у країнах пострадянського простору, слід також звернути увагу на явище абсентеїзму, яке проявляється у значному сегменті пасивних виборців, що регулярно утримуються від участі у </w:t>
      </w:r>
      <w:r>
        <w:rPr>
          <w:spacing w:val="-2"/>
        </w:rPr>
        <w:t>виборах.</w:t>
      </w:r>
    </w:p>
    <w:p w14:paraId="6985C9EB" w14:textId="77777777" w:rsidR="00D10F2C" w:rsidRDefault="00931943">
      <w:pPr>
        <w:pStyle w:val="a3"/>
        <w:spacing w:line="360" w:lineRule="auto"/>
        <w:ind w:right="138"/>
      </w:pPr>
      <w:r>
        <w:t>О. Іващенко, аналізуючи характеристики пасивних виборців за даними соціологічного</w:t>
      </w:r>
      <w:r>
        <w:rPr>
          <w:spacing w:val="-7"/>
        </w:rPr>
        <w:t xml:space="preserve"> </w:t>
      </w:r>
      <w:r>
        <w:t>моніторингу</w:t>
      </w:r>
      <w:r>
        <w:rPr>
          <w:spacing w:val="-6"/>
        </w:rPr>
        <w:t xml:space="preserve"> </w:t>
      </w:r>
      <w:r>
        <w:t>Інституту</w:t>
      </w:r>
      <w:r>
        <w:rPr>
          <w:spacing w:val="-3"/>
        </w:rPr>
        <w:t xml:space="preserve"> </w:t>
      </w:r>
      <w:r>
        <w:t>соціології</w:t>
      </w:r>
      <w:r>
        <w:rPr>
          <w:spacing w:val="-5"/>
        </w:rPr>
        <w:t xml:space="preserve"> </w:t>
      </w:r>
      <w:r>
        <w:t>НАН</w:t>
      </w:r>
      <w:r>
        <w:rPr>
          <w:spacing w:val="-5"/>
        </w:rPr>
        <w:t xml:space="preserve"> </w:t>
      </w:r>
      <w:r>
        <w:t>України,</w:t>
      </w:r>
      <w:r>
        <w:rPr>
          <w:spacing w:val="-2"/>
        </w:rPr>
        <w:t xml:space="preserve"> </w:t>
      </w:r>
      <w:r>
        <w:t>робить</w:t>
      </w:r>
      <w:r>
        <w:rPr>
          <w:spacing w:val="-1"/>
        </w:rPr>
        <w:t xml:space="preserve"> </w:t>
      </w:r>
      <w:r>
        <w:t>висновок, що</w:t>
      </w:r>
      <w:r>
        <w:rPr>
          <w:spacing w:val="-18"/>
        </w:rPr>
        <w:t xml:space="preserve"> </w:t>
      </w:r>
      <w:r>
        <w:t>громадяни,</w:t>
      </w:r>
      <w:r>
        <w:rPr>
          <w:spacing w:val="-17"/>
        </w:rPr>
        <w:t xml:space="preserve"> </w:t>
      </w:r>
      <w:r>
        <w:t>відмовляючись</w:t>
      </w:r>
      <w:r>
        <w:rPr>
          <w:spacing w:val="-18"/>
        </w:rPr>
        <w:t xml:space="preserve"> </w:t>
      </w:r>
      <w:r>
        <w:t>від</w:t>
      </w:r>
      <w:r>
        <w:rPr>
          <w:spacing w:val="-17"/>
        </w:rPr>
        <w:t xml:space="preserve"> </w:t>
      </w:r>
      <w:r>
        <w:t>свого</w:t>
      </w:r>
      <w:r>
        <w:rPr>
          <w:spacing w:val="-18"/>
        </w:rPr>
        <w:t xml:space="preserve"> </w:t>
      </w:r>
      <w:r>
        <w:t>виборчого</w:t>
      </w:r>
      <w:r>
        <w:rPr>
          <w:spacing w:val="-17"/>
        </w:rPr>
        <w:t xml:space="preserve"> </w:t>
      </w:r>
      <w:r>
        <w:t>права,</w:t>
      </w:r>
      <w:r>
        <w:rPr>
          <w:spacing w:val="-18"/>
        </w:rPr>
        <w:t xml:space="preserve"> </w:t>
      </w:r>
      <w:r>
        <w:t>таким</w:t>
      </w:r>
      <w:r>
        <w:rPr>
          <w:spacing w:val="-17"/>
        </w:rPr>
        <w:t xml:space="preserve"> </w:t>
      </w:r>
      <w:r>
        <w:t>чином</w:t>
      </w:r>
      <w:r>
        <w:rPr>
          <w:spacing w:val="-18"/>
        </w:rPr>
        <w:t xml:space="preserve"> </w:t>
      </w:r>
      <w:r>
        <w:t>виражають своє</w:t>
      </w:r>
      <w:r>
        <w:rPr>
          <w:spacing w:val="-15"/>
        </w:rPr>
        <w:t xml:space="preserve"> </w:t>
      </w:r>
      <w:r>
        <w:t>ставлення</w:t>
      </w:r>
      <w:r>
        <w:rPr>
          <w:spacing w:val="-13"/>
        </w:rPr>
        <w:t xml:space="preserve"> </w:t>
      </w:r>
      <w:r>
        <w:t>до</w:t>
      </w:r>
      <w:r>
        <w:rPr>
          <w:spacing w:val="-15"/>
        </w:rPr>
        <w:t xml:space="preserve"> </w:t>
      </w:r>
      <w:r>
        <w:t>політичної</w:t>
      </w:r>
      <w:r>
        <w:rPr>
          <w:spacing w:val="-13"/>
        </w:rPr>
        <w:t xml:space="preserve"> </w:t>
      </w:r>
      <w:r>
        <w:t>та</w:t>
      </w:r>
      <w:r>
        <w:rPr>
          <w:spacing w:val="-14"/>
        </w:rPr>
        <w:t xml:space="preserve"> </w:t>
      </w:r>
      <w:r>
        <w:t>соціальної</w:t>
      </w:r>
      <w:r>
        <w:rPr>
          <w:spacing w:val="-17"/>
        </w:rPr>
        <w:t xml:space="preserve"> </w:t>
      </w:r>
      <w:r>
        <w:t>ситуації</w:t>
      </w:r>
      <w:r>
        <w:rPr>
          <w:spacing w:val="-13"/>
        </w:rPr>
        <w:t xml:space="preserve"> </w:t>
      </w:r>
      <w:r>
        <w:t>в</w:t>
      </w:r>
      <w:r>
        <w:rPr>
          <w:spacing w:val="-17"/>
        </w:rPr>
        <w:t xml:space="preserve"> </w:t>
      </w:r>
      <w:r>
        <w:t>країні,</w:t>
      </w:r>
      <w:r>
        <w:rPr>
          <w:spacing w:val="-15"/>
        </w:rPr>
        <w:t xml:space="preserve"> </w:t>
      </w:r>
      <w:r>
        <w:t>поліпшення</w:t>
      </w:r>
      <w:r>
        <w:rPr>
          <w:spacing w:val="-13"/>
        </w:rPr>
        <w:t xml:space="preserve"> </w:t>
      </w:r>
      <w:r>
        <w:t>якої</w:t>
      </w:r>
      <w:r>
        <w:rPr>
          <w:spacing w:val="-13"/>
        </w:rPr>
        <w:t xml:space="preserve"> </w:t>
      </w:r>
      <w:r>
        <w:t>вони не</w:t>
      </w:r>
      <w:r>
        <w:rPr>
          <w:spacing w:val="-11"/>
        </w:rPr>
        <w:t xml:space="preserve"> </w:t>
      </w:r>
      <w:r>
        <w:t>очікують.</w:t>
      </w:r>
      <w:r>
        <w:rPr>
          <w:spacing w:val="-12"/>
        </w:rPr>
        <w:t xml:space="preserve"> </w:t>
      </w:r>
      <w:r>
        <w:t>Відсутність</w:t>
      </w:r>
      <w:r>
        <w:rPr>
          <w:spacing w:val="-11"/>
        </w:rPr>
        <w:t xml:space="preserve"> </w:t>
      </w:r>
      <w:r>
        <w:t>довіри</w:t>
      </w:r>
      <w:r>
        <w:rPr>
          <w:spacing w:val="-11"/>
        </w:rPr>
        <w:t xml:space="preserve"> </w:t>
      </w:r>
      <w:r>
        <w:t>до</w:t>
      </w:r>
      <w:r>
        <w:rPr>
          <w:spacing w:val="-12"/>
        </w:rPr>
        <w:t xml:space="preserve"> </w:t>
      </w:r>
      <w:r>
        <w:t>владних</w:t>
      </w:r>
      <w:r>
        <w:rPr>
          <w:spacing w:val="-11"/>
        </w:rPr>
        <w:t xml:space="preserve"> </w:t>
      </w:r>
      <w:r>
        <w:t>інституцій,</w:t>
      </w:r>
      <w:r>
        <w:rPr>
          <w:spacing w:val="-11"/>
        </w:rPr>
        <w:t xml:space="preserve"> </w:t>
      </w:r>
      <w:r>
        <w:t>політичних</w:t>
      </w:r>
      <w:r>
        <w:rPr>
          <w:spacing w:val="-12"/>
        </w:rPr>
        <w:t xml:space="preserve"> </w:t>
      </w:r>
      <w:r>
        <w:t>партій</w:t>
      </w:r>
      <w:r>
        <w:rPr>
          <w:spacing w:val="-11"/>
        </w:rPr>
        <w:t xml:space="preserve"> </w:t>
      </w:r>
      <w:r>
        <w:t>та</w:t>
      </w:r>
      <w:r>
        <w:rPr>
          <w:spacing w:val="-16"/>
        </w:rPr>
        <w:t xml:space="preserve"> </w:t>
      </w:r>
      <w:r>
        <w:t>їхніх лідерів</w:t>
      </w:r>
      <w:r>
        <w:rPr>
          <w:spacing w:val="-7"/>
        </w:rPr>
        <w:t xml:space="preserve"> </w:t>
      </w:r>
      <w:r>
        <w:t>підштовхує</w:t>
      </w:r>
      <w:r>
        <w:rPr>
          <w:spacing w:val="-5"/>
        </w:rPr>
        <w:t xml:space="preserve"> </w:t>
      </w:r>
      <w:r>
        <w:t>їх</w:t>
      </w:r>
      <w:r>
        <w:rPr>
          <w:spacing w:val="-5"/>
        </w:rPr>
        <w:t xml:space="preserve"> </w:t>
      </w:r>
      <w:r>
        <w:t>до</w:t>
      </w:r>
      <w:r>
        <w:rPr>
          <w:spacing w:val="-5"/>
        </w:rPr>
        <w:t xml:space="preserve"> </w:t>
      </w:r>
      <w:r>
        <w:t>прагнення</w:t>
      </w:r>
      <w:r>
        <w:rPr>
          <w:spacing w:val="-3"/>
        </w:rPr>
        <w:t xml:space="preserve"> </w:t>
      </w:r>
      <w:r>
        <w:t>до</w:t>
      </w:r>
      <w:r>
        <w:rPr>
          <w:spacing w:val="-5"/>
        </w:rPr>
        <w:t xml:space="preserve"> </w:t>
      </w:r>
      <w:r>
        <w:t>щасливого,</w:t>
      </w:r>
      <w:r>
        <w:rPr>
          <w:spacing w:val="-5"/>
        </w:rPr>
        <w:t xml:space="preserve"> </w:t>
      </w:r>
      <w:r>
        <w:t>комфортного</w:t>
      </w:r>
      <w:r>
        <w:rPr>
          <w:spacing w:val="-5"/>
        </w:rPr>
        <w:t xml:space="preserve"> </w:t>
      </w:r>
      <w:r>
        <w:t>і</w:t>
      </w:r>
      <w:r>
        <w:rPr>
          <w:spacing w:val="-3"/>
        </w:rPr>
        <w:t xml:space="preserve"> </w:t>
      </w:r>
      <w:r>
        <w:t>творчого</w:t>
      </w:r>
      <w:r>
        <w:rPr>
          <w:spacing w:val="-5"/>
        </w:rPr>
        <w:t xml:space="preserve"> </w:t>
      </w:r>
      <w:r>
        <w:t>життя, що вони здебільшого вважають можливим лише за умови самостійних зусиль. В результаті</w:t>
      </w:r>
      <w:r>
        <w:rPr>
          <w:spacing w:val="-17"/>
        </w:rPr>
        <w:t xml:space="preserve"> </w:t>
      </w:r>
      <w:r>
        <w:t>пасивні</w:t>
      </w:r>
      <w:r>
        <w:rPr>
          <w:spacing w:val="-14"/>
        </w:rPr>
        <w:t xml:space="preserve"> </w:t>
      </w:r>
      <w:r>
        <w:t>виборці</w:t>
      </w:r>
      <w:r>
        <w:rPr>
          <w:spacing w:val="-15"/>
        </w:rPr>
        <w:t xml:space="preserve"> </w:t>
      </w:r>
      <w:r>
        <w:t>сприймаються</w:t>
      </w:r>
      <w:r>
        <w:rPr>
          <w:spacing w:val="-18"/>
        </w:rPr>
        <w:t xml:space="preserve"> </w:t>
      </w:r>
      <w:r>
        <w:t>як</w:t>
      </w:r>
      <w:r>
        <w:rPr>
          <w:spacing w:val="-17"/>
        </w:rPr>
        <w:t xml:space="preserve"> </w:t>
      </w:r>
      <w:r>
        <w:t>самодостатні</w:t>
      </w:r>
      <w:r>
        <w:rPr>
          <w:spacing w:val="-15"/>
        </w:rPr>
        <w:t xml:space="preserve"> </w:t>
      </w:r>
      <w:r>
        <w:t>громадяни,</w:t>
      </w:r>
      <w:r>
        <w:rPr>
          <w:spacing w:val="-16"/>
        </w:rPr>
        <w:t xml:space="preserve"> </w:t>
      </w:r>
      <w:r>
        <w:t>які</w:t>
      </w:r>
      <w:r>
        <w:rPr>
          <w:spacing w:val="-18"/>
        </w:rPr>
        <w:t xml:space="preserve"> </w:t>
      </w:r>
      <w:r>
        <w:t>не</w:t>
      </w:r>
      <w:r>
        <w:rPr>
          <w:spacing w:val="-15"/>
        </w:rPr>
        <w:t xml:space="preserve"> </w:t>
      </w:r>
      <w:r>
        <w:t>надто</w:t>
      </w:r>
    </w:p>
    <w:p w14:paraId="4CA03109" w14:textId="77777777" w:rsidR="00D10F2C" w:rsidRDefault="00D10F2C">
      <w:pPr>
        <w:pStyle w:val="a3"/>
        <w:spacing w:line="360" w:lineRule="auto"/>
        <w:sectPr w:rsidR="00D10F2C">
          <w:pgSz w:w="11910" w:h="16840"/>
          <w:pgMar w:top="960" w:right="566" w:bottom="280" w:left="1133" w:header="709" w:footer="0" w:gutter="0"/>
          <w:cols w:space="720"/>
        </w:sectPr>
      </w:pPr>
    </w:p>
    <w:p w14:paraId="3885F8FE" w14:textId="77777777" w:rsidR="00D10F2C" w:rsidRDefault="00931943">
      <w:pPr>
        <w:pStyle w:val="a3"/>
        <w:spacing w:before="271" w:line="360" w:lineRule="auto"/>
        <w:ind w:right="150" w:firstLine="0"/>
      </w:pPr>
      <w:r>
        <w:lastRenderedPageBreak/>
        <w:t>цікавляться</w:t>
      </w:r>
      <w:r>
        <w:rPr>
          <w:spacing w:val="-11"/>
        </w:rPr>
        <w:t xml:space="preserve"> </w:t>
      </w:r>
      <w:r>
        <w:t>політикою</w:t>
      </w:r>
      <w:r>
        <w:rPr>
          <w:spacing w:val="-8"/>
        </w:rPr>
        <w:t xml:space="preserve"> </w:t>
      </w:r>
      <w:r>
        <w:t>та</w:t>
      </w:r>
      <w:r>
        <w:rPr>
          <w:spacing w:val="-8"/>
        </w:rPr>
        <w:t xml:space="preserve"> </w:t>
      </w:r>
      <w:r>
        <w:t>мають</w:t>
      </w:r>
      <w:r>
        <w:rPr>
          <w:spacing w:val="-11"/>
        </w:rPr>
        <w:t xml:space="preserve"> </w:t>
      </w:r>
      <w:r>
        <w:t>критичне</w:t>
      </w:r>
      <w:r>
        <w:rPr>
          <w:spacing w:val="-8"/>
        </w:rPr>
        <w:t xml:space="preserve"> </w:t>
      </w:r>
      <w:r>
        <w:t>ставлення</w:t>
      </w:r>
      <w:r>
        <w:rPr>
          <w:spacing w:val="-11"/>
        </w:rPr>
        <w:t xml:space="preserve"> </w:t>
      </w:r>
      <w:r>
        <w:t>до</w:t>
      </w:r>
      <w:r>
        <w:rPr>
          <w:spacing w:val="-9"/>
        </w:rPr>
        <w:t xml:space="preserve"> </w:t>
      </w:r>
      <w:r>
        <w:t>українського</w:t>
      </w:r>
      <w:r>
        <w:rPr>
          <w:spacing w:val="-9"/>
        </w:rPr>
        <w:t xml:space="preserve"> </w:t>
      </w:r>
      <w:r>
        <w:t>політикуму, не знаходячи у ньому лідерів, яким можна було б довірити керівництво країною [27, с. 89].</w:t>
      </w:r>
    </w:p>
    <w:p w14:paraId="06ADF022" w14:textId="77777777" w:rsidR="00D10F2C" w:rsidRDefault="00931943">
      <w:pPr>
        <w:pStyle w:val="a3"/>
        <w:spacing w:before="2" w:line="360" w:lineRule="auto"/>
        <w:ind w:right="139"/>
      </w:pPr>
      <w:r>
        <w:t>Таким</w:t>
      </w:r>
      <w:r>
        <w:rPr>
          <w:spacing w:val="-17"/>
        </w:rPr>
        <w:t xml:space="preserve"> </w:t>
      </w:r>
      <w:r>
        <w:t>чином,</w:t>
      </w:r>
      <w:r>
        <w:rPr>
          <w:spacing w:val="-15"/>
        </w:rPr>
        <w:t xml:space="preserve"> </w:t>
      </w:r>
      <w:r>
        <w:t>вибори</w:t>
      </w:r>
      <w:r>
        <w:rPr>
          <w:spacing w:val="-14"/>
        </w:rPr>
        <w:t xml:space="preserve"> </w:t>
      </w:r>
      <w:r>
        <w:t>є</w:t>
      </w:r>
      <w:r>
        <w:rPr>
          <w:spacing w:val="-15"/>
        </w:rPr>
        <w:t xml:space="preserve"> </w:t>
      </w:r>
      <w:r>
        <w:t>ключовим</w:t>
      </w:r>
      <w:r>
        <w:rPr>
          <w:spacing w:val="-17"/>
        </w:rPr>
        <w:t xml:space="preserve"> </w:t>
      </w:r>
      <w:r>
        <w:t>чинником</w:t>
      </w:r>
      <w:r>
        <w:rPr>
          <w:spacing w:val="-14"/>
        </w:rPr>
        <w:t xml:space="preserve"> </w:t>
      </w:r>
      <w:r>
        <w:t>політичної</w:t>
      </w:r>
      <w:r>
        <w:rPr>
          <w:spacing w:val="-13"/>
        </w:rPr>
        <w:t xml:space="preserve"> </w:t>
      </w:r>
      <w:r>
        <w:t>участі</w:t>
      </w:r>
      <w:r>
        <w:rPr>
          <w:spacing w:val="-13"/>
        </w:rPr>
        <w:t xml:space="preserve"> </w:t>
      </w:r>
      <w:r>
        <w:t>громадян,</w:t>
      </w:r>
      <w:r>
        <w:rPr>
          <w:spacing w:val="-14"/>
        </w:rPr>
        <w:t xml:space="preserve"> </w:t>
      </w:r>
      <w:r>
        <w:t xml:space="preserve">що забезпечує їхнє право на вираження політичної волі та вплив на політичні процеси. Для підвищення рівня політичної участі необхідно забезпечити прозорість виборчого процесу, доступність інформації та розвиток політичної культури серед громадян. Вибори виконують функцію легітимації політичної влади, сприяючи її демократичному становленню та розвитку. Політична конкуренція, що забезпечується через вибори, є важливим елементом </w:t>
      </w:r>
      <w:r>
        <w:rPr>
          <w:spacing w:val="-2"/>
        </w:rPr>
        <w:t>демократичного</w:t>
      </w:r>
      <w:r>
        <w:rPr>
          <w:spacing w:val="-10"/>
        </w:rPr>
        <w:t xml:space="preserve"> </w:t>
      </w:r>
      <w:r>
        <w:rPr>
          <w:spacing w:val="-2"/>
        </w:rPr>
        <w:t>процесу,</w:t>
      </w:r>
      <w:r>
        <w:rPr>
          <w:spacing w:val="-5"/>
        </w:rPr>
        <w:t xml:space="preserve"> </w:t>
      </w:r>
      <w:r>
        <w:rPr>
          <w:spacing w:val="-2"/>
        </w:rPr>
        <w:t>що</w:t>
      </w:r>
      <w:r>
        <w:rPr>
          <w:spacing w:val="-10"/>
        </w:rPr>
        <w:t xml:space="preserve"> </w:t>
      </w:r>
      <w:r>
        <w:rPr>
          <w:spacing w:val="-2"/>
        </w:rPr>
        <w:t>сприяє</w:t>
      </w:r>
      <w:r>
        <w:rPr>
          <w:spacing w:val="-10"/>
        </w:rPr>
        <w:t xml:space="preserve"> </w:t>
      </w:r>
      <w:r>
        <w:rPr>
          <w:spacing w:val="-2"/>
        </w:rPr>
        <w:t>розвитку</w:t>
      </w:r>
      <w:r>
        <w:rPr>
          <w:spacing w:val="-10"/>
        </w:rPr>
        <w:t xml:space="preserve"> </w:t>
      </w:r>
      <w:r>
        <w:rPr>
          <w:spacing w:val="-2"/>
        </w:rPr>
        <w:t>політичної</w:t>
      </w:r>
      <w:r>
        <w:rPr>
          <w:spacing w:val="-4"/>
        </w:rPr>
        <w:t xml:space="preserve"> </w:t>
      </w:r>
      <w:r>
        <w:rPr>
          <w:spacing w:val="-2"/>
        </w:rPr>
        <w:t>системи</w:t>
      </w:r>
      <w:r>
        <w:rPr>
          <w:spacing w:val="-5"/>
        </w:rPr>
        <w:t xml:space="preserve"> </w:t>
      </w:r>
      <w:r>
        <w:rPr>
          <w:spacing w:val="-2"/>
        </w:rPr>
        <w:t>та</w:t>
      </w:r>
      <w:r>
        <w:rPr>
          <w:spacing w:val="-9"/>
        </w:rPr>
        <w:t xml:space="preserve"> </w:t>
      </w:r>
      <w:r>
        <w:rPr>
          <w:spacing w:val="-2"/>
        </w:rPr>
        <w:t xml:space="preserve">забезпеченню </w:t>
      </w:r>
      <w:r>
        <w:t>прав громадян.</w:t>
      </w:r>
    </w:p>
    <w:p w14:paraId="59E2033E" w14:textId="77777777" w:rsidR="00D10F2C" w:rsidRDefault="00D10F2C">
      <w:pPr>
        <w:pStyle w:val="a3"/>
        <w:spacing w:before="162"/>
        <w:ind w:left="0" w:firstLine="0"/>
        <w:jc w:val="left"/>
      </w:pPr>
    </w:p>
    <w:p w14:paraId="4EA358E2" w14:textId="77777777" w:rsidR="00D10F2C" w:rsidRDefault="00931943">
      <w:pPr>
        <w:pStyle w:val="a4"/>
        <w:numPr>
          <w:ilvl w:val="1"/>
          <w:numId w:val="7"/>
        </w:numPr>
        <w:tabs>
          <w:tab w:val="left" w:pos="1571"/>
        </w:tabs>
        <w:spacing w:before="1" w:line="357" w:lineRule="auto"/>
        <w:ind w:left="282" w:right="138" w:firstLine="710"/>
        <w:rPr>
          <w:sz w:val="28"/>
        </w:rPr>
      </w:pPr>
      <w:r>
        <w:rPr>
          <w:sz w:val="28"/>
        </w:rPr>
        <w:t>Вплив</w:t>
      </w:r>
      <w:r>
        <w:rPr>
          <w:spacing w:val="40"/>
          <w:sz w:val="28"/>
        </w:rPr>
        <w:t xml:space="preserve"> </w:t>
      </w:r>
      <w:r>
        <w:rPr>
          <w:sz w:val="28"/>
        </w:rPr>
        <w:t>політичних</w:t>
      </w:r>
      <w:r>
        <w:rPr>
          <w:spacing w:val="40"/>
          <w:sz w:val="28"/>
        </w:rPr>
        <w:t xml:space="preserve"> </w:t>
      </w:r>
      <w:r>
        <w:rPr>
          <w:sz w:val="28"/>
        </w:rPr>
        <w:t>партій,</w:t>
      </w:r>
      <w:r>
        <w:rPr>
          <w:spacing w:val="40"/>
          <w:sz w:val="28"/>
        </w:rPr>
        <w:t xml:space="preserve"> </w:t>
      </w:r>
      <w:r>
        <w:rPr>
          <w:sz w:val="28"/>
        </w:rPr>
        <w:t>медіа</w:t>
      </w:r>
      <w:r>
        <w:rPr>
          <w:spacing w:val="40"/>
          <w:sz w:val="28"/>
        </w:rPr>
        <w:t xml:space="preserve"> </w:t>
      </w:r>
      <w:r>
        <w:rPr>
          <w:sz w:val="28"/>
        </w:rPr>
        <w:t>та</w:t>
      </w:r>
      <w:r>
        <w:rPr>
          <w:spacing w:val="40"/>
          <w:sz w:val="28"/>
        </w:rPr>
        <w:t xml:space="preserve"> </w:t>
      </w:r>
      <w:r>
        <w:rPr>
          <w:sz w:val="28"/>
        </w:rPr>
        <w:t>громадянського</w:t>
      </w:r>
      <w:r>
        <w:rPr>
          <w:spacing w:val="40"/>
          <w:sz w:val="28"/>
        </w:rPr>
        <w:t xml:space="preserve"> </w:t>
      </w:r>
      <w:r>
        <w:rPr>
          <w:sz w:val="28"/>
        </w:rPr>
        <w:t>суспільства</w:t>
      </w:r>
      <w:r>
        <w:rPr>
          <w:spacing w:val="40"/>
          <w:sz w:val="28"/>
        </w:rPr>
        <w:t xml:space="preserve"> </w:t>
      </w:r>
      <w:r>
        <w:rPr>
          <w:sz w:val="28"/>
        </w:rPr>
        <w:t>на</w:t>
      </w:r>
      <w:r>
        <w:rPr>
          <w:spacing w:val="80"/>
          <w:sz w:val="28"/>
        </w:rPr>
        <w:t xml:space="preserve"> </w:t>
      </w:r>
      <w:r>
        <w:rPr>
          <w:sz w:val="28"/>
        </w:rPr>
        <w:t>електоральну поведінку</w:t>
      </w:r>
    </w:p>
    <w:p w14:paraId="6B95BD80" w14:textId="77777777" w:rsidR="00D10F2C" w:rsidRDefault="00D10F2C">
      <w:pPr>
        <w:pStyle w:val="a3"/>
        <w:spacing w:before="163"/>
        <w:ind w:left="0" w:firstLine="0"/>
        <w:jc w:val="left"/>
      </w:pPr>
    </w:p>
    <w:p w14:paraId="6A93CAD0" w14:textId="77777777" w:rsidR="00D10F2C" w:rsidRDefault="00931943">
      <w:pPr>
        <w:pStyle w:val="a3"/>
        <w:spacing w:line="360" w:lineRule="auto"/>
        <w:ind w:right="138"/>
      </w:pPr>
      <w:r>
        <w:t>Електоральна поведінка є важливим аспектом сучасної політичної науки, оскільки вона відображає не лише процеси, що відбуваються під</w:t>
      </w:r>
      <w:r>
        <w:rPr>
          <w:spacing w:val="-1"/>
        </w:rPr>
        <w:t xml:space="preserve"> </w:t>
      </w:r>
      <w:r>
        <w:t>час виборів, але й взаємодію різних соціальних, політичних та економічних факторів, які формують вибір громадян. Політичні партії, медіа та громадянське суспільство виступають основними акторами в цій взаємодії, і їх вплив на електоральну поведінку потребує глибокого аналізу, що дозволяє зрозуміти, яким чином вони сприяють формуванню політичних поглядів і мотивів виборців.</w:t>
      </w:r>
    </w:p>
    <w:p w14:paraId="42D87C62" w14:textId="77777777" w:rsidR="00D10F2C" w:rsidRDefault="00931943">
      <w:pPr>
        <w:pStyle w:val="a3"/>
        <w:spacing w:before="5" w:line="360" w:lineRule="auto"/>
        <w:ind w:right="140"/>
      </w:pPr>
      <w:r>
        <w:t>Електоральна поведінка — це комплекс індивідуальних рішень виборців щодо участі у виборах та голосування за конкретних кандидатів чи партії, що відображає взаємодію соціальних, економічних і психологічних чинників. Розуміння цих механізмів є ключовим для прогнозування результатів виборів та розробки ефективних політичних стратегій [28].</w:t>
      </w:r>
    </w:p>
    <w:p w14:paraId="062887E2" w14:textId="77777777" w:rsidR="00D10F2C" w:rsidRDefault="00931943">
      <w:pPr>
        <w:pStyle w:val="a3"/>
        <w:spacing w:before="2" w:line="357" w:lineRule="auto"/>
        <w:ind w:right="141"/>
      </w:pPr>
      <w:r>
        <w:t>Політичні партії є основними суб'єктами політичного процесу, і їхня діяльність має</w:t>
      </w:r>
      <w:r>
        <w:rPr>
          <w:spacing w:val="-1"/>
        </w:rPr>
        <w:t xml:space="preserve"> </w:t>
      </w:r>
      <w:r>
        <w:t>безпосередній</w:t>
      </w:r>
      <w:r>
        <w:rPr>
          <w:spacing w:val="-1"/>
        </w:rPr>
        <w:t xml:space="preserve"> </w:t>
      </w:r>
      <w:r>
        <w:t>вплив на електоральну поведінку. Партії формують</w:t>
      </w:r>
    </w:p>
    <w:p w14:paraId="5BF19921" w14:textId="77777777" w:rsidR="00D10F2C" w:rsidRDefault="00D10F2C">
      <w:pPr>
        <w:pStyle w:val="a3"/>
        <w:spacing w:line="357" w:lineRule="auto"/>
        <w:sectPr w:rsidR="00D10F2C">
          <w:headerReference w:type="default" r:id="rId124"/>
          <w:pgSz w:w="11910" w:h="16840"/>
          <w:pgMar w:top="960" w:right="566" w:bottom="280" w:left="1133" w:header="709" w:footer="0" w:gutter="0"/>
          <w:cols w:space="720"/>
        </w:sectPr>
      </w:pPr>
    </w:p>
    <w:p w14:paraId="5E8C7163" w14:textId="77777777" w:rsidR="00D10F2C" w:rsidRDefault="00931943">
      <w:pPr>
        <w:pStyle w:val="a3"/>
        <w:spacing w:before="271" w:line="360" w:lineRule="auto"/>
        <w:ind w:right="144" w:firstLine="0"/>
      </w:pPr>
      <w:r>
        <w:lastRenderedPageBreak/>
        <w:t>політичні</w:t>
      </w:r>
      <w:r>
        <w:rPr>
          <w:spacing w:val="-2"/>
        </w:rPr>
        <w:t xml:space="preserve"> </w:t>
      </w:r>
      <w:r>
        <w:t>програми,</w:t>
      </w:r>
      <w:r>
        <w:rPr>
          <w:spacing w:val="-3"/>
        </w:rPr>
        <w:t xml:space="preserve"> </w:t>
      </w:r>
      <w:r>
        <w:t>на</w:t>
      </w:r>
      <w:r>
        <w:rPr>
          <w:spacing w:val="-3"/>
        </w:rPr>
        <w:t xml:space="preserve"> </w:t>
      </w:r>
      <w:r>
        <w:t>основі</w:t>
      </w:r>
      <w:r>
        <w:rPr>
          <w:spacing w:val="-2"/>
        </w:rPr>
        <w:t xml:space="preserve"> </w:t>
      </w:r>
      <w:r>
        <w:t>яких</w:t>
      </w:r>
      <w:r>
        <w:rPr>
          <w:spacing w:val="-3"/>
        </w:rPr>
        <w:t xml:space="preserve"> </w:t>
      </w:r>
      <w:r>
        <w:t>виборці</w:t>
      </w:r>
      <w:r>
        <w:rPr>
          <w:spacing w:val="-2"/>
        </w:rPr>
        <w:t xml:space="preserve"> </w:t>
      </w:r>
      <w:r>
        <w:t>визначають</w:t>
      </w:r>
      <w:r>
        <w:rPr>
          <w:spacing w:val="-2"/>
        </w:rPr>
        <w:t xml:space="preserve"> </w:t>
      </w:r>
      <w:r>
        <w:t>свої</w:t>
      </w:r>
      <w:r>
        <w:rPr>
          <w:spacing w:val="-2"/>
        </w:rPr>
        <w:t xml:space="preserve"> </w:t>
      </w:r>
      <w:r>
        <w:t>уподобання,</w:t>
      </w:r>
      <w:r>
        <w:rPr>
          <w:spacing w:val="-4"/>
        </w:rPr>
        <w:t xml:space="preserve"> </w:t>
      </w:r>
      <w:r>
        <w:t>а</w:t>
      </w:r>
      <w:r>
        <w:rPr>
          <w:spacing w:val="-3"/>
        </w:rPr>
        <w:t xml:space="preserve"> </w:t>
      </w:r>
      <w:r>
        <w:t>також організовують</w:t>
      </w:r>
      <w:r>
        <w:rPr>
          <w:spacing w:val="-11"/>
        </w:rPr>
        <w:t xml:space="preserve"> </w:t>
      </w:r>
      <w:r>
        <w:t>виборчі</w:t>
      </w:r>
      <w:r>
        <w:rPr>
          <w:spacing w:val="-10"/>
        </w:rPr>
        <w:t xml:space="preserve"> </w:t>
      </w:r>
      <w:r>
        <w:t>кампанії,</w:t>
      </w:r>
      <w:r>
        <w:rPr>
          <w:spacing w:val="-12"/>
        </w:rPr>
        <w:t xml:space="preserve"> </w:t>
      </w:r>
      <w:r>
        <w:t>мета</w:t>
      </w:r>
      <w:r>
        <w:rPr>
          <w:spacing w:val="-12"/>
        </w:rPr>
        <w:t xml:space="preserve"> </w:t>
      </w:r>
      <w:r>
        <w:t>яких</w:t>
      </w:r>
      <w:r>
        <w:rPr>
          <w:spacing w:val="-13"/>
        </w:rPr>
        <w:t xml:space="preserve"> </w:t>
      </w:r>
      <w:r>
        <w:t>—</w:t>
      </w:r>
      <w:r>
        <w:rPr>
          <w:spacing w:val="-12"/>
        </w:rPr>
        <w:t xml:space="preserve"> </w:t>
      </w:r>
      <w:r>
        <w:t>переконати</w:t>
      </w:r>
      <w:r>
        <w:rPr>
          <w:spacing w:val="-13"/>
        </w:rPr>
        <w:t xml:space="preserve"> </w:t>
      </w:r>
      <w:r>
        <w:t>громадян</w:t>
      </w:r>
      <w:r>
        <w:rPr>
          <w:spacing w:val="-13"/>
        </w:rPr>
        <w:t xml:space="preserve"> </w:t>
      </w:r>
      <w:r>
        <w:t>підтримати</w:t>
      </w:r>
      <w:r>
        <w:rPr>
          <w:spacing w:val="-13"/>
        </w:rPr>
        <w:t xml:space="preserve"> </w:t>
      </w:r>
      <w:r>
        <w:t>ту чи іншу політичну силу.</w:t>
      </w:r>
    </w:p>
    <w:p w14:paraId="4CE6BA1B" w14:textId="77777777" w:rsidR="00D10F2C" w:rsidRDefault="00931943">
      <w:pPr>
        <w:pStyle w:val="a3"/>
        <w:spacing w:before="2" w:line="360" w:lineRule="auto"/>
        <w:ind w:right="141"/>
      </w:pPr>
      <w:r>
        <w:t>Партійна ідентифікація виступає довгостроковим психологічним зв’язком виборця</w:t>
      </w:r>
      <w:r>
        <w:rPr>
          <w:spacing w:val="-15"/>
        </w:rPr>
        <w:t xml:space="preserve"> </w:t>
      </w:r>
      <w:r>
        <w:t>з</w:t>
      </w:r>
      <w:r>
        <w:rPr>
          <w:spacing w:val="-17"/>
        </w:rPr>
        <w:t xml:space="preserve"> </w:t>
      </w:r>
      <w:r>
        <w:t>певною</w:t>
      </w:r>
      <w:r>
        <w:rPr>
          <w:spacing w:val="-16"/>
        </w:rPr>
        <w:t xml:space="preserve"> </w:t>
      </w:r>
      <w:r>
        <w:t>політичною</w:t>
      </w:r>
      <w:r>
        <w:rPr>
          <w:spacing w:val="-16"/>
        </w:rPr>
        <w:t xml:space="preserve"> </w:t>
      </w:r>
      <w:r>
        <w:t>силою,</w:t>
      </w:r>
      <w:r>
        <w:rPr>
          <w:spacing w:val="-17"/>
        </w:rPr>
        <w:t xml:space="preserve"> </w:t>
      </w:r>
      <w:r>
        <w:t>що</w:t>
      </w:r>
      <w:r>
        <w:rPr>
          <w:spacing w:val="-17"/>
        </w:rPr>
        <w:t xml:space="preserve"> </w:t>
      </w:r>
      <w:r>
        <w:t>істотно</w:t>
      </w:r>
      <w:r>
        <w:rPr>
          <w:spacing w:val="-16"/>
        </w:rPr>
        <w:t xml:space="preserve"> </w:t>
      </w:r>
      <w:r>
        <w:t>знижує</w:t>
      </w:r>
      <w:r>
        <w:rPr>
          <w:spacing w:val="-17"/>
        </w:rPr>
        <w:t xml:space="preserve"> </w:t>
      </w:r>
      <w:r>
        <w:t>невизначеність</w:t>
      </w:r>
      <w:r>
        <w:rPr>
          <w:spacing w:val="-15"/>
        </w:rPr>
        <w:t xml:space="preserve"> </w:t>
      </w:r>
      <w:r>
        <w:t>у</w:t>
      </w:r>
      <w:r>
        <w:rPr>
          <w:spacing w:val="-17"/>
        </w:rPr>
        <w:t xml:space="preserve"> </w:t>
      </w:r>
      <w:r>
        <w:t xml:space="preserve">процесі прийняття рішення щодо голосування. Експериментальні дослідження </w:t>
      </w:r>
      <w:r>
        <w:rPr>
          <w:spacing w:val="-2"/>
        </w:rPr>
        <w:t>демонструють,</w:t>
      </w:r>
      <w:r>
        <w:rPr>
          <w:spacing w:val="-9"/>
        </w:rPr>
        <w:t xml:space="preserve"> </w:t>
      </w:r>
      <w:r>
        <w:rPr>
          <w:spacing w:val="-2"/>
        </w:rPr>
        <w:t>що</w:t>
      </w:r>
      <w:r>
        <w:rPr>
          <w:spacing w:val="-9"/>
        </w:rPr>
        <w:t xml:space="preserve"> </w:t>
      </w:r>
      <w:r>
        <w:rPr>
          <w:spacing w:val="-2"/>
        </w:rPr>
        <w:t>навіть</w:t>
      </w:r>
      <w:r>
        <w:rPr>
          <w:spacing w:val="-7"/>
        </w:rPr>
        <w:t xml:space="preserve"> </w:t>
      </w:r>
      <w:r>
        <w:rPr>
          <w:spacing w:val="-2"/>
        </w:rPr>
        <w:t>слабка</w:t>
      </w:r>
      <w:r>
        <w:rPr>
          <w:spacing w:val="-8"/>
        </w:rPr>
        <w:t xml:space="preserve"> </w:t>
      </w:r>
      <w:r>
        <w:rPr>
          <w:spacing w:val="-2"/>
        </w:rPr>
        <w:t>початкова</w:t>
      </w:r>
      <w:r>
        <w:rPr>
          <w:spacing w:val="-3"/>
        </w:rPr>
        <w:t xml:space="preserve"> </w:t>
      </w:r>
      <w:r>
        <w:rPr>
          <w:spacing w:val="-2"/>
        </w:rPr>
        <w:t>симпатія</w:t>
      </w:r>
      <w:r>
        <w:rPr>
          <w:spacing w:val="-8"/>
        </w:rPr>
        <w:t xml:space="preserve"> </w:t>
      </w:r>
      <w:r>
        <w:rPr>
          <w:spacing w:val="-2"/>
        </w:rPr>
        <w:t>до</w:t>
      </w:r>
      <w:r>
        <w:rPr>
          <w:spacing w:val="-9"/>
        </w:rPr>
        <w:t xml:space="preserve"> </w:t>
      </w:r>
      <w:r>
        <w:rPr>
          <w:spacing w:val="-2"/>
        </w:rPr>
        <w:t>партії</w:t>
      </w:r>
      <w:r>
        <w:rPr>
          <w:spacing w:val="-7"/>
        </w:rPr>
        <w:t xml:space="preserve"> </w:t>
      </w:r>
      <w:r>
        <w:rPr>
          <w:spacing w:val="-2"/>
        </w:rPr>
        <w:t>може</w:t>
      </w:r>
      <w:r>
        <w:rPr>
          <w:spacing w:val="-8"/>
        </w:rPr>
        <w:t xml:space="preserve"> </w:t>
      </w:r>
      <w:r>
        <w:rPr>
          <w:spacing w:val="-2"/>
        </w:rPr>
        <w:t xml:space="preserve">підсилюватися </w:t>
      </w:r>
      <w:r>
        <w:t>через комунікаційні кампанії та соціальний капітал однопартійців.</w:t>
      </w:r>
    </w:p>
    <w:p w14:paraId="4A7E812A" w14:textId="77777777" w:rsidR="00D10F2C" w:rsidRDefault="00931943">
      <w:pPr>
        <w:pStyle w:val="a3"/>
        <w:spacing w:line="360" w:lineRule="auto"/>
        <w:ind w:right="140"/>
      </w:pPr>
      <w:r>
        <w:t>Одним із ключових механізмів впливу партій є використання політичних меседжів,</w:t>
      </w:r>
      <w:r>
        <w:rPr>
          <w:spacing w:val="-10"/>
        </w:rPr>
        <w:t xml:space="preserve"> </w:t>
      </w:r>
      <w:r>
        <w:t>що</w:t>
      </w:r>
      <w:r>
        <w:rPr>
          <w:spacing w:val="-10"/>
        </w:rPr>
        <w:t xml:space="preserve"> </w:t>
      </w:r>
      <w:r>
        <w:t>звертаються</w:t>
      </w:r>
      <w:r>
        <w:rPr>
          <w:spacing w:val="-8"/>
        </w:rPr>
        <w:t xml:space="preserve"> </w:t>
      </w:r>
      <w:r>
        <w:t>до</w:t>
      </w:r>
      <w:r>
        <w:rPr>
          <w:spacing w:val="-10"/>
        </w:rPr>
        <w:t xml:space="preserve"> </w:t>
      </w:r>
      <w:r>
        <w:t>різних</w:t>
      </w:r>
      <w:r>
        <w:rPr>
          <w:spacing w:val="-10"/>
        </w:rPr>
        <w:t xml:space="preserve"> </w:t>
      </w:r>
      <w:r>
        <w:t>груп</w:t>
      </w:r>
      <w:r>
        <w:rPr>
          <w:spacing w:val="-5"/>
        </w:rPr>
        <w:t xml:space="preserve"> </w:t>
      </w:r>
      <w:r>
        <w:t>виборців,</w:t>
      </w:r>
      <w:r>
        <w:rPr>
          <w:spacing w:val="-10"/>
        </w:rPr>
        <w:t xml:space="preserve"> </w:t>
      </w:r>
      <w:r>
        <w:t>підкреслюючи</w:t>
      </w:r>
      <w:r>
        <w:rPr>
          <w:spacing w:val="-9"/>
        </w:rPr>
        <w:t xml:space="preserve"> </w:t>
      </w:r>
      <w:r>
        <w:t>важливість</w:t>
      </w:r>
      <w:r>
        <w:rPr>
          <w:spacing w:val="-8"/>
        </w:rPr>
        <w:t xml:space="preserve"> </w:t>
      </w:r>
      <w:r>
        <w:t>тих чи</w:t>
      </w:r>
      <w:r>
        <w:rPr>
          <w:spacing w:val="-7"/>
        </w:rPr>
        <w:t xml:space="preserve"> </w:t>
      </w:r>
      <w:r>
        <w:t>інших</w:t>
      </w:r>
      <w:r>
        <w:rPr>
          <w:spacing w:val="-6"/>
        </w:rPr>
        <w:t xml:space="preserve"> </w:t>
      </w:r>
      <w:r>
        <w:t>проблем</w:t>
      </w:r>
      <w:r>
        <w:rPr>
          <w:spacing w:val="-9"/>
        </w:rPr>
        <w:t xml:space="preserve"> </w:t>
      </w:r>
      <w:r>
        <w:t>для</w:t>
      </w:r>
      <w:r>
        <w:rPr>
          <w:spacing w:val="-5"/>
        </w:rPr>
        <w:t xml:space="preserve"> </w:t>
      </w:r>
      <w:r>
        <w:t>суспільства.</w:t>
      </w:r>
      <w:r>
        <w:rPr>
          <w:spacing w:val="-6"/>
        </w:rPr>
        <w:t xml:space="preserve"> </w:t>
      </w:r>
      <w:r>
        <w:t>Крім</w:t>
      </w:r>
      <w:r>
        <w:rPr>
          <w:spacing w:val="-9"/>
        </w:rPr>
        <w:t xml:space="preserve"> </w:t>
      </w:r>
      <w:r>
        <w:t>того,</w:t>
      </w:r>
      <w:r>
        <w:rPr>
          <w:spacing w:val="-6"/>
        </w:rPr>
        <w:t xml:space="preserve"> </w:t>
      </w:r>
      <w:r>
        <w:t>політичні</w:t>
      </w:r>
      <w:r>
        <w:rPr>
          <w:spacing w:val="-5"/>
        </w:rPr>
        <w:t xml:space="preserve"> </w:t>
      </w:r>
      <w:r>
        <w:t>партії</w:t>
      </w:r>
      <w:r>
        <w:rPr>
          <w:spacing w:val="-4"/>
        </w:rPr>
        <w:t xml:space="preserve"> </w:t>
      </w:r>
      <w:r>
        <w:t>активно</w:t>
      </w:r>
      <w:r>
        <w:rPr>
          <w:spacing w:val="-6"/>
        </w:rPr>
        <w:t xml:space="preserve"> </w:t>
      </w:r>
      <w:r>
        <w:t>залучають до своєї діяльності лідерів громадської думки, що дозволяє створювати позитивний імідж та забезпечувати підтримку серед електорату.</w:t>
      </w:r>
    </w:p>
    <w:p w14:paraId="722DFC8D" w14:textId="77777777" w:rsidR="00D10F2C" w:rsidRDefault="00931943">
      <w:pPr>
        <w:pStyle w:val="a3"/>
        <w:spacing w:before="2" w:line="360" w:lineRule="auto"/>
        <w:ind w:right="135"/>
      </w:pPr>
      <w:r>
        <w:t>На вибір виборця може впливати також партійна ідеологія, яка визначає позицію</w:t>
      </w:r>
      <w:r>
        <w:rPr>
          <w:spacing w:val="-13"/>
        </w:rPr>
        <w:t xml:space="preserve"> </w:t>
      </w:r>
      <w:r>
        <w:t>партії</w:t>
      </w:r>
      <w:r>
        <w:rPr>
          <w:spacing w:val="-16"/>
        </w:rPr>
        <w:t xml:space="preserve"> </w:t>
      </w:r>
      <w:r>
        <w:t>з</w:t>
      </w:r>
      <w:r>
        <w:rPr>
          <w:spacing w:val="-14"/>
        </w:rPr>
        <w:t xml:space="preserve"> </w:t>
      </w:r>
      <w:r>
        <w:t>важливих</w:t>
      </w:r>
      <w:r>
        <w:rPr>
          <w:spacing w:val="-13"/>
        </w:rPr>
        <w:t xml:space="preserve"> </w:t>
      </w:r>
      <w:r>
        <w:t>соціально-економічних</w:t>
      </w:r>
      <w:r>
        <w:rPr>
          <w:spacing w:val="-13"/>
        </w:rPr>
        <w:t xml:space="preserve"> </w:t>
      </w:r>
      <w:r>
        <w:t>та</w:t>
      </w:r>
      <w:r>
        <w:rPr>
          <w:spacing w:val="-13"/>
        </w:rPr>
        <w:t xml:space="preserve"> </w:t>
      </w:r>
      <w:r>
        <w:t>політичних</w:t>
      </w:r>
      <w:r>
        <w:rPr>
          <w:spacing w:val="-14"/>
        </w:rPr>
        <w:t xml:space="preserve"> </w:t>
      </w:r>
      <w:r>
        <w:t>питань.</w:t>
      </w:r>
      <w:r>
        <w:rPr>
          <w:spacing w:val="-14"/>
        </w:rPr>
        <w:t xml:space="preserve"> </w:t>
      </w:r>
      <w:r>
        <w:t>Виборці, що поділяють ці погляди, схильні підтримувати певну партію, сприймаючи її як найближчу до своїх цінностей і переконань. Зокрема, партії, що виступають на захист інтересів певних соціальних груп, можуть значно впливати на поведінку виборців, що належать до цих груп.</w:t>
      </w:r>
    </w:p>
    <w:p w14:paraId="693E9452" w14:textId="77777777" w:rsidR="00D10F2C" w:rsidRDefault="00931943">
      <w:pPr>
        <w:pStyle w:val="a3"/>
        <w:spacing w:line="360" w:lineRule="auto"/>
        <w:ind w:right="135"/>
      </w:pPr>
      <w:r>
        <w:t xml:space="preserve">Політичні партії використовують </w:t>
      </w:r>
      <w:proofErr w:type="spellStart"/>
      <w:r>
        <w:t>таргетовані</w:t>
      </w:r>
      <w:proofErr w:type="spellEnd"/>
      <w:r>
        <w:t xml:space="preserve"> звернення до різних груп виборців, адаптуючи меседжі під вікові, економічні чи культурні особливості аудиторії. Дослідження показують, що персоналізовані цифрові кампанії мають менший ефект у масових виборах порівняно з </w:t>
      </w:r>
      <w:proofErr w:type="spellStart"/>
      <w:r>
        <w:t>загальнодемографічними</w:t>
      </w:r>
      <w:proofErr w:type="spellEnd"/>
      <w:r>
        <w:t xml:space="preserve"> закликами, однак відіграють важливу роль на ранніх етапах мобілізації [29].</w:t>
      </w:r>
    </w:p>
    <w:p w14:paraId="20CD0B99" w14:textId="77777777" w:rsidR="00D10F2C" w:rsidRDefault="00931943">
      <w:pPr>
        <w:pStyle w:val="a3"/>
        <w:spacing w:line="360" w:lineRule="auto"/>
        <w:ind w:right="140"/>
      </w:pPr>
      <w:r>
        <w:t>Медіа</w:t>
      </w:r>
      <w:r>
        <w:rPr>
          <w:spacing w:val="-18"/>
        </w:rPr>
        <w:t xml:space="preserve"> </w:t>
      </w:r>
      <w:r>
        <w:t>є</w:t>
      </w:r>
      <w:r>
        <w:rPr>
          <w:spacing w:val="-17"/>
        </w:rPr>
        <w:t xml:space="preserve"> </w:t>
      </w:r>
      <w:r>
        <w:t>одним</w:t>
      </w:r>
      <w:r>
        <w:rPr>
          <w:spacing w:val="-18"/>
        </w:rPr>
        <w:t xml:space="preserve"> </w:t>
      </w:r>
      <w:r>
        <w:t>із</w:t>
      </w:r>
      <w:r>
        <w:rPr>
          <w:spacing w:val="-17"/>
        </w:rPr>
        <w:t xml:space="preserve"> </w:t>
      </w:r>
      <w:r>
        <w:t>головних</w:t>
      </w:r>
      <w:r>
        <w:rPr>
          <w:spacing w:val="-18"/>
        </w:rPr>
        <w:t xml:space="preserve"> </w:t>
      </w:r>
      <w:r>
        <w:t>каналів,</w:t>
      </w:r>
      <w:r>
        <w:rPr>
          <w:spacing w:val="-17"/>
        </w:rPr>
        <w:t xml:space="preserve"> </w:t>
      </w:r>
      <w:r>
        <w:t>через</w:t>
      </w:r>
      <w:r>
        <w:rPr>
          <w:spacing w:val="-18"/>
        </w:rPr>
        <w:t xml:space="preserve"> </w:t>
      </w:r>
      <w:r>
        <w:t>які</w:t>
      </w:r>
      <w:r>
        <w:rPr>
          <w:spacing w:val="-17"/>
        </w:rPr>
        <w:t xml:space="preserve"> </w:t>
      </w:r>
      <w:r>
        <w:t>виборці</w:t>
      </w:r>
      <w:r>
        <w:rPr>
          <w:spacing w:val="-18"/>
        </w:rPr>
        <w:t xml:space="preserve"> </w:t>
      </w:r>
      <w:r>
        <w:t>отримують</w:t>
      </w:r>
      <w:r>
        <w:rPr>
          <w:spacing w:val="-17"/>
        </w:rPr>
        <w:t xml:space="preserve"> </w:t>
      </w:r>
      <w:r>
        <w:t>інформацію про</w:t>
      </w:r>
      <w:r>
        <w:rPr>
          <w:spacing w:val="-12"/>
        </w:rPr>
        <w:t xml:space="preserve"> </w:t>
      </w:r>
      <w:r>
        <w:t>політичні</w:t>
      </w:r>
      <w:r>
        <w:rPr>
          <w:spacing w:val="-11"/>
        </w:rPr>
        <w:t xml:space="preserve"> </w:t>
      </w:r>
      <w:r>
        <w:t>події,</w:t>
      </w:r>
      <w:r>
        <w:rPr>
          <w:spacing w:val="-13"/>
        </w:rPr>
        <w:t xml:space="preserve"> </w:t>
      </w:r>
      <w:r>
        <w:t>кандидатів</w:t>
      </w:r>
      <w:r>
        <w:rPr>
          <w:spacing w:val="-15"/>
        </w:rPr>
        <w:t xml:space="preserve"> </w:t>
      </w:r>
      <w:r>
        <w:t>і</w:t>
      </w:r>
      <w:r>
        <w:rPr>
          <w:spacing w:val="-11"/>
        </w:rPr>
        <w:t xml:space="preserve"> </w:t>
      </w:r>
      <w:r>
        <w:t>партії.</w:t>
      </w:r>
      <w:r>
        <w:rPr>
          <w:spacing w:val="-13"/>
        </w:rPr>
        <w:t xml:space="preserve"> </w:t>
      </w:r>
      <w:r>
        <w:t>З</w:t>
      </w:r>
      <w:r>
        <w:rPr>
          <w:spacing w:val="-13"/>
        </w:rPr>
        <w:t xml:space="preserve"> </w:t>
      </w:r>
      <w:r>
        <w:t>розвитком</w:t>
      </w:r>
      <w:r>
        <w:rPr>
          <w:spacing w:val="-10"/>
        </w:rPr>
        <w:t xml:space="preserve"> </w:t>
      </w:r>
      <w:r>
        <w:t>технологій</w:t>
      </w:r>
      <w:r>
        <w:rPr>
          <w:spacing w:val="-12"/>
        </w:rPr>
        <w:t xml:space="preserve"> </w:t>
      </w:r>
      <w:r>
        <w:t>та</w:t>
      </w:r>
      <w:r>
        <w:rPr>
          <w:spacing w:val="-12"/>
        </w:rPr>
        <w:t xml:space="preserve"> </w:t>
      </w:r>
      <w:r>
        <w:t>інтернету</w:t>
      </w:r>
      <w:r>
        <w:rPr>
          <w:spacing w:val="-13"/>
        </w:rPr>
        <w:t xml:space="preserve"> </w:t>
      </w:r>
      <w:r>
        <w:t>медіа стають</w:t>
      </w:r>
      <w:r>
        <w:rPr>
          <w:spacing w:val="-18"/>
        </w:rPr>
        <w:t xml:space="preserve"> </w:t>
      </w:r>
      <w:r>
        <w:t>все</w:t>
      </w:r>
      <w:r>
        <w:rPr>
          <w:spacing w:val="-17"/>
        </w:rPr>
        <w:t xml:space="preserve"> </w:t>
      </w:r>
      <w:r>
        <w:t>більш</w:t>
      </w:r>
      <w:r>
        <w:rPr>
          <w:spacing w:val="-18"/>
        </w:rPr>
        <w:t xml:space="preserve"> </w:t>
      </w:r>
      <w:r>
        <w:t>важливим</w:t>
      </w:r>
      <w:r>
        <w:rPr>
          <w:spacing w:val="-17"/>
        </w:rPr>
        <w:t xml:space="preserve"> </w:t>
      </w:r>
      <w:r>
        <w:t>інструментом</w:t>
      </w:r>
      <w:r>
        <w:rPr>
          <w:spacing w:val="-18"/>
        </w:rPr>
        <w:t xml:space="preserve"> </w:t>
      </w:r>
      <w:r>
        <w:t>у</w:t>
      </w:r>
      <w:r>
        <w:rPr>
          <w:spacing w:val="-17"/>
        </w:rPr>
        <w:t xml:space="preserve"> </w:t>
      </w:r>
      <w:r>
        <w:t>формуванні</w:t>
      </w:r>
      <w:r>
        <w:rPr>
          <w:spacing w:val="-18"/>
        </w:rPr>
        <w:t xml:space="preserve"> </w:t>
      </w:r>
      <w:r>
        <w:t>громадської</w:t>
      </w:r>
      <w:r>
        <w:rPr>
          <w:spacing w:val="-17"/>
        </w:rPr>
        <w:t xml:space="preserve"> </w:t>
      </w:r>
      <w:r>
        <w:t>думки,</w:t>
      </w:r>
      <w:r>
        <w:rPr>
          <w:spacing w:val="-18"/>
        </w:rPr>
        <w:t xml:space="preserve"> </w:t>
      </w:r>
      <w:r>
        <w:t>і</w:t>
      </w:r>
      <w:r>
        <w:rPr>
          <w:spacing w:val="-17"/>
        </w:rPr>
        <w:t xml:space="preserve"> </w:t>
      </w:r>
      <w:r>
        <w:t>їхній вплив на електоральну поведінку є безперечним.</w:t>
      </w:r>
    </w:p>
    <w:p w14:paraId="75429F15" w14:textId="77777777" w:rsidR="00D10F2C" w:rsidRDefault="00931943">
      <w:pPr>
        <w:pStyle w:val="a3"/>
        <w:spacing w:before="2" w:line="357" w:lineRule="auto"/>
        <w:ind w:right="141"/>
      </w:pPr>
      <w:r>
        <w:t>Одним із важливих аспектів є роль медіа в інформаційному просторі. Традиційні засоби масової інформації, такі як телевізія, радіо та газети, разом із</w:t>
      </w:r>
    </w:p>
    <w:p w14:paraId="17DDD2CE" w14:textId="77777777" w:rsidR="00D10F2C" w:rsidRDefault="00D10F2C">
      <w:pPr>
        <w:pStyle w:val="a3"/>
        <w:spacing w:line="357" w:lineRule="auto"/>
        <w:sectPr w:rsidR="00D10F2C">
          <w:headerReference w:type="default" r:id="rId125"/>
          <w:pgSz w:w="11910" w:h="16840"/>
          <w:pgMar w:top="960" w:right="566" w:bottom="280" w:left="1133" w:header="709" w:footer="0" w:gutter="0"/>
          <w:pgNumType w:start="1"/>
          <w:cols w:space="720"/>
        </w:sectPr>
      </w:pPr>
    </w:p>
    <w:p w14:paraId="33ECEB26" w14:textId="77777777" w:rsidR="00D10F2C" w:rsidRDefault="00931943">
      <w:pPr>
        <w:pStyle w:val="a3"/>
        <w:spacing w:before="271" w:line="360" w:lineRule="auto"/>
        <w:ind w:right="142" w:firstLine="0"/>
      </w:pPr>
      <w:r>
        <w:lastRenderedPageBreak/>
        <w:t>новими формами медіа, такими як соціальні мережі, мають різну аудиторію, що визначає спосіб подачі інформації та її сприйняття. Для прикладу, телевізійні канали часто впливають на виборців шляхом маніпулювання емоційними факторами, підкреслюючи певні моменти політичної ситуації або кандидатури.</w:t>
      </w:r>
    </w:p>
    <w:p w14:paraId="2305E121" w14:textId="77777777" w:rsidR="00D10F2C" w:rsidRDefault="00931943">
      <w:pPr>
        <w:pStyle w:val="a3"/>
        <w:spacing w:line="360" w:lineRule="auto"/>
        <w:ind w:right="141"/>
      </w:pPr>
      <w:r>
        <w:t>Телебачення</w:t>
      </w:r>
      <w:r>
        <w:rPr>
          <w:spacing w:val="-3"/>
        </w:rPr>
        <w:t xml:space="preserve"> </w:t>
      </w:r>
      <w:r>
        <w:t>й</w:t>
      </w:r>
      <w:r>
        <w:rPr>
          <w:spacing w:val="-4"/>
        </w:rPr>
        <w:t xml:space="preserve"> </w:t>
      </w:r>
      <w:r>
        <w:t>друковані</w:t>
      </w:r>
      <w:r>
        <w:rPr>
          <w:spacing w:val="-5"/>
        </w:rPr>
        <w:t xml:space="preserve"> </w:t>
      </w:r>
      <w:r>
        <w:t>ЗМІ</w:t>
      </w:r>
      <w:r>
        <w:rPr>
          <w:spacing w:val="-5"/>
        </w:rPr>
        <w:t xml:space="preserve"> </w:t>
      </w:r>
      <w:r>
        <w:t>формують</w:t>
      </w:r>
      <w:r>
        <w:rPr>
          <w:spacing w:val="-2"/>
        </w:rPr>
        <w:t xml:space="preserve"> </w:t>
      </w:r>
      <w:r>
        <w:t>загальні</w:t>
      </w:r>
      <w:r>
        <w:rPr>
          <w:spacing w:val="-6"/>
        </w:rPr>
        <w:t xml:space="preserve"> </w:t>
      </w:r>
      <w:r>
        <w:t>уявлення</w:t>
      </w:r>
      <w:r>
        <w:rPr>
          <w:spacing w:val="-3"/>
        </w:rPr>
        <w:t xml:space="preserve"> </w:t>
      </w:r>
      <w:r>
        <w:t>про</w:t>
      </w:r>
      <w:r>
        <w:rPr>
          <w:spacing w:val="-7"/>
        </w:rPr>
        <w:t xml:space="preserve"> </w:t>
      </w:r>
      <w:r>
        <w:t>кандидатів</w:t>
      </w:r>
      <w:r>
        <w:rPr>
          <w:spacing w:val="-5"/>
        </w:rPr>
        <w:t xml:space="preserve"> </w:t>
      </w:r>
      <w:r>
        <w:t xml:space="preserve">і ключові теми кампаній, застосовуючи </w:t>
      </w:r>
      <w:proofErr w:type="spellStart"/>
      <w:r>
        <w:t>фреймінг</w:t>
      </w:r>
      <w:proofErr w:type="spellEnd"/>
      <w:r>
        <w:t xml:space="preserve"> та інтенсивність висвітлення. Аналіз засвідчує, що кількість згадок у головних новинних випусках прямо корелює із зростанням </w:t>
      </w:r>
      <w:proofErr w:type="spellStart"/>
      <w:r>
        <w:t>впізнаваності</w:t>
      </w:r>
      <w:proofErr w:type="spellEnd"/>
      <w:r>
        <w:t xml:space="preserve"> кандидатів серед </w:t>
      </w:r>
      <w:proofErr w:type="spellStart"/>
      <w:r>
        <w:t>малопроінформованих</w:t>
      </w:r>
      <w:proofErr w:type="spellEnd"/>
      <w:r>
        <w:t xml:space="preserve"> </w:t>
      </w:r>
      <w:r>
        <w:rPr>
          <w:spacing w:val="-2"/>
        </w:rPr>
        <w:t>виборців.</w:t>
      </w:r>
    </w:p>
    <w:p w14:paraId="339A7E0A" w14:textId="77777777" w:rsidR="00D10F2C" w:rsidRDefault="00931943">
      <w:pPr>
        <w:pStyle w:val="a3"/>
        <w:spacing w:line="360" w:lineRule="auto"/>
        <w:ind w:right="144"/>
      </w:pPr>
      <w:r>
        <w:t>Соціальні платформи дозволяють кампаніям швидко реагувати на поточні події та залучати молодіжну аудиторію через візуальний контент</w:t>
      </w:r>
      <w:r>
        <w:rPr>
          <w:spacing w:val="-1"/>
        </w:rPr>
        <w:t xml:space="preserve"> </w:t>
      </w:r>
      <w:r>
        <w:t xml:space="preserve">і </w:t>
      </w:r>
      <w:proofErr w:type="spellStart"/>
      <w:r>
        <w:t>інфлюенсерів</w:t>
      </w:r>
      <w:proofErr w:type="spellEnd"/>
      <w:r>
        <w:t>. Однак вони ж є каналом поширення політичної дезінформації, що може спотворити сприйняття виборчих програм і підірвати довіру до процесу [30].</w:t>
      </w:r>
    </w:p>
    <w:p w14:paraId="48E2114F" w14:textId="77777777" w:rsidR="00D10F2C" w:rsidRDefault="00931943">
      <w:pPr>
        <w:pStyle w:val="a3"/>
        <w:spacing w:before="4" w:line="360" w:lineRule="auto"/>
        <w:ind w:right="143"/>
      </w:pPr>
      <w:r>
        <w:t xml:space="preserve">З іншого боку, соціальні медіа дають можливість виборцям швидко обмінюватися думками та інформацією, що також має великий вплив на формування електоральних уподобань. Водночас, цей простір може стати джерелом дезінформації, що може суттєво змінити політичні уподобання </w:t>
      </w:r>
      <w:r>
        <w:rPr>
          <w:spacing w:val="-2"/>
        </w:rPr>
        <w:t>громадян.</w:t>
      </w:r>
    </w:p>
    <w:p w14:paraId="23BEEF13" w14:textId="77777777" w:rsidR="00D10F2C" w:rsidRDefault="00931943">
      <w:pPr>
        <w:pStyle w:val="a3"/>
        <w:spacing w:line="360" w:lineRule="auto"/>
        <w:ind w:right="138"/>
      </w:pPr>
      <w:r>
        <w:t>Медіа також впливають на політичні дебати та виборчі кампанії, надаючи платформу для представлення різних поглядів та ідей. Вибір медіа, через які отримується інформація, може значно змінити політичну орієнтацію громадян, адже кожен канал має свою політичну спрямованість, що в свою чергу формує певну інтерпретацію подій.</w:t>
      </w:r>
    </w:p>
    <w:p w14:paraId="6EE66A8A" w14:textId="77777777" w:rsidR="00D10F2C" w:rsidRDefault="00931943">
      <w:pPr>
        <w:pStyle w:val="a3"/>
        <w:spacing w:before="1" w:line="360" w:lineRule="auto"/>
        <w:ind w:right="139"/>
      </w:pPr>
      <w:r>
        <w:t>Теорія</w:t>
      </w:r>
      <w:r>
        <w:rPr>
          <w:spacing w:val="-2"/>
        </w:rPr>
        <w:t xml:space="preserve"> </w:t>
      </w:r>
      <w:r>
        <w:t>порядку</w:t>
      </w:r>
      <w:r>
        <w:rPr>
          <w:spacing w:val="-3"/>
        </w:rPr>
        <w:t xml:space="preserve"> </w:t>
      </w:r>
      <w:r>
        <w:t>денного</w:t>
      </w:r>
      <w:r>
        <w:rPr>
          <w:spacing w:val="-3"/>
        </w:rPr>
        <w:t xml:space="preserve"> </w:t>
      </w:r>
      <w:r>
        <w:t>доводить,</w:t>
      </w:r>
      <w:r>
        <w:rPr>
          <w:spacing w:val="-3"/>
        </w:rPr>
        <w:t xml:space="preserve"> </w:t>
      </w:r>
      <w:r>
        <w:t>що медіа</w:t>
      </w:r>
      <w:r>
        <w:rPr>
          <w:spacing w:val="-2"/>
        </w:rPr>
        <w:t xml:space="preserve"> </w:t>
      </w:r>
      <w:r>
        <w:t>здатні</w:t>
      </w:r>
      <w:r>
        <w:rPr>
          <w:spacing w:val="-2"/>
        </w:rPr>
        <w:t xml:space="preserve"> </w:t>
      </w:r>
      <w:r>
        <w:t>підвищувати значущість певних тем у свідомості аудиторії через повторні повідомлення та інтенсивність висвітлення. Крім того, спосіб подачі новини (</w:t>
      </w:r>
      <w:proofErr w:type="spellStart"/>
      <w:r>
        <w:t>фреймінг</w:t>
      </w:r>
      <w:proofErr w:type="spellEnd"/>
      <w:r>
        <w:t>) визначає, які аспекти проблеми будуть вважатися пріоритетними для громадян і впливатиме на їхній вибір [31].</w:t>
      </w:r>
    </w:p>
    <w:p w14:paraId="18922AA5" w14:textId="77777777" w:rsidR="00D10F2C" w:rsidRDefault="00931943">
      <w:pPr>
        <w:pStyle w:val="a3"/>
        <w:spacing w:before="1" w:line="357" w:lineRule="auto"/>
        <w:ind w:right="144"/>
      </w:pPr>
      <w:r>
        <w:t>Громадянське суспільство відіграє важливу роль у формуванні електоральної</w:t>
      </w:r>
      <w:r>
        <w:rPr>
          <w:spacing w:val="45"/>
        </w:rPr>
        <w:t xml:space="preserve">  </w:t>
      </w:r>
      <w:r>
        <w:t>поведінки</w:t>
      </w:r>
      <w:r>
        <w:rPr>
          <w:spacing w:val="45"/>
        </w:rPr>
        <w:t xml:space="preserve">  </w:t>
      </w:r>
      <w:r>
        <w:t>через</w:t>
      </w:r>
      <w:r>
        <w:rPr>
          <w:spacing w:val="44"/>
        </w:rPr>
        <w:t xml:space="preserve">  </w:t>
      </w:r>
      <w:r>
        <w:t>вплив</w:t>
      </w:r>
      <w:r>
        <w:rPr>
          <w:spacing w:val="47"/>
        </w:rPr>
        <w:t xml:space="preserve">  </w:t>
      </w:r>
      <w:r>
        <w:t>на</w:t>
      </w:r>
      <w:r>
        <w:rPr>
          <w:spacing w:val="45"/>
        </w:rPr>
        <w:t xml:space="preserve">  </w:t>
      </w:r>
      <w:r>
        <w:t>політичну</w:t>
      </w:r>
      <w:r>
        <w:rPr>
          <w:spacing w:val="44"/>
        </w:rPr>
        <w:t xml:space="preserve">  </w:t>
      </w:r>
      <w:r>
        <w:t>свідомість</w:t>
      </w:r>
      <w:r>
        <w:rPr>
          <w:spacing w:val="46"/>
        </w:rPr>
        <w:t xml:space="preserve">  </w:t>
      </w:r>
      <w:r>
        <w:rPr>
          <w:spacing w:val="-2"/>
        </w:rPr>
        <w:t>громадян.</w:t>
      </w:r>
    </w:p>
    <w:p w14:paraId="3A7AAED2" w14:textId="77777777" w:rsidR="00D10F2C" w:rsidRDefault="00D10F2C">
      <w:pPr>
        <w:pStyle w:val="a3"/>
        <w:spacing w:line="357" w:lineRule="auto"/>
        <w:sectPr w:rsidR="00D10F2C">
          <w:pgSz w:w="11910" w:h="16840"/>
          <w:pgMar w:top="960" w:right="566" w:bottom="280" w:left="1133" w:header="709" w:footer="0" w:gutter="0"/>
          <w:cols w:space="720"/>
        </w:sectPr>
      </w:pPr>
    </w:p>
    <w:p w14:paraId="0F916E95" w14:textId="77777777" w:rsidR="00D10F2C" w:rsidRDefault="00931943">
      <w:pPr>
        <w:pStyle w:val="a3"/>
        <w:spacing w:before="271" w:line="360" w:lineRule="auto"/>
        <w:ind w:right="141" w:firstLine="0"/>
      </w:pPr>
      <w:r>
        <w:lastRenderedPageBreak/>
        <w:t>Організації громадянського суспільства, такі як профспілки, НГО, ініціативи громадських активістів, активно займаються просвітницькою діяльністю, організовують кампанії за права виборців, боротьбу з корупцією та іншими соціально важливими проблемами.</w:t>
      </w:r>
    </w:p>
    <w:p w14:paraId="594BF7C2" w14:textId="77777777" w:rsidR="00D10F2C" w:rsidRDefault="00931943">
      <w:pPr>
        <w:pStyle w:val="a3"/>
        <w:tabs>
          <w:tab w:val="left" w:pos="1736"/>
          <w:tab w:val="left" w:pos="1796"/>
          <w:tab w:val="left" w:pos="1832"/>
          <w:tab w:val="left" w:pos="2592"/>
          <w:tab w:val="left" w:pos="2952"/>
          <w:tab w:val="left" w:pos="3161"/>
          <w:tab w:val="left" w:pos="3345"/>
          <w:tab w:val="left" w:pos="4203"/>
          <w:tab w:val="left" w:pos="4319"/>
          <w:tab w:val="left" w:pos="4687"/>
          <w:tab w:val="left" w:pos="5744"/>
          <w:tab w:val="left" w:pos="5891"/>
          <w:tab w:val="left" w:pos="6059"/>
          <w:tab w:val="left" w:pos="6384"/>
          <w:tab w:val="left" w:pos="6466"/>
          <w:tab w:val="left" w:pos="6806"/>
          <w:tab w:val="left" w:pos="7503"/>
          <w:tab w:val="left" w:pos="8220"/>
          <w:tab w:val="left" w:pos="8850"/>
          <w:tab w:val="left" w:pos="9033"/>
          <w:tab w:val="left" w:pos="9572"/>
        </w:tabs>
        <w:spacing w:line="360" w:lineRule="auto"/>
        <w:ind w:right="136"/>
        <w:jc w:val="right"/>
      </w:pPr>
      <w:r>
        <w:t>Громадські</w:t>
      </w:r>
      <w:r>
        <w:rPr>
          <w:spacing w:val="-5"/>
        </w:rPr>
        <w:t xml:space="preserve"> </w:t>
      </w:r>
      <w:r>
        <w:t>організації</w:t>
      </w:r>
      <w:r>
        <w:rPr>
          <w:spacing w:val="-5"/>
        </w:rPr>
        <w:t xml:space="preserve"> </w:t>
      </w:r>
      <w:r>
        <w:t>активно</w:t>
      </w:r>
      <w:r>
        <w:rPr>
          <w:spacing w:val="-6"/>
        </w:rPr>
        <w:t xml:space="preserve"> </w:t>
      </w:r>
      <w:r>
        <w:t>проводять</w:t>
      </w:r>
      <w:r>
        <w:rPr>
          <w:spacing w:val="-1"/>
        </w:rPr>
        <w:t xml:space="preserve"> </w:t>
      </w:r>
      <w:r>
        <w:t>кампанії</w:t>
      </w:r>
      <w:r>
        <w:rPr>
          <w:spacing w:val="-5"/>
        </w:rPr>
        <w:t xml:space="preserve"> </w:t>
      </w:r>
      <w:r>
        <w:t>з</w:t>
      </w:r>
      <w:r>
        <w:rPr>
          <w:spacing w:val="-7"/>
        </w:rPr>
        <w:t xml:space="preserve"> </w:t>
      </w:r>
      <w:r>
        <w:t>навчання</w:t>
      </w:r>
      <w:r>
        <w:rPr>
          <w:spacing w:val="-6"/>
        </w:rPr>
        <w:t xml:space="preserve"> </w:t>
      </w:r>
      <w:r>
        <w:t>виборців,</w:t>
      </w:r>
      <w:r>
        <w:rPr>
          <w:spacing w:val="-7"/>
        </w:rPr>
        <w:t xml:space="preserve"> </w:t>
      </w:r>
      <w:r>
        <w:t>які мають</w:t>
      </w:r>
      <w:r>
        <w:rPr>
          <w:spacing w:val="-10"/>
        </w:rPr>
        <w:t xml:space="preserve"> </w:t>
      </w:r>
      <w:r>
        <w:t>на</w:t>
      </w:r>
      <w:r>
        <w:rPr>
          <w:spacing w:val="-11"/>
        </w:rPr>
        <w:t xml:space="preserve"> </w:t>
      </w:r>
      <w:r>
        <w:t>меті</w:t>
      </w:r>
      <w:r>
        <w:rPr>
          <w:spacing w:val="-10"/>
        </w:rPr>
        <w:t xml:space="preserve"> </w:t>
      </w:r>
      <w:r>
        <w:t>підвищення</w:t>
      </w:r>
      <w:r>
        <w:rPr>
          <w:spacing w:val="-10"/>
        </w:rPr>
        <w:t xml:space="preserve"> </w:t>
      </w:r>
      <w:r>
        <w:t>політичної</w:t>
      </w:r>
      <w:r>
        <w:rPr>
          <w:spacing w:val="-10"/>
        </w:rPr>
        <w:t xml:space="preserve"> </w:t>
      </w:r>
      <w:r>
        <w:t>самосвідомості</w:t>
      </w:r>
      <w:r>
        <w:rPr>
          <w:spacing w:val="-10"/>
        </w:rPr>
        <w:t xml:space="preserve"> </w:t>
      </w:r>
      <w:r>
        <w:t>громадян,</w:t>
      </w:r>
      <w:r>
        <w:rPr>
          <w:spacing w:val="-11"/>
        </w:rPr>
        <w:t xml:space="preserve"> </w:t>
      </w:r>
      <w:r>
        <w:t>що,</w:t>
      </w:r>
      <w:r>
        <w:rPr>
          <w:spacing w:val="-8"/>
        </w:rPr>
        <w:t xml:space="preserve"> </w:t>
      </w:r>
      <w:r>
        <w:t>в</w:t>
      </w:r>
      <w:r>
        <w:rPr>
          <w:spacing w:val="-14"/>
        </w:rPr>
        <w:t xml:space="preserve"> </w:t>
      </w:r>
      <w:r>
        <w:t>свою</w:t>
      </w:r>
      <w:r>
        <w:rPr>
          <w:spacing w:val="-7"/>
        </w:rPr>
        <w:t xml:space="preserve"> </w:t>
      </w:r>
      <w:r>
        <w:t>чергу, допомагає</w:t>
      </w:r>
      <w:r>
        <w:rPr>
          <w:spacing w:val="-7"/>
        </w:rPr>
        <w:t xml:space="preserve"> </w:t>
      </w:r>
      <w:r>
        <w:t>знижувати</w:t>
      </w:r>
      <w:r>
        <w:rPr>
          <w:spacing w:val="-7"/>
        </w:rPr>
        <w:t xml:space="preserve"> </w:t>
      </w:r>
      <w:r>
        <w:t>рівень</w:t>
      </w:r>
      <w:r>
        <w:rPr>
          <w:spacing w:val="-6"/>
        </w:rPr>
        <w:t xml:space="preserve"> </w:t>
      </w:r>
      <w:r>
        <w:t>абсентеїзму.</w:t>
      </w:r>
      <w:r>
        <w:rPr>
          <w:spacing w:val="-7"/>
        </w:rPr>
        <w:t xml:space="preserve"> </w:t>
      </w:r>
      <w:r>
        <w:t>Такі</w:t>
      </w:r>
      <w:r>
        <w:rPr>
          <w:spacing w:val="-6"/>
        </w:rPr>
        <w:t xml:space="preserve"> </w:t>
      </w:r>
      <w:r>
        <w:t>кампанії</w:t>
      </w:r>
      <w:r>
        <w:rPr>
          <w:spacing w:val="-6"/>
        </w:rPr>
        <w:t xml:space="preserve"> </w:t>
      </w:r>
      <w:r>
        <w:t>включають</w:t>
      </w:r>
      <w:r>
        <w:rPr>
          <w:spacing w:val="-6"/>
        </w:rPr>
        <w:t xml:space="preserve"> </w:t>
      </w:r>
      <w:r>
        <w:t>інформування про</w:t>
      </w:r>
      <w:r>
        <w:rPr>
          <w:spacing w:val="-5"/>
        </w:rPr>
        <w:t xml:space="preserve"> </w:t>
      </w:r>
      <w:r>
        <w:t>процес</w:t>
      </w:r>
      <w:r>
        <w:rPr>
          <w:spacing w:val="-5"/>
        </w:rPr>
        <w:t xml:space="preserve"> </w:t>
      </w:r>
      <w:r>
        <w:t>голосування,</w:t>
      </w:r>
      <w:r>
        <w:rPr>
          <w:spacing w:val="-5"/>
        </w:rPr>
        <w:t xml:space="preserve"> </w:t>
      </w:r>
      <w:r>
        <w:t>права</w:t>
      </w:r>
      <w:r>
        <w:rPr>
          <w:spacing w:val="-5"/>
        </w:rPr>
        <w:t xml:space="preserve"> </w:t>
      </w:r>
      <w:r>
        <w:t>виборців,</w:t>
      </w:r>
      <w:r>
        <w:rPr>
          <w:spacing w:val="-1"/>
        </w:rPr>
        <w:t xml:space="preserve"> </w:t>
      </w:r>
      <w:r>
        <w:t>а</w:t>
      </w:r>
      <w:r>
        <w:rPr>
          <w:spacing w:val="-5"/>
        </w:rPr>
        <w:t xml:space="preserve"> </w:t>
      </w:r>
      <w:r>
        <w:t>також</w:t>
      </w:r>
      <w:r>
        <w:rPr>
          <w:spacing w:val="-4"/>
        </w:rPr>
        <w:t xml:space="preserve"> </w:t>
      </w:r>
      <w:r>
        <w:t>важливість</w:t>
      </w:r>
      <w:r>
        <w:rPr>
          <w:spacing w:val="-4"/>
        </w:rPr>
        <w:t xml:space="preserve"> </w:t>
      </w:r>
      <w:r>
        <w:t>участі</w:t>
      </w:r>
      <w:r>
        <w:rPr>
          <w:spacing w:val="-3"/>
        </w:rPr>
        <w:t xml:space="preserve"> </w:t>
      </w:r>
      <w:r>
        <w:t>в</w:t>
      </w:r>
      <w:r>
        <w:rPr>
          <w:spacing w:val="-7"/>
        </w:rPr>
        <w:t xml:space="preserve"> </w:t>
      </w:r>
      <w:r>
        <w:t>виборах</w:t>
      </w:r>
      <w:r>
        <w:rPr>
          <w:spacing w:val="-5"/>
        </w:rPr>
        <w:t xml:space="preserve"> </w:t>
      </w:r>
      <w:r>
        <w:t>для забезпечення</w:t>
      </w:r>
      <w:r>
        <w:rPr>
          <w:spacing w:val="-18"/>
        </w:rPr>
        <w:t xml:space="preserve"> </w:t>
      </w:r>
      <w:r>
        <w:t>демократичного</w:t>
      </w:r>
      <w:r>
        <w:rPr>
          <w:spacing w:val="-17"/>
        </w:rPr>
        <w:t xml:space="preserve"> </w:t>
      </w:r>
      <w:r>
        <w:t>процесу.</w:t>
      </w:r>
      <w:r>
        <w:rPr>
          <w:spacing w:val="-18"/>
        </w:rPr>
        <w:t xml:space="preserve"> </w:t>
      </w:r>
      <w:r>
        <w:t>Це</w:t>
      </w:r>
      <w:r>
        <w:rPr>
          <w:spacing w:val="-17"/>
        </w:rPr>
        <w:t xml:space="preserve"> </w:t>
      </w:r>
      <w:r>
        <w:t>дає</w:t>
      </w:r>
      <w:r>
        <w:rPr>
          <w:spacing w:val="-18"/>
        </w:rPr>
        <w:t xml:space="preserve"> </w:t>
      </w:r>
      <w:r>
        <w:t>змогу</w:t>
      </w:r>
      <w:r>
        <w:rPr>
          <w:spacing w:val="-17"/>
        </w:rPr>
        <w:t xml:space="preserve"> </w:t>
      </w:r>
      <w:r>
        <w:t>громадянам</w:t>
      </w:r>
      <w:r>
        <w:rPr>
          <w:spacing w:val="-18"/>
        </w:rPr>
        <w:t xml:space="preserve"> </w:t>
      </w:r>
      <w:r>
        <w:t>краще</w:t>
      </w:r>
      <w:r>
        <w:rPr>
          <w:spacing w:val="-17"/>
        </w:rPr>
        <w:t xml:space="preserve"> </w:t>
      </w:r>
      <w:r>
        <w:t>зрозуміти, як</w:t>
      </w:r>
      <w:r>
        <w:rPr>
          <w:spacing w:val="-7"/>
        </w:rPr>
        <w:t xml:space="preserve"> </w:t>
      </w:r>
      <w:r>
        <w:t>їхній</w:t>
      </w:r>
      <w:r>
        <w:rPr>
          <w:spacing w:val="-6"/>
        </w:rPr>
        <w:t xml:space="preserve"> </w:t>
      </w:r>
      <w:r>
        <w:t>голос</w:t>
      </w:r>
      <w:r>
        <w:rPr>
          <w:spacing w:val="-6"/>
        </w:rPr>
        <w:t xml:space="preserve"> </w:t>
      </w:r>
      <w:r>
        <w:t>може</w:t>
      </w:r>
      <w:r>
        <w:rPr>
          <w:spacing w:val="-6"/>
        </w:rPr>
        <w:t xml:space="preserve"> </w:t>
      </w:r>
      <w:r>
        <w:t>вплинути</w:t>
      </w:r>
      <w:r>
        <w:rPr>
          <w:spacing w:val="-6"/>
        </w:rPr>
        <w:t xml:space="preserve"> </w:t>
      </w:r>
      <w:r>
        <w:t>на</w:t>
      </w:r>
      <w:r>
        <w:rPr>
          <w:spacing w:val="-6"/>
        </w:rPr>
        <w:t xml:space="preserve"> </w:t>
      </w:r>
      <w:r>
        <w:t>результати</w:t>
      </w:r>
      <w:r>
        <w:rPr>
          <w:spacing w:val="-6"/>
        </w:rPr>
        <w:t xml:space="preserve"> </w:t>
      </w:r>
      <w:r>
        <w:t>виборів</w:t>
      </w:r>
      <w:r>
        <w:rPr>
          <w:spacing w:val="-8"/>
        </w:rPr>
        <w:t xml:space="preserve"> </w:t>
      </w:r>
      <w:r>
        <w:t>і</w:t>
      </w:r>
      <w:r>
        <w:rPr>
          <w:spacing w:val="-4"/>
        </w:rPr>
        <w:t xml:space="preserve"> </w:t>
      </w:r>
      <w:r>
        <w:t>загалом</w:t>
      </w:r>
      <w:r>
        <w:rPr>
          <w:spacing w:val="-8"/>
        </w:rPr>
        <w:t xml:space="preserve"> </w:t>
      </w:r>
      <w:r>
        <w:t>на</w:t>
      </w:r>
      <w:r>
        <w:rPr>
          <w:spacing w:val="-6"/>
        </w:rPr>
        <w:t xml:space="preserve"> </w:t>
      </w:r>
      <w:r>
        <w:t>розвиток</w:t>
      </w:r>
      <w:r>
        <w:rPr>
          <w:spacing w:val="-3"/>
        </w:rPr>
        <w:t xml:space="preserve"> </w:t>
      </w:r>
      <w:r>
        <w:t xml:space="preserve">країни. Світова організація Об'єднаних Націй (ООН) підкреслює, що систематичне </w:t>
      </w:r>
      <w:r>
        <w:rPr>
          <w:spacing w:val="-2"/>
        </w:rPr>
        <w:t>навчання</w:t>
      </w:r>
      <w:r>
        <w:tab/>
      </w:r>
      <w:r>
        <w:rPr>
          <w:spacing w:val="-2"/>
        </w:rPr>
        <w:t>виборців</w:t>
      </w:r>
      <w:r>
        <w:tab/>
      </w:r>
      <w:r>
        <w:tab/>
      </w:r>
      <w:r>
        <w:rPr>
          <w:spacing w:val="-2"/>
        </w:rPr>
        <w:t>(</w:t>
      </w:r>
      <w:proofErr w:type="spellStart"/>
      <w:r>
        <w:rPr>
          <w:spacing w:val="-2"/>
        </w:rPr>
        <w:t>voter</w:t>
      </w:r>
      <w:proofErr w:type="spellEnd"/>
      <w:r>
        <w:tab/>
      </w:r>
      <w:proofErr w:type="spellStart"/>
      <w:r>
        <w:rPr>
          <w:spacing w:val="-2"/>
        </w:rPr>
        <w:t>education</w:t>
      </w:r>
      <w:proofErr w:type="spellEnd"/>
      <w:r>
        <w:rPr>
          <w:spacing w:val="-2"/>
        </w:rPr>
        <w:t>)</w:t>
      </w:r>
      <w:r>
        <w:tab/>
      </w:r>
      <w:r>
        <w:rPr>
          <w:spacing w:val="-6"/>
        </w:rPr>
        <w:t>не</w:t>
      </w:r>
      <w:r>
        <w:tab/>
      </w:r>
      <w:r>
        <w:tab/>
      </w:r>
      <w:r>
        <w:rPr>
          <w:spacing w:val="-2"/>
        </w:rPr>
        <w:t>тільки</w:t>
      </w:r>
      <w:r>
        <w:tab/>
      </w:r>
      <w:r>
        <w:rPr>
          <w:spacing w:val="-2"/>
        </w:rPr>
        <w:t>покращує</w:t>
      </w:r>
      <w:r>
        <w:tab/>
      </w:r>
      <w:r>
        <w:tab/>
      </w:r>
      <w:r>
        <w:rPr>
          <w:spacing w:val="-2"/>
        </w:rPr>
        <w:t xml:space="preserve">загальну </w:t>
      </w:r>
      <w:r>
        <w:t>поінформованість</w:t>
      </w:r>
      <w:r>
        <w:rPr>
          <w:spacing w:val="40"/>
        </w:rPr>
        <w:t xml:space="preserve"> </w:t>
      </w:r>
      <w:r>
        <w:t>громадян,</w:t>
      </w:r>
      <w:r>
        <w:rPr>
          <w:spacing w:val="40"/>
        </w:rPr>
        <w:t xml:space="preserve"> </w:t>
      </w:r>
      <w:r>
        <w:t>але</w:t>
      </w:r>
      <w:r>
        <w:rPr>
          <w:spacing w:val="40"/>
        </w:rPr>
        <w:t xml:space="preserve"> </w:t>
      </w:r>
      <w:r>
        <w:t>й</w:t>
      </w:r>
      <w:r>
        <w:rPr>
          <w:spacing w:val="40"/>
        </w:rPr>
        <w:t xml:space="preserve"> </w:t>
      </w:r>
      <w:r>
        <w:t>сприяє</w:t>
      </w:r>
      <w:r>
        <w:rPr>
          <w:spacing w:val="40"/>
        </w:rPr>
        <w:t xml:space="preserve"> </w:t>
      </w:r>
      <w:r>
        <w:t>більшій</w:t>
      </w:r>
      <w:r>
        <w:rPr>
          <w:spacing w:val="40"/>
        </w:rPr>
        <w:t xml:space="preserve"> </w:t>
      </w:r>
      <w:proofErr w:type="spellStart"/>
      <w:r>
        <w:t>інклюзивності</w:t>
      </w:r>
      <w:proofErr w:type="spellEnd"/>
      <w:r>
        <w:rPr>
          <w:spacing w:val="40"/>
        </w:rPr>
        <w:t xml:space="preserve"> </w:t>
      </w:r>
      <w:r>
        <w:t>політичного процесу.</w:t>
      </w:r>
      <w:r>
        <w:rPr>
          <w:spacing w:val="40"/>
        </w:rPr>
        <w:t xml:space="preserve"> </w:t>
      </w:r>
      <w:r>
        <w:t>Важливим</w:t>
      </w:r>
      <w:r>
        <w:rPr>
          <w:spacing w:val="40"/>
        </w:rPr>
        <w:t xml:space="preserve"> </w:t>
      </w:r>
      <w:r>
        <w:t>аспектом</w:t>
      </w:r>
      <w:r>
        <w:rPr>
          <w:spacing w:val="40"/>
        </w:rPr>
        <w:t xml:space="preserve"> </w:t>
      </w:r>
      <w:r>
        <w:t>є</w:t>
      </w:r>
      <w:r>
        <w:rPr>
          <w:spacing w:val="40"/>
        </w:rPr>
        <w:t xml:space="preserve"> </w:t>
      </w:r>
      <w:r>
        <w:t>те,</w:t>
      </w:r>
      <w:r>
        <w:rPr>
          <w:spacing w:val="40"/>
        </w:rPr>
        <w:t xml:space="preserve"> </w:t>
      </w:r>
      <w:r>
        <w:t>що</w:t>
      </w:r>
      <w:r>
        <w:rPr>
          <w:spacing w:val="40"/>
        </w:rPr>
        <w:t xml:space="preserve"> </w:t>
      </w:r>
      <w:r>
        <w:t>такі</w:t>
      </w:r>
      <w:r>
        <w:rPr>
          <w:spacing w:val="40"/>
        </w:rPr>
        <w:t xml:space="preserve"> </w:t>
      </w:r>
      <w:r>
        <w:t>ініціативи</w:t>
      </w:r>
      <w:r>
        <w:rPr>
          <w:spacing w:val="40"/>
        </w:rPr>
        <w:t xml:space="preserve"> </w:t>
      </w:r>
      <w:r>
        <w:t>допомагають</w:t>
      </w:r>
      <w:r>
        <w:rPr>
          <w:spacing w:val="40"/>
        </w:rPr>
        <w:t xml:space="preserve"> </w:t>
      </w:r>
      <w:r>
        <w:t xml:space="preserve">зменшити нерівність у доступі до голосу, особливо серед </w:t>
      </w:r>
      <w:proofErr w:type="spellStart"/>
      <w:r>
        <w:t>маргіналізованих</w:t>
      </w:r>
      <w:proofErr w:type="spellEnd"/>
      <w:r>
        <w:t xml:space="preserve"> груп, таких як</w:t>
      </w:r>
      <w:r>
        <w:rPr>
          <w:spacing w:val="40"/>
        </w:rPr>
        <w:t xml:space="preserve"> </w:t>
      </w:r>
      <w:r>
        <w:t>молодь,</w:t>
      </w:r>
      <w:r>
        <w:rPr>
          <w:spacing w:val="40"/>
        </w:rPr>
        <w:t xml:space="preserve"> </w:t>
      </w:r>
      <w:r>
        <w:t>жінки,</w:t>
      </w:r>
      <w:r>
        <w:rPr>
          <w:spacing w:val="40"/>
        </w:rPr>
        <w:t xml:space="preserve"> </w:t>
      </w:r>
      <w:r>
        <w:t>національні</w:t>
      </w:r>
      <w:r>
        <w:rPr>
          <w:spacing w:val="40"/>
        </w:rPr>
        <w:t xml:space="preserve"> </w:t>
      </w:r>
      <w:r>
        <w:t>меншини</w:t>
      </w:r>
      <w:r>
        <w:rPr>
          <w:spacing w:val="40"/>
        </w:rPr>
        <w:t xml:space="preserve"> </w:t>
      </w:r>
      <w:r>
        <w:t>та</w:t>
      </w:r>
      <w:r>
        <w:rPr>
          <w:spacing w:val="40"/>
        </w:rPr>
        <w:t xml:space="preserve"> </w:t>
      </w:r>
      <w:r>
        <w:t>люди</w:t>
      </w:r>
      <w:r>
        <w:rPr>
          <w:spacing w:val="40"/>
        </w:rPr>
        <w:t xml:space="preserve"> </w:t>
      </w:r>
      <w:r>
        <w:t>з</w:t>
      </w:r>
      <w:r>
        <w:rPr>
          <w:spacing w:val="40"/>
        </w:rPr>
        <w:t xml:space="preserve"> </w:t>
      </w:r>
      <w:r>
        <w:t>інвалідністю.</w:t>
      </w:r>
      <w:r>
        <w:rPr>
          <w:spacing w:val="40"/>
        </w:rPr>
        <w:t xml:space="preserve"> </w:t>
      </w:r>
      <w:r>
        <w:t>Зменшення</w:t>
      </w:r>
      <w:r>
        <w:rPr>
          <w:spacing w:val="40"/>
        </w:rPr>
        <w:t xml:space="preserve"> </w:t>
      </w:r>
      <w:r>
        <w:t xml:space="preserve">цієї </w:t>
      </w:r>
      <w:r>
        <w:rPr>
          <w:spacing w:val="-2"/>
        </w:rPr>
        <w:t>нерівності</w:t>
      </w:r>
      <w:r>
        <w:tab/>
      </w:r>
      <w:r>
        <w:tab/>
      </w:r>
      <w:r>
        <w:rPr>
          <w:spacing w:val="-2"/>
        </w:rPr>
        <w:t>забезпечує</w:t>
      </w:r>
      <w:r>
        <w:tab/>
      </w:r>
      <w:r>
        <w:tab/>
      </w:r>
      <w:r>
        <w:rPr>
          <w:spacing w:val="-4"/>
        </w:rPr>
        <w:t>більш</w:t>
      </w:r>
      <w:r>
        <w:tab/>
      </w:r>
      <w:r>
        <w:tab/>
      </w:r>
      <w:r>
        <w:rPr>
          <w:spacing w:val="-2"/>
        </w:rPr>
        <w:t>справедливе</w:t>
      </w:r>
      <w:r>
        <w:tab/>
      </w:r>
      <w:r>
        <w:tab/>
      </w:r>
      <w:r>
        <w:rPr>
          <w:spacing w:val="-2"/>
        </w:rPr>
        <w:t>представництво</w:t>
      </w:r>
      <w:r>
        <w:tab/>
      </w:r>
      <w:r>
        <w:rPr>
          <w:spacing w:val="-68"/>
        </w:rPr>
        <w:t xml:space="preserve"> </w:t>
      </w:r>
      <w:r>
        <w:rPr>
          <w:spacing w:val="-2"/>
        </w:rPr>
        <w:t>інтересів</w:t>
      </w:r>
      <w:r>
        <w:tab/>
      </w:r>
      <w:r>
        <w:rPr>
          <w:spacing w:val="-4"/>
        </w:rPr>
        <w:t xml:space="preserve">усіх </w:t>
      </w:r>
      <w:r>
        <w:rPr>
          <w:spacing w:val="-2"/>
        </w:rPr>
        <w:t>соціальних</w:t>
      </w:r>
      <w:r>
        <w:tab/>
      </w:r>
      <w:r>
        <w:tab/>
      </w:r>
      <w:r>
        <w:tab/>
      </w:r>
      <w:r>
        <w:rPr>
          <w:spacing w:val="-4"/>
        </w:rPr>
        <w:t>груп</w:t>
      </w:r>
      <w:r>
        <w:tab/>
      </w:r>
      <w:r>
        <w:rPr>
          <w:spacing w:val="-10"/>
        </w:rPr>
        <w:t>у</w:t>
      </w:r>
      <w:r>
        <w:tab/>
      </w:r>
      <w:r>
        <w:rPr>
          <w:spacing w:val="-2"/>
        </w:rPr>
        <w:t>політичному</w:t>
      </w:r>
      <w:r>
        <w:tab/>
      </w:r>
      <w:r>
        <w:rPr>
          <w:spacing w:val="-2"/>
        </w:rPr>
        <w:t>процесі,</w:t>
      </w:r>
      <w:r>
        <w:tab/>
      </w:r>
      <w:r>
        <w:tab/>
      </w:r>
      <w:r>
        <w:rPr>
          <w:spacing w:val="-5"/>
        </w:rPr>
        <w:t>що</w:t>
      </w:r>
      <w:r>
        <w:tab/>
      </w:r>
      <w:r>
        <w:tab/>
      </w:r>
      <w:r>
        <w:rPr>
          <w:spacing w:val="-10"/>
        </w:rPr>
        <w:t>є</w:t>
      </w:r>
      <w:r>
        <w:tab/>
      </w:r>
      <w:r>
        <w:rPr>
          <w:spacing w:val="-2"/>
        </w:rPr>
        <w:t>важливим</w:t>
      </w:r>
      <w:r>
        <w:tab/>
      </w:r>
      <w:r>
        <w:rPr>
          <w:spacing w:val="-5"/>
        </w:rPr>
        <w:t>для</w:t>
      </w:r>
      <w:r>
        <w:tab/>
      </w:r>
      <w:r>
        <w:rPr>
          <w:spacing w:val="-2"/>
        </w:rPr>
        <w:t>зміцнення</w:t>
      </w:r>
    </w:p>
    <w:p w14:paraId="526CBF11" w14:textId="77777777" w:rsidR="00D10F2C" w:rsidRDefault="00931943">
      <w:pPr>
        <w:pStyle w:val="a3"/>
        <w:spacing w:before="4"/>
        <w:ind w:firstLine="0"/>
      </w:pPr>
      <w:r>
        <w:t>демократичних</w:t>
      </w:r>
      <w:r>
        <w:rPr>
          <w:spacing w:val="-6"/>
        </w:rPr>
        <w:t xml:space="preserve"> </w:t>
      </w:r>
      <w:r>
        <w:t>засад</w:t>
      </w:r>
      <w:r>
        <w:rPr>
          <w:spacing w:val="-5"/>
        </w:rPr>
        <w:t xml:space="preserve"> </w:t>
      </w:r>
      <w:r>
        <w:t>та</w:t>
      </w:r>
      <w:r>
        <w:rPr>
          <w:spacing w:val="-4"/>
        </w:rPr>
        <w:t xml:space="preserve"> </w:t>
      </w:r>
      <w:r>
        <w:t>довіри</w:t>
      </w:r>
      <w:r>
        <w:rPr>
          <w:spacing w:val="-4"/>
        </w:rPr>
        <w:t xml:space="preserve"> </w:t>
      </w:r>
      <w:r>
        <w:t>до</w:t>
      </w:r>
      <w:r>
        <w:rPr>
          <w:spacing w:val="-3"/>
        </w:rPr>
        <w:t xml:space="preserve"> </w:t>
      </w:r>
      <w:r>
        <w:t>виборчої</w:t>
      </w:r>
      <w:r>
        <w:rPr>
          <w:spacing w:val="-2"/>
        </w:rPr>
        <w:t xml:space="preserve"> </w:t>
      </w:r>
      <w:r>
        <w:t>системи.</w:t>
      </w:r>
      <w:r>
        <w:rPr>
          <w:spacing w:val="2"/>
        </w:rPr>
        <w:t xml:space="preserve"> </w:t>
      </w:r>
      <w:r>
        <w:rPr>
          <w:spacing w:val="-2"/>
        </w:rPr>
        <w:t>[32].</w:t>
      </w:r>
    </w:p>
    <w:p w14:paraId="30EAD71A" w14:textId="77777777" w:rsidR="00D10F2C" w:rsidRDefault="00931943">
      <w:pPr>
        <w:pStyle w:val="a3"/>
        <w:spacing w:before="158" w:line="360" w:lineRule="auto"/>
        <w:ind w:right="141"/>
      </w:pPr>
      <w:r>
        <w:t>НГО здійснюють спостереження за виборчими процесами, виявляючи порушення</w:t>
      </w:r>
      <w:r>
        <w:rPr>
          <w:spacing w:val="-11"/>
        </w:rPr>
        <w:t xml:space="preserve"> </w:t>
      </w:r>
      <w:r>
        <w:t>та</w:t>
      </w:r>
      <w:r>
        <w:rPr>
          <w:spacing w:val="-12"/>
        </w:rPr>
        <w:t xml:space="preserve"> </w:t>
      </w:r>
      <w:r>
        <w:t>підвищуючи</w:t>
      </w:r>
      <w:r>
        <w:rPr>
          <w:spacing w:val="-12"/>
        </w:rPr>
        <w:t xml:space="preserve"> </w:t>
      </w:r>
      <w:r>
        <w:t>прозорість</w:t>
      </w:r>
      <w:r>
        <w:rPr>
          <w:spacing w:val="-11"/>
        </w:rPr>
        <w:t xml:space="preserve"> </w:t>
      </w:r>
      <w:r>
        <w:t>процедур,</w:t>
      </w:r>
      <w:r>
        <w:rPr>
          <w:spacing w:val="-13"/>
        </w:rPr>
        <w:t xml:space="preserve"> </w:t>
      </w:r>
      <w:r>
        <w:t>що</w:t>
      </w:r>
      <w:r>
        <w:rPr>
          <w:spacing w:val="-13"/>
        </w:rPr>
        <w:t xml:space="preserve"> </w:t>
      </w:r>
      <w:r>
        <w:t>сприяє</w:t>
      </w:r>
      <w:r>
        <w:rPr>
          <w:spacing w:val="-13"/>
        </w:rPr>
        <w:t xml:space="preserve"> </w:t>
      </w:r>
      <w:r>
        <w:t>зміцненню</w:t>
      </w:r>
      <w:r>
        <w:rPr>
          <w:spacing w:val="-12"/>
        </w:rPr>
        <w:t xml:space="preserve"> </w:t>
      </w:r>
      <w:r>
        <w:t xml:space="preserve">суспільної довіри. Дослідження </w:t>
      </w:r>
      <w:proofErr w:type="spellStart"/>
      <w:r>
        <w:t>Oxfam</w:t>
      </w:r>
      <w:proofErr w:type="spellEnd"/>
      <w:r>
        <w:t xml:space="preserve"> показують, що якість спостереження корелює зі зниженням кількості оскаржень результатів та конфліктів після виборів [32].</w:t>
      </w:r>
    </w:p>
    <w:p w14:paraId="3C4AD7D0" w14:textId="77777777" w:rsidR="00D10F2C" w:rsidRDefault="00931943">
      <w:pPr>
        <w:pStyle w:val="a3"/>
        <w:spacing w:before="4" w:line="360" w:lineRule="auto"/>
        <w:ind w:right="135"/>
      </w:pPr>
      <w:r>
        <w:t xml:space="preserve">Ці організації часто виступають як посередники між громадянами та політичними інститутами, підвищуючи рівень політичної активності та залученості громадян до політичних процесів. Вони сприяють формуванню політичної культури і зростанню свідомості громадян щодо важливості їхнього </w:t>
      </w:r>
      <w:r>
        <w:rPr>
          <w:spacing w:val="-2"/>
        </w:rPr>
        <w:t>вибору.</w:t>
      </w:r>
    </w:p>
    <w:p w14:paraId="1E461876" w14:textId="77777777" w:rsidR="00D10F2C" w:rsidRDefault="00931943">
      <w:pPr>
        <w:pStyle w:val="a3"/>
        <w:spacing w:before="1" w:line="357" w:lineRule="auto"/>
        <w:ind w:right="139"/>
      </w:pPr>
      <w:r>
        <w:t>Громадянські акції та ініціативи «</w:t>
      </w:r>
      <w:proofErr w:type="spellStart"/>
      <w:r>
        <w:t>get‑out‑the‑vote</w:t>
      </w:r>
      <w:proofErr w:type="spellEnd"/>
      <w:r>
        <w:t>» (заклик до участі у виборах)</w:t>
      </w:r>
      <w:r>
        <w:rPr>
          <w:spacing w:val="3"/>
        </w:rPr>
        <w:t xml:space="preserve"> </w:t>
      </w:r>
      <w:r>
        <w:t>відіграють</w:t>
      </w:r>
      <w:r>
        <w:rPr>
          <w:spacing w:val="4"/>
        </w:rPr>
        <w:t xml:space="preserve"> </w:t>
      </w:r>
      <w:r>
        <w:t>важливу</w:t>
      </w:r>
      <w:r>
        <w:rPr>
          <w:spacing w:val="2"/>
        </w:rPr>
        <w:t xml:space="preserve"> </w:t>
      </w:r>
      <w:r>
        <w:t>роль</w:t>
      </w:r>
      <w:r>
        <w:rPr>
          <w:spacing w:val="1"/>
        </w:rPr>
        <w:t xml:space="preserve"> </w:t>
      </w:r>
      <w:r>
        <w:t>у</w:t>
      </w:r>
      <w:r>
        <w:rPr>
          <w:spacing w:val="2"/>
        </w:rPr>
        <w:t xml:space="preserve"> </w:t>
      </w:r>
      <w:r>
        <w:t>підвищенні</w:t>
      </w:r>
      <w:r>
        <w:rPr>
          <w:spacing w:val="6"/>
        </w:rPr>
        <w:t xml:space="preserve"> </w:t>
      </w:r>
      <w:r>
        <w:t>явки</w:t>
      </w:r>
      <w:r>
        <w:rPr>
          <w:spacing w:val="2"/>
        </w:rPr>
        <w:t xml:space="preserve"> </w:t>
      </w:r>
      <w:r>
        <w:t>на</w:t>
      </w:r>
      <w:r>
        <w:rPr>
          <w:spacing w:val="3"/>
        </w:rPr>
        <w:t xml:space="preserve"> </w:t>
      </w:r>
      <w:r>
        <w:t>виборах,</w:t>
      </w:r>
      <w:r>
        <w:rPr>
          <w:spacing w:val="4"/>
        </w:rPr>
        <w:t xml:space="preserve"> </w:t>
      </w:r>
      <w:r>
        <w:t>особливо</w:t>
      </w:r>
      <w:r>
        <w:rPr>
          <w:spacing w:val="-2"/>
        </w:rPr>
        <w:t xml:space="preserve"> серед</w:t>
      </w:r>
    </w:p>
    <w:p w14:paraId="02252ECD" w14:textId="77777777" w:rsidR="00D10F2C" w:rsidRDefault="00D10F2C">
      <w:pPr>
        <w:pStyle w:val="a3"/>
        <w:spacing w:line="357" w:lineRule="auto"/>
        <w:sectPr w:rsidR="00D10F2C">
          <w:pgSz w:w="11910" w:h="16840"/>
          <w:pgMar w:top="960" w:right="566" w:bottom="280" w:left="1133" w:header="709" w:footer="0" w:gutter="0"/>
          <w:cols w:space="720"/>
        </w:sectPr>
      </w:pPr>
    </w:p>
    <w:p w14:paraId="67813055" w14:textId="77777777" w:rsidR="00D10F2C" w:rsidRDefault="00931943">
      <w:pPr>
        <w:pStyle w:val="a3"/>
        <w:spacing w:before="271" w:line="360" w:lineRule="auto"/>
        <w:ind w:right="139" w:firstLine="0"/>
      </w:pPr>
      <w:r>
        <w:lastRenderedPageBreak/>
        <w:t xml:space="preserve">молоді та </w:t>
      </w:r>
      <w:proofErr w:type="spellStart"/>
      <w:r>
        <w:t>маргіналізованих</w:t>
      </w:r>
      <w:proofErr w:type="spellEnd"/>
      <w:r>
        <w:t xml:space="preserve"> груп, які часто не мають достатньої мотивації або можливості</w:t>
      </w:r>
      <w:r>
        <w:rPr>
          <w:spacing w:val="-14"/>
        </w:rPr>
        <w:t xml:space="preserve"> </w:t>
      </w:r>
      <w:r>
        <w:t>брати</w:t>
      </w:r>
      <w:r>
        <w:rPr>
          <w:spacing w:val="-15"/>
        </w:rPr>
        <w:t xml:space="preserve"> </w:t>
      </w:r>
      <w:r>
        <w:t>участь</w:t>
      </w:r>
      <w:r>
        <w:rPr>
          <w:spacing w:val="-14"/>
        </w:rPr>
        <w:t xml:space="preserve"> </w:t>
      </w:r>
      <w:r>
        <w:t>у</w:t>
      </w:r>
      <w:r>
        <w:rPr>
          <w:spacing w:val="-16"/>
        </w:rPr>
        <w:t xml:space="preserve"> </w:t>
      </w:r>
      <w:r>
        <w:t>політичному</w:t>
      </w:r>
      <w:r>
        <w:rPr>
          <w:spacing w:val="-16"/>
        </w:rPr>
        <w:t xml:space="preserve"> </w:t>
      </w:r>
      <w:r>
        <w:t>процесі.</w:t>
      </w:r>
      <w:r>
        <w:rPr>
          <w:spacing w:val="-16"/>
        </w:rPr>
        <w:t xml:space="preserve"> </w:t>
      </w:r>
      <w:r>
        <w:t>Вони</w:t>
      </w:r>
      <w:r>
        <w:rPr>
          <w:spacing w:val="-15"/>
        </w:rPr>
        <w:t xml:space="preserve"> </w:t>
      </w:r>
      <w:r>
        <w:t>створюють</w:t>
      </w:r>
      <w:r>
        <w:rPr>
          <w:spacing w:val="-14"/>
        </w:rPr>
        <w:t xml:space="preserve"> </w:t>
      </w:r>
      <w:r>
        <w:t>умови</w:t>
      </w:r>
      <w:r>
        <w:rPr>
          <w:spacing w:val="-10"/>
        </w:rPr>
        <w:t xml:space="preserve"> </w:t>
      </w:r>
      <w:r>
        <w:t>для</w:t>
      </w:r>
      <w:r>
        <w:rPr>
          <w:spacing w:val="-14"/>
        </w:rPr>
        <w:t xml:space="preserve"> </w:t>
      </w:r>
      <w:r>
        <w:t>того, щоб</w:t>
      </w:r>
      <w:r>
        <w:rPr>
          <w:spacing w:val="-3"/>
        </w:rPr>
        <w:t xml:space="preserve"> </w:t>
      </w:r>
      <w:r>
        <w:t>голосування стало</w:t>
      </w:r>
      <w:r>
        <w:rPr>
          <w:spacing w:val="-1"/>
        </w:rPr>
        <w:t xml:space="preserve"> </w:t>
      </w:r>
      <w:r>
        <w:t>доступним</w:t>
      </w:r>
      <w:r>
        <w:rPr>
          <w:spacing w:val="-2"/>
        </w:rPr>
        <w:t xml:space="preserve"> </w:t>
      </w:r>
      <w:r>
        <w:t>і зрозумілим</w:t>
      </w:r>
      <w:r>
        <w:rPr>
          <w:spacing w:val="-2"/>
        </w:rPr>
        <w:t xml:space="preserve"> </w:t>
      </w:r>
      <w:r>
        <w:t>для всіх</w:t>
      </w:r>
      <w:r>
        <w:rPr>
          <w:spacing w:val="-1"/>
        </w:rPr>
        <w:t xml:space="preserve"> </w:t>
      </w:r>
      <w:r>
        <w:t>громадян, незалежно від їхнього соціального статусу чи рівня освіти. Особливу роль у цьому процесі відіграють волонтерські мережі та локальні кампанії, які забезпечують безпосередній діалог із виборцями. Прямий контакт з людьми, їхні запитання та сумніви стають частиною виборчого процесу, що формує у громадян почуття особистої відповідальності за результат виборів [33].</w:t>
      </w:r>
    </w:p>
    <w:p w14:paraId="6228201F" w14:textId="77777777" w:rsidR="00D10F2C" w:rsidRDefault="00931943">
      <w:pPr>
        <w:pStyle w:val="a3"/>
        <w:spacing w:before="2" w:line="360" w:lineRule="auto"/>
        <w:ind w:right="142"/>
      </w:pPr>
      <w:r>
        <w:t>Активність громадянського суспільства також виявляється через мобілізацію</w:t>
      </w:r>
      <w:r>
        <w:rPr>
          <w:spacing w:val="-12"/>
        </w:rPr>
        <w:t xml:space="preserve"> </w:t>
      </w:r>
      <w:r>
        <w:t>виборців.</w:t>
      </w:r>
      <w:r>
        <w:rPr>
          <w:spacing w:val="-13"/>
        </w:rPr>
        <w:t xml:space="preserve"> </w:t>
      </w:r>
      <w:r>
        <w:t>Наприклад,</w:t>
      </w:r>
      <w:r>
        <w:rPr>
          <w:spacing w:val="-13"/>
        </w:rPr>
        <w:t xml:space="preserve"> </w:t>
      </w:r>
      <w:r>
        <w:t>громадські</w:t>
      </w:r>
      <w:r>
        <w:rPr>
          <w:spacing w:val="-11"/>
        </w:rPr>
        <w:t xml:space="preserve"> </w:t>
      </w:r>
      <w:r>
        <w:t>кампанії,</w:t>
      </w:r>
      <w:r>
        <w:rPr>
          <w:spacing w:val="-13"/>
        </w:rPr>
        <w:t xml:space="preserve"> </w:t>
      </w:r>
      <w:r>
        <w:t>що</w:t>
      </w:r>
      <w:r>
        <w:rPr>
          <w:spacing w:val="-13"/>
        </w:rPr>
        <w:t xml:space="preserve"> </w:t>
      </w:r>
      <w:r>
        <w:t>закликають</w:t>
      </w:r>
      <w:r>
        <w:rPr>
          <w:spacing w:val="-11"/>
        </w:rPr>
        <w:t xml:space="preserve"> </w:t>
      </w:r>
      <w:r>
        <w:t>до</w:t>
      </w:r>
      <w:r>
        <w:rPr>
          <w:spacing w:val="-13"/>
        </w:rPr>
        <w:t xml:space="preserve"> </w:t>
      </w:r>
      <w:r>
        <w:t>участі</w:t>
      </w:r>
      <w:r>
        <w:rPr>
          <w:spacing w:val="-11"/>
        </w:rPr>
        <w:t xml:space="preserve"> </w:t>
      </w:r>
      <w:r>
        <w:t>у виборах, можуть суттєво вплинути на рівень явки. Залучення до суспільних ініціатив може змінити ставлення до політичних процесів і навіть сприяти зміні електоральної поведінки громадян.</w:t>
      </w:r>
    </w:p>
    <w:p w14:paraId="38651DAE" w14:textId="77777777" w:rsidR="00D10F2C" w:rsidRDefault="00931943">
      <w:pPr>
        <w:pStyle w:val="a3"/>
        <w:spacing w:before="2" w:line="360" w:lineRule="auto"/>
        <w:ind w:right="139"/>
      </w:pPr>
      <w:r>
        <w:rPr>
          <w:spacing w:val="-2"/>
        </w:rPr>
        <w:t>Необхідно</w:t>
      </w:r>
      <w:r>
        <w:rPr>
          <w:spacing w:val="-14"/>
        </w:rPr>
        <w:t xml:space="preserve"> </w:t>
      </w:r>
      <w:r>
        <w:rPr>
          <w:spacing w:val="-2"/>
        </w:rPr>
        <w:t>зазначити,</w:t>
      </w:r>
      <w:r>
        <w:rPr>
          <w:spacing w:val="-9"/>
        </w:rPr>
        <w:t xml:space="preserve"> </w:t>
      </w:r>
      <w:r>
        <w:rPr>
          <w:spacing w:val="-2"/>
        </w:rPr>
        <w:t>що</w:t>
      </w:r>
      <w:r>
        <w:rPr>
          <w:spacing w:val="-11"/>
        </w:rPr>
        <w:t xml:space="preserve"> </w:t>
      </w:r>
      <w:r>
        <w:rPr>
          <w:spacing w:val="-2"/>
        </w:rPr>
        <w:t>політичні</w:t>
      </w:r>
      <w:r>
        <w:rPr>
          <w:spacing w:val="-8"/>
        </w:rPr>
        <w:t xml:space="preserve"> </w:t>
      </w:r>
      <w:r>
        <w:rPr>
          <w:spacing w:val="-2"/>
        </w:rPr>
        <w:t>партії,</w:t>
      </w:r>
      <w:r>
        <w:rPr>
          <w:spacing w:val="-16"/>
        </w:rPr>
        <w:t xml:space="preserve"> </w:t>
      </w:r>
      <w:r>
        <w:rPr>
          <w:spacing w:val="-2"/>
        </w:rPr>
        <w:t>медіа</w:t>
      </w:r>
      <w:r>
        <w:rPr>
          <w:spacing w:val="-9"/>
        </w:rPr>
        <w:t xml:space="preserve"> </w:t>
      </w:r>
      <w:r>
        <w:rPr>
          <w:spacing w:val="-2"/>
        </w:rPr>
        <w:t>та</w:t>
      </w:r>
      <w:r>
        <w:rPr>
          <w:spacing w:val="-9"/>
        </w:rPr>
        <w:t xml:space="preserve"> </w:t>
      </w:r>
      <w:r>
        <w:rPr>
          <w:spacing w:val="-2"/>
        </w:rPr>
        <w:t>громадянське</w:t>
      </w:r>
      <w:r>
        <w:rPr>
          <w:spacing w:val="-15"/>
        </w:rPr>
        <w:t xml:space="preserve"> </w:t>
      </w:r>
      <w:r>
        <w:rPr>
          <w:spacing w:val="-2"/>
        </w:rPr>
        <w:t xml:space="preserve">суспільство </w:t>
      </w:r>
      <w:r>
        <w:t>взаємодіють між собою, створюючи складну мережу впливів на електоральну поведінку. Виборці отримують інформацію з різних джерел, яка часто доповнюється або суперечить одна одній. Медіа можуть допомогти партіям донести</w:t>
      </w:r>
      <w:r>
        <w:rPr>
          <w:spacing w:val="-6"/>
        </w:rPr>
        <w:t xml:space="preserve"> </w:t>
      </w:r>
      <w:r>
        <w:t>свої</w:t>
      </w:r>
      <w:r>
        <w:rPr>
          <w:spacing w:val="-5"/>
        </w:rPr>
        <w:t xml:space="preserve"> </w:t>
      </w:r>
      <w:r>
        <w:t>меседжі</w:t>
      </w:r>
      <w:r>
        <w:rPr>
          <w:spacing w:val="-5"/>
        </w:rPr>
        <w:t xml:space="preserve"> </w:t>
      </w:r>
      <w:r>
        <w:t>до</w:t>
      </w:r>
      <w:r>
        <w:rPr>
          <w:spacing w:val="-7"/>
        </w:rPr>
        <w:t xml:space="preserve"> </w:t>
      </w:r>
      <w:r>
        <w:t>виборців,</w:t>
      </w:r>
      <w:r>
        <w:rPr>
          <w:spacing w:val="-7"/>
        </w:rPr>
        <w:t xml:space="preserve"> </w:t>
      </w:r>
      <w:r>
        <w:t>але</w:t>
      </w:r>
      <w:r>
        <w:rPr>
          <w:spacing w:val="-6"/>
        </w:rPr>
        <w:t xml:space="preserve"> </w:t>
      </w:r>
      <w:r>
        <w:t>водночас</w:t>
      </w:r>
      <w:r>
        <w:rPr>
          <w:spacing w:val="-6"/>
        </w:rPr>
        <w:t xml:space="preserve"> </w:t>
      </w:r>
      <w:r>
        <w:t>можуть</w:t>
      </w:r>
      <w:r>
        <w:rPr>
          <w:spacing w:val="-5"/>
        </w:rPr>
        <w:t xml:space="preserve"> </w:t>
      </w:r>
      <w:r>
        <w:t>також</w:t>
      </w:r>
      <w:r>
        <w:rPr>
          <w:spacing w:val="-6"/>
        </w:rPr>
        <w:t xml:space="preserve"> </w:t>
      </w:r>
      <w:r>
        <w:t>контролювати</w:t>
      </w:r>
      <w:r>
        <w:rPr>
          <w:spacing w:val="-6"/>
        </w:rPr>
        <w:t xml:space="preserve"> </w:t>
      </w:r>
      <w:r>
        <w:t>їхнє подання і критикувати. Громадянське суспільство може як підтримати політичні ініціативи, так і виступити проти них, мобілізуючи громадян на певні дії.</w:t>
      </w:r>
    </w:p>
    <w:p w14:paraId="1A305C94" w14:textId="77777777" w:rsidR="00D10F2C" w:rsidRDefault="00931943">
      <w:pPr>
        <w:pStyle w:val="a3"/>
        <w:spacing w:line="360" w:lineRule="auto"/>
        <w:ind w:right="139"/>
      </w:pPr>
      <w:r>
        <w:t>Наприклад, активні кампанії громадських організацій можуть змінити ставлення</w:t>
      </w:r>
      <w:r>
        <w:rPr>
          <w:spacing w:val="-3"/>
        </w:rPr>
        <w:t xml:space="preserve"> </w:t>
      </w:r>
      <w:r>
        <w:t>до</w:t>
      </w:r>
      <w:r>
        <w:rPr>
          <w:spacing w:val="-5"/>
        </w:rPr>
        <w:t xml:space="preserve"> </w:t>
      </w:r>
      <w:r>
        <w:t>певних</w:t>
      </w:r>
      <w:r>
        <w:rPr>
          <w:spacing w:val="-4"/>
        </w:rPr>
        <w:t xml:space="preserve"> </w:t>
      </w:r>
      <w:r>
        <w:t>політичних</w:t>
      </w:r>
      <w:r>
        <w:rPr>
          <w:spacing w:val="-5"/>
        </w:rPr>
        <w:t xml:space="preserve"> </w:t>
      </w:r>
      <w:r>
        <w:t>питань,</w:t>
      </w:r>
      <w:r>
        <w:rPr>
          <w:spacing w:val="-5"/>
        </w:rPr>
        <w:t xml:space="preserve"> </w:t>
      </w:r>
      <w:r>
        <w:t>змусивши</w:t>
      </w:r>
      <w:r>
        <w:rPr>
          <w:spacing w:val="-5"/>
        </w:rPr>
        <w:t xml:space="preserve"> </w:t>
      </w:r>
      <w:r>
        <w:t>партії</w:t>
      </w:r>
      <w:r>
        <w:rPr>
          <w:spacing w:val="-3"/>
        </w:rPr>
        <w:t xml:space="preserve"> </w:t>
      </w:r>
      <w:r>
        <w:t>коригувати</w:t>
      </w:r>
      <w:r>
        <w:rPr>
          <w:spacing w:val="-4"/>
        </w:rPr>
        <w:t xml:space="preserve"> </w:t>
      </w:r>
      <w:r>
        <w:t>свої</w:t>
      </w:r>
      <w:r>
        <w:rPr>
          <w:spacing w:val="-3"/>
        </w:rPr>
        <w:t xml:space="preserve"> </w:t>
      </w:r>
      <w:r>
        <w:t>позиції або</w:t>
      </w:r>
      <w:r>
        <w:rPr>
          <w:spacing w:val="-12"/>
        </w:rPr>
        <w:t xml:space="preserve"> </w:t>
      </w:r>
      <w:r>
        <w:t>програми.</w:t>
      </w:r>
      <w:r>
        <w:rPr>
          <w:spacing w:val="-12"/>
        </w:rPr>
        <w:t xml:space="preserve"> </w:t>
      </w:r>
      <w:r>
        <w:t>У</w:t>
      </w:r>
      <w:r>
        <w:rPr>
          <w:spacing w:val="-12"/>
        </w:rPr>
        <w:t xml:space="preserve"> </w:t>
      </w:r>
      <w:r>
        <w:t>свою</w:t>
      </w:r>
      <w:r>
        <w:rPr>
          <w:spacing w:val="-12"/>
        </w:rPr>
        <w:t xml:space="preserve"> </w:t>
      </w:r>
      <w:r>
        <w:t>чергу,</w:t>
      </w:r>
      <w:r>
        <w:rPr>
          <w:spacing w:val="-12"/>
        </w:rPr>
        <w:t xml:space="preserve"> </w:t>
      </w:r>
      <w:r>
        <w:t>медіа</w:t>
      </w:r>
      <w:r>
        <w:rPr>
          <w:spacing w:val="-12"/>
        </w:rPr>
        <w:t xml:space="preserve"> </w:t>
      </w:r>
      <w:r>
        <w:t>можуть</w:t>
      </w:r>
      <w:r>
        <w:rPr>
          <w:spacing w:val="-15"/>
        </w:rPr>
        <w:t xml:space="preserve"> </w:t>
      </w:r>
      <w:r>
        <w:t>висвітлити</w:t>
      </w:r>
      <w:r>
        <w:rPr>
          <w:spacing w:val="-13"/>
        </w:rPr>
        <w:t xml:space="preserve"> </w:t>
      </w:r>
      <w:r>
        <w:t>ці</w:t>
      </w:r>
      <w:r>
        <w:rPr>
          <w:spacing w:val="-11"/>
        </w:rPr>
        <w:t xml:space="preserve"> </w:t>
      </w:r>
      <w:r>
        <w:t>ініціативи,</w:t>
      </w:r>
      <w:r>
        <w:rPr>
          <w:spacing w:val="-12"/>
        </w:rPr>
        <w:t xml:space="preserve"> </w:t>
      </w:r>
      <w:r>
        <w:t>забезпечуючи їх підтримку серед більшої аудиторії.</w:t>
      </w:r>
    </w:p>
    <w:p w14:paraId="4C5C4E5D" w14:textId="77777777" w:rsidR="00D10F2C" w:rsidRDefault="00931943">
      <w:pPr>
        <w:pStyle w:val="a3"/>
        <w:spacing w:line="360" w:lineRule="auto"/>
        <w:ind w:right="140"/>
      </w:pPr>
      <w:r>
        <w:t xml:space="preserve">Політичні партії використовують медіа для поширення своїх меседжів, але в умовах активного громадянського суспільства мають коригувати стратегії з огляду на освітні та моніторингові ініціативи НГО. Наприклад, партії переорієнтовують програми відповідно до суспільних ініціатив, а ЗМІ висвітлюють ці зміни через призму </w:t>
      </w:r>
      <w:proofErr w:type="spellStart"/>
      <w:r>
        <w:t>фреймінгу</w:t>
      </w:r>
      <w:proofErr w:type="spellEnd"/>
      <w:r>
        <w:t xml:space="preserve"> та інтерпретацій експертів із громадянського суспільства [34].</w:t>
      </w:r>
    </w:p>
    <w:p w14:paraId="0C373342" w14:textId="77777777" w:rsidR="00D10F2C" w:rsidRDefault="00D10F2C">
      <w:pPr>
        <w:pStyle w:val="a3"/>
        <w:spacing w:line="360" w:lineRule="auto"/>
        <w:sectPr w:rsidR="00D10F2C">
          <w:pgSz w:w="11910" w:h="16840"/>
          <w:pgMar w:top="960" w:right="566" w:bottom="280" w:left="1133" w:header="709" w:footer="0" w:gutter="0"/>
          <w:cols w:space="720"/>
        </w:sectPr>
      </w:pPr>
    </w:p>
    <w:p w14:paraId="3CB62CEA" w14:textId="77777777" w:rsidR="00D10F2C" w:rsidRDefault="00931943">
      <w:pPr>
        <w:pStyle w:val="a3"/>
        <w:spacing w:before="271" w:line="360" w:lineRule="auto"/>
        <w:ind w:right="137"/>
      </w:pPr>
      <w:r>
        <w:lastRenderedPageBreak/>
        <w:t>Синергетична взаємодія всіх трьох акторів може призвести до більш інформованого та мобілізованого виборця, що зміцнює легітимність влади та стабільність</w:t>
      </w:r>
      <w:r>
        <w:rPr>
          <w:spacing w:val="80"/>
          <w:w w:val="150"/>
        </w:rPr>
        <w:t xml:space="preserve">  </w:t>
      </w:r>
      <w:r>
        <w:t>політичної</w:t>
      </w:r>
      <w:r>
        <w:rPr>
          <w:spacing w:val="80"/>
          <w:w w:val="150"/>
        </w:rPr>
        <w:t xml:space="preserve">  </w:t>
      </w:r>
      <w:r>
        <w:t>системи.</w:t>
      </w:r>
      <w:r>
        <w:rPr>
          <w:spacing w:val="80"/>
          <w:w w:val="150"/>
        </w:rPr>
        <w:t xml:space="preserve">  </w:t>
      </w:r>
      <w:r>
        <w:t>Водночас</w:t>
      </w:r>
      <w:r>
        <w:rPr>
          <w:spacing w:val="80"/>
          <w:w w:val="150"/>
        </w:rPr>
        <w:t xml:space="preserve">  </w:t>
      </w:r>
      <w:r>
        <w:t>ризики</w:t>
      </w:r>
      <w:r>
        <w:rPr>
          <w:spacing w:val="80"/>
          <w:w w:val="150"/>
        </w:rPr>
        <w:t xml:space="preserve">  </w:t>
      </w:r>
      <w:r>
        <w:t>зловживань медіа-маніпуляціями та тиском із боку державних чи олігархічних структур потребують постійного моніторингу та регулювання [35].</w:t>
      </w:r>
    </w:p>
    <w:p w14:paraId="33E5E0DB" w14:textId="77777777" w:rsidR="00D10F2C" w:rsidRDefault="00931943">
      <w:pPr>
        <w:pStyle w:val="a3"/>
        <w:spacing w:before="1" w:line="360" w:lineRule="auto"/>
        <w:ind w:right="136"/>
      </w:pPr>
      <w:r>
        <w:rPr>
          <w:spacing w:val="-2"/>
        </w:rPr>
        <w:t>Таким</w:t>
      </w:r>
      <w:r>
        <w:rPr>
          <w:spacing w:val="-8"/>
        </w:rPr>
        <w:t xml:space="preserve"> </w:t>
      </w:r>
      <w:r>
        <w:rPr>
          <w:spacing w:val="-2"/>
        </w:rPr>
        <w:t>чином,</w:t>
      </w:r>
      <w:r>
        <w:rPr>
          <w:spacing w:val="-6"/>
        </w:rPr>
        <w:t xml:space="preserve"> </w:t>
      </w:r>
      <w:r>
        <w:rPr>
          <w:spacing w:val="-2"/>
        </w:rPr>
        <w:t>вплив</w:t>
      </w:r>
      <w:r>
        <w:rPr>
          <w:spacing w:val="-7"/>
        </w:rPr>
        <w:t xml:space="preserve"> </w:t>
      </w:r>
      <w:r>
        <w:rPr>
          <w:spacing w:val="-2"/>
        </w:rPr>
        <w:t>політичних</w:t>
      </w:r>
      <w:r>
        <w:rPr>
          <w:spacing w:val="-6"/>
        </w:rPr>
        <w:t xml:space="preserve"> </w:t>
      </w:r>
      <w:r>
        <w:rPr>
          <w:spacing w:val="-2"/>
        </w:rPr>
        <w:t>партій,</w:t>
      </w:r>
      <w:r>
        <w:rPr>
          <w:spacing w:val="-5"/>
        </w:rPr>
        <w:t xml:space="preserve"> </w:t>
      </w:r>
      <w:r>
        <w:rPr>
          <w:spacing w:val="-2"/>
        </w:rPr>
        <w:t>медіа</w:t>
      </w:r>
      <w:r>
        <w:rPr>
          <w:spacing w:val="-5"/>
        </w:rPr>
        <w:t xml:space="preserve"> </w:t>
      </w:r>
      <w:r>
        <w:rPr>
          <w:spacing w:val="-2"/>
        </w:rPr>
        <w:t>та</w:t>
      </w:r>
      <w:r>
        <w:rPr>
          <w:spacing w:val="-5"/>
        </w:rPr>
        <w:t xml:space="preserve"> </w:t>
      </w:r>
      <w:r>
        <w:rPr>
          <w:spacing w:val="-2"/>
        </w:rPr>
        <w:t>громадянського</w:t>
      </w:r>
      <w:r>
        <w:rPr>
          <w:spacing w:val="-12"/>
        </w:rPr>
        <w:t xml:space="preserve"> </w:t>
      </w:r>
      <w:r>
        <w:rPr>
          <w:spacing w:val="-2"/>
        </w:rPr>
        <w:t xml:space="preserve">суспільства </w:t>
      </w:r>
      <w:r>
        <w:t>на електоральну поведінку є багатогранним і взаємопов'язаним. Кожен з цих елементів відіграє свою роль у формуванні політичних уподобань виборців, а їх взаємодія визначає, як саме громадяни обирають своїх представників. Аналіз цього впливу дозволяє краще зрозуміти політичні процеси та спрогнозувати тенденції у майбутніх виборах. Розвиток демократичних процесів та електоральної культури потребує подальшого вивчення і впровадження механізмів, які б забезпечували більш ефективну взаємодію між політичними партіями, медіа та громадянським суспільством для підвищення якості виборчої системи</w:t>
      </w:r>
      <w:r>
        <w:rPr>
          <w:spacing w:val="-4"/>
        </w:rPr>
        <w:t xml:space="preserve"> </w:t>
      </w:r>
      <w:r>
        <w:t>та</w:t>
      </w:r>
      <w:r>
        <w:rPr>
          <w:spacing w:val="-3"/>
        </w:rPr>
        <w:t xml:space="preserve"> </w:t>
      </w:r>
      <w:r>
        <w:t>політичної</w:t>
      </w:r>
      <w:r>
        <w:rPr>
          <w:spacing w:val="-2"/>
        </w:rPr>
        <w:t xml:space="preserve"> </w:t>
      </w:r>
      <w:r>
        <w:t>стабільності</w:t>
      </w:r>
      <w:r>
        <w:rPr>
          <w:spacing w:val="-1"/>
        </w:rPr>
        <w:t xml:space="preserve"> </w:t>
      </w:r>
      <w:r>
        <w:t>в</w:t>
      </w:r>
      <w:r>
        <w:rPr>
          <w:spacing w:val="-6"/>
        </w:rPr>
        <w:t xml:space="preserve"> </w:t>
      </w:r>
      <w:r>
        <w:t>країні.</w:t>
      </w:r>
      <w:r>
        <w:rPr>
          <w:spacing w:val="-3"/>
        </w:rPr>
        <w:t xml:space="preserve"> </w:t>
      </w:r>
      <w:r>
        <w:t>Це</w:t>
      </w:r>
      <w:r>
        <w:rPr>
          <w:spacing w:val="-3"/>
        </w:rPr>
        <w:t xml:space="preserve"> </w:t>
      </w:r>
      <w:r>
        <w:t>також</w:t>
      </w:r>
      <w:r>
        <w:rPr>
          <w:spacing w:val="-2"/>
        </w:rPr>
        <w:t xml:space="preserve"> </w:t>
      </w:r>
      <w:r>
        <w:t>сприятиме</w:t>
      </w:r>
      <w:r>
        <w:rPr>
          <w:spacing w:val="-3"/>
        </w:rPr>
        <w:t xml:space="preserve"> </w:t>
      </w:r>
      <w:r>
        <w:t>створенню</w:t>
      </w:r>
      <w:r>
        <w:rPr>
          <w:spacing w:val="-3"/>
        </w:rPr>
        <w:t xml:space="preserve"> </w:t>
      </w:r>
      <w:r>
        <w:t>умов для більшої прозорості та відкритості виборчого процесу, що, у свою чергу, зміцнить</w:t>
      </w:r>
      <w:r>
        <w:rPr>
          <w:spacing w:val="-10"/>
        </w:rPr>
        <w:t xml:space="preserve"> </w:t>
      </w:r>
      <w:r>
        <w:t>довіру</w:t>
      </w:r>
      <w:r>
        <w:rPr>
          <w:spacing w:val="-7"/>
        </w:rPr>
        <w:t xml:space="preserve"> </w:t>
      </w:r>
      <w:r>
        <w:t>громадян</w:t>
      </w:r>
      <w:r>
        <w:rPr>
          <w:spacing w:val="-10"/>
        </w:rPr>
        <w:t xml:space="preserve"> </w:t>
      </w:r>
      <w:r>
        <w:t>до</w:t>
      </w:r>
      <w:r>
        <w:rPr>
          <w:spacing w:val="-7"/>
        </w:rPr>
        <w:t xml:space="preserve"> </w:t>
      </w:r>
      <w:r>
        <w:t>політичних</w:t>
      </w:r>
      <w:r>
        <w:rPr>
          <w:spacing w:val="-11"/>
        </w:rPr>
        <w:t xml:space="preserve"> </w:t>
      </w:r>
      <w:r>
        <w:t>інститутів</w:t>
      </w:r>
      <w:r>
        <w:rPr>
          <w:spacing w:val="-13"/>
        </w:rPr>
        <w:t xml:space="preserve"> </w:t>
      </w:r>
      <w:r>
        <w:t>і</w:t>
      </w:r>
      <w:r>
        <w:rPr>
          <w:spacing w:val="-10"/>
        </w:rPr>
        <w:t xml:space="preserve"> </w:t>
      </w:r>
      <w:r>
        <w:t>підвищить</w:t>
      </w:r>
      <w:r>
        <w:rPr>
          <w:spacing w:val="-10"/>
        </w:rPr>
        <w:t xml:space="preserve"> </w:t>
      </w:r>
      <w:r>
        <w:t>їхню</w:t>
      </w:r>
      <w:r>
        <w:rPr>
          <w:spacing w:val="-10"/>
        </w:rPr>
        <w:t xml:space="preserve"> </w:t>
      </w:r>
      <w:r>
        <w:t>активність</w:t>
      </w:r>
      <w:r>
        <w:rPr>
          <w:spacing w:val="-10"/>
        </w:rPr>
        <w:t xml:space="preserve"> </w:t>
      </w:r>
      <w:r>
        <w:t>у політичному житті.</w:t>
      </w:r>
    </w:p>
    <w:p w14:paraId="14EFEEDA" w14:textId="77777777" w:rsidR="00D10F2C" w:rsidRDefault="00D10F2C">
      <w:pPr>
        <w:pStyle w:val="a3"/>
        <w:spacing w:before="161"/>
        <w:ind w:left="0" w:firstLine="0"/>
        <w:jc w:val="left"/>
      </w:pPr>
    </w:p>
    <w:p w14:paraId="53AAEB00" w14:textId="77777777" w:rsidR="00D10F2C" w:rsidRDefault="00931943">
      <w:pPr>
        <w:pStyle w:val="a4"/>
        <w:numPr>
          <w:ilvl w:val="1"/>
          <w:numId w:val="7"/>
        </w:numPr>
        <w:tabs>
          <w:tab w:val="left" w:pos="1611"/>
          <w:tab w:val="left" w:pos="3306"/>
          <w:tab w:val="left" w:pos="5189"/>
          <w:tab w:val="left" w:pos="6919"/>
          <w:tab w:val="left" w:pos="9801"/>
        </w:tabs>
        <w:spacing w:line="362" w:lineRule="auto"/>
        <w:ind w:left="282" w:right="153" w:firstLine="710"/>
        <w:rPr>
          <w:sz w:val="28"/>
        </w:rPr>
      </w:pPr>
      <w:r>
        <w:rPr>
          <w:spacing w:val="-2"/>
          <w:sz w:val="28"/>
        </w:rPr>
        <w:t>Особливості</w:t>
      </w:r>
      <w:r>
        <w:rPr>
          <w:sz w:val="28"/>
        </w:rPr>
        <w:tab/>
      </w:r>
      <w:r>
        <w:rPr>
          <w:spacing w:val="-2"/>
          <w:sz w:val="28"/>
        </w:rPr>
        <w:t>електоральної</w:t>
      </w:r>
      <w:r>
        <w:rPr>
          <w:sz w:val="28"/>
        </w:rPr>
        <w:tab/>
        <w:t>поведінки</w:t>
      </w:r>
      <w:r>
        <w:rPr>
          <w:spacing w:val="80"/>
          <w:sz w:val="28"/>
        </w:rPr>
        <w:t xml:space="preserve"> </w:t>
      </w:r>
      <w:r>
        <w:rPr>
          <w:sz w:val="28"/>
        </w:rPr>
        <w:t>в</w:t>
      </w:r>
      <w:r>
        <w:rPr>
          <w:sz w:val="28"/>
        </w:rPr>
        <w:tab/>
        <w:t>країнах</w:t>
      </w:r>
      <w:r>
        <w:rPr>
          <w:spacing w:val="80"/>
          <w:sz w:val="28"/>
        </w:rPr>
        <w:t xml:space="preserve"> </w:t>
      </w:r>
      <w:r>
        <w:rPr>
          <w:sz w:val="28"/>
        </w:rPr>
        <w:t>з</w:t>
      </w:r>
      <w:r>
        <w:rPr>
          <w:spacing w:val="80"/>
          <w:sz w:val="28"/>
        </w:rPr>
        <w:t xml:space="preserve"> </w:t>
      </w:r>
      <w:r>
        <w:rPr>
          <w:sz w:val="28"/>
        </w:rPr>
        <w:t>усталеною</w:t>
      </w:r>
      <w:r>
        <w:rPr>
          <w:sz w:val="28"/>
        </w:rPr>
        <w:tab/>
      </w:r>
      <w:r>
        <w:rPr>
          <w:spacing w:val="-6"/>
          <w:sz w:val="28"/>
        </w:rPr>
        <w:t xml:space="preserve">та </w:t>
      </w:r>
      <w:r>
        <w:rPr>
          <w:sz w:val="28"/>
        </w:rPr>
        <w:t>транзитивною демократією</w:t>
      </w:r>
    </w:p>
    <w:p w14:paraId="5F06359E" w14:textId="77777777" w:rsidR="00D10F2C" w:rsidRDefault="00D10F2C">
      <w:pPr>
        <w:pStyle w:val="a3"/>
        <w:spacing w:before="156"/>
        <w:ind w:left="0" w:firstLine="0"/>
        <w:jc w:val="left"/>
      </w:pPr>
    </w:p>
    <w:p w14:paraId="0C43C758" w14:textId="77777777" w:rsidR="00D10F2C" w:rsidRDefault="00931943">
      <w:pPr>
        <w:pStyle w:val="a3"/>
        <w:spacing w:before="1" w:line="360" w:lineRule="auto"/>
        <w:ind w:right="139"/>
      </w:pPr>
      <w:r>
        <w:t xml:space="preserve">Усталена демократія — це концепція, згідно з якою суспільство повинно вживати заходи для захисту демократії від внутрішніх антидемократичних елементів. Одним з аспектів такої демократії є заборона партій, які можуть загрожувати демократичним процесам у країні та обмежувати політичні свободи </w:t>
      </w:r>
      <w:r>
        <w:rPr>
          <w:spacing w:val="-2"/>
        </w:rPr>
        <w:t>частини</w:t>
      </w:r>
      <w:r>
        <w:rPr>
          <w:spacing w:val="-16"/>
        </w:rPr>
        <w:t xml:space="preserve"> </w:t>
      </w:r>
      <w:r>
        <w:rPr>
          <w:spacing w:val="-2"/>
        </w:rPr>
        <w:t>населення.</w:t>
      </w:r>
      <w:r>
        <w:rPr>
          <w:spacing w:val="-15"/>
        </w:rPr>
        <w:t xml:space="preserve"> </w:t>
      </w:r>
      <w:r>
        <w:rPr>
          <w:spacing w:val="-2"/>
        </w:rPr>
        <w:t>Існує</w:t>
      </w:r>
      <w:r>
        <w:rPr>
          <w:spacing w:val="-16"/>
        </w:rPr>
        <w:t xml:space="preserve"> </w:t>
      </w:r>
      <w:r>
        <w:rPr>
          <w:spacing w:val="-2"/>
        </w:rPr>
        <w:t>також</w:t>
      </w:r>
      <w:r>
        <w:rPr>
          <w:spacing w:val="-15"/>
        </w:rPr>
        <w:t xml:space="preserve"> </w:t>
      </w:r>
      <w:r>
        <w:rPr>
          <w:spacing w:val="-2"/>
        </w:rPr>
        <w:t>думка,</w:t>
      </w:r>
      <w:r>
        <w:rPr>
          <w:spacing w:val="-16"/>
        </w:rPr>
        <w:t xml:space="preserve"> </w:t>
      </w:r>
      <w:r>
        <w:rPr>
          <w:spacing w:val="-2"/>
        </w:rPr>
        <w:t>що</w:t>
      </w:r>
      <w:r>
        <w:rPr>
          <w:spacing w:val="-13"/>
        </w:rPr>
        <w:t xml:space="preserve"> </w:t>
      </w:r>
      <w:r>
        <w:rPr>
          <w:spacing w:val="-2"/>
        </w:rPr>
        <w:t>заборона</w:t>
      </w:r>
      <w:r>
        <w:rPr>
          <w:spacing w:val="-12"/>
        </w:rPr>
        <w:t xml:space="preserve"> </w:t>
      </w:r>
      <w:r>
        <w:rPr>
          <w:spacing w:val="-2"/>
        </w:rPr>
        <w:t>політичної</w:t>
      </w:r>
      <w:r>
        <w:rPr>
          <w:spacing w:val="-11"/>
        </w:rPr>
        <w:t xml:space="preserve"> </w:t>
      </w:r>
      <w:r>
        <w:rPr>
          <w:spacing w:val="-2"/>
        </w:rPr>
        <w:t>партії</w:t>
      </w:r>
      <w:r>
        <w:rPr>
          <w:spacing w:val="-11"/>
        </w:rPr>
        <w:t xml:space="preserve"> </w:t>
      </w:r>
      <w:r>
        <w:rPr>
          <w:spacing w:val="-2"/>
        </w:rPr>
        <w:t>чи</w:t>
      </w:r>
      <w:r>
        <w:rPr>
          <w:spacing w:val="-16"/>
        </w:rPr>
        <w:t xml:space="preserve"> </w:t>
      </w:r>
      <w:r>
        <w:rPr>
          <w:spacing w:val="-2"/>
        </w:rPr>
        <w:t>руху,</w:t>
      </w:r>
      <w:r>
        <w:rPr>
          <w:spacing w:val="-13"/>
        </w:rPr>
        <w:t xml:space="preserve"> </w:t>
      </w:r>
      <w:r>
        <w:rPr>
          <w:spacing w:val="-2"/>
        </w:rPr>
        <w:t xml:space="preserve">який </w:t>
      </w:r>
      <w:r>
        <w:t>формально дотримується демократичних правил, є недемократичною. Обговорюється питання, який ступінь обмежень може бути застосований для протидії</w:t>
      </w:r>
      <w:r>
        <w:rPr>
          <w:spacing w:val="80"/>
          <w:w w:val="150"/>
        </w:rPr>
        <w:t xml:space="preserve"> </w:t>
      </w:r>
      <w:r>
        <w:t>антидемократичним</w:t>
      </w:r>
      <w:r>
        <w:rPr>
          <w:spacing w:val="80"/>
          <w:w w:val="150"/>
        </w:rPr>
        <w:t xml:space="preserve"> </w:t>
      </w:r>
      <w:r>
        <w:t>проявам.</w:t>
      </w:r>
      <w:r>
        <w:rPr>
          <w:spacing w:val="80"/>
          <w:w w:val="150"/>
        </w:rPr>
        <w:t xml:space="preserve"> </w:t>
      </w:r>
      <w:r>
        <w:t>Усталена</w:t>
      </w:r>
      <w:r>
        <w:rPr>
          <w:spacing w:val="80"/>
          <w:w w:val="150"/>
        </w:rPr>
        <w:t xml:space="preserve"> </w:t>
      </w:r>
      <w:r>
        <w:t>демократія</w:t>
      </w:r>
      <w:r>
        <w:rPr>
          <w:spacing w:val="80"/>
          <w:w w:val="150"/>
        </w:rPr>
        <w:t xml:space="preserve"> </w:t>
      </w:r>
      <w:r>
        <w:t>накладає</w:t>
      </w:r>
      <w:r>
        <w:rPr>
          <w:spacing w:val="80"/>
          <w:w w:val="150"/>
        </w:rPr>
        <w:t xml:space="preserve"> </w:t>
      </w:r>
      <w:r>
        <w:t>певні</w:t>
      </w:r>
    </w:p>
    <w:p w14:paraId="1F431F63" w14:textId="77777777" w:rsidR="00D10F2C" w:rsidRDefault="00D10F2C">
      <w:pPr>
        <w:pStyle w:val="a3"/>
        <w:spacing w:line="360" w:lineRule="auto"/>
        <w:sectPr w:rsidR="00D10F2C">
          <w:pgSz w:w="11910" w:h="16840"/>
          <w:pgMar w:top="960" w:right="566" w:bottom="280" w:left="1133" w:header="709" w:footer="0" w:gutter="0"/>
          <w:cols w:space="720"/>
        </w:sectPr>
      </w:pPr>
    </w:p>
    <w:p w14:paraId="6D17D714" w14:textId="77777777" w:rsidR="00D10F2C" w:rsidRDefault="00931943">
      <w:pPr>
        <w:pStyle w:val="a3"/>
        <w:spacing w:before="271" w:line="360" w:lineRule="auto"/>
        <w:ind w:right="137" w:firstLine="0"/>
      </w:pPr>
      <w:r>
        <w:lastRenderedPageBreak/>
        <w:t>обмеження на демократичне представництво, що, у свою чергу, обмежує самовизначення громадян. Це прямо суперечить класичному визначенню демократії, за яким народ або його представники беруть участь в управлінні державою. Прихильники усталеної демократії вважають, що заборона партії можливе, але для цього повинні бути серйозні підстави, і зокрема, йдеться про партії, чиї ідеології суперечать демократичній системі та її цінностям.</w:t>
      </w:r>
    </w:p>
    <w:p w14:paraId="46A30A5C" w14:textId="77777777" w:rsidR="00D10F2C" w:rsidRDefault="00931943">
      <w:pPr>
        <w:pStyle w:val="a3"/>
        <w:spacing w:before="4" w:line="360" w:lineRule="auto"/>
        <w:ind w:right="137"/>
      </w:pPr>
      <w:r>
        <w:t>Демократичний</w:t>
      </w:r>
      <w:r>
        <w:rPr>
          <w:spacing w:val="-7"/>
        </w:rPr>
        <w:t xml:space="preserve"> </w:t>
      </w:r>
      <w:r>
        <w:t>транзит</w:t>
      </w:r>
      <w:r>
        <w:rPr>
          <w:spacing w:val="-14"/>
        </w:rPr>
        <w:t xml:space="preserve"> </w:t>
      </w:r>
      <w:r>
        <w:t>є</w:t>
      </w:r>
      <w:r>
        <w:rPr>
          <w:spacing w:val="-12"/>
        </w:rPr>
        <w:t xml:space="preserve"> </w:t>
      </w:r>
      <w:r>
        <w:t>одним</w:t>
      </w:r>
      <w:r>
        <w:rPr>
          <w:spacing w:val="-13"/>
        </w:rPr>
        <w:t xml:space="preserve"> </w:t>
      </w:r>
      <w:r>
        <w:t>з</w:t>
      </w:r>
      <w:r>
        <w:rPr>
          <w:spacing w:val="-12"/>
        </w:rPr>
        <w:t xml:space="preserve"> </w:t>
      </w:r>
      <w:r>
        <w:t>найскладніших</w:t>
      </w:r>
      <w:r>
        <w:rPr>
          <w:spacing w:val="-12"/>
        </w:rPr>
        <w:t xml:space="preserve"> </w:t>
      </w:r>
      <w:r>
        <w:t>і</w:t>
      </w:r>
      <w:r>
        <w:rPr>
          <w:spacing w:val="-10"/>
        </w:rPr>
        <w:t xml:space="preserve"> </w:t>
      </w:r>
      <w:r>
        <w:t>найбільш</w:t>
      </w:r>
      <w:r>
        <w:rPr>
          <w:spacing w:val="-12"/>
        </w:rPr>
        <w:t xml:space="preserve"> </w:t>
      </w:r>
      <w:r>
        <w:t>багатогранних об'єктів</w:t>
      </w:r>
      <w:r>
        <w:rPr>
          <w:spacing w:val="-2"/>
        </w:rPr>
        <w:t xml:space="preserve"> </w:t>
      </w:r>
      <w:r>
        <w:t>дослідження в</w:t>
      </w:r>
      <w:r>
        <w:rPr>
          <w:spacing w:val="-2"/>
        </w:rPr>
        <w:t xml:space="preserve"> </w:t>
      </w:r>
      <w:r>
        <w:t xml:space="preserve">сучасній політології. </w:t>
      </w:r>
      <w:proofErr w:type="spellStart"/>
      <w:r>
        <w:t>Транзитологія</w:t>
      </w:r>
      <w:proofErr w:type="spellEnd"/>
      <w:r>
        <w:t>,</w:t>
      </w:r>
      <w:r>
        <w:rPr>
          <w:spacing w:val="-4"/>
        </w:rPr>
        <w:t xml:space="preserve"> </w:t>
      </w:r>
      <w:r>
        <w:t>як</w:t>
      </w:r>
      <w:r>
        <w:rPr>
          <w:spacing w:val="-1"/>
        </w:rPr>
        <w:t xml:space="preserve"> </w:t>
      </w:r>
      <w:r>
        <w:t xml:space="preserve">окремий напрямок політичних досліджень, здобула визнання завдяки численним спробам систематизації знань про цей процес, що дозволяє не лише досліджувати специфіку демократичних перетворень у конкретних країнах, а й здійснювати загальний аналіз, який не обмежується національними контекстами. Сучасні </w:t>
      </w:r>
      <w:r>
        <w:rPr>
          <w:spacing w:val="-2"/>
        </w:rPr>
        <w:t>підходи</w:t>
      </w:r>
      <w:r>
        <w:rPr>
          <w:spacing w:val="-16"/>
        </w:rPr>
        <w:t xml:space="preserve"> </w:t>
      </w:r>
      <w:r>
        <w:rPr>
          <w:spacing w:val="-2"/>
        </w:rPr>
        <w:t>до</w:t>
      </w:r>
      <w:r>
        <w:rPr>
          <w:spacing w:val="-15"/>
        </w:rPr>
        <w:t xml:space="preserve"> </w:t>
      </w:r>
      <w:r>
        <w:rPr>
          <w:spacing w:val="-2"/>
        </w:rPr>
        <w:t>демократичного</w:t>
      </w:r>
      <w:r>
        <w:rPr>
          <w:spacing w:val="-16"/>
        </w:rPr>
        <w:t xml:space="preserve"> </w:t>
      </w:r>
      <w:r>
        <w:rPr>
          <w:spacing w:val="-2"/>
        </w:rPr>
        <w:t>транзиту</w:t>
      </w:r>
      <w:r>
        <w:rPr>
          <w:spacing w:val="-15"/>
        </w:rPr>
        <w:t xml:space="preserve"> </w:t>
      </w:r>
      <w:r>
        <w:rPr>
          <w:spacing w:val="-2"/>
        </w:rPr>
        <w:t>переосмислюють</w:t>
      </w:r>
      <w:r>
        <w:rPr>
          <w:spacing w:val="-15"/>
        </w:rPr>
        <w:t xml:space="preserve"> </w:t>
      </w:r>
      <w:r>
        <w:rPr>
          <w:spacing w:val="-2"/>
        </w:rPr>
        <w:t>його</w:t>
      </w:r>
      <w:r>
        <w:rPr>
          <w:spacing w:val="-15"/>
        </w:rPr>
        <w:t xml:space="preserve"> </w:t>
      </w:r>
      <w:r>
        <w:rPr>
          <w:spacing w:val="-2"/>
        </w:rPr>
        <w:t>природу,</w:t>
      </w:r>
      <w:r>
        <w:rPr>
          <w:spacing w:val="-16"/>
        </w:rPr>
        <w:t xml:space="preserve"> </w:t>
      </w:r>
      <w:r>
        <w:rPr>
          <w:spacing w:val="-2"/>
        </w:rPr>
        <w:t>відходячи</w:t>
      </w:r>
      <w:r>
        <w:rPr>
          <w:spacing w:val="-15"/>
        </w:rPr>
        <w:t xml:space="preserve"> </w:t>
      </w:r>
      <w:r>
        <w:rPr>
          <w:spacing w:val="-2"/>
        </w:rPr>
        <w:t xml:space="preserve">від </w:t>
      </w:r>
      <w:r>
        <w:t>класичних</w:t>
      </w:r>
      <w:r>
        <w:rPr>
          <w:spacing w:val="-4"/>
        </w:rPr>
        <w:t xml:space="preserve"> </w:t>
      </w:r>
      <w:r>
        <w:t>уявлень,</w:t>
      </w:r>
      <w:r>
        <w:rPr>
          <w:spacing w:val="-4"/>
        </w:rPr>
        <w:t xml:space="preserve"> </w:t>
      </w:r>
      <w:r>
        <w:t>що</w:t>
      </w:r>
      <w:r>
        <w:rPr>
          <w:spacing w:val="-4"/>
        </w:rPr>
        <w:t xml:space="preserve"> </w:t>
      </w:r>
      <w:r>
        <w:t>визначали</w:t>
      </w:r>
      <w:r>
        <w:rPr>
          <w:spacing w:val="-5"/>
        </w:rPr>
        <w:t xml:space="preserve"> </w:t>
      </w:r>
      <w:r>
        <w:t>цей</w:t>
      </w:r>
      <w:r>
        <w:rPr>
          <w:spacing w:val="-5"/>
        </w:rPr>
        <w:t xml:space="preserve"> </w:t>
      </w:r>
      <w:r>
        <w:t>процес</w:t>
      </w:r>
      <w:r>
        <w:rPr>
          <w:spacing w:val="-4"/>
        </w:rPr>
        <w:t xml:space="preserve"> </w:t>
      </w:r>
      <w:r>
        <w:t>як</w:t>
      </w:r>
      <w:r>
        <w:rPr>
          <w:spacing w:val="-6"/>
        </w:rPr>
        <w:t xml:space="preserve"> </w:t>
      </w:r>
      <w:r>
        <w:t>хвилеподібний рух до</w:t>
      </w:r>
      <w:r>
        <w:rPr>
          <w:spacing w:val="-4"/>
        </w:rPr>
        <w:t xml:space="preserve"> </w:t>
      </w:r>
      <w:r>
        <w:t>стабільної демократії,</w:t>
      </w:r>
      <w:r>
        <w:rPr>
          <w:spacing w:val="-13"/>
        </w:rPr>
        <w:t xml:space="preserve"> </w:t>
      </w:r>
      <w:r>
        <w:t>як</w:t>
      </w:r>
      <w:r>
        <w:rPr>
          <w:spacing w:val="-14"/>
        </w:rPr>
        <w:t xml:space="preserve"> </w:t>
      </w:r>
      <w:r>
        <w:t>це</w:t>
      </w:r>
      <w:r>
        <w:rPr>
          <w:spacing w:val="-12"/>
        </w:rPr>
        <w:t xml:space="preserve"> </w:t>
      </w:r>
      <w:r>
        <w:t>трактували</w:t>
      </w:r>
      <w:r>
        <w:rPr>
          <w:spacing w:val="-9"/>
        </w:rPr>
        <w:t xml:space="preserve"> </w:t>
      </w:r>
      <w:r>
        <w:t>С.</w:t>
      </w:r>
      <w:r>
        <w:rPr>
          <w:spacing w:val="-13"/>
        </w:rPr>
        <w:t xml:space="preserve"> </w:t>
      </w:r>
      <w:proofErr w:type="spellStart"/>
      <w:r>
        <w:t>Хантінгтон</w:t>
      </w:r>
      <w:proofErr w:type="spellEnd"/>
      <w:r>
        <w:rPr>
          <w:spacing w:val="-12"/>
        </w:rPr>
        <w:t xml:space="preserve"> </w:t>
      </w:r>
      <w:r>
        <w:t>і</w:t>
      </w:r>
      <w:r>
        <w:rPr>
          <w:spacing w:val="-12"/>
        </w:rPr>
        <w:t xml:space="preserve"> </w:t>
      </w:r>
      <w:r>
        <w:t>Е.</w:t>
      </w:r>
      <w:r>
        <w:rPr>
          <w:spacing w:val="-13"/>
        </w:rPr>
        <w:t xml:space="preserve"> </w:t>
      </w:r>
      <w:proofErr w:type="spellStart"/>
      <w:r>
        <w:t>Тоффлер</w:t>
      </w:r>
      <w:proofErr w:type="spellEnd"/>
      <w:r>
        <w:t>.</w:t>
      </w:r>
      <w:r>
        <w:rPr>
          <w:spacing w:val="-13"/>
        </w:rPr>
        <w:t xml:space="preserve"> </w:t>
      </w:r>
      <w:r>
        <w:t>Сьогодні</w:t>
      </w:r>
      <w:r>
        <w:rPr>
          <w:spacing w:val="-12"/>
        </w:rPr>
        <w:t xml:space="preserve"> </w:t>
      </w:r>
      <w:r>
        <w:t>вважається,</w:t>
      </w:r>
      <w:r>
        <w:rPr>
          <w:spacing w:val="-13"/>
        </w:rPr>
        <w:t xml:space="preserve"> </w:t>
      </w:r>
      <w:r>
        <w:t>що демократичний</w:t>
      </w:r>
      <w:r>
        <w:rPr>
          <w:spacing w:val="-4"/>
        </w:rPr>
        <w:t xml:space="preserve"> </w:t>
      </w:r>
      <w:r>
        <w:t>транзит</w:t>
      </w:r>
      <w:r>
        <w:rPr>
          <w:spacing w:val="-6"/>
        </w:rPr>
        <w:t xml:space="preserve"> </w:t>
      </w:r>
      <w:r>
        <w:t>є динамічним</w:t>
      </w:r>
      <w:r>
        <w:rPr>
          <w:spacing w:val="-1"/>
        </w:rPr>
        <w:t xml:space="preserve"> </w:t>
      </w:r>
      <w:r>
        <w:t>і</w:t>
      </w:r>
      <w:r>
        <w:rPr>
          <w:spacing w:val="-2"/>
        </w:rPr>
        <w:t xml:space="preserve"> </w:t>
      </w:r>
      <w:r>
        <w:t>непередбачуваним,</w:t>
      </w:r>
      <w:r>
        <w:rPr>
          <w:spacing w:val="-4"/>
        </w:rPr>
        <w:t xml:space="preserve"> </w:t>
      </w:r>
      <w:r>
        <w:t>тому для</w:t>
      </w:r>
      <w:r>
        <w:rPr>
          <w:spacing w:val="-3"/>
        </w:rPr>
        <w:t xml:space="preserve"> </w:t>
      </w:r>
      <w:r>
        <w:t>правильного аналізу</w:t>
      </w:r>
      <w:r>
        <w:rPr>
          <w:spacing w:val="-18"/>
        </w:rPr>
        <w:t xml:space="preserve"> </w:t>
      </w:r>
      <w:r>
        <w:t>важливо</w:t>
      </w:r>
      <w:r>
        <w:rPr>
          <w:spacing w:val="-17"/>
        </w:rPr>
        <w:t xml:space="preserve"> </w:t>
      </w:r>
      <w:r>
        <w:t>враховувати</w:t>
      </w:r>
      <w:r>
        <w:rPr>
          <w:spacing w:val="-18"/>
        </w:rPr>
        <w:t xml:space="preserve"> </w:t>
      </w:r>
      <w:r>
        <w:t>не</w:t>
      </w:r>
      <w:r>
        <w:rPr>
          <w:spacing w:val="-17"/>
        </w:rPr>
        <w:t xml:space="preserve"> </w:t>
      </w:r>
      <w:r>
        <w:t>лише</w:t>
      </w:r>
      <w:r>
        <w:rPr>
          <w:spacing w:val="-18"/>
        </w:rPr>
        <w:t xml:space="preserve"> </w:t>
      </w:r>
      <w:r>
        <w:t>результати</w:t>
      </w:r>
      <w:r>
        <w:rPr>
          <w:spacing w:val="-16"/>
        </w:rPr>
        <w:t xml:space="preserve"> </w:t>
      </w:r>
      <w:r>
        <w:t>демократичних</w:t>
      </w:r>
      <w:r>
        <w:rPr>
          <w:spacing w:val="-18"/>
        </w:rPr>
        <w:t xml:space="preserve"> </w:t>
      </w:r>
      <w:r>
        <w:t>перетворень,</w:t>
      </w:r>
      <w:r>
        <w:rPr>
          <w:spacing w:val="-17"/>
        </w:rPr>
        <w:t xml:space="preserve"> </w:t>
      </w:r>
      <w:r>
        <w:t xml:space="preserve">але й сам процес трансформації. Серед найбільш відомих дослідників цього явища можна виділити таких вчених, як Г. </w:t>
      </w:r>
      <w:proofErr w:type="spellStart"/>
      <w:r>
        <w:t>О'Доннел</w:t>
      </w:r>
      <w:proofErr w:type="spellEnd"/>
      <w:r>
        <w:t xml:space="preserve">, Ф. </w:t>
      </w:r>
      <w:proofErr w:type="spellStart"/>
      <w:r>
        <w:t>Шміттер</w:t>
      </w:r>
      <w:proofErr w:type="spellEnd"/>
      <w:r>
        <w:t xml:space="preserve">, Х. </w:t>
      </w:r>
      <w:proofErr w:type="spellStart"/>
      <w:r>
        <w:t>Лінц</w:t>
      </w:r>
      <w:proofErr w:type="spellEnd"/>
      <w:r>
        <w:t xml:space="preserve">, А. Степан, </w:t>
      </w:r>
      <w:proofErr w:type="spellStart"/>
      <w:r>
        <w:t>Дж</w:t>
      </w:r>
      <w:proofErr w:type="spellEnd"/>
      <w:r>
        <w:t xml:space="preserve">. </w:t>
      </w:r>
      <w:proofErr w:type="spellStart"/>
      <w:r>
        <w:t>Махоні</w:t>
      </w:r>
      <w:proofErr w:type="spellEnd"/>
      <w:r>
        <w:t xml:space="preserve"> та інших, які розглядали демократичний транзит через різні теоретичні та методологічні підходи, кожен з яких вносив важливі уточнення в розуміння цього складного соціально-політичного процесу [36, C. 3].</w:t>
      </w:r>
    </w:p>
    <w:p w14:paraId="77D13B11" w14:textId="77777777" w:rsidR="00D10F2C" w:rsidRDefault="00931943">
      <w:pPr>
        <w:pStyle w:val="a3"/>
        <w:spacing w:line="360" w:lineRule="auto"/>
        <w:ind w:right="141"/>
      </w:pPr>
      <w:r>
        <w:t>Демократичний транзит (</w:t>
      </w:r>
      <w:proofErr w:type="spellStart"/>
      <w:r>
        <w:t>democratic</w:t>
      </w:r>
      <w:proofErr w:type="spellEnd"/>
      <w:r>
        <w:t xml:space="preserve"> </w:t>
      </w:r>
      <w:proofErr w:type="spellStart"/>
      <w:r>
        <w:t>transition</w:t>
      </w:r>
      <w:proofErr w:type="spellEnd"/>
      <w:r>
        <w:t>) і транзитивна демократія (</w:t>
      </w:r>
      <w:proofErr w:type="spellStart"/>
      <w:r>
        <w:t>transitional</w:t>
      </w:r>
      <w:proofErr w:type="spellEnd"/>
      <w:r>
        <w:t xml:space="preserve"> </w:t>
      </w:r>
      <w:proofErr w:type="spellStart"/>
      <w:r>
        <w:t>democracy</w:t>
      </w:r>
      <w:proofErr w:type="spellEnd"/>
      <w:r>
        <w:t>) тісно пов’язані, але позначають різні аспекти одного процесу:</w:t>
      </w:r>
      <w:r>
        <w:rPr>
          <w:spacing w:val="10"/>
        </w:rPr>
        <w:t xml:space="preserve"> </w:t>
      </w:r>
      <w:r>
        <w:t>перше</w:t>
      </w:r>
      <w:r>
        <w:rPr>
          <w:spacing w:val="12"/>
        </w:rPr>
        <w:t xml:space="preserve"> </w:t>
      </w:r>
      <w:r>
        <w:t>—</w:t>
      </w:r>
      <w:r>
        <w:rPr>
          <w:spacing w:val="11"/>
        </w:rPr>
        <w:t xml:space="preserve"> </w:t>
      </w:r>
      <w:r>
        <w:t>це</w:t>
      </w:r>
      <w:r>
        <w:rPr>
          <w:spacing w:val="6"/>
        </w:rPr>
        <w:t xml:space="preserve"> </w:t>
      </w:r>
      <w:r>
        <w:t>сам</w:t>
      </w:r>
      <w:r>
        <w:rPr>
          <w:spacing w:val="10"/>
        </w:rPr>
        <w:t xml:space="preserve"> </w:t>
      </w:r>
      <w:r>
        <w:t>процес</w:t>
      </w:r>
      <w:r>
        <w:rPr>
          <w:spacing w:val="11"/>
        </w:rPr>
        <w:t xml:space="preserve"> </w:t>
      </w:r>
      <w:r>
        <w:t>зміни</w:t>
      </w:r>
      <w:r>
        <w:rPr>
          <w:spacing w:val="11"/>
        </w:rPr>
        <w:t xml:space="preserve"> </w:t>
      </w:r>
      <w:r>
        <w:t>від</w:t>
      </w:r>
      <w:r>
        <w:rPr>
          <w:spacing w:val="9"/>
        </w:rPr>
        <w:t xml:space="preserve"> </w:t>
      </w:r>
      <w:r>
        <w:t>авторитаризму</w:t>
      </w:r>
      <w:r>
        <w:rPr>
          <w:spacing w:val="10"/>
        </w:rPr>
        <w:t xml:space="preserve"> </w:t>
      </w:r>
      <w:r>
        <w:t>до</w:t>
      </w:r>
      <w:r>
        <w:rPr>
          <w:spacing w:val="10"/>
        </w:rPr>
        <w:t xml:space="preserve"> </w:t>
      </w:r>
      <w:r>
        <w:t>демократії,</w:t>
      </w:r>
      <w:r>
        <w:rPr>
          <w:spacing w:val="10"/>
        </w:rPr>
        <w:t xml:space="preserve"> </w:t>
      </w:r>
      <w:r>
        <w:t>а</w:t>
      </w:r>
      <w:r>
        <w:rPr>
          <w:spacing w:val="12"/>
        </w:rPr>
        <w:t xml:space="preserve"> </w:t>
      </w:r>
      <w:r>
        <w:rPr>
          <w:spacing w:val="-2"/>
        </w:rPr>
        <w:t>друге</w:t>
      </w:r>
    </w:p>
    <w:p w14:paraId="30D3FE9A" w14:textId="77777777" w:rsidR="00D10F2C" w:rsidRDefault="00931943">
      <w:pPr>
        <w:pStyle w:val="a3"/>
        <w:spacing w:before="1"/>
        <w:ind w:firstLine="0"/>
      </w:pPr>
      <w:r>
        <w:t>—</w:t>
      </w:r>
      <w:r>
        <w:rPr>
          <w:spacing w:val="-5"/>
        </w:rPr>
        <w:t xml:space="preserve"> </w:t>
      </w:r>
      <w:r>
        <w:t>політичний</w:t>
      </w:r>
      <w:r>
        <w:rPr>
          <w:spacing w:val="-3"/>
        </w:rPr>
        <w:t xml:space="preserve"> </w:t>
      </w:r>
      <w:r>
        <w:t>режим</w:t>
      </w:r>
      <w:r>
        <w:rPr>
          <w:spacing w:val="-4"/>
        </w:rPr>
        <w:t xml:space="preserve"> </w:t>
      </w:r>
      <w:r>
        <w:t>у</w:t>
      </w:r>
      <w:r>
        <w:rPr>
          <w:spacing w:val="-3"/>
        </w:rPr>
        <w:t xml:space="preserve"> </w:t>
      </w:r>
      <w:r>
        <w:t>фазі цього</w:t>
      </w:r>
      <w:r>
        <w:rPr>
          <w:spacing w:val="-2"/>
        </w:rPr>
        <w:t xml:space="preserve"> переходу.</w:t>
      </w:r>
    </w:p>
    <w:p w14:paraId="4FDB2480" w14:textId="77777777" w:rsidR="00D10F2C" w:rsidRDefault="00931943">
      <w:pPr>
        <w:pStyle w:val="a3"/>
        <w:spacing w:before="158" w:line="362" w:lineRule="auto"/>
        <w:ind w:right="144"/>
      </w:pPr>
      <w:r>
        <w:t xml:space="preserve">Країни з усталеною демократією характеризуються стабільними політичними інститутами, </w:t>
      </w:r>
      <w:proofErr w:type="spellStart"/>
      <w:r>
        <w:t>високомотивованим</w:t>
      </w:r>
      <w:proofErr w:type="spellEnd"/>
      <w:r>
        <w:t xml:space="preserve"> виборцем і довгостроковою політичною</w:t>
      </w:r>
      <w:r>
        <w:rPr>
          <w:spacing w:val="34"/>
        </w:rPr>
        <w:t xml:space="preserve"> </w:t>
      </w:r>
      <w:r>
        <w:t>культурою.</w:t>
      </w:r>
      <w:r>
        <w:rPr>
          <w:spacing w:val="35"/>
        </w:rPr>
        <w:t xml:space="preserve"> </w:t>
      </w:r>
      <w:r>
        <w:t>У</w:t>
      </w:r>
      <w:r>
        <w:rPr>
          <w:spacing w:val="31"/>
        </w:rPr>
        <w:t xml:space="preserve"> </w:t>
      </w:r>
      <w:r>
        <w:t>таких</w:t>
      </w:r>
      <w:r>
        <w:rPr>
          <w:spacing w:val="34"/>
        </w:rPr>
        <w:t xml:space="preserve"> </w:t>
      </w:r>
      <w:r>
        <w:t>країнах</w:t>
      </w:r>
      <w:r>
        <w:rPr>
          <w:spacing w:val="30"/>
        </w:rPr>
        <w:t xml:space="preserve"> </w:t>
      </w:r>
      <w:r>
        <w:t>електоральна</w:t>
      </w:r>
      <w:r>
        <w:rPr>
          <w:spacing w:val="35"/>
        </w:rPr>
        <w:t xml:space="preserve"> </w:t>
      </w:r>
      <w:r>
        <w:t>поведінка</w:t>
      </w:r>
      <w:r>
        <w:rPr>
          <w:spacing w:val="35"/>
        </w:rPr>
        <w:t xml:space="preserve"> </w:t>
      </w:r>
      <w:r>
        <w:t>в</w:t>
      </w:r>
      <w:r>
        <w:rPr>
          <w:spacing w:val="32"/>
        </w:rPr>
        <w:t xml:space="preserve"> </w:t>
      </w:r>
      <w:r>
        <w:t>значній</w:t>
      </w:r>
      <w:r>
        <w:rPr>
          <w:spacing w:val="35"/>
        </w:rPr>
        <w:t xml:space="preserve"> </w:t>
      </w:r>
      <w:r>
        <w:rPr>
          <w:spacing w:val="-4"/>
        </w:rPr>
        <w:t>мірі</w:t>
      </w:r>
    </w:p>
    <w:p w14:paraId="25141213" w14:textId="77777777" w:rsidR="00D10F2C" w:rsidRDefault="00D10F2C">
      <w:pPr>
        <w:pStyle w:val="a3"/>
        <w:spacing w:line="362" w:lineRule="auto"/>
        <w:sectPr w:rsidR="00D10F2C">
          <w:pgSz w:w="11910" w:h="16840"/>
          <w:pgMar w:top="960" w:right="566" w:bottom="280" w:left="1133" w:header="709" w:footer="0" w:gutter="0"/>
          <w:cols w:space="720"/>
        </w:sectPr>
      </w:pPr>
    </w:p>
    <w:p w14:paraId="0E063900" w14:textId="77777777" w:rsidR="00D10F2C" w:rsidRDefault="00931943">
      <w:pPr>
        <w:pStyle w:val="a3"/>
        <w:spacing w:before="271" w:line="362" w:lineRule="auto"/>
        <w:ind w:right="149" w:firstLine="0"/>
      </w:pPr>
      <w:r>
        <w:lastRenderedPageBreak/>
        <w:t>визначається стабільною партійною ідентифікацією, глибоким залученням громадян до політичного життя та високою довірою до виборчої системи.</w:t>
      </w:r>
    </w:p>
    <w:p w14:paraId="1FC55D2A" w14:textId="77777777" w:rsidR="00D10F2C" w:rsidRDefault="00931943">
      <w:pPr>
        <w:pStyle w:val="a3"/>
        <w:spacing w:line="362" w:lineRule="auto"/>
        <w:ind w:right="148"/>
      </w:pPr>
      <w:r>
        <w:t>Однією з основних особливостей електоральної поведінки в усталених демократіях є високий рівень участі в виборах.</w:t>
      </w:r>
    </w:p>
    <w:p w14:paraId="7193D585" w14:textId="77777777" w:rsidR="00D10F2C" w:rsidRDefault="00931943">
      <w:pPr>
        <w:pStyle w:val="a3"/>
        <w:spacing w:line="360" w:lineRule="auto"/>
        <w:ind w:right="139"/>
      </w:pPr>
      <w:r>
        <w:t>У країнах Західної Європи та Північної Америки явка традиційно перевищує 70</w:t>
      </w:r>
      <w:r>
        <w:rPr>
          <w:spacing w:val="-1"/>
        </w:rPr>
        <w:t xml:space="preserve"> </w:t>
      </w:r>
      <w:r>
        <w:t>% завдяки високій довірі до процедур та інтеграції виборів у політичну культуру [37]. Це зумовлено не тільки високим рівнем політичної свідомості</w:t>
      </w:r>
      <w:r>
        <w:rPr>
          <w:spacing w:val="-13"/>
        </w:rPr>
        <w:t xml:space="preserve"> </w:t>
      </w:r>
      <w:r>
        <w:t>громадян,</w:t>
      </w:r>
      <w:r>
        <w:rPr>
          <w:spacing w:val="-14"/>
        </w:rPr>
        <w:t xml:space="preserve"> </w:t>
      </w:r>
      <w:r>
        <w:t>але</w:t>
      </w:r>
      <w:r>
        <w:rPr>
          <w:spacing w:val="-14"/>
        </w:rPr>
        <w:t xml:space="preserve"> </w:t>
      </w:r>
      <w:r>
        <w:t>й</w:t>
      </w:r>
      <w:r>
        <w:rPr>
          <w:spacing w:val="-14"/>
        </w:rPr>
        <w:t xml:space="preserve"> </w:t>
      </w:r>
      <w:r>
        <w:t>сформованими</w:t>
      </w:r>
      <w:r>
        <w:rPr>
          <w:spacing w:val="-6"/>
        </w:rPr>
        <w:t xml:space="preserve"> </w:t>
      </w:r>
      <w:r>
        <w:t>культурними</w:t>
      </w:r>
      <w:r>
        <w:rPr>
          <w:spacing w:val="-14"/>
        </w:rPr>
        <w:t xml:space="preserve"> </w:t>
      </w:r>
      <w:r>
        <w:t>та</w:t>
      </w:r>
      <w:r>
        <w:rPr>
          <w:spacing w:val="-14"/>
        </w:rPr>
        <w:t xml:space="preserve"> </w:t>
      </w:r>
      <w:r>
        <w:t>соціальними</w:t>
      </w:r>
      <w:r>
        <w:rPr>
          <w:spacing w:val="-14"/>
        </w:rPr>
        <w:t xml:space="preserve"> </w:t>
      </w:r>
      <w:r>
        <w:t>звичками, що сприяють участі у виборах.</w:t>
      </w:r>
    </w:p>
    <w:p w14:paraId="4F73312C" w14:textId="77777777" w:rsidR="00D10F2C" w:rsidRDefault="00931943">
      <w:pPr>
        <w:pStyle w:val="a3"/>
        <w:spacing w:line="360" w:lineRule="auto"/>
        <w:ind w:right="136"/>
      </w:pPr>
      <w:r>
        <w:t>Крім того, у країнах з усталеною демократією виборці зазвичай демонструють стабільну підтримку політичних партій, що є результатом довготривалих партійних традицій і політичної соціалізації. У таких країнах спостерігається високий рівень партійної ідентифікації, що значною мірою зменшує рівень політичної непевності та допомагає громадянам здійснювати обґрунтоване голосування.</w:t>
      </w:r>
    </w:p>
    <w:p w14:paraId="11324785" w14:textId="77777777" w:rsidR="00D10F2C" w:rsidRDefault="00931943">
      <w:pPr>
        <w:pStyle w:val="a3"/>
        <w:spacing w:line="360" w:lineRule="auto"/>
        <w:ind w:right="139"/>
      </w:pPr>
      <w:r>
        <w:t>Партійна ідентифікація є стійким психологічним зв’язком громадян із політичними силами, що забезпечує передбачуваність їхніх голосувань і знижує політичну невизначеність. Ідеологічна поляризація між партіями стимулює активність</w:t>
      </w:r>
      <w:r>
        <w:rPr>
          <w:spacing w:val="-11"/>
        </w:rPr>
        <w:t xml:space="preserve"> </w:t>
      </w:r>
      <w:r>
        <w:t>їхніх</w:t>
      </w:r>
      <w:r>
        <w:rPr>
          <w:spacing w:val="-13"/>
        </w:rPr>
        <w:t xml:space="preserve"> </w:t>
      </w:r>
      <w:r>
        <w:t>прихильників:</w:t>
      </w:r>
      <w:r>
        <w:rPr>
          <w:spacing w:val="-15"/>
        </w:rPr>
        <w:t xml:space="preserve"> </w:t>
      </w:r>
      <w:r>
        <w:t>дослідження</w:t>
      </w:r>
      <w:r>
        <w:rPr>
          <w:spacing w:val="-11"/>
        </w:rPr>
        <w:t xml:space="preserve"> </w:t>
      </w:r>
      <w:r>
        <w:t>22</w:t>
      </w:r>
      <w:r>
        <w:rPr>
          <w:spacing w:val="-13"/>
        </w:rPr>
        <w:t xml:space="preserve"> </w:t>
      </w:r>
      <w:r>
        <w:t>європейських</w:t>
      </w:r>
      <w:r>
        <w:rPr>
          <w:spacing w:val="-12"/>
        </w:rPr>
        <w:t xml:space="preserve"> </w:t>
      </w:r>
      <w:r>
        <w:t>країн</w:t>
      </w:r>
      <w:r>
        <w:rPr>
          <w:spacing w:val="-16"/>
        </w:rPr>
        <w:t xml:space="preserve"> </w:t>
      </w:r>
      <w:r>
        <w:t>демонструють позитивний кореляційний зв’язок між рівнем поляризації та явкою.</w:t>
      </w:r>
    </w:p>
    <w:p w14:paraId="50EE6752" w14:textId="77777777" w:rsidR="00D10F2C" w:rsidRDefault="00931943">
      <w:pPr>
        <w:pStyle w:val="a3"/>
        <w:spacing w:line="360" w:lineRule="auto"/>
        <w:ind w:right="142"/>
      </w:pPr>
      <w:r>
        <w:t>Соціальний капітал, виміряний через рівень довіри та взаємодії в громаді, корелює з вищими показниками участі у виборах, як показано на прикладі Італії та США.</w:t>
      </w:r>
    </w:p>
    <w:p w14:paraId="64FEA2DB" w14:textId="77777777" w:rsidR="00D10F2C" w:rsidRDefault="00931943">
      <w:pPr>
        <w:pStyle w:val="a3"/>
        <w:spacing w:line="360" w:lineRule="auto"/>
        <w:ind w:right="142"/>
      </w:pPr>
      <w:r>
        <w:t xml:space="preserve">Традиційні ЗМІ формують порядок денний і </w:t>
      </w:r>
      <w:proofErr w:type="spellStart"/>
      <w:r>
        <w:t>фреймінг</w:t>
      </w:r>
      <w:proofErr w:type="spellEnd"/>
      <w:r>
        <w:t xml:space="preserve"> виборів через відбір тем і тональність подачі, тоді як нові медіа прискорюють поширення інформації, але несуть ризики дезінформації. Довіра до виборчих інститутів підтримується прозорістю і регулярністю процедур; зниження довіри веде до росту абсентеїзму та </w:t>
      </w:r>
      <w:proofErr w:type="spellStart"/>
      <w:r>
        <w:t>протестних</w:t>
      </w:r>
      <w:proofErr w:type="spellEnd"/>
      <w:r>
        <w:t xml:space="preserve"> форм участі [38].</w:t>
      </w:r>
    </w:p>
    <w:p w14:paraId="17BAA53F" w14:textId="77777777" w:rsidR="00D10F2C" w:rsidRDefault="00931943">
      <w:pPr>
        <w:pStyle w:val="a3"/>
        <w:spacing w:line="357" w:lineRule="auto"/>
        <w:ind w:right="143"/>
      </w:pPr>
      <w:r>
        <w:t>Ще</w:t>
      </w:r>
      <w:r>
        <w:rPr>
          <w:spacing w:val="-18"/>
        </w:rPr>
        <w:t xml:space="preserve"> </w:t>
      </w:r>
      <w:r>
        <w:t>одним</w:t>
      </w:r>
      <w:r>
        <w:rPr>
          <w:spacing w:val="-17"/>
        </w:rPr>
        <w:t xml:space="preserve"> </w:t>
      </w:r>
      <w:r>
        <w:t>важливим</w:t>
      </w:r>
      <w:r>
        <w:rPr>
          <w:spacing w:val="-18"/>
        </w:rPr>
        <w:t xml:space="preserve"> </w:t>
      </w:r>
      <w:r>
        <w:t>аспектом</w:t>
      </w:r>
      <w:r>
        <w:rPr>
          <w:spacing w:val="-17"/>
        </w:rPr>
        <w:t xml:space="preserve"> </w:t>
      </w:r>
      <w:r>
        <w:t>є</w:t>
      </w:r>
      <w:r>
        <w:rPr>
          <w:spacing w:val="-18"/>
        </w:rPr>
        <w:t xml:space="preserve"> </w:t>
      </w:r>
      <w:r>
        <w:t>рівень</w:t>
      </w:r>
      <w:r>
        <w:rPr>
          <w:spacing w:val="-17"/>
        </w:rPr>
        <w:t xml:space="preserve"> </w:t>
      </w:r>
      <w:r>
        <w:t>політичної</w:t>
      </w:r>
      <w:r>
        <w:rPr>
          <w:spacing w:val="-18"/>
        </w:rPr>
        <w:t xml:space="preserve"> </w:t>
      </w:r>
      <w:r>
        <w:t>інформованості</w:t>
      </w:r>
      <w:r>
        <w:rPr>
          <w:spacing w:val="-17"/>
        </w:rPr>
        <w:t xml:space="preserve"> </w:t>
      </w:r>
      <w:r>
        <w:t>виборців. У</w:t>
      </w:r>
      <w:r>
        <w:rPr>
          <w:spacing w:val="4"/>
        </w:rPr>
        <w:t xml:space="preserve"> </w:t>
      </w:r>
      <w:r>
        <w:t>країнах</w:t>
      </w:r>
      <w:r>
        <w:rPr>
          <w:spacing w:val="4"/>
        </w:rPr>
        <w:t xml:space="preserve"> </w:t>
      </w:r>
      <w:r>
        <w:t>з усталеною</w:t>
      </w:r>
      <w:r>
        <w:rPr>
          <w:spacing w:val="5"/>
        </w:rPr>
        <w:t xml:space="preserve"> </w:t>
      </w:r>
      <w:r>
        <w:t>демократією,</w:t>
      </w:r>
      <w:r>
        <w:rPr>
          <w:spacing w:val="5"/>
        </w:rPr>
        <w:t xml:space="preserve"> </w:t>
      </w:r>
      <w:r>
        <w:t>де</w:t>
      </w:r>
      <w:r>
        <w:rPr>
          <w:spacing w:val="5"/>
        </w:rPr>
        <w:t xml:space="preserve"> </w:t>
      </w:r>
      <w:r>
        <w:t>політичні</w:t>
      </w:r>
      <w:r>
        <w:rPr>
          <w:spacing w:val="7"/>
        </w:rPr>
        <w:t xml:space="preserve"> </w:t>
      </w:r>
      <w:r>
        <w:t>інститути</w:t>
      </w:r>
      <w:r>
        <w:rPr>
          <w:spacing w:val="4"/>
        </w:rPr>
        <w:t xml:space="preserve"> </w:t>
      </w:r>
      <w:r>
        <w:t>працюють</w:t>
      </w:r>
      <w:r>
        <w:rPr>
          <w:spacing w:val="2"/>
        </w:rPr>
        <w:t xml:space="preserve"> </w:t>
      </w:r>
      <w:r>
        <w:rPr>
          <w:spacing w:val="-2"/>
        </w:rPr>
        <w:t>стабільно,</w:t>
      </w:r>
    </w:p>
    <w:p w14:paraId="6E6214C3" w14:textId="77777777" w:rsidR="00D10F2C" w:rsidRDefault="00D10F2C">
      <w:pPr>
        <w:pStyle w:val="a3"/>
        <w:spacing w:line="357" w:lineRule="auto"/>
        <w:sectPr w:rsidR="00D10F2C">
          <w:pgSz w:w="11910" w:h="16840"/>
          <w:pgMar w:top="960" w:right="566" w:bottom="280" w:left="1133" w:header="709" w:footer="0" w:gutter="0"/>
          <w:cols w:space="720"/>
        </w:sectPr>
      </w:pPr>
    </w:p>
    <w:p w14:paraId="43C3637E" w14:textId="77777777" w:rsidR="00D10F2C" w:rsidRDefault="00931943">
      <w:pPr>
        <w:pStyle w:val="a3"/>
        <w:spacing w:before="271" w:line="362" w:lineRule="auto"/>
        <w:ind w:firstLine="0"/>
        <w:jc w:val="left"/>
      </w:pPr>
      <w:r>
        <w:lastRenderedPageBreak/>
        <w:t>виборці</w:t>
      </w:r>
      <w:r>
        <w:rPr>
          <w:spacing w:val="-7"/>
        </w:rPr>
        <w:t xml:space="preserve"> </w:t>
      </w:r>
      <w:r>
        <w:t>мають</w:t>
      </w:r>
      <w:r>
        <w:rPr>
          <w:spacing w:val="-8"/>
        </w:rPr>
        <w:t xml:space="preserve"> </w:t>
      </w:r>
      <w:r>
        <w:t>доступ</w:t>
      </w:r>
      <w:r>
        <w:rPr>
          <w:spacing w:val="-10"/>
        </w:rPr>
        <w:t xml:space="preserve"> </w:t>
      </w:r>
      <w:r>
        <w:t>до</w:t>
      </w:r>
      <w:r>
        <w:rPr>
          <w:spacing w:val="-6"/>
        </w:rPr>
        <w:t xml:space="preserve"> </w:t>
      </w:r>
      <w:r>
        <w:t>багатого</w:t>
      </w:r>
      <w:r>
        <w:rPr>
          <w:spacing w:val="-9"/>
        </w:rPr>
        <w:t xml:space="preserve"> </w:t>
      </w:r>
      <w:r>
        <w:t>інформаційного</w:t>
      </w:r>
      <w:r>
        <w:rPr>
          <w:spacing w:val="-9"/>
        </w:rPr>
        <w:t xml:space="preserve"> </w:t>
      </w:r>
      <w:r>
        <w:t>простору</w:t>
      </w:r>
      <w:r>
        <w:rPr>
          <w:spacing w:val="-9"/>
        </w:rPr>
        <w:t xml:space="preserve"> </w:t>
      </w:r>
      <w:r>
        <w:t>і</w:t>
      </w:r>
      <w:r>
        <w:rPr>
          <w:spacing w:val="-7"/>
        </w:rPr>
        <w:t xml:space="preserve"> </w:t>
      </w:r>
      <w:r>
        <w:t>активно</w:t>
      </w:r>
      <w:r>
        <w:rPr>
          <w:spacing w:val="-9"/>
        </w:rPr>
        <w:t xml:space="preserve"> </w:t>
      </w:r>
      <w:r>
        <w:t>аналізують політичні програми, що надає їм змогу ухвалювати свідомі політичні рішення.</w:t>
      </w:r>
    </w:p>
    <w:p w14:paraId="39CCACEB" w14:textId="77777777" w:rsidR="00D10F2C" w:rsidRDefault="00931943">
      <w:pPr>
        <w:pStyle w:val="a3"/>
        <w:tabs>
          <w:tab w:val="left" w:pos="1422"/>
          <w:tab w:val="left" w:pos="2616"/>
          <w:tab w:val="left" w:pos="3200"/>
          <w:tab w:val="left" w:pos="4849"/>
          <w:tab w:val="left" w:pos="5353"/>
          <w:tab w:val="left" w:pos="6333"/>
          <w:tab w:val="left" w:pos="8295"/>
          <w:tab w:val="left" w:pos="8805"/>
        </w:tabs>
        <w:spacing w:line="360" w:lineRule="auto"/>
        <w:ind w:right="138"/>
        <w:jc w:val="right"/>
      </w:pPr>
      <w:r>
        <w:rPr>
          <w:spacing w:val="-10"/>
        </w:rPr>
        <w:t>У</w:t>
      </w:r>
      <w:r>
        <w:tab/>
      </w:r>
      <w:r>
        <w:rPr>
          <w:spacing w:val="-2"/>
        </w:rPr>
        <w:t>країнах,</w:t>
      </w:r>
      <w:r>
        <w:tab/>
      </w:r>
      <w:r>
        <w:rPr>
          <w:spacing w:val="-6"/>
        </w:rPr>
        <w:t>що</w:t>
      </w:r>
      <w:r>
        <w:tab/>
      </w:r>
      <w:r>
        <w:rPr>
          <w:spacing w:val="-2"/>
        </w:rPr>
        <w:t>знаходяться</w:t>
      </w:r>
      <w:r>
        <w:tab/>
      </w:r>
      <w:r>
        <w:rPr>
          <w:spacing w:val="-6"/>
        </w:rPr>
        <w:t>на</w:t>
      </w:r>
      <w:r>
        <w:tab/>
      </w:r>
      <w:r>
        <w:rPr>
          <w:spacing w:val="-2"/>
        </w:rPr>
        <w:t>шляху</w:t>
      </w:r>
      <w:r>
        <w:tab/>
      </w:r>
      <w:r>
        <w:rPr>
          <w:spacing w:val="-2"/>
        </w:rPr>
        <w:t>трансформації</w:t>
      </w:r>
      <w:r>
        <w:tab/>
      </w:r>
      <w:r>
        <w:rPr>
          <w:spacing w:val="-6"/>
        </w:rPr>
        <w:t>до</w:t>
      </w:r>
      <w:r>
        <w:tab/>
      </w:r>
      <w:r>
        <w:rPr>
          <w:spacing w:val="-2"/>
        </w:rPr>
        <w:t>демократії (транзитивні</w:t>
      </w:r>
      <w:r>
        <w:rPr>
          <w:spacing w:val="-4"/>
        </w:rPr>
        <w:t xml:space="preserve"> </w:t>
      </w:r>
      <w:r>
        <w:rPr>
          <w:spacing w:val="-2"/>
        </w:rPr>
        <w:t>демократії),</w:t>
      </w:r>
      <w:r>
        <w:rPr>
          <w:spacing w:val="-7"/>
        </w:rPr>
        <w:t xml:space="preserve"> </w:t>
      </w:r>
      <w:r>
        <w:rPr>
          <w:spacing w:val="-2"/>
        </w:rPr>
        <w:t>політичні</w:t>
      </w:r>
      <w:r>
        <w:rPr>
          <w:spacing w:val="-4"/>
        </w:rPr>
        <w:t xml:space="preserve"> </w:t>
      </w:r>
      <w:r>
        <w:rPr>
          <w:spacing w:val="-2"/>
        </w:rPr>
        <w:t>інститути</w:t>
      </w:r>
      <w:r>
        <w:rPr>
          <w:spacing w:val="-6"/>
        </w:rPr>
        <w:t xml:space="preserve"> </w:t>
      </w:r>
      <w:r>
        <w:rPr>
          <w:spacing w:val="-2"/>
        </w:rPr>
        <w:t>ще</w:t>
      </w:r>
      <w:r>
        <w:rPr>
          <w:spacing w:val="-6"/>
        </w:rPr>
        <w:t xml:space="preserve"> </w:t>
      </w:r>
      <w:r>
        <w:rPr>
          <w:spacing w:val="-2"/>
        </w:rPr>
        <w:t>не</w:t>
      </w:r>
      <w:r>
        <w:rPr>
          <w:spacing w:val="-6"/>
        </w:rPr>
        <w:t xml:space="preserve"> </w:t>
      </w:r>
      <w:r>
        <w:rPr>
          <w:spacing w:val="-2"/>
        </w:rPr>
        <w:t>стабільні,</w:t>
      </w:r>
      <w:r>
        <w:rPr>
          <w:spacing w:val="-13"/>
        </w:rPr>
        <w:t xml:space="preserve"> </w:t>
      </w:r>
      <w:r>
        <w:rPr>
          <w:spacing w:val="-2"/>
        </w:rPr>
        <w:t>а</w:t>
      </w:r>
      <w:r>
        <w:rPr>
          <w:spacing w:val="-6"/>
        </w:rPr>
        <w:t xml:space="preserve"> </w:t>
      </w:r>
      <w:r>
        <w:rPr>
          <w:spacing w:val="-2"/>
        </w:rPr>
        <w:t>громадяни</w:t>
      </w:r>
      <w:r>
        <w:rPr>
          <w:spacing w:val="-6"/>
        </w:rPr>
        <w:t xml:space="preserve"> </w:t>
      </w:r>
      <w:r>
        <w:rPr>
          <w:spacing w:val="-2"/>
        </w:rPr>
        <w:t xml:space="preserve">можуть </w:t>
      </w:r>
      <w:r>
        <w:t>бути</w:t>
      </w:r>
      <w:r>
        <w:rPr>
          <w:spacing w:val="76"/>
        </w:rPr>
        <w:t xml:space="preserve"> </w:t>
      </w:r>
      <w:r>
        <w:t>недостатньо</w:t>
      </w:r>
      <w:r>
        <w:rPr>
          <w:spacing w:val="76"/>
        </w:rPr>
        <w:t xml:space="preserve"> </w:t>
      </w:r>
      <w:r>
        <w:t>політично</w:t>
      </w:r>
      <w:r>
        <w:rPr>
          <w:spacing w:val="76"/>
        </w:rPr>
        <w:t xml:space="preserve"> </w:t>
      </w:r>
      <w:r>
        <w:t>освічені</w:t>
      </w:r>
      <w:r>
        <w:rPr>
          <w:spacing w:val="78"/>
        </w:rPr>
        <w:t xml:space="preserve"> </w:t>
      </w:r>
      <w:r>
        <w:t>або</w:t>
      </w:r>
      <w:r>
        <w:rPr>
          <w:spacing w:val="76"/>
        </w:rPr>
        <w:t xml:space="preserve"> </w:t>
      </w:r>
      <w:r>
        <w:t>не</w:t>
      </w:r>
      <w:r>
        <w:rPr>
          <w:spacing w:val="77"/>
        </w:rPr>
        <w:t xml:space="preserve"> </w:t>
      </w:r>
      <w:r>
        <w:t>мати</w:t>
      </w:r>
      <w:r>
        <w:rPr>
          <w:spacing w:val="76"/>
        </w:rPr>
        <w:t xml:space="preserve"> </w:t>
      </w:r>
      <w:r>
        <w:t>значного</w:t>
      </w:r>
      <w:r>
        <w:rPr>
          <w:spacing w:val="40"/>
        </w:rPr>
        <w:t xml:space="preserve"> </w:t>
      </w:r>
      <w:r>
        <w:t>досвіду</w:t>
      </w:r>
      <w:r>
        <w:rPr>
          <w:spacing w:val="76"/>
        </w:rPr>
        <w:t xml:space="preserve"> </w:t>
      </w:r>
      <w:r>
        <w:t>участі</w:t>
      </w:r>
      <w:r>
        <w:rPr>
          <w:spacing w:val="78"/>
        </w:rPr>
        <w:t xml:space="preserve"> </w:t>
      </w:r>
      <w:r>
        <w:t>в демократичних</w:t>
      </w:r>
      <w:r>
        <w:rPr>
          <w:spacing w:val="40"/>
        </w:rPr>
        <w:t xml:space="preserve"> </w:t>
      </w:r>
      <w:r>
        <w:t>виборах.</w:t>
      </w:r>
      <w:r>
        <w:rPr>
          <w:spacing w:val="40"/>
        </w:rPr>
        <w:t xml:space="preserve"> </w:t>
      </w:r>
      <w:r>
        <w:t>У</w:t>
      </w:r>
      <w:r>
        <w:rPr>
          <w:spacing w:val="40"/>
        </w:rPr>
        <w:t xml:space="preserve"> </w:t>
      </w:r>
      <w:r>
        <w:t>таких</w:t>
      </w:r>
      <w:r>
        <w:rPr>
          <w:spacing w:val="39"/>
        </w:rPr>
        <w:t xml:space="preserve"> </w:t>
      </w:r>
      <w:r>
        <w:t>країнах</w:t>
      </w:r>
      <w:r>
        <w:rPr>
          <w:spacing w:val="40"/>
        </w:rPr>
        <w:t xml:space="preserve"> </w:t>
      </w:r>
      <w:r>
        <w:t>часто</w:t>
      </w:r>
      <w:r>
        <w:rPr>
          <w:spacing w:val="39"/>
        </w:rPr>
        <w:t xml:space="preserve"> </w:t>
      </w:r>
      <w:r>
        <w:t>спостерігається</w:t>
      </w:r>
      <w:r>
        <w:rPr>
          <w:spacing w:val="40"/>
        </w:rPr>
        <w:t xml:space="preserve"> </w:t>
      </w:r>
      <w:r>
        <w:t>низька</w:t>
      </w:r>
      <w:r>
        <w:rPr>
          <w:spacing w:val="40"/>
        </w:rPr>
        <w:t xml:space="preserve"> </w:t>
      </w:r>
      <w:r>
        <w:t>явка</w:t>
      </w:r>
      <w:r>
        <w:rPr>
          <w:spacing w:val="40"/>
        </w:rPr>
        <w:t xml:space="preserve"> </w:t>
      </w:r>
      <w:r>
        <w:t>на виборах,</w:t>
      </w:r>
      <w:r>
        <w:rPr>
          <w:spacing w:val="-16"/>
        </w:rPr>
        <w:t xml:space="preserve"> </w:t>
      </w:r>
      <w:r>
        <w:t>а</w:t>
      </w:r>
      <w:r>
        <w:rPr>
          <w:spacing w:val="-16"/>
        </w:rPr>
        <w:t xml:space="preserve"> </w:t>
      </w:r>
      <w:r>
        <w:t>електоральна</w:t>
      </w:r>
      <w:r>
        <w:rPr>
          <w:spacing w:val="-16"/>
        </w:rPr>
        <w:t xml:space="preserve"> </w:t>
      </w:r>
      <w:r>
        <w:t>поведінка</w:t>
      </w:r>
      <w:r>
        <w:rPr>
          <w:spacing w:val="-16"/>
        </w:rPr>
        <w:t xml:space="preserve"> </w:t>
      </w:r>
      <w:r>
        <w:t>громадян</w:t>
      </w:r>
      <w:r>
        <w:rPr>
          <w:spacing w:val="-16"/>
        </w:rPr>
        <w:t xml:space="preserve"> </w:t>
      </w:r>
      <w:r>
        <w:t>може</w:t>
      </w:r>
      <w:r>
        <w:rPr>
          <w:spacing w:val="-16"/>
        </w:rPr>
        <w:t xml:space="preserve"> </w:t>
      </w:r>
      <w:r>
        <w:t>бути</w:t>
      </w:r>
      <w:r>
        <w:rPr>
          <w:spacing w:val="-16"/>
        </w:rPr>
        <w:t xml:space="preserve"> </w:t>
      </w:r>
      <w:r>
        <w:t>схильною</w:t>
      </w:r>
      <w:r>
        <w:rPr>
          <w:spacing w:val="-16"/>
        </w:rPr>
        <w:t xml:space="preserve"> </w:t>
      </w:r>
      <w:r>
        <w:t>до</w:t>
      </w:r>
      <w:r>
        <w:rPr>
          <w:spacing w:val="-17"/>
        </w:rPr>
        <w:t xml:space="preserve"> </w:t>
      </w:r>
      <w:r>
        <w:t>коливань</w:t>
      </w:r>
      <w:r>
        <w:rPr>
          <w:spacing w:val="-15"/>
        </w:rPr>
        <w:t xml:space="preserve"> </w:t>
      </w:r>
      <w:r>
        <w:t>або впливу</w:t>
      </w:r>
      <w:r>
        <w:rPr>
          <w:spacing w:val="-11"/>
        </w:rPr>
        <w:t xml:space="preserve"> </w:t>
      </w:r>
      <w:r>
        <w:t>змінних</w:t>
      </w:r>
      <w:r>
        <w:rPr>
          <w:spacing w:val="-8"/>
        </w:rPr>
        <w:t xml:space="preserve"> </w:t>
      </w:r>
      <w:r>
        <w:t>факторів,</w:t>
      </w:r>
      <w:r>
        <w:rPr>
          <w:spacing w:val="-9"/>
        </w:rPr>
        <w:t xml:space="preserve"> </w:t>
      </w:r>
      <w:r>
        <w:t>таких</w:t>
      </w:r>
      <w:r>
        <w:rPr>
          <w:spacing w:val="-8"/>
        </w:rPr>
        <w:t xml:space="preserve"> </w:t>
      </w:r>
      <w:r>
        <w:t>як</w:t>
      </w:r>
      <w:r>
        <w:rPr>
          <w:spacing w:val="-11"/>
        </w:rPr>
        <w:t xml:space="preserve"> </w:t>
      </w:r>
      <w:r>
        <w:t>економічна</w:t>
      </w:r>
      <w:r>
        <w:rPr>
          <w:spacing w:val="-8"/>
        </w:rPr>
        <w:t xml:space="preserve"> </w:t>
      </w:r>
      <w:r>
        <w:t>ситуація</w:t>
      </w:r>
      <w:r>
        <w:rPr>
          <w:spacing w:val="-8"/>
        </w:rPr>
        <w:t xml:space="preserve"> </w:t>
      </w:r>
      <w:r>
        <w:t>чи</w:t>
      </w:r>
      <w:r>
        <w:rPr>
          <w:spacing w:val="-10"/>
        </w:rPr>
        <w:t xml:space="preserve"> </w:t>
      </w:r>
      <w:r>
        <w:t>популістські</w:t>
      </w:r>
      <w:r>
        <w:rPr>
          <w:spacing w:val="-6"/>
        </w:rPr>
        <w:t xml:space="preserve"> </w:t>
      </w:r>
      <w:r>
        <w:rPr>
          <w:spacing w:val="-2"/>
        </w:rPr>
        <w:t>обіцянки.</w:t>
      </w:r>
    </w:p>
    <w:p w14:paraId="7C128C88" w14:textId="77777777" w:rsidR="00D10F2C" w:rsidRDefault="00931943">
      <w:pPr>
        <w:pStyle w:val="a3"/>
        <w:spacing w:line="360" w:lineRule="auto"/>
        <w:ind w:right="138"/>
      </w:pPr>
      <w:r>
        <w:t>Однією</w:t>
      </w:r>
      <w:r>
        <w:rPr>
          <w:spacing w:val="-2"/>
        </w:rPr>
        <w:t xml:space="preserve"> </w:t>
      </w:r>
      <w:r>
        <w:t>з</w:t>
      </w:r>
      <w:r>
        <w:rPr>
          <w:spacing w:val="-7"/>
        </w:rPr>
        <w:t xml:space="preserve"> </w:t>
      </w:r>
      <w:r>
        <w:t>головних</w:t>
      </w:r>
      <w:r>
        <w:rPr>
          <w:spacing w:val="-2"/>
        </w:rPr>
        <w:t xml:space="preserve"> </w:t>
      </w:r>
      <w:r>
        <w:t>причин</w:t>
      </w:r>
      <w:r>
        <w:rPr>
          <w:spacing w:val="-3"/>
        </w:rPr>
        <w:t xml:space="preserve"> </w:t>
      </w:r>
      <w:r>
        <w:t>такої</w:t>
      </w:r>
      <w:r>
        <w:rPr>
          <w:spacing w:val="-1"/>
        </w:rPr>
        <w:t xml:space="preserve"> </w:t>
      </w:r>
      <w:r>
        <w:t>нестабільності</w:t>
      </w:r>
      <w:r>
        <w:rPr>
          <w:spacing w:val="-1"/>
        </w:rPr>
        <w:t xml:space="preserve"> </w:t>
      </w:r>
      <w:r>
        <w:t>є</w:t>
      </w:r>
      <w:r>
        <w:rPr>
          <w:spacing w:val="-3"/>
        </w:rPr>
        <w:t xml:space="preserve"> </w:t>
      </w:r>
      <w:r>
        <w:t>недостатній</w:t>
      </w:r>
      <w:r>
        <w:rPr>
          <w:spacing w:val="-2"/>
        </w:rPr>
        <w:t xml:space="preserve"> </w:t>
      </w:r>
      <w:r>
        <w:t>рівень</w:t>
      </w:r>
      <w:r>
        <w:rPr>
          <w:spacing w:val="-1"/>
        </w:rPr>
        <w:t xml:space="preserve"> </w:t>
      </w:r>
      <w:r>
        <w:t>довіри до</w:t>
      </w:r>
      <w:r>
        <w:rPr>
          <w:spacing w:val="-13"/>
        </w:rPr>
        <w:t xml:space="preserve"> </w:t>
      </w:r>
      <w:r>
        <w:t>виборчих</w:t>
      </w:r>
      <w:r>
        <w:rPr>
          <w:spacing w:val="-12"/>
        </w:rPr>
        <w:t xml:space="preserve"> </w:t>
      </w:r>
      <w:r>
        <w:t>інститутів</w:t>
      </w:r>
      <w:r>
        <w:rPr>
          <w:spacing w:val="-15"/>
        </w:rPr>
        <w:t xml:space="preserve"> </w:t>
      </w:r>
      <w:r>
        <w:t>та</w:t>
      </w:r>
      <w:r>
        <w:rPr>
          <w:spacing w:val="-12"/>
        </w:rPr>
        <w:t xml:space="preserve"> </w:t>
      </w:r>
      <w:r>
        <w:t>відсутність</w:t>
      </w:r>
      <w:r>
        <w:rPr>
          <w:spacing w:val="-11"/>
        </w:rPr>
        <w:t xml:space="preserve"> </w:t>
      </w:r>
      <w:r>
        <w:t>у</w:t>
      </w:r>
      <w:r>
        <w:rPr>
          <w:spacing w:val="-13"/>
        </w:rPr>
        <w:t xml:space="preserve"> </w:t>
      </w:r>
      <w:r>
        <w:t>громадян</w:t>
      </w:r>
      <w:r>
        <w:rPr>
          <w:spacing w:val="-12"/>
        </w:rPr>
        <w:t xml:space="preserve"> </w:t>
      </w:r>
      <w:r>
        <w:t>чіткої</w:t>
      </w:r>
      <w:r>
        <w:rPr>
          <w:spacing w:val="-11"/>
        </w:rPr>
        <w:t xml:space="preserve"> </w:t>
      </w:r>
      <w:r>
        <w:t>політичної</w:t>
      </w:r>
      <w:r>
        <w:rPr>
          <w:spacing w:val="-11"/>
        </w:rPr>
        <w:t xml:space="preserve"> </w:t>
      </w:r>
      <w:r>
        <w:t>ідентифікації</w:t>
      </w:r>
      <w:r>
        <w:rPr>
          <w:spacing w:val="-11"/>
        </w:rPr>
        <w:t xml:space="preserve"> </w:t>
      </w:r>
      <w:r>
        <w:t>з партіями чи кандидатами. Транзитивні демократії зазвичай характеризуються високою зміною уподобань між виборами, що відображає нестабільність партійних систем [39]. Виборці в таких країнах часто не мають чітко визначених політичних</w:t>
      </w:r>
      <w:r>
        <w:rPr>
          <w:spacing w:val="-7"/>
        </w:rPr>
        <w:t xml:space="preserve"> </w:t>
      </w:r>
      <w:r>
        <w:t>уподобань</w:t>
      </w:r>
      <w:r>
        <w:rPr>
          <w:spacing w:val="-6"/>
        </w:rPr>
        <w:t xml:space="preserve"> </w:t>
      </w:r>
      <w:r>
        <w:t>і</w:t>
      </w:r>
      <w:r>
        <w:rPr>
          <w:spacing w:val="-5"/>
        </w:rPr>
        <w:t xml:space="preserve"> </w:t>
      </w:r>
      <w:r>
        <w:t>можуть</w:t>
      </w:r>
      <w:r>
        <w:rPr>
          <w:spacing w:val="-6"/>
        </w:rPr>
        <w:t xml:space="preserve"> </w:t>
      </w:r>
      <w:r>
        <w:t>змінювати</w:t>
      </w:r>
      <w:r>
        <w:rPr>
          <w:spacing w:val="-2"/>
        </w:rPr>
        <w:t xml:space="preserve"> </w:t>
      </w:r>
      <w:r>
        <w:t>свої</w:t>
      </w:r>
      <w:r>
        <w:rPr>
          <w:spacing w:val="-5"/>
        </w:rPr>
        <w:t xml:space="preserve"> </w:t>
      </w:r>
      <w:r>
        <w:t>виборчі</w:t>
      </w:r>
      <w:r>
        <w:rPr>
          <w:spacing w:val="-5"/>
        </w:rPr>
        <w:t xml:space="preserve"> </w:t>
      </w:r>
      <w:r>
        <w:t>переваги</w:t>
      </w:r>
      <w:r>
        <w:rPr>
          <w:spacing w:val="-8"/>
        </w:rPr>
        <w:t xml:space="preserve"> </w:t>
      </w:r>
      <w:r>
        <w:t>в</w:t>
      </w:r>
      <w:r>
        <w:rPr>
          <w:spacing w:val="-5"/>
        </w:rPr>
        <w:t xml:space="preserve"> </w:t>
      </w:r>
      <w:r>
        <w:t>залежності</w:t>
      </w:r>
      <w:r>
        <w:rPr>
          <w:spacing w:val="-1"/>
        </w:rPr>
        <w:t xml:space="preserve"> </w:t>
      </w:r>
      <w:r>
        <w:t>від поточної ситуації або наявності соціальних протестів.</w:t>
      </w:r>
    </w:p>
    <w:p w14:paraId="6EA64373" w14:textId="77777777" w:rsidR="00D10F2C" w:rsidRDefault="00931943">
      <w:pPr>
        <w:pStyle w:val="a3"/>
        <w:spacing w:line="357" w:lineRule="auto"/>
        <w:ind w:right="143"/>
      </w:pPr>
      <w:r>
        <w:t>Після демократизації явка часто зростає у перші два-три цикли, однак згодом демонструє тенденцію до зниження через «втому демократії» [40].</w:t>
      </w:r>
    </w:p>
    <w:p w14:paraId="7B769154" w14:textId="77777777" w:rsidR="00D10F2C" w:rsidRDefault="00931943">
      <w:pPr>
        <w:pStyle w:val="a3"/>
        <w:spacing w:before="2" w:line="362" w:lineRule="auto"/>
        <w:ind w:right="147"/>
      </w:pPr>
      <w:r>
        <w:t>Рівень</w:t>
      </w:r>
      <w:r>
        <w:rPr>
          <w:spacing w:val="-12"/>
        </w:rPr>
        <w:t xml:space="preserve"> </w:t>
      </w:r>
      <w:r>
        <w:t>непропорційності</w:t>
      </w:r>
      <w:r>
        <w:rPr>
          <w:spacing w:val="-12"/>
        </w:rPr>
        <w:t xml:space="preserve"> </w:t>
      </w:r>
      <w:r>
        <w:t>(розбіжність</w:t>
      </w:r>
      <w:r>
        <w:rPr>
          <w:spacing w:val="-16"/>
        </w:rPr>
        <w:t xml:space="preserve"> </w:t>
      </w:r>
      <w:r>
        <w:t>між</w:t>
      </w:r>
      <w:r>
        <w:rPr>
          <w:spacing w:val="-17"/>
        </w:rPr>
        <w:t xml:space="preserve"> </w:t>
      </w:r>
      <w:r>
        <w:t>часткою</w:t>
      </w:r>
      <w:r>
        <w:rPr>
          <w:spacing w:val="-13"/>
        </w:rPr>
        <w:t xml:space="preserve"> </w:t>
      </w:r>
      <w:r>
        <w:t>голосів</w:t>
      </w:r>
      <w:r>
        <w:rPr>
          <w:spacing w:val="-16"/>
        </w:rPr>
        <w:t xml:space="preserve"> </w:t>
      </w:r>
      <w:r>
        <w:t>і</w:t>
      </w:r>
      <w:r>
        <w:rPr>
          <w:spacing w:val="-12"/>
        </w:rPr>
        <w:t xml:space="preserve"> </w:t>
      </w:r>
      <w:r>
        <w:t>мандатів)</w:t>
      </w:r>
      <w:r>
        <w:rPr>
          <w:spacing w:val="-12"/>
        </w:rPr>
        <w:t xml:space="preserve"> </w:t>
      </w:r>
      <w:r>
        <w:t xml:space="preserve">часто вищий у нових демократіях і може </w:t>
      </w:r>
      <w:proofErr w:type="spellStart"/>
      <w:r>
        <w:t>демотивувати</w:t>
      </w:r>
      <w:proofErr w:type="spellEnd"/>
      <w:r>
        <w:t xml:space="preserve"> виборців.</w:t>
      </w:r>
    </w:p>
    <w:p w14:paraId="0EB23BC7" w14:textId="77777777" w:rsidR="00D10F2C" w:rsidRDefault="00931943">
      <w:pPr>
        <w:pStyle w:val="a3"/>
        <w:spacing w:line="362" w:lineRule="auto"/>
        <w:ind w:right="142"/>
      </w:pPr>
      <w:r>
        <w:t>НГО</w:t>
      </w:r>
      <w:r>
        <w:rPr>
          <w:spacing w:val="-12"/>
        </w:rPr>
        <w:t xml:space="preserve"> </w:t>
      </w:r>
      <w:r>
        <w:t>та</w:t>
      </w:r>
      <w:r>
        <w:rPr>
          <w:spacing w:val="-9"/>
        </w:rPr>
        <w:t xml:space="preserve"> </w:t>
      </w:r>
      <w:r>
        <w:t>громадські</w:t>
      </w:r>
      <w:r>
        <w:rPr>
          <w:spacing w:val="-7"/>
        </w:rPr>
        <w:t xml:space="preserve"> </w:t>
      </w:r>
      <w:r>
        <w:t>ініціативи</w:t>
      </w:r>
      <w:r>
        <w:rPr>
          <w:spacing w:val="-10"/>
        </w:rPr>
        <w:t xml:space="preserve"> </w:t>
      </w:r>
      <w:r>
        <w:t>відіграють</w:t>
      </w:r>
      <w:r>
        <w:rPr>
          <w:spacing w:val="-8"/>
        </w:rPr>
        <w:t xml:space="preserve"> </w:t>
      </w:r>
      <w:r>
        <w:t>ключову</w:t>
      </w:r>
      <w:r>
        <w:rPr>
          <w:spacing w:val="-9"/>
        </w:rPr>
        <w:t xml:space="preserve"> </w:t>
      </w:r>
      <w:r>
        <w:t>роль</w:t>
      </w:r>
      <w:r>
        <w:rPr>
          <w:spacing w:val="-12"/>
        </w:rPr>
        <w:t xml:space="preserve"> </w:t>
      </w:r>
      <w:r>
        <w:t>у</w:t>
      </w:r>
      <w:r>
        <w:rPr>
          <w:spacing w:val="-9"/>
        </w:rPr>
        <w:t xml:space="preserve"> </w:t>
      </w:r>
      <w:r>
        <w:t>просвіті</w:t>
      </w:r>
      <w:r>
        <w:rPr>
          <w:spacing w:val="-7"/>
        </w:rPr>
        <w:t xml:space="preserve"> </w:t>
      </w:r>
      <w:r>
        <w:t>виборців</w:t>
      </w:r>
      <w:r>
        <w:rPr>
          <w:spacing w:val="-16"/>
        </w:rPr>
        <w:t xml:space="preserve"> </w:t>
      </w:r>
      <w:r>
        <w:t>і моніторингу виборів, що допомагає консолідувати демократію.</w:t>
      </w:r>
    </w:p>
    <w:p w14:paraId="66AC094C" w14:textId="77777777" w:rsidR="00D10F2C" w:rsidRDefault="00931943">
      <w:pPr>
        <w:pStyle w:val="a3"/>
        <w:spacing w:line="360" w:lineRule="auto"/>
        <w:ind w:right="143"/>
      </w:pPr>
      <w:r>
        <w:t>Зазначена нестабільність електоральної поведінки може бути пов'язана також з відсутністю розвинутої політичної культури. Громадяни в транзитивних демократіях, як правило, не мають достатнього досвіду демократичних процесів, що може призводити до низької участі у виборах або виявлення індиферентності до політичних подій. Це часто супроводжується відсутністю належної інформованості щодо програм політичних партій, що, в свою чергу, негативно впливає на якість вибору.</w:t>
      </w:r>
    </w:p>
    <w:p w14:paraId="70ED97CD" w14:textId="77777777" w:rsidR="00D10F2C" w:rsidRDefault="00931943">
      <w:pPr>
        <w:pStyle w:val="a3"/>
        <w:spacing w:line="357" w:lineRule="auto"/>
        <w:ind w:right="145"/>
      </w:pPr>
      <w:r>
        <w:t>У транзитивних демократіях відбуваються трансформаційні процеси, які охоплюють</w:t>
      </w:r>
      <w:r>
        <w:rPr>
          <w:spacing w:val="40"/>
        </w:rPr>
        <w:t xml:space="preserve"> </w:t>
      </w:r>
      <w:r>
        <w:t>не</w:t>
      </w:r>
      <w:r>
        <w:rPr>
          <w:spacing w:val="40"/>
        </w:rPr>
        <w:t xml:space="preserve"> </w:t>
      </w:r>
      <w:r>
        <w:t>тільки</w:t>
      </w:r>
      <w:r>
        <w:rPr>
          <w:spacing w:val="40"/>
        </w:rPr>
        <w:t xml:space="preserve"> </w:t>
      </w:r>
      <w:r>
        <w:t>політичні</w:t>
      </w:r>
      <w:r>
        <w:rPr>
          <w:spacing w:val="40"/>
        </w:rPr>
        <w:t xml:space="preserve"> </w:t>
      </w:r>
      <w:r>
        <w:t>інститути,</w:t>
      </w:r>
      <w:r>
        <w:rPr>
          <w:spacing w:val="40"/>
        </w:rPr>
        <w:t xml:space="preserve"> </w:t>
      </w:r>
      <w:r>
        <w:t>але</w:t>
      </w:r>
      <w:r>
        <w:rPr>
          <w:spacing w:val="40"/>
        </w:rPr>
        <w:t xml:space="preserve"> </w:t>
      </w:r>
      <w:r>
        <w:t>й</w:t>
      </w:r>
      <w:r>
        <w:rPr>
          <w:spacing w:val="40"/>
        </w:rPr>
        <w:t xml:space="preserve"> </w:t>
      </w:r>
      <w:r>
        <w:t>поведінку</w:t>
      </w:r>
      <w:r>
        <w:rPr>
          <w:spacing w:val="40"/>
        </w:rPr>
        <w:t xml:space="preserve"> </w:t>
      </w:r>
      <w:r>
        <w:t>виборців.</w:t>
      </w:r>
      <w:r>
        <w:rPr>
          <w:spacing w:val="40"/>
        </w:rPr>
        <w:t xml:space="preserve"> </w:t>
      </w:r>
      <w:r>
        <w:t>Одним</w:t>
      </w:r>
      <w:r>
        <w:rPr>
          <w:spacing w:val="40"/>
        </w:rPr>
        <w:t xml:space="preserve"> </w:t>
      </w:r>
      <w:r>
        <w:t>з</w:t>
      </w:r>
    </w:p>
    <w:p w14:paraId="65E58297" w14:textId="77777777" w:rsidR="00D10F2C" w:rsidRDefault="00D10F2C">
      <w:pPr>
        <w:pStyle w:val="a3"/>
        <w:spacing w:line="357" w:lineRule="auto"/>
        <w:sectPr w:rsidR="00D10F2C">
          <w:pgSz w:w="11910" w:h="16840"/>
          <w:pgMar w:top="960" w:right="566" w:bottom="280" w:left="1133" w:header="709" w:footer="0" w:gutter="0"/>
          <w:cols w:space="720"/>
        </w:sectPr>
      </w:pPr>
    </w:p>
    <w:p w14:paraId="30CFC315" w14:textId="77777777" w:rsidR="00D10F2C" w:rsidRDefault="00931943">
      <w:pPr>
        <w:pStyle w:val="a3"/>
        <w:spacing w:before="271" w:line="362" w:lineRule="auto"/>
        <w:ind w:right="147" w:firstLine="0"/>
      </w:pPr>
      <w:r>
        <w:lastRenderedPageBreak/>
        <w:t>важливих факторів, який впливає на електоральну поведінку в таких країнах, є зміни в медіа-середовищі.</w:t>
      </w:r>
    </w:p>
    <w:p w14:paraId="2D7BC982" w14:textId="77777777" w:rsidR="00D10F2C" w:rsidRDefault="00931943">
      <w:pPr>
        <w:pStyle w:val="a3"/>
        <w:spacing w:line="362" w:lineRule="auto"/>
        <w:ind w:right="140"/>
      </w:pPr>
      <w:r>
        <w:t>У транзитивних державах інформаційний простір менше регульований, що створює передумови для маніпуляцій і посилює недовіру до процесу [41].</w:t>
      </w:r>
    </w:p>
    <w:p w14:paraId="00EE41A5" w14:textId="77777777" w:rsidR="00D10F2C" w:rsidRDefault="00931943">
      <w:pPr>
        <w:pStyle w:val="a3"/>
        <w:spacing w:line="360" w:lineRule="auto"/>
        <w:ind w:right="141"/>
      </w:pPr>
      <w:r>
        <w:t>Інтернет і соціальні мережі, які стають основними каналами політичної комунікації,</w:t>
      </w:r>
      <w:r>
        <w:rPr>
          <w:spacing w:val="-15"/>
        </w:rPr>
        <w:t xml:space="preserve"> </w:t>
      </w:r>
      <w:r>
        <w:t>дозволяють</w:t>
      </w:r>
      <w:r>
        <w:rPr>
          <w:spacing w:val="-13"/>
        </w:rPr>
        <w:t xml:space="preserve"> </w:t>
      </w:r>
      <w:r>
        <w:t>швидше</w:t>
      </w:r>
      <w:r>
        <w:rPr>
          <w:spacing w:val="-14"/>
        </w:rPr>
        <w:t xml:space="preserve"> </w:t>
      </w:r>
      <w:r>
        <w:t>поширювати</w:t>
      </w:r>
      <w:r>
        <w:rPr>
          <w:spacing w:val="-14"/>
        </w:rPr>
        <w:t xml:space="preserve"> </w:t>
      </w:r>
      <w:r>
        <w:t>політичні</w:t>
      </w:r>
      <w:r>
        <w:rPr>
          <w:spacing w:val="-13"/>
        </w:rPr>
        <w:t xml:space="preserve"> </w:t>
      </w:r>
      <w:r>
        <w:t>меседжі,</w:t>
      </w:r>
      <w:r>
        <w:rPr>
          <w:spacing w:val="-15"/>
        </w:rPr>
        <w:t xml:space="preserve"> </w:t>
      </w:r>
      <w:r>
        <w:t>але</w:t>
      </w:r>
      <w:r>
        <w:rPr>
          <w:spacing w:val="-14"/>
        </w:rPr>
        <w:t xml:space="preserve"> </w:t>
      </w:r>
      <w:r>
        <w:t>в</w:t>
      </w:r>
      <w:r>
        <w:rPr>
          <w:spacing w:val="-16"/>
        </w:rPr>
        <w:t xml:space="preserve"> </w:t>
      </w:r>
      <w:r>
        <w:t>той</w:t>
      </w:r>
      <w:r>
        <w:rPr>
          <w:spacing w:val="-14"/>
        </w:rPr>
        <w:t xml:space="preserve"> </w:t>
      </w:r>
      <w:r>
        <w:t>же</w:t>
      </w:r>
      <w:r>
        <w:rPr>
          <w:spacing w:val="-14"/>
        </w:rPr>
        <w:t xml:space="preserve"> </w:t>
      </w:r>
      <w:r>
        <w:t>час створюють</w:t>
      </w:r>
      <w:r>
        <w:rPr>
          <w:spacing w:val="-2"/>
        </w:rPr>
        <w:t xml:space="preserve"> </w:t>
      </w:r>
      <w:r>
        <w:t>ризики</w:t>
      </w:r>
      <w:r>
        <w:rPr>
          <w:spacing w:val="-3"/>
        </w:rPr>
        <w:t xml:space="preserve"> </w:t>
      </w:r>
      <w:r>
        <w:t>для</w:t>
      </w:r>
      <w:r>
        <w:rPr>
          <w:spacing w:val="-3"/>
        </w:rPr>
        <w:t xml:space="preserve"> </w:t>
      </w:r>
      <w:r>
        <w:t>поширення</w:t>
      </w:r>
      <w:r>
        <w:rPr>
          <w:spacing w:val="-3"/>
        </w:rPr>
        <w:t xml:space="preserve"> </w:t>
      </w:r>
      <w:r>
        <w:t>дезінформації</w:t>
      </w:r>
      <w:r>
        <w:rPr>
          <w:spacing w:val="-2"/>
        </w:rPr>
        <w:t xml:space="preserve"> </w:t>
      </w:r>
      <w:r>
        <w:t>та</w:t>
      </w:r>
      <w:r>
        <w:rPr>
          <w:spacing w:val="-3"/>
        </w:rPr>
        <w:t xml:space="preserve"> </w:t>
      </w:r>
      <w:r>
        <w:t>маніпулювання</w:t>
      </w:r>
      <w:r>
        <w:rPr>
          <w:spacing w:val="-3"/>
        </w:rPr>
        <w:t xml:space="preserve"> </w:t>
      </w:r>
      <w:r>
        <w:t xml:space="preserve">громадською </w:t>
      </w:r>
      <w:r>
        <w:rPr>
          <w:spacing w:val="-2"/>
        </w:rPr>
        <w:t>думкою.</w:t>
      </w:r>
    </w:p>
    <w:p w14:paraId="4F58FA02" w14:textId="77777777" w:rsidR="00D10F2C" w:rsidRDefault="00931943">
      <w:pPr>
        <w:pStyle w:val="a3"/>
        <w:spacing w:line="360" w:lineRule="auto"/>
        <w:ind w:right="138"/>
      </w:pPr>
      <w:r>
        <w:t>Крім</w:t>
      </w:r>
      <w:r>
        <w:rPr>
          <w:spacing w:val="-18"/>
        </w:rPr>
        <w:t xml:space="preserve"> </w:t>
      </w:r>
      <w:r>
        <w:t>того,</w:t>
      </w:r>
      <w:r>
        <w:rPr>
          <w:spacing w:val="-17"/>
        </w:rPr>
        <w:t xml:space="preserve"> </w:t>
      </w:r>
      <w:r>
        <w:t>у</w:t>
      </w:r>
      <w:r>
        <w:rPr>
          <w:spacing w:val="-18"/>
        </w:rPr>
        <w:t xml:space="preserve"> </w:t>
      </w:r>
      <w:r>
        <w:t>транзитивних</w:t>
      </w:r>
      <w:r>
        <w:rPr>
          <w:spacing w:val="-17"/>
        </w:rPr>
        <w:t xml:space="preserve"> </w:t>
      </w:r>
      <w:r>
        <w:t>демократіях</w:t>
      </w:r>
      <w:r>
        <w:rPr>
          <w:spacing w:val="-18"/>
        </w:rPr>
        <w:t xml:space="preserve"> </w:t>
      </w:r>
      <w:r>
        <w:t>політичні</w:t>
      </w:r>
      <w:r>
        <w:rPr>
          <w:spacing w:val="-15"/>
        </w:rPr>
        <w:t xml:space="preserve"> </w:t>
      </w:r>
      <w:r>
        <w:t>партії</w:t>
      </w:r>
      <w:r>
        <w:rPr>
          <w:spacing w:val="-16"/>
        </w:rPr>
        <w:t xml:space="preserve"> </w:t>
      </w:r>
      <w:r>
        <w:t>часто</w:t>
      </w:r>
      <w:r>
        <w:rPr>
          <w:spacing w:val="-18"/>
        </w:rPr>
        <w:t xml:space="preserve"> </w:t>
      </w:r>
      <w:r>
        <w:t>виступають</w:t>
      </w:r>
      <w:r>
        <w:rPr>
          <w:spacing w:val="-15"/>
        </w:rPr>
        <w:t xml:space="preserve"> </w:t>
      </w:r>
      <w:r>
        <w:t>як основні агенти змін і мобілізації виборців. Вони не лише борються за електоральну підтримку, але й беруть на себе роль «проводирів» демократичних перетворень. Це може сприяти мобілізації виборців, але в той же час іноді призводить до політичних маніпуляцій, що супроводжуються спекуляціями на емоціях громадян і їхній незахищеності від політичних обіцянок.</w:t>
      </w:r>
    </w:p>
    <w:p w14:paraId="237BF8DE" w14:textId="77777777" w:rsidR="00D10F2C" w:rsidRDefault="00931943">
      <w:pPr>
        <w:pStyle w:val="a3"/>
        <w:spacing w:line="360" w:lineRule="auto"/>
        <w:ind w:right="135"/>
      </w:pPr>
      <w:r>
        <w:t>У таблиці 2.1 наведено порівняння усталеною та транзитивною демократіями. Таблиця 2.1. показує чіткий контраст між двома моделями демократії:</w:t>
      </w:r>
      <w:r>
        <w:rPr>
          <w:spacing w:val="-5"/>
        </w:rPr>
        <w:t xml:space="preserve"> </w:t>
      </w:r>
      <w:r>
        <w:t>усталені</w:t>
      </w:r>
      <w:r>
        <w:rPr>
          <w:spacing w:val="-5"/>
        </w:rPr>
        <w:t xml:space="preserve"> </w:t>
      </w:r>
      <w:r>
        <w:t>демократії</w:t>
      </w:r>
      <w:r>
        <w:rPr>
          <w:spacing w:val="-5"/>
        </w:rPr>
        <w:t xml:space="preserve"> </w:t>
      </w:r>
      <w:r>
        <w:t>демонструють</w:t>
      </w:r>
      <w:r>
        <w:rPr>
          <w:spacing w:val="-5"/>
        </w:rPr>
        <w:t xml:space="preserve"> </w:t>
      </w:r>
      <w:r>
        <w:t>стабільно</w:t>
      </w:r>
      <w:r>
        <w:rPr>
          <w:spacing w:val="-6"/>
        </w:rPr>
        <w:t xml:space="preserve"> </w:t>
      </w:r>
      <w:r>
        <w:t>високий</w:t>
      </w:r>
      <w:r>
        <w:rPr>
          <w:spacing w:val="-7"/>
        </w:rPr>
        <w:t xml:space="preserve"> </w:t>
      </w:r>
      <w:r>
        <w:t>рівень</w:t>
      </w:r>
      <w:r>
        <w:rPr>
          <w:spacing w:val="-10"/>
        </w:rPr>
        <w:t xml:space="preserve"> </w:t>
      </w:r>
      <w:r>
        <w:t>явки —</w:t>
      </w:r>
      <w:r>
        <w:rPr>
          <w:spacing w:val="-6"/>
        </w:rPr>
        <w:t xml:space="preserve"> </w:t>
      </w:r>
      <w:r>
        <w:t xml:space="preserve">в країнах ОЕСР він зазвичай перевищує 70 %. Натомість у транзитивних демократіях спостерігається початковий «бум» явки з подальшим спадом, обумовленим нестійкою партійною ідентифікацією та зниженням довіри до </w:t>
      </w:r>
      <w:r>
        <w:rPr>
          <w:spacing w:val="-2"/>
        </w:rPr>
        <w:t>інститутів.</w:t>
      </w:r>
    </w:p>
    <w:p w14:paraId="66072F4B" w14:textId="77777777" w:rsidR="00D10F2C" w:rsidRDefault="00931943">
      <w:pPr>
        <w:pStyle w:val="a3"/>
        <w:spacing w:line="362" w:lineRule="auto"/>
        <w:ind w:right="149"/>
      </w:pPr>
      <w:r>
        <w:t xml:space="preserve">Таблиця 2.1. Порівняльна характеристика усталеної та транзитивної </w:t>
      </w:r>
      <w:r>
        <w:rPr>
          <w:spacing w:val="-2"/>
        </w:rPr>
        <w:t>демократій</w:t>
      </w:r>
    </w:p>
    <w:p w14:paraId="3CAE377F" w14:textId="77777777" w:rsidR="00D10F2C" w:rsidRDefault="00D10F2C">
      <w:pPr>
        <w:pStyle w:val="a3"/>
        <w:ind w:left="0" w:firstLine="0"/>
        <w:jc w:val="left"/>
        <w:rPr>
          <w:sz w:val="20"/>
        </w:rPr>
      </w:pPr>
    </w:p>
    <w:p w14:paraId="0293E885" w14:textId="77777777" w:rsidR="00D10F2C" w:rsidRDefault="00D10F2C">
      <w:pPr>
        <w:pStyle w:val="a3"/>
        <w:spacing w:before="3"/>
        <w:ind w:left="0" w:firstLine="0"/>
        <w:jc w:val="left"/>
        <w:rPr>
          <w:sz w:val="20"/>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4112"/>
        <w:gridCol w:w="3256"/>
      </w:tblGrid>
      <w:tr w:rsidR="00D10F2C" w14:paraId="456853EC" w14:textId="77777777">
        <w:trPr>
          <w:trHeight w:val="485"/>
        </w:trPr>
        <w:tc>
          <w:tcPr>
            <w:tcW w:w="2406" w:type="dxa"/>
          </w:tcPr>
          <w:p w14:paraId="7F4BE093" w14:textId="77777777" w:rsidR="00D10F2C" w:rsidRDefault="00931943">
            <w:pPr>
              <w:pStyle w:val="TableParagraph"/>
              <w:ind w:left="630"/>
              <w:rPr>
                <w:sz w:val="28"/>
              </w:rPr>
            </w:pPr>
            <w:r>
              <w:rPr>
                <w:spacing w:val="-2"/>
                <w:sz w:val="28"/>
              </w:rPr>
              <w:t>Показник</w:t>
            </w:r>
          </w:p>
        </w:tc>
        <w:tc>
          <w:tcPr>
            <w:tcW w:w="4112" w:type="dxa"/>
          </w:tcPr>
          <w:p w14:paraId="1CF35254" w14:textId="77777777" w:rsidR="00D10F2C" w:rsidRDefault="00931943">
            <w:pPr>
              <w:pStyle w:val="TableParagraph"/>
              <w:ind w:left="18" w:right="12"/>
              <w:jc w:val="center"/>
              <w:rPr>
                <w:sz w:val="28"/>
              </w:rPr>
            </w:pPr>
            <w:r>
              <w:rPr>
                <w:spacing w:val="-4"/>
                <w:sz w:val="28"/>
              </w:rPr>
              <w:t>Устала</w:t>
            </w:r>
            <w:r>
              <w:rPr>
                <w:spacing w:val="-7"/>
                <w:sz w:val="28"/>
              </w:rPr>
              <w:t xml:space="preserve"> </w:t>
            </w:r>
            <w:r>
              <w:rPr>
                <w:spacing w:val="-2"/>
                <w:sz w:val="28"/>
              </w:rPr>
              <w:t>демократія</w:t>
            </w:r>
          </w:p>
        </w:tc>
        <w:tc>
          <w:tcPr>
            <w:tcW w:w="3256" w:type="dxa"/>
          </w:tcPr>
          <w:p w14:paraId="3DAA32B6" w14:textId="77777777" w:rsidR="00D10F2C" w:rsidRDefault="00931943">
            <w:pPr>
              <w:pStyle w:val="TableParagraph"/>
              <w:ind w:left="12" w:right="1"/>
              <w:jc w:val="center"/>
              <w:rPr>
                <w:sz w:val="28"/>
              </w:rPr>
            </w:pPr>
            <w:r>
              <w:rPr>
                <w:spacing w:val="-2"/>
                <w:sz w:val="28"/>
              </w:rPr>
              <w:t>Транзитивна</w:t>
            </w:r>
            <w:r>
              <w:rPr>
                <w:spacing w:val="2"/>
                <w:sz w:val="28"/>
              </w:rPr>
              <w:t xml:space="preserve"> </w:t>
            </w:r>
            <w:r>
              <w:rPr>
                <w:spacing w:val="-2"/>
                <w:sz w:val="28"/>
              </w:rPr>
              <w:t>демократія</w:t>
            </w:r>
          </w:p>
        </w:tc>
      </w:tr>
      <w:tr w:rsidR="00D10F2C" w14:paraId="62EA26CB" w14:textId="77777777">
        <w:trPr>
          <w:trHeight w:val="480"/>
        </w:trPr>
        <w:tc>
          <w:tcPr>
            <w:tcW w:w="2406" w:type="dxa"/>
          </w:tcPr>
          <w:p w14:paraId="4E685C7A" w14:textId="77777777" w:rsidR="00D10F2C" w:rsidRDefault="00931943">
            <w:pPr>
              <w:pStyle w:val="TableParagraph"/>
              <w:ind w:left="110"/>
              <w:rPr>
                <w:sz w:val="28"/>
              </w:rPr>
            </w:pPr>
            <w:r>
              <w:rPr>
                <w:spacing w:val="-4"/>
                <w:sz w:val="28"/>
              </w:rPr>
              <w:t>Явка</w:t>
            </w:r>
          </w:p>
        </w:tc>
        <w:tc>
          <w:tcPr>
            <w:tcW w:w="4112" w:type="dxa"/>
          </w:tcPr>
          <w:p w14:paraId="14B082B3" w14:textId="77777777" w:rsidR="00D10F2C" w:rsidRDefault="00931943">
            <w:pPr>
              <w:pStyle w:val="TableParagraph"/>
              <w:ind w:left="18"/>
              <w:jc w:val="center"/>
              <w:rPr>
                <w:sz w:val="28"/>
              </w:rPr>
            </w:pPr>
            <w:r>
              <w:rPr>
                <w:sz w:val="28"/>
              </w:rPr>
              <w:t>≥70</w:t>
            </w:r>
            <w:r>
              <w:rPr>
                <w:spacing w:val="1"/>
                <w:sz w:val="28"/>
              </w:rPr>
              <w:t xml:space="preserve"> </w:t>
            </w:r>
            <w:r>
              <w:rPr>
                <w:spacing w:val="-10"/>
                <w:sz w:val="28"/>
              </w:rPr>
              <w:t>%</w:t>
            </w:r>
          </w:p>
        </w:tc>
        <w:tc>
          <w:tcPr>
            <w:tcW w:w="3256" w:type="dxa"/>
          </w:tcPr>
          <w:p w14:paraId="5292C05A" w14:textId="77777777" w:rsidR="00D10F2C" w:rsidRDefault="00931943">
            <w:pPr>
              <w:pStyle w:val="TableParagraph"/>
              <w:ind w:left="12" w:right="2"/>
              <w:jc w:val="center"/>
              <w:rPr>
                <w:sz w:val="28"/>
              </w:rPr>
            </w:pPr>
            <w:r>
              <w:rPr>
                <w:sz w:val="28"/>
              </w:rPr>
              <w:t>«Бум»</w:t>
            </w:r>
            <w:r>
              <w:rPr>
                <w:spacing w:val="-10"/>
                <w:sz w:val="28"/>
              </w:rPr>
              <w:t xml:space="preserve"> </w:t>
            </w:r>
            <w:r>
              <w:rPr>
                <w:sz w:val="28"/>
              </w:rPr>
              <w:t>→</w:t>
            </w:r>
            <w:r>
              <w:rPr>
                <w:spacing w:val="-8"/>
                <w:sz w:val="28"/>
              </w:rPr>
              <w:t xml:space="preserve"> </w:t>
            </w:r>
            <w:r>
              <w:rPr>
                <w:spacing w:val="-4"/>
                <w:sz w:val="28"/>
              </w:rPr>
              <w:t>спад</w:t>
            </w:r>
          </w:p>
        </w:tc>
      </w:tr>
      <w:tr w:rsidR="00D10F2C" w14:paraId="3CC26D24" w14:textId="77777777">
        <w:trPr>
          <w:trHeight w:val="970"/>
        </w:trPr>
        <w:tc>
          <w:tcPr>
            <w:tcW w:w="2406" w:type="dxa"/>
          </w:tcPr>
          <w:p w14:paraId="4BDF1B61" w14:textId="77777777" w:rsidR="00D10F2C" w:rsidRDefault="00931943">
            <w:pPr>
              <w:pStyle w:val="TableParagraph"/>
              <w:ind w:left="110"/>
              <w:rPr>
                <w:sz w:val="28"/>
              </w:rPr>
            </w:pPr>
            <w:r>
              <w:rPr>
                <w:spacing w:val="-2"/>
                <w:sz w:val="28"/>
              </w:rPr>
              <w:t>Партійна</w:t>
            </w:r>
          </w:p>
          <w:p w14:paraId="492A25B7" w14:textId="77777777" w:rsidR="00D10F2C" w:rsidRDefault="00931943">
            <w:pPr>
              <w:pStyle w:val="TableParagraph"/>
              <w:spacing w:before="164"/>
              <w:ind w:left="110"/>
              <w:rPr>
                <w:sz w:val="28"/>
              </w:rPr>
            </w:pPr>
            <w:r>
              <w:rPr>
                <w:spacing w:val="-2"/>
                <w:sz w:val="28"/>
              </w:rPr>
              <w:t>ідентифікація</w:t>
            </w:r>
          </w:p>
        </w:tc>
        <w:tc>
          <w:tcPr>
            <w:tcW w:w="4112" w:type="dxa"/>
          </w:tcPr>
          <w:p w14:paraId="70F5B046" w14:textId="77777777" w:rsidR="00D10F2C" w:rsidRDefault="00931943">
            <w:pPr>
              <w:pStyle w:val="TableParagraph"/>
              <w:spacing w:before="248"/>
              <w:ind w:left="18"/>
              <w:jc w:val="center"/>
              <w:rPr>
                <w:sz w:val="28"/>
              </w:rPr>
            </w:pPr>
            <w:r>
              <w:rPr>
                <w:spacing w:val="-2"/>
                <w:sz w:val="28"/>
              </w:rPr>
              <w:t>Стабільна</w:t>
            </w:r>
          </w:p>
        </w:tc>
        <w:tc>
          <w:tcPr>
            <w:tcW w:w="3256" w:type="dxa"/>
          </w:tcPr>
          <w:p w14:paraId="1C78629F" w14:textId="77777777" w:rsidR="00D10F2C" w:rsidRDefault="00931943">
            <w:pPr>
              <w:pStyle w:val="TableParagraph"/>
              <w:ind w:left="12"/>
              <w:jc w:val="center"/>
              <w:rPr>
                <w:sz w:val="28"/>
              </w:rPr>
            </w:pPr>
            <w:r>
              <w:rPr>
                <w:sz w:val="28"/>
              </w:rPr>
              <w:t>Нестійка,</w:t>
            </w:r>
            <w:r>
              <w:rPr>
                <w:spacing w:val="-4"/>
                <w:sz w:val="28"/>
              </w:rPr>
              <w:t xml:space="preserve"> </w:t>
            </w:r>
            <w:r>
              <w:rPr>
                <w:spacing w:val="-2"/>
                <w:sz w:val="28"/>
              </w:rPr>
              <w:t>висока</w:t>
            </w:r>
          </w:p>
          <w:p w14:paraId="516C2489" w14:textId="77777777" w:rsidR="00D10F2C" w:rsidRDefault="00931943">
            <w:pPr>
              <w:pStyle w:val="TableParagraph"/>
              <w:spacing w:before="164"/>
              <w:ind w:left="12" w:right="6"/>
              <w:jc w:val="center"/>
              <w:rPr>
                <w:sz w:val="28"/>
              </w:rPr>
            </w:pPr>
            <w:proofErr w:type="spellStart"/>
            <w:r>
              <w:rPr>
                <w:spacing w:val="-2"/>
                <w:sz w:val="28"/>
              </w:rPr>
              <w:t>волатильність</w:t>
            </w:r>
            <w:proofErr w:type="spellEnd"/>
          </w:p>
        </w:tc>
      </w:tr>
      <w:tr w:rsidR="00D10F2C" w14:paraId="30427307" w14:textId="77777777">
        <w:trPr>
          <w:trHeight w:val="964"/>
        </w:trPr>
        <w:tc>
          <w:tcPr>
            <w:tcW w:w="2406" w:type="dxa"/>
          </w:tcPr>
          <w:p w14:paraId="09E1E1F6" w14:textId="77777777" w:rsidR="00D10F2C" w:rsidRDefault="00931943">
            <w:pPr>
              <w:pStyle w:val="TableParagraph"/>
              <w:ind w:left="110"/>
              <w:rPr>
                <w:sz w:val="28"/>
              </w:rPr>
            </w:pPr>
            <w:r>
              <w:rPr>
                <w:spacing w:val="-2"/>
                <w:sz w:val="28"/>
              </w:rPr>
              <w:t>Політична</w:t>
            </w:r>
          </w:p>
          <w:p w14:paraId="39A652B7" w14:textId="77777777" w:rsidR="00D10F2C" w:rsidRDefault="00931943">
            <w:pPr>
              <w:pStyle w:val="TableParagraph"/>
              <w:spacing w:before="158"/>
              <w:ind w:left="110"/>
              <w:rPr>
                <w:sz w:val="28"/>
              </w:rPr>
            </w:pPr>
            <w:r>
              <w:rPr>
                <w:spacing w:val="-2"/>
                <w:sz w:val="28"/>
              </w:rPr>
              <w:t>поляризація</w:t>
            </w:r>
          </w:p>
        </w:tc>
        <w:tc>
          <w:tcPr>
            <w:tcW w:w="4112" w:type="dxa"/>
          </w:tcPr>
          <w:p w14:paraId="3CC000BC" w14:textId="77777777" w:rsidR="00D10F2C" w:rsidRDefault="00931943">
            <w:pPr>
              <w:pStyle w:val="TableParagraph"/>
              <w:spacing w:before="243"/>
              <w:ind w:left="18" w:right="4"/>
              <w:jc w:val="center"/>
              <w:rPr>
                <w:sz w:val="28"/>
              </w:rPr>
            </w:pPr>
            <w:r>
              <w:rPr>
                <w:spacing w:val="-2"/>
                <w:sz w:val="28"/>
              </w:rPr>
              <w:t>Мобілізує</w:t>
            </w:r>
          </w:p>
        </w:tc>
        <w:tc>
          <w:tcPr>
            <w:tcW w:w="3256" w:type="dxa"/>
          </w:tcPr>
          <w:p w14:paraId="2CE9065D" w14:textId="77777777" w:rsidR="00D10F2C" w:rsidRDefault="00931943">
            <w:pPr>
              <w:pStyle w:val="TableParagraph"/>
              <w:ind w:left="12" w:right="5"/>
              <w:jc w:val="center"/>
              <w:rPr>
                <w:sz w:val="28"/>
              </w:rPr>
            </w:pPr>
            <w:r>
              <w:rPr>
                <w:sz w:val="28"/>
              </w:rPr>
              <w:t>Менш</w:t>
            </w:r>
            <w:r>
              <w:rPr>
                <w:spacing w:val="-9"/>
                <w:sz w:val="28"/>
              </w:rPr>
              <w:t xml:space="preserve"> </w:t>
            </w:r>
            <w:r>
              <w:rPr>
                <w:sz w:val="28"/>
              </w:rPr>
              <w:t>виражена</w:t>
            </w:r>
            <w:r>
              <w:rPr>
                <w:spacing w:val="-6"/>
                <w:sz w:val="28"/>
              </w:rPr>
              <w:t xml:space="preserve"> </w:t>
            </w:r>
            <w:r>
              <w:rPr>
                <w:spacing w:val="-5"/>
                <w:sz w:val="28"/>
              </w:rPr>
              <w:t>або</w:t>
            </w:r>
          </w:p>
          <w:p w14:paraId="02A5DE01" w14:textId="77777777" w:rsidR="00D10F2C" w:rsidRDefault="00931943">
            <w:pPr>
              <w:pStyle w:val="TableParagraph"/>
              <w:spacing w:before="158"/>
              <w:ind w:left="12" w:right="3"/>
              <w:jc w:val="center"/>
              <w:rPr>
                <w:sz w:val="28"/>
              </w:rPr>
            </w:pPr>
            <w:r>
              <w:rPr>
                <w:sz w:val="28"/>
              </w:rPr>
              <w:t>залежна</w:t>
            </w:r>
            <w:r>
              <w:rPr>
                <w:spacing w:val="-2"/>
                <w:sz w:val="28"/>
              </w:rPr>
              <w:t xml:space="preserve"> </w:t>
            </w:r>
            <w:r>
              <w:rPr>
                <w:sz w:val="28"/>
              </w:rPr>
              <w:t>від</w:t>
            </w:r>
            <w:r>
              <w:rPr>
                <w:spacing w:val="-3"/>
                <w:sz w:val="28"/>
              </w:rPr>
              <w:t xml:space="preserve"> </w:t>
            </w:r>
            <w:r>
              <w:rPr>
                <w:spacing w:val="-4"/>
                <w:sz w:val="28"/>
              </w:rPr>
              <w:t>еліт</w:t>
            </w:r>
          </w:p>
        </w:tc>
      </w:tr>
    </w:tbl>
    <w:p w14:paraId="0043A2E6" w14:textId="77777777" w:rsidR="00D10F2C" w:rsidRDefault="00D10F2C">
      <w:pPr>
        <w:pStyle w:val="TableParagraph"/>
        <w:jc w:val="center"/>
        <w:rPr>
          <w:sz w:val="28"/>
        </w:rPr>
        <w:sectPr w:rsidR="00D10F2C">
          <w:pgSz w:w="11910" w:h="16840"/>
          <w:pgMar w:top="960" w:right="566" w:bottom="280" w:left="1133" w:header="709" w:footer="0" w:gutter="0"/>
          <w:cols w:space="720"/>
        </w:sectPr>
      </w:pPr>
    </w:p>
    <w:p w14:paraId="3DCD0362" w14:textId="77777777" w:rsidR="00D10F2C" w:rsidRDefault="00D10F2C">
      <w:pPr>
        <w:pStyle w:val="a3"/>
        <w:spacing w:before="38"/>
        <w:ind w:left="0" w:firstLine="0"/>
        <w:jc w:val="left"/>
        <w:rPr>
          <w:sz w:val="20"/>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4112"/>
        <w:gridCol w:w="3256"/>
      </w:tblGrid>
      <w:tr w:rsidR="00D10F2C" w14:paraId="46044E71" w14:textId="77777777">
        <w:trPr>
          <w:trHeight w:val="965"/>
        </w:trPr>
        <w:tc>
          <w:tcPr>
            <w:tcW w:w="2406" w:type="dxa"/>
          </w:tcPr>
          <w:p w14:paraId="7D07986C" w14:textId="77777777" w:rsidR="00D10F2C" w:rsidRDefault="00931943">
            <w:pPr>
              <w:pStyle w:val="TableParagraph"/>
              <w:ind w:left="110"/>
              <w:rPr>
                <w:sz w:val="28"/>
              </w:rPr>
            </w:pPr>
            <w:r>
              <w:rPr>
                <w:spacing w:val="-2"/>
                <w:sz w:val="28"/>
              </w:rPr>
              <w:t>Інституційна</w:t>
            </w:r>
          </w:p>
          <w:p w14:paraId="276F5CF3" w14:textId="77777777" w:rsidR="00D10F2C" w:rsidRDefault="00931943">
            <w:pPr>
              <w:pStyle w:val="TableParagraph"/>
              <w:spacing w:before="163"/>
              <w:ind w:left="110"/>
              <w:rPr>
                <w:sz w:val="28"/>
              </w:rPr>
            </w:pPr>
            <w:r>
              <w:rPr>
                <w:spacing w:val="-2"/>
                <w:sz w:val="28"/>
              </w:rPr>
              <w:t>довіра</w:t>
            </w:r>
          </w:p>
        </w:tc>
        <w:tc>
          <w:tcPr>
            <w:tcW w:w="4112" w:type="dxa"/>
          </w:tcPr>
          <w:p w14:paraId="764D9789" w14:textId="77777777" w:rsidR="00D10F2C" w:rsidRDefault="00931943">
            <w:pPr>
              <w:pStyle w:val="TableParagraph"/>
              <w:spacing w:before="243"/>
              <w:ind w:left="18" w:right="4"/>
              <w:jc w:val="center"/>
              <w:rPr>
                <w:sz w:val="28"/>
              </w:rPr>
            </w:pPr>
            <w:r>
              <w:rPr>
                <w:spacing w:val="-2"/>
                <w:sz w:val="28"/>
              </w:rPr>
              <w:t>Висока</w:t>
            </w:r>
          </w:p>
        </w:tc>
        <w:tc>
          <w:tcPr>
            <w:tcW w:w="3256" w:type="dxa"/>
          </w:tcPr>
          <w:p w14:paraId="19BB6AFE" w14:textId="77777777" w:rsidR="00D10F2C" w:rsidRDefault="00931943">
            <w:pPr>
              <w:pStyle w:val="TableParagraph"/>
              <w:spacing w:before="243"/>
              <w:ind w:left="12"/>
              <w:jc w:val="center"/>
              <w:rPr>
                <w:sz w:val="28"/>
              </w:rPr>
            </w:pPr>
            <w:r>
              <w:rPr>
                <w:spacing w:val="-2"/>
                <w:sz w:val="28"/>
              </w:rPr>
              <w:t>Нестабільна</w:t>
            </w:r>
          </w:p>
        </w:tc>
      </w:tr>
      <w:tr w:rsidR="00D10F2C" w14:paraId="495FD8E7" w14:textId="77777777">
        <w:trPr>
          <w:trHeight w:val="965"/>
        </w:trPr>
        <w:tc>
          <w:tcPr>
            <w:tcW w:w="2406" w:type="dxa"/>
          </w:tcPr>
          <w:p w14:paraId="2E42196C" w14:textId="77777777" w:rsidR="00D10F2C" w:rsidRDefault="00931943">
            <w:pPr>
              <w:pStyle w:val="TableParagraph"/>
              <w:ind w:left="110"/>
              <w:rPr>
                <w:sz w:val="28"/>
              </w:rPr>
            </w:pPr>
            <w:r>
              <w:rPr>
                <w:spacing w:val="-2"/>
                <w:sz w:val="28"/>
              </w:rPr>
              <w:t>Непропорційність</w:t>
            </w:r>
          </w:p>
          <w:p w14:paraId="38D60BF1" w14:textId="77777777" w:rsidR="00D10F2C" w:rsidRDefault="00931943">
            <w:pPr>
              <w:pStyle w:val="TableParagraph"/>
              <w:spacing w:before="164"/>
              <w:ind w:left="110"/>
              <w:rPr>
                <w:sz w:val="28"/>
              </w:rPr>
            </w:pPr>
            <w:r>
              <w:rPr>
                <w:sz w:val="28"/>
              </w:rPr>
              <w:t>виборчої</w:t>
            </w:r>
            <w:r>
              <w:rPr>
                <w:spacing w:val="-11"/>
                <w:sz w:val="28"/>
              </w:rPr>
              <w:t xml:space="preserve"> </w:t>
            </w:r>
            <w:r>
              <w:rPr>
                <w:spacing w:val="-2"/>
                <w:sz w:val="28"/>
              </w:rPr>
              <w:t>системи</w:t>
            </w:r>
          </w:p>
        </w:tc>
        <w:tc>
          <w:tcPr>
            <w:tcW w:w="4112" w:type="dxa"/>
          </w:tcPr>
          <w:p w14:paraId="0694EFE0" w14:textId="77777777" w:rsidR="00D10F2C" w:rsidRDefault="00931943">
            <w:pPr>
              <w:pStyle w:val="TableParagraph"/>
              <w:spacing w:before="249"/>
              <w:ind w:left="18" w:right="4"/>
              <w:jc w:val="center"/>
              <w:rPr>
                <w:sz w:val="28"/>
              </w:rPr>
            </w:pPr>
            <w:r>
              <w:rPr>
                <w:spacing w:val="-2"/>
                <w:sz w:val="28"/>
              </w:rPr>
              <w:t>Низька</w:t>
            </w:r>
          </w:p>
        </w:tc>
        <w:tc>
          <w:tcPr>
            <w:tcW w:w="3256" w:type="dxa"/>
          </w:tcPr>
          <w:p w14:paraId="1AC31741" w14:textId="77777777" w:rsidR="00D10F2C" w:rsidRDefault="00931943">
            <w:pPr>
              <w:pStyle w:val="TableParagraph"/>
              <w:spacing w:before="249"/>
              <w:ind w:left="12" w:right="3"/>
              <w:jc w:val="center"/>
              <w:rPr>
                <w:sz w:val="28"/>
              </w:rPr>
            </w:pPr>
            <w:r>
              <w:rPr>
                <w:spacing w:val="-2"/>
                <w:sz w:val="28"/>
              </w:rPr>
              <w:t>Висока</w:t>
            </w:r>
          </w:p>
        </w:tc>
      </w:tr>
      <w:tr w:rsidR="00D10F2C" w14:paraId="36770A93" w14:textId="77777777">
        <w:trPr>
          <w:trHeight w:val="485"/>
        </w:trPr>
        <w:tc>
          <w:tcPr>
            <w:tcW w:w="2406" w:type="dxa"/>
          </w:tcPr>
          <w:p w14:paraId="7D10E9E9" w14:textId="77777777" w:rsidR="00D10F2C" w:rsidRDefault="00931943">
            <w:pPr>
              <w:pStyle w:val="TableParagraph"/>
              <w:ind w:left="110"/>
              <w:rPr>
                <w:sz w:val="28"/>
              </w:rPr>
            </w:pPr>
            <w:r>
              <w:rPr>
                <w:sz w:val="28"/>
              </w:rPr>
              <w:t>Роль</w:t>
            </w:r>
            <w:r>
              <w:rPr>
                <w:spacing w:val="-13"/>
                <w:sz w:val="28"/>
              </w:rPr>
              <w:t xml:space="preserve"> </w:t>
            </w:r>
            <w:r>
              <w:rPr>
                <w:spacing w:val="-2"/>
                <w:sz w:val="28"/>
              </w:rPr>
              <w:t>медіа</w:t>
            </w:r>
          </w:p>
        </w:tc>
        <w:tc>
          <w:tcPr>
            <w:tcW w:w="4112" w:type="dxa"/>
          </w:tcPr>
          <w:p w14:paraId="0CEA813D" w14:textId="77777777" w:rsidR="00D10F2C" w:rsidRDefault="00931943">
            <w:pPr>
              <w:pStyle w:val="TableParagraph"/>
              <w:ind w:left="18" w:right="6"/>
              <w:jc w:val="center"/>
              <w:rPr>
                <w:sz w:val="28"/>
              </w:rPr>
            </w:pPr>
            <w:r>
              <w:rPr>
                <w:spacing w:val="-2"/>
                <w:sz w:val="28"/>
              </w:rPr>
              <w:t>Збалансована</w:t>
            </w:r>
          </w:p>
        </w:tc>
        <w:tc>
          <w:tcPr>
            <w:tcW w:w="3256" w:type="dxa"/>
          </w:tcPr>
          <w:p w14:paraId="1B6CC2BA" w14:textId="77777777" w:rsidR="00D10F2C" w:rsidRDefault="00931943">
            <w:pPr>
              <w:pStyle w:val="TableParagraph"/>
              <w:ind w:left="12"/>
              <w:jc w:val="center"/>
              <w:rPr>
                <w:sz w:val="28"/>
              </w:rPr>
            </w:pPr>
            <w:r>
              <w:rPr>
                <w:sz w:val="28"/>
              </w:rPr>
              <w:t>Ризики</w:t>
            </w:r>
            <w:r>
              <w:rPr>
                <w:spacing w:val="-4"/>
                <w:sz w:val="28"/>
              </w:rPr>
              <w:t xml:space="preserve"> </w:t>
            </w:r>
            <w:r>
              <w:rPr>
                <w:spacing w:val="-2"/>
                <w:sz w:val="28"/>
              </w:rPr>
              <w:t>маніпуляцій</w:t>
            </w:r>
          </w:p>
        </w:tc>
      </w:tr>
      <w:tr w:rsidR="00D10F2C" w14:paraId="4C213933" w14:textId="77777777">
        <w:trPr>
          <w:trHeight w:val="965"/>
        </w:trPr>
        <w:tc>
          <w:tcPr>
            <w:tcW w:w="2406" w:type="dxa"/>
          </w:tcPr>
          <w:p w14:paraId="0FDD7B4D" w14:textId="77777777" w:rsidR="00D10F2C" w:rsidRDefault="00931943">
            <w:pPr>
              <w:pStyle w:val="TableParagraph"/>
              <w:ind w:left="110"/>
              <w:rPr>
                <w:sz w:val="28"/>
              </w:rPr>
            </w:pPr>
            <w:r>
              <w:rPr>
                <w:spacing w:val="-2"/>
                <w:sz w:val="28"/>
              </w:rPr>
              <w:t>Громадянське</w:t>
            </w:r>
          </w:p>
          <w:p w14:paraId="3ED000E7" w14:textId="77777777" w:rsidR="00D10F2C" w:rsidRDefault="00931943">
            <w:pPr>
              <w:pStyle w:val="TableParagraph"/>
              <w:spacing w:before="164"/>
              <w:ind w:left="110"/>
              <w:rPr>
                <w:sz w:val="28"/>
              </w:rPr>
            </w:pPr>
            <w:r>
              <w:rPr>
                <w:spacing w:val="-2"/>
                <w:sz w:val="28"/>
              </w:rPr>
              <w:t>суспільство</w:t>
            </w:r>
          </w:p>
        </w:tc>
        <w:tc>
          <w:tcPr>
            <w:tcW w:w="4112" w:type="dxa"/>
          </w:tcPr>
          <w:p w14:paraId="4CBF8625" w14:textId="77777777" w:rsidR="00D10F2C" w:rsidRDefault="00931943">
            <w:pPr>
              <w:pStyle w:val="TableParagraph"/>
              <w:spacing w:before="243"/>
              <w:ind w:left="18" w:right="11"/>
              <w:jc w:val="center"/>
              <w:rPr>
                <w:sz w:val="28"/>
              </w:rPr>
            </w:pPr>
            <w:r>
              <w:rPr>
                <w:spacing w:val="-2"/>
                <w:sz w:val="28"/>
              </w:rPr>
              <w:t>Дорослі</w:t>
            </w:r>
          </w:p>
        </w:tc>
        <w:tc>
          <w:tcPr>
            <w:tcW w:w="3256" w:type="dxa"/>
          </w:tcPr>
          <w:p w14:paraId="6A8A0651" w14:textId="77777777" w:rsidR="00D10F2C" w:rsidRDefault="00931943">
            <w:pPr>
              <w:pStyle w:val="TableParagraph"/>
              <w:spacing w:before="243"/>
              <w:ind w:left="12" w:right="4"/>
              <w:jc w:val="center"/>
              <w:rPr>
                <w:sz w:val="28"/>
              </w:rPr>
            </w:pPr>
            <w:r>
              <w:rPr>
                <w:sz w:val="28"/>
              </w:rPr>
              <w:t>Активно</w:t>
            </w:r>
            <w:r>
              <w:rPr>
                <w:spacing w:val="-11"/>
                <w:sz w:val="28"/>
              </w:rPr>
              <w:t xml:space="preserve"> </w:t>
            </w:r>
            <w:r>
              <w:rPr>
                <w:spacing w:val="-2"/>
                <w:sz w:val="28"/>
              </w:rPr>
              <w:t>формується</w:t>
            </w:r>
          </w:p>
        </w:tc>
      </w:tr>
    </w:tbl>
    <w:p w14:paraId="319C4952" w14:textId="77777777" w:rsidR="00D10F2C" w:rsidRDefault="00931943">
      <w:pPr>
        <w:pStyle w:val="a3"/>
        <w:spacing w:before="4"/>
        <w:ind w:left="993" w:firstLine="0"/>
        <w:jc w:val="left"/>
      </w:pPr>
      <w:r>
        <w:t>Джерело:</w:t>
      </w:r>
      <w:r>
        <w:rPr>
          <w:spacing w:val="-2"/>
        </w:rPr>
        <w:t xml:space="preserve"> </w:t>
      </w:r>
      <w:r>
        <w:t>складено</w:t>
      </w:r>
      <w:r>
        <w:rPr>
          <w:spacing w:val="-3"/>
        </w:rPr>
        <w:t xml:space="preserve"> </w:t>
      </w:r>
      <w:r>
        <w:rPr>
          <w:spacing w:val="-2"/>
        </w:rPr>
        <w:t>автором.</w:t>
      </w:r>
    </w:p>
    <w:p w14:paraId="53B5A8ED" w14:textId="77777777" w:rsidR="00D10F2C" w:rsidRDefault="00D10F2C">
      <w:pPr>
        <w:pStyle w:val="a3"/>
        <w:spacing w:before="321"/>
        <w:ind w:left="0" w:firstLine="0"/>
        <w:jc w:val="left"/>
      </w:pPr>
    </w:p>
    <w:p w14:paraId="7B1E79A4" w14:textId="77777777" w:rsidR="00D10F2C" w:rsidRDefault="00931943">
      <w:pPr>
        <w:pStyle w:val="a3"/>
        <w:spacing w:line="360" w:lineRule="auto"/>
        <w:ind w:right="139"/>
      </w:pPr>
      <w:r>
        <w:t>Громадянське суспільство відіграє важливу роль в</w:t>
      </w:r>
      <w:r>
        <w:rPr>
          <w:spacing w:val="-1"/>
        </w:rPr>
        <w:t xml:space="preserve"> </w:t>
      </w:r>
      <w:r>
        <w:t>електоральній поведінці як в країнах з усталеною демократією, так і в транзитивних країнах. В умовах транзитивних</w:t>
      </w:r>
      <w:r>
        <w:rPr>
          <w:spacing w:val="-18"/>
        </w:rPr>
        <w:t xml:space="preserve"> </w:t>
      </w:r>
      <w:r>
        <w:t>демократій</w:t>
      </w:r>
      <w:r>
        <w:rPr>
          <w:spacing w:val="-17"/>
        </w:rPr>
        <w:t xml:space="preserve"> </w:t>
      </w:r>
      <w:r>
        <w:t>громадські</w:t>
      </w:r>
      <w:r>
        <w:rPr>
          <w:spacing w:val="-18"/>
        </w:rPr>
        <w:t xml:space="preserve"> </w:t>
      </w:r>
      <w:r>
        <w:t>організації,</w:t>
      </w:r>
      <w:r>
        <w:rPr>
          <w:spacing w:val="-17"/>
        </w:rPr>
        <w:t xml:space="preserve"> </w:t>
      </w:r>
      <w:r>
        <w:t>місцеві</w:t>
      </w:r>
      <w:r>
        <w:rPr>
          <w:spacing w:val="-18"/>
        </w:rPr>
        <w:t xml:space="preserve"> </w:t>
      </w:r>
      <w:r>
        <w:t>ініціативи</w:t>
      </w:r>
      <w:r>
        <w:rPr>
          <w:spacing w:val="-17"/>
        </w:rPr>
        <w:t xml:space="preserve"> </w:t>
      </w:r>
      <w:r>
        <w:t>та</w:t>
      </w:r>
      <w:r>
        <w:rPr>
          <w:spacing w:val="-18"/>
        </w:rPr>
        <w:t xml:space="preserve"> </w:t>
      </w:r>
      <w:r>
        <w:t>НГО</w:t>
      </w:r>
      <w:r>
        <w:rPr>
          <w:spacing w:val="-17"/>
        </w:rPr>
        <w:t xml:space="preserve"> </w:t>
      </w:r>
      <w:r>
        <w:t xml:space="preserve">стають важливими інструментами для просвіти виборців та підвищення їхнього рівня політичної свідомості. Такі організації часто залучають громадян до політичних процесів, борються з корупцією, сприяють прозорості виборчих процесів і забезпечують </w:t>
      </w:r>
      <w:proofErr w:type="spellStart"/>
      <w:r>
        <w:t>інклюзивність</w:t>
      </w:r>
      <w:proofErr w:type="spellEnd"/>
      <w:r>
        <w:t xml:space="preserve"> виборчого процесу.</w:t>
      </w:r>
    </w:p>
    <w:p w14:paraId="5B2D77D8" w14:textId="77777777" w:rsidR="00D10F2C" w:rsidRDefault="00931943">
      <w:pPr>
        <w:pStyle w:val="a3"/>
        <w:spacing w:line="360" w:lineRule="auto"/>
        <w:ind w:right="137"/>
      </w:pPr>
      <w:r>
        <w:t>Таким чином, особливості електоральної поведінки тісно пов’язані зі ступенем</w:t>
      </w:r>
      <w:r>
        <w:rPr>
          <w:spacing w:val="-18"/>
        </w:rPr>
        <w:t xml:space="preserve"> </w:t>
      </w:r>
      <w:r>
        <w:t>демократичної</w:t>
      </w:r>
      <w:r>
        <w:rPr>
          <w:spacing w:val="-17"/>
        </w:rPr>
        <w:t xml:space="preserve"> </w:t>
      </w:r>
      <w:r>
        <w:t>зрілості</w:t>
      </w:r>
      <w:r>
        <w:rPr>
          <w:spacing w:val="-18"/>
        </w:rPr>
        <w:t xml:space="preserve"> </w:t>
      </w:r>
      <w:r>
        <w:t>держави.</w:t>
      </w:r>
      <w:r>
        <w:rPr>
          <w:spacing w:val="-17"/>
        </w:rPr>
        <w:t xml:space="preserve"> </w:t>
      </w:r>
      <w:proofErr w:type="spellStart"/>
      <w:r>
        <w:t>Усталі</w:t>
      </w:r>
      <w:proofErr w:type="spellEnd"/>
      <w:r>
        <w:rPr>
          <w:spacing w:val="-18"/>
        </w:rPr>
        <w:t xml:space="preserve"> </w:t>
      </w:r>
      <w:r>
        <w:t>демократії</w:t>
      </w:r>
      <w:r>
        <w:rPr>
          <w:spacing w:val="-17"/>
        </w:rPr>
        <w:t xml:space="preserve"> </w:t>
      </w:r>
      <w:r>
        <w:t>демонструють</w:t>
      </w:r>
      <w:r>
        <w:rPr>
          <w:spacing w:val="-18"/>
        </w:rPr>
        <w:t xml:space="preserve"> </w:t>
      </w:r>
      <w:r>
        <w:t>стійку мобілізацію виборців через сильні політичні традиції і інституції, тоді як транзитивні</w:t>
      </w:r>
      <w:r>
        <w:rPr>
          <w:spacing w:val="-18"/>
        </w:rPr>
        <w:t xml:space="preserve"> </w:t>
      </w:r>
      <w:r>
        <w:t>знаходяться</w:t>
      </w:r>
      <w:r>
        <w:rPr>
          <w:spacing w:val="-17"/>
        </w:rPr>
        <w:t xml:space="preserve"> </w:t>
      </w:r>
      <w:r>
        <w:t>в</w:t>
      </w:r>
      <w:r>
        <w:rPr>
          <w:spacing w:val="-18"/>
        </w:rPr>
        <w:t xml:space="preserve"> </w:t>
      </w:r>
      <w:r>
        <w:t>процесі</w:t>
      </w:r>
      <w:r>
        <w:rPr>
          <w:spacing w:val="-17"/>
        </w:rPr>
        <w:t xml:space="preserve"> </w:t>
      </w:r>
      <w:r>
        <w:t>інституційного</w:t>
      </w:r>
      <w:r>
        <w:rPr>
          <w:spacing w:val="-18"/>
        </w:rPr>
        <w:t xml:space="preserve"> </w:t>
      </w:r>
      <w:r>
        <w:t>закріплення,</w:t>
      </w:r>
      <w:r>
        <w:rPr>
          <w:spacing w:val="-17"/>
        </w:rPr>
        <w:t xml:space="preserve"> </w:t>
      </w:r>
      <w:r>
        <w:t>що</w:t>
      </w:r>
      <w:r>
        <w:rPr>
          <w:spacing w:val="-18"/>
        </w:rPr>
        <w:t xml:space="preserve"> </w:t>
      </w:r>
      <w:r>
        <w:t xml:space="preserve">відображається у високій </w:t>
      </w:r>
      <w:proofErr w:type="spellStart"/>
      <w:r>
        <w:t>волатильності</w:t>
      </w:r>
      <w:proofErr w:type="spellEnd"/>
      <w:r>
        <w:t xml:space="preserve"> та зміні моделей участі. Для забезпечення стійкого демократичного</w:t>
      </w:r>
      <w:r>
        <w:rPr>
          <w:spacing w:val="-7"/>
        </w:rPr>
        <w:t xml:space="preserve"> </w:t>
      </w:r>
      <w:r>
        <w:t>розвитку</w:t>
      </w:r>
      <w:r>
        <w:rPr>
          <w:spacing w:val="-3"/>
        </w:rPr>
        <w:t xml:space="preserve"> </w:t>
      </w:r>
      <w:r>
        <w:t>обом</w:t>
      </w:r>
      <w:r>
        <w:rPr>
          <w:spacing w:val="-10"/>
        </w:rPr>
        <w:t xml:space="preserve"> </w:t>
      </w:r>
      <w:r>
        <w:t>типам</w:t>
      </w:r>
      <w:r>
        <w:rPr>
          <w:spacing w:val="-10"/>
        </w:rPr>
        <w:t xml:space="preserve"> </w:t>
      </w:r>
      <w:r>
        <w:t>країн</w:t>
      </w:r>
      <w:r>
        <w:rPr>
          <w:spacing w:val="-8"/>
        </w:rPr>
        <w:t xml:space="preserve"> </w:t>
      </w:r>
      <w:r>
        <w:t>необхідні</w:t>
      </w:r>
      <w:r>
        <w:rPr>
          <w:spacing w:val="-5"/>
        </w:rPr>
        <w:t xml:space="preserve"> </w:t>
      </w:r>
      <w:r>
        <w:t>цілеспрямовані</w:t>
      </w:r>
      <w:r>
        <w:rPr>
          <w:spacing w:val="-5"/>
        </w:rPr>
        <w:t xml:space="preserve"> </w:t>
      </w:r>
      <w:r>
        <w:t>політичні</w:t>
      </w:r>
      <w:r>
        <w:rPr>
          <w:spacing w:val="-6"/>
        </w:rPr>
        <w:t xml:space="preserve"> </w:t>
      </w:r>
      <w:r>
        <w:t>й освітні стратегії, які враховують виклики інформаційної доби та радикалізації.</w:t>
      </w:r>
    </w:p>
    <w:p w14:paraId="7A5B8FA1" w14:textId="77777777" w:rsidR="00D10F2C" w:rsidRDefault="00D10F2C">
      <w:pPr>
        <w:pStyle w:val="a3"/>
        <w:spacing w:before="164"/>
        <w:ind w:left="0" w:firstLine="0"/>
        <w:jc w:val="left"/>
      </w:pPr>
    </w:p>
    <w:p w14:paraId="25A1FE7D" w14:textId="77777777" w:rsidR="00D10F2C" w:rsidRDefault="00931943">
      <w:pPr>
        <w:pStyle w:val="a3"/>
        <w:ind w:left="993" w:firstLine="0"/>
        <w:jc w:val="left"/>
      </w:pPr>
      <w:r>
        <w:t>Висновки</w:t>
      </w:r>
      <w:r>
        <w:rPr>
          <w:spacing w:val="-8"/>
        </w:rPr>
        <w:t xml:space="preserve"> </w:t>
      </w:r>
      <w:r>
        <w:t>до</w:t>
      </w:r>
      <w:r>
        <w:rPr>
          <w:spacing w:val="-4"/>
        </w:rPr>
        <w:t xml:space="preserve"> </w:t>
      </w:r>
      <w:r>
        <w:t>розділу</w:t>
      </w:r>
      <w:r>
        <w:rPr>
          <w:spacing w:val="-4"/>
        </w:rPr>
        <w:t xml:space="preserve"> </w:t>
      </w:r>
      <w:r>
        <w:rPr>
          <w:spacing w:val="-10"/>
        </w:rPr>
        <w:t>2</w:t>
      </w:r>
    </w:p>
    <w:p w14:paraId="52ACC392" w14:textId="77777777" w:rsidR="00D10F2C" w:rsidRDefault="00D10F2C">
      <w:pPr>
        <w:pStyle w:val="a3"/>
        <w:spacing w:before="321"/>
        <w:ind w:left="0" w:firstLine="0"/>
        <w:jc w:val="left"/>
      </w:pPr>
    </w:p>
    <w:p w14:paraId="48D7A0CA" w14:textId="77777777" w:rsidR="00D10F2C" w:rsidRDefault="00931943">
      <w:pPr>
        <w:pStyle w:val="a3"/>
        <w:spacing w:line="362" w:lineRule="auto"/>
        <w:ind w:right="143"/>
      </w:pPr>
      <w:r>
        <w:t>У другому розділі було розглянуто ключові аспекти політичної участі громадян у демократичних країнах, зокрема вибори як основний механізм реалізації</w:t>
      </w:r>
      <w:r>
        <w:rPr>
          <w:spacing w:val="38"/>
        </w:rPr>
        <w:t xml:space="preserve"> </w:t>
      </w:r>
      <w:r>
        <w:t>демократичного</w:t>
      </w:r>
      <w:r>
        <w:rPr>
          <w:spacing w:val="36"/>
        </w:rPr>
        <w:t xml:space="preserve"> </w:t>
      </w:r>
      <w:r>
        <w:t>волевиявлення.</w:t>
      </w:r>
      <w:r>
        <w:rPr>
          <w:spacing w:val="36"/>
        </w:rPr>
        <w:t xml:space="preserve"> </w:t>
      </w:r>
      <w:r>
        <w:t>Зазначено,</w:t>
      </w:r>
      <w:r>
        <w:rPr>
          <w:spacing w:val="36"/>
        </w:rPr>
        <w:t xml:space="preserve"> </w:t>
      </w:r>
      <w:r>
        <w:t>що</w:t>
      </w:r>
      <w:r>
        <w:rPr>
          <w:spacing w:val="36"/>
        </w:rPr>
        <w:t xml:space="preserve"> </w:t>
      </w:r>
      <w:r>
        <w:t>вибори</w:t>
      </w:r>
      <w:r>
        <w:rPr>
          <w:spacing w:val="36"/>
        </w:rPr>
        <w:t xml:space="preserve"> </w:t>
      </w:r>
      <w:r>
        <w:t>виконують</w:t>
      </w:r>
      <w:r>
        <w:rPr>
          <w:spacing w:val="38"/>
        </w:rPr>
        <w:t xml:space="preserve"> </w:t>
      </w:r>
      <w:r>
        <w:t>не</w:t>
      </w:r>
    </w:p>
    <w:p w14:paraId="13403CAD" w14:textId="77777777" w:rsidR="00D10F2C" w:rsidRDefault="00D10F2C">
      <w:pPr>
        <w:pStyle w:val="a3"/>
        <w:spacing w:line="362" w:lineRule="auto"/>
        <w:sectPr w:rsidR="00D10F2C">
          <w:headerReference w:type="default" r:id="rId126"/>
          <w:pgSz w:w="11910" w:h="16840"/>
          <w:pgMar w:top="960" w:right="566" w:bottom="280" w:left="1133" w:header="709" w:footer="0" w:gutter="0"/>
          <w:cols w:space="720"/>
        </w:sectPr>
      </w:pPr>
    </w:p>
    <w:p w14:paraId="226483C7" w14:textId="77777777" w:rsidR="00D10F2C" w:rsidRDefault="00931943">
      <w:pPr>
        <w:pStyle w:val="a3"/>
        <w:spacing w:before="271" w:line="362" w:lineRule="auto"/>
        <w:ind w:right="145" w:firstLine="0"/>
      </w:pPr>
      <w:r>
        <w:lastRenderedPageBreak/>
        <w:t>лише функцію формування органів влади, а й слугують інструментом соціальної інтеграції, політичної мобілізації та легітимації політичної системи.</w:t>
      </w:r>
    </w:p>
    <w:p w14:paraId="05203559" w14:textId="77777777" w:rsidR="00D10F2C" w:rsidRDefault="00931943">
      <w:pPr>
        <w:pStyle w:val="a3"/>
        <w:spacing w:line="360" w:lineRule="auto"/>
        <w:ind w:right="140"/>
      </w:pPr>
      <w:r>
        <w:t>Проаналізовано</w:t>
      </w:r>
      <w:r>
        <w:rPr>
          <w:spacing w:val="-16"/>
        </w:rPr>
        <w:t xml:space="preserve"> </w:t>
      </w:r>
      <w:r>
        <w:t>роль</w:t>
      </w:r>
      <w:r>
        <w:rPr>
          <w:spacing w:val="-13"/>
        </w:rPr>
        <w:t xml:space="preserve"> </w:t>
      </w:r>
      <w:r>
        <w:t>політичних</w:t>
      </w:r>
      <w:r>
        <w:rPr>
          <w:spacing w:val="-16"/>
        </w:rPr>
        <w:t xml:space="preserve"> </w:t>
      </w:r>
      <w:r>
        <w:t>партій,</w:t>
      </w:r>
      <w:r>
        <w:rPr>
          <w:spacing w:val="-11"/>
        </w:rPr>
        <w:t xml:space="preserve"> </w:t>
      </w:r>
      <w:r>
        <w:t>медіа</w:t>
      </w:r>
      <w:r>
        <w:rPr>
          <w:spacing w:val="-15"/>
        </w:rPr>
        <w:t xml:space="preserve"> </w:t>
      </w:r>
      <w:r>
        <w:t>та</w:t>
      </w:r>
      <w:r>
        <w:rPr>
          <w:spacing w:val="-15"/>
        </w:rPr>
        <w:t xml:space="preserve"> </w:t>
      </w:r>
      <w:r>
        <w:t>інститутів</w:t>
      </w:r>
      <w:r>
        <w:rPr>
          <w:spacing w:val="-18"/>
        </w:rPr>
        <w:t xml:space="preserve"> </w:t>
      </w:r>
      <w:r>
        <w:t>громадянського суспільства у формуванні електоральної поведінки. Встановлено, що саме ці чинники</w:t>
      </w:r>
      <w:r>
        <w:rPr>
          <w:spacing w:val="-18"/>
        </w:rPr>
        <w:t xml:space="preserve"> </w:t>
      </w:r>
      <w:r>
        <w:t>значною</w:t>
      </w:r>
      <w:r>
        <w:rPr>
          <w:spacing w:val="-17"/>
        </w:rPr>
        <w:t xml:space="preserve"> </w:t>
      </w:r>
      <w:r>
        <w:t>мірою</w:t>
      </w:r>
      <w:r>
        <w:rPr>
          <w:spacing w:val="-18"/>
        </w:rPr>
        <w:t xml:space="preserve"> </w:t>
      </w:r>
      <w:r>
        <w:t>визначають</w:t>
      </w:r>
      <w:r>
        <w:rPr>
          <w:spacing w:val="-17"/>
        </w:rPr>
        <w:t xml:space="preserve"> </w:t>
      </w:r>
      <w:r>
        <w:t>вибір</w:t>
      </w:r>
      <w:r>
        <w:rPr>
          <w:spacing w:val="-18"/>
        </w:rPr>
        <w:t xml:space="preserve"> </w:t>
      </w:r>
      <w:r>
        <w:t>громадян,</w:t>
      </w:r>
      <w:r>
        <w:rPr>
          <w:spacing w:val="-17"/>
        </w:rPr>
        <w:t xml:space="preserve"> </w:t>
      </w:r>
      <w:r>
        <w:t>формують</w:t>
      </w:r>
      <w:r>
        <w:rPr>
          <w:spacing w:val="-18"/>
        </w:rPr>
        <w:t xml:space="preserve"> </w:t>
      </w:r>
      <w:r>
        <w:t>громадську</w:t>
      </w:r>
      <w:r>
        <w:rPr>
          <w:spacing w:val="-17"/>
        </w:rPr>
        <w:t xml:space="preserve"> </w:t>
      </w:r>
      <w:r>
        <w:t>думку та сприяють політичній соціалізації.</w:t>
      </w:r>
    </w:p>
    <w:p w14:paraId="3FAB58D2" w14:textId="77777777" w:rsidR="00D10F2C" w:rsidRDefault="00931943">
      <w:pPr>
        <w:pStyle w:val="a3"/>
        <w:spacing w:line="360" w:lineRule="auto"/>
        <w:ind w:right="140"/>
      </w:pPr>
      <w:r>
        <w:t>Особливу</w:t>
      </w:r>
      <w:r>
        <w:rPr>
          <w:spacing w:val="-3"/>
        </w:rPr>
        <w:t xml:space="preserve"> </w:t>
      </w:r>
      <w:r>
        <w:t>увагу</w:t>
      </w:r>
      <w:r>
        <w:rPr>
          <w:spacing w:val="-3"/>
        </w:rPr>
        <w:t xml:space="preserve"> </w:t>
      </w:r>
      <w:r>
        <w:t>приділено</w:t>
      </w:r>
      <w:r>
        <w:rPr>
          <w:spacing w:val="-2"/>
        </w:rPr>
        <w:t xml:space="preserve"> </w:t>
      </w:r>
      <w:r>
        <w:t>порівнянню</w:t>
      </w:r>
      <w:r>
        <w:rPr>
          <w:spacing w:val="-2"/>
        </w:rPr>
        <w:t xml:space="preserve"> </w:t>
      </w:r>
      <w:r>
        <w:t>електоральної</w:t>
      </w:r>
      <w:r>
        <w:rPr>
          <w:spacing w:val="-1"/>
        </w:rPr>
        <w:t xml:space="preserve"> </w:t>
      </w:r>
      <w:r>
        <w:t>поведінки</w:t>
      </w:r>
      <w:r>
        <w:rPr>
          <w:spacing w:val="-2"/>
        </w:rPr>
        <w:t xml:space="preserve"> </w:t>
      </w:r>
      <w:r>
        <w:t>у</w:t>
      </w:r>
      <w:r>
        <w:rPr>
          <w:spacing w:val="-3"/>
        </w:rPr>
        <w:t xml:space="preserve"> </w:t>
      </w:r>
      <w:r>
        <w:t>країнах</w:t>
      </w:r>
      <w:r>
        <w:rPr>
          <w:spacing w:val="-3"/>
        </w:rPr>
        <w:t xml:space="preserve"> </w:t>
      </w:r>
      <w:r>
        <w:t>з усталеною демократією та транзитивних демократіях. Виявлено, що в умовах стабільних демократичних традицій виборчий процес є більш передбачуваним і орієнтованим</w:t>
      </w:r>
      <w:r>
        <w:rPr>
          <w:spacing w:val="-5"/>
        </w:rPr>
        <w:t xml:space="preserve"> </w:t>
      </w:r>
      <w:r>
        <w:t>на</w:t>
      </w:r>
      <w:r>
        <w:rPr>
          <w:spacing w:val="-2"/>
        </w:rPr>
        <w:t xml:space="preserve"> </w:t>
      </w:r>
      <w:r>
        <w:t>програми</w:t>
      </w:r>
      <w:r>
        <w:rPr>
          <w:spacing w:val="-2"/>
        </w:rPr>
        <w:t xml:space="preserve"> </w:t>
      </w:r>
      <w:r>
        <w:t>партій,</w:t>
      </w:r>
      <w:r>
        <w:rPr>
          <w:spacing w:val="-2"/>
        </w:rPr>
        <w:t xml:space="preserve"> </w:t>
      </w:r>
      <w:r>
        <w:t>тоді</w:t>
      </w:r>
      <w:r>
        <w:rPr>
          <w:spacing w:val="-1"/>
        </w:rPr>
        <w:t xml:space="preserve"> </w:t>
      </w:r>
      <w:r>
        <w:t>як</w:t>
      </w:r>
      <w:r>
        <w:rPr>
          <w:spacing w:val="-4"/>
        </w:rPr>
        <w:t xml:space="preserve"> </w:t>
      </w:r>
      <w:r>
        <w:t>у</w:t>
      </w:r>
      <w:r>
        <w:rPr>
          <w:spacing w:val="-3"/>
        </w:rPr>
        <w:t xml:space="preserve"> </w:t>
      </w:r>
      <w:r>
        <w:t>транзитивних демократіях</w:t>
      </w:r>
      <w:r>
        <w:rPr>
          <w:spacing w:val="-3"/>
        </w:rPr>
        <w:t xml:space="preserve"> </w:t>
      </w:r>
      <w:r>
        <w:t>домінують особистісні</w:t>
      </w:r>
      <w:r>
        <w:rPr>
          <w:spacing w:val="-11"/>
        </w:rPr>
        <w:t xml:space="preserve"> </w:t>
      </w:r>
      <w:r>
        <w:t>чинники,</w:t>
      </w:r>
      <w:r>
        <w:rPr>
          <w:spacing w:val="-13"/>
        </w:rPr>
        <w:t xml:space="preserve"> </w:t>
      </w:r>
      <w:proofErr w:type="spellStart"/>
      <w:r>
        <w:t>клієнтелізм</w:t>
      </w:r>
      <w:proofErr w:type="spellEnd"/>
      <w:r>
        <w:rPr>
          <w:spacing w:val="-15"/>
        </w:rPr>
        <w:t xml:space="preserve"> </w:t>
      </w:r>
      <w:r>
        <w:t>і</w:t>
      </w:r>
      <w:r>
        <w:rPr>
          <w:spacing w:val="-11"/>
        </w:rPr>
        <w:t xml:space="preserve"> </w:t>
      </w:r>
      <w:r>
        <w:t>вплив</w:t>
      </w:r>
      <w:r>
        <w:rPr>
          <w:spacing w:val="-14"/>
        </w:rPr>
        <w:t xml:space="preserve"> </w:t>
      </w:r>
      <w:r>
        <w:t>зовнішніх</w:t>
      </w:r>
      <w:r>
        <w:rPr>
          <w:spacing w:val="-13"/>
        </w:rPr>
        <w:t xml:space="preserve"> </w:t>
      </w:r>
      <w:r>
        <w:t>обставин,</w:t>
      </w:r>
      <w:r>
        <w:rPr>
          <w:spacing w:val="-12"/>
        </w:rPr>
        <w:t xml:space="preserve"> </w:t>
      </w:r>
      <w:r>
        <w:t>зокрема</w:t>
      </w:r>
      <w:r>
        <w:rPr>
          <w:spacing w:val="-12"/>
        </w:rPr>
        <w:t xml:space="preserve"> </w:t>
      </w:r>
      <w:r>
        <w:t>економічна нестабільність або інформаційна маніпуляція.</w:t>
      </w:r>
    </w:p>
    <w:p w14:paraId="2B7B40B0" w14:textId="77777777" w:rsidR="00D10F2C" w:rsidRDefault="00D10F2C">
      <w:pPr>
        <w:pStyle w:val="a3"/>
        <w:spacing w:line="360" w:lineRule="auto"/>
        <w:sectPr w:rsidR="00D10F2C">
          <w:headerReference w:type="default" r:id="rId127"/>
          <w:pgSz w:w="11910" w:h="16840"/>
          <w:pgMar w:top="960" w:right="566" w:bottom="280" w:left="1133" w:header="709" w:footer="0" w:gutter="0"/>
          <w:pgNumType w:start="1"/>
          <w:cols w:space="720"/>
        </w:sectPr>
      </w:pPr>
    </w:p>
    <w:p w14:paraId="326D75F5" w14:textId="77777777" w:rsidR="00D10F2C" w:rsidRDefault="00931943">
      <w:pPr>
        <w:pStyle w:val="1"/>
        <w:spacing w:line="362" w:lineRule="auto"/>
        <w:ind w:left="3264" w:hanging="2616"/>
      </w:pPr>
      <w:r>
        <w:lastRenderedPageBreak/>
        <w:t>РОЗДІЛ</w:t>
      </w:r>
      <w:r>
        <w:rPr>
          <w:spacing w:val="-18"/>
        </w:rPr>
        <w:t xml:space="preserve"> </w:t>
      </w:r>
      <w:r>
        <w:t>3.</w:t>
      </w:r>
      <w:r>
        <w:rPr>
          <w:spacing w:val="-17"/>
        </w:rPr>
        <w:t xml:space="preserve"> </w:t>
      </w:r>
      <w:r>
        <w:t>АНАЛІЗ</w:t>
      </w:r>
      <w:r>
        <w:rPr>
          <w:spacing w:val="-18"/>
        </w:rPr>
        <w:t xml:space="preserve"> </w:t>
      </w:r>
      <w:r>
        <w:t>ЕЛЕКТОРАЛЬНОЇ</w:t>
      </w:r>
      <w:r>
        <w:rPr>
          <w:spacing w:val="-17"/>
        </w:rPr>
        <w:t xml:space="preserve"> </w:t>
      </w:r>
      <w:r>
        <w:t>ПОВЕДІНКИ</w:t>
      </w:r>
      <w:r>
        <w:rPr>
          <w:spacing w:val="-18"/>
        </w:rPr>
        <w:t xml:space="preserve"> </w:t>
      </w:r>
      <w:r>
        <w:t>В</w:t>
      </w:r>
      <w:r>
        <w:rPr>
          <w:spacing w:val="-17"/>
        </w:rPr>
        <w:t xml:space="preserve"> </w:t>
      </w:r>
      <w:r>
        <w:t>СУЧАСНОМУ ПОЛІТИЧНОМУ ПРОСТОРІ</w:t>
      </w:r>
    </w:p>
    <w:p w14:paraId="2C52FF90" w14:textId="77777777" w:rsidR="00D10F2C" w:rsidRDefault="00D10F2C">
      <w:pPr>
        <w:pStyle w:val="a3"/>
        <w:ind w:left="0" w:firstLine="0"/>
        <w:jc w:val="left"/>
        <w:rPr>
          <w:b/>
        </w:rPr>
      </w:pPr>
    </w:p>
    <w:p w14:paraId="0722FCB3" w14:textId="77777777" w:rsidR="00D10F2C" w:rsidRDefault="00D10F2C">
      <w:pPr>
        <w:pStyle w:val="a3"/>
        <w:spacing w:before="314"/>
        <w:ind w:left="0" w:firstLine="0"/>
        <w:jc w:val="left"/>
        <w:rPr>
          <w:b/>
        </w:rPr>
      </w:pPr>
    </w:p>
    <w:p w14:paraId="64451A25" w14:textId="77777777" w:rsidR="00D10F2C" w:rsidRDefault="00931943">
      <w:pPr>
        <w:pStyle w:val="a4"/>
        <w:numPr>
          <w:ilvl w:val="1"/>
          <w:numId w:val="5"/>
        </w:numPr>
        <w:tabs>
          <w:tab w:val="left" w:pos="1521"/>
        </w:tabs>
        <w:spacing w:line="362" w:lineRule="auto"/>
        <w:ind w:right="140" w:firstLine="710"/>
        <w:rPr>
          <w:sz w:val="28"/>
        </w:rPr>
      </w:pPr>
      <w:r>
        <w:rPr>
          <w:sz w:val="28"/>
        </w:rPr>
        <w:t>Динаміка</w:t>
      </w:r>
      <w:r>
        <w:rPr>
          <w:spacing w:val="34"/>
          <w:sz w:val="28"/>
        </w:rPr>
        <w:t xml:space="preserve"> </w:t>
      </w:r>
      <w:r>
        <w:rPr>
          <w:sz w:val="28"/>
        </w:rPr>
        <w:t>явки</w:t>
      </w:r>
      <w:r>
        <w:rPr>
          <w:spacing w:val="34"/>
          <w:sz w:val="28"/>
        </w:rPr>
        <w:t xml:space="preserve"> </w:t>
      </w:r>
      <w:r>
        <w:rPr>
          <w:sz w:val="28"/>
        </w:rPr>
        <w:t>виборців і</w:t>
      </w:r>
      <w:r>
        <w:rPr>
          <w:spacing w:val="35"/>
          <w:sz w:val="28"/>
        </w:rPr>
        <w:t xml:space="preserve"> </w:t>
      </w:r>
      <w:r>
        <w:rPr>
          <w:sz w:val="28"/>
        </w:rPr>
        <w:t>політичної активності</w:t>
      </w:r>
      <w:r>
        <w:rPr>
          <w:spacing w:val="35"/>
          <w:sz w:val="28"/>
        </w:rPr>
        <w:t xml:space="preserve"> </w:t>
      </w:r>
      <w:r>
        <w:rPr>
          <w:sz w:val="28"/>
        </w:rPr>
        <w:t>в останніх</w:t>
      </w:r>
      <w:r>
        <w:rPr>
          <w:spacing w:val="33"/>
          <w:sz w:val="28"/>
        </w:rPr>
        <w:t xml:space="preserve"> </w:t>
      </w:r>
      <w:r>
        <w:rPr>
          <w:sz w:val="28"/>
        </w:rPr>
        <w:t xml:space="preserve">виборчих </w:t>
      </w:r>
      <w:r>
        <w:rPr>
          <w:spacing w:val="-2"/>
          <w:sz w:val="28"/>
        </w:rPr>
        <w:t>кампаніях</w:t>
      </w:r>
    </w:p>
    <w:p w14:paraId="4A08E358" w14:textId="77777777" w:rsidR="00D10F2C" w:rsidRDefault="00D10F2C">
      <w:pPr>
        <w:pStyle w:val="a3"/>
        <w:spacing w:before="156"/>
        <w:ind w:left="0" w:firstLine="0"/>
        <w:jc w:val="left"/>
      </w:pPr>
    </w:p>
    <w:p w14:paraId="52068201" w14:textId="77777777" w:rsidR="00D10F2C" w:rsidRDefault="00931943">
      <w:pPr>
        <w:pStyle w:val="a3"/>
        <w:spacing w:before="1" w:line="360" w:lineRule="auto"/>
        <w:ind w:right="132"/>
      </w:pPr>
      <w:r>
        <w:t>Політична активність громадян є одним із ключових чинників функціонування демократичного суспільства. Зокрема, участь у виборах — базовий</w:t>
      </w:r>
      <w:r>
        <w:rPr>
          <w:spacing w:val="-4"/>
        </w:rPr>
        <w:t xml:space="preserve"> </w:t>
      </w:r>
      <w:r>
        <w:t>індикатор</w:t>
      </w:r>
      <w:r>
        <w:rPr>
          <w:spacing w:val="-5"/>
        </w:rPr>
        <w:t xml:space="preserve"> </w:t>
      </w:r>
      <w:r>
        <w:t>залученості</w:t>
      </w:r>
      <w:r>
        <w:rPr>
          <w:spacing w:val="-3"/>
        </w:rPr>
        <w:t xml:space="preserve"> </w:t>
      </w:r>
      <w:r>
        <w:t>населення</w:t>
      </w:r>
      <w:r>
        <w:rPr>
          <w:spacing w:val="-4"/>
        </w:rPr>
        <w:t xml:space="preserve"> </w:t>
      </w:r>
      <w:r>
        <w:t>до</w:t>
      </w:r>
      <w:r>
        <w:rPr>
          <w:spacing w:val="-5"/>
        </w:rPr>
        <w:t xml:space="preserve"> </w:t>
      </w:r>
      <w:r>
        <w:t>політичного</w:t>
      </w:r>
      <w:r>
        <w:rPr>
          <w:spacing w:val="-5"/>
        </w:rPr>
        <w:t xml:space="preserve"> </w:t>
      </w:r>
      <w:r>
        <w:t>процесу. В</w:t>
      </w:r>
      <w:r>
        <w:rPr>
          <w:spacing w:val="-6"/>
        </w:rPr>
        <w:t xml:space="preserve"> </w:t>
      </w:r>
      <w:r>
        <w:t>Україні,</w:t>
      </w:r>
      <w:r>
        <w:rPr>
          <w:spacing w:val="-5"/>
        </w:rPr>
        <w:t xml:space="preserve"> </w:t>
      </w:r>
      <w:r>
        <w:t>як</w:t>
      </w:r>
      <w:r>
        <w:rPr>
          <w:spacing w:val="-6"/>
        </w:rPr>
        <w:t xml:space="preserve"> </w:t>
      </w:r>
      <w:r>
        <w:t>у постсоціалістичній державі з перехідною демократією, показники електоральної активності коливаються в залежності від соціально-економічних, політичних, регіональних і безпекових факторів.</w:t>
      </w:r>
    </w:p>
    <w:p w14:paraId="5EB654CD" w14:textId="77777777" w:rsidR="00D10F2C" w:rsidRDefault="00931943">
      <w:pPr>
        <w:pStyle w:val="a3"/>
        <w:spacing w:before="3" w:line="360" w:lineRule="auto"/>
        <w:ind w:right="137"/>
      </w:pPr>
      <w:r>
        <w:t>Політична</w:t>
      </w:r>
      <w:r>
        <w:rPr>
          <w:spacing w:val="-6"/>
        </w:rPr>
        <w:t xml:space="preserve"> </w:t>
      </w:r>
      <w:r>
        <w:t>активність</w:t>
      </w:r>
      <w:r>
        <w:rPr>
          <w:spacing w:val="-6"/>
        </w:rPr>
        <w:t xml:space="preserve"> </w:t>
      </w:r>
      <w:r>
        <w:t>трактується</w:t>
      </w:r>
      <w:r>
        <w:rPr>
          <w:spacing w:val="-6"/>
        </w:rPr>
        <w:t xml:space="preserve"> </w:t>
      </w:r>
      <w:r>
        <w:t>як</w:t>
      </w:r>
      <w:r>
        <w:rPr>
          <w:spacing w:val="-8"/>
        </w:rPr>
        <w:t xml:space="preserve"> </w:t>
      </w:r>
      <w:r>
        <w:t>сукупність</w:t>
      </w:r>
      <w:r>
        <w:rPr>
          <w:spacing w:val="-6"/>
        </w:rPr>
        <w:t xml:space="preserve"> </w:t>
      </w:r>
      <w:r>
        <w:t>дій</w:t>
      </w:r>
      <w:r>
        <w:rPr>
          <w:spacing w:val="-6"/>
        </w:rPr>
        <w:t xml:space="preserve"> </w:t>
      </w:r>
      <w:r>
        <w:t>громадян,</w:t>
      </w:r>
      <w:r>
        <w:rPr>
          <w:spacing w:val="-6"/>
        </w:rPr>
        <w:t xml:space="preserve"> </w:t>
      </w:r>
      <w:r>
        <w:t>спрямованих на</w:t>
      </w:r>
      <w:r>
        <w:rPr>
          <w:spacing w:val="-8"/>
        </w:rPr>
        <w:t xml:space="preserve"> </w:t>
      </w:r>
      <w:r>
        <w:t>вплив</w:t>
      </w:r>
      <w:r>
        <w:rPr>
          <w:spacing w:val="-10"/>
        </w:rPr>
        <w:t xml:space="preserve"> </w:t>
      </w:r>
      <w:r>
        <w:t>на</w:t>
      </w:r>
      <w:r>
        <w:rPr>
          <w:spacing w:val="-8"/>
        </w:rPr>
        <w:t xml:space="preserve"> </w:t>
      </w:r>
      <w:r>
        <w:t>політичні</w:t>
      </w:r>
      <w:r>
        <w:rPr>
          <w:spacing w:val="-7"/>
        </w:rPr>
        <w:t xml:space="preserve"> </w:t>
      </w:r>
      <w:r>
        <w:t>процеси:</w:t>
      </w:r>
      <w:r>
        <w:rPr>
          <w:spacing w:val="-7"/>
        </w:rPr>
        <w:t xml:space="preserve"> </w:t>
      </w:r>
      <w:r>
        <w:t>участь</w:t>
      </w:r>
      <w:r>
        <w:rPr>
          <w:spacing w:val="-7"/>
        </w:rPr>
        <w:t xml:space="preserve"> </w:t>
      </w:r>
      <w:r>
        <w:t>у</w:t>
      </w:r>
      <w:r>
        <w:rPr>
          <w:spacing w:val="-3"/>
        </w:rPr>
        <w:t xml:space="preserve"> </w:t>
      </w:r>
      <w:r>
        <w:t>виборах,</w:t>
      </w:r>
      <w:r>
        <w:rPr>
          <w:spacing w:val="-8"/>
        </w:rPr>
        <w:t xml:space="preserve"> </w:t>
      </w:r>
      <w:proofErr w:type="spellStart"/>
      <w:r>
        <w:t>протестних</w:t>
      </w:r>
      <w:proofErr w:type="spellEnd"/>
      <w:r>
        <w:rPr>
          <w:spacing w:val="-8"/>
        </w:rPr>
        <w:t xml:space="preserve"> </w:t>
      </w:r>
      <w:r>
        <w:t>акціях,</w:t>
      </w:r>
      <w:r>
        <w:rPr>
          <w:spacing w:val="-9"/>
        </w:rPr>
        <w:t xml:space="preserve"> </w:t>
      </w:r>
      <w:r>
        <w:t xml:space="preserve">громадських обговореннях, членство в партіях тощо. Електоральна активність є однією з </w:t>
      </w:r>
      <w:proofErr w:type="spellStart"/>
      <w:r>
        <w:t>найвимірюваніших</w:t>
      </w:r>
      <w:proofErr w:type="spellEnd"/>
      <w:r>
        <w:t xml:space="preserve"> форм такої участі. Для дослідження її динаміки використовуються</w:t>
      </w:r>
      <w:r>
        <w:rPr>
          <w:spacing w:val="-18"/>
        </w:rPr>
        <w:t xml:space="preserve"> </w:t>
      </w:r>
      <w:r>
        <w:t>кількісні</w:t>
      </w:r>
      <w:r>
        <w:rPr>
          <w:spacing w:val="-17"/>
        </w:rPr>
        <w:t xml:space="preserve"> </w:t>
      </w:r>
      <w:r>
        <w:t>методи</w:t>
      </w:r>
      <w:r>
        <w:rPr>
          <w:spacing w:val="-18"/>
        </w:rPr>
        <w:t xml:space="preserve"> </w:t>
      </w:r>
      <w:r>
        <w:t>(статистика</w:t>
      </w:r>
      <w:r>
        <w:rPr>
          <w:spacing w:val="-17"/>
        </w:rPr>
        <w:t xml:space="preserve"> </w:t>
      </w:r>
      <w:r>
        <w:t>явки,</w:t>
      </w:r>
      <w:r>
        <w:rPr>
          <w:spacing w:val="-18"/>
        </w:rPr>
        <w:t xml:space="preserve"> </w:t>
      </w:r>
      <w:r>
        <w:t>соціологія)</w:t>
      </w:r>
      <w:r>
        <w:rPr>
          <w:spacing w:val="-17"/>
        </w:rPr>
        <w:t xml:space="preserve"> </w:t>
      </w:r>
      <w:r>
        <w:t>та</w:t>
      </w:r>
      <w:r>
        <w:rPr>
          <w:spacing w:val="-18"/>
        </w:rPr>
        <w:t xml:space="preserve"> </w:t>
      </w:r>
      <w:r>
        <w:t>якісний</w:t>
      </w:r>
      <w:r>
        <w:rPr>
          <w:spacing w:val="-17"/>
        </w:rPr>
        <w:t xml:space="preserve"> </w:t>
      </w:r>
      <w:r>
        <w:t xml:space="preserve">аналіз (контент-аналіз, експертні оцінки, порівняння </w:t>
      </w:r>
      <w:proofErr w:type="spellStart"/>
      <w:r>
        <w:t>наративів</w:t>
      </w:r>
      <w:proofErr w:type="spellEnd"/>
      <w:r>
        <w:t xml:space="preserve"> кампаній).</w:t>
      </w:r>
    </w:p>
    <w:p w14:paraId="13E020A8" w14:textId="77777777" w:rsidR="00D10F2C" w:rsidRDefault="00931943">
      <w:pPr>
        <w:pStyle w:val="a3"/>
        <w:spacing w:line="360" w:lineRule="auto"/>
        <w:ind w:right="141"/>
      </w:pPr>
      <w:r>
        <w:t>Явка виборців та рівень політичної активності є ключовими показниками демократичного розвитку суспільства. В Україні ці показники демонструють значні коливання, зумовлені політичними, соціальними та економічними чинниками. Ця стаття аналізує динаміку явки виборців та політичної активності громадян під</w:t>
      </w:r>
      <w:r>
        <w:rPr>
          <w:spacing w:val="-3"/>
        </w:rPr>
        <w:t xml:space="preserve"> </w:t>
      </w:r>
      <w:r>
        <w:t>час виборчих кампаній 2007,</w:t>
      </w:r>
      <w:r>
        <w:rPr>
          <w:spacing w:val="-1"/>
        </w:rPr>
        <w:t xml:space="preserve"> </w:t>
      </w:r>
      <w:r>
        <w:t>2010</w:t>
      </w:r>
      <w:r>
        <w:rPr>
          <w:spacing w:val="-1"/>
        </w:rPr>
        <w:t xml:space="preserve"> </w:t>
      </w:r>
      <w:r>
        <w:t>та 2014</w:t>
      </w:r>
      <w:r>
        <w:rPr>
          <w:spacing w:val="-1"/>
        </w:rPr>
        <w:t xml:space="preserve"> </w:t>
      </w:r>
      <w:r>
        <w:t>років,</w:t>
      </w:r>
      <w:r>
        <w:rPr>
          <w:spacing w:val="-1"/>
        </w:rPr>
        <w:t xml:space="preserve"> </w:t>
      </w:r>
      <w:r>
        <w:t>з</w:t>
      </w:r>
      <w:r>
        <w:rPr>
          <w:spacing w:val="-1"/>
        </w:rPr>
        <w:t xml:space="preserve"> </w:t>
      </w:r>
      <w:r>
        <w:t>метою виявлення тенденцій та факторів, що впливають на електоральну поведінку.</w:t>
      </w:r>
    </w:p>
    <w:p w14:paraId="18517AE4" w14:textId="77777777" w:rsidR="00D10F2C" w:rsidRDefault="00931943">
      <w:pPr>
        <w:pStyle w:val="a3"/>
        <w:spacing w:before="1" w:line="360" w:lineRule="auto"/>
        <w:ind w:right="138"/>
      </w:pPr>
      <w:r>
        <w:t>Позачергові парламентські вибори 2007 року відбулися на фоні політичної кризи та протистояння між президентом і парламентом. Явка виборців склала 62%, що було нижче порівняно з попередніми парламентськими виборами 2006 року (67,6%) . Зниження явки можна пояснити електоральною втомою та зниженням довіри до політичних інститутів [42].</w:t>
      </w:r>
    </w:p>
    <w:p w14:paraId="08E4369A" w14:textId="77777777" w:rsidR="00D10F2C" w:rsidRDefault="00D10F2C">
      <w:pPr>
        <w:pStyle w:val="a3"/>
        <w:spacing w:line="360" w:lineRule="auto"/>
        <w:sectPr w:rsidR="00D10F2C">
          <w:pgSz w:w="11910" w:h="16840"/>
          <w:pgMar w:top="960" w:right="566" w:bottom="280" w:left="1133" w:header="709" w:footer="0" w:gutter="0"/>
          <w:cols w:space="720"/>
        </w:sectPr>
      </w:pPr>
    </w:p>
    <w:p w14:paraId="360F6725" w14:textId="77777777" w:rsidR="00D10F2C" w:rsidRDefault="00931943">
      <w:pPr>
        <w:pStyle w:val="a3"/>
        <w:spacing w:before="271" w:line="360" w:lineRule="auto"/>
        <w:ind w:right="132"/>
      </w:pPr>
      <w:r>
        <w:lastRenderedPageBreak/>
        <w:t>Президентські</w:t>
      </w:r>
      <w:r>
        <w:rPr>
          <w:spacing w:val="-6"/>
        </w:rPr>
        <w:t xml:space="preserve"> </w:t>
      </w:r>
      <w:r>
        <w:t>вибори</w:t>
      </w:r>
      <w:r>
        <w:rPr>
          <w:spacing w:val="-7"/>
        </w:rPr>
        <w:t xml:space="preserve"> </w:t>
      </w:r>
      <w:r>
        <w:t>2010</w:t>
      </w:r>
      <w:r>
        <w:rPr>
          <w:spacing w:val="-3"/>
        </w:rPr>
        <w:t xml:space="preserve"> </w:t>
      </w:r>
      <w:r>
        <w:t>року</w:t>
      </w:r>
      <w:r>
        <w:rPr>
          <w:spacing w:val="-3"/>
        </w:rPr>
        <w:t xml:space="preserve"> </w:t>
      </w:r>
      <w:r>
        <w:t>характеризувалися</w:t>
      </w:r>
      <w:r>
        <w:rPr>
          <w:spacing w:val="-7"/>
        </w:rPr>
        <w:t xml:space="preserve"> </w:t>
      </w:r>
      <w:r>
        <w:t>високою</w:t>
      </w:r>
      <w:r>
        <w:rPr>
          <w:spacing w:val="-7"/>
        </w:rPr>
        <w:t xml:space="preserve"> </w:t>
      </w:r>
      <w:r>
        <w:t xml:space="preserve">конкуренцією та поляризацією суспільства. У першому турі явка склала 66,7%, а в другому — 69,15%. Найвища активність спостерігалася у західних областях, таких як Тернопільська (77,8%) та Волинська (75,6%), що свідчить про високий рівень політичної мобілізації в цих регіонах. Вибори 2014 року проходили в умовах </w:t>
      </w:r>
      <w:r>
        <w:rPr>
          <w:spacing w:val="-2"/>
        </w:rPr>
        <w:t>політичної</w:t>
      </w:r>
      <w:r>
        <w:rPr>
          <w:spacing w:val="-9"/>
        </w:rPr>
        <w:t xml:space="preserve"> </w:t>
      </w:r>
      <w:r>
        <w:rPr>
          <w:spacing w:val="-2"/>
        </w:rPr>
        <w:t>нестабільності,</w:t>
      </w:r>
      <w:r>
        <w:rPr>
          <w:spacing w:val="-11"/>
        </w:rPr>
        <w:t xml:space="preserve"> </w:t>
      </w:r>
      <w:r>
        <w:rPr>
          <w:spacing w:val="-2"/>
        </w:rPr>
        <w:t>анексії</w:t>
      </w:r>
      <w:r>
        <w:rPr>
          <w:spacing w:val="-9"/>
        </w:rPr>
        <w:t xml:space="preserve"> </w:t>
      </w:r>
      <w:r>
        <w:rPr>
          <w:spacing w:val="-2"/>
        </w:rPr>
        <w:t>Криму</w:t>
      </w:r>
      <w:r>
        <w:rPr>
          <w:spacing w:val="-11"/>
        </w:rPr>
        <w:t xml:space="preserve"> </w:t>
      </w:r>
      <w:r>
        <w:rPr>
          <w:spacing w:val="-2"/>
        </w:rPr>
        <w:t>та</w:t>
      </w:r>
      <w:r>
        <w:rPr>
          <w:spacing w:val="-10"/>
        </w:rPr>
        <w:t xml:space="preserve"> </w:t>
      </w:r>
      <w:r>
        <w:rPr>
          <w:spacing w:val="-2"/>
        </w:rPr>
        <w:t>збройного</w:t>
      </w:r>
      <w:r>
        <w:rPr>
          <w:spacing w:val="-11"/>
        </w:rPr>
        <w:t xml:space="preserve"> </w:t>
      </w:r>
      <w:r>
        <w:rPr>
          <w:spacing w:val="-2"/>
        </w:rPr>
        <w:t>конфлікту</w:t>
      </w:r>
      <w:r>
        <w:rPr>
          <w:spacing w:val="-11"/>
        </w:rPr>
        <w:t xml:space="preserve"> </w:t>
      </w:r>
      <w:r>
        <w:rPr>
          <w:spacing w:val="-2"/>
        </w:rPr>
        <w:t>на</w:t>
      </w:r>
      <w:r>
        <w:rPr>
          <w:spacing w:val="-10"/>
        </w:rPr>
        <w:t xml:space="preserve"> </w:t>
      </w:r>
      <w:r>
        <w:rPr>
          <w:spacing w:val="-2"/>
        </w:rPr>
        <w:t>сході</w:t>
      </w:r>
      <w:r>
        <w:rPr>
          <w:spacing w:val="-9"/>
        </w:rPr>
        <w:t xml:space="preserve"> </w:t>
      </w:r>
      <w:r>
        <w:rPr>
          <w:spacing w:val="-2"/>
        </w:rPr>
        <w:t xml:space="preserve">України. </w:t>
      </w:r>
      <w:r>
        <w:t>Явка на президентських склала 60,29%, що було нижче порівняно з попередніми президентськими виборами. Найвища явка зафіксована у Львівській області (77,72%), а найнижча — у Донецькій області (12,09%) [43].</w:t>
      </w:r>
    </w:p>
    <w:p w14:paraId="07F4CEEF" w14:textId="77777777" w:rsidR="00D10F2C" w:rsidRDefault="00931943">
      <w:pPr>
        <w:pStyle w:val="a3"/>
        <w:spacing w:line="360" w:lineRule="auto"/>
        <w:ind w:right="135"/>
      </w:pPr>
      <w:r>
        <w:t>Явка на парламентських виборах становила 51,9%, що стало найнижчим показником в історії парламентських виборів в Україні . Низька явка була зумовлена бойовими діями на сході країни, анексією Криму та загальним зниженням довіри до політичних інститутів.</w:t>
      </w:r>
    </w:p>
    <w:p w14:paraId="55B36E28" w14:textId="77777777" w:rsidR="00D10F2C" w:rsidRDefault="00931943">
      <w:pPr>
        <w:pStyle w:val="a3"/>
        <w:spacing w:before="4" w:line="357" w:lineRule="auto"/>
        <w:ind w:right="151"/>
      </w:pPr>
      <w:r>
        <w:t>Аналіз виборчих кампаній 2007, 2010 та 2014 років дозволяє виділити основні фактори, що впливають на явку виборців в Україні:</w:t>
      </w:r>
    </w:p>
    <w:p w14:paraId="5F95CB5F" w14:textId="77777777" w:rsidR="00D10F2C" w:rsidRDefault="00931943">
      <w:pPr>
        <w:pStyle w:val="a4"/>
        <w:numPr>
          <w:ilvl w:val="0"/>
          <w:numId w:val="4"/>
        </w:numPr>
        <w:tabs>
          <w:tab w:val="left" w:pos="1418"/>
        </w:tabs>
        <w:spacing w:before="5" w:line="357" w:lineRule="auto"/>
        <w:ind w:right="141"/>
        <w:jc w:val="left"/>
        <w:rPr>
          <w:sz w:val="28"/>
        </w:rPr>
      </w:pPr>
      <w:r>
        <w:rPr>
          <w:sz w:val="28"/>
        </w:rPr>
        <w:t>політична стабільність: політичні кризи та конфлікти знижують довіру громадян до виборчого процесу;</w:t>
      </w:r>
    </w:p>
    <w:p w14:paraId="10A7E95C" w14:textId="77777777" w:rsidR="00D10F2C" w:rsidRDefault="00931943">
      <w:pPr>
        <w:pStyle w:val="a4"/>
        <w:numPr>
          <w:ilvl w:val="0"/>
          <w:numId w:val="4"/>
        </w:numPr>
        <w:tabs>
          <w:tab w:val="left" w:pos="1418"/>
          <w:tab w:val="left" w:pos="2892"/>
          <w:tab w:val="left" w:pos="4284"/>
          <w:tab w:val="left" w:pos="5499"/>
          <w:tab w:val="left" w:pos="7003"/>
          <w:tab w:val="left" w:pos="7558"/>
          <w:tab w:val="left" w:pos="8907"/>
        </w:tabs>
        <w:spacing w:before="6" w:line="362" w:lineRule="auto"/>
        <w:ind w:right="137"/>
        <w:jc w:val="left"/>
        <w:rPr>
          <w:sz w:val="28"/>
        </w:rPr>
      </w:pPr>
      <w:r>
        <w:rPr>
          <w:spacing w:val="-2"/>
          <w:sz w:val="28"/>
        </w:rPr>
        <w:t>безпекова</w:t>
      </w:r>
      <w:r>
        <w:rPr>
          <w:sz w:val="28"/>
        </w:rPr>
        <w:tab/>
      </w:r>
      <w:r>
        <w:rPr>
          <w:spacing w:val="-2"/>
          <w:sz w:val="28"/>
        </w:rPr>
        <w:t>ситуація:</w:t>
      </w:r>
      <w:r>
        <w:rPr>
          <w:sz w:val="28"/>
        </w:rPr>
        <w:tab/>
      </w:r>
      <w:r>
        <w:rPr>
          <w:spacing w:val="-2"/>
          <w:sz w:val="28"/>
        </w:rPr>
        <w:t>збройні</w:t>
      </w:r>
      <w:r>
        <w:rPr>
          <w:sz w:val="28"/>
        </w:rPr>
        <w:tab/>
      </w:r>
      <w:r>
        <w:rPr>
          <w:spacing w:val="-2"/>
          <w:sz w:val="28"/>
        </w:rPr>
        <w:t>конфлікти</w:t>
      </w:r>
      <w:r>
        <w:rPr>
          <w:sz w:val="28"/>
        </w:rPr>
        <w:tab/>
      </w:r>
      <w:r>
        <w:rPr>
          <w:spacing w:val="-6"/>
          <w:sz w:val="28"/>
        </w:rPr>
        <w:t>та</w:t>
      </w:r>
      <w:r>
        <w:rPr>
          <w:sz w:val="28"/>
        </w:rPr>
        <w:tab/>
      </w:r>
      <w:r>
        <w:rPr>
          <w:spacing w:val="-2"/>
          <w:sz w:val="28"/>
        </w:rPr>
        <w:t>окупація</w:t>
      </w:r>
      <w:r>
        <w:rPr>
          <w:sz w:val="28"/>
        </w:rPr>
        <w:tab/>
      </w:r>
      <w:r>
        <w:rPr>
          <w:spacing w:val="-2"/>
          <w:sz w:val="28"/>
        </w:rPr>
        <w:t xml:space="preserve">територій </w:t>
      </w:r>
      <w:r>
        <w:rPr>
          <w:sz w:val="28"/>
        </w:rPr>
        <w:t>ускладнюють проведення виборів та знижують явку;</w:t>
      </w:r>
    </w:p>
    <w:p w14:paraId="14B02CD7" w14:textId="77777777" w:rsidR="00D10F2C" w:rsidRDefault="00931943">
      <w:pPr>
        <w:pStyle w:val="a4"/>
        <w:numPr>
          <w:ilvl w:val="0"/>
          <w:numId w:val="4"/>
        </w:numPr>
        <w:tabs>
          <w:tab w:val="left" w:pos="1418"/>
        </w:tabs>
        <w:spacing w:line="362" w:lineRule="auto"/>
        <w:ind w:right="143"/>
        <w:jc w:val="left"/>
        <w:rPr>
          <w:sz w:val="28"/>
        </w:rPr>
      </w:pPr>
      <w:r>
        <w:rPr>
          <w:sz w:val="28"/>
        </w:rPr>
        <w:t>довіра</w:t>
      </w:r>
      <w:r>
        <w:rPr>
          <w:spacing w:val="39"/>
          <w:sz w:val="28"/>
        </w:rPr>
        <w:t xml:space="preserve"> </w:t>
      </w:r>
      <w:r>
        <w:rPr>
          <w:sz w:val="28"/>
        </w:rPr>
        <w:t>до</w:t>
      </w:r>
      <w:r>
        <w:rPr>
          <w:spacing w:val="38"/>
          <w:sz w:val="28"/>
        </w:rPr>
        <w:t xml:space="preserve"> </w:t>
      </w:r>
      <w:r>
        <w:rPr>
          <w:sz w:val="28"/>
        </w:rPr>
        <w:t>інститутів</w:t>
      </w:r>
      <w:r>
        <w:rPr>
          <w:spacing w:val="40"/>
          <w:sz w:val="28"/>
        </w:rPr>
        <w:t xml:space="preserve"> </w:t>
      </w:r>
      <w:r>
        <w:rPr>
          <w:sz w:val="28"/>
        </w:rPr>
        <w:t>влади:</w:t>
      </w:r>
      <w:r>
        <w:rPr>
          <w:spacing w:val="40"/>
          <w:sz w:val="28"/>
        </w:rPr>
        <w:t xml:space="preserve"> </w:t>
      </w:r>
      <w:r>
        <w:rPr>
          <w:sz w:val="28"/>
        </w:rPr>
        <w:t>зниження</w:t>
      </w:r>
      <w:r>
        <w:rPr>
          <w:spacing w:val="39"/>
          <w:sz w:val="28"/>
        </w:rPr>
        <w:t xml:space="preserve"> </w:t>
      </w:r>
      <w:r>
        <w:rPr>
          <w:sz w:val="28"/>
        </w:rPr>
        <w:t>довіри</w:t>
      </w:r>
      <w:r>
        <w:rPr>
          <w:spacing w:val="38"/>
          <w:sz w:val="28"/>
        </w:rPr>
        <w:t xml:space="preserve"> </w:t>
      </w:r>
      <w:r>
        <w:rPr>
          <w:sz w:val="28"/>
        </w:rPr>
        <w:t>до</w:t>
      </w:r>
      <w:r>
        <w:rPr>
          <w:spacing w:val="38"/>
          <w:sz w:val="28"/>
        </w:rPr>
        <w:t xml:space="preserve"> </w:t>
      </w:r>
      <w:r>
        <w:rPr>
          <w:sz w:val="28"/>
        </w:rPr>
        <w:t>політичних</w:t>
      </w:r>
      <w:r>
        <w:rPr>
          <w:spacing w:val="40"/>
          <w:sz w:val="28"/>
        </w:rPr>
        <w:t xml:space="preserve"> </w:t>
      </w:r>
      <w:r>
        <w:rPr>
          <w:sz w:val="28"/>
        </w:rPr>
        <w:t>партій</w:t>
      </w:r>
      <w:r>
        <w:rPr>
          <w:spacing w:val="38"/>
          <w:sz w:val="28"/>
        </w:rPr>
        <w:t xml:space="preserve"> </w:t>
      </w:r>
      <w:r>
        <w:rPr>
          <w:sz w:val="28"/>
        </w:rPr>
        <w:t xml:space="preserve">та органів влади </w:t>
      </w:r>
      <w:proofErr w:type="spellStart"/>
      <w:r>
        <w:rPr>
          <w:sz w:val="28"/>
        </w:rPr>
        <w:t>демотивує</w:t>
      </w:r>
      <w:proofErr w:type="spellEnd"/>
      <w:r>
        <w:rPr>
          <w:sz w:val="28"/>
        </w:rPr>
        <w:t xml:space="preserve"> громадян брати участь у виборах;</w:t>
      </w:r>
    </w:p>
    <w:p w14:paraId="45B4F358" w14:textId="77777777" w:rsidR="00D10F2C" w:rsidRDefault="00931943">
      <w:pPr>
        <w:pStyle w:val="a4"/>
        <w:numPr>
          <w:ilvl w:val="0"/>
          <w:numId w:val="4"/>
        </w:numPr>
        <w:tabs>
          <w:tab w:val="left" w:pos="1418"/>
        </w:tabs>
        <w:spacing w:line="362" w:lineRule="auto"/>
        <w:ind w:right="138"/>
        <w:jc w:val="left"/>
        <w:rPr>
          <w:sz w:val="28"/>
        </w:rPr>
      </w:pPr>
      <w:r>
        <w:rPr>
          <w:sz w:val="28"/>
        </w:rPr>
        <w:t>рівень</w:t>
      </w:r>
      <w:r>
        <w:rPr>
          <w:spacing w:val="30"/>
          <w:sz w:val="28"/>
        </w:rPr>
        <w:t xml:space="preserve"> </w:t>
      </w:r>
      <w:r>
        <w:rPr>
          <w:sz w:val="28"/>
        </w:rPr>
        <w:t>політичної</w:t>
      </w:r>
      <w:r>
        <w:rPr>
          <w:spacing w:val="29"/>
          <w:sz w:val="28"/>
        </w:rPr>
        <w:t xml:space="preserve"> </w:t>
      </w:r>
      <w:r>
        <w:rPr>
          <w:sz w:val="28"/>
        </w:rPr>
        <w:t>культури:</w:t>
      </w:r>
      <w:r>
        <w:rPr>
          <w:spacing w:val="33"/>
          <w:sz w:val="28"/>
        </w:rPr>
        <w:t xml:space="preserve"> </w:t>
      </w:r>
      <w:r>
        <w:rPr>
          <w:sz w:val="28"/>
        </w:rPr>
        <w:t>відсутність</w:t>
      </w:r>
      <w:r>
        <w:rPr>
          <w:spacing w:val="30"/>
          <w:sz w:val="28"/>
        </w:rPr>
        <w:t xml:space="preserve"> </w:t>
      </w:r>
      <w:r>
        <w:rPr>
          <w:sz w:val="28"/>
        </w:rPr>
        <w:t>сталої</w:t>
      </w:r>
      <w:r>
        <w:rPr>
          <w:spacing w:val="29"/>
          <w:sz w:val="28"/>
        </w:rPr>
        <w:t xml:space="preserve"> </w:t>
      </w:r>
      <w:r>
        <w:rPr>
          <w:sz w:val="28"/>
        </w:rPr>
        <w:t>політичної</w:t>
      </w:r>
      <w:r>
        <w:rPr>
          <w:spacing w:val="30"/>
          <w:sz w:val="28"/>
        </w:rPr>
        <w:t xml:space="preserve"> </w:t>
      </w:r>
      <w:r>
        <w:rPr>
          <w:sz w:val="28"/>
        </w:rPr>
        <w:t>культури</w:t>
      </w:r>
      <w:r>
        <w:rPr>
          <w:spacing w:val="28"/>
          <w:sz w:val="28"/>
        </w:rPr>
        <w:t xml:space="preserve"> </w:t>
      </w:r>
      <w:r>
        <w:rPr>
          <w:sz w:val="28"/>
        </w:rPr>
        <w:t>та традицій участі у виборах впливає на активність виборців.</w:t>
      </w:r>
    </w:p>
    <w:p w14:paraId="49E85C7F" w14:textId="77777777" w:rsidR="00D10F2C" w:rsidRDefault="00931943">
      <w:pPr>
        <w:pStyle w:val="a3"/>
        <w:spacing w:line="360" w:lineRule="auto"/>
        <w:ind w:right="138"/>
      </w:pPr>
      <w:r>
        <w:t>Динаміка явки виборців в Україні свідчить про значний вплив політичної ситуації, безпеки та довіри до інститутів влади на електоральну активність громадян. Для підвищення явки необхідно зміцнювати демократичні інститути, забезпечувати безпеку виборчого процесу та підвищувати рівень політичної культури населення.</w:t>
      </w:r>
    </w:p>
    <w:p w14:paraId="723152B2" w14:textId="77777777" w:rsidR="00D10F2C" w:rsidRDefault="00D10F2C">
      <w:pPr>
        <w:pStyle w:val="a3"/>
        <w:spacing w:line="360" w:lineRule="auto"/>
        <w:sectPr w:rsidR="00D10F2C">
          <w:pgSz w:w="11910" w:h="16840"/>
          <w:pgMar w:top="960" w:right="566" w:bottom="280" w:left="1133" w:header="709" w:footer="0" w:gutter="0"/>
          <w:cols w:space="720"/>
        </w:sectPr>
      </w:pPr>
    </w:p>
    <w:p w14:paraId="693E5958" w14:textId="77777777" w:rsidR="00D10F2C" w:rsidRDefault="00931943">
      <w:pPr>
        <w:pStyle w:val="a3"/>
        <w:spacing w:before="271" w:line="360" w:lineRule="auto"/>
        <w:ind w:right="147"/>
      </w:pPr>
      <w:r>
        <w:lastRenderedPageBreak/>
        <w:t>Останні виборчі кампанії, зокрема президентські та парламентські вибори 2019</w:t>
      </w:r>
      <w:r>
        <w:rPr>
          <w:spacing w:val="-18"/>
        </w:rPr>
        <w:t xml:space="preserve"> </w:t>
      </w:r>
      <w:r>
        <w:t>року,</w:t>
      </w:r>
      <w:r>
        <w:rPr>
          <w:spacing w:val="-17"/>
        </w:rPr>
        <w:t xml:space="preserve"> </w:t>
      </w:r>
      <w:r>
        <w:t>а</w:t>
      </w:r>
      <w:r>
        <w:rPr>
          <w:spacing w:val="-13"/>
        </w:rPr>
        <w:t xml:space="preserve"> </w:t>
      </w:r>
      <w:r>
        <w:t>також</w:t>
      </w:r>
      <w:r>
        <w:rPr>
          <w:spacing w:val="-16"/>
        </w:rPr>
        <w:t xml:space="preserve"> </w:t>
      </w:r>
      <w:r>
        <w:t>місцеві</w:t>
      </w:r>
      <w:r>
        <w:rPr>
          <w:spacing w:val="-16"/>
        </w:rPr>
        <w:t xml:space="preserve"> </w:t>
      </w:r>
      <w:r>
        <w:t>вибори</w:t>
      </w:r>
      <w:r>
        <w:rPr>
          <w:spacing w:val="-14"/>
        </w:rPr>
        <w:t xml:space="preserve"> </w:t>
      </w:r>
      <w:r>
        <w:t>2020</w:t>
      </w:r>
      <w:r>
        <w:rPr>
          <w:spacing w:val="-18"/>
        </w:rPr>
        <w:t xml:space="preserve"> </w:t>
      </w:r>
      <w:r>
        <w:t>року,</w:t>
      </w:r>
      <w:r>
        <w:rPr>
          <w:spacing w:val="-12"/>
        </w:rPr>
        <w:t xml:space="preserve"> </w:t>
      </w:r>
      <w:r>
        <w:t>відзначилися</w:t>
      </w:r>
      <w:r>
        <w:rPr>
          <w:spacing w:val="-17"/>
        </w:rPr>
        <w:t xml:space="preserve"> </w:t>
      </w:r>
      <w:r>
        <w:t>різними</w:t>
      </w:r>
      <w:r>
        <w:rPr>
          <w:spacing w:val="-17"/>
        </w:rPr>
        <w:t xml:space="preserve"> </w:t>
      </w:r>
      <w:r>
        <w:t>рівнями</w:t>
      </w:r>
      <w:r>
        <w:rPr>
          <w:spacing w:val="-17"/>
        </w:rPr>
        <w:t xml:space="preserve"> </w:t>
      </w:r>
      <w:r>
        <w:t>участі громадян, що потребує детального аналізу.</w:t>
      </w:r>
    </w:p>
    <w:p w14:paraId="17F6675A" w14:textId="77777777" w:rsidR="00D10F2C" w:rsidRDefault="00931943">
      <w:pPr>
        <w:pStyle w:val="a3"/>
        <w:spacing w:before="2" w:line="360" w:lineRule="auto"/>
        <w:ind w:right="139"/>
      </w:pPr>
      <w:r>
        <w:t xml:space="preserve">Президентські вибори 2019 року стали одними з найбільш очікуваних та </w:t>
      </w:r>
      <w:r>
        <w:rPr>
          <w:spacing w:val="-2"/>
        </w:rPr>
        <w:t>обговорюваних</w:t>
      </w:r>
      <w:r>
        <w:rPr>
          <w:spacing w:val="-9"/>
        </w:rPr>
        <w:t xml:space="preserve"> </w:t>
      </w:r>
      <w:r>
        <w:rPr>
          <w:spacing w:val="-2"/>
        </w:rPr>
        <w:t>в</w:t>
      </w:r>
      <w:r>
        <w:rPr>
          <w:spacing w:val="-13"/>
        </w:rPr>
        <w:t xml:space="preserve"> </w:t>
      </w:r>
      <w:r>
        <w:rPr>
          <w:spacing w:val="-2"/>
        </w:rPr>
        <w:t>історії</w:t>
      </w:r>
      <w:r>
        <w:rPr>
          <w:spacing w:val="-8"/>
        </w:rPr>
        <w:t xml:space="preserve"> </w:t>
      </w:r>
      <w:r>
        <w:rPr>
          <w:spacing w:val="-2"/>
        </w:rPr>
        <w:t>незалежної</w:t>
      </w:r>
      <w:r>
        <w:rPr>
          <w:spacing w:val="-8"/>
        </w:rPr>
        <w:t xml:space="preserve"> </w:t>
      </w:r>
      <w:r>
        <w:rPr>
          <w:spacing w:val="-2"/>
        </w:rPr>
        <w:t>України.</w:t>
      </w:r>
      <w:r>
        <w:rPr>
          <w:spacing w:val="-4"/>
        </w:rPr>
        <w:t xml:space="preserve"> </w:t>
      </w:r>
      <w:r>
        <w:rPr>
          <w:spacing w:val="-2"/>
        </w:rPr>
        <w:t>Явка</w:t>
      </w:r>
      <w:r>
        <w:rPr>
          <w:spacing w:val="-4"/>
        </w:rPr>
        <w:t xml:space="preserve"> </w:t>
      </w:r>
      <w:r>
        <w:rPr>
          <w:spacing w:val="-2"/>
        </w:rPr>
        <w:t>виборців</w:t>
      </w:r>
      <w:r>
        <w:rPr>
          <w:spacing w:val="-7"/>
        </w:rPr>
        <w:t xml:space="preserve"> </w:t>
      </w:r>
      <w:r>
        <w:rPr>
          <w:spacing w:val="-2"/>
        </w:rPr>
        <w:t>у</w:t>
      </w:r>
      <w:r>
        <w:rPr>
          <w:spacing w:val="-11"/>
        </w:rPr>
        <w:t xml:space="preserve"> </w:t>
      </w:r>
      <w:r>
        <w:rPr>
          <w:spacing w:val="-2"/>
        </w:rPr>
        <w:t>першому</w:t>
      </w:r>
      <w:r>
        <w:rPr>
          <w:spacing w:val="-11"/>
        </w:rPr>
        <w:t xml:space="preserve"> </w:t>
      </w:r>
      <w:r>
        <w:rPr>
          <w:spacing w:val="-2"/>
        </w:rPr>
        <w:t>турі</w:t>
      </w:r>
      <w:r>
        <w:rPr>
          <w:spacing w:val="-8"/>
        </w:rPr>
        <w:t xml:space="preserve"> </w:t>
      </w:r>
      <w:r>
        <w:rPr>
          <w:spacing w:val="-2"/>
        </w:rPr>
        <w:t xml:space="preserve">склала </w:t>
      </w:r>
      <w:r>
        <w:t>63,53%, а у другому турі - трохи нижче (62,09%). Результати другого туру були офіційно оголошені ЦВК 30 квітня і підтвердили перемогу Володимира Зеленського з 73,22% голосів, тоді як Петро Порошенко отримав 24,45% від загальної кількості голосів [44, C. 15].</w:t>
      </w:r>
    </w:p>
    <w:p w14:paraId="62E7AE20" w14:textId="77777777" w:rsidR="00D10F2C" w:rsidRDefault="00931943">
      <w:pPr>
        <w:pStyle w:val="a3"/>
        <w:spacing w:line="320" w:lineRule="exact"/>
        <w:ind w:left="993" w:firstLine="0"/>
      </w:pPr>
      <w:r>
        <w:t>Такий</w:t>
      </w:r>
      <w:r>
        <w:rPr>
          <w:spacing w:val="-14"/>
        </w:rPr>
        <w:t xml:space="preserve"> </w:t>
      </w:r>
      <w:r>
        <w:t>рівень</w:t>
      </w:r>
      <w:r>
        <w:rPr>
          <w:spacing w:val="-10"/>
        </w:rPr>
        <w:t xml:space="preserve"> </w:t>
      </w:r>
      <w:r>
        <w:t>участі</w:t>
      </w:r>
      <w:r>
        <w:rPr>
          <w:spacing w:val="-9"/>
        </w:rPr>
        <w:t xml:space="preserve"> </w:t>
      </w:r>
      <w:r>
        <w:t>можна</w:t>
      </w:r>
      <w:r>
        <w:rPr>
          <w:spacing w:val="-11"/>
        </w:rPr>
        <w:t xml:space="preserve"> </w:t>
      </w:r>
      <w:r>
        <w:t>пояснити</w:t>
      </w:r>
      <w:r>
        <w:rPr>
          <w:spacing w:val="-12"/>
        </w:rPr>
        <w:t xml:space="preserve"> </w:t>
      </w:r>
      <w:r>
        <w:t>кількома</w:t>
      </w:r>
      <w:r>
        <w:rPr>
          <w:spacing w:val="-10"/>
        </w:rPr>
        <w:t xml:space="preserve"> </w:t>
      </w:r>
      <w:r>
        <w:rPr>
          <w:spacing w:val="-2"/>
        </w:rPr>
        <w:t>факторами:</w:t>
      </w:r>
    </w:p>
    <w:p w14:paraId="6D0FF7EF" w14:textId="77777777" w:rsidR="00D10F2C" w:rsidRDefault="00931943">
      <w:pPr>
        <w:pStyle w:val="a4"/>
        <w:numPr>
          <w:ilvl w:val="0"/>
          <w:numId w:val="4"/>
        </w:numPr>
        <w:tabs>
          <w:tab w:val="left" w:pos="1418"/>
        </w:tabs>
        <w:spacing w:before="163" w:line="360" w:lineRule="auto"/>
        <w:ind w:right="144"/>
        <w:rPr>
          <w:sz w:val="28"/>
        </w:rPr>
      </w:pPr>
      <w:r>
        <w:rPr>
          <w:sz w:val="28"/>
        </w:rPr>
        <w:t>висока конкуренція між кандидатами (головними претендентами стали Володимир Зеленський та Петро Порошенко, що викликало значний інтерес у суспільстві);</w:t>
      </w:r>
    </w:p>
    <w:p w14:paraId="18A784C3" w14:textId="77777777" w:rsidR="00D10F2C" w:rsidRDefault="00931943">
      <w:pPr>
        <w:pStyle w:val="a4"/>
        <w:numPr>
          <w:ilvl w:val="0"/>
          <w:numId w:val="4"/>
        </w:numPr>
        <w:tabs>
          <w:tab w:val="left" w:pos="1418"/>
        </w:tabs>
        <w:spacing w:before="2" w:line="357" w:lineRule="auto"/>
        <w:ind w:right="144"/>
        <w:rPr>
          <w:sz w:val="28"/>
        </w:rPr>
      </w:pPr>
      <w:r>
        <w:rPr>
          <w:sz w:val="28"/>
        </w:rPr>
        <w:t xml:space="preserve">активна </w:t>
      </w:r>
      <w:proofErr w:type="spellStart"/>
      <w:r>
        <w:rPr>
          <w:sz w:val="28"/>
        </w:rPr>
        <w:t>медіакампанія</w:t>
      </w:r>
      <w:proofErr w:type="spellEnd"/>
      <w:r>
        <w:rPr>
          <w:sz w:val="28"/>
        </w:rPr>
        <w:t xml:space="preserve"> (застосування новітніх технологій та соціальних мереж сприяло залученню молоді до виборчого процесу);</w:t>
      </w:r>
    </w:p>
    <w:p w14:paraId="6D9CE6E8" w14:textId="77777777" w:rsidR="00D10F2C" w:rsidRDefault="00931943">
      <w:pPr>
        <w:pStyle w:val="a4"/>
        <w:numPr>
          <w:ilvl w:val="0"/>
          <w:numId w:val="4"/>
        </w:numPr>
        <w:tabs>
          <w:tab w:val="left" w:pos="1418"/>
        </w:tabs>
        <w:spacing w:before="6" w:line="357" w:lineRule="auto"/>
        <w:ind w:right="144"/>
        <w:rPr>
          <w:sz w:val="28"/>
        </w:rPr>
      </w:pPr>
      <w:r>
        <w:rPr>
          <w:sz w:val="28"/>
        </w:rPr>
        <w:t>очікування змін (суспільство прагнуло оновлення політичної еліти та реформ, що стимулювало участь у виборах).</w:t>
      </w:r>
    </w:p>
    <w:p w14:paraId="375349B8" w14:textId="77777777" w:rsidR="00D10F2C" w:rsidRDefault="00931943">
      <w:pPr>
        <w:pStyle w:val="a3"/>
        <w:spacing w:before="6" w:line="360" w:lineRule="auto"/>
        <w:ind w:right="134"/>
      </w:pPr>
      <w:r>
        <w:t xml:space="preserve">Позачергові парламентські вибори, проведені 21 липня 2019 року, відзначилися найнижчою явкою в історії незалежної України — 49,84%. Цей показник став </w:t>
      </w:r>
      <w:proofErr w:type="spellStart"/>
      <w:r>
        <w:t>антирекордом</w:t>
      </w:r>
      <w:proofErr w:type="spellEnd"/>
      <w:r>
        <w:t xml:space="preserve">, що викликав занепокоєння серед експертів та </w:t>
      </w:r>
      <w:r>
        <w:rPr>
          <w:spacing w:val="-2"/>
        </w:rPr>
        <w:t>громадськості.</w:t>
      </w:r>
    </w:p>
    <w:p w14:paraId="113FE001" w14:textId="77777777" w:rsidR="00D10F2C" w:rsidRDefault="00931943">
      <w:pPr>
        <w:pStyle w:val="a3"/>
        <w:spacing w:line="321" w:lineRule="exact"/>
        <w:ind w:left="993" w:firstLine="0"/>
      </w:pPr>
      <w:r>
        <w:t>Можливими</w:t>
      </w:r>
      <w:r>
        <w:rPr>
          <w:spacing w:val="-15"/>
        </w:rPr>
        <w:t xml:space="preserve"> </w:t>
      </w:r>
      <w:r>
        <w:t>причинами</w:t>
      </w:r>
      <w:r>
        <w:rPr>
          <w:spacing w:val="-12"/>
        </w:rPr>
        <w:t xml:space="preserve"> </w:t>
      </w:r>
      <w:r>
        <w:t>низької</w:t>
      </w:r>
      <w:r>
        <w:rPr>
          <w:spacing w:val="-9"/>
        </w:rPr>
        <w:t xml:space="preserve"> </w:t>
      </w:r>
      <w:r>
        <w:t>явки</w:t>
      </w:r>
      <w:r>
        <w:rPr>
          <w:spacing w:val="-12"/>
        </w:rPr>
        <w:t xml:space="preserve"> </w:t>
      </w:r>
      <w:r>
        <w:rPr>
          <w:spacing w:val="-5"/>
        </w:rPr>
        <w:t>є:</w:t>
      </w:r>
    </w:p>
    <w:p w14:paraId="5A8136C4" w14:textId="77777777" w:rsidR="00D10F2C" w:rsidRDefault="00931943">
      <w:pPr>
        <w:pStyle w:val="a4"/>
        <w:numPr>
          <w:ilvl w:val="0"/>
          <w:numId w:val="4"/>
        </w:numPr>
        <w:tabs>
          <w:tab w:val="left" w:pos="1418"/>
        </w:tabs>
        <w:spacing w:before="162" w:line="362" w:lineRule="auto"/>
        <w:ind w:right="136"/>
        <w:rPr>
          <w:sz w:val="28"/>
        </w:rPr>
      </w:pPr>
      <w:r>
        <w:rPr>
          <w:sz w:val="28"/>
        </w:rPr>
        <w:t>літній період проведення виборів (багато громадян перебували у відпустках або на відпочинку, що ускладнило участь у голосуванні);</w:t>
      </w:r>
    </w:p>
    <w:p w14:paraId="2A1EE415" w14:textId="77777777" w:rsidR="00D10F2C" w:rsidRDefault="00931943">
      <w:pPr>
        <w:pStyle w:val="a4"/>
        <w:numPr>
          <w:ilvl w:val="0"/>
          <w:numId w:val="4"/>
        </w:numPr>
        <w:tabs>
          <w:tab w:val="left" w:pos="1418"/>
        </w:tabs>
        <w:spacing w:line="362" w:lineRule="auto"/>
        <w:ind w:right="140"/>
        <w:rPr>
          <w:sz w:val="28"/>
        </w:rPr>
      </w:pPr>
      <w:r>
        <w:rPr>
          <w:sz w:val="28"/>
        </w:rPr>
        <w:t>втома від виборчих процесів (після активної президентської кампанії частина виборців могла відчути втому та знизити свою активність);</w:t>
      </w:r>
    </w:p>
    <w:p w14:paraId="7E20BC29" w14:textId="77777777" w:rsidR="00D10F2C" w:rsidRDefault="00931943">
      <w:pPr>
        <w:pStyle w:val="a4"/>
        <w:numPr>
          <w:ilvl w:val="0"/>
          <w:numId w:val="4"/>
        </w:numPr>
        <w:tabs>
          <w:tab w:val="left" w:pos="1418"/>
        </w:tabs>
        <w:spacing w:line="362" w:lineRule="auto"/>
        <w:ind w:right="131"/>
        <w:rPr>
          <w:sz w:val="28"/>
        </w:rPr>
      </w:pPr>
      <w:r>
        <w:rPr>
          <w:sz w:val="28"/>
        </w:rPr>
        <w:t>недостатня</w:t>
      </w:r>
      <w:r>
        <w:rPr>
          <w:spacing w:val="-13"/>
          <w:sz w:val="28"/>
        </w:rPr>
        <w:t xml:space="preserve"> </w:t>
      </w:r>
      <w:r>
        <w:rPr>
          <w:sz w:val="28"/>
        </w:rPr>
        <w:t>інформованість</w:t>
      </w:r>
      <w:r>
        <w:rPr>
          <w:spacing w:val="-13"/>
          <w:sz w:val="28"/>
        </w:rPr>
        <w:t xml:space="preserve"> </w:t>
      </w:r>
      <w:r>
        <w:rPr>
          <w:sz w:val="28"/>
        </w:rPr>
        <w:t>про</w:t>
      </w:r>
      <w:r>
        <w:rPr>
          <w:spacing w:val="-14"/>
          <w:sz w:val="28"/>
        </w:rPr>
        <w:t xml:space="preserve"> </w:t>
      </w:r>
      <w:r>
        <w:rPr>
          <w:sz w:val="28"/>
        </w:rPr>
        <w:t>кандидатів</w:t>
      </w:r>
      <w:r>
        <w:rPr>
          <w:spacing w:val="-9"/>
          <w:sz w:val="28"/>
        </w:rPr>
        <w:t xml:space="preserve"> </w:t>
      </w:r>
      <w:r>
        <w:rPr>
          <w:sz w:val="28"/>
        </w:rPr>
        <w:t>(швидке</w:t>
      </w:r>
      <w:r>
        <w:rPr>
          <w:spacing w:val="-14"/>
          <w:sz w:val="28"/>
        </w:rPr>
        <w:t xml:space="preserve"> </w:t>
      </w:r>
      <w:r>
        <w:rPr>
          <w:sz w:val="28"/>
        </w:rPr>
        <w:t>оголошення</w:t>
      </w:r>
      <w:r>
        <w:rPr>
          <w:spacing w:val="-13"/>
          <w:sz w:val="28"/>
        </w:rPr>
        <w:t xml:space="preserve"> </w:t>
      </w:r>
      <w:r>
        <w:rPr>
          <w:sz w:val="28"/>
        </w:rPr>
        <w:t>виборів не дало змоги громадянам детально ознайомитися з програмами партій та кандидатів).</w:t>
      </w:r>
    </w:p>
    <w:p w14:paraId="48DF7C7C" w14:textId="77777777" w:rsidR="00D10F2C" w:rsidRDefault="00D10F2C">
      <w:pPr>
        <w:pStyle w:val="a4"/>
        <w:spacing w:line="362" w:lineRule="auto"/>
        <w:rPr>
          <w:sz w:val="28"/>
        </w:rPr>
        <w:sectPr w:rsidR="00D10F2C">
          <w:pgSz w:w="11910" w:h="16840"/>
          <w:pgMar w:top="960" w:right="566" w:bottom="280" w:left="1133" w:header="709" w:footer="0" w:gutter="0"/>
          <w:cols w:space="720"/>
        </w:sectPr>
      </w:pPr>
    </w:p>
    <w:p w14:paraId="40B78A2C" w14:textId="77777777" w:rsidR="00D10F2C" w:rsidRDefault="00931943">
      <w:pPr>
        <w:pStyle w:val="a3"/>
        <w:spacing w:before="271" w:line="360" w:lineRule="auto"/>
        <w:ind w:right="140"/>
      </w:pPr>
      <w:r>
        <w:lastRenderedPageBreak/>
        <w:t>Місцеві вибори, що відбулися 25 жовтня 2020 року, пройшли в умовах пандемії COVID-19 та завершення процесу децентралізації. Явка склала 36,88%, що стало найнижчим показником серед усіх загальнонаціональних виборів в Україні [45].</w:t>
      </w:r>
    </w:p>
    <w:p w14:paraId="5C3C8DC1" w14:textId="77777777" w:rsidR="00D10F2C" w:rsidRDefault="00931943">
      <w:pPr>
        <w:pStyle w:val="a3"/>
        <w:spacing w:line="321" w:lineRule="exact"/>
        <w:ind w:left="993" w:firstLine="0"/>
      </w:pPr>
      <w:r>
        <w:t>Фактори,</w:t>
      </w:r>
      <w:r>
        <w:rPr>
          <w:spacing w:val="-8"/>
        </w:rPr>
        <w:t xml:space="preserve"> </w:t>
      </w:r>
      <w:r>
        <w:t>що</w:t>
      </w:r>
      <w:r>
        <w:rPr>
          <w:spacing w:val="-8"/>
        </w:rPr>
        <w:t xml:space="preserve"> </w:t>
      </w:r>
      <w:r>
        <w:t>вплинули</w:t>
      </w:r>
      <w:r>
        <w:rPr>
          <w:spacing w:val="-8"/>
        </w:rPr>
        <w:t xml:space="preserve"> </w:t>
      </w:r>
      <w:r>
        <w:t>на</w:t>
      </w:r>
      <w:r>
        <w:rPr>
          <w:spacing w:val="-7"/>
        </w:rPr>
        <w:t xml:space="preserve"> </w:t>
      </w:r>
      <w:r>
        <w:t>низьку</w:t>
      </w:r>
      <w:r>
        <w:rPr>
          <w:spacing w:val="-7"/>
        </w:rPr>
        <w:t xml:space="preserve"> </w:t>
      </w:r>
      <w:r>
        <w:rPr>
          <w:spacing w:val="-4"/>
        </w:rPr>
        <w:t>явку:</w:t>
      </w:r>
    </w:p>
    <w:p w14:paraId="1A1701CD" w14:textId="77777777" w:rsidR="00D10F2C" w:rsidRDefault="00931943">
      <w:pPr>
        <w:pStyle w:val="a4"/>
        <w:numPr>
          <w:ilvl w:val="0"/>
          <w:numId w:val="4"/>
        </w:numPr>
        <w:tabs>
          <w:tab w:val="left" w:pos="1418"/>
        </w:tabs>
        <w:spacing w:before="163" w:line="362" w:lineRule="auto"/>
        <w:ind w:right="135"/>
        <w:rPr>
          <w:sz w:val="28"/>
        </w:rPr>
      </w:pPr>
      <w:proofErr w:type="spellStart"/>
      <w:r>
        <w:rPr>
          <w:sz w:val="28"/>
        </w:rPr>
        <w:t>нандемія</w:t>
      </w:r>
      <w:proofErr w:type="spellEnd"/>
      <w:r>
        <w:rPr>
          <w:sz w:val="28"/>
        </w:rPr>
        <w:t xml:space="preserve"> COVID-19 (страх зараження та обмеження пересування знизили бажання громадян брати участь у виборах);</w:t>
      </w:r>
    </w:p>
    <w:p w14:paraId="7FACE365" w14:textId="77777777" w:rsidR="00D10F2C" w:rsidRDefault="00931943">
      <w:pPr>
        <w:pStyle w:val="a4"/>
        <w:numPr>
          <w:ilvl w:val="0"/>
          <w:numId w:val="4"/>
        </w:numPr>
        <w:tabs>
          <w:tab w:val="left" w:pos="1418"/>
        </w:tabs>
        <w:spacing w:line="362" w:lineRule="auto"/>
        <w:ind w:right="141"/>
        <w:rPr>
          <w:sz w:val="28"/>
        </w:rPr>
      </w:pPr>
      <w:r>
        <w:rPr>
          <w:sz w:val="28"/>
        </w:rPr>
        <w:t>складна виборча система (нові правила та велика кількість кандидатів ускладнили процес голосування для виборців);</w:t>
      </w:r>
    </w:p>
    <w:p w14:paraId="269C964D" w14:textId="77777777" w:rsidR="00D10F2C" w:rsidRDefault="00931943">
      <w:pPr>
        <w:pStyle w:val="a4"/>
        <w:numPr>
          <w:ilvl w:val="0"/>
          <w:numId w:val="4"/>
        </w:numPr>
        <w:tabs>
          <w:tab w:val="left" w:pos="1418"/>
        </w:tabs>
        <w:spacing w:line="362" w:lineRule="auto"/>
        <w:ind w:right="139"/>
        <w:rPr>
          <w:sz w:val="28"/>
        </w:rPr>
      </w:pPr>
      <w:r>
        <w:rPr>
          <w:sz w:val="28"/>
        </w:rPr>
        <w:t>низька довіра до місцевої влади (частина громадян не вірила в ефективність</w:t>
      </w:r>
      <w:r>
        <w:rPr>
          <w:spacing w:val="-10"/>
          <w:sz w:val="28"/>
        </w:rPr>
        <w:t xml:space="preserve"> </w:t>
      </w:r>
      <w:r>
        <w:rPr>
          <w:sz w:val="28"/>
        </w:rPr>
        <w:t>місцевих</w:t>
      </w:r>
      <w:r>
        <w:rPr>
          <w:spacing w:val="-11"/>
          <w:sz w:val="28"/>
        </w:rPr>
        <w:t xml:space="preserve"> </w:t>
      </w:r>
      <w:r>
        <w:rPr>
          <w:sz w:val="28"/>
        </w:rPr>
        <w:t>органів</w:t>
      </w:r>
      <w:r>
        <w:rPr>
          <w:spacing w:val="-14"/>
          <w:sz w:val="28"/>
        </w:rPr>
        <w:t xml:space="preserve"> </w:t>
      </w:r>
      <w:r>
        <w:rPr>
          <w:sz w:val="28"/>
        </w:rPr>
        <w:t>влади,</w:t>
      </w:r>
      <w:r>
        <w:rPr>
          <w:spacing w:val="-11"/>
          <w:sz w:val="28"/>
        </w:rPr>
        <w:t xml:space="preserve"> </w:t>
      </w:r>
      <w:r>
        <w:rPr>
          <w:sz w:val="28"/>
        </w:rPr>
        <w:t>що</w:t>
      </w:r>
      <w:r>
        <w:rPr>
          <w:spacing w:val="-12"/>
          <w:sz w:val="28"/>
        </w:rPr>
        <w:t xml:space="preserve"> </w:t>
      </w:r>
      <w:r>
        <w:rPr>
          <w:sz w:val="28"/>
        </w:rPr>
        <w:t>зменшило</w:t>
      </w:r>
      <w:r>
        <w:rPr>
          <w:spacing w:val="-12"/>
          <w:sz w:val="28"/>
        </w:rPr>
        <w:t xml:space="preserve"> </w:t>
      </w:r>
      <w:r>
        <w:rPr>
          <w:sz w:val="28"/>
        </w:rPr>
        <w:t>мотивацію</w:t>
      </w:r>
      <w:r>
        <w:rPr>
          <w:spacing w:val="-11"/>
          <w:sz w:val="28"/>
        </w:rPr>
        <w:t xml:space="preserve"> </w:t>
      </w:r>
      <w:r>
        <w:rPr>
          <w:sz w:val="28"/>
        </w:rPr>
        <w:t>до</w:t>
      </w:r>
      <w:r>
        <w:rPr>
          <w:spacing w:val="-12"/>
          <w:sz w:val="28"/>
        </w:rPr>
        <w:t xml:space="preserve"> </w:t>
      </w:r>
      <w:r>
        <w:rPr>
          <w:sz w:val="28"/>
        </w:rPr>
        <w:t>участі у виборах).</w:t>
      </w:r>
    </w:p>
    <w:p w14:paraId="603EBE25" w14:textId="77777777" w:rsidR="00D10F2C" w:rsidRDefault="00931943">
      <w:pPr>
        <w:pStyle w:val="a3"/>
        <w:spacing w:line="360" w:lineRule="auto"/>
        <w:ind w:right="139"/>
        <w:jc w:val="right"/>
      </w:pPr>
      <w:r>
        <w:t>Аналіз</w:t>
      </w:r>
      <w:r>
        <w:rPr>
          <w:spacing w:val="40"/>
        </w:rPr>
        <w:t xml:space="preserve"> </w:t>
      </w:r>
      <w:r>
        <w:t>регіональної</w:t>
      </w:r>
      <w:r>
        <w:rPr>
          <w:spacing w:val="40"/>
        </w:rPr>
        <w:t xml:space="preserve"> </w:t>
      </w:r>
      <w:r>
        <w:t>активності</w:t>
      </w:r>
      <w:r>
        <w:rPr>
          <w:spacing w:val="40"/>
        </w:rPr>
        <w:t xml:space="preserve"> </w:t>
      </w:r>
      <w:r>
        <w:t>показує,</w:t>
      </w:r>
      <w:r>
        <w:rPr>
          <w:spacing w:val="40"/>
        </w:rPr>
        <w:t xml:space="preserve"> </w:t>
      </w:r>
      <w:r>
        <w:t>що</w:t>
      </w:r>
      <w:r>
        <w:rPr>
          <w:spacing w:val="40"/>
        </w:rPr>
        <w:t xml:space="preserve"> </w:t>
      </w:r>
      <w:r>
        <w:t>західні</w:t>
      </w:r>
      <w:r>
        <w:rPr>
          <w:spacing w:val="40"/>
        </w:rPr>
        <w:t xml:space="preserve"> </w:t>
      </w:r>
      <w:r>
        <w:t>області</w:t>
      </w:r>
      <w:r>
        <w:rPr>
          <w:spacing w:val="40"/>
        </w:rPr>
        <w:t xml:space="preserve"> </w:t>
      </w:r>
      <w:r>
        <w:t>традиційно</w:t>
      </w:r>
      <w:r>
        <w:rPr>
          <w:spacing w:val="80"/>
        </w:rPr>
        <w:t xml:space="preserve"> </w:t>
      </w:r>
      <w:r>
        <w:t>демонструють</w:t>
      </w:r>
      <w:r>
        <w:rPr>
          <w:spacing w:val="-10"/>
        </w:rPr>
        <w:t xml:space="preserve"> </w:t>
      </w:r>
      <w:r>
        <w:t>вищу</w:t>
      </w:r>
      <w:r>
        <w:rPr>
          <w:spacing w:val="-12"/>
        </w:rPr>
        <w:t xml:space="preserve"> </w:t>
      </w:r>
      <w:r>
        <w:t>явку</w:t>
      </w:r>
      <w:r>
        <w:rPr>
          <w:spacing w:val="-12"/>
        </w:rPr>
        <w:t xml:space="preserve"> </w:t>
      </w:r>
      <w:r>
        <w:t>порівняно</w:t>
      </w:r>
      <w:r>
        <w:rPr>
          <w:spacing w:val="-11"/>
        </w:rPr>
        <w:t xml:space="preserve"> </w:t>
      </w:r>
      <w:r>
        <w:t>з</w:t>
      </w:r>
      <w:r>
        <w:rPr>
          <w:spacing w:val="-8"/>
        </w:rPr>
        <w:t xml:space="preserve"> </w:t>
      </w:r>
      <w:r>
        <w:t>південно-східними</w:t>
      </w:r>
      <w:r>
        <w:rPr>
          <w:spacing w:val="-11"/>
        </w:rPr>
        <w:t xml:space="preserve"> </w:t>
      </w:r>
      <w:r>
        <w:t>регіонами.</w:t>
      </w:r>
      <w:r>
        <w:rPr>
          <w:spacing w:val="-11"/>
        </w:rPr>
        <w:t xml:space="preserve"> </w:t>
      </w:r>
      <w:r>
        <w:t>Наприклад,</w:t>
      </w:r>
      <w:r>
        <w:rPr>
          <w:spacing w:val="-8"/>
        </w:rPr>
        <w:t xml:space="preserve"> </w:t>
      </w:r>
      <w:r>
        <w:t>у Тернопільській</w:t>
      </w:r>
      <w:r>
        <w:rPr>
          <w:spacing w:val="80"/>
        </w:rPr>
        <w:t xml:space="preserve"> </w:t>
      </w:r>
      <w:r>
        <w:t>та</w:t>
      </w:r>
      <w:r>
        <w:rPr>
          <w:spacing w:val="80"/>
        </w:rPr>
        <w:t xml:space="preserve"> </w:t>
      </w:r>
      <w:r>
        <w:t>Львівській</w:t>
      </w:r>
      <w:r>
        <w:rPr>
          <w:spacing w:val="78"/>
        </w:rPr>
        <w:t xml:space="preserve"> </w:t>
      </w:r>
      <w:r>
        <w:t>областях</w:t>
      </w:r>
      <w:r>
        <w:rPr>
          <w:spacing w:val="78"/>
        </w:rPr>
        <w:t xml:space="preserve"> </w:t>
      </w:r>
      <w:r>
        <w:t>явка</w:t>
      </w:r>
      <w:r>
        <w:rPr>
          <w:spacing w:val="80"/>
        </w:rPr>
        <w:t xml:space="preserve"> </w:t>
      </w:r>
      <w:r>
        <w:t>на</w:t>
      </w:r>
      <w:r>
        <w:rPr>
          <w:spacing w:val="80"/>
        </w:rPr>
        <w:t xml:space="preserve"> </w:t>
      </w:r>
      <w:r>
        <w:t>місцевих</w:t>
      </w:r>
      <w:r>
        <w:rPr>
          <w:spacing w:val="80"/>
        </w:rPr>
        <w:t xml:space="preserve"> </w:t>
      </w:r>
      <w:r>
        <w:t>виборах</w:t>
      </w:r>
      <w:r>
        <w:rPr>
          <w:spacing w:val="80"/>
        </w:rPr>
        <w:t xml:space="preserve"> </w:t>
      </w:r>
      <w:r>
        <w:t>2020</w:t>
      </w:r>
      <w:r>
        <w:rPr>
          <w:spacing w:val="80"/>
        </w:rPr>
        <w:t xml:space="preserve"> </w:t>
      </w:r>
      <w:r>
        <w:t>року становила</w:t>
      </w:r>
      <w:r>
        <w:rPr>
          <w:spacing w:val="-2"/>
        </w:rPr>
        <w:t xml:space="preserve"> </w:t>
      </w:r>
      <w:r>
        <w:t>близько</w:t>
      </w:r>
      <w:r>
        <w:rPr>
          <w:spacing w:val="-2"/>
        </w:rPr>
        <w:t xml:space="preserve"> </w:t>
      </w:r>
      <w:r>
        <w:t>44%,</w:t>
      </w:r>
      <w:r>
        <w:rPr>
          <w:spacing w:val="-2"/>
        </w:rPr>
        <w:t xml:space="preserve"> </w:t>
      </w:r>
      <w:r>
        <w:t>тоді як</w:t>
      </w:r>
      <w:r>
        <w:rPr>
          <w:spacing w:val="-4"/>
        </w:rPr>
        <w:t xml:space="preserve"> </w:t>
      </w:r>
      <w:r>
        <w:t>у</w:t>
      </w:r>
      <w:r>
        <w:rPr>
          <w:spacing w:val="-2"/>
        </w:rPr>
        <w:t xml:space="preserve"> </w:t>
      </w:r>
      <w:r>
        <w:t>південно-східних</w:t>
      </w:r>
      <w:r>
        <w:rPr>
          <w:spacing w:val="-2"/>
        </w:rPr>
        <w:t xml:space="preserve"> </w:t>
      </w:r>
      <w:r>
        <w:t>регіонах</w:t>
      </w:r>
      <w:r>
        <w:rPr>
          <w:spacing w:val="-1"/>
        </w:rPr>
        <w:t xml:space="preserve"> </w:t>
      </w:r>
      <w:r>
        <w:t>—</w:t>
      </w:r>
      <w:r>
        <w:rPr>
          <w:spacing w:val="-2"/>
        </w:rPr>
        <w:t xml:space="preserve"> </w:t>
      </w:r>
      <w:r>
        <w:t>близько</w:t>
      </w:r>
      <w:r>
        <w:rPr>
          <w:spacing w:val="-2"/>
        </w:rPr>
        <w:t xml:space="preserve"> </w:t>
      </w:r>
      <w:r>
        <w:t>33%</w:t>
      </w:r>
      <w:r>
        <w:rPr>
          <w:spacing w:val="-5"/>
        </w:rPr>
        <w:t xml:space="preserve"> </w:t>
      </w:r>
      <w:r>
        <w:t>[76].</w:t>
      </w:r>
    </w:p>
    <w:p w14:paraId="621177CB" w14:textId="77777777" w:rsidR="00D10F2C" w:rsidRDefault="00931943">
      <w:pPr>
        <w:pStyle w:val="a3"/>
        <w:spacing w:line="362" w:lineRule="auto"/>
        <w:ind w:right="143"/>
      </w:pPr>
      <w:r>
        <w:t>Щодо</w:t>
      </w:r>
      <w:r>
        <w:rPr>
          <w:spacing w:val="-18"/>
        </w:rPr>
        <w:t xml:space="preserve"> </w:t>
      </w:r>
      <w:r>
        <w:t>вікової</w:t>
      </w:r>
      <w:r>
        <w:rPr>
          <w:spacing w:val="-17"/>
        </w:rPr>
        <w:t xml:space="preserve"> </w:t>
      </w:r>
      <w:r>
        <w:t>структури,</w:t>
      </w:r>
      <w:r>
        <w:rPr>
          <w:spacing w:val="-18"/>
        </w:rPr>
        <w:t xml:space="preserve"> </w:t>
      </w:r>
      <w:r>
        <w:t>то</w:t>
      </w:r>
      <w:r>
        <w:rPr>
          <w:spacing w:val="-17"/>
        </w:rPr>
        <w:t xml:space="preserve"> </w:t>
      </w:r>
      <w:r>
        <w:t>на</w:t>
      </w:r>
      <w:r>
        <w:rPr>
          <w:spacing w:val="-18"/>
        </w:rPr>
        <w:t xml:space="preserve"> </w:t>
      </w:r>
      <w:r>
        <w:t>місцевих</w:t>
      </w:r>
      <w:r>
        <w:rPr>
          <w:spacing w:val="-17"/>
        </w:rPr>
        <w:t xml:space="preserve"> </w:t>
      </w:r>
      <w:r>
        <w:t>виборах</w:t>
      </w:r>
      <w:r>
        <w:rPr>
          <w:spacing w:val="-18"/>
        </w:rPr>
        <w:t xml:space="preserve"> </w:t>
      </w:r>
      <w:r>
        <w:t>2020</w:t>
      </w:r>
      <w:r>
        <w:rPr>
          <w:spacing w:val="-17"/>
        </w:rPr>
        <w:t xml:space="preserve"> </w:t>
      </w:r>
      <w:r>
        <w:t>року</w:t>
      </w:r>
      <w:r>
        <w:rPr>
          <w:spacing w:val="-18"/>
        </w:rPr>
        <w:t xml:space="preserve"> </w:t>
      </w:r>
      <w:r>
        <w:t>більш</w:t>
      </w:r>
      <w:r>
        <w:rPr>
          <w:spacing w:val="-17"/>
        </w:rPr>
        <w:t xml:space="preserve"> </w:t>
      </w:r>
      <w:r>
        <w:t>активними були</w:t>
      </w:r>
      <w:r>
        <w:rPr>
          <w:spacing w:val="-13"/>
        </w:rPr>
        <w:t xml:space="preserve"> </w:t>
      </w:r>
      <w:r>
        <w:t>виборці</w:t>
      </w:r>
      <w:r>
        <w:rPr>
          <w:spacing w:val="-13"/>
        </w:rPr>
        <w:t xml:space="preserve"> </w:t>
      </w:r>
      <w:r>
        <w:t>старше</w:t>
      </w:r>
      <w:r>
        <w:rPr>
          <w:spacing w:val="-13"/>
        </w:rPr>
        <w:t xml:space="preserve"> </w:t>
      </w:r>
      <w:r>
        <w:t>50</w:t>
      </w:r>
      <w:r>
        <w:rPr>
          <w:spacing w:val="-10"/>
        </w:rPr>
        <w:t xml:space="preserve"> </w:t>
      </w:r>
      <w:r>
        <w:t>років,</w:t>
      </w:r>
      <w:r>
        <w:rPr>
          <w:spacing w:val="-14"/>
        </w:rPr>
        <w:t xml:space="preserve"> </w:t>
      </w:r>
      <w:r>
        <w:t>які</w:t>
      </w:r>
      <w:r>
        <w:rPr>
          <w:spacing w:val="-13"/>
        </w:rPr>
        <w:t xml:space="preserve"> </w:t>
      </w:r>
      <w:r>
        <w:t>становили</w:t>
      </w:r>
      <w:r>
        <w:rPr>
          <w:spacing w:val="-13"/>
        </w:rPr>
        <w:t xml:space="preserve"> </w:t>
      </w:r>
      <w:r>
        <w:t>56%</w:t>
      </w:r>
      <w:r>
        <w:rPr>
          <w:spacing w:val="-13"/>
        </w:rPr>
        <w:t xml:space="preserve"> </w:t>
      </w:r>
      <w:r>
        <w:t>від</w:t>
      </w:r>
      <w:r>
        <w:rPr>
          <w:spacing w:val="-16"/>
        </w:rPr>
        <w:t xml:space="preserve"> </w:t>
      </w:r>
      <w:r>
        <w:t>усіх,</w:t>
      </w:r>
      <w:r>
        <w:rPr>
          <w:spacing w:val="-14"/>
        </w:rPr>
        <w:t xml:space="preserve"> </w:t>
      </w:r>
      <w:r>
        <w:t>хто</w:t>
      </w:r>
      <w:r>
        <w:rPr>
          <w:spacing w:val="-14"/>
        </w:rPr>
        <w:t xml:space="preserve"> </w:t>
      </w:r>
      <w:r>
        <w:t>прийшов</w:t>
      </w:r>
      <w:r>
        <w:rPr>
          <w:spacing w:val="-12"/>
        </w:rPr>
        <w:t xml:space="preserve"> </w:t>
      </w:r>
      <w:r>
        <w:t>на</w:t>
      </w:r>
      <w:r>
        <w:rPr>
          <w:spacing w:val="-13"/>
        </w:rPr>
        <w:t xml:space="preserve"> </w:t>
      </w:r>
      <w:r>
        <w:t>вибори, хоча їх частка в загальній структурі виборців — 45% [46].</w:t>
      </w:r>
    </w:p>
    <w:p w14:paraId="532D853B" w14:textId="77777777" w:rsidR="00D10F2C" w:rsidRDefault="00931943">
      <w:pPr>
        <w:pStyle w:val="a3"/>
        <w:spacing w:line="360" w:lineRule="auto"/>
        <w:ind w:right="144"/>
      </w:pPr>
      <w:r>
        <w:t>Аналіз останніх виборчих кампаній в Україні свідчить про тенденцію до зниження явки виборців, особливо на парламентських та місцевих виборах. Це може бути зумовлено як об'єктивними обставинами (пандемія, сезонність), так і суб'єктивними факторами (втома від виборів, недовіра до влади).</w:t>
      </w:r>
    </w:p>
    <w:p w14:paraId="145D0426" w14:textId="77777777" w:rsidR="00D10F2C" w:rsidRDefault="00931943">
      <w:pPr>
        <w:pStyle w:val="a3"/>
        <w:spacing w:line="360" w:lineRule="auto"/>
        <w:ind w:right="135"/>
      </w:pPr>
      <w:r>
        <w:t xml:space="preserve">Таким чином, динаміка явки виборців і рівень політичної активності в Україні чітко відображають загальний стан демократичних процесів у державі. </w:t>
      </w:r>
      <w:r>
        <w:rPr>
          <w:spacing w:val="-2"/>
        </w:rPr>
        <w:t>Впродовж</w:t>
      </w:r>
      <w:r>
        <w:rPr>
          <w:spacing w:val="-8"/>
        </w:rPr>
        <w:t xml:space="preserve"> </w:t>
      </w:r>
      <w:r>
        <w:rPr>
          <w:spacing w:val="-2"/>
        </w:rPr>
        <w:t>останніх</w:t>
      </w:r>
      <w:r>
        <w:rPr>
          <w:spacing w:val="-10"/>
        </w:rPr>
        <w:t xml:space="preserve"> </w:t>
      </w:r>
      <w:r>
        <w:rPr>
          <w:spacing w:val="-2"/>
        </w:rPr>
        <w:t>виборчих</w:t>
      </w:r>
      <w:r>
        <w:rPr>
          <w:spacing w:val="-9"/>
        </w:rPr>
        <w:t xml:space="preserve"> </w:t>
      </w:r>
      <w:r>
        <w:rPr>
          <w:spacing w:val="-2"/>
        </w:rPr>
        <w:t>кампаній</w:t>
      </w:r>
      <w:r>
        <w:rPr>
          <w:spacing w:val="-4"/>
        </w:rPr>
        <w:t xml:space="preserve"> </w:t>
      </w:r>
      <w:r>
        <w:rPr>
          <w:spacing w:val="-2"/>
        </w:rPr>
        <w:t>—</w:t>
      </w:r>
      <w:r>
        <w:rPr>
          <w:spacing w:val="-14"/>
        </w:rPr>
        <w:t xml:space="preserve"> </w:t>
      </w:r>
      <w:r>
        <w:rPr>
          <w:spacing w:val="-2"/>
        </w:rPr>
        <w:t>від</w:t>
      </w:r>
      <w:r>
        <w:rPr>
          <w:spacing w:val="-12"/>
        </w:rPr>
        <w:t xml:space="preserve"> </w:t>
      </w:r>
      <w:r>
        <w:rPr>
          <w:spacing w:val="-2"/>
        </w:rPr>
        <w:t>2007</w:t>
      </w:r>
      <w:r>
        <w:rPr>
          <w:spacing w:val="-10"/>
        </w:rPr>
        <w:t xml:space="preserve"> </w:t>
      </w:r>
      <w:r>
        <w:rPr>
          <w:spacing w:val="-2"/>
        </w:rPr>
        <w:t>до</w:t>
      </w:r>
      <w:r>
        <w:rPr>
          <w:spacing w:val="-10"/>
        </w:rPr>
        <w:t xml:space="preserve"> </w:t>
      </w:r>
      <w:r>
        <w:rPr>
          <w:spacing w:val="-2"/>
        </w:rPr>
        <w:t>2020</w:t>
      </w:r>
      <w:r>
        <w:rPr>
          <w:spacing w:val="-10"/>
        </w:rPr>
        <w:t xml:space="preserve"> </w:t>
      </w:r>
      <w:r>
        <w:rPr>
          <w:spacing w:val="-2"/>
        </w:rPr>
        <w:t>року</w:t>
      </w:r>
      <w:r>
        <w:rPr>
          <w:spacing w:val="-7"/>
        </w:rPr>
        <w:t xml:space="preserve"> </w:t>
      </w:r>
      <w:r>
        <w:rPr>
          <w:spacing w:val="-2"/>
        </w:rPr>
        <w:t>—</w:t>
      </w:r>
      <w:r>
        <w:rPr>
          <w:spacing w:val="-9"/>
        </w:rPr>
        <w:t xml:space="preserve"> </w:t>
      </w:r>
      <w:r>
        <w:rPr>
          <w:spacing w:val="-2"/>
        </w:rPr>
        <w:t xml:space="preserve">спостерігається </w:t>
      </w:r>
      <w:r>
        <w:t>тенденція</w:t>
      </w:r>
      <w:r>
        <w:rPr>
          <w:spacing w:val="-1"/>
        </w:rPr>
        <w:t xml:space="preserve"> </w:t>
      </w:r>
      <w:r>
        <w:t>до</w:t>
      </w:r>
      <w:r>
        <w:rPr>
          <w:spacing w:val="-2"/>
        </w:rPr>
        <w:t xml:space="preserve"> </w:t>
      </w:r>
      <w:r>
        <w:t>зниження</w:t>
      </w:r>
      <w:r>
        <w:rPr>
          <w:spacing w:val="-1"/>
        </w:rPr>
        <w:t xml:space="preserve"> </w:t>
      </w:r>
      <w:r>
        <w:t>участі</w:t>
      </w:r>
      <w:r>
        <w:rPr>
          <w:spacing w:val="-4"/>
        </w:rPr>
        <w:t xml:space="preserve"> </w:t>
      </w:r>
      <w:r>
        <w:t>громадян</w:t>
      </w:r>
      <w:r>
        <w:rPr>
          <w:spacing w:val="-1"/>
        </w:rPr>
        <w:t xml:space="preserve"> </w:t>
      </w:r>
      <w:r>
        <w:t>у</w:t>
      </w:r>
      <w:r>
        <w:rPr>
          <w:spacing w:val="-11"/>
        </w:rPr>
        <w:t xml:space="preserve"> </w:t>
      </w:r>
      <w:r>
        <w:t>голосуванні.</w:t>
      </w:r>
      <w:r>
        <w:rPr>
          <w:spacing w:val="-2"/>
        </w:rPr>
        <w:t xml:space="preserve"> </w:t>
      </w:r>
      <w:r>
        <w:t>Цей</w:t>
      </w:r>
      <w:r>
        <w:rPr>
          <w:spacing w:val="-1"/>
        </w:rPr>
        <w:t xml:space="preserve"> </w:t>
      </w:r>
      <w:r>
        <w:t>процес</w:t>
      </w:r>
      <w:r>
        <w:rPr>
          <w:spacing w:val="-6"/>
        </w:rPr>
        <w:t xml:space="preserve"> </w:t>
      </w:r>
      <w:r>
        <w:t>зумовлений</w:t>
      </w:r>
      <w:r>
        <w:rPr>
          <w:spacing w:val="-1"/>
        </w:rPr>
        <w:t xml:space="preserve"> </w:t>
      </w:r>
      <w:r>
        <w:t>як об’єктивними викликами (збройні конфлікти, анексія Криму, пандемія COVID- 19), так і глибшими суспільно-політичними проблемами, такими як недовіра до влади,</w:t>
      </w:r>
      <w:r>
        <w:rPr>
          <w:spacing w:val="36"/>
        </w:rPr>
        <w:t xml:space="preserve"> </w:t>
      </w:r>
      <w:r>
        <w:t>електоральна</w:t>
      </w:r>
      <w:r>
        <w:rPr>
          <w:spacing w:val="36"/>
        </w:rPr>
        <w:t xml:space="preserve"> </w:t>
      </w:r>
      <w:r>
        <w:t>втома</w:t>
      </w:r>
      <w:r>
        <w:rPr>
          <w:spacing w:val="36"/>
        </w:rPr>
        <w:t xml:space="preserve"> </w:t>
      </w:r>
      <w:r>
        <w:t>та</w:t>
      </w:r>
      <w:r>
        <w:rPr>
          <w:spacing w:val="36"/>
        </w:rPr>
        <w:t xml:space="preserve"> </w:t>
      </w:r>
      <w:r>
        <w:t>слабка</w:t>
      </w:r>
      <w:r>
        <w:rPr>
          <w:spacing w:val="36"/>
        </w:rPr>
        <w:t xml:space="preserve"> </w:t>
      </w:r>
      <w:r>
        <w:t>політична</w:t>
      </w:r>
      <w:r>
        <w:rPr>
          <w:spacing w:val="36"/>
        </w:rPr>
        <w:t xml:space="preserve"> </w:t>
      </w:r>
      <w:r>
        <w:t>культура.</w:t>
      </w:r>
      <w:r>
        <w:rPr>
          <w:spacing w:val="36"/>
        </w:rPr>
        <w:t xml:space="preserve"> </w:t>
      </w:r>
      <w:r>
        <w:t>Попри</w:t>
      </w:r>
      <w:r>
        <w:rPr>
          <w:spacing w:val="40"/>
        </w:rPr>
        <w:t xml:space="preserve"> </w:t>
      </w:r>
      <w:r>
        <w:t>те,</w:t>
      </w:r>
      <w:r>
        <w:rPr>
          <w:spacing w:val="40"/>
        </w:rPr>
        <w:t xml:space="preserve"> </w:t>
      </w:r>
      <w:r>
        <w:t>що</w:t>
      </w:r>
      <w:r>
        <w:rPr>
          <w:spacing w:val="36"/>
        </w:rPr>
        <w:t xml:space="preserve"> </w:t>
      </w:r>
      <w:r>
        <w:t>окремі</w:t>
      </w:r>
    </w:p>
    <w:p w14:paraId="4F74E5DE" w14:textId="77777777" w:rsidR="00D10F2C" w:rsidRDefault="00D10F2C">
      <w:pPr>
        <w:pStyle w:val="a3"/>
        <w:spacing w:line="360" w:lineRule="auto"/>
        <w:sectPr w:rsidR="00D10F2C">
          <w:pgSz w:w="11910" w:h="16840"/>
          <w:pgMar w:top="960" w:right="566" w:bottom="280" w:left="1133" w:header="709" w:footer="0" w:gutter="0"/>
          <w:cols w:space="720"/>
        </w:sectPr>
      </w:pPr>
    </w:p>
    <w:p w14:paraId="52A35B1A" w14:textId="77777777" w:rsidR="00D10F2C" w:rsidRDefault="00931943">
      <w:pPr>
        <w:pStyle w:val="a3"/>
        <w:spacing w:before="271" w:line="360" w:lineRule="auto"/>
        <w:ind w:right="144" w:firstLine="0"/>
      </w:pPr>
      <w:r>
        <w:lastRenderedPageBreak/>
        <w:t>вибори, зокрема президентські у 2019 році, продемонстрували відносно високу мобілізацію виборців, загальний тренд свідчить про зниження зацікавленості громадян у впливі на політичні процеси шляхом участі у виборах.</w:t>
      </w:r>
    </w:p>
    <w:p w14:paraId="5FEACC09" w14:textId="77777777" w:rsidR="00D10F2C" w:rsidRDefault="00D10F2C">
      <w:pPr>
        <w:pStyle w:val="a3"/>
        <w:spacing w:before="160"/>
        <w:ind w:left="0" w:firstLine="0"/>
        <w:jc w:val="left"/>
      </w:pPr>
    </w:p>
    <w:p w14:paraId="4DA25C12" w14:textId="77777777" w:rsidR="00D10F2C" w:rsidRDefault="00931943">
      <w:pPr>
        <w:pStyle w:val="a4"/>
        <w:numPr>
          <w:ilvl w:val="1"/>
          <w:numId w:val="5"/>
        </w:numPr>
        <w:tabs>
          <w:tab w:val="left" w:pos="1526"/>
        </w:tabs>
        <w:spacing w:line="362" w:lineRule="auto"/>
        <w:ind w:right="146" w:firstLine="710"/>
        <w:rPr>
          <w:sz w:val="28"/>
        </w:rPr>
      </w:pPr>
      <w:r>
        <w:rPr>
          <w:sz w:val="28"/>
        </w:rPr>
        <w:t>Вплив</w:t>
      </w:r>
      <w:r>
        <w:rPr>
          <w:spacing w:val="37"/>
          <w:sz w:val="28"/>
        </w:rPr>
        <w:t xml:space="preserve"> </w:t>
      </w:r>
      <w:r>
        <w:rPr>
          <w:sz w:val="28"/>
        </w:rPr>
        <w:t>нових</w:t>
      </w:r>
      <w:r>
        <w:rPr>
          <w:spacing w:val="38"/>
          <w:sz w:val="28"/>
        </w:rPr>
        <w:t xml:space="preserve"> </w:t>
      </w:r>
      <w:r>
        <w:rPr>
          <w:sz w:val="28"/>
        </w:rPr>
        <w:t>технологій</w:t>
      </w:r>
      <w:r>
        <w:rPr>
          <w:spacing w:val="38"/>
          <w:sz w:val="28"/>
        </w:rPr>
        <w:t xml:space="preserve"> </w:t>
      </w:r>
      <w:r>
        <w:rPr>
          <w:sz w:val="28"/>
        </w:rPr>
        <w:t>(соціальних</w:t>
      </w:r>
      <w:r>
        <w:rPr>
          <w:spacing w:val="34"/>
          <w:sz w:val="28"/>
        </w:rPr>
        <w:t xml:space="preserve"> </w:t>
      </w:r>
      <w:r>
        <w:rPr>
          <w:sz w:val="28"/>
        </w:rPr>
        <w:t>мереж,</w:t>
      </w:r>
      <w:r>
        <w:rPr>
          <w:spacing w:val="38"/>
          <w:sz w:val="28"/>
        </w:rPr>
        <w:t xml:space="preserve"> </w:t>
      </w:r>
      <w:r>
        <w:rPr>
          <w:sz w:val="28"/>
        </w:rPr>
        <w:t>цифрових</w:t>
      </w:r>
      <w:r>
        <w:rPr>
          <w:spacing w:val="38"/>
          <w:sz w:val="28"/>
        </w:rPr>
        <w:t xml:space="preserve"> </w:t>
      </w:r>
      <w:r>
        <w:rPr>
          <w:sz w:val="28"/>
        </w:rPr>
        <w:t>платформ)</w:t>
      </w:r>
      <w:r>
        <w:rPr>
          <w:spacing w:val="40"/>
          <w:sz w:val="28"/>
        </w:rPr>
        <w:t xml:space="preserve"> </w:t>
      </w:r>
      <w:r>
        <w:rPr>
          <w:sz w:val="28"/>
        </w:rPr>
        <w:t>на участь виборців</w:t>
      </w:r>
    </w:p>
    <w:p w14:paraId="68B30078" w14:textId="77777777" w:rsidR="00D10F2C" w:rsidRDefault="00D10F2C">
      <w:pPr>
        <w:pStyle w:val="a3"/>
        <w:spacing w:before="156"/>
        <w:ind w:left="0" w:firstLine="0"/>
        <w:jc w:val="left"/>
      </w:pPr>
    </w:p>
    <w:p w14:paraId="3625E4F2" w14:textId="77777777" w:rsidR="00D10F2C" w:rsidRDefault="00931943">
      <w:pPr>
        <w:pStyle w:val="a3"/>
        <w:spacing w:line="360" w:lineRule="auto"/>
        <w:ind w:right="133"/>
      </w:pPr>
      <w:r>
        <w:t>У XXI столітті новітні технології трансформували всі сфери суспільного життя, включно з політичним процесом. Особливу роль у цьому відіграють соціальні мережі, цифрові платформи та інструменти інтернет-комунікації. Їхній вплив на електоральну поведінку виборців і на сам характер участі громадян у виборах постає важливим об'єктом наукового аналізу.</w:t>
      </w:r>
    </w:p>
    <w:p w14:paraId="66CCDA39" w14:textId="77777777" w:rsidR="00D10F2C" w:rsidRDefault="00931943">
      <w:pPr>
        <w:pStyle w:val="a3"/>
        <w:spacing w:before="1" w:line="360" w:lineRule="auto"/>
        <w:ind w:right="136"/>
      </w:pPr>
      <w:r>
        <w:t xml:space="preserve">Політична комунікація зазнала докорінних змін із поширенням інтернету, смартфонів і соціальних мереж. Традиційні ЗМІ, які колись були основними каналами інформування виборців, поступово втратили монополію. Зараз виборці дедалі частіше отримують політичну інформацію через </w:t>
      </w:r>
      <w:proofErr w:type="spellStart"/>
      <w:r>
        <w:t>Facebook</w:t>
      </w:r>
      <w:proofErr w:type="spellEnd"/>
      <w:r>
        <w:t xml:space="preserve">, </w:t>
      </w:r>
      <w:proofErr w:type="spellStart"/>
      <w:r>
        <w:t>Twitter</w:t>
      </w:r>
      <w:proofErr w:type="spellEnd"/>
      <w:r>
        <w:t xml:space="preserve"> (X), </w:t>
      </w:r>
      <w:proofErr w:type="spellStart"/>
      <w:r>
        <w:t>Instagram</w:t>
      </w:r>
      <w:proofErr w:type="spellEnd"/>
      <w:r>
        <w:t xml:space="preserve">, </w:t>
      </w:r>
      <w:proofErr w:type="spellStart"/>
      <w:r>
        <w:t>TikTok</w:t>
      </w:r>
      <w:proofErr w:type="spellEnd"/>
      <w:r>
        <w:t xml:space="preserve">, </w:t>
      </w:r>
      <w:proofErr w:type="spellStart"/>
      <w:r>
        <w:t>Telegram</w:t>
      </w:r>
      <w:proofErr w:type="spellEnd"/>
      <w:r>
        <w:t xml:space="preserve"> тощо. Це призвело до:</w:t>
      </w:r>
    </w:p>
    <w:p w14:paraId="5BDCB364" w14:textId="77777777" w:rsidR="00D10F2C" w:rsidRDefault="00931943">
      <w:pPr>
        <w:pStyle w:val="a4"/>
        <w:numPr>
          <w:ilvl w:val="2"/>
          <w:numId w:val="5"/>
        </w:numPr>
        <w:tabs>
          <w:tab w:val="left" w:pos="1713"/>
        </w:tabs>
        <w:spacing w:before="1"/>
        <w:rPr>
          <w:sz w:val="28"/>
        </w:rPr>
      </w:pPr>
      <w:r>
        <w:rPr>
          <w:sz w:val="28"/>
        </w:rPr>
        <w:t>збільшення</w:t>
      </w:r>
      <w:r>
        <w:rPr>
          <w:spacing w:val="-9"/>
          <w:sz w:val="28"/>
        </w:rPr>
        <w:t xml:space="preserve"> </w:t>
      </w:r>
      <w:r>
        <w:rPr>
          <w:sz w:val="28"/>
        </w:rPr>
        <w:t>кількості</w:t>
      </w:r>
      <w:r>
        <w:rPr>
          <w:spacing w:val="-7"/>
          <w:sz w:val="28"/>
        </w:rPr>
        <w:t xml:space="preserve"> </w:t>
      </w:r>
      <w:r>
        <w:rPr>
          <w:sz w:val="28"/>
        </w:rPr>
        <w:t>точок</w:t>
      </w:r>
      <w:r>
        <w:rPr>
          <w:spacing w:val="-9"/>
          <w:sz w:val="28"/>
        </w:rPr>
        <w:t xml:space="preserve"> </w:t>
      </w:r>
      <w:r>
        <w:rPr>
          <w:sz w:val="28"/>
        </w:rPr>
        <w:t>дотику</w:t>
      </w:r>
      <w:r>
        <w:rPr>
          <w:spacing w:val="-8"/>
          <w:sz w:val="28"/>
        </w:rPr>
        <w:t xml:space="preserve"> </w:t>
      </w:r>
      <w:r>
        <w:rPr>
          <w:sz w:val="28"/>
        </w:rPr>
        <w:t>між</w:t>
      </w:r>
      <w:r>
        <w:rPr>
          <w:spacing w:val="-7"/>
          <w:sz w:val="28"/>
        </w:rPr>
        <w:t xml:space="preserve"> </w:t>
      </w:r>
      <w:r>
        <w:rPr>
          <w:sz w:val="28"/>
        </w:rPr>
        <w:t>політиками</w:t>
      </w:r>
      <w:r>
        <w:rPr>
          <w:spacing w:val="-9"/>
          <w:sz w:val="28"/>
        </w:rPr>
        <w:t xml:space="preserve"> </w:t>
      </w:r>
      <w:r>
        <w:rPr>
          <w:sz w:val="28"/>
        </w:rPr>
        <w:t>та</w:t>
      </w:r>
      <w:r>
        <w:rPr>
          <w:spacing w:val="-7"/>
          <w:sz w:val="28"/>
        </w:rPr>
        <w:t xml:space="preserve"> </w:t>
      </w:r>
      <w:r>
        <w:rPr>
          <w:spacing w:val="-2"/>
          <w:sz w:val="28"/>
        </w:rPr>
        <w:t>виборцями;</w:t>
      </w:r>
    </w:p>
    <w:p w14:paraId="3CDAF8BE" w14:textId="77777777" w:rsidR="00D10F2C" w:rsidRDefault="00931943">
      <w:pPr>
        <w:pStyle w:val="a4"/>
        <w:numPr>
          <w:ilvl w:val="2"/>
          <w:numId w:val="5"/>
        </w:numPr>
        <w:tabs>
          <w:tab w:val="left" w:pos="1713"/>
        </w:tabs>
        <w:spacing w:before="163"/>
        <w:rPr>
          <w:sz w:val="28"/>
        </w:rPr>
      </w:pPr>
      <w:r>
        <w:rPr>
          <w:sz w:val="28"/>
        </w:rPr>
        <w:t>можливості</w:t>
      </w:r>
      <w:r>
        <w:rPr>
          <w:spacing w:val="-15"/>
          <w:sz w:val="28"/>
        </w:rPr>
        <w:t xml:space="preserve"> </w:t>
      </w:r>
      <w:r>
        <w:rPr>
          <w:sz w:val="28"/>
        </w:rPr>
        <w:t>двосторонньої</w:t>
      </w:r>
      <w:r>
        <w:rPr>
          <w:spacing w:val="-12"/>
          <w:sz w:val="28"/>
        </w:rPr>
        <w:t xml:space="preserve"> </w:t>
      </w:r>
      <w:r>
        <w:rPr>
          <w:sz w:val="28"/>
        </w:rPr>
        <w:t>комунікації</w:t>
      </w:r>
      <w:r>
        <w:rPr>
          <w:spacing w:val="-12"/>
          <w:sz w:val="28"/>
        </w:rPr>
        <w:t xml:space="preserve"> </w:t>
      </w:r>
      <w:r>
        <w:rPr>
          <w:sz w:val="28"/>
        </w:rPr>
        <w:t>(коментарі,</w:t>
      </w:r>
      <w:r>
        <w:rPr>
          <w:spacing w:val="-14"/>
          <w:sz w:val="28"/>
        </w:rPr>
        <w:t xml:space="preserve"> </w:t>
      </w:r>
      <w:r>
        <w:rPr>
          <w:sz w:val="28"/>
        </w:rPr>
        <w:t>репости,</w:t>
      </w:r>
      <w:r>
        <w:rPr>
          <w:spacing w:val="-7"/>
          <w:sz w:val="28"/>
        </w:rPr>
        <w:t xml:space="preserve"> </w:t>
      </w:r>
      <w:r>
        <w:rPr>
          <w:spacing w:val="-2"/>
          <w:sz w:val="28"/>
        </w:rPr>
        <w:t>лайки);</w:t>
      </w:r>
    </w:p>
    <w:p w14:paraId="37855CB4" w14:textId="77777777" w:rsidR="00D10F2C" w:rsidRDefault="00931943">
      <w:pPr>
        <w:pStyle w:val="a4"/>
        <w:numPr>
          <w:ilvl w:val="2"/>
          <w:numId w:val="5"/>
        </w:numPr>
        <w:tabs>
          <w:tab w:val="left" w:pos="1713"/>
        </w:tabs>
        <w:spacing w:before="158"/>
        <w:rPr>
          <w:sz w:val="28"/>
        </w:rPr>
      </w:pPr>
      <w:r>
        <w:rPr>
          <w:sz w:val="28"/>
        </w:rPr>
        <w:t>персоналізації</w:t>
      </w:r>
      <w:r>
        <w:rPr>
          <w:spacing w:val="-8"/>
          <w:sz w:val="28"/>
        </w:rPr>
        <w:t xml:space="preserve"> </w:t>
      </w:r>
      <w:r>
        <w:rPr>
          <w:sz w:val="28"/>
        </w:rPr>
        <w:t>політичних</w:t>
      </w:r>
      <w:r>
        <w:rPr>
          <w:spacing w:val="-8"/>
          <w:sz w:val="28"/>
        </w:rPr>
        <w:t xml:space="preserve"> </w:t>
      </w:r>
      <w:r>
        <w:rPr>
          <w:sz w:val="28"/>
        </w:rPr>
        <w:t>повідомлень</w:t>
      </w:r>
      <w:r>
        <w:rPr>
          <w:spacing w:val="-5"/>
          <w:sz w:val="28"/>
        </w:rPr>
        <w:t xml:space="preserve"> </w:t>
      </w:r>
      <w:r>
        <w:rPr>
          <w:sz w:val="28"/>
        </w:rPr>
        <w:t>і</w:t>
      </w:r>
      <w:r>
        <w:rPr>
          <w:spacing w:val="-6"/>
          <w:sz w:val="28"/>
        </w:rPr>
        <w:t xml:space="preserve"> </w:t>
      </w:r>
      <w:proofErr w:type="spellStart"/>
      <w:r>
        <w:rPr>
          <w:sz w:val="28"/>
        </w:rPr>
        <w:t>таргетованої</w:t>
      </w:r>
      <w:proofErr w:type="spellEnd"/>
      <w:r>
        <w:rPr>
          <w:spacing w:val="-5"/>
          <w:sz w:val="28"/>
        </w:rPr>
        <w:t xml:space="preserve"> </w:t>
      </w:r>
      <w:r>
        <w:rPr>
          <w:spacing w:val="-2"/>
          <w:sz w:val="28"/>
        </w:rPr>
        <w:t>реклами.</w:t>
      </w:r>
    </w:p>
    <w:p w14:paraId="12422A67" w14:textId="77777777" w:rsidR="00D10F2C" w:rsidRDefault="00931943">
      <w:pPr>
        <w:pStyle w:val="a3"/>
        <w:spacing w:before="163"/>
        <w:ind w:left="993" w:firstLine="0"/>
      </w:pPr>
      <w:r>
        <w:t>Аналіз</w:t>
      </w:r>
      <w:r>
        <w:rPr>
          <w:spacing w:val="71"/>
        </w:rPr>
        <w:t xml:space="preserve"> </w:t>
      </w:r>
      <w:r>
        <w:t>теоретичних</w:t>
      </w:r>
      <w:r>
        <w:rPr>
          <w:spacing w:val="77"/>
        </w:rPr>
        <w:t xml:space="preserve"> </w:t>
      </w:r>
      <w:r>
        <w:t>моделей</w:t>
      </w:r>
      <w:r>
        <w:rPr>
          <w:spacing w:val="74"/>
        </w:rPr>
        <w:t xml:space="preserve"> </w:t>
      </w:r>
      <w:r>
        <w:t>показує,</w:t>
      </w:r>
      <w:r>
        <w:rPr>
          <w:spacing w:val="73"/>
        </w:rPr>
        <w:t xml:space="preserve"> </w:t>
      </w:r>
      <w:r>
        <w:t>що</w:t>
      </w:r>
      <w:r>
        <w:rPr>
          <w:spacing w:val="73"/>
        </w:rPr>
        <w:t xml:space="preserve"> </w:t>
      </w:r>
      <w:r>
        <w:t>мережеві</w:t>
      </w:r>
      <w:r>
        <w:rPr>
          <w:spacing w:val="75"/>
        </w:rPr>
        <w:t xml:space="preserve"> </w:t>
      </w:r>
      <w:r>
        <w:t>ефекти</w:t>
      </w:r>
      <w:r>
        <w:rPr>
          <w:spacing w:val="74"/>
        </w:rPr>
        <w:t xml:space="preserve"> </w:t>
      </w:r>
      <w:r>
        <w:rPr>
          <w:spacing w:val="-2"/>
        </w:rPr>
        <w:t>підсилюють</w:t>
      </w:r>
    </w:p>
    <w:p w14:paraId="0F617010" w14:textId="77777777" w:rsidR="00D10F2C" w:rsidRDefault="00931943">
      <w:pPr>
        <w:pStyle w:val="a3"/>
        <w:spacing w:before="159" w:line="360" w:lineRule="auto"/>
        <w:ind w:right="139" w:firstLine="0"/>
      </w:pPr>
      <w:r>
        <w:t>«експресивні» мотиви голосування та здатні створювати нові рівноваги участі на базі</w:t>
      </w:r>
      <w:r>
        <w:rPr>
          <w:spacing w:val="-18"/>
        </w:rPr>
        <w:t xml:space="preserve"> </w:t>
      </w:r>
      <w:r>
        <w:t>соціальних</w:t>
      </w:r>
      <w:r>
        <w:rPr>
          <w:spacing w:val="-17"/>
        </w:rPr>
        <w:t xml:space="preserve"> </w:t>
      </w:r>
      <w:r>
        <w:t>контактів</w:t>
      </w:r>
      <w:r>
        <w:rPr>
          <w:spacing w:val="-18"/>
        </w:rPr>
        <w:t xml:space="preserve"> </w:t>
      </w:r>
      <w:r>
        <w:t>[47].</w:t>
      </w:r>
      <w:r>
        <w:rPr>
          <w:spacing w:val="-17"/>
        </w:rPr>
        <w:t xml:space="preserve"> </w:t>
      </w:r>
      <w:proofErr w:type="spellStart"/>
      <w:r>
        <w:t>Метаналізи</w:t>
      </w:r>
      <w:proofErr w:type="spellEnd"/>
      <w:r>
        <w:rPr>
          <w:spacing w:val="-18"/>
        </w:rPr>
        <w:t xml:space="preserve"> </w:t>
      </w:r>
      <w:r>
        <w:t>підтверджують</w:t>
      </w:r>
      <w:r>
        <w:rPr>
          <w:spacing w:val="-17"/>
        </w:rPr>
        <w:t xml:space="preserve"> </w:t>
      </w:r>
      <w:r>
        <w:t>позитивний</w:t>
      </w:r>
      <w:r>
        <w:rPr>
          <w:spacing w:val="-18"/>
        </w:rPr>
        <w:t xml:space="preserve"> </w:t>
      </w:r>
      <w:r>
        <w:t>зв’язок</w:t>
      </w:r>
      <w:r>
        <w:rPr>
          <w:spacing w:val="-17"/>
        </w:rPr>
        <w:t xml:space="preserve"> </w:t>
      </w:r>
      <w:r>
        <w:t xml:space="preserve">між </w:t>
      </w:r>
      <w:r>
        <w:rPr>
          <w:spacing w:val="-2"/>
        </w:rPr>
        <w:t>активністю</w:t>
      </w:r>
      <w:r>
        <w:rPr>
          <w:spacing w:val="-4"/>
        </w:rPr>
        <w:t xml:space="preserve"> </w:t>
      </w:r>
      <w:r>
        <w:rPr>
          <w:spacing w:val="-2"/>
        </w:rPr>
        <w:t>в</w:t>
      </w:r>
      <w:r>
        <w:rPr>
          <w:spacing w:val="-8"/>
        </w:rPr>
        <w:t xml:space="preserve"> </w:t>
      </w:r>
      <w:r>
        <w:rPr>
          <w:spacing w:val="-2"/>
        </w:rPr>
        <w:t>соцмережах</w:t>
      </w:r>
      <w:r>
        <w:rPr>
          <w:spacing w:val="-4"/>
        </w:rPr>
        <w:t xml:space="preserve"> </w:t>
      </w:r>
      <w:r>
        <w:rPr>
          <w:spacing w:val="-2"/>
        </w:rPr>
        <w:t>та</w:t>
      </w:r>
      <w:r>
        <w:rPr>
          <w:spacing w:val="-4"/>
        </w:rPr>
        <w:t xml:space="preserve"> </w:t>
      </w:r>
      <w:r>
        <w:rPr>
          <w:spacing w:val="-2"/>
        </w:rPr>
        <w:t>рівнем</w:t>
      </w:r>
      <w:r>
        <w:rPr>
          <w:spacing w:val="-8"/>
        </w:rPr>
        <w:t xml:space="preserve"> </w:t>
      </w:r>
      <w:r>
        <w:rPr>
          <w:spacing w:val="-2"/>
        </w:rPr>
        <w:t>явки,</w:t>
      </w:r>
      <w:r>
        <w:rPr>
          <w:spacing w:val="-4"/>
        </w:rPr>
        <w:t xml:space="preserve"> </w:t>
      </w:r>
      <w:r>
        <w:rPr>
          <w:spacing w:val="-2"/>
        </w:rPr>
        <w:t>хоча</w:t>
      </w:r>
      <w:r>
        <w:rPr>
          <w:spacing w:val="-4"/>
        </w:rPr>
        <w:t xml:space="preserve"> </w:t>
      </w:r>
      <w:proofErr w:type="spellStart"/>
      <w:r>
        <w:rPr>
          <w:spacing w:val="-2"/>
        </w:rPr>
        <w:t>квазіекспериментальні</w:t>
      </w:r>
      <w:proofErr w:type="spellEnd"/>
      <w:r>
        <w:rPr>
          <w:spacing w:val="-3"/>
        </w:rPr>
        <w:t xml:space="preserve"> </w:t>
      </w:r>
      <w:r>
        <w:rPr>
          <w:spacing w:val="-2"/>
        </w:rPr>
        <w:t xml:space="preserve">дослідження </w:t>
      </w:r>
      <w:r>
        <w:t xml:space="preserve">вказують на неоднозначні чи навіть нульові ефекти </w:t>
      </w:r>
      <w:proofErr w:type="spellStart"/>
      <w:r>
        <w:t>таргетованої</w:t>
      </w:r>
      <w:proofErr w:type="spellEnd"/>
      <w:r>
        <w:t xml:space="preserve"> реклами. У контексті України 2020 року соцмережі відіграли ключову роль у формуванні інформаційного поля під час місцевих виборів, водночас зловживання ботами та платними </w:t>
      </w:r>
      <w:proofErr w:type="spellStart"/>
      <w:r>
        <w:t>промо</w:t>
      </w:r>
      <w:proofErr w:type="spellEnd"/>
      <w:r>
        <w:t>-кампаніями створювали ризики маніпуляцій. Позитивними сторонами</w:t>
      </w:r>
      <w:r>
        <w:rPr>
          <w:spacing w:val="22"/>
        </w:rPr>
        <w:t xml:space="preserve"> </w:t>
      </w:r>
      <w:r>
        <w:t>є</w:t>
      </w:r>
      <w:r>
        <w:rPr>
          <w:spacing w:val="22"/>
        </w:rPr>
        <w:t xml:space="preserve"> </w:t>
      </w:r>
      <w:r>
        <w:t>підвищена</w:t>
      </w:r>
      <w:r>
        <w:rPr>
          <w:spacing w:val="24"/>
        </w:rPr>
        <w:t xml:space="preserve"> </w:t>
      </w:r>
      <w:r>
        <w:t>політична</w:t>
      </w:r>
      <w:r>
        <w:rPr>
          <w:spacing w:val="23"/>
        </w:rPr>
        <w:t xml:space="preserve"> </w:t>
      </w:r>
      <w:r>
        <w:t>соціалізація</w:t>
      </w:r>
      <w:r>
        <w:rPr>
          <w:spacing w:val="23"/>
        </w:rPr>
        <w:t xml:space="preserve"> </w:t>
      </w:r>
      <w:r>
        <w:t>молоді</w:t>
      </w:r>
      <w:r>
        <w:rPr>
          <w:spacing w:val="25"/>
        </w:rPr>
        <w:t xml:space="preserve"> </w:t>
      </w:r>
      <w:r>
        <w:t>та</w:t>
      </w:r>
      <w:r>
        <w:rPr>
          <w:spacing w:val="23"/>
        </w:rPr>
        <w:t xml:space="preserve"> </w:t>
      </w:r>
      <w:r>
        <w:t>можливість</w:t>
      </w:r>
      <w:r>
        <w:rPr>
          <w:spacing w:val="20"/>
        </w:rPr>
        <w:t xml:space="preserve"> </w:t>
      </w:r>
      <w:r>
        <w:rPr>
          <w:spacing w:val="-2"/>
        </w:rPr>
        <w:t>мобілізації</w:t>
      </w:r>
    </w:p>
    <w:p w14:paraId="2814C398" w14:textId="77777777" w:rsidR="00D10F2C" w:rsidRDefault="00D10F2C">
      <w:pPr>
        <w:pStyle w:val="a3"/>
        <w:spacing w:line="360" w:lineRule="auto"/>
        <w:sectPr w:rsidR="00D10F2C">
          <w:pgSz w:w="11910" w:h="16840"/>
          <w:pgMar w:top="960" w:right="566" w:bottom="280" w:left="1133" w:header="709" w:footer="0" w:gutter="0"/>
          <w:cols w:space="720"/>
        </w:sectPr>
      </w:pPr>
    </w:p>
    <w:p w14:paraId="3FA07762" w14:textId="77777777" w:rsidR="00D10F2C" w:rsidRDefault="00931943">
      <w:pPr>
        <w:pStyle w:val="a3"/>
        <w:spacing w:before="271" w:line="362" w:lineRule="auto"/>
        <w:ind w:right="137" w:firstLine="0"/>
      </w:pPr>
      <w:r>
        <w:rPr>
          <w:spacing w:val="-2"/>
        </w:rPr>
        <w:lastRenderedPageBreak/>
        <w:t>«низових»</w:t>
      </w:r>
      <w:r>
        <w:rPr>
          <w:spacing w:val="-7"/>
        </w:rPr>
        <w:t xml:space="preserve"> </w:t>
      </w:r>
      <w:r>
        <w:rPr>
          <w:spacing w:val="-2"/>
        </w:rPr>
        <w:t>ініціатив,</w:t>
      </w:r>
      <w:r>
        <w:rPr>
          <w:spacing w:val="-8"/>
        </w:rPr>
        <w:t xml:space="preserve"> </w:t>
      </w:r>
      <w:r>
        <w:rPr>
          <w:spacing w:val="-2"/>
        </w:rPr>
        <w:t>водночас</w:t>
      </w:r>
      <w:r>
        <w:rPr>
          <w:spacing w:val="-6"/>
        </w:rPr>
        <w:t xml:space="preserve"> </w:t>
      </w:r>
      <w:r>
        <w:rPr>
          <w:spacing w:val="-2"/>
        </w:rPr>
        <w:t>небезпеки</w:t>
      </w:r>
      <w:r>
        <w:rPr>
          <w:spacing w:val="-8"/>
        </w:rPr>
        <w:t xml:space="preserve"> </w:t>
      </w:r>
      <w:r>
        <w:rPr>
          <w:spacing w:val="-2"/>
        </w:rPr>
        <w:t>пов’язані</w:t>
      </w:r>
      <w:r>
        <w:rPr>
          <w:spacing w:val="-4"/>
        </w:rPr>
        <w:t xml:space="preserve"> </w:t>
      </w:r>
      <w:r>
        <w:rPr>
          <w:spacing w:val="-2"/>
        </w:rPr>
        <w:t>з</w:t>
      </w:r>
      <w:r>
        <w:rPr>
          <w:spacing w:val="-8"/>
        </w:rPr>
        <w:t xml:space="preserve"> </w:t>
      </w:r>
      <w:r>
        <w:rPr>
          <w:spacing w:val="-2"/>
        </w:rPr>
        <w:t>«</w:t>
      </w:r>
      <w:proofErr w:type="spellStart"/>
      <w:r>
        <w:rPr>
          <w:spacing w:val="-2"/>
        </w:rPr>
        <w:t>слактівізмом</w:t>
      </w:r>
      <w:proofErr w:type="spellEnd"/>
      <w:r>
        <w:rPr>
          <w:spacing w:val="-2"/>
        </w:rPr>
        <w:t xml:space="preserve">», </w:t>
      </w:r>
      <w:proofErr w:type="spellStart"/>
      <w:r>
        <w:rPr>
          <w:spacing w:val="-2"/>
        </w:rPr>
        <w:t>ехо</w:t>
      </w:r>
      <w:proofErr w:type="spellEnd"/>
      <w:r>
        <w:rPr>
          <w:spacing w:val="-2"/>
        </w:rPr>
        <w:t xml:space="preserve">-камерами </w:t>
      </w:r>
      <w:r>
        <w:t>й поширенням дезінформації [48].</w:t>
      </w:r>
    </w:p>
    <w:p w14:paraId="0A10CA4A" w14:textId="77777777" w:rsidR="00D10F2C" w:rsidRDefault="00931943">
      <w:pPr>
        <w:pStyle w:val="a3"/>
        <w:spacing w:line="360" w:lineRule="auto"/>
        <w:ind w:right="133"/>
      </w:pPr>
      <w:r>
        <w:t>Кампанія</w:t>
      </w:r>
      <w:r>
        <w:rPr>
          <w:spacing w:val="-11"/>
        </w:rPr>
        <w:t xml:space="preserve"> </w:t>
      </w:r>
      <w:r>
        <w:t>Барака</w:t>
      </w:r>
      <w:r>
        <w:rPr>
          <w:spacing w:val="-11"/>
        </w:rPr>
        <w:t xml:space="preserve"> </w:t>
      </w:r>
      <w:r>
        <w:t>Обами</w:t>
      </w:r>
      <w:r>
        <w:rPr>
          <w:spacing w:val="-11"/>
        </w:rPr>
        <w:t xml:space="preserve"> </w:t>
      </w:r>
      <w:r>
        <w:t>у</w:t>
      </w:r>
      <w:r>
        <w:rPr>
          <w:spacing w:val="-7"/>
        </w:rPr>
        <w:t xml:space="preserve"> </w:t>
      </w:r>
      <w:r>
        <w:t>2008</w:t>
      </w:r>
      <w:r>
        <w:rPr>
          <w:spacing w:val="-12"/>
        </w:rPr>
        <w:t xml:space="preserve"> </w:t>
      </w:r>
      <w:r>
        <w:t>році</w:t>
      </w:r>
      <w:r>
        <w:rPr>
          <w:spacing w:val="-10"/>
        </w:rPr>
        <w:t xml:space="preserve"> </w:t>
      </w:r>
      <w:r>
        <w:t>стала</w:t>
      </w:r>
      <w:r>
        <w:rPr>
          <w:spacing w:val="-6"/>
        </w:rPr>
        <w:t xml:space="preserve"> </w:t>
      </w:r>
      <w:r>
        <w:t>знаковим</w:t>
      </w:r>
      <w:r>
        <w:rPr>
          <w:spacing w:val="-13"/>
        </w:rPr>
        <w:t xml:space="preserve"> </w:t>
      </w:r>
      <w:r>
        <w:t>прикладом</w:t>
      </w:r>
      <w:r>
        <w:rPr>
          <w:spacing w:val="-9"/>
        </w:rPr>
        <w:t xml:space="preserve"> </w:t>
      </w:r>
      <w:r>
        <w:t xml:space="preserve">ефективного використання соціальних мереж для політичної мобілізації. Завдяки платформі My.BarackObama.com, яка дозволяла користувачам створювати профілі, організовувати події та спілкуватися, було залучено понад 2 мільйони користувачів, організовано понад 200 тисяч заходів та створено 35 тисяч волонтерських груп . Крім того, кампанія активно використовувала </w:t>
      </w:r>
      <w:proofErr w:type="spellStart"/>
      <w:r>
        <w:t>YouTube</w:t>
      </w:r>
      <w:proofErr w:type="spellEnd"/>
      <w:r>
        <w:t xml:space="preserve">, де було </w:t>
      </w:r>
      <w:proofErr w:type="spellStart"/>
      <w:r>
        <w:t>переглянуто</w:t>
      </w:r>
      <w:proofErr w:type="spellEnd"/>
      <w:r>
        <w:t xml:space="preserve"> понад 14,5 мільйонів годин відео, що дозволило заощадити близько 47 мільйонів доларів порівняно з телевізійною рекламою.</w:t>
      </w:r>
    </w:p>
    <w:p w14:paraId="412D2AA3" w14:textId="77777777" w:rsidR="00D10F2C" w:rsidRDefault="00931943">
      <w:pPr>
        <w:pStyle w:val="a3"/>
        <w:spacing w:line="360" w:lineRule="auto"/>
        <w:ind w:right="141"/>
      </w:pPr>
      <w:r>
        <w:t>Наприклад, дослідники констатують вирішальний вплив соціальних мереж на арабську весну 2010 року, президентські вибори в США у 2008 та 2012 роках, президентські вибори в Україні 2019 року [49, C. 71].</w:t>
      </w:r>
    </w:p>
    <w:p w14:paraId="7CC97A11" w14:textId="77777777" w:rsidR="00D10F2C" w:rsidRDefault="00931943">
      <w:pPr>
        <w:pStyle w:val="a3"/>
        <w:spacing w:line="360" w:lineRule="auto"/>
        <w:ind w:right="141"/>
      </w:pPr>
      <w:r>
        <w:t xml:space="preserve">В Україні кампанія Володимира Зеленського у 2019 році також </w:t>
      </w:r>
      <w:r>
        <w:rPr>
          <w:spacing w:val="-2"/>
        </w:rPr>
        <w:t>продемонструвала</w:t>
      </w:r>
      <w:r>
        <w:rPr>
          <w:spacing w:val="-5"/>
        </w:rPr>
        <w:t xml:space="preserve"> </w:t>
      </w:r>
      <w:r>
        <w:rPr>
          <w:spacing w:val="-2"/>
        </w:rPr>
        <w:t>ефективність</w:t>
      </w:r>
      <w:r>
        <w:rPr>
          <w:spacing w:val="-4"/>
        </w:rPr>
        <w:t xml:space="preserve"> </w:t>
      </w:r>
      <w:r>
        <w:rPr>
          <w:spacing w:val="-2"/>
        </w:rPr>
        <w:t>використання</w:t>
      </w:r>
      <w:r>
        <w:rPr>
          <w:spacing w:val="-4"/>
        </w:rPr>
        <w:t xml:space="preserve"> </w:t>
      </w:r>
      <w:r>
        <w:rPr>
          <w:spacing w:val="-2"/>
        </w:rPr>
        <w:t>цифрових</w:t>
      </w:r>
      <w:r>
        <w:rPr>
          <w:spacing w:val="-5"/>
        </w:rPr>
        <w:t xml:space="preserve"> </w:t>
      </w:r>
      <w:r>
        <w:rPr>
          <w:spacing w:val="-2"/>
        </w:rPr>
        <w:t>платформ</w:t>
      </w:r>
      <w:r>
        <w:rPr>
          <w:spacing w:val="-9"/>
        </w:rPr>
        <w:t xml:space="preserve"> </w:t>
      </w:r>
      <w:r>
        <w:rPr>
          <w:spacing w:val="-2"/>
        </w:rPr>
        <w:t>для</w:t>
      </w:r>
      <w:r>
        <w:rPr>
          <w:spacing w:val="-4"/>
        </w:rPr>
        <w:t xml:space="preserve"> </w:t>
      </w:r>
      <w:r>
        <w:rPr>
          <w:spacing w:val="-2"/>
        </w:rPr>
        <w:t xml:space="preserve">мобілізації </w:t>
      </w:r>
      <w:r>
        <w:t xml:space="preserve">виборців. Зокрема, активне використання </w:t>
      </w:r>
      <w:proofErr w:type="spellStart"/>
      <w:r>
        <w:t>YouTube</w:t>
      </w:r>
      <w:proofErr w:type="spellEnd"/>
      <w:r>
        <w:t xml:space="preserve"> та інших соціальних мереж сприяло залученню молоді до виборчого процесу. Крім того, платформа "Дія" стала інноваційним інструментом електронної участі громадян, дозволяючи, наприклад, подавати заяви на шлюб онлайн, що особливо актуально в умовах </w:t>
      </w:r>
      <w:r>
        <w:rPr>
          <w:spacing w:val="-2"/>
        </w:rPr>
        <w:t>війни.</w:t>
      </w:r>
    </w:p>
    <w:p w14:paraId="585CC99F" w14:textId="77777777" w:rsidR="00D10F2C" w:rsidRDefault="00931943">
      <w:pPr>
        <w:pStyle w:val="a3"/>
        <w:tabs>
          <w:tab w:val="left" w:pos="1761"/>
          <w:tab w:val="left" w:pos="1957"/>
          <w:tab w:val="left" w:pos="2992"/>
          <w:tab w:val="left" w:pos="3610"/>
          <w:tab w:val="left" w:pos="4181"/>
          <w:tab w:val="left" w:pos="5510"/>
          <w:tab w:val="left" w:pos="5620"/>
          <w:tab w:val="left" w:pos="7248"/>
          <w:tab w:val="left" w:pos="7324"/>
          <w:tab w:val="left" w:pos="8002"/>
          <w:tab w:val="left" w:pos="8039"/>
          <w:tab w:val="left" w:pos="9648"/>
          <w:tab w:val="left" w:pos="9902"/>
        </w:tabs>
        <w:spacing w:line="360" w:lineRule="auto"/>
        <w:ind w:right="140"/>
        <w:jc w:val="right"/>
      </w:pPr>
      <w:r>
        <w:rPr>
          <w:spacing w:val="-2"/>
        </w:rPr>
        <w:t>Таким</w:t>
      </w:r>
      <w:r>
        <w:tab/>
      </w:r>
      <w:r>
        <w:tab/>
      </w:r>
      <w:r>
        <w:rPr>
          <w:spacing w:val="-2"/>
        </w:rPr>
        <w:t>чином,</w:t>
      </w:r>
      <w:r>
        <w:tab/>
      </w:r>
      <w:r>
        <w:rPr>
          <w:spacing w:val="-2"/>
        </w:rPr>
        <w:t>цифрові</w:t>
      </w:r>
      <w:r>
        <w:tab/>
      </w:r>
      <w:r>
        <w:rPr>
          <w:spacing w:val="-2"/>
        </w:rPr>
        <w:t>технології</w:t>
      </w:r>
      <w:r>
        <w:tab/>
      </w:r>
      <w:r>
        <w:tab/>
      </w:r>
      <w:r>
        <w:rPr>
          <w:spacing w:val="-2"/>
        </w:rPr>
        <w:t>відкривають</w:t>
      </w:r>
      <w:r>
        <w:tab/>
      </w:r>
      <w:r>
        <w:tab/>
      </w:r>
      <w:r>
        <w:rPr>
          <w:spacing w:val="-4"/>
        </w:rPr>
        <w:t>нові</w:t>
      </w:r>
      <w:r>
        <w:tab/>
      </w:r>
      <w:r>
        <w:tab/>
      </w:r>
      <w:r>
        <w:rPr>
          <w:spacing w:val="-2"/>
        </w:rPr>
        <w:t>можливості</w:t>
      </w:r>
      <w:r>
        <w:tab/>
      </w:r>
      <w:r>
        <w:rPr>
          <w:spacing w:val="-4"/>
        </w:rPr>
        <w:t xml:space="preserve">для </w:t>
      </w:r>
      <w:r>
        <w:t>політичної</w:t>
      </w:r>
      <w:r>
        <w:rPr>
          <w:spacing w:val="-15"/>
        </w:rPr>
        <w:t xml:space="preserve"> </w:t>
      </w:r>
      <w:r>
        <w:t>мобілізації</w:t>
      </w:r>
      <w:r>
        <w:rPr>
          <w:spacing w:val="-15"/>
        </w:rPr>
        <w:t xml:space="preserve"> </w:t>
      </w:r>
      <w:r>
        <w:t>та</w:t>
      </w:r>
      <w:r>
        <w:rPr>
          <w:spacing w:val="-16"/>
        </w:rPr>
        <w:t xml:space="preserve"> </w:t>
      </w:r>
      <w:r>
        <w:t>участі</w:t>
      </w:r>
      <w:r>
        <w:rPr>
          <w:spacing w:val="-15"/>
        </w:rPr>
        <w:t xml:space="preserve"> </w:t>
      </w:r>
      <w:r>
        <w:t>громадян</w:t>
      </w:r>
      <w:r>
        <w:rPr>
          <w:spacing w:val="-11"/>
        </w:rPr>
        <w:t xml:space="preserve"> </w:t>
      </w:r>
      <w:r>
        <w:t>у</w:t>
      </w:r>
      <w:r>
        <w:rPr>
          <w:spacing w:val="-17"/>
        </w:rPr>
        <w:t xml:space="preserve"> </w:t>
      </w:r>
      <w:r>
        <w:t>виборчому</w:t>
      </w:r>
      <w:r>
        <w:rPr>
          <w:spacing w:val="-17"/>
        </w:rPr>
        <w:t xml:space="preserve"> </w:t>
      </w:r>
      <w:r>
        <w:t>процесі,</w:t>
      </w:r>
      <w:r>
        <w:rPr>
          <w:spacing w:val="-17"/>
        </w:rPr>
        <w:t xml:space="preserve"> </w:t>
      </w:r>
      <w:r>
        <w:t>водночас</w:t>
      </w:r>
      <w:r>
        <w:rPr>
          <w:spacing w:val="-15"/>
        </w:rPr>
        <w:t xml:space="preserve"> </w:t>
      </w:r>
      <w:r>
        <w:t>ставлячи нові</w:t>
      </w:r>
      <w:r>
        <w:rPr>
          <w:spacing w:val="-15"/>
        </w:rPr>
        <w:t xml:space="preserve"> </w:t>
      </w:r>
      <w:r>
        <w:t>виклики</w:t>
      </w:r>
      <w:r>
        <w:rPr>
          <w:spacing w:val="-12"/>
        </w:rPr>
        <w:t xml:space="preserve"> </w:t>
      </w:r>
      <w:r>
        <w:t>щодо</w:t>
      </w:r>
      <w:r>
        <w:rPr>
          <w:spacing w:val="-12"/>
        </w:rPr>
        <w:t xml:space="preserve"> </w:t>
      </w:r>
      <w:r>
        <w:t>забезпечення</w:t>
      </w:r>
      <w:r>
        <w:rPr>
          <w:spacing w:val="-15"/>
        </w:rPr>
        <w:t xml:space="preserve"> </w:t>
      </w:r>
      <w:r>
        <w:t>достовірності</w:t>
      </w:r>
      <w:r>
        <w:rPr>
          <w:spacing w:val="-15"/>
        </w:rPr>
        <w:t xml:space="preserve"> </w:t>
      </w:r>
      <w:r>
        <w:t>інформації</w:t>
      </w:r>
      <w:r>
        <w:rPr>
          <w:spacing w:val="-15"/>
        </w:rPr>
        <w:t xml:space="preserve"> </w:t>
      </w:r>
      <w:r>
        <w:t>та</w:t>
      </w:r>
      <w:r>
        <w:rPr>
          <w:spacing w:val="-16"/>
        </w:rPr>
        <w:t xml:space="preserve"> </w:t>
      </w:r>
      <w:r>
        <w:t>захисту</w:t>
      </w:r>
      <w:r>
        <w:rPr>
          <w:spacing w:val="-17"/>
        </w:rPr>
        <w:t xml:space="preserve"> </w:t>
      </w:r>
      <w:proofErr w:type="spellStart"/>
      <w:r>
        <w:t>приватності</w:t>
      </w:r>
      <w:proofErr w:type="spellEnd"/>
      <w:r>
        <w:t>. Соціальні</w:t>
      </w:r>
      <w:r>
        <w:rPr>
          <w:spacing w:val="40"/>
        </w:rPr>
        <w:t xml:space="preserve"> </w:t>
      </w:r>
      <w:r>
        <w:t>мережі</w:t>
      </w:r>
      <w:r>
        <w:rPr>
          <w:spacing w:val="40"/>
        </w:rPr>
        <w:t xml:space="preserve"> </w:t>
      </w:r>
      <w:r>
        <w:t>надають</w:t>
      </w:r>
      <w:r>
        <w:rPr>
          <w:spacing w:val="40"/>
        </w:rPr>
        <w:t xml:space="preserve"> </w:t>
      </w:r>
      <w:r>
        <w:t>низькі</w:t>
      </w:r>
      <w:r>
        <w:rPr>
          <w:spacing w:val="40"/>
        </w:rPr>
        <w:t xml:space="preserve"> </w:t>
      </w:r>
      <w:proofErr w:type="spellStart"/>
      <w:r>
        <w:t>транзакційні</w:t>
      </w:r>
      <w:proofErr w:type="spellEnd"/>
      <w:r>
        <w:rPr>
          <w:spacing w:val="40"/>
        </w:rPr>
        <w:t xml:space="preserve"> </w:t>
      </w:r>
      <w:r>
        <w:t>витрати</w:t>
      </w:r>
      <w:r>
        <w:rPr>
          <w:spacing w:val="40"/>
        </w:rPr>
        <w:t xml:space="preserve"> </w:t>
      </w:r>
      <w:r>
        <w:t>для</w:t>
      </w:r>
      <w:r>
        <w:rPr>
          <w:spacing w:val="40"/>
        </w:rPr>
        <w:t xml:space="preserve"> </w:t>
      </w:r>
      <w:r>
        <w:t>поширення</w:t>
      </w:r>
      <w:r>
        <w:rPr>
          <w:spacing w:val="80"/>
        </w:rPr>
        <w:t xml:space="preserve"> </w:t>
      </w:r>
      <w:r>
        <w:t xml:space="preserve">інформації: можливість миттєво ділитися новинами, підписуватися на політичні групи та взаємодіяти з контентом через лайки й репости. Алгоритмічні фільтри </w:t>
      </w:r>
      <w:r>
        <w:rPr>
          <w:spacing w:val="-2"/>
        </w:rPr>
        <w:t>формують</w:t>
      </w:r>
      <w:r>
        <w:tab/>
      </w:r>
      <w:r>
        <w:rPr>
          <w:spacing w:val="-2"/>
        </w:rPr>
        <w:t>інформаційні</w:t>
      </w:r>
      <w:r>
        <w:tab/>
      </w:r>
      <w:r>
        <w:rPr>
          <w:spacing w:val="-2"/>
        </w:rPr>
        <w:t>«бульбашки»,</w:t>
      </w:r>
      <w:r>
        <w:tab/>
      </w:r>
      <w:r>
        <w:rPr>
          <w:spacing w:val="-2"/>
        </w:rPr>
        <w:t>підсилюючи</w:t>
      </w:r>
      <w:r>
        <w:tab/>
      </w:r>
      <w:r>
        <w:rPr>
          <w:spacing w:val="-4"/>
        </w:rPr>
        <w:t>одні</w:t>
      </w:r>
      <w:r>
        <w:tab/>
      </w:r>
      <w:r>
        <w:rPr>
          <w:spacing w:val="-2"/>
        </w:rPr>
        <w:t>повідомлення</w:t>
      </w:r>
      <w:r>
        <w:tab/>
      </w:r>
      <w:r>
        <w:tab/>
      </w:r>
      <w:r>
        <w:rPr>
          <w:spacing w:val="-10"/>
        </w:rPr>
        <w:t xml:space="preserve">й </w:t>
      </w:r>
      <w:r>
        <w:t>приховуючи</w:t>
      </w:r>
      <w:r>
        <w:rPr>
          <w:spacing w:val="67"/>
        </w:rPr>
        <w:t xml:space="preserve"> </w:t>
      </w:r>
      <w:r>
        <w:t>інші,</w:t>
      </w:r>
      <w:r>
        <w:rPr>
          <w:spacing w:val="68"/>
        </w:rPr>
        <w:t xml:space="preserve"> </w:t>
      </w:r>
      <w:r>
        <w:t>що</w:t>
      </w:r>
      <w:r>
        <w:rPr>
          <w:spacing w:val="68"/>
        </w:rPr>
        <w:t xml:space="preserve"> </w:t>
      </w:r>
      <w:r>
        <w:t>може</w:t>
      </w:r>
      <w:r>
        <w:rPr>
          <w:spacing w:val="69"/>
        </w:rPr>
        <w:t xml:space="preserve"> </w:t>
      </w:r>
      <w:r>
        <w:t>як</w:t>
      </w:r>
      <w:r>
        <w:rPr>
          <w:spacing w:val="67"/>
        </w:rPr>
        <w:t xml:space="preserve"> </w:t>
      </w:r>
      <w:r>
        <w:t>мобілізувати</w:t>
      </w:r>
      <w:r>
        <w:rPr>
          <w:spacing w:val="68"/>
        </w:rPr>
        <w:t xml:space="preserve"> </w:t>
      </w:r>
      <w:r>
        <w:t>однодумців,</w:t>
      </w:r>
      <w:r>
        <w:rPr>
          <w:spacing w:val="72"/>
        </w:rPr>
        <w:t xml:space="preserve"> </w:t>
      </w:r>
      <w:r>
        <w:t>так</w:t>
      </w:r>
      <w:r>
        <w:rPr>
          <w:spacing w:val="68"/>
        </w:rPr>
        <w:t xml:space="preserve"> </w:t>
      </w:r>
      <w:r>
        <w:t>і</w:t>
      </w:r>
      <w:r>
        <w:rPr>
          <w:spacing w:val="70"/>
        </w:rPr>
        <w:t xml:space="preserve"> </w:t>
      </w:r>
      <w:r>
        <w:t>ізолювати</w:t>
      </w:r>
      <w:r>
        <w:rPr>
          <w:spacing w:val="73"/>
        </w:rPr>
        <w:t xml:space="preserve"> </w:t>
      </w:r>
      <w:r>
        <w:rPr>
          <w:spacing w:val="-5"/>
        </w:rPr>
        <w:t>від</w:t>
      </w:r>
    </w:p>
    <w:p w14:paraId="7AAFC4E1" w14:textId="77777777" w:rsidR="00D10F2C" w:rsidRDefault="00931943">
      <w:pPr>
        <w:pStyle w:val="a3"/>
        <w:ind w:firstLine="0"/>
      </w:pPr>
      <w:r>
        <w:rPr>
          <w:spacing w:val="-2"/>
        </w:rPr>
        <w:t>альтернативних</w:t>
      </w:r>
      <w:r>
        <w:t xml:space="preserve"> </w:t>
      </w:r>
      <w:r>
        <w:rPr>
          <w:spacing w:val="-2"/>
        </w:rPr>
        <w:t xml:space="preserve">точок </w:t>
      </w:r>
      <w:r>
        <w:rPr>
          <w:spacing w:val="-4"/>
        </w:rPr>
        <w:t>зору.</w:t>
      </w:r>
    </w:p>
    <w:p w14:paraId="4420F010" w14:textId="77777777" w:rsidR="00D10F2C" w:rsidRDefault="00D10F2C">
      <w:pPr>
        <w:pStyle w:val="a3"/>
        <w:sectPr w:rsidR="00D10F2C">
          <w:pgSz w:w="11910" w:h="16840"/>
          <w:pgMar w:top="960" w:right="566" w:bottom="280" w:left="1133" w:header="709" w:footer="0" w:gutter="0"/>
          <w:cols w:space="720"/>
        </w:sectPr>
      </w:pPr>
    </w:p>
    <w:p w14:paraId="3EA66743" w14:textId="77777777" w:rsidR="00D10F2C" w:rsidRDefault="00931943">
      <w:pPr>
        <w:pStyle w:val="a3"/>
        <w:spacing w:before="271" w:line="360" w:lineRule="auto"/>
        <w:ind w:right="142"/>
      </w:pPr>
      <w:r>
        <w:lastRenderedPageBreak/>
        <w:t>Цифрові</w:t>
      </w:r>
      <w:r>
        <w:rPr>
          <w:spacing w:val="-4"/>
        </w:rPr>
        <w:t xml:space="preserve"> </w:t>
      </w:r>
      <w:r>
        <w:t>платформи</w:t>
      </w:r>
      <w:r>
        <w:rPr>
          <w:spacing w:val="-2"/>
        </w:rPr>
        <w:t xml:space="preserve"> </w:t>
      </w:r>
      <w:r>
        <w:t>виконують</w:t>
      </w:r>
      <w:r>
        <w:rPr>
          <w:spacing w:val="-4"/>
        </w:rPr>
        <w:t xml:space="preserve"> </w:t>
      </w:r>
      <w:r>
        <w:t>функцію</w:t>
      </w:r>
      <w:r>
        <w:rPr>
          <w:spacing w:val="-1"/>
        </w:rPr>
        <w:t xml:space="preserve"> </w:t>
      </w:r>
      <w:r>
        <w:t>швидкого</w:t>
      </w:r>
      <w:r>
        <w:rPr>
          <w:spacing w:val="-2"/>
        </w:rPr>
        <w:t xml:space="preserve"> </w:t>
      </w:r>
      <w:r>
        <w:t>донесення</w:t>
      </w:r>
      <w:r>
        <w:rPr>
          <w:spacing w:val="-5"/>
        </w:rPr>
        <w:t xml:space="preserve"> </w:t>
      </w:r>
      <w:proofErr w:type="spellStart"/>
      <w:r>
        <w:t>кампанійних</w:t>
      </w:r>
      <w:proofErr w:type="spellEnd"/>
      <w:r>
        <w:t xml:space="preserve"> меседжів до широкої аудиторії. Наприклад, 87</w:t>
      </w:r>
      <w:r>
        <w:rPr>
          <w:spacing w:val="-18"/>
        </w:rPr>
        <w:t xml:space="preserve"> </w:t>
      </w:r>
      <w:r>
        <w:t>% молодих поляків вважають, що соцмережі позитивно вплинули на демократичний процес, тоді як лише 46</w:t>
      </w:r>
      <w:r>
        <w:rPr>
          <w:spacing w:val="-18"/>
        </w:rPr>
        <w:t xml:space="preserve"> </w:t>
      </w:r>
      <w:r>
        <w:t>% старшого покоління поділяють цю думку.</w:t>
      </w:r>
    </w:p>
    <w:p w14:paraId="10D439D4" w14:textId="77777777" w:rsidR="00D10F2C" w:rsidRDefault="00931943">
      <w:pPr>
        <w:pStyle w:val="a3"/>
        <w:spacing w:line="360" w:lineRule="auto"/>
        <w:ind w:right="141"/>
      </w:pPr>
      <w:r>
        <w:t>Друзі й знайомі в мережах можуть стимулювати голосування безпосередніми</w:t>
      </w:r>
      <w:r>
        <w:rPr>
          <w:spacing w:val="-11"/>
        </w:rPr>
        <w:t xml:space="preserve"> </w:t>
      </w:r>
      <w:r>
        <w:t>закликами</w:t>
      </w:r>
      <w:r>
        <w:rPr>
          <w:spacing w:val="-11"/>
        </w:rPr>
        <w:t xml:space="preserve"> </w:t>
      </w:r>
      <w:r>
        <w:t>чи</w:t>
      </w:r>
      <w:r>
        <w:rPr>
          <w:spacing w:val="-11"/>
        </w:rPr>
        <w:t xml:space="preserve"> </w:t>
      </w:r>
      <w:r>
        <w:t>демонстрацією</w:t>
      </w:r>
      <w:r>
        <w:rPr>
          <w:spacing w:val="-11"/>
        </w:rPr>
        <w:t xml:space="preserve"> </w:t>
      </w:r>
      <w:r>
        <w:t>власної</w:t>
      </w:r>
      <w:r>
        <w:rPr>
          <w:spacing w:val="-10"/>
        </w:rPr>
        <w:t xml:space="preserve"> </w:t>
      </w:r>
      <w:r>
        <w:t>участі</w:t>
      </w:r>
      <w:r>
        <w:rPr>
          <w:spacing w:val="-10"/>
        </w:rPr>
        <w:t xml:space="preserve"> </w:t>
      </w:r>
      <w:r>
        <w:t>(наприклад,</w:t>
      </w:r>
      <w:r>
        <w:rPr>
          <w:spacing w:val="-12"/>
        </w:rPr>
        <w:t xml:space="preserve"> </w:t>
      </w:r>
      <w:r>
        <w:t>пости</w:t>
      </w:r>
      <w:r>
        <w:rPr>
          <w:spacing w:val="-11"/>
        </w:rPr>
        <w:t xml:space="preserve"> </w:t>
      </w:r>
      <w:r>
        <w:t xml:space="preserve">«Я вже проголосував»), що підсилює ефект «соціального доказу». Це особливо важливо серед молоді, яка активніше споживає та генерує політичний контент </w:t>
      </w:r>
      <w:r>
        <w:rPr>
          <w:spacing w:val="-2"/>
        </w:rPr>
        <w:t>онлайн.</w:t>
      </w:r>
    </w:p>
    <w:p w14:paraId="38BB2E3E" w14:textId="77777777" w:rsidR="00D10F2C" w:rsidRDefault="00931943">
      <w:pPr>
        <w:pStyle w:val="a3"/>
        <w:spacing w:line="360" w:lineRule="auto"/>
        <w:ind w:right="132"/>
      </w:pPr>
      <w:r>
        <w:t xml:space="preserve">Огляд робіт </w:t>
      </w:r>
      <w:proofErr w:type="spellStart"/>
      <w:r>
        <w:t>Shelley</w:t>
      </w:r>
      <w:proofErr w:type="spellEnd"/>
      <w:r>
        <w:t xml:space="preserve"> </w:t>
      </w:r>
      <w:proofErr w:type="spellStart"/>
      <w:r>
        <w:t>Boulianne</w:t>
      </w:r>
      <w:proofErr w:type="spellEnd"/>
      <w:r>
        <w:t xml:space="preserve"> виявив загалом позитивний, хоча помірний, ефект</w:t>
      </w:r>
      <w:r>
        <w:rPr>
          <w:spacing w:val="-6"/>
        </w:rPr>
        <w:t xml:space="preserve"> </w:t>
      </w:r>
      <w:r>
        <w:t>використання</w:t>
      </w:r>
      <w:r>
        <w:rPr>
          <w:spacing w:val="-7"/>
        </w:rPr>
        <w:t xml:space="preserve"> </w:t>
      </w:r>
      <w:r>
        <w:t>соцмереж</w:t>
      </w:r>
      <w:r>
        <w:rPr>
          <w:spacing w:val="-7"/>
        </w:rPr>
        <w:t xml:space="preserve"> </w:t>
      </w:r>
      <w:r>
        <w:t>на</w:t>
      </w:r>
      <w:r>
        <w:rPr>
          <w:spacing w:val="-8"/>
        </w:rPr>
        <w:t xml:space="preserve"> </w:t>
      </w:r>
      <w:r>
        <w:t>різні</w:t>
      </w:r>
      <w:r>
        <w:rPr>
          <w:spacing w:val="-7"/>
        </w:rPr>
        <w:t xml:space="preserve"> </w:t>
      </w:r>
      <w:r>
        <w:t>форми</w:t>
      </w:r>
      <w:r>
        <w:rPr>
          <w:spacing w:val="-8"/>
        </w:rPr>
        <w:t xml:space="preserve"> </w:t>
      </w:r>
      <w:r>
        <w:t>громадянської</w:t>
      </w:r>
      <w:r>
        <w:rPr>
          <w:spacing w:val="-6"/>
        </w:rPr>
        <w:t xml:space="preserve"> </w:t>
      </w:r>
      <w:r>
        <w:t>активності,</w:t>
      </w:r>
      <w:r>
        <w:rPr>
          <w:spacing w:val="-8"/>
        </w:rPr>
        <w:t xml:space="preserve"> </w:t>
      </w:r>
      <w:r>
        <w:t xml:space="preserve">включно з голосуванням. Подібні висновки містить ще одна компанія </w:t>
      </w:r>
      <w:proofErr w:type="spellStart"/>
      <w:r>
        <w:t>Meta-Analytic</w:t>
      </w:r>
      <w:proofErr w:type="spellEnd"/>
      <w:r>
        <w:t>, що підтверджує позитивну кореляцію між соціальною активністю онлайн і фактичною явкою [50].</w:t>
      </w:r>
    </w:p>
    <w:p w14:paraId="7FE9CB26" w14:textId="77777777" w:rsidR="00D10F2C" w:rsidRDefault="00931943">
      <w:pPr>
        <w:pStyle w:val="a3"/>
        <w:spacing w:before="1" w:line="360" w:lineRule="auto"/>
        <w:ind w:right="139"/>
      </w:pPr>
      <w:r>
        <w:t xml:space="preserve">Результати трьох досліджень з цифровою рекламою в США виявили відсутність значущого впливу на реєстрацію виборців серед недостатньо охоплених груп. Аналогічно, в Німеччині кампанії в соціальних мережах продемонстрували слабкий зв’язок із кінцевими результатами голосування, незважаючи на активне інвестування партій у </w:t>
      </w:r>
      <w:proofErr w:type="spellStart"/>
      <w:r>
        <w:t>таргетовану</w:t>
      </w:r>
      <w:proofErr w:type="spellEnd"/>
      <w:r>
        <w:t xml:space="preserve"> рекламу.</w:t>
      </w:r>
    </w:p>
    <w:p w14:paraId="47236DB6" w14:textId="77777777" w:rsidR="00D10F2C" w:rsidRDefault="00931943">
      <w:pPr>
        <w:pStyle w:val="a3"/>
        <w:spacing w:line="360" w:lineRule="auto"/>
        <w:ind w:right="137"/>
      </w:pPr>
      <w:r>
        <w:t>Під час місцевих виборів в Україні 25 жовтня 2020 року соцмережі були одним</w:t>
      </w:r>
      <w:r>
        <w:rPr>
          <w:spacing w:val="-10"/>
        </w:rPr>
        <w:t xml:space="preserve"> </w:t>
      </w:r>
      <w:r>
        <w:t>із</w:t>
      </w:r>
      <w:r>
        <w:rPr>
          <w:spacing w:val="-13"/>
        </w:rPr>
        <w:t xml:space="preserve"> </w:t>
      </w:r>
      <w:r>
        <w:t>основних</w:t>
      </w:r>
      <w:r>
        <w:rPr>
          <w:spacing w:val="-7"/>
        </w:rPr>
        <w:t xml:space="preserve"> </w:t>
      </w:r>
      <w:r>
        <w:t>каналів</w:t>
      </w:r>
      <w:r>
        <w:rPr>
          <w:spacing w:val="-15"/>
        </w:rPr>
        <w:t xml:space="preserve"> </w:t>
      </w:r>
      <w:r>
        <w:t>інформації;</w:t>
      </w:r>
      <w:r>
        <w:rPr>
          <w:spacing w:val="-11"/>
        </w:rPr>
        <w:t xml:space="preserve"> </w:t>
      </w:r>
      <w:r>
        <w:t>партії</w:t>
      </w:r>
      <w:r>
        <w:rPr>
          <w:spacing w:val="-11"/>
        </w:rPr>
        <w:t xml:space="preserve"> </w:t>
      </w:r>
      <w:proofErr w:type="spellStart"/>
      <w:r>
        <w:t>інтенсивно</w:t>
      </w:r>
      <w:proofErr w:type="spellEnd"/>
      <w:r>
        <w:rPr>
          <w:spacing w:val="-12"/>
        </w:rPr>
        <w:t xml:space="preserve"> </w:t>
      </w:r>
      <w:r>
        <w:t>використовували</w:t>
      </w:r>
      <w:r>
        <w:rPr>
          <w:spacing w:val="-12"/>
        </w:rPr>
        <w:t xml:space="preserve"> </w:t>
      </w:r>
      <w:r>
        <w:t>пости</w:t>
      </w:r>
      <w:r>
        <w:rPr>
          <w:spacing w:val="-8"/>
        </w:rPr>
        <w:t xml:space="preserve"> </w:t>
      </w:r>
      <w:r>
        <w:t xml:space="preserve">в </w:t>
      </w:r>
      <w:proofErr w:type="spellStart"/>
      <w:r>
        <w:t>Facebook</w:t>
      </w:r>
      <w:proofErr w:type="spellEnd"/>
      <w:r>
        <w:t xml:space="preserve">, </w:t>
      </w:r>
      <w:proofErr w:type="spellStart"/>
      <w:r>
        <w:t>Instagram</w:t>
      </w:r>
      <w:proofErr w:type="spellEnd"/>
      <w:r>
        <w:t xml:space="preserve">, </w:t>
      </w:r>
      <w:proofErr w:type="spellStart"/>
      <w:r>
        <w:t>Telegram</w:t>
      </w:r>
      <w:proofErr w:type="spellEnd"/>
      <w:r>
        <w:t>-канали й бот-мережі для просування контенту й мобілізації прибічників. Звіт ОБСЄ й IFES підкреслює, що хоча онлайн-покриття робило вибори більш інклюзивними, існує потреба в кращому регулюванні фінансування кампаній і контролі за дезінформацією [51].</w:t>
      </w:r>
    </w:p>
    <w:p w14:paraId="3534B12A" w14:textId="77777777" w:rsidR="00D10F2C" w:rsidRDefault="00931943">
      <w:pPr>
        <w:pStyle w:val="a3"/>
        <w:spacing w:before="4"/>
        <w:ind w:left="993" w:firstLine="0"/>
        <w:jc w:val="left"/>
      </w:pPr>
      <w:r>
        <w:rPr>
          <w:spacing w:val="-2"/>
        </w:rPr>
        <w:t>Позитивні:</w:t>
      </w:r>
    </w:p>
    <w:p w14:paraId="417D6E20" w14:textId="77777777" w:rsidR="00D10F2C" w:rsidRDefault="00931943">
      <w:pPr>
        <w:pStyle w:val="a4"/>
        <w:numPr>
          <w:ilvl w:val="2"/>
          <w:numId w:val="5"/>
        </w:numPr>
        <w:tabs>
          <w:tab w:val="left" w:pos="1713"/>
        </w:tabs>
        <w:spacing w:before="158" w:line="362" w:lineRule="auto"/>
        <w:ind w:right="139"/>
        <w:rPr>
          <w:sz w:val="28"/>
        </w:rPr>
      </w:pPr>
      <w:r>
        <w:rPr>
          <w:sz w:val="28"/>
        </w:rPr>
        <w:t xml:space="preserve">молоді виборці більше схильні сприймати політичну інформацію через </w:t>
      </w:r>
      <w:proofErr w:type="spellStart"/>
      <w:r>
        <w:rPr>
          <w:sz w:val="28"/>
        </w:rPr>
        <w:t>Youtube</w:t>
      </w:r>
      <w:proofErr w:type="spellEnd"/>
      <w:r>
        <w:rPr>
          <w:sz w:val="28"/>
        </w:rPr>
        <w:t xml:space="preserve"> чи </w:t>
      </w:r>
      <w:proofErr w:type="spellStart"/>
      <w:r>
        <w:rPr>
          <w:sz w:val="28"/>
        </w:rPr>
        <w:t>TikTok</w:t>
      </w:r>
      <w:proofErr w:type="spellEnd"/>
      <w:r>
        <w:rPr>
          <w:sz w:val="28"/>
        </w:rPr>
        <w:t>, що може підвищувати їхню мотивацію до участі в голосуванні;</w:t>
      </w:r>
    </w:p>
    <w:p w14:paraId="03F6A19D" w14:textId="77777777" w:rsidR="00D10F2C" w:rsidRDefault="00D10F2C">
      <w:pPr>
        <w:pStyle w:val="a4"/>
        <w:spacing w:line="362" w:lineRule="auto"/>
        <w:rPr>
          <w:sz w:val="28"/>
        </w:rPr>
        <w:sectPr w:rsidR="00D10F2C">
          <w:pgSz w:w="11910" w:h="16840"/>
          <w:pgMar w:top="960" w:right="566" w:bottom="280" w:left="1133" w:header="709" w:footer="0" w:gutter="0"/>
          <w:cols w:space="720"/>
        </w:sectPr>
      </w:pPr>
    </w:p>
    <w:p w14:paraId="27A2AB4D" w14:textId="77777777" w:rsidR="00D10F2C" w:rsidRDefault="00931943">
      <w:pPr>
        <w:pStyle w:val="a4"/>
        <w:numPr>
          <w:ilvl w:val="2"/>
          <w:numId w:val="5"/>
        </w:numPr>
        <w:tabs>
          <w:tab w:val="left" w:pos="1713"/>
          <w:tab w:val="left" w:pos="3051"/>
          <w:tab w:val="left" w:pos="3551"/>
          <w:tab w:val="left" w:pos="4945"/>
          <w:tab w:val="left" w:pos="6459"/>
          <w:tab w:val="left" w:pos="8363"/>
        </w:tabs>
        <w:spacing w:before="271" w:line="362" w:lineRule="auto"/>
        <w:ind w:right="143"/>
        <w:jc w:val="left"/>
        <w:rPr>
          <w:sz w:val="28"/>
        </w:rPr>
      </w:pPr>
      <w:r>
        <w:rPr>
          <w:spacing w:val="-2"/>
          <w:sz w:val="28"/>
        </w:rPr>
        <w:lastRenderedPageBreak/>
        <w:t>дискусії</w:t>
      </w:r>
      <w:r>
        <w:rPr>
          <w:sz w:val="28"/>
        </w:rPr>
        <w:tab/>
      </w:r>
      <w:r>
        <w:rPr>
          <w:spacing w:val="-10"/>
          <w:sz w:val="28"/>
        </w:rPr>
        <w:t>в</w:t>
      </w:r>
      <w:r>
        <w:rPr>
          <w:sz w:val="28"/>
        </w:rPr>
        <w:tab/>
      </w:r>
      <w:r>
        <w:rPr>
          <w:spacing w:val="-2"/>
          <w:sz w:val="28"/>
        </w:rPr>
        <w:t>мережах</w:t>
      </w:r>
      <w:r>
        <w:rPr>
          <w:sz w:val="28"/>
        </w:rPr>
        <w:tab/>
      </w:r>
      <w:r>
        <w:rPr>
          <w:spacing w:val="-2"/>
          <w:sz w:val="28"/>
        </w:rPr>
        <w:t>сприяють</w:t>
      </w:r>
      <w:r>
        <w:rPr>
          <w:sz w:val="28"/>
        </w:rPr>
        <w:tab/>
      </w:r>
      <w:r>
        <w:rPr>
          <w:spacing w:val="-2"/>
          <w:sz w:val="28"/>
        </w:rPr>
        <w:t>формуванню</w:t>
      </w:r>
      <w:r>
        <w:rPr>
          <w:sz w:val="28"/>
        </w:rPr>
        <w:tab/>
      </w:r>
      <w:r>
        <w:rPr>
          <w:spacing w:val="-4"/>
          <w:sz w:val="28"/>
        </w:rPr>
        <w:t xml:space="preserve">громадянської </w:t>
      </w:r>
      <w:r>
        <w:rPr>
          <w:sz w:val="28"/>
        </w:rPr>
        <w:t>ідентичності та політичного інтересу.</w:t>
      </w:r>
    </w:p>
    <w:p w14:paraId="26926358" w14:textId="77777777" w:rsidR="00D10F2C" w:rsidRDefault="00931943">
      <w:pPr>
        <w:pStyle w:val="a3"/>
        <w:spacing w:line="315" w:lineRule="exact"/>
        <w:ind w:left="993" w:firstLine="0"/>
        <w:jc w:val="left"/>
      </w:pPr>
      <w:r>
        <w:rPr>
          <w:spacing w:val="-2"/>
        </w:rPr>
        <w:t>Негативні:</w:t>
      </w:r>
    </w:p>
    <w:p w14:paraId="58F9ED8D" w14:textId="77777777" w:rsidR="00D10F2C" w:rsidRDefault="00931943">
      <w:pPr>
        <w:pStyle w:val="a4"/>
        <w:numPr>
          <w:ilvl w:val="2"/>
          <w:numId w:val="5"/>
        </w:numPr>
        <w:tabs>
          <w:tab w:val="left" w:pos="1713"/>
        </w:tabs>
        <w:spacing w:before="164" w:line="360" w:lineRule="auto"/>
        <w:ind w:right="140"/>
        <w:rPr>
          <w:sz w:val="28"/>
        </w:rPr>
      </w:pPr>
      <w:r>
        <w:rPr>
          <w:sz w:val="28"/>
        </w:rPr>
        <w:t>«</w:t>
      </w:r>
      <w:proofErr w:type="spellStart"/>
      <w:r>
        <w:rPr>
          <w:sz w:val="28"/>
        </w:rPr>
        <w:t>лайкнути</w:t>
      </w:r>
      <w:proofErr w:type="spellEnd"/>
      <w:r>
        <w:rPr>
          <w:sz w:val="28"/>
        </w:rPr>
        <w:t>»</w:t>
      </w:r>
      <w:r>
        <w:rPr>
          <w:spacing w:val="-3"/>
          <w:sz w:val="28"/>
        </w:rPr>
        <w:t xml:space="preserve"> </w:t>
      </w:r>
      <w:r>
        <w:rPr>
          <w:sz w:val="28"/>
        </w:rPr>
        <w:t>або</w:t>
      </w:r>
      <w:r>
        <w:rPr>
          <w:spacing w:val="-3"/>
          <w:sz w:val="28"/>
        </w:rPr>
        <w:t xml:space="preserve"> </w:t>
      </w:r>
      <w:r>
        <w:rPr>
          <w:sz w:val="28"/>
        </w:rPr>
        <w:t>«</w:t>
      </w:r>
      <w:proofErr w:type="spellStart"/>
      <w:r>
        <w:rPr>
          <w:sz w:val="28"/>
        </w:rPr>
        <w:t>репостнути</w:t>
      </w:r>
      <w:proofErr w:type="spellEnd"/>
      <w:r>
        <w:rPr>
          <w:sz w:val="28"/>
        </w:rPr>
        <w:t>»</w:t>
      </w:r>
      <w:r>
        <w:rPr>
          <w:spacing w:val="-3"/>
          <w:sz w:val="28"/>
        </w:rPr>
        <w:t xml:space="preserve"> </w:t>
      </w:r>
      <w:r>
        <w:rPr>
          <w:sz w:val="28"/>
        </w:rPr>
        <w:t>заклик</w:t>
      </w:r>
      <w:r>
        <w:rPr>
          <w:spacing w:val="-5"/>
          <w:sz w:val="28"/>
        </w:rPr>
        <w:t xml:space="preserve"> </w:t>
      </w:r>
      <w:r>
        <w:rPr>
          <w:sz w:val="28"/>
        </w:rPr>
        <w:t>недостатньо</w:t>
      </w:r>
      <w:r>
        <w:rPr>
          <w:spacing w:val="-3"/>
          <w:sz w:val="28"/>
        </w:rPr>
        <w:t xml:space="preserve"> </w:t>
      </w:r>
      <w:r>
        <w:rPr>
          <w:sz w:val="28"/>
        </w:rPr>
        <w:t>для</w:t>
      </w:r>
      <w:r>
        <w:rPr>
          <w:spacing w:val="-2"/>
          <w:sz w:val="28"/>
        </w:rPr>
        <w:t xml:space="preserve"> </w:t>
      </w:r>
      <w:r>
        <w:rPr>
          <w:sz w:val="28"/>
        </w:rPr>
        <w:t>реальних</w:t>
      </w:r>
      <w:r>
        <w:rPr>
          <w:spacing w:val="-3"/>
          <w:sz w:val="28"/>
        </w:rPr>
        <w:t xml:space="preserve"> </w:t>
      </w:r>
      <w:r>
        <w:rPr>
          <w:sz w:val="28"/>
        </w:rPr>
        <w:t>дій,</w:t>
      </w:r>
      <w:r>
        <w:rPr>
          <w:spacing w:val="-3"/>
          <w:sz w:val="28"/>
        </w:rPr>
        <w:t xml:space="preserve"> </w:t>
      </w:r>
      <w:r>
        <w:rPr>
          <w:sz w:val="28"/>
        </w:rPr>
        <w:t xml:space="preserve">а відчуття виконаного обов’язку онлайн може знизити реальну </w:t>
      </w:r>
      <w:r>
        <w:rPr>
          <w:spacing w:val="-2"/>
          <w:sz w:val="28"/>
        </w:rPr>
        <w:t>мобілізацію;</w:t>
      </w:r>
    </w:p>
    <w:p w14:paraId="071B181D" w14:textId="77777777" w:rsidR="00D10F2C" w:rsidRDefault="00931943">
      <w:pPr>
        <w:pStyle w:val="a4"/>
        <w:numPr>
          <w:ilvl w:val="2"/>
          <w:numId w:val="5"/>
        </w:numPr>
        <w:tabs>
          <w:tab w:val="left" w:pos="1713"/>
        </w:tabs>
        <w:spacing w:before="1" w:line="357" w:lineRule="auto"/>
        <w:ind w:right="145"/>
        <w:rPr>
          <w:sz w:val="28"/>
        </w:rPr>
      </w:pPr>
      <w:r>
        <w:rPr>
          <w:sz w:val="28"/>
        </w:rPr>
        <w:t>алгоритми</w:t>
      </w:r>
      <w:r>
        <w:rPr>
          <w:spacing w:val="-18"/>
          <w:sz w:val="28"/>
        </w:rPr>
        <w:t xml:space="preserve"> </w:t>
      </w:r>
      <w:r>
        <w:rPr>
          <w:sz w:val="28"/>
        </w:rPr>
        <w:t>підсилюють</w:t>
      </w:r>
      <w:r>
        <w:rPr>
          <w:spacing w:val="-17"/>
          <w:sz w:val="28"/>
        </w:rPr>
        <w:t xml:space="preserve"> </w:t>
      </w:r>
      <w:r>
        <w:rPr>
          <w:sz w:val="28"/>
        </w:rPr>
        <w:t>контент,</w:t>
      </w:r>
      <w:r>
        <w:rPr>
          <w:spacing w:val="-18"/>
          <w:sz w:val="28"/>
        </w:rPr>
        <w:t xml:space="preserve"> </w:t>
      </w:r>
      <w:r>
        <w:rPr>
          <w:sz w:val="28"/>
        </w:rPr>
        <w:t>що</w:t>
      </w:r>
      <w:r>
        <w:rPr>
          <w:spacing w:val="-17"/>
          <w:sz w:val="28"/>
        </w:rPr>
        <w:t xml:space="preserve"> </w:t>
      </w:r>
      <w:r>
        <w:rPr>
          <w:sz w:val="28"/>
        </w:rPr>
        <w:t>підтверджує</w:t>
      </w:r>
      <w:r>
        <w:rPr>
          <w:spacing w:val="-18"/>
          <w:sz w:val="28"/>
        </w:rPr>
        <w:t xml:space="preserve"> </w:t>
      </w:r>
      <w:r>
        <w:rPr>
          <w:sz w:val="28"/>
        </w:rPr>
        <w:t>вже</w:t>
      </w:r>
      <w:r>
        <w:rPr>
          <w:spacing w:val="-17"/>
          <w:sz w:val="28"/>
        </w:rPr>
        <w:t xml:space="preserve"> </w:t>
      </w:r>
      <w:r>
        <w:rPr>
          <w:sz w:val="28"/>
        </w:rPr>
        <w:t>існуючі</w:t>
      </w:r>
      <w:r>
        <w:rPr>
          <w:spacing w:val="-18"/>
          <w:sz w:val="28"/>
        </w:rPr>
        <w:t xml:space="preserve"> </w:t>
      </w:r>
      <w:r>
        <w:rPr>
          <w:sz w:val="28"/>
        </w:rPr>
        <w:t>погляди, що веде до ізоляції й радикалізації;</w:t>
      </w:r>
    </w:p>
    <w:p w14:paraId="3578B480" w14:textId="77777777" w:rsidR="00D10F2C" w:rsidRDefault="00931943">
      <w:pPr>
        <w:pStyle w:val="a4"/>
        <w:numPr>
          <w:ilvl w:val="2"/>
          <w:numId w:val="5"/>
        </w:numPr>
        <w:tabs>
          <w:tab w:val="left" w:pos="1713"/>
        </w:tabs>
        <w:spacing w:before="6" w:line="357" w:lineRule="auto"/>
        <w:ind w:right="148"/>
        <w:rPr>
          <w:sz w:val="28"/>
        </w:rPr>
      </w:pPr>
      <w:proofErr w:type="spellStart"/>
      <w:r>
        <w:rPr>
          <w:sz w:val="28"/>
        </w:rPr>
        <w:t>фактпруфінг</w:t>
      </w:r>
      <w:proofErr w:type="spellEnd"/>
      <w:r>
        <w:rPr>
          <w:sz w:val="28"/>
        </w:rPr>
        <w:t xml:space="preserve"> не йде в ногу з обсягом вірусного контенту, що ставить під загрозу освічені рішення виборців.</w:t>
      </w:r>
    </w:p>
    <w:p w14:paraId="72B17388" w14:textId="77777777" w:rsidR="00D10F2C" w:rsidRDefault="00931943">
      <w:pPr>
        <w:pStyle w:val="a3"/>
        <w:spacing w:before="6" w:line="360" w:lineRule="auto"/>
        <w:ind w:right="142"/>
      </w:pPr>
      <w:r>
        <w:t>Тож, нові цифрові технології мають потенціал підвищувати політичну участь, особливо серед молоді, проте їхній ефект залежить від регуляторного середовища, рівня цифрової грамотності та здатності суспільства протистояти негативним проявам, таким як дезінформація та маніпуляції.</w:t>
      </w:r>
    </w:p>
    <w:p w14:paraId="1CAA0ADD" w14:textId="77777777" w:rsidR="00D10F2C" w:rsidRDefault="00D10F2C">
      <w:pPr>
        <w:pStyle w:val="a3"/>
        <w:spacing w:before="161"/>
        <w:ind w:left="0" w:firstLine="0"/>
        <w:jc w:val="left"/>
      </w:pPr>
    </w:p>
    <w:p w14:paraId="426F8DD6" w14:textId="77777777" w:rsidR="00D10F2C" w:rsidRDefault="00931943">
      <w:pPr>
        <w:pStyle w:val="a4"/>
        <w:numPr>
          <w:ilvl w:val="1"/>
          <w:numId w:val="5"/>
        </w:numPr>
        <w:tabs>
          <w:tab w:val="left" w:pos="1483"/>
        </w:tabs>
        <w:ind w:left="1483" w:hanging="490"/>
        <w:rPr>
          <w:sz w:val="28"/>
        </w:rPr>
      </w:pPr>
      <w:r>
        <w:rPr>
          <w:sz w:val="28"/>
        </w:rPr>
        <w:t>Популізм</w:t>
      </w:r>
      <w:r>
        <w:rPr>
          <w:spacing w:val="-13"/>
          <w:sz w:val="28"/>
        </w:rPr>
        <w:t xml:space="preserve"> </w:t>
      </w:r>
      <w:r>
        <w:rPr>
          <w:sz w:val="28"/>
        </w:rPr>
        <w:t>та</w:t>
      </w:r>
      <w:r>
        <w:rPr>
          <w:spacing w:val="-7"/>
          <w:sz w:val="28"/>
        </w:rPr>
        <w:t xml:space="preserve"> </w:t>
      </w:r>
      <w:proofErr w:type="spellStart"/>
      <w:r>
        <w:rPr>
          <w:sz w:val="28"/>
        </w:rPr>
        <w:t>протестне</w:t>
      </w:r>
      <w:proofErr w:type="spellEnd"/>
      <w:r>
        <w:rPr>
          <w:spacing w:val="-7"/>
          <w:sz w:val="28"/>
        </w:rPr>
        <w:t xml:space="preserve"> </w:t>
      </w:r>
      <w:r>
        <w:rPr>
          <w:sz w:val="28"/>
        </w:rPr>
        <w:t>голосування</w:t>
      </w:r>
      <w:r>
        <w:rPr>
          <w:spacing w:val="-7"/>
          <w:sz w:val="28"/>
        </w:rPr>
        <w:t xml:space="preserve"> </w:t>
      </w:r>
      <w:r>
        <w:rPr>
          <w:sz w:val="28"/>
        </w:rPr>
        <w:t>як</w:t>
      </w:r>
      <w:r>
        <w:rPr>
          <w:spacing w:val="-9"/>
          <w:sz w:val="28"/>
        </w:rPr>
        <w:t xml:space="preserve"> </w:t>
      </w:r>
      <w:r>
        <w:rPr>
          <w:sz w:val="28"/>
        </w:rPr>
        <w:t>феномени</w:t>
      </w:r>
      <w:r>
        <w:rPr>
          <w:spacing w:val="-8"/>
          <w:sz w:val="28"/>
        </w:rPr>
        <w:t xml:space="preserve"> </w:t>
      </w:r>
      <w:r>
        <w:rPr>
          <w:sz w:val="28"/>
        </w:rPr>
        <w:t>сучасної</w:t>
      </w:r>
      <w:r>
        <w:rPr>
          <w:spacing w:val="-5"/>
          <w:sz w:val="28"/>
        </w:rPr>
        <w:t xml:space="preserve"> </w:t>
      </w:r>
      <w:r>
        <w:rPr>
          <w:spacing w:val="-2"/>
          <w:sz w:val="28"/>
        </w:rPr>
        <w:t>демократії</w:t>
      </w:r>
    </w:p>
    <w:p w14:paraId="4CA12481" w14:textId="77777777" w:rsidR="00D10F2C" w:rsidRDefault="00D10F2C">
      <w:pPr>
        <w:pStyle w:val="a3"/>
        <w:ind w:left="0" w:firstLine="0"/>
        <w:jc w:val="left"/>
      </w:pPr>
    </w:p>
    <w:p w14:paraId="5D0259EE" w14:textId="77777777" w:rsidR="00D10F2C" w:rsidRDefault="00D10F2C">
      <w:pPr>
        <w:pStyle w:val="a3"/>
        <w:ind w:left="0" w:firstLine="0"/>
        <w:jc w:val="left"/>
      </w:pPr>
    </w:p>
    <w:p w14:paraId="3E40DCF9" w14:textId="77777777" w:rsidR="00D10F2C" w:rsidRDefault="00931943">
      <w:pPr>
        <w:pStyle w:val="a3"/>
        <w:spacing w:line="362" w:lineRule="auto"/>
        <w:ind w:left="993" w:right="140" w:firstLine="0"/>
      </w:pPr>
      <w:r>
        <w:t xml:space="preserve">Популізм і </w:t>
      </w:r>
      <w:proofErr w:type="spellStart"/>
      <w:r>
        <w:t>протестне</w:t>
      </w:r>
      <w:proofErr w:type="spellEnd"/>
      <w:r>
        <w:t xml:space="preserve"> голосування в сучасній демократії тісно переплетені: Популізм</w:t>
      </w:r>
      <w:r>
        <w:rPr>
          <w:spacing w:val="49"/>
        </w:rPr>
        <w:t xml:space="preserve"> </w:t>
      </w:r>
      <w:r>
        <w:t>визначають</w:t>
      </w:r>
      <w:r>
        <w:rPr>
          <w:spacing w:val="55"/>
        </w:rPr>
        <w:t xml:space="preserve"> </w:t>
      </w:r>
      <w:r>
        <w:t>як</w:t>
      </w:r>
      <w:r>
        <w:rPr>
          <w:spacing w:val="52"/>
        </w:rPr>
        <w:t xml:space="preserve"> </w:t>
      </w:r>
      <w:r>
        <w:t>«</w:t>
      </w:r>
      <w:proofErr w:type="spellStart"/>
      <w:r>
        <w:t>тонкоцентровану</w:t>
      </w:r>
      <w:proofErr w:type="spellEnd"/>
      <w:r>
        <w:t>»</w:t>
      </w:r>
      <w:r>
        <w:rPr>
          <w:spacing w:val="53"/>
        </w:rPr>
        <w:t xml:space="preserve"> </w:t>
      </w:r>
      <w:r>
        <w:t>ідеологію,</w:t>
      </w:r>
      <w:r>
        <w:rPr>
          <w:spacing w:val="53"/>
        </w:rPr>
        <w:t xml:space="preserve"> </w:t>
      </w:r>
      <w:r>
        <w:t>що</w:t>
      </w:r>
      <w:r>
        <w:rPr>
          <w:spacing w:val="54"/>
        </w:rPr>
        <w:t xml:space="preserve"> </w:t>
      </w:r>
      <w:r>
        <w:rPr>
          <w:spacing w:val="-2"/>
        </w:rPr>
        <w:t>протиставляє</w:t>
      </w:r>
    </w:p>
    <w:p w14:paraId="596A0A4E" w14:textId="77777777" w:rsidR="00D10F2C" w:rsidRDefault="00931943">
      <w:pPr>
        <w:pStyle w:val="a3"/>
        <w:spacing w:line="362" w:lineRule="auto"/>
        <w:ind w:right="142" w:firstLine="0"/>
      </w:pPr>
      <w:r>
        <w:t>«чистий народ» та «корумповану еліту» й апелює до волі народу як вищого авторитету [52].</w:t>
      </w:r>
    </w:p>
    <w:p w14:paraId="541A47F9" w14:textId="77777777" w:rsidR="00D10F2C" w:rsidRDefault="00931943">
      <w:pPr>
        <w:pStyle w:val="a3"/>
        <w:spacing w:line="362" w:lineRule="auto"/>
        <w:ind w:right="144"/>
      </w:pPr>
      <w:proofErr w:type="spellStart"/>
      <w:r>
        <w:t>Протестне</w:t>
      </w:r>
      <w:proofErr w:type="spellEnd"/>
      <w:r>
        <w:t xml:space="preserve"> голосування — це форма політичного протесту, коли виборці подають</w:t>
      </w:r>
      <w:r>
        <w:rPr>
          <w:spacing w:val="-2"/>
        </w:rPr>
        <w:t xml:space="preserve"> </w:t>
      </w:r>
      <w:r>
        <w:t>пусті,</w:t>
      </w:r>
      <w:r>
        <w:rPr>
          <w:spacing w:val="-3"/>
        </w:rPr>
        <w:t xml:space="preserve"> </w:t>
      </w:r>
      <w:r>
        <w:t>зіпсовані</w:t>
      </w:r>
      <w:r>
        <w:rPr>
          <w:spacing w:val="-2"/>
        </w:rPr>
        <w:t xml:space="preserve"> </w:t>
      </w:r>
      <w:r>
        <w:t>бюлетені</w:t>
      </w:r>
      <w:r>
        <w:rPr>
          <w:spacing w:val="-2"/>
        </w:rPr>
        <w:t xml:space="preserve"> </w:t>
      </w:r>
      <w:r>
        <w:t>або</w:t>
      </w:r>
      <w:r>
        <w:rPr>
          <w:spacing w:val="-3"/>
        </w:rPr>
        <w:t xml:space="preserve"> </w:t>
      </w:r>
      <w:r>
        <w:t>віддають</w:t>
      </w:r>
      <w:r>
        <w:rPr>
          <w:spacing w:val="-2"/>
        </w:rPr>
        <w:t xml:space="preserve"> </w:t>
      </w:r>
      <w:r>
        <w:t>голоси</w:t>
      </w:r>
      <w:r>
        <w:rPr>
          <w:spacing w:val="-3"/>
        </w:rPr>
        <w:t xml:space="preserve"> </w:t>
      </w:r>
      <w:r>
        <w:t>за</w:t>
      </w:r>
      <w:r>
        <w:rPr>
          <w:spacing w:val="-3"/>
        </w:rPr>
        <w:t xml:space="preserve"> </w:t>
      </w:r>
      <w:r>
        <w:t>маргінальні</w:t>
      </w:r>
      <w:r>
        <w:rPr>
          <w:spacing w:val="-2"/>
        </w:rPr>
        <w:t xml:space="preserve"> </w:t>
      </w:r>
      <w:r>
        <w:t>партії,</w:t>
      </w:r>
      <w:r>
        <w:rPr>
          <w:spacing w:val="-8"/>
        </w:rPr>
        <w:t xml:space="preserve"> </w:t>
      </w:r>
      <w:r>
        <w:t>щоб висловити незадоволення наявними опціями.</w:t>
      </w:r>
    </w:p>
    <w:p w14:paraId="0F47FC0B" w14:textId="77777777" w:rsidR="00D10F2C" w:rsidRDefault="00931943">
      <w:pPr>
        <w:pStyle w:val="a3"/>
        <w:spacing w:line="360" w:lineRule="auto"/>
        <w:ind w:right="140"/>
      </w:pPr>
      <w:r>
        <w:t xml:space="preserve">Зростання економічної нерівності та недовіри до традиційних інститутів створює ґрунт для взаємного посилення популізму та </w:t>
      </w:r>
      <w:proofErr w:type="spellStart"/>
      <w:r>
        <w:t>протестного</w:t>
      </w:r>
      <w:proofErr w:type="spellEnd"/>
      <w:r>
        <w:t xml:space="preserve"> голосування: перші маніпулюють </w:t>
      </w:r>
      <w:proofErr w:type="spellStart"/>
      <w:r>
        <w:t>протестними</w:t>
      </w:r>
      <w:proofErr w:type="spellEnd"/>
      <w:r>
        <w:t xml:space="preserve"> настроями, а другі підживлюють </w:t>
      </w:r>
      <w:proofErr w:type="spellStart"/>
      <w:r>
        <w:t>популістичні</w:t>
      </w:r>
      <w:proofErr w:type="spellEnd"/>
      <w:r>
        <w:t xml:space="preserve"> рухи [53].</w:t>
      </w:r>
    </w:p>
    <w:p w14:paraId="579CEAA4" w14:textId="77777777" w:rsidR="00D10F2C" w:rsidRDefault="00D10F2C">
      <w:pPr>
        <w:pStyle w:val="a3"/>
        <w:spacing w:line="360" w:lineRule="auto"/>
        <w:sectPr w:rsidR="00D10F2C">
          <w:pgSz w:w="11910" w:h="16840"/>
          <w:pgMar w:top="960" w:right="566" w:bottom="280" w:left="1133" w:header="709" w:footer="0" w:gutter="0"/>
          <w:cols w:space="720"/>
        </w:sectPr>
      </w:pPr>
    </w:p>
    <w:p w14:paraId="39E27BB5" w14:textId="77777777" w:rsidR="00D10F2C" w:rsidRDefault="00931943">
      <w:pPr>
        <w:pStyle w:val="a3"/>
        <w:spacing w:before="271" w:line="360" w:lineRule="auto"/>
        <w:ind w:right="138"/>
      </w:pPr>
      <w:r>
        <w:lastRenderedPageBreak/>
        <w:t>Від</w:t>
      </w:r>
      <w:r>
        <w:rPr>
          <w:spacing w:val="-18"/>
        </w:rPr>
        <w:t xml:space="preserve"> </w:t>
      </w:r>
      <w:proofErr w:type="spellStart"/>
      <w:r>
        <w:t>Brexit</w:t>
      </w:r>
      <w:proofErr w:type="spellEnd"/>
      <w:r>
        <w:rPr>
          <w:spacing w:val="-17"/>
        </w:rPr>
        <w:t xml:space="preserve"> </w:t>
      </w:r>
      <w:r>
        <w:t>2016</w:t>
      </w:r>
      <w:r>
        <w:rPr>
          <w:spacing w:val="-17"/>
        </w:rPr>
        <w:t xml:space="preserve"> </w:t>
      </w:r>
      <w:r>
        <w:t>до</w:t>
      </w:r>
      <w:r>
        <w:rPr>
          <w:spacing w:val="-17"/>
        </w:rPr>
        <w:t xml:space="preserve"> </w:t>
      </w:r>
      <w:r>
        <w:t>руху</w:t>
      </w:r>
      <w:r>
        <w:rPr>
          <w:spacing w:val="-17"/>
        </w:rPr>
        <w:t xml:space="preserve"> </w:t>
      </w:r>
      <w:r>
        <w:t>“Жовтих</w:t>
      </w:r>
      <w:r>
        <w:rPr>
          <w:spacing w:val="-17"/>
        </w:rPr>
        <w:t xml:space="preserve"> </w:t>
      </w:r>
      <w:r>
        <w:t>жилетів”</w:t>
      </w:r>
      <w:r>
        <w:rPr>
          <w:spacing w:val="-12"/>
        </w:rPr>
        <w:t xml:space="preserve"> </w:t>
      </w:r>
      <w:r>
        <w:t>у</w:t>
      </w:r>
      <w:r>
        <w:rPr>
          <w:spacing w:val="-17"/>
        </w:rPr>
        <w:t xml:space="preserve"> </w:t>
      </w:r>
      <w:r>
        <w:t>Франції,</w:t>
      </w:r>
      <w:r>
        <w:rPr>
          <w:spacing w:val="-17"/>
        </w:rPr>
        <w:t xml:space="preserve"> </w:t>
      </w:r>
      <w:r>
        <w:t>від</w:t>
      </w:r>
      <w:r>
        <w:rPr>
          <w:spacing w:val="-18"/>
        </w:rPr>
        <w:t xml:space="preserve"> </w:t>
      </w:r>
      <w:r>
        <w:t>успіхів</w:t>
      </w:r>
      <w:r>
        <w:rPr>
          <w:spacing w:val="-17"/>
        </w:rPr>
        <w:t xml:space="preserve"> </w:t>
      </w:r>
      <w:r>
        <w:t>італійського “Руху</w:t>
      </w:r>
      <w:r>
        <w:rPr>
          <w:spacing w:val="-18"/>
        </w:rPr>
        <w:t xml:space="preserve"> </w:t>
      </w:r>
      <w:r>
        <w:t>5</w:t>
      </w:r>
      <w:r>
        <w:rPr>
          <w:spacing w:val="-17"/>
        </w:rPr>
        <w:t xml:space="preserve"> </w:t>
      </w:r>
      <w:r>
        <w:t>зірок”</w:t>
      </w:r>
      <w:r>
        <w:rPr>
          <w:spacing w:val="-18"/>
        </w:rPr>
        <w:t xml:space="preserve"> </w:t>
      </w:r>
      <w:r>
        <w:t>до</w:t>
      </w:r>
      <w:r>
        <w:rPr>
          <w:spacing w:val="-17"/>
        </w:rPr>
        <w:t xml:space="preserve"> </w:t>
      </w:r>
      <w:r>
        <w:t>аномальних</w:t>
      </w:r>
      <w:r>
        <w:rPr>
          <w:spacing w:val="-18"/>
        </w:rPr>
        <w:t xml:space="preserve"> </w:t>
      </w:r>
      <w:proofErr w:type="spellStart"/>
      <w:r>
        <w:t>протестних</w:t>
      </w:r>
      <w:proofErr w:type="spellEnd"/>
      <w:r>
        <w:rPr>
          <w:spacing w:val="-17"/>
        </w:rPr>
        <w:t xml:space="preserve"> </w:t>
      </w:r>
      <w:r>
        <w:t>голосів</w:t>
      </w:r>
      <w:r>
        <w:rPr>
          <w:spacing w:val="-18"/>
        </w:rPr>
        <w:t xml:space="preserve"> </w:t>
      </w:r>
      <w:r>
        <w:t>у</w:t>
      </w:r>
      <w:r>
        <w:rPr>
          <w:spacing w:val="-17"/>
        </w:rPr>
        <w:t xml:space="preserve"> </w:t>
      </w:r>
      <w:proofErr w:type="spellStart"/>
      <w:r>
        <w:t>праймеріз</w:t>
      </w:r>
      <w:proofErr w:type="spellEnd"/>
      <w:r>
        <w:rPr>
          <w:spacing w:val="-18"/>
        </w:rPr>
        <w:t xml:space="preserve"> </w:t>
      </w:r>
      <w:r>
        <w:t>США</w:t>
      </w:r>
      <w:r>
        <w:rPr>
          <w:spacing w:val="-17"/>
        </w:rPr>
        <w:t xml:space="preserve"> </w:t>
      </w:r>
      <w:r>
        <w:t>—</w:t>
      </w:r>
      <w:r>
        <w:rPr>
          <w:spacing w:val="-18"/>
        </w:rPr>
        <w:t xml:space="preserve"> </w:t>
      </w:r>
      <w:r>
        <w:t>ці</w:t>
      </w:r>
      <w:r>
        <w:rPr>
          <w:spacing w:val="-17"/>
        </w:rPr>
        <w:t xml:space="preserve"> </w:t>
      </w:r>
      <w:r>
        <w:t>приклади ілюструють і можливості мобілізації, і ризики для ліберальної демократії [54].</w:t>
      </w:r>
    </w:p>
    <w:p w14:paraId="40B09855" w14:textId="77777777" w:rsidR="00D10F2C" w:rsidRDefault="00931943">
      <w:pPr>
        <w:pStyle w:val="a3"/>
        <w:spacing w:before="2" w:line="360" w:lineRule="auto"/>
        <w:ind w:right="144"/>
      </w:pPr>
      <w:r>
        <w:t xml:space="preserve">Наслідки включають підрив довіри до інституцій, загострення поляризації та послаблення системи стримувань і </w:t>
      </w:r>
      <w:proofErr w:type="spellStart"/>
      <w:r>
        <w:t>противаг</w:t>
      </w:r>
      <w:proofErr w:type="spellEnd"/>
      <w:r>
        <w:t>, що вимагає посиленої демократичної освіти та глибшого інституційного контролю.</w:t>
      </w:r>
    </w:p>
    <w:p w14:paraId="51D0DCF4" w14:textId="77777777" w:rsidR="00D10F2C" w:rsidRDefault="00931943">
      <w:pPr>
        <w:pStyle w:val="a3"/>
        <w:spacing w:before="2" w:line="360" w:lineRule="auto"/>
        <w:ind w:right="144"/>
      </w:pPr>
      <w:r>
        <w:t>Популізм</w:t>
      </w:r>
      <w:r>
        <w:rPr>
          <w:spacing w:val="-14"/>
        </w:rPr>
        <w:t xml:space="preserve"> </w:t>
      </w:r>
      <w:r>
        <w:t>—</w:t>
      </w:r>
      <w:r>
        <w:rPr>
          <w:spacing w:val="-12"/>
        </w:rPr>
        <w:t xml:space="preserve"> </w:t>
      </w:r>
      <w:proofErr w:type="spellStart"/>
      <w:r>
        <w:t>тонкоцентрова</w:t>
      </w:r>
      <w:proofErr w:type="spellEnd"/>
      <w:r>
        <w:rPr>
          <w:spacing w:val="-12"/>
        </w:rPr>
        <w:t xml:space="preserve"> </w:t>
      </w:r>
      <w:r>
        <w:t>ідеологія,</w:t>
      </w:r>
      <w:r>
        <w:rPr>
          <w:spacing w:val="-12"/>
        </w:rPr>
        <w:t xml:space="preserve"> </w:t>
      </w:r>
      <w:r>
        <w:t>яка</w:t>
      </w:r>
      <w:r>
        <w:rPr>
          <w:spacing w:val="-12"/>
        </w:rPr>
        <w:t xml:space="preserve"> </w:t>
      </w:r>
      <w:r>
        <w:t>бачить</w:t>
      </w:r>
      <w:r>
        <w:rPr>
          <w:spacing w:val="-11"/>
        </w:rPr>
        <w:t xml:space="preserve"> </w:t>
      </w:r>
      <w:r>
        <w:t>суспільство</w:t>
      </w:r>
      <w:r>
        <w:rPr>
          <w:spacing w:val="-12"/>
        </w:rPr>
        <w:t xml:space="preserve"> </w:t>
      </w:r>
      <w:r>
        <w:t>розділеним</w:t>
      </w:r>
      <w:r>
        <w:rPr>
          <w:spacing w:val="-14"/>
        </w:rPr>
        <w:t xml:space="preserve"> </w:t>
      </w:r>
      <w:r>
        <w:t>на дві однорідні та антагоністичні групи: «чистий народ» і «корумповану еліту», й стверджує, що політика повинна відображати волю народу.</w:t>
      </w:r>
    </w:p>
    <w:p w14:paraId="54B961F1" w14:textId="77777777" w:rsidR="00D10F2C" w:rsidRDefault="00931943">
      <w:pPr>
        <w:pStyle w:val="a3"/>
        <w:spacing w:line="360" w:lineRule="auto"/>
        <w:ind w:right="142"/>
      </w:pPr>
      <w:proofErr w:type="spellStart"/>
      <w:r>
        <w:t>Протестне</w:t>
      </w:r>
      <w:proofErr w:type="spellEnd"/>
      <w:r>
        <w:t xml:space="preserve"> голосування — це голосування з метою продемонструвати незадоволення існуючими</w:t>
      </w:r>
      <w:r>
        <w:rPr>
          <w:spacing w:val="-1"/>
        </w:rPr>
        <w:t xml:space="preserve"> </w:t>
      </w:r>
      <w:r>
        <w:t>кандидатами</w:t>
      </w:r>
      <w:r>
        <w:rPr>
          <w:spacing w:val="-1"/>
        </w:rPr>
        <w:t xml:space="preserve"> </w:t>
      </w:r>
      <w:r>
        <w:t>або</w:t>
      </w:r>
      <w:r>
        <w:rPr>
          <w:spacing w:val="-1"/>
        </w:rPr>
        <w:t xml:space="preserve"> </w:t>
      </w:r>
      <w:r>
        <w:t>самим</w:t>
      </w:r>
      <w:r>
        <w:rPr>
          <w:spacing w:val="-2"/>
        </w:rPr>
        <w:t xml:space="preserve"> </w:t>
      </w:r>
      <w:r>
        <w:t>політичним</w:t>
      </w:r>
      <w:r>
        <w:rPr>
          <w:spacing w:val="-2"/>
        </w:rPr>
        <w:t xml:space="preserve"> </w:t>
      </w:r>
      <w:r>
        <w:t>процесом</w:t>
      </w:r>
      <w:r>
        <w:rPr>
          <w:spacing w:val="-2"/>
        </w:rPr>
        <w:t xml:space="preserve"> </w:t>
      </w:r>
      <w:r>
        <w:t>шляхом подання пустих, зіпсованих бюлетенів або голосування за маргінальні партії чи опцію «жоден із наведених» [55].</w:t>
      </w:r>
    </w:p>
    <w:p w14:paraId="66EF4A91" w14:textId="77777777" w:rsidR="00D10F2C" w:rsidRDefault="00931943">
      <w:pPr>
        <w:pStyle w:val="a3"/>
        <w:spacing w:line="360" w:lineRule="auto"/>
        <w:ind w:right="142"/>
      </w:pPr>
      <w:r>
        <w:t>Однією</w:t>
      </w:r>
      <w:r>
        <w:rPr>
          <w:spacing w:val="-5"/>
        </w:rPr>
        <w:t xml:space="preserve"> </w:t>
      </w:r>
      <w:r>
        <w:t>з</w:t>
      </w:r>
      <w:r>
        <w:rPr>
          <w:spacing w:val="-6"/>
        </w:rPr>
        <w:t xml:space="preserve"> </w:t>
      </w:r>
      <w:r>
        <w:t>ключових</w:t>
      </w:r>
      <w:r>
        <w:rPr>
          <w:spacing w:val="-5"/>
        </w:rPr>
        <w:t xml:space="preserve"> </w:t>
      </w:r>
      <w:r>
        <w:t>причин</w:t>
      </w:r>
      <w:r>
        <w:rPr>
          <w:spacing w:val="-6"/>
        </w:rPr>
        <w:t xml:space="preserve"> </w:t>
      </w:r>
      <w:r>
        <w:t>зростання</w:t>
      </w:r>
      <w:r>
        <w:rPr>
          <w:spacing w:val="-5"/>
        </w:rPr>
        <w:t xml:space="preserve"> </w:t>
      </w:r>
      <w:r>
        <w:t>популізму</w:t>
      </w:r>
      <w:r>
        <w:rPr>
          <w:spacing w:val="-6"/>
        </w:rPr>
        <w:t xml:space="preserve"> </w:t>
      </w:r>
      <w:r>
        <w:t>є</w:t>
      </w:r>
      <w:r>
        <w:rPr>
          <w:spacing w:val="-6"/>
        </w:rPr>
        <w:t xml:space="preserve"> </w:t>
      </w:r>
      <w:r>
        <w:t>економічна</w:t>
      </w:r>
      <w:r>
        <w:rPr>
          <w:spacing w:val="-5"/>
        </w:rPr>
        <w:t xml:space="preserve"> </w:t>
      </w:r>
      <w:r>
        <w:t>нерівність</w:t>
      </w:r>
      <w:r>
        <w:rPr>
          <w:spacing w:val="-4"/>
        </w:rPr>
        <w:t xml:space="preserve"> </w:t>
      </w:r>
      <w:r>
        <w:t xml:space="preserve">та соціальна несправедливість. Нерівномірний розподіл ресурсів і відчуття </w:t>
      </w:r>
      <w:proofErr w:type="spellStart"/>
      <w:r>
        <w:t>виключеності</w:t>
      </w:r>
      <w:proofErr w:type="spellEnd"/>
      <w:r>
        <w:t xml:space="preserve"> сприяють поширенню </w:t>
      </w:r>
      <w:proofErr w:type="spellStart"/>
      <w:r>
        <w:t>антисистемних</w:t>
      </w:r>
      <w:proofErr w:type="spellEnd"/>
      <w:r>
        <w:t xml:space="preserve"> настроїв. Дослідження показують, що економічна несправедливість, зокрема нерівність доходів, є значущим чинником підтримки популістських партій у Європі.</w:t>
      </w:r>
    </w:p>
    <w:p w14:paraId="050C8BB9" w14:textId="77777777" w:rsidR="00D10F2C" w:rsidRDefault="00931943">
      <w:pPr>
        <w:pStyle w:val="a3"/>
        <w:spacing w:line="360" w:lineRule="auto"/>
        <w:ind w:right="135"/>
      </w:pPr>
      <w:r>
        <w:t>Падіння довіри до політичних інститутів також сприяє зростанню популізму.</w:t>
      </w:r>
      <w:r>
        <w:rPr>
          <w:spacing w:val="-18"/>
        </w:rPr>
        <w:t xml:space="preserve"> </w:t>
      </w:r>
      <w:r>
        <w:t>Корупційні</w:t>
      </w:r>
      <w:r>
        <w:rPr>
          <w:spacing w:val="-17"/>
        </w:rPr>
        <w:t xml:space="preserve"> </w:t>
      </w:r>
      <w:r>
        <w:t>скандали</w:t>
      </w:r>
      <w:r>
        <w:rPr>
          <w:spacing w:val="-18"/>
        </w:rPr>
        <w:t xml:space="preserve"> </w:t>
      </w:r>
      <w:r>
        <w:t>та</w:t>
      </w:r>
      <w:r>
        <w:rPr>
          <w:spacing w:val="-17"/>
        </w:rPr>
        <w:t xml:space="preserve"> </w:t>
      </w:r>
      <w:r>
        <w:t>неефективність</w:t>
      </w:r>
      <w:r>
        <w:rPr>
          <w:spacing w:val="-18"/>
        </w:rPr>
        <w:t xml:space="preserve"> </w:t>
      </w:r>
      <w:r>
        <w:t>урядових</w:t>
      </w:r>
      <w:r>
        <w:rPr>
          <w:spacing w:val="-17"/>
        </w:rPr>
        <w:t xml:space="preserve"> </w:t>
      </w:r>
      <w:r>
        <w:t>програм</w:t>
      </w:r>
      <w:r>
        <w:rPr>
          <w:spacing w:val="-18"/>
        </w:rPr>
        <w:t xml:space="preserve"> </w:t>
      </w:r>
      <w:r>
        <w:t>підсилюють віру</w:t>
      </w:r>
      <w:r>
        <w:rPr>
          <w:spacing w:val="-7"/>
        </w:rPr>
        <w:t xml:space="preserve"> </w:t>
      </w:r>
      <w:r>
        <w:t>в</w:t>
      </w:r>
      <w:r>
        <w:rPr>
          <w:spacing w:val="-10"/>
        </w:rPr>
        <w:t xml:space="preserve"> </w:t>
      </w:r>
      <w:r>
        <w:t>те,</w:t>
      </w:r>
      <w:r>
        <w:rPr>
          <w:spacing w:val="-7"/>
        </w:rPr>
        <w:t xml:space="preserve"> </w:t>
      </w:r>
      <w:r>
        <w:t>що</w:t>
      </w:r>
      <w:r>
        <w:rPr>
          <w:spacing w:val="-7"/>
        </w:rPr>
        <w:t xml:space="preserve"> </w:t>
      </w:r>
      <w:r>
        <w:t>«еліти»</w:t>
      </w:r>
      <w:r>
        <w:rPr>
          <w:spacing w:val="-7"/>
        </w:rPr>
        <w:t xml:space="preserve"> </w:t>
      </w:r>
      <w:r>
        <w:t>не</w:t>
      </w:r>
      <w:r>
        <w:rPr>
          <w:spacing w:val="-7"/>
        </w:rPr>
        <w:t xml:space="preserve"> </w:t>
      </w:r>
      <w:r>
        <w:t>служать</w:t>
      </w:r>
      <w:r>
        <w:rPr>
          <w:spacing w:val="-6"/>
        </w:rPr>
        <w:t xml:space="preserve"> </w:t>
      </w:r>
      <w:r>
        <w:t>інтересам</w:t>
      </w:r>
      <w:r>
        <w:rPr>
          <w:spacing w:val="-9"/>
        </w:rPr>
        <w:t xml:space="preserve"> </w:t>
      </w:r>
      <w:r>
        <w:t>народу.</w:t>
      </w:r>
      <w:r>
        <w:rPr>
          <w:spacing w:val="-7"/>
        </w:rPr>
        <w:t xml:space="preserve"> </w:t>
      </w:r>
      <w:r>
        <w:t>Це</w:t>
      </w:r>
      <w:r>
        <w:rPr>
          <w:spacing w:val="-7"/>
        </w:rPr>
        <w:t xml:space="preserve"> </w:t>
      </w:r>
      <w:r>
        <w:t>призводить</w:t>
      </w:r>
      <w:r>
        <w:rPr>
          <w:spacing w:val="-6"/>
        </w:rPr>
        <w:t xml:space="preserve"> </w:t>
      </w:r>
      <w:r>
        <w:t>до</w:t>
      </w:r>
      <w:r>
        <w:rPr>
          <w:spacing w:val="-7"/>
        </w:rPr>
        <w:t xml:space="preserve"> </w:t>
      </w:r>
      <w:r>
        <w:t>ерозії</w:t>
      </w:r>
      <w:r>
        <w:rPr>
          <w:spacing w:val="-5"/>
        </w:rPr>
        <w:t xml:space="preserve"> </w:t>
      </w:r>
      <w:r>
        <w:t>довіри до</w:t>
      </w:r>
      <w:r>
        <w:rPr>
          <w:spacing w:val="-18"/>
        </w:rPr>
        <w:t xml:space="preserve"> </w:t>
      </w:r>
      <w:r>
        <w:t>традиційних</w:t>
      </w:r>
      <w:r>
        <w:rPr>
          <w:spacing w:val="-17"/>
        </w:rPr>
        <w:t xml:space="preserve"> </w:t>
      </w:r>
      <w:r>
        <w:t>політичних</w:t>
      </w:r>
      <w:r>
        <w:rPr>
          <w:spacing w:val="-18"/>
        </w:rPr>
        <w:t xml:space="preserve"> </w:t>
      </w:r>
      <w:r>
        <w:t>структур</w:t>
      </w:r>
      <w:r>
        <w:rPr>
          <w:spacing w:val="-17"/>
        </w:rPr>
        <w:t xml:space="preserve"> </w:t>
      </w:r>
      <w:r>
        <w:t>і</w:t>
      </w:r>
      <w:r>
        <w:rPr>
          <w:spacing w:val="-18"/>
        </w:rPr>
        <w:t xml:space="preserve"> </w:t>
      </w:r>
      <w:r>
        <w:t>зростання</w:t>
      </w:r>
      <w:r>
        <w:rPr>
          <w:spacing w:val="-17"/>
        </w:rPr>
        <w:t xml:space="preserve"> </w:t>
      </w:r>
      <w:r>
        <w:t>підтримки</w:t>
      </w:r>
      <w:r>
        <w:rPr>
          <w:spacing w:val="-18"/>
        </w:rPr>
        <w:t xml:space="preserve"> </w:t>
      </w:r>
      <w:r>
        <w:t>альтернативних,</w:t>
      </w:r>
      <w:r>
        <w:rPr>
          <w:spacing w:val="-17"/>
        </w:rPr>
        <w:t xml:space="preserve"> </w:t>
      </w:r>
      <w:r>
        <w:t>часто популістських, сил.</w:t>
      </w:r>
    </w:p>
    <w:p w14:paraId="4D58F306" w14:textId="77777777" w:rsidR="00D10F2C" w:rsidRDefault="00931943">
      <w:pPr>
        <w:pStyle w:val="a3"/>
        <w:spacing w:before="1" w:line="360" w:lineRule="auto"/>
        <w:ind w:right="142"/>
      </w:pPr>
      <w:r>
        <w:t xml:space="preserve">Глобалізація також відіграє роль у зростанні популізму. Міграційні потоки та відчуття культурної невизначеності створюють платформу для популістських </w:t>
      </w:r>
      <w:proofErr w:type="spellStart"/>
      <w:r>
        <w:t>риторик</w:t>
      </w:r>
      <w:proofErr w:type="spellEnd"/>
      <w:r>
        <w:t>. Дослідження вказують на те, що шоки глобалізації, особливо ті, що впливають на культуру та ідентичність, сприяють зростанню підтримки популістських рухів, особливо правого спрямування.</w:t>
      </w:r>
    </w:p>
    <w:p w14:paraId="68701D92" w14:textId="77777777" w:rsidR="00D10F2C" w:rsidRDefault="00931943">
      <w:pPr>
        <w:pStyle w:val="a3"/>
        <w:spacing w:before="1" w:line="357" w:lineRule="auto"/>
        <w:ind w:right="139"/>
      </w:pPr>
      <w:proofErr w:type="spellStart"/>
      <w:r>
        <w:t>Протестне</w:t>
      </w:r>
      <w:proofErr w:type="spellEnd"/>
      <w:r>
        <w:t xml:space="preserve"> голосування проявляється через різні форми: порожні або зіпсовані</w:t>
      </w:r>
      <w:r>
        <w:rPr>
          <w:spacing w:val="-9"/>
        </w:rPr>
        <w:t xml:space="preserve"> </w:t>
      </w:r>
      <w:r>
        <w:t>бюлетені,</w:t>
      </w:r>
      <w:r>
        <w:rPr>
          <w:spacing w:val="-6"/>
        </w:rPr>
        <w:t xml:space="preserve"> </w:t>
      </w:r>
      <w:r>
        <w:t>голоси</w:t>
      </w:r>
      <w:r>
        <w:rPr>
          <w:spacing w:val="-6"/>
        </w:rPr>
        <w:t xml:space="preserve"> </w:t>
      </w:r>
      <w:r>
        <w:t>за</w:t>
      </w:r>
      <w:r>
        <w:rPr>
          <w:spacing w:val="-6"/>
        </w:rPr>
        <w:t xml:space="preserve"> </w:t>
      </w:r>
      <w:r>
        <w:t>кандидатів</w:t>
      </w:r>
      <w:r>
        <w:rPr>
          <w:spacing w:val="-8"/>
        </w:rPr>
        <w:t xml:space="preserve"> </w:t>
      </w:r>
      <w:r>
        <w:t>або</w:t>
      </w:r>
      <w:r>
        <w:rPr>
          <w:spacing w:val="-6"/>
        </w:rPr>
        <w:t xml:space="preserve"> </w:t>
      </w:r>
      <w:r>
        <w:t>партії,</w:t>
      </w:r>
      <w:r>
        <w:rPr>
          <w:spacing w:val="-6"/>
        </w:rPr>
        <w:t xml:space="preserve"> </w:t>
      </w:r>
      <w:r>
        <w:t>які</w:t>
      </w:r>
      <w:r>
        <w:rPr>
          <w:spacing w:val="-4"/>
        </w:rPr>
        <w:t xml:space="preserve"> </w:t>
      </w:r>
      <w:r>
        <w:t>не</w:t>
      </w:r>
      <w:r>
        <w:rPr>
          <w:spacing w:val="-11"/>
        </w:rPr>
        <w:t xml:space="preserve"> </w:t>
      </w:r>
      <w:r>
        <w:t>мають</w:t>
      </w:r>
      <w:r>
        <w:rPr>
          <w:spacing w:val="-5"/>
        </w:rPr>
        <w:t xml:space="preserve"> </w:t>
      </w:r>
      <w:r>
        <w:t>реальних</w:t>
      </w:r>
      <w:r>
        <w:rPr>
          <w:spacing w:val="-5"/>
        </w:rPr>
        <w:t xml:space="preserve"> </w:t>
      </w:r>
      <w:r>
        <w:rPr>
          <w:spacing w:val="-2"/>
        </w:rPr>
        <w:t>шансів</w:t>
      </w:r>
    </w:p>
    <w:p w14:paraId="302B5590" w14:textId="77777777" w:rsidR="00D10F2C" w:rsidRDefault="00D10F2C">
      <w:pPr>
        <w:pStyle w:val="a3"/>
        <w:spacing w:line="357" w:lineRule="auto"/>
        <w:sectPr w:rsidR="00D10F2C">
          <w:headerReference w:type="default" r:id="rId128"/>
          <w:pgSz w:w="11910" w:h="16840"/>
          <w:pgMar w:top="960" w:right="566" w:bottom="280" w:left="1133" w:header="709" w:footer="0" w:gutter="0"/>
          <w:cols w:space="720"/>
        </w:sectPr>
      </w:pPr>
    </w:p>
    <w:p w14:paraId="097E41E5" w14:textId="77777777" w:rsidR="00D10F2C" w:rsidRDefault="00931943">
      <w:pPr>
        <w:pStyle w:val="a3"/>
        <w:spacing w:before="271" w:line="362" w:lineRule="auto"/>
        <w:ind w:right="150" w:firstLine="0"/>
      </w:pPr>
      <w:r>
        <w:lastRenderedPageBreak/>
        <w:t>на перемогу, або підтримку маргінальних політичних сил. Це є способом вираження незадоволення виборців існуючими політичними опціями.</w:t>
      </w:r>
    </w:p>
    <w:p w14:paraId="4BB293BB" w14:textId="77777777" w:rsidR="00D10F2C" w:rsidRDefault="00931943">
      <w:pPr>
        <w:pStyle w:val="a3"/>
        <w:spacing w:line="360" w:lineRule="auto"/>
        <w:ind w:right="142"/>
      </w:pPr>
      <w:r>
        <w:t>Мотивації</w:t>
      </w:r>
      <w:r>
        <w:rPr>
          <w:spacing w:val="-18"/>
        </w:rPr>
        <w:t xml:space="preserve"> </w:t>
      </w:r>
      <w:r>
        <w:t>виборців</w:t>
      </w:r>
      <w:r>
        <w:rPr>
          <w:spacing w:val="-17"/>
        </w:rPr>
        <w:t xml:space="preserve"> </w:t>
      </w:r>
      <w:r>
        <w:t>до</w:t>
      </w:r>
      <w:r>
        <w:rPr>
          <w:spacing w:val="-18"/>
        </w:rPr>
        <w:t xml:space="preserve"> </w:t>
      </w:r>
      <w:proofErr w:type="spellStart"/>
      <w:r>
        <w:t>протестного</w:t>
      </w:r>
      <w:proofErr w:type="spellEnd"/>
      <w:r>
        <w:rPr>
          <w:spacing w:val="-17"/>
        </w:rPr>
        <w:t xml:space="preserve"> </w:t>
      </w:r>
      <w:r>
        <w:t>голосування</w:t>
      </w:r>
      <w:r>
        <w:rPr>
          <w:spacing w:val="-18"/>
        </w:rPr>
        <w:t xml:space="preserve"> </w:t>
      </w:r>
      <w:r>
        <w:t>різноманітні.</w:t>
      </w:r>
      <w:r>
        <w:rPr>
          <w:spacing w:val="-17"/>
        </w:rPr>
        <w:t xml:space="preserve"> </w:t>
      </w:r>
      <w:r>
        <w:t>Деякі</w:t>
      </w:r>
      <w:r>
        <w:rPr>
          <w:spacing w:val="-18"/>
        </w:rPr>
        <w:t xml:space="preserve"> </w:t>
      </w:r>
      <w:r>
        <w:t xml:space="preserve">виборці висловлюють зневагу до наявних опцій, інші прагнуть зменшити перевагу провладних сил або привернути увагу до нерозв’язаних проблем. </w:t>
      </w:r>
      <w:proofErr w:type="spellStart"/>
      <w:r>
        <w:t>Протестне</w:t>
      </w:r>
      <w:proofErr w:type="spellEnd"/>
      <w:r>
        <w:t xml:space="preserve"> голосування може бути способом вплинути на кінцевий результат виборів або сигналом про необхідність змін у політичній системі.</w:t>
      </w:r>
    </w:p>
    <w:p w14:paraId="1CDA46DA" w14:textId="77777777" w:rsidR="00D10F2C" w:rsidRDefault="00931943">
      <w:pPr>
        <w:pStyle w:val="a3"/>
        <w:spacing w:line="360" w:lineRule="auto"/>
        <w:ind w:right="138"/>
      </w:pPr>
      <w:r>
        <w:t xml:space="preserve">У сучасних демократіях популізм і </w:t>
      </w:r>
      <w:proofErr w:type="spellStart"/>
      <w:r>
        <w:t>протестне</w:t>
      </w:r>
      <w:proofErr w:type="spellEnd"/>
      <w:r>
        <w:t xml:space="preserve"> голосування виступають як реакція на соціально-економічні виклики, падіння довіри до інституцій та вплив глобалізаційних процесів. Розуміння причин і механізмів цих явищ є важливим для формування ефективних політик, спрямованих на зміцнення демократичних інститутів і відновлення довіри громадян до політичної системи.</w:t>
      </w:r>
    </w:p>
    <w:p w14:paraId="7CDCCB78" w14:textId="77777777" w:rsidR="00D10F2C" w:rsidRDefault="00931943">
      <w:pPr>
        <w:pStyle w:val="a3"/>
        <w:spacing w:line="360" w:lineRule="auto"/>
        <w:ind w:right="130"/>
        <w:jc w:val="right"/>
      </w:pPr>
      <w:r>
        <w:t>Популістські</w:t>
      </w:r>
      <w:r>
        <w:rPr>
          <w:spacing w:val="-1"/>
        </w:rPr>
        <w:t xml:space="preserve"> </w:t>
      </w:r>
      <w:r>
        <w:t>партії</w:t>
      </w:r>
      <w:r>
        <w:rPr>
          <w:spacing w:val="-1"/>
        </w:rPr>
        <w:t xml:space="preserve"> </w:t>
      </w:r>
      <w:r>
        <w:t>цілеспрямовано</w:t>
      </w:r>
      <w:r>
        <w:rPr>
          <w:spacing w:val="-3"/>
        </w:rPr>
        <w:t xml:space="preserve"> </w:t>
      </w:r>
      <w:r>
        <w:t>експлуатують</w:t>
      </w:r>
      <w:r>
        <w:rPr>
          <w:spacing w:val="-1"/>
        </w:rPr>
        <w:t xml:space="preserve"> </w:t>
      </w:r>
      <w:r>
        <w:t>незадоволення</w:t>
      </w:r>
      <w:r>
        <w:rPr>
          <w:spacing w:val="-1"/>
        </w:rPr>
        <w:t xml:space="preserve"> </w:t>
      </w:r>
      <w:r>
        <w:t>виборців, перетворюючи</w:t>
      </w:r>
      <w:r>
        <w:rPr>
          <w:spacing w:val="40"/>
        </w:rPr>
        <w:t xml:space="preserve"> </w:t>
      </w:r>
      <w:proofErr w:type="spellStart"/>
      <w:r>
        <w:t>протестні</w:t>
      </w:r>
      <w:proofErr w:type="spellEnd"/>
      <w:r>
        <w:rPr>
          <w:spacing w:val="40"/>
        </w:rPr>
        <w:t xml:space="preserve"> </w:t>
      </w:r>
      <w:r>
        <w:t>голоси</w:t>
      </w:r>
      <w:r>
        <w:rPr>
          <w:spacing w:val="40"/>
        </w:rPr>
        <w:t xml:space="preserve"> </w:t>
      </w:r>
      <w:r>
        <w:t>на</w:t>
      </w:r>
      <w:r>
        <w:rPr>
          <w:spacing w:val="40"/>
        </w:rPr>
        <w:t xml:space="preserve"> </w:t>
      </w:r>
      <w:r>
        <w:t>свою</w:t>
      </w:r>
      <w:r>
        <w:rPr>
          <w:spacing w:val="40"/>
        </w:rPr>
        <w:t xml:space="preserve"> </w:t>
      </w:r>
      <w:r>
        <w:t>підтримку,</w:t>
      </w:r>
      <w:r>
        <w:rPr>
          <w:spacing w:val="40"/>
        </w:rPr>
        <w:t xml:space="preserve"> </w:t>
      </w:r>
      <w:r>
        <w:t>а</w:t>
      </w:r>
      <w:r>
        <w:rPr>
          <w:spacing w:val="40"/>
        </w:rPr>
        <w:t xml:space="preserve"> </w:t>
      </w:r>
      <w:proofErr w:type="spellStart"/>
      <w:r>
        <w:t>протестне</w:t>
      </w:r>
      <w:proofErr w:type="spellEnd"/>
      <w:r>
        <w:rPr>
          <w:spacing w:val="40"/>
        </w:rPr>
        <w:t xml:space="preserve"> </w:t>
      </w:r>
      <w:r>
        <w:t xml:space="preserve">голосування </w:t>
      </w:r>
      <w:r>
        <w:rPr>
          <w:spacing w:val="-2"/>
        </w:rPr>
        <w:t>дедалі</w:t>
      </w:r>
      <w:r>
        <w:rPr>
          <w:spacing w:val="-5"/>
        </w:rPr>
        <w:t xml:space="preserve"> </w:t>
      </w:r>
      <w:r>
        <w:rPr>
          <w:spacing w:val="-2"/>
        </w:rPr>
        <w:t>частіше</w:t>
      </w:r>
      <w:r>
        <w:rPr>
          <w:spacing w:val="-6"/>
        </w:rPr>
        <w:t xml:space="preserve"> </w:t>
      </w:r>
      <w:r>
        <w:rPr>
          <w:spacing w:val="-2"/>
        </w:rPr>
        <w:t>спрямовується</w:t>
      </w:r>
      <w:r>
        <w:rPr>
          <w:spacing w:val="-5"/>
        </w:rPr>
        <w:t xml:space="preserve"> </w:t>
      </w:r>
      <w:r>
        <w:rPr>
          <w:spacing w:val="-2"/>
        </w:rPr>
        <w:t>на</w:t>
      </w:r>
      <w:r>
        <w:rPr>
          <w:spacing w:val="-6"/>
        </w:rPr>
        <w:t xml:space="preserve"> </w:t>
      </w:r>
      <w:r>
        <w:rPr>
          <w:spacing w:val="-2"/>
        </w:rPr>
        <w:t>популістські</w:t>
      </w:r>
      <w:r>
        <w:rPr>
          <w:spacing w:val="-5"/>
        </w:rPr>
        <w:t xml:space="preserve"> </w:t>
      </w:r>
      <w:proofErr w:type="spellStart"/>
      <w:r>
        <w:rPr>
          <w:spacing w:val="-2"/>
        </w:rPr>
        <w:t>проєкти</w:t>
      </w:r>
      <w:proofErr w:type="spellEnd"/>
      <w:r>
        <w:rPr>
          <w:spacing w:val="-6"/>
        </w:rPr>
        <w:t xml:space="preserve"> </w:t>
      </w:r>
      <w:r>
        <w:rPr>
          <w:spacing w:val="-2"/>
        </w:rPr>
        <w:t>як</w:t>
      </w:r>
      <w:r>
        <w:rPr>
          <w:spacing w:val="-9"/>
        </w:rPr>
        <w:t xml:space="preserve"> </w:t>
      </w:r>
      <w:r>
        <w:rPr>
          <w:spacing w:val="-2"/>
        </w:rPr>
        <w:t>наявні</w:t>
      </w:r>
      <w:r>
        <w:rPr>
          <w:spacing w:val="-5"/>
        </w:rPr>
        <w:t xml:space="preserve"> </w:t>
      </w:r>
      <w:r>
        <w:rPr>
          <w:spacing w:val="-2"/>
        </w:rPr>
        <w:t>«</w:t>
      </w:r>
      <w:proofErr w:type="spellStart"/>
      <w:r>
        <w:rPr>
          <w:spacing w:val="-2"/>
        </w:rPr>
        <w:t>контреліти</w:t>
      </w:r>
      <w:proofErr w:type="spellEnd"/>
      <w:r>
        <w:rPr>
          <w:spacing w:val="-2"/>
        </w:rPr>
        <w:t>»</w:t>
      </w:r>
      <w:r>
        <w:rPr>
          <w:spacing w:val="-6"/>
        </w:rPr>
        <w:t xml:space="preserve"> </w:t>
      </w:r>
      <w:r>
        <w:rPr>
          <w:spacing w:val="-2"/>
        </w:rPr>
        <w:t xml:space="preserve">[56]. </w:t>
      </w:r>
      <w:r>
        <w:t>З</w:t>
      </w:r>
      <w:r>
        <w:rPr>
          <w:spacing w:val="36"/>
        </w:rPr>
        <w:t xml:space="preserve"> </w:t>
      </w:r>
      <w:r>
        <w:t>іншого</w:t>
      </w:r>
      <w:r>
        <w:rPr>
          <w:spacing w:val="36"/>
        </w:rPr>
        <w:t xml:space="preserve"> </w:t>
      </w:r>
      <w:r>
        <w:t>боку,</w:t>
      </w:r>
      <w:r>
        <w:rPr>
          <w:spacing w:val="36"/>
        </w:rPr>
        <w:t xml:space="preserve"> </w:t>
      </w:r>
      <w:r>
        <w:t>успіх</w:t>
      </w:r>
      <w:r>
        <w:rPr>
          <w:spacing w:val="36"/>
        </w:rPr>
        <w:t xml:space="preserve"> </w:t>
      </w:r>
      <w:r>
        <w:t>популістів</w:t>
      </w:r>
      <w:r>
        <w:rPr>
          <w:spacing w:val="34"/>
        </w:rPr>
        <w:t xml:space="preserve"> </w:t>
      </w:r>
      <w:r>
        <w:t>стимулює</w:t>
      </w:r>
      <w:r>
        <w:rPr>
          <w:spacing w:val="36"/>
        </w:rPr>
        <w:t xml:space="preserve"> </w:t>
      </w:r>
      <w:r>
        <w:t>нову</w:t>
      </w:r>
      <w:r>
        <w:rPr>
          <w:spacing w:val="36"/>
        </w:rPr>
        <w:t xml:space="preserve"> </w:t>
      </w:r>
      <w:r>
        <w:t>хвилю</w:t>
      </w:r>
      <w:r>
        <w:rPr>
          <w:spacing w:val="37"/>
        </w:rPr>
        <w:t xml:space="preserve"> </w:t>
      </w:r>
      <w:proofErr w:type="spellStart"/>
      <w:r>
        <w:t>протестних</w:t>
      </w:r>
      <w:proofErr w:type="spellEnd"/>
      <w:r>
        <w:rPr>
          <w:spacing w:val="37"/>
        </w:rPr>
        <w:t xml:space="preserve"> </w:t>
      </w:r>
      <w:r>
        <w:t>голосів проти</w:t>
      </w:r>
      <w:r>
        <w:rPr>
          <w:spacing w:val="22"/>
        </w:rPr>
        <w:t xml:space="preserve"> </w:t>
      </w:r>
      <w:r>
        <w:t>встановлених</w:t>
      </w:r>
      <w:r>
        <w:rPr>
          <w:spacing w:val="26"/>
        </w:rPr>
        <w:t xml:space="preserve"> </w:t>
      </w:r>
      <w:r>
        <w:t>політичних</w:t>
      </w:r>
      <w:r>
        <w:rPr>
          <w:spacing w:val="25"/>
        </w:rPr>
        <w:t xml:space="preserve"> </w:t>
      </w:r>
      <w:r>
        <w:t>сил,</w:t>
      </w:r>
      <w:r>
        <w:rPr>
          <w:spacing w:val="25"/>
        </w:rPr>
        <w:t xml:space="preserve"> </w:t>
      </w:r>
      <w:r>
        <w:t>закріплюючи</w:t>
      </w:r>
      <w:r>
        <w:rPr>
          <w:spacing w:val="25"/>
        </w:rPr>
        <w:t xml:space="preserve"> </w:t>
      </w:r>
      <w:r>
        <w:t>замкнене</w:t>
      </w:r>
      <w:r>
        <w:rPr>
          <w:spacing w:val="26"/>
        </w:rPr>
        <w:t xml:space="preserve"> </w:t>
      </w:r>
      <w:r>
        <w:t>коло</w:t>
      </w:r>
      <w:r>
        <w:rPr>
          <w:spacing w:val="26"/>
        </w:rPr>
        <w:t xml:space="preserve"> </w:t>
      </w:r>
      <w:r>
        <w:rPr>
          <w:spacing w:val="-2"/>
        </w:rPr>
        <w:t>електоральної</w:t>
      </w:r>
    </w:p>
    <w:p w14:paraId="3D76B63A" w14:textId="77777777" w:rsidR="00D10F2C" w:rsidRDefault="00931943">
      <w:pPr>
        <w:pStyle w:val="a3"/>
        <w:ind w:firstLine="0"/>
        <w:jc w:val="left"/>
      </w:pPr>
      <w:r>
        <w:rPr>
          <w:spacing w:val="-2"/>
        </w:rPr>
        <w:t>нестабільності.</w:t>
      </w:r>
    </w:p>
    <w:p w14:paraId="0E399DD3" w14:textId="77777777" w:rsidR="00D10F2C" w:rsidRDefault="00931943">
      <w:pPr>
        <w:pStyle w:val="a3"/>
        <w:spacing w:before="159"/>
        <w:ind w:left="993" w:firstLine="0"/>
        <w:jc w:val="left"/>
      </w:pPr>
      <w:r>
        <w:rPr>
          <w:spacing w:val="-2"/>
        </w:rPr>
        <w:t>Наприклад:</w:t>
      </w:r>
    </w:p>
    <w:p w14:paraId="53685775" w14:textId="77777777" w:rsidR="00D10F2C" w:rsidRDefault="00931943">
      <w:pPr>
        <w:pStyle w:val="a4"/>
        <w:numPr>
          <w:ilvl w:val="0"/>
          <w:numId w:val="3"/>
        </w:numPr>
        <w:tabs>
          <w:tab w:val="left" w:pos="1312"/>
        </w:tabs>
        <w:spacing w:before="158" w:line="360" w:lineRule="auto"/>
        <w:ind w:right="146" w:firstLine="710"/>
        <w:jc w:val="both"/>
        <w:rPr>
          <w:sz w:val="28"/>
        </w:rPr>
      </w:pPr>
      <w:r>
        <w:rPr>
          <w:sz w:val="28"/>
        </w:rPr>
        <w:t>Частина британських виборців віддала перевагу виходу з ЄС як формі протесту</w:t>
      </w:r>
      <w:r>
        <w:rPr>
          <w:spacing w:val="-13"/>
          <w:sz w:val="28"/>
        </w:rPr>
        <w:t xml:space="preserve"> </w:t>
      </w:r>
      <w:r>
        <w:rPr>
          <w:sz w:val="28"/>
        </w:rPr>
        <w:t>проти</w:t>
      </w:r>
      <w:r>
        <w:rPr>
          <w:spacing w:val="-12"/>
          <w:sz w:val="28"/>
        </w:rPr>
        <w:t xml:space="preserve"> </w:t>
      </w:r>
      <w:r>
        <w:rPr>
          <w:sz w:val="28"/>
        </w:rPr>
        <w:t>недоступності</w:t>
      </w:r>
      <w:r>
        <w:rPr>
          <w:spacing w:val="-11"/>
          <w:sz w:val="28"/>
        </w:rPr>
        <w:t xml:space="preserve"> </w:t>
      </w:r>
      <w:r>
        <w:rPr>
          <w:sz w:val="28"/>
        </w:rPr>
        <w:t>політичних</w:t>
      </w:r>
      <w:r>
        <w:rPr>
          <w:spacing w:val="-4"/>
          <w:sz w:val="28"/>
        </w:rPr>
        <w:t xml:space="preserve"> </w:t>
      </w:r>
      <w:r>
        <w:rPr>
          <w:sz w:val="28"/>
        </w:rPr>
        <w:t>інститутів</w:t>
      </w:r>
      <w:r>
        <w:rPr>
          <w:spacing w:val="-15"/>
          <w:sz w:val="28"/>
        </w:rPr>
        <w:t xml:space="preserve"> </w:t>
      </w:r>
      <w:r>
        <w:rPr>
          <w:sz w:val="28"/>
        </w:rPr>
        <w:t>та</w:t>
      </w:r>
      <w:r>
        <w:rPr>
          <w:spacing w:val="-12"/>
          <w:sz w:val="28"/>
        </w:rPr>
        <w:t xml:space="preserve"> </w:t>
      </w:r>
      <w:r>
        <w:rPr>
          <w:sz w:val="28"/>
        </w:rPr>
        <w:t>економічних</w:t>
      </w:r>
      <w:r>
        <w:rPr>
          <w:spacing w:val="-12"/>
          <w:sz w:val="28"/>
        </w:rPr>
        <w:t xml:space="preserve"> </w:t>
      </w:r>
      <w:proofErr w:type="spellStart"/>
      <w:r>
        <w:rPr>
          <w:sz w:val="28"/>
        </w:rPr>
        <w:t>нерівностей</w:t>
      </w:r>
      <w:proofErr w:type="spellEnd"/>
      <w:r>
        <w:rPr>
          <w:sz w:val="28"/>
        </w:rPr>
        <w:t>, незважаючи на складність наслідків референдуму.</w:t>
      </w:r>
    </w:p>
    <w:p w14:paraId="64EFF8FF" w14:textId="77777777" w:rsidR="00D10F2C" w:rsidRDefault="00931943">
      <w:pPr>
        <w:pStyle w:val="a4"/>
        <w:numPr>
          <w:ilvl w:val="0"/>
          <w:numId w:val="3"/>
        </w:numPr>
        <w:tabs>
          <w:tab w:val="left" w:pos="1462"/>
        </w:tabs>
        <w:spacing w:before="2" w:line="360" w:lineRule="auto"/>
        <w:ind w:right="143" w:firstLine="710"/>
        <w:jc w:val="both"/>
        <w:rPr>
          <w:sz w:val="28"/>
        </w:rPr>
      </w:pPr>
      <w:r>
        <w:rPr>
          <w:sz w:val="28"/>
        </w:rPr>
        <w:t xml:space="preserve">Масові протести 2018–2019 років стали радикальною формою </w:t>
      </w:r>
      <w:proofErr w:type="spellStart"/>
      <w:r>
        <w:rPr>
          <w:sz w:val="28"/>
        </w:rPr>
        <w:t>протестного</w:t>
      </w:r>
      <w:proofErr w:type="spellEnd"/>
      <w:r>
        <w:rPr>
          <w:sz w:val="28"/>
        </w:rPr>
        <w:t xml:space="preserve"> голосування через відчуття соціальної несправедливості, що іноді трансформувалося в підтримку популістських лідерів та партій [57].</w:t>
      </w:r>
    </w:p>
    <w:p w14:paraId="65303224" w14:textId="77777777" w:rsidR="00D10F2C" w:rsidRDefault="00931943">
      <w:pPr>
        <w:pStyle w:val="a4"/>
        <w:numPr>
          <w:ilvl w:val="0"/>
          <w:numId w:val="3"/>
        </w:numPr>
        <w:tabs>
          <w:tab w:val="left" w:pos="1322"/>
        </w:tabs>
        <w:spacing w:before="1" w:line="357" w:lineRule="auto"/>
        <w:ind w:right="150" w:firstLine="710"/>
        <w:jc w:val="both"/>
        <w:rPr>
          <w:sz w:val="28"/>
        </w:rPr>
      </w:pPr>
      <w:r>
        <w:rPr>
          <w:sz w:val="28"/>
        </w:rPr>
        <w:t>У 2018 році М5С здобув понад 30</w:t>
      </w:r>
      <w:r>
        <w:rPr>
          <w:spacing w:val="-15"/>
          <w:sz w:val="28"/>
        </w:rPr>
        <w:t xml:space="preserve"> </w:t>
      </w:r>
      <w:r>
        <w:rPr>
          <w:sz w:val="28"/>
        </w:rPr>
        <w:t xml:space="preserve">% голосів, використавши риторику </w:t>
      </w:r>
      <w:proofErr w:type="spellStart"/>
      <w:r>
        <w:rPr>
          <w:sz w:val="28"/>
        </w:rPr>
        <w:t>антисистемності</w:t>
      </w:r>
      <w:proofErr w:type="spellEnd"/>
      <w:r>
        <w:rPr>
          <w:sz w:val="28"/>
        </w:rPr>
        <w:t xml:space="preserve"> та мобілізувавши тих, хто розчарувався в традиційних партіях.</w:t>
      </w:r>
    </w:p>
    <w:p w14:paraId="05007150" w14:textId="77777777" w:rsidR="00D10F2C" w:rsidRDefault="00931943">
      <w:pPr>
        <w:pStyle w:val="a4"/>
        <w:numPr>
          <w:ilvl w:val="0"/>
          <w:numId w:val="3"/>
        </w:numPr>
        <w:tabs>
          <w:tab w:val="left" w:pos="1282"/>
        </w:tabs>
        <w:spacing w:before="6" w:line="360" w:lineRule="auto"/>
        <w:ind w:right="145" w:firstLine="710"/>
        <w:jc w:val="both"/>
        <w:rPr>
          <w:sz w:val="28"/>
        </w:rPr>
      </w:pPr>
      <w:r>
        <w:rPr>
          <w:sz w:val="28"/>
        </w:rPr>
        <w:t xml:space="preserve">У внутрішньопартійних </w:t>
      </w:r>
      <w:proofErr w:type="spellStart"/>
      <w:r>
        <w:rPr>
          <w:sz w:val="28"/>
        </w:rPr>
        <w:t>праймеріз</w:t>
      </w:r>
      <w:proofErr w:type="spellEnd"/>
      <w:r>
        <w:rPr>
          <w:spacing w:val="-3"/>
          <w:sz w:val="28"/>
        </w:rPr>
        <w:t xml:space="preserve"> </w:t>
      </w:r>
      <w:r>
        <w:rPr>
          <w:sz w:val="28"/>
        </w:rPr>
        <w:t>2024</w:t>
      </w:r>
      <w:r>
        <w:rPr>
          <w:spacing w:val="-3"/>
          <w:sz w:val="28"/>
        </w:rPr>
        <w:t xml:space="preserve"> </w:t>
      </w:r>
      <w:r>
        <w:rPr>
          <w:sz w:val="28"/>
        </w:rPr>
        <w:t xml:space="preserve">року частина виборців віддавала </w:t>
      </w:r>
      <w:r>
        <w:rPr>
          <w:spacing w:val="-2"/>
          <w:sz w:val="28"/>
        </w:rPr>
        <w:t>голоси</w:t>
      </w:r>
      <w:r>
        <w:rPr>
          <w:spacing w:val="-14"/>
          <w:sz w:val="28"/>
        </w:rPr>
        <w:t xml:space="preserve"> </w:t>
      </w:r>
      <w:r>
        <w:rPr>
          <w:spacing w:val="-2"/>
          <w:sz w:val="28"/>
        </w:rPr>
        <w:t>за</w:t>
      </w:r>
      <w:r>
        <w:rPr>
          <w:spacing w:val="-12"/>
          <w:sz w:val="28"/>
        </w:rPr>
        <w:t xml:space="preserve"> </w:t>
      </w:r>
      <w:r>
        <w:rPr>
          <w:spacing w:val="-2"/>
          <w:sz w:val="28"/>
        </w:rPr>
        <w:t>кандидатів,</w:t>
      </w:r>
      <w:r>
        <w:rPr>
          <w:spacing w:val="-13"/>
          <w:sz w:val="28"/>
        </w:rPr>
        <w:t xml:space="preserve"> </w:t>
      </w:r>
      <w:r>
        <w:rPr>
          <w:spacing w:val="-2"/>
          <w:sz w:val="28"/>
        </w:rPr>
        <w:t>які</w:t>
      </w:r>
      <w:r>
        <w:rPr>
          <w:spacing w:val="-11"/>
          <w:sz w:val="28"/>
        </w:rPr>
        <w:t xml:space="preserve"> </w:t>
      </w:r>
      <w:r>
        <w:rPr>
          <w:spacing w:val="-2"/>
          <w:sz w:val="28"/>
        </w:rPr>
        <w:t>явно</w:t>
      </w:r>
      <w:r>
        <w:rPr>
          <w:spacing w:val="-12"/>
          <w:sz w:val="28"/>
        </w:rPr>
        <w:t xml:space="preserve"> </w:t>
      </w:r>
      <w:r>
        <w:rPr>
          <w:spacing w:val="-2"/>
          <w:sz w:val="28"/>
        </w:rPr>
        <w:t>не</w:t>
      </w:r>
      <w:r>
        <w:rPr>
          <w:spacing w:val="-12"/>
          <w:sz w:val="28"/>
        </w:rPr>
        <w:t xml:space="preserve"> </w:t>
      </w:r>
      <w:r>
        <w:rPr>
          <w:spacing w:val="-2"/>
          <w:sz w:val="28"/>
        </w:rPr>
        <w:t>були</w:t>
      </w:r>
      <w:r>
        <w:rPr>
          <w:spacing w:val="-16"/>
          <w:sz w:val="28"/>
        </w:rPr>
        <w:t xml:space="preserve"> </w:t>
      </w:r>
      <w:r>
        <w:rPr>
          <w:spacing w:val="-2"/>
          <w:sz w:val="28"/>
        </w:rPr>
        <w:t>їхнім</w:t>
      </w:r>
      <w:r>
        <w:rPr>
          <w:spacing w:val="-15"/>
          <w:sz w:val="28"/>
        </w:rPr>
        <w:t xml:space="preserve"> </w:t>
      </w:r>
      <w:r>
        <w:rPr>
          <w:spacing w:val="-2"/>
          <w:sz w:val="28"/>
        </w:rPr>
        <w:t>першим</w:t>
      </w:r>
      <w:r>
        <w:rPr>
          <w:spacing w:val="-15"/>
          <w:sz w:val="28"/>
        </w:rPr>
        <w:t xml:space="preserve"> </w:t>
      </w:r>
      <w:r>
        <w:rPr>
          <w:spacing w:val="-2"/>
          <w:sz w:val="28"/>
        </w:rPr>
        <w:t>вибором,</w:t>
      </w:r>
      <w:r>
        <w:rPr>
          <w:spacing w:val="-13"/>
          <w:sz w:val="28"/>
        </w:rPr>
        <w:t xml:space="preserve"> </w:t>
      </w:r>
      <w:r>
        <w:rPr>
          <w:spacing w:val="-2"/>
          <w:sz w:val="28"/>
        </w:rPr>
        <w:t>лише</w:t>
      </w:r>
      <w:r>
        <w:rPr>
          <w:spacing w:val="-12"/>
          <w:sz w:val="28"/>
        </w:rPr>
        <w:t xml:space="preserve"> </w:t>
      </w:r>
      <w:r>
        <w:rPr>
          <w:spacing w:val="-2"/>
          <w:sz w:val="28"/>
        </w:rPr>
        <w:t>щоб</w:t>
      </w:r>
      <w:r>
        <w:rPr>
          <w:spacing w:val="-16"/>
          <w:sz w:val="28"/>
        </w:rPr>
        <w:t xml:space="preserve"> </w:t>
      </w:r>
      <w:r>
        <w:rPr>
          <w:spacing w:val="-2"/>
          <w:sz w:val="28"/>
        </w:rPr>
        <w:t xml:space="preserve">висловити </w:t>
      </w:r>
      <w:r>
        <w:rPr>
          <w:sz w:val="28"/>
        </w:rPr>
        <w:t>невдоволення керівництвом партій [58].</w:t>
      </w:r>
    </w:p>
    <w:p w14:paraId="7D07C28E" w14:textId="77777777" w:rsidR="00D10F2C" w:rsidRDefault="00D10F2C">
      <w:pPr>
        <w:pStyle w:val="a4"/>
        <w:spacing w:line="360" w:lineRule="auto"/>
        <w:rPr>
          <w:sz w:val="28"/>
        </w:rPr>
        <w:sectPr w:rsidR="00D10F2C">
          <w:headerReference w:type="default" r:id="rId129"/>
          <w:pgSz w:w="11910" w:h="16840"/>
          <w:pgMar w:top="960" w:right="566" w:bottom="280" w:left="1133" w:header="709" w:footer="0" w:gutter="0"/>
          <w:pgNumType w:start="1"/>
          <w:cols w:space="720"/>
        </w:sectPr>
      </w:pPr>
    </w:p>
    <w:p w14:paraId="2DBFC024" w14:textId="77777777" w:rsidR="00D10F2C" w:rsidRDefault="00931943">
      <w:pPr>
        <w:pStyle w:val="a3"/>
        <w:spacing w:before="271" w:line="360" w:lineRule="auto"/>
        <w:ind w:right="143"/>
      </w:pPr>
      <w:r>
        <w:rPr>
          <w:spacing w:val="-2"/>
        </w:rPr>
        <w:lastRenderedPageBreak/>
        <w:t>Популізм,</w:t>
      </w:r>
      <w:r>
        <w:rPr>
          <w:spacing w:val="-5"/>
        </w:rPr>
        <w:t xml:space="preserve"> </w:t>
      </w:r>
      <w:r>
        <w:rPr>
          <w:spacing w:val="-2"/>
        </w:rPr>
        <w:t>що</w:t>
      </w:r>
      <w:r>
        <w:rPr>
          <w:spacing w:val="-5"/>
        </w:rPr>
        <w:t xml:space="preserve"> </w:t>
      </w:r>
      <w:r>
        <w:rPr>
          <w:spacing w:val="-2"/>
        </w:rPr>
        <w:t>часто</w:t>
      </w:r>
      <w:r>
        <w:rPr>
          <w:spacing w:val="-10"/>
        </w:rPr>
        <w:t xml:space="preserve"> </w:t>
      </w:r>
      <w:r>
        <w:rPr>
          <w:spacing w:val="-2"/>
        </w:rPr>
        <w:t>базується</w:t>
      </w:r>
      <w:r>
        <w:rPr>
          <w:spacing w:val="-3"/>
        </w:rPr>
        <w:t xml:space="preserve"> </w:t>
      </w:r>
      <w:r>
        <w:rPr>
          <w:spacing w:val="-2"/>
        </w:rPr>
        <w:t>на</w:t>
      </w:r>
      <w:r>
        <w:rPr>
          <w:spacing w:val="-9"/>
        </w:rPr>
        <w:t xml:space="preserve"> </w:t>
      </w:r>
      <w:r>
        <w:rPr>
          <w:spacing w:val="-2"/>
        </w:rPr>
        <w:t>риториці</w:t>
      </w:r>
      <w:r>
        <w:rPr>
          <w:spacing w:val="-8"/>
        </w:rPr>
        <w:t xml:space="preserve"> </w:t>
      </w:r>
      <w:r>
        <w:rPr>
          <w:spacing w:val="-2"/>
        </w:rPr>
        <w:t>протиставлення</w:t>
      </w:r>
      <w:r>
        <w:rPr>
          <w:spacing w:val="-3"/>
        </w:rPr>
        <w:t xml:space="preserve"> </w:t>
      </w:r>
      <w:r>
        <w:rPr>
          <w:spacing w:val="-2"/>
        </w:rPr>
        <w:t>«чесного</w:t>
      </w:r>
      <w:r>
        <w:rPr>
          <w:spacing w:val="-5"/>
        </w:rPr>
        <w:t xml:space="preserve"> </w:t>
      </w:r>
      <w:r>
        <w:rPr>
          <w:spacing w:val="-2"/>
        </w:rPr>
        <w:t xml:space="preserve">народу» </w:t>
      </w:r>
      <w:r>
        <w:t>та «корумпованих еліт», призводить до зниження довіри до демократичних інституцій.</w:t>
      </w:r>
      <w:r>
        <w:rPr>
          <w:spacing w:val="70"/>
        </w:rPr>
        <w:t xml:space="preserve"> </w:t>
      </w:r>
      <w:r>
        <w:t>Популістські</w:t>
      </w:r>
      <w:r>
        <w:rPr>
          <w:spacing w:val="70"/>
        </w:rPr>
        <w:t xml:space="preserve"> </w:t>
      </w:r>
      <w:r>
        <w:t>лідери,</w:t>
      </w:r>
      <w:r>
        <w:rPr>
          <w:spacing w:val="72"/>
        </w:rPr>
        <w:t xml:space="preserve"> </w:t>
      </w:r>
      <w:r>
        <w:t>стверджуючи,</w:t>
      </w:r>
      <w:r>
        <w:rPr>
          <w:spacing w:val="72"/>
        </w:rPr>
        <w:t xml:space="preserve"> </w:t>
      </w:r>
      <w:r>
        <w:t>що</w:t>
      </w:r>
      <w:r>
        <w:rPr>
          <w:spacing w:val="72"/>
        </w:rPr>
        <w:t xml:space="preserve"> </w:t>
      </w:r>
      <w:r>
        <w:t>лише</w:t>
      </w:r>
      <w:r>
        <w:rPr>
          <w:spacing w:val="73"/>
        </w:rPr>
        <w:t xml:space="preserve"> </w:t>
      </w:r>
      <w:r>
        <w:t>вони</w:t>
      </w:r>
      <w:r>
        <w:rPr>
          <w:spacing w:val="74"/>
        </w:rPr>
        <w:t xml:space="preserve"> </w:t>
      </w:r>
      <w:r>
        <w:rPr>
          <w:spacing w:val="-2"/>
        </w:rPr>
        <w:t>представляють</w:t>
      </w:r>
    </w:p>
    <w:p w14:paraId="303AF6FA" w14:textId="77777777" w:rsidR="00D10F2C" w:rsidRDefault="00931943">
      <w:pPr>
        <w:pStyle w:val="a3"/>
        <w:tabs>
          <w:tab w:val="left" w:pos="1741"/>
          <w:tab w:val="left" w:pos="3905"/>
          <w:tab w:val="left" w:pos="5955"/>
          <w:tab w:val="left" w:pos="7509"/>
          <w:tab w:val="left" w:pos="7929"/>
          <w:tab w:val="left" w:pos="8968"/>
        </w:tabs>
        <w:spacing w:before="2" w:line="360" w:lineRule="auto"/>
        <w:ind w:right="139" w:firstLine="0"/>
        <w:jc w:val="right"/>
      </w:pPr>
      <w:r>
        <w:t>«справжній</w:t>
      </w:r>
      <w:r>
        <w:rPr>
          <w:spacing w:val="80"/>
        </w:rPr>
        <w:t xml:space="preserve"> </w:t>
      </w:r>
      <w:r>
        <w:t>народ»,</w:t>
      </w:r>
      <w:r>
        <w:rPr>
          <w:spacing w:val="80"/>
        </w:rPr>
        <w:t xml:space="preserve"> </w:t>
      </w:r>
      <w:r>
        <w:t>підривають</w:t>
      </w:r>
      <w:r>
        <w:rPr>
          <w:spacing w:val="80"/>
        </w:rPr>
        <w:t xml:space="preserve"> </w:t>
      </w:r>
      <w:r>
        <w:t>легітимність</w:t>
      </w:r>
      <w:r>
        <w:rPr>
          <w:spacing w:val="80"/>
        </w:rPr>
        <w:t xml:space="preserve"> </w:t>
      </w:r>
      <w:r>
        <w:t>парламентів,</w:t>
      </w:r>
      <w:r>
        <w:rPr>
          <w:spacing w:val="80"/>
        </w:rPr>
        <w:t xml:space="preserve"> </w:t>
      </w:r>
      <w:r>
        <w:t>судів</w:t>
      </w:r>
      <w:r>
        <w:rPr>
          <w:spacing w:val="80"/>
        </w:rPr>
        <w:t xml:space="preserve"> </w:t>
      </w:r>
      <w:r>
        <w:t>та</w:t>
      </w:r>
      <w:r>
        <w:rPr>
          <w:spacing w:val="80"/>
        </w:rPr>
        <w:t xml:space="preserve"> </w:t>
      </w:r>
      <w:r>
        <w:t>ЗМІ,</w:t>
      </w:r>
      <w:r>
        <w:rPr>
          <w:spacing w:val="80"/>
        </w:rPr>
        <w:t xml:space="preserve"> </w:t>
      </w:r>
      <w:r>
        <w:t>які розглядаються</w:t>
      </w:r>
      <w:r>
        <w:rPr>
          <w:spacing w:val="40"/>
        </w:rPr>
        <w:t xml:space="preserve"> </w:t>
      </w:r>
      <w:r>
        <w:t>як</w:t>
      </w:r>
      <w:r>
        <w:rPr>
          <w:spacing w:val="40"/>
        </w:rPr>
        <w:t xml:space="preserve"> </w:t>
      </w:r>
      <w:r>
        <w:t>частина</w:t>
      </w:r>
      <w:r>
        <w:rPr>
          <w:spacing w:val="40"/>
        </w:rPr>
        <w:t xml:space="preserve"> </w:t>
      </w:r>
      <w:r>
        <w:t>«системи»,</w:t>
      </w:r>
      <w:r>
        <w:rPr>
          <w:spacing w:val="40"/>
        </w:rPr>
        <w:t xml:space="preserve"> </w:t>
      </w:r>
      <w:r>
        <w:t>що</w:t>
      </w:r>
      <w:r>
        <w:rPr>
          <w:spacing w:val="40"/>
        </w:rPr>
        <w:t xml:space="preserve"> </w:t>
      </w:r>
      <w:r>
        <w:t>не</w:t>
      </w:r>
      <w:r>
        <w:rPr>
          <w:spacing w:val="40"/>
        </w:rPr>
        <w:t xml:space="preserve"> </w:t>
      </w:r>
      <w:r>
        <w:t>служить</w:t>
      </w:r>
      <w:r>
        <w:rPr>
          <w:spacing w:val="40"/>
        </w:rPr>
        <w:t xml:space="preserve"> </w:t>
      </w:r>
      <w:r>
        <w:t>інтересам</w:t>
      </w:r>
      <w:r>
        <w:rPr>
          <w:spacing w:val="40"/>
        </w:rPr>
        <w:t xml:space="preserve"> </w:t>
      </w:r>
      <w:r>
        <w:t>громадян.</w:t>
      </w:r>
      <w:r>
        <w:rPr>
          <w:spacing w:val="40"/>
        </w:rPr>
        <w:t xml:space="preserve"> </w:t>
      </w:r>
      <w:r>
        <w:t>Це сприяє</w:t>
      </w:r>
      <w:r>
        <w:rPr>
          <w:spacing w:val="-16"/>
        </w:rPr>
        <w:t xml:space="preserve"> </w:t>
      </w:r>
      <w:proofErr w:type="spellStart"/>
      <w:r>
        <w:t>делегітимації</w:t>
      </w:r>
      <w:proofErr w:type="spellEnd"/>
      <w:r>
        <w:rPr>
          <w:spacing w:val="-14"/>
        </w:rPr>
        <w:t xml:space="preserve"> </w:t>
      </w:r>
      <w:r>
        <w:t>політичних</w:t>
      </w:r>
      <w:r>
        <w:rPr>
          <w:spacing w:val="-16"/>
        </w:rPr>
        <w:t xml:space="preserve"> </w:t>
      </w:r>
      <w:r>
        <w:t>процесів</w:t>
      </w:r>
      <w:r>
        <w:rPr>
          <w:spacing w:val="-14"/>
        </w:rPr>
        <w:t xml:space="preserve"> </w:t>
      </w:r>
      <w:r>
        <w:t>і</w:t>
      </w:r>
      <w:r>
        <w:rPr>
          <w:spacing w:val="-14"/>
        </w:rPr>
        <w:t xml:space="preserve"> </w:t>
      </w:r>
      <w:r>
        <w:t>може</w:t>
      </w:r>
      <w:r>
        <w:rPr>
          <w:spacing w:val="-15"/>
        </w:rPr>
        <w:t xml:space="preserve"> </w:t>
      </w:r>
      <w:r>
        <w:t>призвести</w:t>
      </w:r>
      <w:r>
        <w:rPr>
          <w:spacing w:val="-11"/>
        </w:rPr>
        <w:t xml:space="preserve"> </w:t>
      </w:r>
      <w:r>
        <w:t>до</w:t>
      </w:r>
      <w:r>
        <w:rPr>
          <w:spacing w:val="-12"/>
        </w:rPr>
        <w:t xml:space="preserve"> </w:t>
      </w:r>
      <w:r>
        <w:t>концентрації</w:t>
      </w:r>
      <w:r>
        <w:rPr>
          <w:spacing w:val="-14"/>
        </w:rPr>
        <w:t xml:space="preserve"> </w:t>
      </w:r>
      <w:r>
        <w:t>влади в</w:t>
      </w:r>
      <w:r>
        <w:rPr>
          <w:spacing w:val="-14"/>
        </w:rPr>
        <w:t xml:space="preserve"> </w:t>
      </w:r>
      <w:r>
        <w:t>руках</w:t>
      </w:r>
      <w:r>
        <w:rPr>
          <w:spacing w:val="-7"/>
        </w:rPr>
        <w:t xml:space="preserve"> </w:t>
      </w:r>
      <w:r>
        <w:t>однієї</w:t>
      </w:r>
      <w:r>
        <w:rPr>
          <w:spacing w:val="-10"/>
        </w:rPr>
        <w:t xml:space="preserve"> </w:t>
      </w:r>
      <w:r>
        <w:t>особи</w:t>
      </w:r>
      <w:r>
        <w:rPr>
          <w:spacing w:val="-11"/>
        </w:rPr>
        <w:t xml:space="preserve"> </w:t>
      </w:r>
      <w:r>
        <w:t>або</w:t>
      </w:r>
      <w:r>
        <w:rPr>
          <w:spacing w:val="-12"/>
        </w:rPr>
        <w:t xml:space="preserve"> </w:t>
      </w:r>
      <w:r>
        <w:t>групи,</w:t>
      </w:r>
      <w:r>
        <w:rPr>
          <w:spacing w:val="-7"/>
        </w:rPr>
        <w:t xml:space="preserve"> </w:t>
      </w:r>
      <w:r>
        <w:t>що</w:t>
      </w:r>
      <w:r>
        <w:rPr>
          <w:spacing w:val="-12"/>
        </w:rPr>
        <w:t xml:space="preserve"> </w:t>
      </w:r>
      <w:r>
        <w:t>суперечить</w:t>
      </w:r>
      <w:r>
        <w:rPr>
          <w:spacing w:val="-10"/>
        </w:rPr>
        <w:t xml:space="preserve"> </w:t>
      </w:r>
      <w:r>
        <w:t>принципам</w:t>
      </w:r>
      <w:r>
        <w:rPr>
          <w:spacing w:val="-14"/>
        </w:rPr>
        <w:t xml:space="preserve"> </w:t>
      </w:r>
      <w:r>
        <w:t>ліберальної</w:t>
      </w:r>
      <w:r>
        <w:rPr>
          <w:spacing w:val="-3"/>
        </w:rPr>
        <w:t xml:space="preserve"> </w:t>
      </w:r>
      <w:r>
        <w:t>демократії. Популістська</w:t>
      </w:r>
      <w:r>
        <w:rPr>
          <w:spacing w:val="40"/>
        </w:rPr>
        <w:t xml:space="preserve"> </w:t>
      </w:r>
      <w:r>
        <w:t>риторика,</w:t>
      </w:r>
      <w:r>
        <w:rPr>
          <w:spacing w:val="40"/>
        </w:rPr>
        <w:t xml:space="preserve"> </w:t>
      </w:r>
      <w:r>
        <w:t>що</w:t>
      </w:r>
      <w:r>
        <w:rPr>
          <w:spacing w:val="40"/>
        </w:rPr>
        <w:t xml:space="preserve"> </w:t>
      </w:r>
      <w:r>
        <w:t>поділяє</w:t>
      </w:r>
      <w:r>
        <w:rPr>
          <w:spacing w:val="40"/>
        </w:rPr>
        <w:t xml:space="preserve"> </w:t>
      </w:r>
      <w:r>
        <w:t>суспільство</w:t>
      </w:r>
      <w:r>
        <w:rPr>
          <w:spacing w:val="40"/>
        </w:rPr>
        <w:t xml:space="preserve"> </w:t>
      </w:r>
      <w:r>
        <w:t>на</w:t>
      </w:r>
      <w:r>
        <w:rPr>
          <w:spacing w:val="40"/>
        </w:rPr>
        <w:t xml:space="preserve"> </w:t>
      </w:r>
      <w:r>
        <w:t>«нас»</w:t>
      </w:r>
      <w:r>
        <w:rPr>
          <w:spacing w:val="40"/>
        </w:rPr>
        <w:t xml:space="preserve"> </w:t>
      </w:r>
      <w:r>
        <w:t>і</w:t>
      </w:r>
      <w:r>
        <w:rPr>
          <w:spacing w:val="40"/>
        </w:rPr>
        <w:t xml:space="preserve"> </w:t>
      </w:r>
      <w:r>
        <w:t>«їх»,</w:t>
      </w:r>
      <w:r>
        <w:rPr>
          <w:spacing w:val="40"/>
        </w:rPr>
        <w:t xml:space="preserve"> </w:t>
      </w:r>
      <w:r>
        <w:t>сприяє зростанню</w:t>
      </w:r>
      <w:r>
        <w:rPr>
          <w:spacing w:val="80"/>
        </w:rPr>
        <w:t xml:space="preserve"> </w:t>
      </w:r>
      <w:r>
        <w:t>політичної</w:t>
      </w:r>
      <w:r>
        <w:rPr>
          <w:spacing w:val="80"/>
        </w:rPr>
        <w:t xml:space="preserve"> </w:t>
      </w:r>
      <w:r>
        <w:t>поляризації.</w:t>
      </w:r>
      <w:r>
        <w:rPr>
          <w:spacing w:val="80"/>
        </w:rPr>
        <w:t xml:space="preserve"> </w:t>
      </w:r>
      <w:r>
        <w:t>Це</w:t>
      </w:r>
      <w:r>
        <w:rPr>
          <w:spacing w:val="80"/>
        </w:rPr>
        <w:t xml:space="preserve"> </w:t>
      </w:r>
      <w:r>
        <w:t>ускладнює</w:t>
      </w:r>
      <w:r>
        <w:rPr>
          <w:spacing w:val="80"/>
        </w:rPr>
        <w:t xml:space="preserve"> </w:t>
      </w:r>
      <w:r>
        <w:t>досягнення</w:t>
      </w:r>
      <w:r>
        <w:rPr>
          <w:spacing w:val="80"/>
        </w:rPr>
        <w:t xml:space="preserve"> </w:t>
      </w:r>
      <w:r>
        <w:t>компромісів</w:t>
      </w:r>
      <w:r>
        <w:rPr>
          <w:spacing w:val="80"/>
        </w:rPr>
        <w:t xml:space="preserve"> </w:t>
      </w:r>
      <w:r>
        <w:t xml:space="preserve">і </w:t>
      </w:r>
      <w:r>
        <w:rPr>
          <w:spacing w:val="-2"/>
        </w:rPr>
        <w:t>ефективне</w:t>
      </w:r>
      <w:r>
        <w:tab/>
      </w:r>
      <w:r>
        <w:rPr>
          <w:spacing w:val="-2"/>
        </w:rPr>
        <w:t>функціонування</w:t>
      </w:r>
      <w:r>
        <w:tab/>
      </w:r>
      <w:r>
        <w:rPr>
          <w:spacing w:val="-2"/>
        </w:rPr>
        <w:t>демократичних</w:t>
      </w:r>
      <w:r>
        <w:tab/>
      </w:r>
      <w:r>
        <w:rPr>
          <w:spacing w:val="-2"/>
        </w:rPr>
        <w:t>інституцій.</w:t>
      </w:r>
      <w:r>
        <w:tab/>
      </w:r>
      <w:r>
        <w:rPr>
          <w:spacing w:val="-10"/>
        </w:rPr>
        <w:t>У</w:t>
      </w:r>
      <w:r>
        <w:tab/>
      </w:r>
      <w:r>
        <w:rPr>
          <w:spacing w:val="-2"/>
        </w:rPr>
        <w:t>деяких</w:t>
      </w:r>
      <w:r>
        <w:tab/>
      </w:r>
      <w:r>
        <w:rPr>
          <w:spacing w:val="-2"/>
        </w:rPr>
        <w:t xml:space="preserve">випадках </w:t>
      </w:r>
      <w:r>
        <w:t>поляризація</w:t>
      </w:r>
      <w:r>
        <w:rPr>
          <w:spacing w:val="-18"/>
        </w:rPr>
        <w:t xml:space="preserve"> </w:t>
      </w:r>
      <w:r>
        <w:t>може</w:t>
      </w:r>
      <w:r>
        <w:rPr>
          <w:spacing w:val="-17"/>
        </w:rPr>
        <w:t xml:space="preserve"> </w:t>
      </w:r>
      <w:r>
        <w:t>призвести</w:t>
      </w:r>
      <w:r>
        <w:rPr>
          <w:spacing w:val="-18"/>
        </w:rPr>
        <w:t xml:space="preserve"> </w:t>
      </w:r>
      <w:r>
        <w:t>до</w:t>
      </w:r>
      <w:r>
        <w:rPr>
          <w:spacing w:val="-17"/>
        </w:rPr>
        <w:t xml:space="preserve"> </w:t>
      </w:r>
      <w:r>
        <w:t>політичного</w:t>
      </w:r>
      <w:r>
        <w:rPr>
          <w:spacing w:val="-18"/>
        </w:rPr>
        <w:t xml:space="preserve"> </w:t>
      </w:r>
      <w:r>
        <w:t>насильства</w:t>
      </w:r>
      <w:r>
        <w:rPr>
          <w:spacing w:val="-17"/>
        </w:rPr>
        <w:t xml:space="preserve"> </w:t>
      </w:r>
      <w:r>
        <w:t>та</w:t>
      </w:r>
      <w:r>
        <w:rPr>
          <w:spacing w:val="-18"/>
        </w:rPr>
        <w:t xml:space="preserve"> </w:t>
      </w:r>
      <w:r>
        <w:t>підриву</w:t>
      </w:r>
      <w:r>
        <w:rPr>
          <w:spacing w:val="-17"/>
        </w:rPr>
        <w:t xml:space="preserve"> </w:t>
      </w:r>
      <w:r>
        <w:t>демократичних норм.</w:t>
      </w:r>
      <w:r>
        <w:rPr>
          <w:spacing w:val="-8"/>
        </w:rPr>
        <w:t xml:space="preserve"> </w:t>
      </w:r>
      <w:r>
        <w:t>Такий</w:t>
      </w:r>
      <w:r>
        <w:rPr>
          <w:spacing w:val="-7"/>
        </w:rPr>
        <w:t xml:space="preserve"> </w:t>
      </w:r>
      <w:r>
        <w:t>стан</w:t>
      </w:r>
      <w:r>
        <w:rPr>
          <w:spacing w:val="-5"/>
        </w:rPr>
        <w:t xml:space="preserve"> </w:t>
      </w:r>
      <w:r>
        <w:t>справ</w:t>
      </w:r>
      <w:r>
        <w:rPr>
          <w:spacing w:val="-8"/>
        </w:rPr>
        <w:t xml:space="preserve"> </w:t>
      </w:r>
      <w:r>
        <w:t>загрожує</w:t>
      </w:r>
      <w:r>
        <w:rPr>
          <w:spacing w:val="-7"/>
        </w:rPr>
        <w:t xml:space="preserve"> </w:t>
      </w:r>
      <w:r>
        <w:t>стабільності</w:t>
      </w:r>
      <w:r>
        <w:rPr>
          <w:spacing w:val="-3"/>
        </w:rPr>
        <w:t xml:space="preserve"> </w:t>
      </w:r>
      <w:r>
        <w:t>демократичних</w:t>
      </w:r>
      <w:r>
        <w:rPr>
          <w:spacing w:val="-6"/>
        </w:rPr>
        <w:t xml:space="preserve"> </w:t>
      </w:r>
      <w:r>
        <w:t>систем</w:t>
      </w:r>
      <w:r>
        <w:rPr>
          <w:spacing w:val="-8"/>
        </w:rPr>
        <w:t xml:space="preserve"> </w:t>
      </w:r>
      <w:r>
        <w:t>і</w:t>
      </w:r>
      <w:r>
        <w:rPr>
          <w:spacing w:val="-3"/>
        </w:rPr>
        <w:t xml:space="preserve"> </w:t>
      </w:r>
      <w:r>
        <w:rPr>
          <w:spacing w:val="-2"/>
        </w:rPr>
        <w:t>ускладнює</w:t>
      </w:r>
    </w:p>
    <w:p w14:paraId="61219CC0" w14:textId="77777777" w:rsidR="00D10F2C" w:rsidRDefault="00931943">
      <w:pPr>
        <w:pStyle w:val="a3"/>
        <w:spacing w:line="321" w:lineRule="exact"/>
        <w:ind w:firstLine="0"/>
      </w:pPr>
      <w:r>
        <w:t>вирішення</w:t>
      </w:r>
      <w:r>
        <w:rPr>
          <w:spacing w:val="-8"/>
        </w:rPr>
        <w:t xml:space="preserve"> </w:t>
      </w:r>
      <w:r>
        <w:t>нагальних</w:t>
      </w:r>
      <w:r>
        <w:rPr>
          <w:spacing w:val="-8"/>
        </w:rPr>
        <w:t xml:space="preserve"> </w:t>
      </w:r>
      <w:r>
        <w:t>соціально-економічних</w:t>
      </w:r>
      <w:r>
        <w:rPr>
          <w:spacing w:val="-7"/>
        </w:rPr>
        <w:t xml:space="preserve"> </w:t>
      </w:r>
      <w:r>
        <w:rPr>
          <w:spacing w:val="-2"/>
        </w:rPr>
        <w:t>проблем.</w:t>
      </w:r>
    </w:p>
    <w:p w14:paraId="618759F9" w14:textId="77777777" w:rsidR="00D10F2C" w:rsidRDefault="00931943">
      <w:pPr>
        <w:pStyle w:val="a3"/>
        <w:spacing w:before="163" w:line="357" w:lineRule="auto"/>
        <w:ind w:right="143"/>
      </w:pPr>
      <w:r>
        <w:t xml:space="preserve">Для протидії негативним наслідкам популізму та </w:t>
      </w:r>
      <w:proofErr w:type="spellStart"/>
      <w:r>
        <w:t>протестного</w:t>
      </w:r>
      <w:proofErr w:type="spellEnd"/>
      <w:r>
        <w:t xml:space="preserve"> голосування необхідно вжити комплексних заходів:</w:t>
      </w:r>
    </w:p>
    <w:p w14:paraId="209398B3" w14:textId="77777777" w:rsidR="00D10F2C" w:rsidRDefault="00931943">
      <w:pPr>
        <w:pStyle w:val="a4"/>
        <w:numPr>
          <w:ilvl w:val="0"/>
          <w:numId w:val="2"/>
        </w:numPr>
        <w:tabs>
          <w:tab w:val="left" w:pos="1713"/>
        </w:tabs>
        <w:spacing w:before="6" w:line="360" w:lineRule="auto"/>
        <w:ind w:right="133"/>
        <w:rPr>
          <w:sz w:val="28"/>
        </w:rPr>
      </w:pPr>
      <w:r>
        <w:rPr>
          <w:sz w:val="28"/>
        </w:rPr>
        <w:t xml:space="preserve">підвищення політичної та </w:t>
      </w:r>
      <w:proofErr w:type="spellStart"/>
      <w:r>
        <w:rPr>
          <w:sz w:val="28"/>
        </w:rPr>
        <w:t>медіаграмотності</w:t>
      </w:r>
      <w:proofErr w:type="spellEnd"/>
      <w:r>
        <w:rPr>
          <w:sz w:val="28"/>
        </w:rPr>
        <w:t xml:space="preserve"> громадян (освіта, спрямована на розвиток критичного мислення та здатності розпізнавати маніпулятивні повідомлення, може зменшити вплив популістської риторики);</w:t>
      </w:r>
    </w:p>
    <w:p w14:paraId="5955CC70" w14:textId="77777777" w:rsidR="00D10F2C" w:rsidRDefault="00931943">
      <w:pPr>
        <w:pStyle w:val="a4"/>
        <w:numPr>
          <w:ilvl w:val="0"/>
          <w:numId w:val="2"/>
        </w:numPr>
        <w:tabs>
          <w:tab w:val="left" w:pos="1713"/>
        </w:tabs>
        <w:spacing w:line="360" w:lineRule="auto"/>
        <w:ind w:right="135"/>
        <w:rPr>
          <w:sz w:val="28"/>
        </w:rPr>
      </w:pPr>
      <w:r>
        <w:rPr>
          <w:sz w:val="28"/>
        </w:rPr>
        <w:t xml:space="preserve">зміцнення інституцій стримувань і </w:t>
      </w:r>
      <w:proofErr w:type="spellStart"/>
      <w:r>
        <w:rPr>
          <w:sz w:val="28"/>
        </w:rPr>
        <w:t>противаг</w:t>
      </w:r>
      <w:proofErr w:type="spellEnd"/>
      <w:r>
        <w:rPr>
          <w:sz w:val="28"/>
        </w:rPr>
        <w:t xml:space="preserve"> (забезпечення незалежності судової системи, прозорості фінансування політичних кампаній</w:t>
      </w:r>
      <w:r>
        <w:rPr>
          <w:spacing w:val="-7"/>
          <w:sz w:val="28"/>
        </w:rPr>
        <w:t xml:space="preserve"> </w:t>
      </w:r>
      <w:r>
        <w:rPr>
          <w:sz w:val="28"/>
        </w:rPr>
        <w:t>та</w:t>
      </w:r>
      <w:r>
        <w:rPr>
          <w:spacing w:val="-7"/>
          <w:sz w:val="28"/>
        </w:rPr>
        <w:t xml:space="preserve"> </w:t>
      </w:r>
      <w:r>
        <w:rPr>
          <w:sz w:val="28"/>
        </w:rPr>
        <w:t>ефективного</w:t>
      </w:r>
      <w:r>
        <w:rPr>
          <w:spacing w:val="-4"/>
          <w:sz w:val="28"/>
        </w:rPr>
        <w:t xml:space="preserve"> </w:t>
      </w:r>
      <w:r>
        <w:rPr>
          <w:sz w:val="28"/>
        </w:rPr>
        <w:t>контролю</w:t>
      </w:r>
      <w:r>
        <w:rPr>
          <w:spacing w:val="-7"/>
          <w:sz w:val="28"/>
        </w:rPr>
        <w:t xml:space="preserve"> </w:t>
      </w:r>
      <w:r>
        <w:rPr>
          <w:sz w:val="28"/>
        </w:rPr>
        <w:t>за</w:t>
      </w:r>
      <w:r>
        <w:rPr>
          <w:spacing w:val="-4"/>
          <w:sz w:val="28"/>
        </w:rPr>
        <w:t xml:space="preserve"> </w:t>
      </w:r>
      <w:r>
        <w:rPr>
          <w:sz w:val="28"/>
        </w:rPr>
        <w:t>виконавчою</w:t>
      </w:r>
      <w:r>
        <w:rPr>
          <w:spacing w:val="-7"/>
          <w:sz w:val="28"/>
        </w:rPr>
        <w:t xml:space="preserve"> </w:t>
      </w:r>
      <w:r>
        <w:rPr>
          <w:sz w:val="28"/>
        </w:rPr>
        <w:t>владою</w:t>
      </w:r>
      <w:r>
        <w:rPr>
          <w:spacing w:val="-7"/>
          <w:sz w:val="28"/>
        </w:rPr>
        <w:t xml:space="preserve"> </w:t>
      </w:r>
      <w:r>
        <w:rPr>
          <w:sz w:val="28"/>
        </w:rPr>
        <w:t>сприятиме підвищенню довіри до демократичних інституцій);</w:t>
      </w:r>
    </w:p>
    <w:p w14:paraId="4B90D47B" w14:textId="77777777" w:rsidR="00D10F2C" w:rsidRDefault="00931943">
      <w:pPr>
        <w:pStyle w:val="a4"/>
        <w:numPr>
          <w:ilvl w:val="0"/>
          <w:numId w:val="2"/>
        </w:numPr>
        <w:tabs>
          <w:tab w:val="left" w:pos="1713"/>
        </w:tabs>
        <w:spacing w:before="2" w:line="360" w:lineRule="auto"/>
        <w:ind w:right="140"/>
        <w:rPr>
          <w:sz w:val="28"/>
        </w:rPr>
      </w:pPr>
      <w:r>
        <w:rPr>
          <w:sz w:val="28"/>
        </w:rPr>
        <w:t>реформування виборчих процедур (впровадження механізмів, що дозволяють виборцям виражати протест без шкоди для демократичного процесу, таких як можливість голосування «проти всіх» або обов’язкове пояснення причин зіпсованих бюлетенів, може зменшити рівень фрустрації та підвищити легітимність виборів).</w:t>
      </w:r>
    </w:p>
    <w:p w14:paraId="0E344CD3" w14:textId="77777777" w:rsidR="00D10F2C" w:rsidRDefault="00931943">
      <w:pPr>
        <w:pStyle w:val="a3"/>
        <w:spacing w:before="1" w:line="357" w:lineRule="auto"/>
        <w:ind w:right="147"/>
      </w:pPr>
      <w:r>
        <w:t xml:space="preserve">Узагальнюючи вищезазначене, можна зробити висновок, що популізм і </w:t>
      </w:r>
      <w:proofErr w:type="spellStart"/>
      <w:r>
        <w:t>протестне</w:t>
      </w:r>
      <w:proofErr w:type="spellEnd"/>
      <w:r>
        <w:rPr>
          <w:spacing w:val="69"/>
          <w:w w:val="150"/>
        </w:rPr>
        <w:t xml:space="preserve"> </w:t>
      </w:r>
      <w:r>
        <w:t>голосування</w:t>
      </w:r>
      <w:r>
        <w:rPr>
          <w:spacing w:val="72"/>
          <w:w w:val="150"/>
        </w:rPr>
        <w:t xml:space="preserve"> </w:t>
      </w:r>
      <w:r>
        <w:t>є</w:t>
      </w:r>
      <w:r>
        <w:rPr>
          <w:spacing w:val="71"/>
          <w:w w:val="150"/>
        </w:rPr>
        <w:t xml:space="preserve"> </w:t>
      </w:r>
      <w:r>
        <w:t>взаємопов’язаними</w:t>
      </w:r>
      <w:r>
        <w:rPr>
          <w:spacing w:val="70"/>
          <w:w w:val="150"/>
        </w:rPr>
        <w:t xml:space="preserve"> </w:t>
      </w:r>
      <w:r>
        <w:t>феноменами,</w:t>
      </w:r>
      <w:r>
        <w:rPr>
          <w:spacing w:val="71"/>
          <w:w w:val="150"/>
        </w:rPr>
        <w:t xml:space="preserve"> </w:t>
      </w:r>
      <w:r>
        <w:t>які</w:t>
      </w:r>
      <w:r>
        <w:rPr>
          <w:spacing w:val="73"/>
          <w:w w:val="150"/>
        </w:rPr>
        <w:t xml:space="preserve"> </w:t>
      </w:r>
      <w:r>
        <w:rPr>
          <w:spacing w:val="-2"/>
        </w:rPr>
        <w:t>відображають</w:t>
      </w:r>
    </w:p>
    <w:p w14:paraId="077401D7" w14:textId="77777777" w:rsidR="00D10F2C" w:rsidRDefault="00D10F2C">
      <w:pPr>
        <w:pStyle w:val="a3"/>
        <w:spacing w:line="357" w:lineRule="auto"/>
        <w:sectPr w:rsidR="00D10F2C">
          <w:pgSz w:w="11910" w:h="16840"/>
          <w:pgMar w:top="960" w:right="566" w:bottom="280" w:left="1133" w:header="709" w:footer="0" w:gutter="0"/>
          <w:cols w:space="720"/>
        </w:sectPr>
      </w:pPr>
    </w:p>
    <w:p w14:paraId="087737A7" w14:textId="77777777" w:rsidR="00D10F2C" w:rsidRDefault="00931943">
      <w:pPr>
        <w:pStyle w:val="a3"/>
        <w:spacing w:before="271" w:line="360" w:lineRule="auto"/>
        <w:ind w:right="136" w:firstLine="0"/>
      </w:pPr>
      <w:r>
        <w:lastRenderedPageBreak/>
        <w:t xml:space="preserve">глибокі структурні проблеми сучасних демократій. Вони виникають на тлі економічної нерівності, соціальної несправедливості, падіння довіри до політичних інститутів та викликів глобалізації. Популістські лідери часто використовують </w:t>
      </w:r>
      <w:proofErr w:type="spellStart"/>
      <w:r>
        <w:t>протестні</w:t>
      </w:r>
      <w:proofErr w:type="spellEnd"/>
      <w:r>
        <w:t xml:space="preserve"> настрої для мобілізації підтримки, протиставляючи "чистий народ" "корумпованим елітам", що може призводити до підриву легітимності</w:t>
      </w:r>
      <w:r>
        <w:rPr>
          <w:spacing w:val="80"/>
        </w:rPr>
        <w:t xml:space="preserve"> </w:t>
      </w:r>
      <w:r>
        <w:t>демократичних</w:t>
      </w:r>
      <w:r>
        <w:rPr>
          <w:spacing w:val="80"/>
        </w:rPr>
        <w:t xml:space="preserve"> </w:t>
      </w:r>
      <w:r>
        <w:t>інституцій</w:t>
      </w:r>
      <w:r>
        <w:rPr>
          <w:spacing w:val="80"/>
        </w:rPr>
        <w:t xml:space="preserve"> </w:t>
      </w:r>
      <w:r>
        <w:t>та</w:t>
      </w:r>
      <w:r>
        <w:rPr>
          <w:spacing w:val="80"/>
        </w:rPr>
        <w:t xml:space="preserve"> </w:t>
      </w:r>
      <w:r>
        <w:t>загострення</w:t>
      </w:r>
      <w:r>
        <w:rPr>
          <w:spacing w:val="80"/>
        </w:rPr>
        <w:t xml:space="preserve"> </w:t>
      </w:r>
      <w:r>
        <w:t>політичної</w:t>
      </w:r>
      <w:r>
        <w:rPr>
          <w:spacing w:val="40"/>
        </w:rPr>
        <w:t xml:space="preserve"> </w:t>
      </w:r>
      <w:r>
        <w:t>поляризації [59].</w:t>
      </w:r>
    </w:p>
    <w:p w14:paraId="609EAB07" w14:textId="77777777" w:rsidR="00D10F2C" w:rsidRDefault="00931943">
      <w:pPr>
        <w:pStyle w:val="a3"/>
        <w:spacing w:before="1" w:line="360" w:lineRule="auto"/>
        <w:ind w:right="139"/>
      </w:pPr>
      <w:proofErr w:type="spellStart"/>
      <w:r>
        <w:t>Протестне</w:t>
      </w:r>
      <w:proofErr w:type="spellEnd"/>
      <w:r>
        <w:rPr>
          <w:spacing w:val="-9"/>
        </w:rPr>
        <w:t xml:space="preserve"> </w:t>
      </w:r>
      <w:r>
        <w:t>голосування,</w:t>
      </w:r>
      <w:r>
        <w:rPr>
          <w:spacing w:val="-11"/>
        </w:rPr>
        <w:t xml:space="preserve"> </w:t>
      </w:r>
      <w:r>
        <w:t>своєю</w:t>
      </w:r>
      <w:r>
        <w:rPr>
          <w:spacing w:val="-12"/>
        </w:rPr>
        <w:t xml:space="preserve"> </w:t>
      </w:r>
      <w:r>
        <w:t>чергою,</w:t>
      </w:r>
      <w:r>
        <w:rPr>
          <w:spacing w:val="-11"/>
        </w:rPr>
        <w:t xml:space="preserve"> </w:t>
      </w:r>
      <w:r>
        <w:t>є</w:t>
      </w:r>
      <w:r>
        <w:rPr>
          <w:spacing w:val="-16"/>
        </w:rPr>
        <w:t xml:space="preserve"> </w:t>
      </w:r>
      <w:r>
        <w:t>формою</w:t>
      </w:r>
      <w:r>
        <w:rPr>
          <w:spacing w:val="-11"/>
        </w:rPr>
        <w:t xml:space="preserve"> </w:t>
      </w:r>
      <w:r>
        <w:t>вираження</w:t>
      </w:r>
      <w:r>
        <w:rPr>
          <w:spacing w:val="-10"/>
        </w:rPr>
        <w:t xml:space="preserve"> </w:t>
      </w:r>
      <w:r>
        <w:t>незадоволення виборців існуючими політичними опціями та може слугувати сигналом про необхідність змін у політичній системі.</w:t>
      </w:r>
    </w:p>
    <w:p w14:paraId="42140F93" w14:textId="77777777" w:rsidR="00D10F2C" w:rsidRDefault="00931943">
      <w:pPr>
        <w:pStyle w:val="a3"/>
        <w:spacing w:before="1" w:line="360" w:lineRule="auto"/>
        <w:ind w:right="142"/>
      </w:pPr>
      <w:r>
        <w:t>Для збереження стабільності та ефективності демократичних систем необхідно</w:t>
      </w:r>
      <w:r>
        <w:rPr>
          <w:spacing w:val="-1"/>
        </w:rPr>
        <w:t xml:space="preserve"> </w:t>
      </w:r>
      <w:r>
        <w:t>вживати</w:t>
      </w:r>
      <w:r>
        <w:rPr>
          <w:spacing w:val="-1"/>
        </w:rPr>
        <w:t xml:space="preserve"> </w:t>
      </w:r>
      <w:r>
        <w:t>комплексних</w:t>
      </w:r>
      <w:r>
        <w:rPr>
          <w:spacing w:val="-1"/>
        </w:rPr>
        <w:t xml:space="preserve"> </w:t>
      </w:r>
      <w:r>
        <w:t>заходів, спрямованих</w:t>
      </w:r>
      <w:r>
        <w:rPr>
          <w:spacing w:val="-1"/>
        </w:rPr>
        <w:t xml:space="preserve"> </w:t>
      </w:r>
      <w:r>
        <w:t xml:space="preserve">на підвищення політичної та </w:t>
      </w:r>
      <w:proofErr w:type="spellStart"/>
      <w:r>
        <w:t>медіаграмотності</w:t>
      </w:r>
      <w:proofErr w:type="spellEnd"/>
      <w:r>
        <w:t xml:space="preserve"> громадян, зміцнення інституцій стримувань і </w:t>
      </w:r>
      <w:proofErr w:type="spellStart"/>
      <w:r>
        <w:t>противаг</w:t>
      </w:r>
      <w:proofErr w:type="spellEnd"/>
      <w:r>
        <w:t>, а також реформування виборчих процедур.</w:t>
      </w:r>
    </w:p>
    <w:p w14:paraId="16A640B0" w14:textId="77777777" w:rsidR="00D10F2C" w:rsidRDefault="00931943">
      <w:pPr>
        <w:pStyle w:val="a3"/>
        <w:spacing w:line="362" w:lineRule="auto"/>
        <w:ind w:right="143"/>
      </w:pPr>
      <w:r>
        <w:t>Тільки за умови активної участі громадянського суспільства та політичної волі можливо забезпечити стійкість демократичних систем у сучасному світі.</w:t>
      </w:r>
    </w:p>
    <w:p w14:paraId="030C61F4" w14:textId="77777777" w:rsidR="00D10F2C" w:rsidRDefault="00D10F2C">
      <w:pPr>
        <w:pStyle w:val="a3"/>
        <w:spacing w:before="155"/>
        <w:ind w:left="0" w:firstLine="0"/>
        <w:jc w:val="left"/>
      </w:pPr>
    </w:p>
    <w:p w14:paraId="0D168218" w14:textId="77777777" w:rsidR="00D10F2C" w:rsidRDefault="00931943">
      <w:pPr>
        <w:pStyle w:val="a4"/>
        <w:numPr>
          <w:ilvl w:val="1"/>
          <w:numId w:val="5"/>
        </w:numPr>
        <w:tabs>
          <w:tab w:val="left" w:pos="1483"/>
        </w:tabs>
        <w:ind w:left="1483" w:hanging="490"/>
        <w:rPr>
          <w:sz w:val="28"/>
        </w:rPr>
      </w:pPr>
      <w:r>
        <w:rPr>
          <w:sz w:val="28"/>
        </w:rPr>
        <w:t>Прогнозування</w:t>
      </w:r>
      <w:r>
        <w:rPr>
          <w:spacing w:val="-6"/>
          <w:sz w:val="28"/>
        </w:rPr>
        <w:t xml:space="preserve"> </w:t>
      </w:r>
      <w:r>
        <w:rPr>
          <w:sz w:val="28"/>
        </w:rPr>
        <w:t>змін</w:t>
      </w:r>
      <w:r>
        <w:rPr>
          <w:spacing w:val="-6"/>
          <w:sz w:val="28"/>
        </w:rPr>
        <w:t xml:space="preserve"> </w:t>
      </w:r>
      <w:r>
        <w:rPr>
          <w:sz w:val="28"/>
        </w:rPr>
        <w:t>у</w:t>
      </w:r>
      <w:r>
        <w:rPr>
          <w:spacing w:val="-4"/>
          <w:sz w:val="28"/>
        </w:rPr>
        <w:t xml:space="preserve"> </w:t>
      </w:r>
      <w:r>
        <w:rPr>
          <w:sz w:val="28"/>
        </w:rPr>
        <w:t>політичній</w:t>
      </w:r>
      <w:r>
        <w:rPr>
          <w:spacing w:val="-6"/>
          <w:sz w:val="28"/>
        </w:rPr>
        <w:t xml:space="preserve"> </w:t>
      </w:r>
      <w:r>
        <w:rPr>
          <w:sz w:val="28"/>
        </w:rPr>
        <w:t>участі</w:t>
      </w:r>
      <w:r>
        <w:rPr>
          <w:spacing w:val="-2"/>
          <w:sz w:val="28"/>
        </w:rPr>
        <w:t xml:space="preserve"> </w:t>
      </w:r>
      <w:r>
        <w:rPr>
          <w:sz w:val="28"/>
        </w:rPr>
        <w:t>та</w:t>
      </w:r>
      <w:r>
        <w:rPr>
          <w:spacing w:val="-5"/>
          <w:sz w:val="28"/>
        </w:rPr>
        <w:t xml:space="preserve"> </w:t>
      </w:r>
      <w:r>
        <w:rPr>
          <w:sz w:val="28"/>
        </w:rPr>
        <w:t>електоральній</w:t>
      </w:r>
      <w:r>
        <w:rPr>
          <w:spacing w:val="-5"/>
          <w:sz w:val="28"/>
        </w:rPr>
        <w:t xml:space="preserve"> </w:t>
      </w:r>
      <w:r>
        <w:rPr>
          <w:spacing w:val="-2"/>
          <w:sz w:val="28"/>
        </w:rPr>
        <w:t>поведінці</w:t>
      </w:r>
    </w:p>
    <w:p w14:paraId="33898BE4" w14:textId="77777777" w:rsidR="00D10F2C" w:rsidRDefault="00D10F2C">
      <w:pPr>
        <w:pStyle w:val="a3"/>
        <w:spacing w:before="321"/>
        <w:ind w:left="0" w:firstLine="0"/>
        <w:jc w:val="left"/>
      </w:pPr>
    </w:p>
    <w:p w14:paraId="3EC88B00" w14:textId="77777777" w:rsidR="00D10F2C" w:rsidRDefault="00931943">
      <w:pPr>
        <w:pStyle w:val="a3"/>
        <w:spacing w:line="360" w:lineRule="auto"/>
        <w:ind w:right="134"/>
      </w:pPr>
      <w:r>
        <w:t>Останні тенденції вказують на поступове переформатування моделей політичної участі: глобальна явка виборців демонструє загальне зниження, водночас частково компенсоване новими формами «</w:t>
      </w:r>
      <w:proofErr w:type="spellStart"/>
      <w:r>
        <w:t>issues-based</w:t>
      </w:r>
      <w:proofErr w:type="spellEnd"/>
      <w:r>
        <w:t>» залученості молоді через соціальні мережі. Методології прогнозування розвиваються від класичних фундаментальних моделей, що оперують економічними та демографічними змінними, до складних машинно-навчених алгоритмів, які аналізують дані раннього голосування, соцмережі та настрої виборців. В Україні війна та надзвичайний правовий режим кардинально вплинули на доступність виборчого процесу, водночас посилюючи громадянську мобілізацію й солідарність з діючою владою</w:t>
      </w:r>
      <w:r>
        <w:rPr>
          <w:spacing w:val="27"/>
        </w:rPr>
        <w:t xml:space="preserve"> </w:t>
      </w:r>
      <w:r>
        <w:t>[60]. Прогнози на середньострокову перспективу</w:t>
      </w:r>
    </w:p>
    <w:p w14:paraId="2E896025" w14:textId="77777777" w:rsidR="00D10F2C" w:rsidRDefault="00D10F2C">
      <w:pPr>
        <w:pStyle w:val="a3"/>
        <w:spacing w:line="360" w:lineRule="auto"/>
        <w:sectPr w:rsidR="00D10F2C">
          <w:pgSz w:w="11910" w:h="16840"/>
          <w:pgMar w:top="960" w:right="566" w:bottom="280" w:left="1133" w:header="709" w:footer="0" w:gutter="0"/>
          <w:cols w:space="720"/>
        </w:sectPr>
      </w:pPr>
    </w:p>
    <w:p w14:paraId="673A4534" w14:textId="77777777" w:rsidR="00D10F2C" w:rsidRDefault="00931943">
      <w:pPr>
        <w:pStyle w:val="a3"/>
        <w:spacing w:before="271" w:line="362" w:lineRule="auto"/>
        <w:ind w:right="148" w:firstLine="0"/>
      </w:pPr>
      <w:r>
        <w:lastRenderedPageBreak/>
        <w:t xml:space="preserve">(2025–2030) описують декілька сценаріїв розвитку, у яких ключовим фактором залишатимуться геополітичні кризи, </w:t>
      </w:r>
      <w:proofErr w:type="spellStart"/>
      <w:r>
        <w:t>цифровізація</w:t>
      </w:r>
      <w:proofErr w:type="spellEnd"/>
      <w:r>
        <w:t xml:space="preserve"> та демографічні зрушення.</w:t>
      </w:r>
    </w:p>
    <w:p w14:paraId="417DCCF5" w14:textId="77777777" w:rsidR="00D10F2C" w:rsidRDefault="00931943">
      <w:pPr>
        <w:pStyle w:val="a3"/>
        <w:spacing w:line="360" w:lineRule="auto"/>
        <w:ind w:right="142"/>
      </w:pPr>
      <w:r>
        <w:rPr>
          <w:spacing w:val="-2"/>
        </w:rPr>
        <w:t>Класичні</w:t>
      </w:r>
      <w:r>
        <w:rPr>
          <w:spacing w:val="-5"/>
        </w:rPr>
        <w:t xml:space="preserve"> </w:t>
      </w:r>
      <w:r>
        <w:rPr>
          <w:spacing w:val="-2"/>
        </w:rPr>
        <w:t>«фундаментальні»</w:t>
      </w:r>
      <w:r>
        <w:rPr>
          <w:spacing w:val="-7"/>
        </w:rPr>
        <w:t xml:space="preserve"> </w:t>
      </w:r>
      <w:r>
        <w:rPr>
          <w:spacing w:val="-2"/>
        </w:rPr>
        <w:t>моделі</w:t>
      </w:r>
      <w:r>
        <w:rPr>
          <w:spacing w:val="-5"/>
        </w:rPr>
        <w:t xml:space="preserve"> </w:t>
      </w:r>
      <w:r>
        <w:rPr>
          <w:spacing w:val="-2"/>
        </w:rPr>
        <w:t>використовують</w:t>
      </w:r>
      <w:r>
        <w:rPr>
          <w:spacing w:val="-5"/>
        </w:rPr>
        <w:t xml:space="preserve"> </w:t>
      </w:r>
      <w:r>
        <w:rPr>
          <w:spacing w:val="-2"/>
        </w:rPr>
        <w:t>економічні</w:t>
      </w:r>
      <w:r>
        <w:rPr>
          <w:spacing w:val="-5"/>
        </w:rPr>
        <w:t xml:space="preserve"> </w:t>
      </w:r>
      <w:r>
        <w:rPr>
          <w:spacing w:val="-2"/>
        </w:rPr>
        <w:t>та</w:t>
      </w:r>
      <w:r>
        <w:rPr>
          <w:spacing w:val="-11"/>
        </w:rPr>
        <w:t xml:space="preserve"> </w:t>
      </w:r>
      <w:r>
        <w:rPr>
          <w:spacing w:val="-2"/>
        </w:rPr>
        <w:t xml:space="preserve">політичні </w:t>
      </w:r>
      <w:r>
        <w:t>індикатори для передбачення результатів виборів за місяці до дня голосування. Такі моделі демонструють стабільну точність на національних виборах у країнах з прозорими інституціями, але вразливі до раптових шоків (кризи, війни).</w:t>
      </w:r>
    </w:p>
    <w:p w14:paraId="122CB084" w14:textId="77777777" w:rsidR="00D10F2C" w:rsidRDefault="00931943">
      <w:pPr>
        <w:pStyle w:val="a3"/>
        <w:spacing w:line="360" w:lineRule="auto"/>
        <w:ind w:right="140"/>
      </w:pPr>
      <w:r>
        <w:t>Дослідження</w:t>
      </w:r>
      <w:r>
        <w:rPr>
          <w:spacing w:val="-18"/>
        </w:rPr>
        <w:t xml:space="preserve"> </w:t>
      </w:r>
      <w:r>
        <w:t>показують,</w:t>
      </w:r>
      <w:r>
        <w:rPr>
          <w:spacing w:val="-17"/>
        </w:rPr>
        <w:t xml:space="preserve"> </w:t>
      </w:r>
      <w:r>
        <w:t>що</w:t>
      </w:r>
      <w:r>
        <w:rPr>
          <w:spacing w:val="-18"/>
        </w:rPr>
        <w:t xml:space="preserve"> </w:t>
      </w:r>
      <w:r>
        <w:t>залучення</w:t>
      </w:r>
      <w:r>
        <w:rPr>
          <w:spacing w:val="-17"/>
        </w:rPr>
        <w:t xml:space="preserve"> </w:t>
      </w:r>
      <w:r>
        <w:t>абсолютної</w:t>
      </w:r>
      <w:r>
        <w:rPr>
          <w:spacing w:val="-18"/>
        </w:rPr>
        <w:t xml:space="preserve"> </w:t>
      </w:r>
      <w:r>
        <w:t>кількості</w:t>
      </w:r>
      <w:r>
        <w:rPr>
          <w:spacing w:val="-17"/>
        </w:rPr>
        <w:t xml:space="preserve"> </w:t>
      </w:r>
      <w:r>
        <w:t>зареєстрованих виборців та показники раннього голосування (</w:t>
      </w:r>
      <w:proofErr w:type="spellStart"/>
      <w:r>
        <w:t>early</w:t>
      </w:r>
      <w:proofErr w:type="spellEnd"/>
      <w:r>
        <w:t xml:space="preserve"> </w:t>
      </w:r>
      <w:proofErr w:type="spellStart"/>
      <w:r>
        <w:t>voting</w:t>
      </w:r>
      <w:proofErr w:type="spellEnd"/>
      <w:r>
        <w:t>) підвищують прогностичну здатність моделей. Демографічні дані (вікова структура, урбанізація) дозволяють моделювати довгострокові тренди політичної участі.</w:t>
      </w:r>
    </w:p>
    <w:p w14:paraId="577C85CD" w14:textId="77777777" w:rsidR="00D10F2C" w:rsidRDefault="00931943">
      <w:pPr>
        <w:pStyle w:val="a3"/>
        <w:spacing w:line="360" w:lineRule="auto"/>
        <w:ind w:right="142"/>
      </w:pPr>
      <w:r>
        <w:t xml:space="preserve">Сучасні підходи застосовують алгоритми машинного навчання до великих масивів даних із соціальних мереж та новин, щоб </w:t>
      </w:r>
      <w:proofErr w:type="spellStart"/>
      <w:r>
        <w:t>оперативно</w:t>
      </w:r>
      <w:proofErr w:type="spellEnd"/>
      <w:r>
        <w:t xml:space="preserve"> відслідковувати електоральні</w:t>
      </w:r>
      <w:r>
        <w:rPr>
          <w:spacing w:val="-4"/>
        </w:rPr>
        <w:t xml:space="preserve"> </w:t>
      </w:r>
      <w:r>
        <w:t>настрої.</w:t>
      </w:r>
      <w:r>
        <w:rPr>
          <w:spacing w:val="-6"/>
        </w:rPr>
        <w:t xml:space="preserve"> </w:t>
      </w:r>
      <w:r>
        <w:t>Однак</w:t>
      </w:r>
      <w:r>
        <w:rPr>
          <w:spacing w:val="-7"/>
        </w:rPr>
        <w:t xml:space="preserve"> </w:t>
      </w:r>
      <w:r>
        <w:t>їхня</w:t>
      </w:r>
      <w:r>
        <w:rPr>
          <w:spacing w:val="-5"/>
        </w:rPr>
        <w:t xml:space="preserve"> </w:t>
      </w:r>
      <w:r>
        <w:t>точність</w:t>
      </w:r>
      <w:r>
        <w:rPr>
          <w:spacing w:val="-9"/>
        </w:rPr>
        <w:t xml:space="preserve"> </w:t>
      </w:r>
      <w:r>
        <w:t>залежить</w:t>
      </w:r>
      <w:r>
        <w:rPr>
          <w:spacing w:val="-4"/>
        </w:rPr>
        <w:t xml:space="preserve"> </w:t>
      </w:r>
      <w:r>
        <w:t>від</w:t>
      </w:r>
      <w:r>
        <w:rPr>
          <w:spacing w:val="-8"/>
        </w:rPr>
        <w:t xml:space="preserve"> </w:t>
      </w:r>
      <w:r>
        <w:t>якості</w:t>
      </w:r>
      <w:r>
        <w:rPr>
          <w:spacing w:val="-4"/>
        </w:rPr>
        <w:t xml:space="preserve"> </w:t>
      </w:r>
      <w:proofErr w:type="spellStart"/>
      <w:r>
        <w:t>модерації</w:t>
      </w:r>
      <w:proofErr w:type="spellEnd"/>
      <w:r>
        <w:rPr>
          <w:spacing w:val="-4"/>
        </w:rPr>
        <w:t xml:space="preserve"> </w:t>
      </w:r>
      <w:r>
        <w:t>контенту й прозорості платформ.</w:t>
      </w:r>
    </w:p>
    <w:p w14:paraId="5F25FF1C" w14:textId="77777777" w:rsidR="00D10F2C" w:rsidRDefault="00931943">
      <w:pPr>
        <w:pStyle w:val="a3"/>
        <w:spacing w:line="360" w:lineRule="auto"/>
        <w:ind w:right="137"/>
      </w:pPr>
      <w:r>
        <w:t xml:space="preserve">Попри </w:t>
      </w:r>
      <w:proofErr w:type="spellStart"/>
      <w:r>
        <w:t>пандемійний</w:t>
      </w:r>
      <w:proofErr w:type="spellEnd"/>
      <w:r>
        <w:t xml:space="preserve"> спад, явка в низці розвинутих демократій демонструє поступове відновлення: на виборах до Європейського парламенту 2024 року середня</w:t>
      </w:r>
      <w:r>
        <w:rPr>
          <w:spacing w:val="-18"/>
        </w:rPr>
        <w:t xml:space="preserve"> </w:t>
      </w:r>
      <w:r>
        <w:t>явка</w:t>
      </w:r>
      <w:r>
        <w:rPr>
          <w:spacing w:val="-17"/>
        </w:rPr>
        <w:t xml:space="preserve"> </w:t>
      </w:r>
      <w:r>
        <w:t>склала</w:t>
      </w:r>
      <w:r>
        <w:rPr>
          <w:spacing w:val="-18"/>
        </w:rPr>
        <w:t xml:space="preserve"> </w:t>
      </w:r>
      <w:r>
        <w:t>близько</w:t>
      </w:r>
      <w:r>
        <w:rPr>
          <w:spacing w:val="-17"/>
        </w:rPr>
        <w:t xml:space="preserve"> </w:t>
      </w:r>
      <w:r>
        <w:t>51%</w:t>
      </w:r>
      <w:r>
        <w:rPr>
          <w:spacing w:val="-17"/>
        </w:rPr>
        <w:t xml:space="preserve"> </w:t>
      </w:r>
      <w:r>
        <w:t>–</w:t>
      </w:r>
      <w:r>
        <w:rPr>
          <w:spacing w:val="-14"/>
        </w:rPr>
        <w:t xml:space="preserve"> </w:t>
      </w:r>
      <w:r>
        <w:t>найвищий</w:t>
      </w:r>
      <w:r>
        <w:rPr>
          <w:spacing w:val="-18"/>
        </w:rPr>
        <w:t xml:space="preserve"> </w:t>
      </w:r>
      <w:r>
        <w:t>рівень</w:t>
      </w:r>
      <w:r>
        <w:rPr>
          <w:spacing w:val="-17"/>
        </w:rPr>
        <w:t xml:space="preserve"> </w:t>
      </w:r>
      <w:r>
        <w:t>з</w:t>
      </w:r>
      <w:r>
        <w:rPr>
          <w:spacing w:val="-18"/>
        </w:rPr>
        <w:t xml:space="preserve"> </w:t>
      </w:r>
      <w:r>
        <w:t>1994</w:t>
      </w:r>
      <w:r>
        <w:rPr>
          <w:spacing w:val="-17"/>
        </w:rPr>
        <w:t xml:space="preserve"> </w:t>
      </w:r>
      <w:r>
        <w:t>року.</w:t>
      </w:r>
      <w:r>
        <w:rPr>
          <w:spacing w:val="-15"/>
        </w:rPr>
        <w:t xml:space="preserve"> </w:t>
      </w:r>
      <w:r>
        <w:t>Водночас</w:t>
      </w:r>
      <w:r>
        <w:rPr>
          <w:spacing w:val="-18"/>
        </w:rPr>
        <w:t xml:space="preserve"> </w:t>
      </w:r>
      <w:r>
        <w:t>світова середня явка продовжує залишатися нижчою за показники початку 2000-х.</w:t>
      </w:r>
    </w:p>
    <w:p w14:paraId="4FB8B5C1" w14:textId="77777777" w:rsidR="00D10F2C" w:rsidRDefault="00931943">
      <w:pPr>
        <w:pStyle w:val="a3"/>
        <w:spacing w:line="360" w:lineRule="auto"/>
        <w:ind w:right="132"/>
      </w:pPr>
      <w:r>
        <w:t>У</w:t>
      </w:r>
      <w:r>
        <w:rPr>
          <w:spacing w:val="-11"/>
        </w:rPr>
        <w:t xml:space="preserve"> </w:t>
      </w:r>
      <w:r>
        <w:t>США</w:t>
      </w:r>
      <w:r>
        <w:rPr>
          <w:spacing w:val="-14"/>
        </w:rPr>
        <w:t xml:space="preserve"> </w:t>
      </w:r>
      <w:r>
        <w:t>майже</w:t>
      </w:r>
      <w:r>
        <w:rPr>
          <w:spacing w:val="-11"/>
        </w:rPr>
        <w:t xml:space="preserve"> </w:t>
      </w:r>
      <w:r>
        <w:t>47%</w:t>
      </w:r>
      <w:r>
        <w:rPr>
          <w:spacing w:val="-11"/>
        </w:rPr>
        <w:t xml:space="preserve"> </w:t>
      </w:r>
      <w:r>
        <w:t>молодих</w:t>
      </w:r>
      <w:r>
        <w:rPr>
          <w:spacing w:val="-11"/>
        </w:rPr>
        <w:t xml:space="preserve"> </w:t>
      </w:r>
      <w:r>
        <w:t>виборців</w:t>
      </w:r>
      <w:r>
        <w:rPr>
          <w:spacing w:val="-14"/>
        </w:rPr>
        <w:t xml:space="preserve"> </w:t>
      </w:r>
      <w:r>
        <w:t>узяли</w:t>
      </w:r>
      <w:r>
        <w:rPr>
          <w:spacing w:val="-11"/>
        </w:rPr>
        <w:t xml:space="preserve"> </w:t>
      </w:r>
      <w:r>
        <w:t>участь</w:t>
      </w:r>
      <w:r>
        <w:rPr>
          <w:spacing w:val="-11"/>
        </w:rPr>
        <w:t xml:space="preserve"> </w:t>
      </w:r>
      <w:r>
        <w:t>у</w:t>
      </w:r>
      <w:r>
        <w:rPr>
          <w:spacing w:val="-12"/>
        </w:rPr>
        <w:t xml:space="preserve"> </w:t>
      </w:r>
      <w:r>
        <w:t>виборах</w:t>
      </w:r>
      <w:r>
        <w:rPr>
          <w:spacing w:val="-11"/>
        </w:rPr>
        <w:t xml:space="preserve"> </w:t>
      </w:r>
      <w:r>
        <w:t>2024</w:t>
      </w:r>
      <w:r>
        <w:rPr>
          <w:spacing w:val="-12"/>
        </w:rPr>
        <w:t xml:space="preserve"> </w:t>
      </w:r>
      <w:r>
        <w:t>року,</w:t>
      </w:r>
      <w:r>
        <w:rPr>
          <w:spacing w:val="-12"/>
        </w:rPr>
        <w:t xml:space="preserve"> </w:t>
      </w:r>
      <w:r>
        <w:t>що хоч і трохи менше за рівень 2020-го, проте значно перевищує показники 2016-го. У Австралії нові незалежні медіа-</w:t>
      </w:r>
      <w:proofErr w:type="spellStart"/>
      <w:r>
        <w:t>креатори</w:t>
      </w:r>
      <w:proofErr w:type="spellEnd"/>
      <w:r>
        <w:t xml:space="preserve"> сприяють «</w:t>
      </w:r>
      <w:proofErr w:type="spellStart"/>
      <w:r>
        <w:t>питаньно</w:t>
      </w:r>
      <w:proofErr w:type="spellEnd"/>
      <w:r>
        <w:t>-орієнтованій» залученості</w:t>
      </w:r>
      <w:r>
        <w:rPr>
          <w:spacing w:val="-3"/>
        </w:rPr>
        <w:t xml:space="preserve"> </w:t>
      </w:r>
      <w:r>
        <w:t>молоді, долаючи</w:t>
      </w:r>
      <w:r>
        <w:rPr>
          <w:spacing w:val="-4"/>
        </w:rPr>
        <w:t xml:space="preserve"> </w:t>
      </w:r>
      <w:r>
        <w:t>апатію</w:t>
      </w:r>
      <w:r>
        <w:rPr>
          <w:spacing w:val="-4"/>
        </w:rPr>
        <w:t xml:space="preserve"> </w:t>
      </w:r>
      <w:r>
        <w:t>та</w:t>
      </w:r>
      <w:r>
        <w:rPr>
          <w:spacing w:val="-4"/>
        </w:rPr>
        <w:t xml:space="preserve"> </w:t>
      </w:r>
      <w:r>
        <w:t>спрямовуючи</w:t>
      </w:r>
      <w:r>
        <w:rPr>
          <w:spacing w:val="-4"/>
        </w:rPr>
        <w:t xml:space="preserve"> </w:t>
      </w:r>
      <w:r>
        <w:t>увагу</w:t>
      </w:r>
      <w:r>
        <w:rPr>
          <w:spacing w:val="-5"/>
        </w:rPr>
        <w:t xml:space="preserve"> </w:t>
      </w:r>
      <w:r>
        <w:t>на</w:t>
      </w:r>
      <w:r>
        <w:rPr>
          <w:spacing w:val="-4"/>
        </w:rPr>
        <w:t xml:space="preserve"> </w:t>
      </w:r>
      <w:r>
        <w:t>системні</w:t>
      </w:r>
      <w:r>
        <w:rPr>
          <w:spacing w:val="-3"/>
        </w:rPr>
        <w:t xml:space="preserve"> </w:t>
      </w:r>
      <w:r>
        <w:t xml:space="preserve">проблеми </w:t>
      </w:r>
      <w:r>
        <w:rPr>
          <w:spacing w:val="-2"/>
        </w:rPr>
        <w:t>[61].</w:t>
      </w:r>
    </w:p>
    <w:p w14:paraId="7C218C1E" w14:textId="77777777" w:rsidR="00D10F2C" w:rsidRDefault="00931943">
      <w:pPr>
        <w:pStyle w:val="a3"/>
        <w:spacing w:line="360" w:lineRule="auto"/>
        <w:ind w:right="132"/>
      </w:pPr>
      <w:r>
        <w:t xml:space="preserve">Зростання ролі соцмереж в кампаніях призводить і до нових загроз – дезінформації та </w:t>
      </w:r>
      <w:proofErr w:type="spellStart"/>
      <w:r>
        <w:t>deepfake</w:t>
      </w:r>
      <w:proofErr w:type="spellEnd"/>
      <w:r>
        <w:t>, що підривають довіру до процесу. Водночас у Німеччині молодь (18–29 років) дедалі частіше підтримує «</w:t>
      </w:r>
      <w:proofErr w:type="spellStart"/>
      <w:r>
        <w:t>антисистемні</w:t>
      </w:r>
      <w:proofErr w:type="spellEnd"/>
      <w:r>
        <w:t xml:space="preserve">» партії через вплив </w:t>
      </w:r>
      <w:proofErr w:type="spellStart"/>
      <w:r>
        <w:t>TikTok</w:t>
      </w:r>
      <w:proofErr w:type="spellEnd"/>
      <w:r>
        <w:t xml:space="preserve"> та </w:t>
      </w:r>
      <w:proofErr w:type="spellStart"/>
      <w:r>
        <w:t>Instagram</w:t>
      </w:r>
      <w:proofErr w:type="spellEnd"/>
      <w:r>
        <w:t xml:space="preserve">, реагуючи на почуття невизначеності й безсилля </w:t>
      </w:r>
      <w:r>
        <w:rPr>
          <w:spacing w:val="-2"/>
        </w:rPr>
        <w:t>[62].</w:t>
      </w:r>
    </w:p>
    <w:p w14:paraId="2E096764" w14:textId="77777777" w:rsidR="00D10F2C" w:rsidRDefault="00931943">
      <w:pPr>
        <w:pStyle w:val="a3"/>
        <w:tabs>
          <w:tab w:val="left" w:pos="2566"/>
          <w:tab w:val="left" w:pos="4516"/>
          <w:tab w:val="left" w:pos="5980"/>
          <w:tab w:val="left" w:pos="7619"/>
          <w:tab w:val="left" w:pos="9812"/>
        </w:tabs>
        <w:spacing w:line="357" w:lineRule="auto"/>
        <w:ind w:right="142"/>
        <w:jc w:val="left"/>
      </w:pPr>
      <w:r>
        <w:rPr>
          <w:spacing w:val="-2"/>
        </w:rPr>
        <w:t>Українське</w:t>
      </w:r>
      <w:r>
        <w:tab/>
      </w:r>
      <w:r>
        <w:rPr>
          <w:spacing w:val="-2"/>
        </w:rPr>
        <w:t>законодавство</w:t>
      </w:r>
      <w:r>
        <w:tab/>
      </w:r>
      <w:r>
        <w:rPr>
          <w:spacing w:val="-2"/>
        </w:rPr>
        <w:t>забороняє</w:t>
      </w:r>
      <w:r>
        <w:tab/>
      </w:r>
      <w:r>
        <w:rPr>
          <w:spacing w:val="-2"/>
        </w:rPr>
        <w:t>проведення</w:t>
      </w:r>
      <w:r>
        <w:tab/>
      </w:r>
      <w:r>
        <w:rPr>
          <w:spacing w:val="-2"/>
        </w:rPr>
        <w:t>парламентських</w:t>
      </w:r>
      <w:r>
        <w:tab/>
      </w:r>
      <w:r>
        <w:rPr>
          <w:spacing w:val="-6"/>
        </w:rPr>
        <w:t xml:space="preserve">та </w:t>
      </w:r>
      <w:r>
        <w:t>президентських</w:t>
      </w:r>
      <w:r>
        <w:rPr>
          <w:spacing w:val="69"/>
        </w:rPr>
        <w:t xml:space="preserve"> </w:t>
      </w:r>
      <w:r>
        <w:t>виборів</w:t>
      </w:r>
      <w:r>
        <w:rPr>
          <w:spacing w:val="67"/>
        </w:rPr>
        <w:t xml:space="preserve"> </w:t>
      </w:r>
      <w:r>
        <w:t>під</w:t>
      </w:r>
      <w:r>
        <w:rPr>
          <w:spacing w:val="66"/>
        </w:rPr>
        <w:t xml:space="preserve"> </w:t>
      </w:r>
      <w:r>
        <w:t>час</w:t>
      </w:r>
      <w:r>
        <w:rPr>
          <w:spacing w:val="70"/>
        </w:rPr>
        <w:t xml:space="preserve"> </w:t>
      </w:r>
      <w:r>
        <w:t>воєнного</w:t>
      </w:r>
      <w:r>
        <w:rPr>
          <w:spacing w:val="70"/>
        </w:rPr>
        <w:t xml:space="preserve"> </w:t>
      </w:r>
      <w:r>
        <w:t>стану,</w:t>
      </w:r>
      <w:r>
        <w:rPr>
          <w:spacing w:val="68"/>
        </w:rPr>
        <w:t xml:space="preserve"> </w:t>
      </w:r>
      <w:r>
        <w:t>що</w:t>
      </w:r>
      <w:r>
        <w:rPr>
          <w:spacing w:val="73"/>
        </w:rPr>
        <w:t xml:space="preserve"> </w:t>
      </w:r>
      <w:r>
        <w:t>призводить</w:t>
      </w:r>
      <w:r>
        <w:rPr>
          <w:spacing w:val="75"/>
        </w:rPr>
        <w:t xml:space="preserve"> </w:t>
      </w:r>
      <w:r>
        <w:t>до</w:t>
      </w:r>
      <w:r>
        <w:rPr>
          <w:spacing w:val="69"/>
        </w:rPr>
        <w:t xml:space="preserve"> </w:t>
      </w:r>
      <w:r>
        <w:rPr>
          <w:spacing w:val="-2"/>
        </w:rPr>
        <w:t>правових</w:t>
      </w:r>
    </w:p>
    <w:p w14:paraId="39D030FC" w14:textId="77777777" w:rsidR="00D10F2C" w:rsidRDefault="00D10F2C">
      <w:pPr>
        <w:pStyle w:val="a3"/>
        <w:spacing w:line="357" w:lineRule="auto"/>
        <w:jc w:val="left"/>
        <w:sectPr w:rsidR="00D10F2C">
          <w:pgSz w:w="11910" w:h="16840"/>
          <w:pgMar w:top="960" w:right="566" w:bottom="280" w:left="1133" w:header="709" w:footer="0" w:gutter="0"/>
          <w:cols w:space="720"/>
        </w:sectPr>
      </w:pPr>
    </w:p>
    <w:p w14:paraId="02F3FC3B" w14:textId="77777777" w:rsidR="00D10F2C" w:rsidRDefault="00931943">
      <w:pPr>
        <w:pStyle w:val="a3"/>
        <w:spacing w:before="271" w:line="362" w:lineRule="auto"/>
        <w:ind w:right="146" w:firstLine="0"/>
      </w:pPr>
      <w:r>
        <w:lastRenderedPageBreak/>
        <w:t xml:space="preserve">колізій і затримок голосування. Водночас активність громадян зростає внаслідок патріотичної мобілізації та підтримки </w:t>
      </w:r>
      <w:proofErr w:type="spellStart"/>
      <w:r>
        <w:t>деміктратії</w:t>
      </w:r>
      <w:proofErr w:type="spellEnd"/>
      <w:r>
        <w:t>.</w:t>
      </w:r>
    </w:p>
    <w:p w14:paraId="65201E40" w14:textId="77777777" w:rsidR="00D10F2C" w:rsidRDefault="00931943">
      <w:pPr>
        <w:pStyle w:val="a3"/>
        <w:spacing w:line="360" w:lineRule="auto"/>
        <w:ind w:right="137"/>
      </w:pPr>
      <w:r>
        <w:t>За даними NDI, українці демонструють високий рівень відданості демократичним</w:t>
      </w:r>
      <w:r>
        <w:rPr>
          <w:spacing w:val="-9"/>
        </w:rPr>
        <w:t xml:space="preserve"> </w:t>
      </w:r>
      <w:r>
        <w:t>цінностям,</w:t>
      </w:r>
      <w:r>
        <w:rPr>
          <w:spacing w:val="-12"/>
        </w:rPr>
        <w:t xml:space="preserve"> </w:t>
      </w:r>
      <w:r>
        <w:t>але</w:t>
      </w:r>
      <w:r>
        <w:rPr>
          <w:spacing w:val="-11"/>
        </w:rPr>
        <w:t xml:space="preserve"> </w:t>
      </w:r>
      <w:r>
        <w:t>висловлюють</w:t>
      </w:r>
      <w:r>
        <w:rPr>
          <w:spacing w:val="-10"/>
        </w:rPr>
        <w:t xml:space="preserve"> </w:t>
      </w:r>
      <w:r>
        <w:t>побоювання</w:t>
      </w:r>
      <w:r>
        <w:rPr>
          <w:spacing w:val="-10"/>
        </w:rPr>
        <w:t xml:space="preserve"> </w:t>
      </w:r>
      <w:r>
        <w:t>щодо</w:t>
      </w:r>
      <w:r>
        <w:rPr>
          <w:spacing w:val="-12"/>
        </w:rPr>
        <w:t xml:space="preserve"> </w:t>
      </w:r>
      <w:r>
        <w:t>безпеки</w:t>
      </w:r>
      <w:r>
        <w:rPr>
          <w:spacing w:val="-12"/>
        </w:rPr>
        <w:t xml:space="preserve"> </w:t>
      </w:r>
      <w:r>
        <w:t>виборів</w:t>
      </w:r>
      <w:r>
        <w:rPr>
          <w:spacing w:val="-13"/>
        </w:rPr>
        <w:t xml:space="preserve"> </w:t>
      </w:r>
      <w:r>
        <w:t>у воєнний</w:t>
      </w:r>
      <w:r>
        <w:rPr>
          <w:spacing w:val="-10"/>
        </w:rPr>
        <w:t xml:space="preserve"> </w:t>
      </w:r>
      <w:r>
        <w:t>час.</w:t>
      </w:r>
      <w:r>
        <w:rPr>
          <w:spacing w:val="-11"/>
        </w:rPr>
        <w:t xml:space="preserve"> </w:t>
      </w:r>
      <w:r>
        <w:t>Опитування</w:t>
      </w:r>
      <w:r>
        <w:rPr>
          <w:spacing w:val="-8"/>
        </w:rPr>
        <w:t xml:space="preserve"> </w:t>
      </w:r>
      <w:r>
        <w:t>KIIS</w:t>
      </w:r>
      <w:r>
        <w:rPr>
          <w:spacing w:val="-10"/>
        </w:rPr>
        <w:t xml:space="preserve"> </w:t>
      </w:r>
      <w:r>
        <w:t>свідчать</w:t>
      </w:r>
      <w:r>
        <w:rPr>
          <w:spacing w:val="-9"/>
        </w:rPr>
        <w:t xml:space="preserve"> </w:t>
      </w:r>
      <w:r>
        <w:t>про</w:t>
      </w:r>
      <w:r>
        <w:rPr>
          <w:spacing w:val="-10"/>
        </w:rPr>
        <w:t xml:space="preserve"> </w:t>
      </w:r>
      <w:r>
        <w:t>попит</w:t>
      </w:r>
      <w:r>
        <w:rPr>
          <w:spacing w:val="-12"/>
        </w:rPr>
        <w:t xml:space="preserve"> </w:t>
      </w:r>
      <w:r>
        <w:t>на</w:t>
      </w:r>
      <w:r>
        <w:rPr>
          <w:spacing w:val="-10"/>
        </w:rPr>
        <w:t xml:space="preserve"> </w:t>
      </w:r>
      <w:proofErr w:type="spellStart"/>
      <w:r>
        <w:t>інклюзивність</w:t>
      </w:r>
      <w:proofErr w:type="spellEnd"/>
      <w:r>
        <w:rPr>
          <w:spacing w:val="-9"/>
        </w:rPr>
        <w:t xml:space="preserve"> </w:t>
      </w:r>
      <w:r>
        <w:t>та</w:t>
      </w:r>
      <w:r>
        <w:rPr>
          <w:spacing w:val="-10"/>
        </w:rPr>
        <w:t xml:space="preserve"> </w:t>
      </w:r>
      <w:r>
        <w:t>прозорість, навіть заради ризику проведення «військових виборів» влітку 2025 року [63].</w:t>
      </w:r>
    </w:p>
    <w:p w14:paraId="1C356DA6" w14:textId="77777777" w:rsidR="00D10F2C" w:rsidRDefault="00931943">
      <w:pPr>
        <w:pStyle w:val="a3"/>
        <w:spacing w:line="360" w:lineRule="auto"/>
        <w:ind w:right="144"/>
      </w:pPr>
      <w:r>
        <w:t>За сприятливого розвитку подій (припинення вогню) виборці, ймовірно, виявлять високий рівень явки (понад 60%) через</w:t>
      </w:r>
      <w:r>
        <w:rPr>
          <w:spacing w:val="-2"/>
        </w:rPr>
        <w:t xml:space="preserve"> </w:t>
      </w:r>
      <w:r>
        <w:t xml:space="preserve">ефект «військової солідарності» Однак практичні перешкоди (відбудова списків, безпека на ділянках) можуть зменшити цей показник на 5–10 </w:t>
      </w:r>
      <w:proofErr w:type="spellStart"/>
      <w:r>
        <w:t>п.п</w:t>
      </w:r>
      <w:proofErr w:type="spellEnd"/>
      <w:r>
        <w:t>.</w:t>
      </w:r>
    </w:p>
    <w:p w14:paraId="48BC2F1A" w14:textId="77777777" w:rsidR="00D10F2C" w:rsidRDefault="00931943">
      <w:pPr>
        <w:pStyle w:val="a3"/>
        <w:spacing w:line="360" w:lineRule="auto"/>
        <w:ind w:right="137"/>
      </w:pPr>
      <w:r>
        <w:t>Електронні реєстри й онлайн-інструменти громадянського моніторингу сприятимуть залученню молоді та діаспори, зменшуючи бар’єри фізичного доступу до дільниць.</w:t>
      </w:r>
    </w:p>
    <w:p w14:paraId="7667E251" w14:textId="77777777" w:rsidR="00D10F2C" w:rsidRDefault="00931943">
      <w:pPr>
        <w:pStyle w:val="a3"/>
        <w:spacing w:line="360" w:lineRule="auto"/>
        <w:ind w:right="134"/>
      </w:pPr>
      <w:r>
        <w:t>За моделлю CSIS, можливі чотири основні сценарії: від «мультиполярної інтеграції»</w:t>
      </w:r>
      <w:r>
        <w:rPr>
          <w:spacing w:val="-18"/>
        </w:rPr>
        <w:t xml:space="preserve"> </w:t>
      </w:r>
      <w:r>
        <w:t>до</w:t>
      </w:r>
      <w:r>
        <w:rPr>
          <w:spacing w:val="-17"/>
        </w:rPr>
        <w:t xml:space="preserve"> </w:t>
      </w:r>
      <w:r>
        <w:t>«гібридного</w:t>
      </w:r>
      <w:r>
        <w:rPr>
          <w:spacing w:val="-18"/>
        </w:rPr>
        <w:t xml:space="preserve"> </w:t>
      </w:r>
      <w:r>
        <w:t>конфлікту»</w:t>
      </w:r>
      <w:r>
        <w:rPr>
          <w:spacing w:val="-17"/>
        </w:rPr>
        <w:t xml:space="preserve"> </w:t>
      </w:r>
      <w:r>
        <w:t>між</w:t>
      </w:r>
      <w:r>
        <w:rPr>
          <w:spacing w:val="-18"/>
        </w:rPr>
        <w:t xml:space="preserve"> </w:t>
      </w:r>
      <w:r>
        <w:t>великими</w:t>
      </w:r>
      <w:r>
        <w:rPr>
          <w:spacing w:val="-17"/>
        </w:rPr>
        <w:t xml:space="preserve"> </w:t>
      </w:r>
      <w:r>
        <w:t>державами,</w:t>
      </w:r>
      <w:r>
        <w:rPr>
          <w:spacing w:val="-18"/>
        </w:rPr>
        <w:t xml:space="preserve"> </w:t>
      </w:r>
      <w:r>
        <w:t>кожен</w:t>
      </w:r>
      <w:r>
        <w:rPr>
          <w:spacing w:val="-17"/>
        </w:rPr>
        <w:t xml:space="preserve"> </w:t>
      </w:r>
      <w:r>
        <w:t>із</w:t>
      </w:r>
      <w:r>
        <w:rPr>
          <w:spacing w:val="-18"/>
        </w:rPr>
        <w:t xml:space="preserve"> </w:t>
      </w:r>
      <w:r>
        <w:t>яких</w:t>
      </w:r>
      <w:r>
        <w:rPr>
          <w:spacing w:val="-17"/>
        </w:rPr>
        <w:t xml:space="preserve"> </w:t>
      </w:r>
      <w:r>
        <w:t>по- різному впливає на мобілізацію та електоральну поведінку.</w:t>
      </w:r>
    </w:p>
    <w:p w14:paraId="0A623085" w14:textId="77777777" w:rsidR="00D10F2C" w:rsidRDefault="00931943">
      <w:pPr>
        <w:pStyle w:val="a3"/>
        <w:spacing w:line="360" w:lineRule="auto"/>
        <w:ind w:right="137"/>
      </w:pPr>
      <w:r>
        <w:t>У період 2025–2030 років, згідно з моделлю Центру стратегічних і міжнародних досліджень (CSIS), світ може розвиватися за одним із чотирьох сценаріїв: «мультиполярна інтеграція», «гібридний конфлікт», «фрагментований світовий порядок» та «домінування Китаю». Кожен із цих сценаріїв має потенційно</w:t>
      </w:r>
      <w:r>
        <w:rPr>
          <w:spacing w:val="-1"/>
        </w:rPr>
        <w:t xml:space="preserve"> </w:t>
      </w:r>
      <w:r>
        <w:t>значний</w:t>
      </w:r>
      <w:r>
        <w:rPr>
          <w:spacing w:val="-1"/>
        </w:rPr>
        <w:t xml:space="preserve"> </w:t>
      </w:r>
      <w:r>
        <w:t>вплив</w:t>
      </w:r>
      <w:r>
        <w:rPr>
          <w:spacing w:val="-3"/>
        </w:rPr>
        <w:t xml:space="preserve"> </w:t>
      </w:r>
      <w:r>
        <w:t>на політичну мобілізацію</w:t>
      </w:r>
      <w:r>
        <w:rPr>
          <w:spacing w:val="-1"/>
        </w:rPr>
        <w:t xml:space="preserve"> </w:t>
      </w:r>
      <w:r>
        <w:t>та</w:t>
      </w:r>
      <w:r>
        <w:rPr>
          <w:spacing w:val="-1"/>
        </w:rPr>
        <w:t xml:space="preserve"> </w:t>
      </w:r>
      <w:r>
        <w:t>електоральну</w:t>
      </w:r>
      <w:r>
        <w:rPr>
          <w:spacing w:val="-1"/>
        </w:rPr>
        <w:t xml:space="preserve"> </w:t>
      </w:r>
      <w:r>
        <w:t>поведінку</w:t>
      </w:r>
      <w:r>
        <w:rPr>
          <w:spacing w:val="-2"/>
        </w:rPr>
        <w:t xml:space="preserve"> </w:t>
      </w:r>
      <w:r>
        <w:t xml:space="preserve">в </w:t>
      </w:r>
      <w:r>
        <w:rPr>
          <w:spacing w:val="-2"/>
        </w:rPr>
        <w:t>Україні.</w:t>
      </w:r>
    </w:p>
    <w:p w14:paraId="73EC11CA" w14:textId="77777777" w:rsidR="00D10F2C" w:rsidRDefault="00931943">
      <w:pPr>
        <w:pStyle w:val="a3"/>
        <w:spacing w:line="360" w:lineRule="auto"/>
        <w:ind w:right="134"/>
      </w:pPr>
      <w:r>
        <w:t>Якщо розглядати сценарій «Мультиполярної інтеграції», то у виходить наступна картина. У світі, де великі держави, такі як США, Китай, ЄС та інші ключові</w:t>
      </w:r>
      <w:r>
        <w:rPr>
          <w:spacing w:val="-15"/>
        </w:rPr>
        <w:t xml:space="preserve"> </w:t>
      </w:r>
      <w:r>
        <w:t>гравці,</w:t>
      </w:r>
      <w:r>
        <w:rPr>
          <w:spacing w:val="-16"/>
        </w:rPr>
        <w:t xml:space="preserve"> </w:t>
      </w:r>
      <w:r>
        <w:t>об'єднують</w:t>
      </w:r>
      <w:r>
        <w:rPr>
          <w:spacing w:val="-15"/>
        </w:rPr>
        <w:t xml:space="preserve"> </w:t>
      </w:r>
      <w:r>
        <w:t>зусилля</w:t>
      </w:r>
      <w:r>
        <w:rPr>
          <w:spacing w:val="-15"/>
        </w:rPr>
        <w:t xml:space="preserve"> </w:t>
      </w:r>
      <w:r>
        <w:t>у</w:t>
      </w:r>
      <w:r>
        <w:rPr>
          <w:spacing w:val="-16"/>
        </w:rPr>
        <w:t xml:space="preserve"> </w:t>
      </w:r>
      <w:r>
        <w:t>вирішенні</w:t>
      </w:r>
      <w:r>
        <w:rPr>
          <w:spacing w:val="-14"/>
        </w:rPr>
        <w:t xml:space="preserve"> </w:t>
      </w:r>
      <w:r>
        <w:t>глобальних</w:t>
      </w:r>
      <w:r>
        <w:rPr>
          <w:spacing w:val="-16"/>
        </w:rPr>
        <w:t xml:space="preserve"> </w:t>
      </w:r>
      <w:r>
        <w:t>викликів,</w:t>
      </w:r>
      <w:r>
        <w:rPr>
          <w:spacing w:val="-16"/>
        </w:rPr>
        <w:t xml:space="preserve"> </w:t>
      </w:r>
      <w:r>
        <w:t xml:space="preserve">формується більш гармонійне міжнародне середовище. У центрі уваги – кліматичні зміни, </w:t>
      </w:r>
      <w:r>
        <w:rPr>
          <w:spacing w:val="-2"/>
        </w:rPr>
        <w:t>подолання</w:t>
      </w:r>
      <w:r>
        <w:rPr>
          <w:spacing w:val="-5"/>
        </w:rPr>
        <w:t xml:space="preserve"> </w:t>
      </w:r>
      <w:r>
        <w:rPr>
          <w:spacing w:val="-2"/>
        </w:rPr>
        <w:t>наслідків</w:t>
      </w:r>
      <w:r>
        <w:rPr>
          <w:spacing w:val="-9"/>
        </w:rPr>
        <w:t xml:space="preserve"> </w:t>
      </w:r>
      <w:r>
        <w:rPr>
          <w:spacing w:val="-2"/>
        </w:rPr>
        <w:t>пандемій,</w:t>
      </w:r>
      <w:r>
        <w:rPr>
          <w:spacing w:val="-6"/>
        </w:rPr>
        <w:t xml:space="preserve"> </w:t>
      </w:r>
      <w:r>
        <w:rPr>
          <w:spacing w:val="-2"/>
        </w:rPr>
        <w:t>розвиток</w:t>
      </w:r>
      <w:r>
        <w:rPr>
          <w:spacing w:val="-8"/>
        </w:rPr>
        <w:t xml:space="preserve"> </w:t>
      </w:r>
      <w:r>
        <w:rPr>
          <w:spacing w:val="-2"/>
        </w:rPr>
        <w:t>стійкої</w:t>
      </w:r>
      <w:r>
        <w:rPr>
          <w:spacing w:val="-5"/>
        </w:rPr>
        <w:t xml:space="preserve"> </w:t>
      </w:r>
      <w:r>
        <w:rPr>
          <w:spacing w:val="-2"/>
        </w:rPr>
        <w:t>економіки.</w:t>
      </w:r>
      <w:r>
        <w:rPr>
          <w:spacing w:val="-6"/>
        </w:rPr>
        <w:t xml:space="preserve"> </w:t>
      </w:r>
      <w:r>
        <w:rPr>
          <w:spacing w:val="-2"/>
        </w:rPr>
        <w:t>Україна</w:t>
      </w:r>
      <w:r>
        <w:rPr>
          <w:spacing w:val="-6"/>
        </w:rPr>
        <w:t xml:space="preserve"> </w:t>
      </w:r>
      <w:r>
        <w:rPr>
          <w:spacing w:val="-2"/>
        </w:rPr>
        <w:t>в</w:t>
      </w:r>
      <w:r>
        <w:rPr>
          <w:spacing w:val="-9"/>
        </w:rPr>
        <w:t xml:space="preserve"> </w:t>
      </w:r>
      <w:r>
        <w:rPr>
          <w:spacing w:val="-2"/>
        </w:rPr>
        <w:t>такій</w:t>
      </w:r>
      <w:r>
        <w:rPr>
          <w:spacing w:val="-11"/>
        </w:rPr>
        <w:t xml:space="preserve"> </w:t>
      </w:r>
      <w:r>
        <w:rPr>
          <w:spacing w:val="-2"/>
        </w:rPr>
        <w:t xml:space="preserve">системі </w:t>
      </w:r>
      <w:r>
        <w:t>отримує більше можливостей для конструктивної участі у міжнародних ініціативах, а також для залучення інвестицій та технологій. Зменшення геополітичного</w:t>
      </w:r>
      <w:r>
        <w:rPr>
          <w:spacing w:val="-12"/>
        </w:rPr>
        <w:t xml:space="preserve"> </w:t>
      </w:r>
      <w:r>
        <w:t>напруження</w:t>
      </w:r>
      <w:r>
        <w:rPr>
          <w:spacing w:val="-10"/>
        </w:rPr>
        <w:t xml:space="preserve"> </w:t>
      </w:r>
      <w:r>
        <w:t>сприяє</w:t>
      </w:r>
      <w:r>
        <w:rPr>
          <w:spacing w:val="-12"/>
        </w:rPr>
        <w:t xml:space="preserve"> </w:t>
      </w:r>
      <w:r>
        <w:t>стабільності,</w:t>
      </w:r>
      <w:r>
        <w:rPr>
          <w:spacing w:val="-12"/>
        </w:rPr>
        <w:t xml:space="preserve"> </w:t>
      </w:r>
      <w:r>
        <w:t>що</w:t>
      </w:r>
      <w:r>
        <w:rPr>
          <w:spacing w:val="-12"/>
        </w:rPr>
        <w:t xml:space="preserve"> </w:t>
      </w:r>
      <w:r>
        <w:t>відкриває</w:t>
      </w:r>
      <w:r>
        <w:rPr>
          <w:spacing w:val="-11"/>
        </w:rPr>
        <w:t xml:space="preserve"> </w:t>
      </w:r>
      <w:r>
        <w:t>шлях</w:t>
      </w:r>
      <w:r>
        <w:rPr>
          <w:spacing w:val="-12"/>
        </w:rPr>
        <w:t xml:space="preserve"> </w:t>
      </w:r>
      <w:r>
        <w:t>до</w:t>
      </w:r>
      <w:r>
        <w:rPr>
          <w:spacing w:val="-7"/>
        </w:rPr>
        <w:t xml:space="preserve"> </w:t>
      </w:r>
      <w:r>
        <w:t>активного</w:t>
      </w:r>
    </w:p>
    <w:p w14:paraId="42736A6B" w14:textId="77777777" w:rsidR="00D10F2C" w:rsidRDefault="00D10F2C">
      <w:pPr>
        <w:pStyle w:val="a3"/>
        <w:spacing w:line="360" w:lineRule="auto"/>
        <w:sectPr w:rsidR="00D10F2C">
          <w:pgSz w:w="11910" w:h="16840"/>
          <w:pgMar w:top="960" w:right="566" w:bottom="280" w:left="1133" w:header="709" w:footer="0" w:gutter="0"/>
          <w:cols w:space="720"/>
        </w:sectPr>
      </w:pPr>
    </w:p>
    <w:p w14:paraId="60C66469" w14:textId="77777777" w:rsidR="00D10F2C" w:rsidRDefault="00931943">
      <w:pPr>
        <w:pStyle w:val="a3"/>
        <w:spacing w:before="271" w:line="362" w:lineRule="auto"/>
        <w:ind w:right="150" w:firstLine="0"/>
      </w:pPr>
      <w:r>
        <w:lastRenderedPageBreak/>
        <w:t>впровадження</w:t>
      </w:r>
      <w:r>
        <w:rPr>
          <w:spacing w:val="-2"/>
        </w:rPr>
        <w:t xml:space="preserve"> </w:t>
      </w:r>
      <w:r>
        <w:t>реформ,</w:t>
      </w:r>
      <w:r>
        <w:rPr>
          <w:spacing w:val="-3"/>
        </w:rPr>
        <w:t xml:space="preserve"> </w:t>
      </w:r>
      <w:r>
        <w:t>покращення</w:t>
      </w:r>
      <w:r>
        <w:rPr>
          <w:spacing w:val="-2"/>
        </w:rPr>
        <w:t xml:space="preserve"> </w:t>
      </w:r>
      <w:r>
        <w:t>інфраструктури</w:t>
      </w:r>
      <w:r>
        <w:rPr>
          <w:spacing w:val="-3"/>
        </w:rPr>
        <w:t xml:space="preserve"> </w:t>
      </w:r>
      <w:r>
        <w:t>та</w:t>
      </w:r>
      <w:r>
        <w:rPr>
          <w:spacing w:val="-2"/>
        </w:rPr>
        <w:t xml:space="preserve"> </w:t>
      </w:r>
      <w:r>
        <w:t>зміцнення</w:t>
      </w:r>
      <w:r>
        <w:rPr>
          <w:spacing w:val="-1"/>
        </w:rPr>
        <w:t xml:space="preserve"> </w:t>
      </w:r>
      <w:r>
        <w:t xml:space="preserve">демократичних </w:t>
      </w:r>
      <w:r>
        <w:rPr>
          <w:spacing w:val="-2"/>
        </w:rPr>
        <w:t>інституцій.</w:t>
      </w:r>
    </w:p>
    <w:p w14:paraId="3606EC4F" w14:textId="77777777" w:rsidR="00D10F2C" w:rsidRDefault="00931943">
      <w:pPr>
        <w:pStyle w:val="a3"/>
        <w:spacing w:line="360" w:lineRule="auto"/>
        <w:ind w:right="138"/>
      </w:pPr>
      <w:r>
        <w:t>У цьому контексті військова мобілізація втрачає першочергове значення, поступаючись</w:t>
      </w:r>
      <w:r>
        <w:rPr>
          <w:spacing w:val="-4"/>
        </w:rPr>
        <w:t xml:space="preserve"> </w:t>
      </w:r>
      <w:r>
        <w:t>пріоритетом</w:t>
      </w:r>
      <w:r>
        <w:rPr>
          <w:spacing w:val="-8"/>
        </w:rPr>
        <w:t xml:space="preserve"> </w:t>
      </w:r>
      <w:r>
        <w:t>модернізації</w:t>
      </w:r>
      <w:r>
        <w:rPr>
          <w:spacing w:val="-4"/>
        </w:rPr>
        <w:t xml:space="preserve"> </w:t>
      </w:r>
      <w:r>
        <w:t>внутрішніх</w:t>
      </w:r>
      <w:r>
        <w:rPr>
          <w:spacing w:val="-6"/>
        </w:rPr>
        <w:t xml:space="preserve"> </w:t>
      </w:r>
      <w:r>
        <w:t>структур.</w:t>
      </w:r>
      <w:r>
        <w:rPr>
          <w:spacing w:val="-6"/>
        </w:rPr>
        <w:t xml:space="preserve"> </w:t>
      </w:r>
      <w:r>
        <w:t>Значні</w:t>
      </w:r>
      <w:r>
        <w:rPr>
          <w:spacing w:val="-4"/>
        </w:rPr>
        <w:t xml:space="preserve"> </w:t>
      </w:r>
      <w:r>
        <w:t>ресурси,</w:t>
      </w:r>
      <w:r>
        <w:rPr>
          <w:spacing w:val="-6"/>
        </w:rPr>
        <w:t xml:space="preserve"> </w:t>
      </w:r>
      <w:r>
        <w:t>які раніше</w:t>
      </w:r>
      <w:r>
        <w:rPr>
          <w:spacing w:val="-10"/>
        </w:rPr>
        <w:t xml:space="preserve"> </w:t>
      </w:r>
      <w:r>
        <w:t>спрямовувалися</w:t>
      </w:r>
      <w:r>
        <w:rPr>
          <w:spacing w:val="-9"/>
        </w:rPr>
        <w:t xml:space="preserve"> </w:t>
      </w:r>
      <w:r>
        <w:t>на</w:t>
      </w:r>
      <w:r>
        <w:rPr>
          <w:spacing w:val="-13"/>
        </w:rPr>
        <w:t xml:space="preserve"> </w:t>
      </w:r>
      <w:r>
        <w:t>оборону,</w:t>
      </w:r>
      <w:r>
        <w:rPr>
          <w:spacing w:val="-10"/>
        </w:rPr>
        <w:t xml:space="preserve"> </w:t>
      </w:r>
      <w:r>
        <w:t>тепер</w:t>
      </w:r>
      <w:r>
        <w:rPr>
          <w:spacing w:val="-9"/>
        </w:rPr>
        <w:t xml:space="preserve"> </w:t>
      </w:r>
      <w:r>
        <w:t>можуть</w:t>
      </w:r>
      <w:r>
        <w:rPr>
          <w:spacing w:val="-9"/>
        </w:rPr>
        <w:t xml:space="preserve"> </w:t>
      </w:r>
      <w:r>
        <w:t>бути</w:t>
      </w:r>
      <w:r>
        <w:rPr>
          <w:spacing w:val="-9"/>
        </w:rPr>
        <w:t xml:space="preserve"> </w:t>
      </w:r>
      <w:proofErr w:type="spellStart"/>
      <w:r>
        <w:t>переорієнтовані</w:t>
      </w:r>
      <w:proofErr w:type="spellEnd"/>
      <w:r>
        <w:rPr>
          <w:spacing w:val="-9"/>
        </w:rPr>
        <w:t xml:space="preserve"> </w:t>
      </w:r>
      <w:r>
        <w:t>на</w:t>
      </w:r>
      <w:r>
        <w:rPr>
          <w:spacing w:val="-13"/>
        </w:rPr>
        <w:t xml:space="preserve"> </w:t>
      </w:r>
      <w:r>
        <w:t xml:space="preserve">освіту, охорону здоров’я, </w:t>
      </w:r>
      <w:proofErr w:type="spellStart"/>
      <w:r>
        <w:t>цифровізацію</w:t>
      </w:r>
      <w:proofErr w:type="spellEnd"/>
      <w:r>
        <w:t xml:space="preserve"> та зелену економіку. Україна поступово переходить до моделі сталого розвитку, де ключову роль відіграє співпраця з міжнародними донорами, освітніми й науковими центрами.</w:t>
      </w:r>
    </w:p>
    <w:p w14:paraId="42A45636" w14:textId="77777777" w:rsidR="00D10F2C" w:rsidRDefault="00931943">
      <w:pPr>
        <w:pStyle w:val="a3"/>
        <w:spacing w:line="360" w:lineRule="auto"/>
        <w:ind w:right="141"/>
      </w:pPr>
      <w:r>
        <w:t>Електоральні настрої в умовах мультиполярної гармонії змінюються: зростає підтримка партій, які зосереджуються на проєвропейському курсі, інноваціях</w:t>
      </w:r>
      <w:r>
        <w:rPr>
          <w:spacing w:val="-9"/>
        </w:rPr>
        <w:t xml:space="preserve"> </w:t>
      </w:r>
      <w:r>
        <w:t>та</w:t>
      </w:r>
      <w:r>
        <w:rPr>
          <w:spacing w:val="-8"/>
        </w:rPr>
        <w:t xml:space="preserve"> </w:t>
      </w:r>
      <w:r>
        <w:t>соціальному</w:t>
      </w:r>
      <w:r>
        <w:rPr>
          <w:spacing w:val="-9"/>
        </w:rPr>
        <w:t xml:space="preserve"> </w:t>
      </w:r>
      <w:r>
        <w:t>захисті.</w:t>
      </w:r>
      <w:r>
        <w:rPr>
          <w:spacing w:val="-9"/>
        </w:rPr>
        <w:t xml:space="preserve"> </w:t>
      </w:r>
      <w:r>
        <w:t>Виборці</w:t>
      </w:r>
      <w:r>
        <w:rPr>
          <w:spacing w:val="-7"/>
        </w:rPr>
        <w:t xml:space="preserve"> </w:t>
      </w:r>
      <w:r>
        <w:t>дедалі</w:t>
      </w:r>
      <w:r>
        <w:rPr>
          <w:spacing w:val="-7"/>
        </w:rPr>
        <w:t xml:space="preserve"> </w:t>
      </w:r>
      <w:r>
        <w:t>більше</w:t>
      </w:r>
      <w:r>
        <w:rPr>
          <w:spacing w:val="-8"/>
        </w:rPr>
        <w:t xml:space="preserve"> </w:t>
      </w:r>
      <w:r>
        <w:t>оцінюють</w:t>
      </w:r>
      <w:r>
        <w:rPr>
          <w:spacing w:val="-7"/>
        </w:rPr>
        <w:t xml:space="preserve"> </w:t>
      </w:r>
      <w:r>
        <w:t>ефективність управління не через силові рішення, а через здатність урядів забезпечити добробут, стабільність та відкритість світу.</w:t>
      </w:r>
    </w:p>
    <w:p w14:paraId="358C2258" w14:textId="77777777" w:rsidR="00D10F2C" w:rsidRDefault="00931943">
      <w:pPr>
        <w:pStyle w:val="a3"/>
        <w:spacing w:line="360" w:lineRule="auto"/>
        <w:ind w:right="134"/>
      </w:pPr>
      <w:r>
        <w:t xml:space="preserve">Сценарій за яким розростається «Гібридний конфлікт». Цей сценарій передбачає тривалу конфронтацію між великими державами, що ведеться не на полях битв, а в цифровому, інформаційному та економічному просторі. Гібридні загрози стають буденністю – кібератаки, </w:t>
      </w:r>
      <w:proofErr w:type="spellStart"/>
      <w:r>
        <w:t>дезінформаційні</w:t>
      </w:r>
      <w:proofErr w:type="spellEnd"/>
      <w:r>
        <w:t xml:space="preserve"> кампанії, економічні санкції</w:t>
      </w:r>
      <w:r>
        <w:rPr>
          <w:spacing w:val="-11"/>
        </w:rPr>
        <w:t xml:space="preserve"> </w:t>
      </w:r>
      <w:r>
        <w:t>та</w:t>
      </w:r>
      <w:r>
        <w:rPr>
          <w:spacing w:val="-9"/>
        </w:rPr>
        <w:t xml:space="preserve"> </w:t>
      </w:r>
      <w:r>
        <w:t>торгові</w:t>
      </w:r>
      <w:r>
        <w:rPr>
          <w:spacing w:val="-7"/>
        </w:rPr>
        <w:t xml:space="preserve"> </w:t>
      </w:r>
      <w:r>
        <w:t>війни</w:t>
      </w:r>
      <w:r>
        <w:rPr>
          <w:spacing w:val="-10"/>
        </w:rPr>
        <w:t xml:space="preserve"> </w:t>
      </w:r>
      <w:r>
        <w:t>впливають</w:t>
      </w:r>
      <w:r>
        <w:rPr>
          <w:spacing w:val="-8"/>
        </w:rPr>
        <w:t xml:space="preserve"> </w:t>
      </w:r>
      <w:r>
        <w:t>на</w:t>
      </w:r>
      <w:r>
        <w:rPr>
          <w:spacing w:val="-9"/>
        </w:rPr>
        <w:t xml:space="preserve"> </w:t>
      </w:r>
      <w:r>
        <w:t>щоденне</w:t>
      </w:r>
      <w:r>
        <w:rPr>
          <w:spacing w:val="-9"/>
        </w:rPr>
        <w:t xml:space="preserve"> </w:t>
      </w:r>
      <w:r>
        <w:t>життя</w:t>
      </w:r>
      <w:r>
        <w:rPr>
          <w:spacing w:val="-9"/>
        </w:rPr>
        <w:t xml:space="preserve"> </w:t>
      </w:r>
      <w:r>
        <w:t>держав</w:t>
      </w:r>
      <w:r>
        <w:rPr>
          <w:spacing w:val="-15"/>
        </w:rPr>
        <w:t xml:space="preserve"> </w:t>
      </w:r>
      <w:r>
        <w:t>і</w:t>
      </w:r>
      <w:r>
        <w:rPr>
          <w:spacing w:val="-7"/>
        </w:rPr>
        <w:t xml:space="preserve"> </w:t>
      </w:r>
      <w:r>
        <w:t>громадян.</w:t>
      </w:r>
      <w:r>
        <w:rPr>
          <w:spacing w:val="-9"/>
        </w:rPr>
        <w:t xml:space="preserve"> </w:t>
      </w:r>
      <w:r>
        <w:t xml:space="preserve">Україна, як країна на межі Заходу та Сходу, перебуває в епіцентрі цієї боротьби, ставши мішенню як зовнішніх загроз, так і внутрішніх викликів. Потреба у цифровій безпеці, стійких до маніпуляцій ЗМІ та стабільній економіці стає </w:t>
      </w:r>
      <w:proofErr w:type="spellStart"/>
      <w:r>
        <w:t>життєво</w:t>
      </w:r>
      <w:proofErr w:type="spellEnd"/>
      <w:r>
        <w:t xml:space="preserve"> </w:t>
      </w:r>
      <w:r>
        <w:rPr>
          <w:spacing w:val="-2"/>
        </w:rPr>
        <w:t>важливою.</w:t>
      </w:r>
    </w:p>
    <w:p w14:paraId="5C0E63CE" w14:textId="77777777" w:rsidR="00D10F2C" w:rsidRDefault="00931943">
      <w:pPr>
        <w:pStyle w:val="a3"/>
        <w:spacing w:line="360" w:lineRule="auto"/>
        <w:ind w:right="141"/>
      </w:pPr>
      <w:r>
        <w:t xml:space="preserve">У таких умовах мобілізація набуває нових форм. Поряд з традиційною обороною держава змушена активно інвестувати в </w:t>
      </w:r>
      <w:proofErr w:type="spellStart"/>
      <w:r>
        <w:t>кібербезпеку</w:t>
      </w:r>
      <w:proofErr w:type="spellEnd"/>
      <w:r>
        <w:t>, інформаційну гігієну,</w:t>
      </w:r>
      <w:r>
        <w:rPr>
          <w:spacing w:val="-18"/>
        </w:rPr>
        <w:t xml:space="preserve"> </w:t>
      </w:r>
      <w:r>
        <w:t>освітні</w:t>
      </w:r>
      <w:r>
        <w:rPr>
          <w:spacing w:val="-17"/>
        </w:rPr>
        <w:t xml:space="preserve"> </w:t>
      </w:r>
      <w:r>
        <w:t>кампанії</w:t>
      </w:r>
      <w:r>
        <w:rPr>
          <w:spacing w:val="-18"/>
        </w:rPr>
        <w:t xml:space="preserve"> </w:t>
      </w:r>
      <w:r>
        <w:t>проти</w:t>
      </w:r>
      <w:r>
        <w:rPr>
          <w:spacing w:val="-17"/>
        </w:rPr>
        <w:t xml:space="preserve"> </w:t>
      </w:r>
      <w:r>
        <w:t>фейків.</w:t>
      </w:r>
      <w:r>
        <w:rPr>
          <w:spacing w:val="-17"/>
        </w:rPr>
        <w:t xml:space="preserve"> </w:t>
      </w:r>
      <w:r>
        <w:t>Формуються</w:t>
      </w:r>
      <w:r>
        <w:rPr>
          <w:spacing w:val="-18"/>
        </w:rPr>
        <w:t xml:space="preserve"> </w:t>
      </w:r>
      <w:r>
        <w:t>спеціальні</w:t>
      </w:r>
      <w:r>
        <w:rPr>
          <w:spacing w:val="-17"/>
        </w:rPr>
        <w:t xml:space="preserve"> </w:t>
      </w:r>
      <w:r>
        <w:t>підрозділи</w:t>
      </w:r>
      <w:r>
        <w:rPr>
          <w:spacing w:val="-18"/>
        </w:rPr>
        <w:t xml:space="preserve"> </w:t>
      </w:r>
      <w:r>
        <w:t>протидії гібридним атакам, зміцнюється стратегічна комунікація. Активізується міжнародна співпраця у сфері безпеки, зокрема з країнами НАТО та ЄС.</w:t>
      </w:r>
    </w:p>
    <w:p w14:paraId="2F17CDDF" w14:textId="77777777" w:rsidR="00D10F2C" w:rsidRDefault="00931943">
      <w:pPr>
        <w:pStyle w:val="a3"/>
        <w:spacing w:line="360" w:lineRule="auto"/>
        <w:ind w:right="145"/>
      </w:pPr>
      <w:r>
        <w:t>На</w:t>
      </w:r>
      <w:r>
        <w:rPr>
          <w:spacing w:val="-13"/>
        </w:rPr>
        <w:t xml:space="preserve"> </w:t>
      </w:r>
      <w:r>
        <w:t>тлі</w:t>
      </w:r>
      <w:r>
        <w:rPr>
          <w:spacing w:val="-12"/>
        </w:rPr>
        <w:t xml:space="preserve"> </w:t>
      </w:r>
      <w:r>
        <w:t>зростаючого</w:t>
      </w:r>
      <w:r>
        <w:rPr>
          <w:spacing w:val="-14"/>
        </w:rPr>
        <w:t xml:space="preserve"> </w:t>
      </w:r>
      <w:r>
        <w:t>відчуття</w:t>
      </w:r>
      <w:r>
        <w:rPr>
          <w:spacing w:val="-13"/>
        </w:rPr>
        <w:t xml:space="preserve"> </w:t>
      </w:r>
      <w:r>
        <w:t>загрози</w:t>
      </w:r>
      <w:r>
        <w:rPr>
          <w:spacing w:val="-14"/>
        </w:rPr>
        <w:t xml:space="preserve"> </w:t>
      </w:r>
      <w:r>
        <w:t>громадяни</w:t>
      </w:r>
      <w:r>
        <w:rPr>
          <w:spacing w:val="-13"/>
        </w:rPr>
        <w:t xml:space="preserve"> </w:t>
      </w:r>
      <w:r>
        <w:t>дедалі</w:t>
      </w:r>
      <w:r>
        <w:rPr>
          <w:spacing w:val="-13"/>
        </w:rPr>
        <w:t xml:space="preserve"> </w:t>
      </w:r>
      <w:r>
        <w:t>частіше</w:t>
      </w:r>
      <w:r>
        <w:rPr>
          <w:spacing w:val="-13"/>
        </w:rPr>
        <w:t xml:space="preserve"> </w:t>
      </w:r>
      <w:r>
        <w:t>підтримують партії,</w:t>
      </w:r>
      <w:r>
        <w:rPr>
          <w:spacing w:val="-16"/>
        </w:rPr>
        <w:t xml:space="preserve"> </w:t>
      </w:r>
      <w:r>
        <w:t>які</w:t>
      </w:r>
      <w:r>
        <w:rPr>
          <w:spacing w:val="-14"/>
        </w:rPr>
        <w:t xml:space="preserve"> </w:t>
      </w:r>
      <w:r>
        <w:t>обіцяють</w:t>
      </w:r>
      <w:r>
        <w:rPr>
          <w:spacing w:val="-14"/>
        </w:rPr>
        <w:t xml:space="preserve"> </w:t>
      </w:r>
      <w:r>
        <w:t>жорстку</w:t>
      </w:r>
      <w:r>
        <w:rPr>
          <w:spacing w:val="-12"/>
        </w:rPr>
        <w:t xml:space="preserve"> </w:t>
      </w:r>
      <w:r>
        <w:t>позицію</w:t>
      </w:r>
      <w:r>
        <w:rPr>
          <w:spacing w:val="-15"/>
        </w:rPr>
        <w:t xml:space="preserve"> </w:t>
      </w:r>
      <w:r>
        <w:t>у</w:t>
      </w:r>
      <w:r>
        <w:rPr>
          <w:spacing w:val="-16"/>
        </w:rPr>
        <w:t xml:space="preserve"> </w:t>
      </w:r>
      <w:r>
        <w:t>питаннях</w:t>
      </w:r>
      <w:r>
        <w:rPr>
          <w:spacing w:val="-16"/>
        </w:rPr>
        <w:t xml:space="preserve"> </w:t>
      </w:r>
      <w:r>
        <w:t>безпеки,</w:t>
      </w:r>
      <w:r>
        <w:rPr>
          <w:spacing w:val="-16"/>
        </w:rPr>
        <w:t xml:space="preserve"> </w:t>
      </w:r>
      <w:proofErr w:type="spellStart"/>
      <w:r>
        <w:t>кібероборони</w:t>
      </w:r>
      <w:proofErr w:type="spellEnd"/>
      <w:r>
        <w:t>,</w:t>
      </w:r>
      <w:r>
        <w:rPr>
          <w:spacing w:val="-15"/>
        </w:rPr>
        <w:t xml:space="preserve"> </w:t>
      </w:r>
      <w:r>
        <w:t>боротьби з</w:t>
      </w:r>
      <w:r>
        <w:rPr>
          <w:spacing w:val="-9"/>
        </w:rPr>
        <w:t xml:space="preserve"> </w:t>
      </w:r>
      <w:r>
        <w:t>ворожою</w:t>
      </w:r>
      <w:r>
        <w:rPr>
          <w:spacing w:val="-6"/>
        </w:rPr>
        <w:t xml:space="preserve"> </w:t>
      </w:r>
      <w:r>
        <w:t>пропагандою.</w:t>
      </w:r>
      <w:r>
        <w:rPr>
          <w:spacing w:val="-6"/>
        </w:rPr>
        <w:t xml:space="preserve"> </w:t>
      </w:r>
      <w:r>
        <w:t>У</w:t>
      </w:r>
      <w:r>
        <w:rPr>
          <w:spacing w:val="-5"/>
        </w:rPr>
        <w:t xml:space="preserve"> </w:t>
      </w:r>
      <w:r>
        <w:t>суспільстві</w:t>
      </w:r>
      <w:r>
        <w:rPr>
          <w:spacing w:val="-5"/>
        </w:rPr>
        <w:t xml:space="preserve"> </w:t>
      </w:r>
      <w:r>
        <w:t>формується</w:t>
      </w:r>
      <w:r>
        <w:rPr>
          <w:spacing w:val="-5"/>
        </w:rPr>
        <w:t xml:space="preserve"> </w:t>
      </w:r>
      <w:r>
        <w:t>запит</w:t>
      </w:r>
      <w:r>
        <w:rPr>
          <w:spacing w:val="-8"/>
        </w:rPr>
        <w:t xml:space="preserve"> </w:t>
      </w:r>
      <w:r>
        <w:t>на</w:t>
      </w:r>
      <w:r>
        <w:rPr>
          <w:spacing w:val="-6"/>
        </w:rPr>
        <w:t xml:space="preserve"> </w:t>
      </w:r>
      <w:r>
        <w:t>політичну</w:t>
      </w:r>
      <w:r>
        <w:rPr>
          <w:spacing w:val="-6"/>
        </w:rPr>
        <w:t xml:space="preserve"> </w:t>
      </w:r>
      <w:r>
        <w:rPr>
          <w:spacing w:val="-2"/>
        </w:rPr>
        <w:t>рішучість,</w:t>
      </w:r>
    </w:p>
    <w:p w14:paraId="3F41BD67" w14:textId="77777777" w:rsidR="00D10F2C" w:rsidRDefault="00D10F2C">
      <w:pPr>
        <w:pStyle w:val="a3"/>
        <w:spacing w:line="360" w:lineRule="auto"/>
        <w:sectPr w:rsidR="00D10F2C">
          <w:pgSz w:w="11910" w:h="16840"/>
          <w:pgMar w:top="960" w:right="566" w:bottom="280" w:left="1133" w:header="709" w:footer="0" w:gutter="0"/>
          <w:cols w:space="720"/>
        </w:sectPr>
      </w:pPr>
    </w:p>
    <w:p w14:paraId="580BE6A4" w14:textId="77777777" w:rsidR="00D10F2C" w:rsidRDefault="00931943">
      <w:pPr>
        <w:pStyle w:val="a3"/>
        <w:spacing w:before="271" w:line="362" w:lineRule="auto"/>
        <w:ind w:right="142" w:firstLine="0"/>
      </w:pPr>
      <w:r>
        <w:lastRenderedPageBreak/>
        <w:t>технологічну грамотність влади та чітке позиціонування України в глобальній системі координат.</w:t>
      </w:r>
    </w:p>
    <w:p w14:paraId="5B9C13B1" w14:textId="77777777" w:rsidR="00D10F2C" w:rsidRDefault="00931943">
      <w:pPr>
        <w:pStyle w:val="a3"/>
        <w:spacing w:line="360" w:lineRule="auto"/>
        <w:ind w:right="133"/>
      </w:pPr>
      <w:r>
        <w:t>Сценарій</w:t>
      </w:r>
      <w:r>
        <w:rPr>
          <w:spacing w:val="-6"/>
        </w:rPr>
        <w:t xml:space="preserve"> </w:t>
      </w:r>
      <w:r>
        <w:t>«Фрагментований</w:t>
      </w:r>
      <w:r>
        <w:rPr>
          <w:spacing w:val="-6"/>
        </w:rPr>
        <w:t xml:space="preserve"> </w:t>
      </w:r>
      <w:r>
        <w:t>світовий</w:t>
      </w:r>
      <w:r>
        <w:rPr>
          <w:spacing w:val="-6"/>
        </w:rPr>
        <w:t xml:space="preserve"> </w:t>
      </w:r>
      <w:r>
        <w:t>порядок».</w:t>
      </w:r>
      <w:r>
        <w:rPr>
          <w:spacing w:val="-6"/>
        </w:rPr>
        <w:t xml:space="preserve"> </w:t>
      </w:r>
      <w:r>
        <w:t>Коли</w:t>
      </w:r>
      <w:r>
        <w:rPr>
          <w:spacing w:val="-6"/>
        </w:rPr>
        <w:t xml:space="preserve"> </w:t>
      </w:r>
      <w:r>
        <w:t>міжнародні</w:t>
      </w:r>
      <w:r>
        <w:rPr>
          <w:spacing w:val="-5"/>
        </w:rPr>
        <w:t xml:space="preserve"> </w:t>
      </w:r>
      <w:r>
        <w:t>інституції слабшають, а багатосторонні механізми перестають діяти ефективно, світ стає мозаїкою локальних альянсів і вузьких інтересів. У такому середовищі кожна держава</w:t>
      </w:r>
      <w:r>
        <w:rPr>
          <w:spacing w:val="-18"/>
        </w:rPr>
        <w:t xml:space="preserve"> </w:t>
      </w:r>
      <w:r>
        <w:t>змушена</w:t>
      </w:r>
      <w:r>
        <w:rPr>
          <w:spacing w:val="-17"/>
        </w:rPr>
        <w:t xml:space="preserve"> </w:t>
      </w:r>
      <w:r>
        <w:t>розраховувати</w:t>
      </w:r>
      <w:r>
        <w:rPr>
          <w:spacing w:val="-18"/>
        </w:rPr>
        <w:t xml:space="preserve"> </w:t>
      </w:r>
      <w:r>
        <w:t>передусім</w:t>
      </w:r>
      <w:r>
        <w:rPr>
          <w:spacing w:val="-17"/>
        </w:rPr>
        <w:t xml:space="preserve"> </w:t>
      </w:r>
      <w:r>
        <w:t>на</w:t>
      </w:r>
      <w:r>
        <w:rPr>
          <w:spacing w:val="-18"/>
        </w:rPr>
        <w:t xml:space="preserve"> </w:t>
      </w:r>
      <w:r>
        <w:t>власні</w:t>
      </w:r>
      <w:r>
        <w:rPr>
          <w:spacing w:val="-17"/>
        </w:rPr>
        <w:t xml:space="preserve"> </w:t>
      </w:r>
      <w:r>
        <w:t>сили.</w:t>
      </w:r>
      <w:r>
        <w:rPr>
          <w:spacing w:val="-18"/>
        </w:rPr>
        <w:t xml:space="preserve"> </w:t>
      </w:r>
      <w:r>
        <w:t>Для</w:t>
      </w:r>
      <w:r>
        <w:rPr>
          <w:spacing w:val="-17"/>
        </w:rPr>
        <w:t xml:space="preserve"> </w:t>
      </w:r>
      <w:r>
        <w:t>України</w:t>
      </w:r>
      <w:r>
        <w:rPr>
          <w:spacing w:val="-18"/>
        </w:rPr>
        <w:t xml:space="preserve"> </w:t>
      </w:r>
      <w:r>
        <w:t>це</w:t>
      </w:r>
      <w:r>
        <w:rPr>
          <w:spacing w:val="-17"/>
        </w:rPr>
        <w:t xml:space="preserve"> </w:t>
      </w:r>
      <w:r>
        <w:t>означає нову хвилю викликів: менше зовнішньої підтримки, більше відповідальності за внутрішню стабільність, самостійне вирішення як безпекових, так і економічних проблем. Відсутність глобальної координації ускладнює міжнародну торгівлю, міграційну політику та боротьбу зі спільними загрозами.</w:t>
      </w:r>
    </w:p>
    <w:p w14:paraId="0DAC5FA5" w14:textId="77777777" w:rsidR="00D10F2C" w:rsidRDefault="00931943">
      <w:pPr>
        <w:pStyle w:val="a3"/>
        <w:spacing w:line="360" w:lineRule="auto"/>
        <w:ind w:right="140"/>
      </w:pPr>
      <w:r>
        <w:rPr>
          <w:spacing w:val="-2"/>
        </w:rPr>
        <w:t>У</w:t>
      </w:r>
      <w:r>
        <w:rPr>
          <w:spacing w:val="-7"/>
        </w:rPr>
        <w:t xml:space="preserve"> </w:t>
      </w:r>
      <w:r>
        <w:rPr>
          <w:spacing w:val="-2"/>
        </w:rPr>
        <w:t>відповідь</w:t>
      </w:r>
      <w:r>
        <w:rPr>
          <w:spacing w:val="-7"/>
        </w:rPr>
        <w:t xml:space="preserve"> </w:t>
      </w:r>
      <w:r>
        <w:rPr>
          <w:spacing w:val="-2"/>
        </w:rPr>
        <w:t>Україна</w:t>
      </w:r>
      <w:r>
        <w:rPr>
          <w:spacing w:val="-8"/>
        </w:rPr>
        <w:t xml:space="preserve"> </w:t>
      </w:r>
      <w:r>
        <w:rPr>
          <w:spacing w:val="-2"/>
        </w:rPr>
        <w:t>активізує</w:t>
      </w:r>
      <w:r>
        <w:rPr>
          <w:spacing w:val="-9"/>
        </w:rPr>
        <w:t xml:space="preserve"> </w:t>
      </w:r>
      <w:r>
        <w:rPr>
          <w:spacing w:val="-2"/>
        </w:rPr>
        <w:t>мобілізаційні</w:t>
      </w:r>
      <w:r>
        <w:rPr>
          <w:spacing w:val="-7"/>
        </w:rPr>
        <w:t xml:space="preserve"> </w:t>
      </w:r>
      <w:r>
        <w:rPr>
          <w:spacing w:val="-2"/>
        </w:rPr>
        <w:t>процеси</w:t>
      </w:r>
      <w:r>
        <w:rPr>
          <w:spacing w:val="-8"/>
        </w:rPr>
        <w:t xml:space="preserve"> </w:t>
      </w:r>
      <w:r>
        <w:rPr>
          <w:spacing w:val="-2"/>
        </w:rPr>
        <w:t>на</w:t>
      </w:r>
      <w:r>
        <w:rPr>
          <w:spacing w:val="-8"/>
        </w:rPr>
        <w:t xml:space="preserve"> </w:t>
      </w:r>
      <w:r>
        <w:rPr>
          <w:spacing w:val="-2"/>
        </w:rPr>
        <w:t>національному</w:t>
      </w:r>
      <w:r>
        <w:rPr>
          <w:spacing w:val="-9"/>
        </w:rPr>
        <w:t xml:space="preserve"> </w:t>
      </w:r>
      <w:r>
        <w:rPr>
          <w:spacing w:val="-2"/>
        </w:rPr>
        <w:t xml:space="preserve">рівні. </w:t>
      </w:r>
      <w:r>
        <w:t>Зростає роль оборонно-промислового комплексу, а стратегічними пріоритетами стають продовольча безпека, енергетична незалежність і розвиток внутрішнього виробництва. Влада орієнтується на створення стійких економічних моделей, здатних функціонувати без зовнішніх дотацій.</w:t>
      </w:r>
    </w:p>
    <w:p w14:paraId="28DDF776" w14:textId="77777777" w:rsidR="00D10F2C" w:rsidRDefault="00931943">
      <w:pPr>
        <w:pStyle w:val="a3"/>
        <w:spacing w:line="360" w:lineRule="auto"/>
        <w:ind w:right="138"/>
      </w:pPr>
      <w:r>
        <w:t>У</w:t>
      </w:r>
      <w:r>
        <w:rPr>
          <w:spacing w:val="-8"/>
        </w:rPr>
        <w:t xml:space="preserve"> </w:t>
      </w:r>
      <w:r>
        <w:t>політичному</w:t>
      </w:r>
      <w:r>
        <w:rPr>
          <w:spacing w:val="-9"/>
        </w:rPr>
        <w:t xml:space="preserve"> </w:t>
      </w:r>
      <w:r>
        <w:t>полі</w:t>
      </w:r>
      <w:r>
        <w:rPr>
          <w:spacing w:val="-7"/>
        </w:rPr>
        <w:t xml:space="preserve"> </w:t>
      </w:r>
      <w:r>
        <w:t>зростає</w:t>
      </w:r>
      <w:r>
        <w:rPr>
          <w:spacing w:val="-10"/>
        </w:rPr>
        <w:t xml:space="preserve"> </w:t>
      </w:r>
      <w:r>
        <w:t>популярність</w:t>
      </w:r>
      <w:r>
        <w:rPr>
          <w:spacing w:val="-12"/>
        </w:rPr>
        <w:t xml:space="preserve"> </w:t>
      </w:r>
      <w:r>
        <w:t>націоналістичних</w:t>
      </w:r>
      <w:r>
        <w:rPr>
          <w:spacing w:val="-9"/>
        </w:rPr>
        <w:t xml:space="preserve"> </w:t>
      </w:r>
      <w:r>
        <w:t>і</w:t>
      </w:r>
      <w:r>
        <w:rPr>
          <w:spacing w:val="-12"/>
        </w:rPr>
        <w:t xml:space="preserve"> </w:t>
      </w:r>
      <w:r>
        <w:t>популістських сил,</w:t>
      </w:r>
      <w:r>
        <w:rPr>
          <w:spacing w:val="-10"/>
        </w:rPr>
        <w:t xml:space="preserve"> </w:t>
      </w:r>
      <w:r>
        <w:t>які</w:t>
      </w:r>
      <w:r>
        <w:rPr>
          <w:spacing w:val="-9"/>
        </w:rPr>
        <w:t xml:space="preserve"> </w:t>
      </w:r>
      <w:r>
        <w:t>акцентують</w:t>
      </w:r>
      <w:r>
        <w:rPr>
          <w:spacing w:val="-9"/>
        </w:rPr>
        <w:t xml:space="preserve"> </w:t>
      </w:r>
      <w:r>
        <w:t>на</w:t>
      </w:r>
      <w:r>
        <w:rPr>
          <w:spacing w:val="-10"/>
        </w:rPr>
        <w:t xml:space="preserve"> </w:t>
      </w:r>
      <w:r>
        <w:t>захисті</w:t>
      </w:r>
      <w:r>
        <w:rPr>
          <w:spacing w:val="-9"/>
        </w:rPr>
        <w:t xml:space="preserve"> </w:t>
      </w:r>
      <w:r>
        <w:t>суверенітету,</w:t>
      </w:r>
      <w:r>
        <w:rPr>
          <w:spacing w:val="-10"/>
        </w:rPr>
        <w:t xml:space="preserve"> </w:t>
      </w:r>
      <w:r>
        <w:t>підтримці</w:t>
      </w:r>
      <w:r>
        <w:rPr>
          <w:spacing w:val="-9"/>
        </w:rPr>
        <w:t xml:space="preserve"> </w:t>
      </w:r>
      <w:r>
        <w:t>вітчизняного</w:t>
      </w:r>
      <w:r>
        <w:rPr>
          <w:spacing w:val="-10"/>
        </w:rPr>
        <w:t xml:space="preserve"> </w:t>
      </w:r>
      <w:r>
        <w:t>виробника</w:t>
      </w:r>
      <w:r>
        <w:rPr>
          <w:spacing w:val="-10"/>
        </w:rPr>
        <w:t xml:space="preserve"> </w:t>
      </w:r>
      <w:r>
        <w:t xml:space="preserve">та відновленні «контролю над власною долею». Громадяни дедалі більше шукають лідерів, що здатні забезпечити </w:t>
      </w:r>
      <w:proofErr w:type="spellStart"/>
      <w:r>
        <w:t>самозарадність</w:t>
      </w:r>
      <w:proofErr w:type="spellEnd"/>
      <w:r>
        <w:t xml:space="preserve"> і вистояти у новій, менш передбачуваній міжнародній реальності.</w:t>
      </w:r>
    </w:p>
    <w:p w14:paraId="666B3E62" w14:textId="77777777" w:rsidR="00D10F2C" w:rsidRDefault="00931943">
      <w:pPr>
        <w:pStyle w:val="a3"/>
        <w:spacing w:line="360" w:lineRule="auto"/>
        <w:ind w:right="137"/>
      </w:pPr>
      <w:r>
        <w:t>Сценарій «Домінування Китаю». У ситуації, коли Китай стає головним глобальним гравцем, а його економічні та політичні моделі дедалі активніше експортуються, світ починає функціонувати за новими правилами. Китай диктує умови в міжнародній торгівлі, технологічному розвитку, інфраструктурних ініціативах. Україна стикається з необхідністю переосмислити свої зовнішньополітичні пріоритети: послаблення впливу Заходу означає, що співпраця з Пекіном стає не просто вигідною, а часто — необхідною.</w:t>
      </w:r>
    </w:p>
    <w:p w14:paraId="3B45319C" w14:textId="77777777" w:rsidR="00D10F2C" w:rsidRDefault="00931943">
      <w:pPr>
        <w:pStyle w:val="a3"/>
        <w:spacing w:line="360" w:lineRule="auto"/>
        <w:ind w:right="140"/>
      </w:pPr>
      <w:r>
        <w:t xml:space="preserve">Мобілізаційні зусилля концентруються на переорієнтації зовнішньоекономічних </w:t>
      </w:r>
      <w:proofErr w:type="spellStart"/>
      <w:r>
        <w:t>зв’язків</w:t>
      </w:r>
      <w:proofErr w:type="spellEnd"/>
      <w:r>
        <w:t>. Україна шукає нові ринки в Азії, Південній Америці,</w:t>
      </w:r>
      <w:r>
        <w:rPr>
          <w:spacing w:val="-3"/>
        </w:rPr>
        <w:t xml:space="preserve"> </w:t>
      </w:r>
      <w:r>
        <w:t>Африці,</w:t>
      </w:r>
      <w:r>
        <w:rPr>
          <w:spacing w:val="-3"/>
        </w:rPr>
        <w:t xml:space="preserve"> </w:t>
      </w:r>
      <w:r>
        <w:t>водночас</w:t>
      </w:r>
      <w:r>
        <w:rPr>
          <w:spacing w:val="-2"/>
        </w:rPr>
        <w:t xml:space="preserve"> </w:t>
      </w:r>
      <w:r>
        <w:t>зберігаючи</w:t>
      </w:r>
      <w:r>
        <w:rPr>
          <w:spacing w:val="-3"/>
        </w:rPr>
        <w:t xml:space="preserve"> </w:t>
      </w:r>
      <w:r>
        <w:t>обережний</w:t>
      </w:r>
      <w:r>
        <w:rPr>
          <w:spacing w:val="-2"/>
        </w:rPr>
        <w:t xml:space="preserve"> </w:t>
      </w:r>
      <w:r>
        <w:t>баланс</w:t>
      </w:r>
      <w:r>
        <w:rPr>
          <w:spacing w:val="-2"/>
        </w:rPr>
        <w:t xml:space="preserve"> </w:t>
      </w:r>
      <w:r>
        <w:t>між</w:t>
      </w:r>
      <w:r>
        <w:rPr>
          <w:spacing w:val="-2"/>
        </w:rPr>
        <w:t xml:space="preserve"> </w:t>
      </w:r>
      <w:r>
        <w:t>Сходом</w:t>
      </w:r>
      <w:r>
        <w:rPr>
          <w:spacing w:val="-5"/>
        </w:rPr>
        <w:t xml:space="preserve"> </w:t>
      </w:r>
      <w:r>
        <w:t>і Заходом.</w:t>
      </w:r>
    </w:p>
    <w:p w14:paraId="688CF8BF" w14:textId="77777777" w:rsidR="00D10F2C" w:rsidRDefault="00D10F2C">
      <w:pPr>
        <w:pStyle w:val="a3"/>
        <w:spacing w:line="360" w:lineRule="auto"/>
        <w:sectPr w:rsidR="00D10F2C">
          <w:pgSz w:w="11910" w:h="16840"/>
          <w:pgMar w:top="960" w:right="566" w:bottom="280" w:left="1133" w:header="709" w:footer="0" w:gutter="0"/>
          <w:cols w:space="720"/>
        </w:sectPr>
      </w:pPr>
    </w:p>
    <w:p w14:paraId="032FB7BE" w14:textId="77777777" w:rsidR="00D10F2C" w:rsidRDefault="00931943">
      <w:pPr>
        <w:pStyle w:val="a3"/>
        <w:spacing w:before="271" w:line="362" w:lineRule="auto"/>
        <w:ind w:right="146" w:firstLine="0"/>
      </w:pPr>
      <w:r>
        <w:lastRenderedPageBreak/>
        <w:t>Активізується участь у нових міжнародних інституціях на кшталт Шанхайської організації співпраці чи ініціативі «Один пояс — один шлях».</w:t>
      </w:r>
    </w:p>
    <w:p w14:paraId="58A8AD44" w14:textId="77777777" w:rsidR="00D10F2C" w:rsidRDefault="00931943">
      <w:pPr>
        <w:pStyle w:val="a3"/>
        <w:spacing w:line="360" w:lineRule="auto"/>
        <w:ind w:right="136"/>
      </w:pPr>
      <w:r>
        <w:t>У політичному житті зростає підтримка партій, що пропонують альтернативні шляхи розвитку — позаблоковість, економічний прагматизм, нейтральність у глобальних конфліктах. Виборці починають більше довіряти силам,</w:t>
      </w:r>
      <w:r>
        <w:rPr>
          <w:spacing w:val="-2"/>
        </w:rPr>
        <w:t xml:space="preserve"> </w:t>
      </w:r>
      <w:r>
        <w:t>які декларують гнучку</w:t>
      </w:r>
      <w:r>
        <w:rPr>
          <w:spacing w:val="-2"/>
        </w:rPr>
        <w:t xml:space="preserve"> </w:t>
      </w:r>
      <w:r>
        <w:t>дипломатію,</w:t>
      </w:r>
      <w:r>
        <w:rPr>
          <w:spacing w:val="-2"/>
        </w:rPr>
        <w:t xml:space="preserve"> </w:t>
      </w:r>
      <w:r>
        <w:t>орієнтовану на</w:t>
      </w:r>
      <w:r>
        <w:rPr>
          <w:spacing w:val="-5"/>
        </w:rPr>
        <w:t xml:space="preserve"> </w:t>
      </w:r>
      <w:r>
        <w:t>інтереси</w:t>
      </w:r>
      <w:r>
        <w:rPr>
          <w:spacing w:val="-1"/>
        </w:rPr>
        <w:t xml:space="preserve"> </w:t>
      </w:r>
      <w:r>
        <w:t>держави,</w:t>
      </w:r>
      <w:r>
        <w:rPr>
          <w:spacing w:val="-1"/>
        </w:rPr>
        <w:t xml:space="preserve"> </w:t>
      </w:r>
      <w:r>
        <w:t>а</w:t>
      </w:r>
      <w:r>
        <w:rPr>
          <w:spacing w:val="-1"/>
        </w:rPr>
        <w:t xml:space="preserve"> </w:t>
      </w:r>
      <w:r>
        <w:t>не ідеологічну прив’язаність до Заходу чи Сходу.</w:t>
      </w:r>
    </w:p>
    <w:p w14:paraId="5A0C0137" w14:textId="77777777" w:rsidR="00D10F2C" w:rsidRDefault="00931943">
      <w:pPr>
        <w:pStyle w:val="a3"/>
        <w:spacing w:line="360" w:lineRule="auto"/>
        <w:ind w:right="134"/>
      </w:pPr>
      <w:r>
        <w:t>Усі ці сценарії підкреслюють важливість гнучкості та стратегічного мислення для України в умовах змінного глобального середовища. Політичні лідери</w:t>
      </w:r>
      <w:r>
        <w:rPr>
          <w:spacing w:val="-16"/>
        </w:rPr>
        <w:t xml:space="preserve"> </w:t>
      </w:r>
      <w:r>
        <w:t>та</w:t>
      </w:r>
      <w:r>
        <w:rPr>
          <w:spacing w:val="-16"/>
        </w:rPr>
        <w:t xml:space="preserve"> </w:t>
      </w:r>
      <w:r>
        <w:t>громадянське</w:t>
      </w:r>
      <w:r>
        <w:rPr>
          <w:spacing w:val="-16"/>
        </w:rPr>
        <w:t xml:space="preserve"> </w:t>
      </w:r>
      <w:r>
        <w:t>суспільство</w:t>
      </w:r>
      <w:r>
        <w:rPr>
          <w:spacing w:val="-17"/>
        </w:rPr>
        <w:t xml:space="preserve"> </w:t>
      </w:r>
      <w:r>
        <w:t>повинні</w:t>
      </w:r>
      <w:r>
        <w:rPr>
          <w:spacing w:val="-14"/>
        </w:rPr>
        <w:t xml:space="preserve"> </w:t>
      </w:r>
      <w:r>
        <w:t>бути</w:t>
      </w:r>
      <w:r>
        <w:rPr>
          <w:spacing w:val="-16"/>
        </w:rPr>
        <w:t xml:space="preserve"> </w:t>
      </w:r>
      <w:r>
        <w:t>готовими</w:t>
      </w:r>
      <w:r>
        <w:rPr>
          <w:spacing w:val="-16"/>
        </w:rPr>
        <w:t xml:space="preserve"> </w:t>
      </w:r>
      <w:r>
        <w:t>адаптуватися</w:t>
      </w:r>
      <w:r>
        <w:rPr>
          <w:spacing w:val="-16"/>
        </w:rPr>
        <w:t xml:space="preserve"> </w:t>
      </w:r>
      <w:r>
        <w:t>до</w:t>
      </w:r>
      <w:r>
        <w:rPr>
          <w:spacing w:val="-17"/>
        </w:rPr>
        <w:t xml:space="preserve"> </w:t>
      </w:r>
      <w:r>
        <w:t>нових викликів та можливостей, що виникають у кожному з можливих сценаріїв розвитку світового порядку.</w:t>
      </w:r>
    </w:p>
    <w:p w14:paraId="199780F6" w14:textId="77777777" w:rsidR="00D10F2C" w:rsidRDefault="00D10F2C">
      <w:pPr>
        <w:pStyle w:val="a3"/>
        <w:spacing w:line="360" w:lineRule="auto"/>
        <w:sectPr w:rsidR="00D10F2C">
          <w:pgSz w:w="11910" w:h="16840"/>
          <w:pgMar w:top="960" w:right="566" w:bottom="280" w:left="1133" w:header="709" w:footer="0" w:gutter="0"/>
          <w:cols w:space="720"/>
        </w:sectPr>
      </w:pPr>
    </w:p>
    <w:p w14:paraId="643B1902" w14:textId="77777777" w:rsidR="00D10F2C" w:rsidRDefault="00931943">
      <w:pPr>
        <w:pStyle w:val="1"/>
        <w:ind w:left="537" w:right="392"/>
        <w:jc w:val="center"/>
      </w:pPr>
      <w:r>
        <w:rPr>
          <w:spacing w:val="-2"/>
        </w:rPr>
        <w:lastRenderedPageBreak/>
        <w:t>ВИСНОВКИ</w:t>
      </w:r>
    </w:p>
    <w:p w14:paraId="4A3B520B" w14:textId="77777777" w:rsidR="00D10F2C" w:rsidRDefault="00D10F2C">
      <w:pPr>
        <w:pStyle w:val="a3"/>
        <w:spacing w:before="321"/>
        <w:ind w:left="0" w:firstLine="0"/>
        <w:jc w:val="left"/>
        <w:rPr>
          <w:b/>
        </w:rPr>
      </w:pPr>
    </w:p>
    <w:p w14:paraId="60C7548C" w14:textId="77777777" w:rsidR="00D10F2C" w:rsidRDefault="00931943">
      <w:pPr>
        <w:pStyle w:val="a3"/>
        <w:spacing w:line="360" w:lineRule="auto"/>
        <w:ind w:right="138"/>
      </w:pPr>
      <w:r>
        <w:t xml:space="preserve">Аналіз концептуальних підходів до вивчення політичної участі у західній політичній науці свідчить про </w:t>
      </w:r>
      <w:proofErr w:type="spellStart"/>
      <w:r>
        <w:t>багатовимірність</w:t>
      </w:r>
      <w:proofErr w:type="spellEnd"/>
      <w:r>
        <w:t xml:space="preserve"> та еволюційність цього поняття. Від класичних ліберальних уявлень до </w:t>
      </w:r>
      <w:proofErr w:type="spellStart"/>
      <w:r>
        <w:t>неоінституціональних</w:t>
      </w:r>
      <w:proofErr w:type="spellEnd"/>
      <w:r>
        <w:rPr>
          <w:spacing w:val="-2"/>
        </w:rPr>
        <w:t xml:space="preserve"> </w:t>
      </w:r>
      <w:r>
        <w:t xml:space="preserve">і критичних теорій, дослідники розглядали політичну участь не лише як участь у виборах, але й як ширший спектр громадської активності, що охоплює як інституційно санкціоновані, так і неформальні чи навіть </w:t>
      </w:r>
      <w:proofErr w:type="spellStart"/>
      <w:r>
        <w:t>протестні</w:t>
      </w:r>
      <w:proofErr w:type="spellEnd"/>
      <w:r>
        <w:t xml:space="preserve"> дії. Західні автори підкреслюють добровільний характер політичної участі, її зв'язок із демократичними цінностями та можливість впливу громадян на процеси ухвалення рішень на</w:t>
      </w:r>
      <w:r>
        <w:rPr>
          <w:spacing w:val="-3"/>
        </w:rPr>
        <w:t xml:space="preserve"> </w:t>
      </w:r>
      <w:r>
        <w:t>різних</w:t>
      </w:r>
      <w:r>
        <w:rPr>
          <w:spacing w:val="-4"/>
        </w:rPr>
        <w:t xml:space="preserve"> </w:t>
      </w:r>
      <w:r>
        <w:t>рівнях політичної системи. Сучасні</w:t>
      </w:r>
      <w:r>
        <w:rPr>
          <w:spacing w:val="-1"/>
        </w:rPr>
        <w:t xml:space="preserve"> </w:t>
      </w:r>
      <w:r>
        <w:t>підходи, зокрема концепції</w:t>
      </w:r>
      <w:r>
        <w:rPr>
          <w:spacing w:val="-7"/>
        </w:rPr>
        <w:t xml:space="preserve"> </w:t>
      </w:r>
      <w:r>
        <w:t>М.</w:t>
      </w:r>
      <w:r>
        <w:rPr>
          <w:spacing w:val="-9"/>
        </w:rPr>
        <w:t xml:space="preserve"> </w:t>
      </w:r>
      <w:proofErr w:type="spellStart"/>
      <w:r>
        <w:t>Каасе</w:t>
      </w:r>
      <w:proofErr w:type="spellEnd"/>
      <w:r>
        <w:t>,</w:t>
      </w:r>
      <w:r>
        <w:rPr>
          <w:spacing w:val="-9"/>
        </w:rPr>
        <w:t xml:space="preserve"> </w:t>
      </w:r>
      <w:r>
        <w:t>А.</w:t>
      </w:r>
      <w:r>
        <w:rPr>
          <w:spacing w:val="-9"/>
        </w:rPr>
        <w:t xml:space="preserve"> </w:t>
      </w:r>
      <w:proofErr w:type="spellStart"/>
      <w:r>
        <w:t>Марша</w:t>
      </w:r>
      <w:proofErr w:type="spellEnd"/>
      <w:r>
        <w:t>,</w:t>
      </w:r>
      <w:r>
        <w:rPr>
          <w:spacing w:val="-9"/>
        </w:rPr>
        <w:t xml:space="preserve"> </w:t>
      </w:r>
      <w:r>
        <w:t>Г.</w:t>
      </w:r>
      <w:r>
        <w:rPr>
          <w:spacing w:val="-9"/>
        </w:rPr>
        <w:t xml:space="preserve"> </w:t>
      </w:r>
      <w:r>
        <w:t>Перрі</w:t>
      </w:r>
      <w:r>
        <w:rPr>
          <w:spacing w:val="-7"/>
        </w:rPr>
        <w:t xml:space="preserve"> </w:t>
      </w:r>
      <w:r>
        <w:t>та</w:t>
      </w:r>
      <w:r>
        <w:rPr>
          <w:spacing w:val="-13"/>
        </w:rPr>
        <w:t xml:space="preserve"> </w:t>
      </w:r>
      <w:r>
        <w:t>інших,</w:t>
      </w:r>
      <w:r>
        <w:rPr>
          <w:spacing w:val="-9"/>
        </w:rPr>
        <w:t xml:space="preserve"> </w:t>
      </w:r>
      <w:r>
        <w:t>суттєво</w:t>
      </w:r>
      <w:r>
        <w:rPr>
          <w:spacing w:val="-9"/>
        </w:rPr>
        <w:t xml:space="preserve"> </w:t>
      </w:r>
      <w:r>
        <w:t>розширюють</w:t>
      </w:r>
      <w:r>
        <w:rPr>
          <w:spacing w:val="-8"/>
        </w:rPr>
        <w:t xml:space="preserve"> </w:t>
      </w:r>
      <w:r>
        <w:t xml:space="preserve">розуміння </w:t>
      </w:r>
      <w:r>
        <w:rPr>
          <w:spacing w:val="-2"/>
        </w:rPr>
        <w:t>цього</w:t>
      </w:r>
      <w:r>
        <w:rPr>
          <w:spacing w:val="-11"/>
        </w:rPr>
        <w:t xml:space="preserve"> </w:t>
      </w:r>
      <w:r>
        <w:rPr>
          <w:spacing w:val="-2"/>
        </w:rPr>
        <w:t>явища,</w:t>
      </w:r>
      <w:r>
        <w:rPr>
          <w:spacing w:val="-10"/>
        </w:rPr>
        <w:t xml:space="preserve"> </w:t>
      </w:r>
      <w:r>
        <w:rPr>
          <w:spacing w:val="-2"/>
        </w:rPr>
        <w:t>враховуючи</w:t>
      </w:r>
      <w:r>
        <w:rPr>
          <w:spacing w:val="-10"/>
        </w:rPr>
        <w:t xml:space="preserve"> </w:t>
      </w:r>
      <w:r>
        <w:rPr>
          <w:spacing w:val="-2"/>
        </w:rPr>
        <w:t>не</w:t>
      </w:r>
      <w:r>
        <w:rPr>
          <w:spacing w:val="-10"/>
        </w:rPr>
        <w:t xml:space="preserve"> </w:t>
      </w:r>
      <w:r>
        <w:rPr>
          <w:spacing w:val="-2"/>
        </w:rPr>
        <w:t>тільки</w:t>
      </w:r>
      <w:r>
        <w:rPr>
          <w:spacing w:val="-10"/>
        </w:rPr>
        <w:t xml:space="preserve"> </w:t>
      </w:r>
      <w:r>
        <w:rPr>
          <w:spacing w:val="-2"/>
        </w:rPr>
        <w:t>формальні</w:t>
      </w:r>
      <w:r>
        <w:rPr>
          <w:spacing w:val="-9"/>
        </w:rPr>
        <w:t xml:space="preserve"> </w:t>
      </w:r>
      <w:r>
        <w:rPr>
          <w:spacing w:val="-2"/>
        </w:rPr>
        <w:t>канали,</w:t>
      </w:r>
      <w:r>
        <w:rPr>
          <w:spacing w:val="-10"/>
        </w:rPr>
        <w:t xml:space="preserve"> </w:t>
      </w:r>
      <w:r>
        <w:rPr>
          <w:spacing w:val="-2"/>
        </w:rPr>
        <w:t>але</w:t>
      </w:r>
      <w:r>
        <w:rPr>
          <w:spacing w:val="-10"/>
        </w:rPr>
        <w:t xml:space="preserve"> </w:t>
      </w:r>
      <w:r>
        <w:rPr>
          <w:spacing w:val="-2"/>
        </w:rPr>
        <w:t>й</w:t>
      </w:r>
      <w:r>
        <w:rPr>
          <w:spacing w:val="-10"/>
        </w:rPr>
        <w:t xml:space="preserve"> </w:t>
      </w:r>
      <w:r>
        <w:rPr>
          <w:spacing w:val="-2"/>
        </w:rPr>
        <w:t>новітні,</w:t>
      </w:r>
      <w:r>
        <w:rPr>
          <w:spacing w:val="-11"/>
        </w:rPr>
        <w:t xml:space="preserve"> </w:t>
      </w:r>
      <w:r>
        <w:rPr>
          <w:spacing w:val="-2"/>
        </w:rPr>
        <w:t xml:space="preserve">неконвенційні </w:t>
      </w:r>
      <w:r>
        <w:t>форми участі. Таким чином, теоретичне осмислення політичної участі у працях західних науковців створює потужну методологічну основу для подальших досліджень у цій галузі, зокрема в умовах трансформаційних процесів у пострадянських суспільствах, таких як Україна.</w:t>
      </w:r>
    </w:p>
    <w:p w14:paraId="5A0375EB" w14:textId="77777777" w:rsidR="00D10F2C" w:rsidRDefault="00931943">
      <w:pPr>
        <w:pStyle w:val="a3"/>
        <w:spacing w:before="3" w:line="360" w:lineRule="auto"/>
        <w:ind w:right="130"/>
      </w:pPr>
      <w:r>
        <w:t xml:space="preserve">Політична участь громадян реалізується через широкий спектр дій — від голосування та участі у виборчих кампаніях до протестів і актів прямої дії. Різноманіття форм участі відображає специфіку політичної культури, ступінь демократичності політичної системи та рівень соціальної активності. Сучасні класифікації, зокрема розмежування на конвенційні й неконвенційні, а також типологія за рівнем залучення (зорова, перехідна, гладіаторська), дозволяють всебічно аналізувати механізми політичного впливу громадян у демократичному </w:t>
      </w:r>
      <w:r>
        <w:rPr>
          <w:spacing w:val="-2"/>
        </w:rPr>
        <w:t>суспільстві.</w:t>
      </w:r>
    </w:p>
    <w:p w14:paraId="51CFAA43" w14:textId="77777777" w:rsidR="00D10F2C" w:rsidRDefault="00931943">
      <w:pPr>
        <w:pStyle w:val="a3"/>
        <w:spacing w:before="3" w:line="360" w:lineRule="auto"/>
        <w:ind w:right="132"/>
      </w:pPr>
      <w:r>
        <w:t xml:space="preserve">Розгляд електоральної поведінки крізь призму різних теорій — раціонального вибору, соціологічної, психологічної та інших — дозволяє </w:t>
      </w:r>
      <w:r>
        <w:rPr>
          <w:spacing w:val="-2"/>
        </w:rPr>
        <w:t>комплексно</w:t>
      </w:r>
      <w:r>
        <w:rPr>
          <w:spacing w:val="-13"/>
        </w:rPr>
        <w:t xml:space="preserve"> </w:t>
      </w:r>
      <w:r>
        <w:rPr>
          <w:spacing w:val="-2"/>
        </w:rPr>
        <w:t>аналізувати</w:t>
      </w:r>
      <w:r>
        <w:rPr>
          <w:spacing w:val="-7"/>
        </w:rPr>
        <w:t xml:space="preserve"> </w:t>
      </w:r>
      <w:r>
        <w:rPr>
          <w:spacing w:val="-2"/>
        </w:rPr>
        <w:t>механізми</w:t>
      </w:r>
      <w:r>
        <w:rPr>
          <w:spacing w:val="-8"/>
        </w:rPr>
        <w:t xml:space="preserve"> </w:t>
      </w:r>
      <w:r>
        <w:rPr>
          <w:spacing w:val="-2"/>
        </w:rPr>
        <w:t>прийняття</w:t>
      </w:r>
      <w:r>
        <w:rPr>
          <w:spacing w:val="-12"/>
        </w:rPr>
        <w:t xml:space="preserve"> </w:t>
      </w:r>
      <w:r>
        <w:rPr>
          <w:spacing w:val="-2"/>
        </w:rPr>
        <w:t>виборчого</w:t>
      </w:r>
      <w:r>
        <w:rPr>
          <w:spacing w:val="-13"/>
        </w:rPr>
        <w:t xml:space="preserve"> </w:t>
      </w:r>
      <w:r>
        <w:rPr>
          <w:spacing w:val="-2"/>
        </w:rPr>
        <w:t>рішення.</w:t>
      </w:r>
      <w:r>
        <w:rPr>
          <w:spacing w:val="-13"/>
        </w:rPr>
        <w:t xml:space="preserve"> </w:t>
      </w:r>
      <w:r>
        <w:rPr>
          <w:spacing w:val="-2"/>
        </w:rPr>
        <w:t>Водночас</w:t>
      </w:r>
      <w:r>
        <w:rPr>
          <w:spacing w:val="-11"/>
        </w:rPr>
        <w:t xml:space="preserve"> </w:t>
      </w:r>
      <w:r>
        <w:rPr>
          <w:spacing w:val="-2"/>
        </w:rPr>
        <w:t xml:space="preserve">жодна </w:t>
      </w:r>
      <w:r>
        <w:t>з</w:t>
      </w:r>
      <w:r>
        <w:rPr>
          <w:spacing w:val="-7"/>
        </w:rPr>
        <w:t xml:space="preserve"> </w:t>
      </w:r>
      <w:r>
        <w:t>моделей</w:t>
      </w:r>
      <w:r>
        <w:rPr>
          <w:spacing w:val="-7"/>
        </w:rPr>
        <w:t xml:space="preserve"> </w:t>
      </w:r>
      <w:r>
        <w:t>не</w:t>
      </w:r>
      <w:r>
        <w:rPr>
          <w:spacing w:val="-7"/>
        </w:rPr>
        <w:t xml:space="preserve"> </w:t>
      </w:r>
      <w:r>
        <w:t>є</w:t>
      </w:r>
      <w:r>
        <w:rPr>
          <w:spacing w:val="-8"/>
        </w:rPr>
        <w:t xml:space="preserve"> </w:t>
      </w:r>
      <w:r>
        <w:t>універсальною:</w:t>
      </w:r>
      <w:r>
        <w:rPr>
          <w:spacing w:val="-5"/>
        </w:rPr>
        <w:t xml:space="preserve"> </w:t>
      </w:r>
      <w:r>
        <w:t>кожна</w:t>
      </w:r>
      <w:r>
        <w:rPr>
          <w:spacing w:val="-11"/>
        </w:rPr>
        <w:t xml:space="preserve"> </w:t>
      </w:r>
      <w:r>
        <w:t>з</w:t>
      </w:r>
      <w:r>
        <w:rPr>
          <w:spacing w:val="-7"/>
        </w:rPr>
        <w:t xml:space="preserve"> </w:t>
      </w:r>
      <w:r>
        <w:t>них</w:t>
      </w:r>
      <w:r>
        <w:rPr>
          <w:spacing w:val="-12"/>
        </w:rPr>
        <w:t xml:space="preserve"> </w:t>
      </w:r>
      <w:r>
        <w:t>фіксує</w:t>
      </w:r>
      <w:r>
        <w:rPr>
          <w:spacing w:val="-8"/>
        </w:rPr>
        <w:t xml:space="preserve"> </w:t>
      </w:r>
      <w:r>
        <w:t>лише</w:t>
      </w:r>
      <w:r>
        <w:rPr>
          <w:spacing w:val="-7"/>
        </w:rPr>
        <w:t xml:space="preserve"> </w:t>
      </w:r>
      <w:r>
        <w:t>окремі</w:t>
      </w:r>
      <w:r>
        <w:rPr>
          <w:spacing w:val="-5"/>
        </w:rPr>
        <w:t xml:space="preserve"> </w:t>
      </w:r>
      <w:r>
        <w:t>аспекти</w:t>
      </w:r>
      <w:r>
        <w:rPr>
          <w:spacing w:val="-8"/>
        </w:rPr>
        <w:t xml:space="preserve"> </w:t>
      </w:r>
      <w:r>
        <w:t>складного процесу</w:t>
      </w:r>
      <w:r>
        <w:rPr>
          <w:spacing w:val="80"/>
          <w:w w:val="150"/>
        </w:rPr>
        <w:t xml:space="preserve"> </w:t>
      </w:r>
      <w:r>
        <w:t>голосування.</w:t>
      </w:r>
      <w:r>
        <w:rPr>
          <w:spacing w:val="80"/>
          <w:w w:val="150"/>
        </w:rPr>
        <w:t xml:space="preserve"> </w:t>
      </w:r>
      <w:r>
        <w:t>Умови,</w:t>
      </w:r>
      <w:r>
        <w:rPr>
          <w:spacing w:val="80"/>
          <w:w w:val="150"/>
        </w:rPr>
        <w:t xml:space="preserve"> </w:t>
      </w:r>
      <w:r>
        <w:t>у</w:t>
      </w:r>
      <w:r>
        <w:rPr>
          <w:spacing w:val="80"/>
          <w:w w:val="150"/>
        </w:rPr>
        <w:t xml:space="preserve"> </w:t>
      </w:r>
      <w:r>
        <w:t>яких</w:t>
      </w:r>
      <w:r>
        <w:rPr>
          <w:spacing w:val="80"/>
          <w:w w:val="150"/>
        </w:rPr>
        <w:t xml:space="preserve"> </w:t>
      </w:r>
      <w:r>
        <w:t>формується</w:t>
      </w:r>
      <w:r>
        <w:rPr>
          <w:spacing w:val="80"/>
          <w:w w:val="150"/>
        </w:rPr>
        <w:t xml:space="preserve"> </w:t>
      </w:r>
      <w:r>
        <w:t>вибір</w:t>
      </w:r>
      <w:r>
        <w:rPr>
          <w:spacing w:val="80"/>
          <w:w w:val="150"/>
        </w:rPr>
        <w:t xml:space="preserve"> </w:t>
      </w:r>
      <w:r>
        <w:t>виборця,</w:t>
      </w:r>
      <w:r>
        <w:rPr>
          <w:spacing w:val="80"/>
          <w:w w:val="150"/>
        </w:rPr>
        <w:t xml:space="preserve"> </w:t>
      </w:r>
      <w:r>
        <w:t>постійно</w:t>
      </w:r>
    </w:p>
    <w:p w14:paraId="26C3A9C7" w14:textId="77777777" w:rsidR="00D10F2C" w:rsidRDefault="00D10F2C">
      <w:pPr>
        <w:pStyle w:val="a3"/>
        <w:spacing w:line="360" w:lineRule="auto"/>
        <w:sectPr w:rsidR="00D10F2C">
          <w:pgSz w:w="11910" w:h="16840"/>
          <w:pgMar w:top="960" w:right="566" w:bottom="280" w:left="1133" w:header="709" w:footer="0" w:gutter="0"/>
          <w:cols w:space="720"/>
        </w:sectPr>
      </w:pPr>
    </w:p>
    <w:p w14:paraId="3B54FE2D" w14:textId="77777777" w:rsidR="00D10F2C" w:rsidRDefault="00931943">
      <w:pPr>
        <w:pStyle w:val="a3"/>
        <w:spacing w:before="271" w:line="360" w:lineRule="auto"/>
        <w:ind w:right="145" w:firstLine="0"/>
        <w:jc w:val="right"/>
      </w:pPr>
      <w:r>
        <w:lastRenderedPageBreak/>
        <w:t>змінюються,</w:t>
      </w:r>
      <w:r>
        <w:rPr>
          <w:spacing w:val="40"/>
        </w:rPr>
        <w:t xml:space="preserve"> </w:t>
      </w:r>
      <w:r>
        <w:t>що</w:t>
      </w:r>
      <w:r>
        <w:rPr>
          <w:spacing w:val="40"/>
        </w:rPr>
        <w:t xml:space="preserve"> </w:t>
      </w:r>
      <w:r>
        <w:t>вимагає</w:t>
      </w:r>
      <w:r>
        <w:rPr>
          <w:spacing w:val="40"/>
        </w:rPr>
        <w:t xml:space="preserve"> </w:t>
      </w:r>
      <w:r>
        <w:t>адаптації</w:t>
      </w:r>
      <w:r>
        <w:rPr>
          <w:spacing w:val="40"/>
        </w:rPr>
        <w:t xml:space="preserve"> </w:t>
      </w:r>
      <w:r>
        <w:t>існуючих</w:t>
      </w:r>
      <w:r>
        <w:rPr>
          <w:spacing w:val="40"/>
        </w:rPr>
        <w:t xml:space="preserve"> </w:t>
      </w:r>
      <w:r>
        <w:t>теорій</w:t>
      </w:r>
      <w:r>
        <w:rPr>
          <w:spacing w:val="40"/>
        </w:rPr>
        <w:t xml:space="preserve"> </w:t>
      </w:r>
      <w:r>
        <w:t>до</w:t>
      </w:r>
      <w:r>
        <w:rPr>
          <w:spacing w:val="40"/>
        </w:rPr>
        <w:t xml:space="preserve"> </w:t>
      </w:r>
      <w:r>
        <w:t>нових</w:t>
      </w:r>
      <w:r>
        <w:rPr>
          <w:spacing w:val="40"/>
        </w:rPr>
        <w:t xml:space="preserve"> </w:t>
      </w:r>
      <w:r>
        <w:t>соціокультурних реалій.</w:t>
      </w:r>
      <w:r>
        <w:rPr>
          <w:spacing w:val="-1"/>
        </w:rPr>
        <w:t xml:space="preserve"> </w:t>
      </w:r>
      <w:r>
        <w:t>Інтеграція підходів</w:t>
      </w:r>
      <w:r>
        <w:rPr>
          <w:spacing w:val="-3"/>
        </w:rPr>
        <w:t xml:space="preserve"> </w:t>
      </w:r>
      <w:r>
        <w:t xml:space="preserve">і врахування ситуативних цінностей відкривають нові </w:t>
      </w:r>
      <w:r>
        <w:rPr>
          <w:spacing w:val="-2"/>
        </w:rPr>
        <w:t>можливості</w:t>
      </w:r>
      <w:r>
        <w:rPr>
          <w:spacing w:val="-6"/>
        </w:rPr>
        <w:t xml:space="preserve"> </w:t>
      </w:r>
      <w:r>
        <w:rPr>
          <w:spacing w:val="-2"/>
        </w:rPr>
        <w:t>для</w:t>
      </w:r>
      <w:r>
        <w:rPr>
          <w:spacing w:val="-4"/>
        </w:rPr>
        <w:t xml:space="preserve"> </w:t>
      </w:r>
      <w:r>
        <w:rPr>
          <w:spacing w:val="-2"/>
        </w:rPr>
        <w:t>глибшого</w:t>
      </w:r>
      <w:r>
        <w:rPr>
          <w:spacing w:val="-6"/>
        </w:rPr>
        <w:t xml:space="preserve"> </w:t>
      </w:r>
      <w:r>
        <w:rPr>
          <w:spacing w:val="-2"/>
        </w:rPr>
        <w:t>розуміння</w:t>
      </w:r>
      <w:r>
        <w:rPr>
          <w:spacing w:val="-4"/>
        </w:rPr>
        <w:t xml:space="preserve"> </w:t>
      </w:r>
      <w:r>
        <w:rPr>
          <w:spacing w:val="-2"/>
        </w:rPr>
        <w:t>виборчих</w:t>
      </w:r>
      <w:r>
        <w:rPr>
          <w:spacing w:val="-5"/>
        </w:rPr>
        <w:t xml:space="preserve"> </w:t>
      </w:r>
      <w:r>
        <w:rPr>
          <w:spacing w:val="-2"/>
        </w:rPr>
        <w:t>мотивацій</w:t>
      </w:r>
      <w:r>
        <w:rPr>
          <w:spacing w:val="-5"/>
        </w:rPr>
        <w:t xml:space="preserve"> </w:t>
      </w:r>
      <w:r>
        <w:rPr>
          <w:spacing w:val="-2"/>
        </w:rPr>
        <w:t>у</w:t>
      </w:r>
      <w:r>
        <w:rPr>
          <w:spacing w:val="-6"/>
        </w:rPr>
        <w:t xml:space="preserve"> </w:t>
      </w:r>
      <w:r>
        <w:rPr>
          <w:spacing w:val="-2"/>
        </w:rPr>
        <w:t>сучасному</w:t>
      </w:r>
      <w:r>
        <w:rPr>
          <w:spacing w:val="-6"/>
        </w:rPr>
        <w:t xml:space="preserve"> </w:t>
      </w:r>
      <w:r>
        <w:rPr>
          <w:spacing w:val="-2"/>
        </w:rPr>
        <w:t>суспільстві.</w:t>
      </w:r>
    </w:p>
    <w:p w14:paraId="46A7D7BE" w14:textId="77777777" w:rsidR="00D10F2C" w:rsidRDefault="00931943">
      <w:pPr>
        <w:pStyle w:val="a3"/>
        <w:spacing w:before="2" w:line="360" w:lineRule="auto"/>
        <w:ind w:right="141"/>
      </w:pPr>
      <w:r>
        <w:t>Політична участь громадян</w:t>
      </w:r>
      <w:r>
        <w:rPr>
          <w:spacing w:val="-1"/>
        </w:rPr>
        <w:t xml:space="preserve"> </w:t>
      </w:r>
      <w:r>
        <w:t>залежить від багатьох</w:t>
      </w:r>
      <w:r>
        <w:rPr>
          <w:spacing w:val="-1"/>
        </w:rPr>
        <w:t xml:space="preserve"> </w:t>
      </w:r>
      <w:r>
        <w:t xml:space="preserve">соціальних, економічних і культурних факторів, включаючи рівень освіти, економічне становище, вік, </w:t>
      </w:r>
      <w:proofErr w:type="spellStart"/>
      <w:r>
        <w:t>гендер</w:t>
      </w:r>
      <w:proofErr w:type="spellEnd"/>
      <w:r>
        <w:t xml:space="preserve">, політичну соціалізацію та доступ до інформації, що взаємодіють між собою і впливають на індивідуальні мотивації до участі в політичному житті. Підвищення політичної участі громадян можливе через вдосконалення освіти, інституційної бази, розвиток цифрових сервісів та формування довіри до політичних інститутів, що особливо важливо в умовах сучасних викликів </w:t>
      </w:r>
      <w:r>
        <w:rPr>
          <w:spacing w:val="-2"/>
        </w:rPr>
        <w:t>демократії.</w:t>
      </w:r>
    </w:p>
    <w:p w14:paraId="300C743C" w14:textId="77777777" w:rsidR="00D10F2C" w:rsidRDefault="00931943">
      <w:pPr>
        <w:pStyle w:val="a3"/>
        <w:spacing w:before="2" w:line="360" w:lineRule="auto"/>
        <w:ind w:right="139"/>
      </w:pPr>
      <w:r>
        <w:t xml:space="preserve">Вибори є критично важливим елементом політичної системи, виконуючи функцію легітимації влади, забезпечення демократичного процесу та політичної стабільності. Вони дають громадянам можливість активно брати участь у політичному житті та впливати на політичні рішення. Водночас, для того щоб вибори справді виконували ці функції, вони повинні відповідати основним демократичним принципам, таким як вільність, справедливість, рівність та періодичність. Однак у країнах з перехідними суспільствами, зокрема в пострадянських, вибори часто стикаються з проблемами, такими як маніпуляції, </w:t>
      </w:r>
      <w:r>
        <w:rPr>
          <w:spacing w:val="-2"/>
        </w:rPr>
        <w:t>використання</w:t>
      </w:r>
      <w:r>
        <w:rPr>
          <w:spacing w:val="-6"/>
        </w:rPr>
        <w:t xml:space="preserve"> </w:t>
      </w:r>
      <w:r>
        <w:rPr>
          <w:spacing w:val="-2"/>
        </w:rPr>
        <w:t>адміністративного</w:t>
      </w:r>
      <w:r>
        <w:rPr>
          <w:spacing w:val="-8"/>
        </w:rPr>
        <w:t xml:space="preserve"> </w:t>
      </w:r>
      <w:r>
        <w:rPr>
          <w:spacing w:val="-2"/>
        </w:rPr>
        <w:t>ресурсу</w:t>
      </w:r>
      <w:r>
        <w:rPr>
          <w:spacing w:val="-8"/>
        </w:rPr>
        <w:t xml:space="preserve"> </w:t>
      </w:r>
      <w:r>
        <w:rPr>
          <w:spacing w:val="-2"/>
        </w:rPr>
        <w:t>та</w:t>
      </w:r>
      <w:r>
        <w:rPr>
          <w:spacing w:val="-7"/>
        </w:rPr>
        <w:t xml:space="preserve"> </w:t>
      </w:r>
      <w:r>
        <w:rPr>
          <w:spacing w:val="-2"/>
        </w:rPr>
        <w:t>голосування</w:t>
      </w:r>
      <w:r>
        <w:rPr>
          <w:spacing w:val="-6"/>
        </w:rPr>
        <w:t xml:space="preserve"> </w:t>
      </w:r>
      <w:r>
        <w:rPr>
          <w:spacing w:val="-2"/>
        </w:rPr>
        <w:t>за</w:t>
      </w:r>
      <w:r>
        <w:rPr>
          <w:spacing w:val="-14"/>
        </w:rPr>
        <w:t xml:space="preserve"> </w:t>
      </w:r>
      <w:r>
        <w:rPr>
          <w:spacing w:val="-2"/>
        </w:rPr>
        <w:t>винагороду.</w:t>
      </w:r>
      <w:r>
        <w:rPr>
          <w:spacing w:val="-8"/>
        </w:rPr>
        <w:t xml:space="preserve"> </w:t>
      </w:r>
      <w:r>
        <w:rPr>
          <w:spacing w:val="-2"/>
        </w:rPr>
        <w:t>Це,</w:t>
      </w:r>
      <w:r>
        <w:rPr>
          <w:spacing w:val="-7"/>
        </w:rPr>
        <w:t xml:space="preserve"> </w:t>
      </w:r>
      <w:r>
        <w:rPr>
          <w:spacing w:val="-2"/>
        </w:rPr>
        <w:t>в</w:t>
      </w:r>
      <w:r>
        <w:rPr>
          <w:spacing w:val="-11"/>
        </w:rPr>
        <w:t xml:space="preserve"> </w:t>
      </w:r>
      <w:r>
        <w:rPr>
          <w:spacing w:val="-2"/>
        </w:rPr>
        <w:t xml:space="preserve">свою </w:t>
      </w:r>
      <w:r>
        <w:t>чергу, підриває довіру до виборчого процесу і може призводити до низької політичної участі або абсентеїзму. Таким чином, для забезпечення справжньої демократичної участі необхідно створювати</w:t>
      </w:r>
      <w:r>
        <w:rPr>
          <w:spacing w:val="-2"/>
        </w:rPr>
        <w:t xml:space="preserve"> </w:t>
      </w:r>
      <w:r>
        <w:t>умови,</w:t>
      </w:r>
      <w:r>
        <w:rPr>
          <w:spacing w:val="-2"/>
        </w:rPr>
        <w:t xml:space="preserve"> </w:t>
      </w:r>
      <w:r>
        <w:t>що стимулюють громадян</w:t>
      </w:r>
      <w:r>
        <w:rPr>
          <w:spacing w:val="-2"/>
        </w:rPr>
        <w:t xml:space="preserve"> </w:t>
      </w:r>
      <w:r>
        <w:t>до активного та свідомого голосування, а також мінімізують практики, що спотворюють виборчий процес.</w:t>
      </w:r>
    </w:p>
    <w:p w14:paraId="68D3DDF6" w14:textId="77777777" w:rsidR="00D10F2C" w:rsidRDefault="00931943">
      <w:pPr>
        <w:pStyle w:val="a3"/>
        <w:spacing w:before="1" w:line="360" w:lineRule="auto"/>
        <w:ind w:right="135"/>
      </w:pPr>
      <w:r>
        <w:t>Вплив політичних партій, медіа та громадянського суспільства на електоральну поведінку є багатогранним і взаємопов'язаним. Кожен з цих елементів відіграє свою роль у формуванні політичних уподобань виборців, а їх взаємодія визначає, як саме громадяни обирають своїх представників. Аналіз цього</w:t>
      </w:r>
      <w:r>
        <w:rPr>
          <w:spacing w:val="74"/>
        </w:rPr>
        <w:t xml:space="preserve"> </w:t>
      </w:r>
      <w:r>
        <w:t>впливу</w:t>
      </w:r>
      <w:r>
        <w:rPr>
          <w:spacing w:val="74"/>
        </w:rPr>
        <w:t xml:space="preserve"> </w:t>
      </w:r>
      <w:r>
        <w:t>дозволяє</w:t>
      </w:r>
      <w:r>
        <w:rPr>
          <w:spacing w:val="74"/>
        </w:rPr>
        <w:t xml:space="preserve"> </w:t>
      </w:r>
      <w:r>
        <w:t>краще</w:t>
      </w:r>
      <w:r>
        <w:rPr>
          <w:spacing w:val="75"/>
        </w:rPr>
        <w:t xml:space="preserve"> </w:t>
      </w:r>
      <w:r>
        <w:t>зрозуміти</w:t>
      </w:r>
      <w:r>
        <w:rPr>
          <w:spacing w:val="74"/>
        </w:rPr>
        <w:t xml:space="preserve"> </w:t>
      </w:r>
      <w:r>
        <w:t>політичні</w:t>
      </w:r>
      <w:r>
        <w:rPr>
          <w:spacing w:val="76"/>
        </w:rPr>
        <w:t xml:space="preserve"> </w:t>
      </w:r>
      <w:r>
        <w:t>процеси</w:t>
      </w:r>
      <w:r>
        <w:rPr>
          <w:spacing w:val="75"/>
        </w:rPr>
        <w:t xml:space="preserve"> </w:t>
      </w:r>
      <w:r>
        <w:t>та</w:t>
      </w:r>
      <w:r>
        <w:rPr>
          <w:spacing w:val="75"/>
        </w:rPr>
        <w:t xml:space="preserve"> </w:t>
      </w:r>
      <w:r>
        <w:t>спрогнозувати</w:t>
      </w:r>
    </w:p>
    <w:p w14:paraId="22F7211A" w14:textId="77777777" w:rsidR="00D10F2C" w:rsidRDefault="00D10F2C">
      <w:pPr>
        <w:pStyle w:val="a3"/>
        <w:spacing w:line="360" w:lineRule="auto"/>
        <w:sectPr w:rsidR="00D10F2C">
          <w:headerReference w:type="default" r:id="rId130"/>
          <w:pgSz w:w="11910" w:h="16840"/>
          <w:pgMar w:top="960" w:right="566" w:bottom="280" w:left="1133" w:header="709" w:footer="0" w:gutter="0"/>
          <w:cols w:space="720"/>
        </w:sectPr>
      </w:pPr>
    </w:p>
    <w:p w14:paraId="7DBDAA26" w14:textId="77777777" w:rsidR="00D10F2C" w:rsidRDefault="00931943">
      <w:pPr>
        <w:pStyle w:val="a3"/>
        <w:spacing w:before="271" w:line="360" w:lineRule="auto"/>
        <w:ind w:right="138" w:firstLine="0"/>
      </w:pPr>
      <w:r>
        <w:lastRenderedPageBreak/>
        <w:t>тенденції у майбутніх виборах. Розвиток демократичних процесів та електоральної культури потребує подальшого вивчення і впровадження механізмів, які б забезпечували більш ефективну взаємодію між політичними партіями, медіа та громадянським суспільством для підвищення якості виборчої системи</w:t>
      </w:r>
      <w:r>
        <w:rPr>
          <w:spacing w:val="-4"/>
        </w:rPr>
        <w:t xml:space="preserve"> </w:t>
      </w:r>
      <w:r>
        <w:t>та</w:t>
      </w:r>
      <w:r>
        <w:rPr>
          <w:spacing w:val="-3"/>
        </w:rPr>
        <w:t xml:space="preserve"> </w:t>
      </w:r>
      <w:r>
        <w:t>політичної</w:t>
      </w:r>
      <w:r>
        <w:rPr>
          <w:spacing w:val="-2"/>
        </w:rPr>
        <w:t xml:space="preserve"> </w:t>
      </w:r>
      <w:r>
        <w:t>стабільності</w:t>
      </w:r>
      <w:r>
        <w:rPr>
          <w:spacing w:val="-1"/>
        </w:rPr>
        <w:t xml:space="preserve"> </w:t>
      </w:r>
      <w:r>
        <w:t>в</w:t>
      </w:r>
      <w:r>
        <w:rPr>
          <w:spacing w:val="-6"/>
        </w:rPr>
        <w:t xml:space="preserve"> </w:t>
      </w:r>
      <w:r>
        <w:t>країні.</w:t>
      </w:r>
      <w:r>
        <w:rPr>
          <w:spacing w:val="-3"/>
        </w:rPr>
        <w:t xml:space="preserve"> </w:t>
      </w:r>
      <w:r>
        <w:t>Це</w:t>
      </w:r>
      <w:r>
        <w:rPr>
          <w:spacing w:val="-3"/>
        </w:rPr>
        <w:t xml:space="preserve"> </w:t>
      </w:r>
      <w:r>
        <w:t>також</w:t>
      </w:r>
      <w:r>
        <w:rPr>
          <w:spacing w:val="-2"/>
        </w:rPr>
        <w:t xml:space="preserve"> </w:t>
      </w:r>
      <w:r>
        <w:t>сприятиме</w:t>
      </w:r>
      <w:r>
        <w:rPr>
          <w:spacing w:val="-3"/>
        </w:rPr>
        <w:t xml:space="preserve"> </w:t>
      </w:r>
      <w:r>
        <w:t>створенню</w:t>
      </w:r>
      <w:r>
        <w:rPr>
          <w:spacing w:val="-3"/>
        </w:rPr>
        <w:t xml:space="preserve"> </w:t>
      </w:r>
      <w:r>
        <w:t>умов для більшої прозорості та відкритості виборчого процесу, що, у свою чергу, зміцнить</w:t>
      </w:r>
      <w:r>
        <w:rPr>
          <w:spacing w:val="-10"/>
        </w:rPr>
        <w:t xml:space="preserve"> </w:t>
      </w:r>
      <w:r>
        <w:t>довіру</w:t>
      </w:r>
      <w:r>
        <w:rPr>
          <w:spacing w:val="-7"/>
        </w:rPr>
        <w:t xml:space="preserve"> </w:t>
      </w:r>
      <w:r>
        <w:t>громадян</w:t>
      </w:r>
      <w:r>
        <w:rPr>
          <w:spacing w:val="-11"/>
        </w:rPr>
        <w:t xml:space="preserve"> </w:t>
      </w:r>
      <w:r>
        <w:t>до</w:t>
      </w:r>
      <w:r>
        <w:rPr>
          <w:spacing w:val="-7"/>
        </w:rPr>
        <w:t xml:space="preserve"> </w:t>
      </w:r>
      <w:r>
        <w:t>політичних</w:t>
      </w:r>
      <w:r>
        <w:rPr>
          <w:spacing w:val="-12"/>
        </w:rPr>
        <w:t xml:space="preserve"> </w:t>
      </w:r>
      <w:r>
        <w:t>інститутів</w:t>
      </w:r>
      <w:r>
        <w:rPr>
          <w:spacing w:val="-13"/>
        </w:rPr>
        <w:t xml:space="preserve"> </w:t>
      </w:r>
      <w:r>
        <w:t>і</w:t>
      </w:r>
      <w:r>
        <w:rPr>
          <w:spacing w:val="-10"/>
        </w:rPr>
        <w:t xml:space="preserve"> </w:t>
      </w:r>
      <w:r>
        <w:t>підвищить</w:t>
      </w:r>
      <w:r>
        <w:rPr>
          <w:spacing w:val="-10"/>
        </w:rPr>
        <w:t xml:space="preserve"> </w:t>
      </w:r>
      <w:r>
        <w:t>їхню</w:t>
      </w:r>
      <w:r>
        <w:rPr>
          <w:spacing w:val="-11"/>
        </w:rPr>
        <w:t xml:space="preserve"> </w:t>
      </w:r>
      <w:r>
        <w:t>активність</w:t>
      </w:r>
      <w:r>
        <w:rPr>
          <w:spacing w:val="-10"/>
        </w:rPr>
        <w:t xml:space="preserve"> </w:t>
      </w:r>
      <w:r>
        <w:t>у політичному житті.</w:t>
      </w:r>
    </w:p>
    <w:p w14:paraId="70356D7C" w14:textId="77777777" w:rsidR="00D10F2C" w:rsidRDefault="00931943">
      <w:pPr>
        <w:pStyle w:val="a3"/>
        <w:spacing w:before="2" w:line="360" w:lineRule="auto"/>
        <w:ind w:right="133"/>
      </w:pPr>
      <w:r>
        <w:t>Електоральна поведінка є важливим індикатором стану демократії та рівня її розвитку. У країнах з усталеною демократією вона характеризується стабільністю, передбачуваністю та високим рівнем громадянської участі, що ґрунтується на довірі до інституцій, розвиненій політичній культурі та чіткій партійній ідентифікації. Натомість у транзитивних демократіях спостерігається нестабільність електоральних уподобань, низька довіра до виборчих інститутів, обмежена політична інформованість та схильність до маніпулятивного впливу з боку</w:t>
      </w:r>
      <w:r>
        <w:rPr>
          <w:spacing w:val="-7"/>
        </w:rPr>
        <w:t xml:space="preserve"> </w:t>
      </w:r>
      <w:r>
        <w:t>медіа.</w:t>
      </w:r>
      <w:r>
        <w:rPr>
          <w:spacing w:val="-10"/>
        </w:rPr>
        <w:t xml:space="preserve"> </w:t>
      </w:r>
      <w:r>
        <w:t>Ці</w:t>
      </w:r>
      <w:r>
        <w:rPr>
          <w:spacing w:val="-8"/>
        </w:rPr>
        <w:t xml:space="preserve"> </w:t>
      </w:r>
      <w:r>
        <w:t>особливості</w:t>
      </w:r>
      <w:r>
        <w:rPr>
          <w:spacing w:val="-8"/>
        </w:rPr>
        <w:t xml:space="preserve"> </w:t>
      </w:r>
      <w:r>
        <w:t>зумовлюють</w:t>
      </w:r>
      <w:r>
        <w:rPr>
          <w:spacing w:val="-9"/>
        </w:rPr>
        <w:t xml:space="preserve"> </w:t>
      </w:r>
      <w:r>
        <w:t>високу</w:t>
      </w:r>
      <w:r>
        <w:rPr>
          <w:spacing w:val="-10"/>
        </w:rPr>
        <w:t xml:space="preserve"> </w:t>
      </w:r>
      <w:proofErr w:type="spellStart"/>
      <w:r>
        <w:t>волатильність</w:t>
      </w:r>
      <w:proofErr w:type="spellEnd"/>
      <w:r>
        <w:rPr>
          <w:spacing w:val="-9"/>
        </w:rPr>
        <w:t xml:space="preserve"> </w:t>
      </w:r>
      <w:r>
        <w:t>виборчої</w:t>
      </w:r>
      <w:r>
        <w:rPr>
          <w:spacing w:val="-8"/>
        </w:rPr>
        <w:t xml:space="preserve"> </w:t>
      </w:r>
      <w:r>
        <w:t>поведінки та потребу в інституційному укріпленні демократичних процесів. Роль громадянського суспільства є критично важливою у формуванні відповідальної електоральної культури, особливо в транзитивних демократіях. Для обох типів політичних режимів актуальними залишаються завдання збереження прозорості виборчого процесу, підвищення політичної освіти населення та адаптації до сучасних викликів, зокрема пов’язаних із цифровими технологіями та інформаційною безпекою.</w:t>
      </w:r>
    </w:p>
    <w:p w14:paraId="4CB62DA6" w14:textId="77777777" w:rsidR="00D10F2C" w:rsidRDefault="00931943">
      <w:pPr>
        <w:pStyle w:val="a3"/>
        <w:spacing w:before="3" w:line="360" w:lineRule="auto"/>
        <w:ind w:right="137"/>
      </w:pPr>
      <w:r>
        <w:t>Динаміка явки виборців і рівень політичної активності в Україні чітко відображають загальний стан демократичних процесів у державі. Впродовж останніх</w:t>
      </w:r>
      <w:r>
        <w:rPr>
          <w:spacing w:val="-18"/>
        </w:rPr>
        <w:t xml:space="preserve"> </w:t>
      </w:r>
      <w:r>
        <w:t>виборчих</w:t>
      </w:r>
      <w:r>
        <w:rPr>
          <w:spacing w:val="-17"/>
        </w:rPr>
        <w:t xml:space="preserve"> </w:t>
      </w:r>
      <w:r>
        <w:t>кампаній</w:t>
      </w:r>
      <w:r>
        <w:rPr>
          <w:spacing w:val="-18"/>
        </w:rPr>
        <w:t xml:space="preserve"> </w:t>
      </w:r>
      <w:r>
        <w:t>—</w:t>
      </w:r>
      <w:r>
        <w:rPr>
          <w:spacing w:val="-17"/>
        </w:rPr>
        <w:t xml:space="preserve"> </w:t>
      </w:r>
      <w:r>
        <w:t>від</w:t>
      </w:r>
      <w:r>
        <w:rPr>
          <w:spacing w:val="-18"/>
        </w:rPr>
        <w:t xml:space="preserve"> </w:t>
      </w:r>
      <w:r>
        <w:t>2007</w:t>
      </w:r>
      <w:r>
        <w:rPr>
          <w:spacing w:val="-13"/>
        </w:rPr>
        <w:t xml:space="preserve"> </w:t>
      </w:r>
      <w:r>
        <w:t>до</w:t>
      </w:r>
      <w:r>
        <w:rPr>
          <w:spacing w:val="-14"/>
        </w:rPr>
        <w:t xml:space="preserve"> </w:t>
      </w:r>
      <w:r>
        <w:t>2020</w:t>
      </w:r>
      <w:r>
        <w:rPr>
          <w:spacing w:val="-18"/>
        </w:rPr>
        <w:t xml:space="preserve"> </w:t>
      </w:r>
      <w:r>
        <w:t>року</w:t>
      </w:r>
      <w:r>
        <w:rPr>
          <w:spacing w:val="-15"/>
        </w:rPr>
        <w:t xml:space="preserve"> </w:t>
      </w:r>
      <w:r>
        <w:t>—</w:t>
      </w:r>
      <w:r>
        <w:rPr>
          <w:spacing w:val="-14"/>
        </w:rPr>
        <w:t xml:space="preserve"> </w:t>
      </w:r>
      <w:r>
        <w:t>спостерігається</w:t>
      </w:r>
      <w:r>
        <w:rPr>
          <w:spacing w:val="-17"/>
        </w:rPr>
        <w:t xml:space="preserve"> </w:t>
      </w:r>
      <w:r>
        <w:t>тенденція до зниження участі громадян у голосуванні. Цей процес зумовлений як об’єктивними викликами (збройні конфлікти, анексія Криму, пандемія COVID- 19), так і глибшими суспільно-політичними проблемами, такими як недовіра до влади,</w:t>
      </w:r>
      <w:r>
        <w:rPr>
          <w:spacing w:val="36"/>
        </w:rPr>
        <w:t xml:space="preserve"> </w:t>
      </w:r>
      <w:r>
        <w:t>електоральна</w:t>
      </w:r>
      <w:r>
        <w:rPr>
          <w:spacing w:val="37"/>
        </w:rPr>
        <w:t xml:space="preserve"> </w:t>
      </w:r>
      <w:r>
        <w:t>втома</w:t>
      </w:r>
      <w:r>
        <w:rPr>
          <w:spacing w:val="37"/>
        </w:rPr>
        <w:t xml:space="preserve"> </w:t>
      </w:r>
      <w:r>
        <w:t>та</w:t>
      </w:r>
      <w:r>
        <w:rPr>
          <w:spacing w:val="37"/>
        </w:rPr>
        <w:t xml:space="preserve"> </w:t>
      </w:r>
      <w:r>
        <w:t>слабка</w:t>
      </w:r>
      <w:r>
        <w:rPr>
          <w:spacing w:val="37"/>
        </w:rPr>
        <w:t xml:space="preserve"> </w:t>
      </w:r>
      <w:r>
        <w:t>політична</w:t>
      </w:r>
      <w:r>
        <w:rPr>
          <w:spacing w:val="37"/>
        </w:rPr>
        <w:t xml:space="preserve"> </w:t>
      </w:r>
      <w:r>
        <w:t>культура.</w:t>
      </w:r>
      <w:r>
        <w:rPr>
          <w:spacing w:val="37"/>
        </w:rPr>
        <w:t xml:space="preserve"> </w:t>
      </w:r>
      <w:r>
        <w:t>Попри</w:t>
      </w:r>
      <w:r>
        <w:rPr>
          <w:spacing w:val="40"/>
        </w:rPr>
        <w:t xml:space="preserve"> </w:t>
      </w:r>
      <w:r>
        <w:t>те,</w:t>
      </w:r>
      <w:r>
        <w:rPr>
          <w:spacing w:val="40"/>
        </w:rPr>
        <w:t xml:space="preserve"> </w:t>
      </w:r>
      <w:r>
        <w:t>що</w:t>
      </w:r>
      <w:r>
        <w:rPr>
          <w:spacing w:val="36"/>
        </w:rPr>
        <w:t xml:space="preserve"> </w:t>
      </w:r>
      <w:r>
        <w:t>окремі</w:t>
      </w:r>
    </w:p>
    <w:p w14:paraId="04022009" w14:textId="77777777" w:rsidR="00D10F2C" w:rsidRDefault="00D10F2C">
      <w:pPr>
        <w:pStyle w:val="a3"/>
        <w:spacing w:line="360" w:lineRule="auto"/>
        <w:sectPr w:rsidR="00D10F2C">
          <w:headerReference w:type="default" r:id="rId131"/>
          <w:pgSz w:w="11910" w:h="16840"/>
          <w:pgMar w:top="960" w:right="566" w:bottom="280" w:left="1133" w:header="709" w:footer="0" w:gutter="0"/>
          <w:pgNumType w:start="1"/>
          <w:cols w:space="720"/>
        </w:sectPr>
      </w:pPr>
    </w:p>
    <w:p w14:paraId="6093ADDE" w14:textId="77777777" w:rsidR="00D10F2C" w:rsidRDefault="00931943">
      <w:pPr>
        <w:pStyle w:val="a3"/>
        <w:spacing w:before="271" w:line="360" w:lineRule="auto"/>
        <w:ind w:right="140" w:firstLine="0"/>
      </w:pPr>
      <w:r>
        <w:lastRenderedPageBreak/>
        <w:t>вибори, зокрема президентські у 2019 році, продемонстрували відносно високу мобілізацію виборців, загальний тренд свідчить про зниження зацікавленості громадян у впливі на політичні процеси шляхом участі у виборах. Разом із тим, сучасний етап розвитку України потребує активізації політичної участі як передумови ефективного функціонування демократії. Підвищення явки можливе за умов зміцнення довіри до виборчих інституцій, посилення громадянської освіти, спрощення виборчих процедур і створення безпечного середовища для волевиявлення. Лише за умови свідомої участі громадян у виборчому процесі можливе</w:t>
      </w:r>
      <w:r>
        <w:rPr>
          <w:spacing w:val="-2"/>
        </w:rPr>
        <w:t xml:space="preserve"> </w:t>
      </w:r>
      <w:r>
        <w:t>формування</w:t>
      </w:r>
      <w:r>
        <w:rPr>
          <w:spacing w:val="-2"/>
        </w:rPr>
        <w:t xml:space="preserve"> </w:t>
      </w:r>
      <w:r>
        <w:t>відповідальної</w:t>
      </w:r>
      <w:r>
        <w:rPr>
          <w:spacing w:val="-1"/>
        </w:rPr>
        <w:t xml:space="preserve"> </w:t>
      </w:r>
      <w:r>
        <w:t>влади,</w:t>
      </w:r>
      <w:r>
        <w:rPr>
          <w:spacing w:val="-2"/>
        </w:rPr>
        <w:t xml:space="preserve"> </w:t>
      </w:r>
      <w:r>
        <w:t>здатної</w:t>
      </w:r>
      <w:r>
        <w:rPr>
          <w:spacing w:val="-1"/>
        </w:rPr>
        <w:t xml:space="preserve"> </w:t>
      </w:r>
      <w:r>
        <w:t>реагувати</w:t>
      </w:r>
      <w:r>
        <w:rPr>
          <w:spacing w:val="-2"/>
        </w:rPr>
        <w:t xml:space="preserve"> </w:t>
      </w:r>
      <w:r>
        <w:t>на</w:t>
      </w:r>
      <w:r>
        <w:rPr>
          <w:spacing w:val="-2"/>
        </w:rPr>
        <w:t xml:space="preserve"> </w:t>
      </w:r>
      <w:r>
        <w:t>реальні</w:t>
      </w:r>
      <w:r>
        <w:rPr>
          <w:spacing w:val="-1"/>
        </w:rPr>
        <w:t xml:space="preserve"> </w:t>
      </w:r>
      <w:r>
        <w:t xml:space="preserve">потреби </w:t>
      </w:r>
      <w:r>
        <w:rPr>
          <w:spacing w:val="-2"/>
        </w:rPr>
        <w:t>суспільства.</w:t>
      </w:r>
    </w:p>
    <w:p w14:paraId="1C820B1F" w14:textId="77777777" w:rsidR="00D10F2C" w:rsidRDefault="00931943">
      <w:pPr>
        <w:pStyle w:val="a3"/>
        <w:spacing w:before="2" w:line="360" w:lineRule="auto"/>
        <w:ind w:right="136"/>
      </w:pPr>
      <w:r>
        <w:t xml:space="preserve">У результаті аналізу впливу соціальних мереж і цифрових платформ на виборчу поведінку стає очевидним, що ці інструменти радикально змінюють динаміку політичної комунікації й мобілізації громадян. З одного боку, вони зменшують </w:t>
      </w:r>
      <w:proofErr w:type="spellStart"/>
      <w:r>
        <w:t>транзакційні</w:t>
      </w:r>
      <w:proofErr w:type="spellEnd"/>
      <w:r>
        <w:t xml:space="preserve"> витрати на отримання й поширення інформації, створюють прямий канал «політик–виборець» та стимулюють соціальний тиск і</w:t>
      </w:r>
    </w:p>
    <w:p w14:paraId="43F16633" w14:textId="77777777" w:rsidR="00D10F2C" w:rsidRDefault="00931943">
      <w:pPr>
        <w:pStyle w:val="a3"/>
        <w:spacing w:before="1" w:line="360" w:lineRule="auto"/>
        <w:ind w:right="135" w:firstLine="0"/>
      </w:pPr>
      <w:r>
        <w:t>«соціальний доказ» через пости й репости, що особливо ефективно серед молоді. Завдяки цьому мережеві взаємодії можуть підвищувати експресивні мотиви голосування</w:t>
      </w:r>
      <w:r>
        <w:rPr>
          <w:spacing w:val="-16"/>
        </w:rPr>
        <w:t xml:space="preserve"> </w:t>
      </w:r>
      <w:r>
        <w:t>й</w:t>
      </w:r>
      <w:r>
        <w:rPr>
          <w:spacing w:val="-17"/>
        </w:rPr>
        <w:t xml:space="preserve"> </w:t>
      </w:r>
      <w:r>
        <w:t>сприяти</w:t>
      </w:r>
      <w:r>
        <w:rPr>
          <w:spacing w:val="-17"/>
        </w:rPr>
        <w:t xml:space="preserve"> </w:t>
      </w:r>
      <w:r>
        <w:t>формуванню</w:t>
      </w:r>
      <w:r>
        <w:rPr>
          <w:spacing w:val="-17"/>
        </w:rPr>
        <w:t xml:space="preserve"> </w:t>
      </w:r>
      <w:r>
        <w:t>нових</w:t>
      </w:r>
      <w:r>
        <w:rPr>
          <w:spacing w:val="-17"/>
        </w:rPr>
        <w:t xml:space="preserve"> </w:t>
      </w:r>
      <w:proofErr w:type="spellStart"/>
      <w:r>
        <w:t>рівноваг</w:t>
      </w:r>
      <w:proofErr w:type="spellEnd"/>
      <w:r>
        <w:rPr>
          <w:spacing w:val="-17"/>
        </w:rPr>
        <w:t xml:space="preserve"> </w:t>
      </w:r>
      <w:r>
        <w:t>участі.</w:t>
      </w:r>
      <w:r>
        <w:rPr>
          <w:spacing w:val="-13"/>
        </w:rPr>
        <w:t xml:space="preserve"> </w:t>
      </w:r>
      <w:r>
        <w:t>Отже,</w:t>
      </w:r>
      <w:r>
        <w:rPr>
          <w:spacing w:val="-17"/>
        </w:rPr>
        <w:t xml:space="preserve"> </w:t>
      </w:r>
      <w:r>
        <w:t>потенціал</w:t>
      </w:r>
      <w:r>
        <w:rPr>
          <w:spacing w:val="-17"/>
        </w:rPr>
        <w:t xml:space="preserve"> </w:t>
      </w:r>
      <w:r>
        <w:t>нових технологій</w:t>
      </w:r>
      <w:r>
        <w:rPr>
          <w:spacing w:val="-15"/>
        </w:rPr>
        <w:t xml:space="preserve"> </w:t>
      </w:r>
      <w:r>
        <w:t>для</w:t>
      </w:r>
      <w:r>
        <w:rPr>
          <w:spacing w:val="-14"/>
        </w:rPr>
        <w:t xml:space="preserve"> </w:t>
      </w:r>
      <w:r>
        <w:t>посилення</w:t>
      </w:r>
      <w:r>
        <w:rPr>
          <w:spacing w:val="-14"/>
        </w:rPr>
        <w:t xml:space="preserve"> </w:t>
      </w:r>
      <w:r>
        <w:t>участі</w:t>
      </w:r>
      <w:r>
        <w:rPr>
          <w:spacing w:val="-14"/>
        </w:rPr>
        <w:t xml:space="preserve"> </w:t>
      </w:r>
      <w:r>
        <w:t>громадян</w:t>
      </w:r>
      <w:r>
        <w:rPr>
          <w:spacing w:val="-15"/>
        </w:rPr>
        <w:t xml:space="preserve"> </w:t>
      </w:r>
      <w:r>
        <w:t>у</w:t>
      </w:r>
      <w:r>
        <w:rPr>
          <w:spacing w:val="-16"/>
        </w:rPr>
        <w:t xml:space="preserve"> </w:t>
      </w:r>
      <w:r>
        <w:t>виборах</w:t>
      </w:r>
      <w:r>
        <w:rPr>
          <w:spacing w:val="-15"/>
        </w:rPr>
        <w:t xml:space="preserve"> </w:t>
      </w:r>
      <w:r>
        <w:t>значний,</w:t>
      </w:r>
      <w:r>
        <w:rPr>
          <w:spacing w:val="-15"/>
        </w:rPr>
        <w:t xml:space="preserve"> </w:t>
      </w:r>
      <w:r>
        <w:t>але</w:t>
      </w:r>
      <w:r>
        <w:rPr>
          <w:spacing w:val="-15"/>
        </w:rPr>
        <w:t xml:space="preserve"> </w:t>
      </w:r>
      <w:r>
        <w:t>він</w:t>
      </w:r>
      <w:r>
        <w:rPr>
          <w:spacing w:val="-15"/>
        </w:rPr>
        <w:t xml:space="preserve"> </w:t>
      </w:r>
      <w:r>
        <w:t xml:space="preserve">реалізується лише за умови комплексного підходу: підвищення </w:t>
      </w:r>
      <w:proofErr w:type="spellStart"/>
      <w:r>
        <w:t>медіаграмотності</w:t>
      </w:r>
      <w:proofErr w:type="spellEnd"/>
      <w:r>
        <w:t xml:space="preserve">, прозорості алгоритмів і реклами, жорсткішого контролю за </w:t>
      </w:r>
      <w:proofErr w:type="spellStart"/>
      <w:r>
        <w:t>дезінформаційними</w:t>
      </w:r>
      <w:proofErr w:type="spellEnd"/>
      <w:r>
        <w:t xml:space="preserve"> практиками та розвитку етичних стандартів у цифровому полі. Лише такий баланс між інновацією та відповідальністю дозволить використати цифрові платформи як справді демократичний інструмент, здатний посилити легітимність і представництво в сучасних виборчих процесах.</w:t>
      </w:r>
    </w:p>
    <w:p w14:paraId="1EEA8660" w14:textId="77777777" w:rsidR="00D10F2C" w:rsidRDefault="00931943">
      <w:pPr>
        <w:pStyle w:val="a3"/>
        <w:spacing w:before="2" w:line="360" w:lineRule="auto"/>
        <w:ind w:right="134"/>
      </w:pPr>
      <w:r>
        <w:t xml:space="preserve">Популізм і </w:t>
      </w:r>
      <w:proofErr w:type="spellStart"/>
      <w:r>
        <w:t>протестне</w:t>
      </w:r>
      <w:proofErr w:type="spellEnd"/>
      <w:r>
        <w:t xml:space="preserve"> голосування стали характерними рисами сучасної демократії, відображаючи глибоке невдоволення громадян соціально- економічною нерівністю, зниженням довіри до політичних інституцій та викликами глобалізації. Ці явища взаємопов'язані: популісти експлуатують </w:t>
      </w:r>
      <w:proofErr w:type="spellStart"/>
      <w:r>
        <w:t>протестні</w:t>
      </w:r>
      <w:proofErr w:type="spellEnd"/>
      <w:r>
        <w:rPr>
          <w:spacing w:val="80"/>
        </w:rPr>
        <w:t xml:space="preserve"> </w:t>
      </w:r>
      <w:r>
        <w:t>настрої,</w:t>
      </w:r>
      <w:r>
        <w:rPr>
          <w:spacing w:val="80"/>
        </w:rPr>
        <w:t xml:space="preserve"> </w:t>
      </w:r>
      <w:r>
        <w:t>а</w:t>
      </w:r>
      <w:r>
        <w:rPr>
          <w:spacing w:val="80"/>
        </w:rPr>
        <w:t xml:space="preserve"> </w:t>
      </w:r>
      <w:proofErr w:type="spellStart"/>
      <w:r>
        <w:t>протестне</w:t>
      </w:r>
      <w:proofErr w:type="spellEnd"/>
      <w:r>
        <w:rPr>
          <w:spacing w:val="80"/>
        </w:rPr>
        <w:t xml:space="preserve"> </w:t>
      </w:r>
      <w:r>
        <w:t>голосування</w:t>
      </w:r>
      <w:r>
        <w:rPr>
          <w:spacing w:val="80"/>
        </w:rPr>
        <w:t xml:space="preserve"> </w:t>
      </w:r>
      <w:r>
        <w:t>часто</w:t>
      </w:r>
      <w:r>
        <w:rPr>
          <w:spacing w:val="80"/>
        </w:rPr>
        <w:t xml:space="preserve"> </w:t>
      </w:r>
      <w:r>
        <w:t>спрямоване</w:t>
      </w:r>
      <w:r>
        <w:rPr>
          <w:spacing w:val="80"/>
        </w:rPr>
        <w:t xml:space="preserve"> </w:t>
      </w:r>
      <w:r>
        <w:t>на</w:t>
      </w:r>
      <w:r>
        <w:rPr>
          <w:spacing w:val="80"/>
        </w:rPr>
        <w:t xml:space="preserve"> </w:t>
      </w:r>
      <w:r>
        <w:t>підтримку</w:t>
      </w:r>
    </w:p>
    <w:p w14:paraId="2631CE2B" w14:textId="77777777" w:rsidR="00D10F2C" w:rsidRDefault="00D10F2C">
      <w:pPr>
        <w:pStyle w:val="a3"/>
        <w:spacing w:line="360" w:lineRule="auto"/>
        <w:sectPr w:rsidR="00D10F2C">
          <w:pgSz w:w="11910" w:h="16840"/>
          <w:pgMar w:top="960" w:right="566" w:bottom="280" w:left="1133" w:header="709" w:footer="0" w:gutter="0"/>
          <w:cols w:space="720"/>
        </w:sectPr>
      </w:pPr>
    </w:p>
    <w:p w14:paraId="5FBF116D" w14:textId="77777777" w:rsidR="00D10F2C" w:rsidRDefault="00931943">
      <w:pPr>
        <w:pStyle w:val="a3"/>
        <w:spacing w:before="271" w:line="360" w:lineRule="auto"/>
        <w:ind w:right="138" w:firstLine="0"/>
      </w:pPr>
      <w:r>
        <w:lastRenderedPageBreak/>
        <w:t xml:space="preserve">популістських сил. Наслідки включають підрив легітимності демократичних інституцій, посилення політичної поляризації та зростання ризиків для ліберальної демократії. Для збереження демократичної стійкості необхідні комплексні заходи: підвищення політичної та </w:t>
      </w:r>
      <w:proofErr w:type="spellStart"/>
      <w:r>
        <w:t>медіаграмотності</w:t>
      </w:r>
      <w:proofErr w:type="spellEnd"/>
      <w:r>
        <w:t xml:space="preserve"> громадян, зміцнення інституцій стримувань і </w:t>
      </w:r>
      <w:proofErr w:type="spellStart"/>
      <w:r>
        <w:t>противаг</w:t>
      </w:r>
      <w:proofErr w:type="spellEnd"/>
      <w:r>
        <w:t xml:space="preserve">, а також реформування виборчих процедур для врахування </w:t>
      </w:r>
      <w:proofErr w:type="spellStart"/>
      <w:r>
        <w:t>протестних</w:t>
      </w:r>
      <w:proofErr w:type="spellEnd"/>
      <w:r>
        <w:t xml:space="preserve"> голосів. Тільки за умов активної участі громадянського суспільства та політичної волі можливо забезпечити баланс між мобілізацією громадян і збереженням демократичних цінностей.</w:t>
      </w:r>
    </w:p>
    <w:p w14:paraId="400C5937" w14:textId="77777777" w:rsidR="00D10F2C" w:rsidRDefault="00931943">
      <w:pPr>
        <w:pStyle w:val="a3"/>
        <w:spacing w:before="2" w:line="360" w:lineRule="auto"/>
        <w:ind w:right="134"/>
      </w:pPr>
      <w:r>
        <w:t>У період 2025–2030 років політична участь та електоральна поведінка в Україні зазнають суттєвих змін під впливом як внутрішніх, так і зовнішніх факторів. З одного боку, війна та надзвичайний правовий режим обмежують традиційні форми участі, зокрема проведення виборів. З іншого боку, ці обмеження</w:t>
      </w:r>
      <w:r>
        <w:rPr>
          <w:spacing w:val="-11"/>
        </w:rPr>
        <w:t xml:space="preserve"> </w:t>
      </w:r>
      <w:r>
        <w:t>стимулюють</w:t>
      </w:r>
      <w:r>
        <w:rPr>
          <w:spacing w:val="-11"/>
        </w:rPr>
        <w:t xml:space="preserve"> </w:t>
      </w:r>
      <w:r>
        <w:t>розвиток</w:t>
      </w:r>
      <w:r>
        <w:rPr>
          <w:spacing w:val="-13"/>
        </w:rPr>
        <w:t xml:space="preserve"> </w:t>
      </w:r>
      <w:r>
        <w:t>нових</w:t>
      </w:r>
      <w:r>
        <w:rPr>
          <w:spacing w:val="-11"/>
        </w:rPr>
        <w:t xml:space="preserve"> </w:t>
      </w:r>
      <w:r>
        <w:t>форм</w:t>
      </w:r>
      <w:r>
        <w:rPr>
          <w:spacing w:val="-14"/>
        </w:rPr>
        <w:t xml:space="preserve"> </w:t>
      </w:r>
      <w:r>
        <w:t>громадянської</w:t>
      </w:r>
      <w:r>
        <w:rPr>
          <w:spacing w:val="-10"/>
        </w:rPr>
        <w:t xml:space="preserve"> </w:t>
      </w:r>
      <w:r>
        <w:t>активності,</w:t>
      </w:r>
      <w:r>
        <w:rPr>
          <w:spacing w:val="-11"/>
        </w:rPr>
        <w:t xml:space="preserve"> </w:t>
      </w:r>
      <w:r>
        <w:t>таких</w:t>
      </w:r>
      <w:r>
        <w:rPr>
          <w:spacing w:val="-11"/>
        </w:rPr>
        <w:t xml:space="preserve"> </w:t>
      </w:r>
      <w:r>
        <w:t>як цифрова</w:t>
      </w:r>
      <w:r>
        <w:rPr>
          <w:spacing w:val="-12"/>
        </w:rPr>
        <w:t xml:space="preserve"> </w:t>
      </w:r>
      <w:r>
        <w:t>мобілізація,</w:t>
      </w:r>
      <w:r>
        <w:rPr>
          <w:spacing w:val="-13"/>
        </w:rPr>
        <w:t xml:space="preserve"> </w:t>
      </w:r>
      <w:r>
        <w:t>участь</w:t>
      </w:r>
      <w:r>
        <w:rPr>
          <w:spacing w:val="-11"/>
        </w:rPr>
        <w:t xml:space="preserve"> </w:t>
      </w:r>
      <w:r>
        <w:t>у</w:t>
      </w:r>
      <w:r>
        <w:rPr>
          <w:spacing w:val="-13"/>
        </w:rPr>
        <w:t xml:space="preserve"> </w:t>
      </w:r>
      <w:r>
        <w:t>волонтерських</w:t>
      </w:r>
      <w:r>
        <w:rPr>
          <w:spacing w:val="-12"/>
        </w:rPr>
        <w:t xml:space="preserve"> </w:t>
      </w:r>
      <w:r>
        <w:t>ініціативах</w:t>
      </w:r>
      <w:r>
        <w:rPr>
          <w:spacing w:val="-12"/>
        </w:rPr>
        <w:t xml:space="preserve"> </w:t>
      </w:r>
      <w:r>
        <w:t>та</w:t>
      </w:r>
      <w:r>
        <w:rPr>
          <w:spacing w:val="-12"/>
        </w:rPr>
        <w:t xml:space="preserve"> </w:t>
      </w:r>
      <w:r>
        <w:t>використання</w:t>
      </w:r>
      <w:r>
        <w:rPr>
          <w:spacing w:val="-11"/>
        </w:rPr>
        <w:t xml:space="preserve"> </w:t>
      </w:r>
      <w:r>
        <w:t>онлайн- платформ для моніторингу дій влади. Міжнародні сценарії, окреслені Центром стратегічних і міжнародних досліджень (CSIS), також впливають на внутрішньополітичну динаміку України. У випадку «мультиполярної інтеграції» зростає</w:t>
      </w:r>
      <w:r>
        <w:rPr>
          <w:spacing w:val="-17"/>
        </w:rPr>
        <w:t xml:space="preserve"> </w:t>
      </w:r>
      <w:r>
        <w:t>підтримка</w:t>
      </w:r>
      <w:r>
        <w:rPr>
          <w:spacing w:val="-17"/>
        </w:rPr>
        <w:t xml:space="preserve"> </w:t>
      </w:r>
      <w:r>
        <w:t>проєвропейських</w:t>
      </w:r>
      <w:r>
        <w:rPr>
          <w:spacing w:val="-17"/>
        </w:rPr>
        <w:t xml:space="preserve"> </w:t>
      </w:r>
      <w:r>
        <w:t>партій</w:t>
      </w:r>
      <w:r>
        <w:rPr>
          <w:spacing w:val="-17"/>
        </w:rPr>
        <w:t xml:space="preserve"> </w:t>
      </w:r>
      <w:r>
        <w:t>та</w:t>
      </w:r>
      <w:r>
        <w:rPr>
          <w:spacing w:val="-17"/>
        </w:rPr>
        <w:t xml:space="preserve"> </w:t>
      </w:r>
      <w:r>
        <w:t>ініціатив,</w:t>
      </w:r>
      <w:r>
        <w:rPr>
          <w:spacing w:val="-18"/>
        </w:rPr>
        <w:t xml:space="preserve"> </w:t>
      </w:r>
      <w:r>
        <w:t>спрямованих</w:t>
      </w:r>
      <w:r>
        <w:rPr>
          <w:spacing w:val="-17"/>
        </w:rPr>
        <w:t xml:space="preserve"> </w:t>
      </w:r>
      <w:r>
        <w:t>на</w:t>
      </w:r>
      <w:r>
        <w:rPr>
          <w:spacing w:val="-17"/>
        </w:rPr>
        <w:t xml:space="preserve"> </w:t>
      </w:r>
      <w:r>
        <w:t>відбудову та модернізацію країни. Сценарій «гібридного конфлікту» посилює запит на безпекові стратегії та протидію дезінформації. «Фрагментований світовий порядок» може сприяти зростанню популярності націоналістичних та популістських</w:t>
      </w:r>
      <w:r>
        <w:rPr>
          <w:spacing w:val="48"/>
        </w:rPr>
        <w:t xml:space="preserve">  </w:t>
      </w:r>
      <w:r>
        <w:t>сил,</w:t>
      </w:r>
      <w:r>
        <w:rPr>
          <w:spacing w:val="49"/>
        </w:rPr>
        <w:t xml:space="preserve">  </w:t>
      </w:r>
      <w:r>
        <w:t>що</w:t>
      </w:r>
      <w:r>
        <w:rPr>
          <w:spacing w:val="49"/>
        </w:rPr>
        <w:t xml:space="preserve">  </w:t>
      </w:r>
      <w:r>
        <w:t>обіцяють</w:t>
      </w:r>
      <w:r>
        <w:rPr>
          <w:spacing w:val="50"/>
        </w:rPr>
        <w:t xml:space="preserve">  </w:t>
      </w:r>
      <w:r>
        <w:t>захист</w:t>
      </w:r>
      <w:r>
        <w:rPr>
          <w:spacing w:val="48"/>
        </w:rPr>
        <w:t xml:space="preserve">  </w:t>
      </w:r>
      <w:r>
        <w:t>національних</w:t>
      </w:r>
      <w:r>
        <w:rPr>
          <w:spacing w:val="50"/>
        </w:rPr>
        <w:t xml:space="preserve">  </w:t>
      </w:r>
      <w:r>
        <w:t>інтересів.</w:t>
      </w:r>
      <w:r>
        <w:rPr>
          <w:spacing w:val="49"/>
        </w:rPr>
        <w:t xml:space="preserve">  </w:t>
      </w:r>
      <w:r>
        <w:t>У</w:t>
      </w:r>
      <w:r>
        <w:rPr>
          <w:spacing w:val="50"/>
        </w:rPr>
        <w:t xml:space="preserve">  </w:t>
      </w:r>
      <w:r>
        <w:rPr>
          <w:spacing w:val="-4"/>
        </w:rPr>
        <w:t>разі</w:t>
      </w:r>
    </w:p>
    <w:p w14:paraId="34C76BEC" w14:textId="77777777" w:rsidR="00D10F2C" w:rsidRDefault="00931943">
      <w:pPr>
        <w:pStyle w:val="a3"/>
        <w:spacing w:before="1" w:line="362" w:lineRule="auto"/>
        <w:ind w:right="140" w:firstLine="0"/>
      </w:pPr>
      <w:r>
        <w:t>«домінування Китаю» можливе переосмислення зовнішньополітичних пріоритетів та орієнтація на нові економічні партнерства.</w:t>
      </w:r>
    </w:p>
    <w:p w14:paraId="61840783" w14:textId="77777777" w:rsidR="00D10F2C" w:rsidRDefault="00931943">
      <w:pPr>
        <w:pStyle w:val="a3"/>
        <w:spacing w:line="360" w:lineRule="auto"/>
        <w:ind w:right="141"/>
      </w:pPr>
      <w:r>
        <w:t xml:space="preserve">Загалом, майбутнє політичної участі та електоральної поведінки в Україні визначатиметься здатністю суспільства адаптуватися до нових викликів, зберігаючи при цьому відданість демократичним цінностям та прагнення до стабільного розвитку. Гнучкість, </w:t>
      </w:r>
      <w:proofErr w:type="spellStart"/>
      <w:r>
        <w:t>інноваційність</w:t>
      </w:r>
      <w:proofErr w:type="spellEnd"/>
      <w:r>
        <w:t xml:space="preserve"> та стратегічне мислення стануть ключовими факторами успішного політичного розвитку країни в умовах глобальної невизначеності.</w:t>
      </w:r>
    </w:p>
    <w:p w14:paraId="21211112" w14:textId="77777777" w:rsidR="00D10F2C" w:rsidRDefault="00D10F2C">
      <w:pPr>
        <w:pStyle w:val="a3"/>
        <w:spacing w:line="360" w:lineRule="auto"/>
        <w:sectPr w:rsidR="00D10F2C">
          <w:pgSz w:w="11910" w:h="16840"/>
          <w:pgMar w:top="960" w:right="566" w:bottom="280" w:left="1133" w:header="709" w:footer="0" w:gutter="0"/>
          <w:cols w:space="720"/>
        </w:sectPr>
      </w:pPr>
    </w:p>
    <w:p w14:paraId="0C98A946" w14:textId="77777777" w:rsidR="00D10F2C" w:rsidRDefault="00931943">
      <w:pPr>
        <w:pStyle w:val="1"/>
        <w:ind w:left="534" w:right="392"/>
        <w:jc w:val="center"/>
      </w:pPr>
      <w:r>
        <w:lastRenderedPageBreak/>
        <w:t>СПИСОК</w:t>
      </w:r>
      <w:r>
        <w:rPr>
          <w:spacing w:val="-15"/>
        </w:rPr>
        <w:t xml:space="preserve"> </w:t>
      </w:r>
      <w:r>
        <w:t>ВИКОРИСТАНИХ</w:t>
      </w:r>
      <w:r>
        <w:rPr>
          <w:spacing w:val="-15"/>
        </w:rPr>
        <w:t xml:space="preserve"> </w:t>
      </w:r>
      <w:r>
        <w:rPr>
          <w:spacing w:val="-2"/>
        </w:rPr>
        <w:t>ДЖЕРЕЛ</w:t>
      </w:r>
    </w:p>
    <w:p w14:paraId="57A28BB7" w14:textId="77777777" w:rsidR="00D10F2C" w:rsidRDefault="00D10F2C">
      <w:pPr>
        <w:pStyle w:val="a3"/>
        <w:spacing w:before="319"/>
        <w:ind w:left="0" w:firstLine="0"/>
        <w:jc w:val="left"/>
        <w:rPr>
          <w:b/>
        </w:rPr>
      </w:pPr>
    </w:p>
    <w:p w14:paraId="11D6C88B" w14:textId="77777777" w:rsidR="00D10F2C" w:rsidRDefault="00931943">
      <w:pPr>
        <w:pStyle w:val="a4"/>
        <w:numPr>
          <w:ilvl w:val="0"/>
          <w:numId w:val="1"/>
        </w:numPr>
        <w:tabs>
          <w:tab w:val="left" w:pos="422"/>
        </w:tabs>
        <w:spacing w:line="360" w:lineRule="auto"/>
        <w:ind w:right="136"/>
        <w:jc w:val="both"/>
        <w:rPr>
          <w:sz w:val="24"/>
        </w:rPr>
      </w:pPr>
      <w:proofErr w:type="spellStart"/>
      <w:r>
        <w:rPr>
          <w:sz w:val="24"/>
        </w:rPr>
        <w:t>Бучинська</w:t>
      </w:r>
      <w:proofErr w:type="spellEnd"/>
      <w:r>
        <w:rPr>
          <w:sz w:val="24"/>
        </w:rPr>
        <w:t xml:space="preserve"> А. Категорія «політична участь» у західному політологічному дискурсі: еволюція та сучасний стан. Політичні дослідження / </w:t>
      </w:r>
      <w:proofErr w:type="spellStart"/>
      <w:r>
        <w:rPr>
          <w:sz w:val="24"/>
        </w:rPr>
        <w:t>Political</w:t>
      </w:r>
      <w:proofErr w:type="spellEnd"/>
      <w:r>
        <w:rPr>
          <w:sz w:val="24"/>
        </w:rPr>
        <w:t xml:space="preserve"> </w:t>
      </w:r>
      <w:proofErr w:type="spellStart"/>
      <w:r>
        <w:rPr>
          <w:sz w:val="24"/>
        </w:rPr>
        <w:t>Studies</w:t>
      </w:r>
      <w:proofErr w:type="spellEnd"/>
      <w:r>
        <w:rPr>
          <w:sz w:val="24"/>
        </w:rPr>
        <w:t xml:space="preserve">. 2022. Т. 2, № 4. С. 26–41. URL: </w:t>
      </w:r>
      <w:hyperlink r:id="rId132">
        <w:r>
          <w:rPr>
            <w:color w:val="467885"/>
            <w:spacing w:val="-2"/>
            <w:sz w:val="24"/>
            <w:u w:val="single" w:color="467885"/>
          </w:rPr>
          <w:t>http://pd.ipiend.gov.ua/article/view/269234</w:t>
        </w:r>
        <w:r>
          <w:rPr>
            <w:spacing w:val="-2"/>
            <w:sz w:val="24"/>
          </w:rPr>
          <w:t>.</w:t>
        </w:r>
      </w:hyperlink>
    </w:p>
    <w:p w14:paraId="77D846E6" w14:textId="77777777" w:rsidR="00D10F2C" w:rsidRDefault="00931943">
      <w:pPr>
        <w:pStyle w:val="a4"/>
        <w:numPr>
          <w:ilvl w:val="0"/>
          <w:numId w:val="1"/>
        </w:numPr>
        <w:tabs>
          <w:tab w:val="left" w:pos="422"/>
        </w:tabs>
        <w:spacing w:before="3" w:line="360" w:lineRule="auto"/>
        <w:ind w:right="139"/>
        <w:jc w:val="both"/>
        <w:rPr>
          <w:sz w:val="24"/>
        </w:rPr>
      </w:pPr>
      <w:proofErr w:type="spellStart"/>
      <w:r>
        <w:rPr>
          <w:sz w:val="24"/>
        </w:rPr>
        <w:t>Косілова</w:t>
      </w:r>
      <w:proofErr w:type="spellEnd"/>
      <w:r>
        <w:rPr>
          <w:sz w:val="24"/>
        </w:rPr>
        <w:t xml:space="preserve"> О. І. Політична участь як форма реалізації політичних прав: теоретико-правовий дискурс. Політологія. Соціологія. Право. 2021. № 2 (50). С. 127–133. URL: </w:t>
      </w:r>
      <w:hyperlink r:id="rId133">
        <w:r>
          <w:rPr>
            <w:color w:val="467885"/>
            <w:sz w:val="24"/>
            <w:u w:val="single" w:color="467885"/>
          </w:rPr>
          <w:t>http://www.socio-</w:t>
        </w:r>
      </w:hyperlink>
      <w:r>
        <w:rPr>
          <w:color w:val="467885"/>
          <w:sz w:val="24"/>
        </w:rPr>
        <w:t xml:space="preserve"> </w:t>
      </w:r>
      <w:hyperlink r:id="rId134">
        <w:r>
          <w:rPr>
            <w:color w:val="467885"/>
            <w:spacing w:val="-2"/>
            <w:sz w:val="24"/>
            <w:u w:val="single" w:color="467885"/>
          </w:rPr>
          <w:t>journal.kpi.kiev.ua/</w:t>
        </w:r>
        <w:proofErr w:type="spellStart"/>
        <w:r>
          <w:rPr>
            <w:color w:val="467885"/>
            <w:spacing w:val="-2"/>
            <w:sz w:val="24"/>
            <w:u w:val="single" w:color="467885"/>
          </w:rPr>
          <w:t>archive</w:t>
        </w:r>
        <w:proofErr w:type="spellEnd"/>
        <w:r>
          <w:rPr>
            <w:color w:val="467885"/>
            <w:spacing w:val="-2"/>
            <w:sz w:val="24"/>
            <w:u w:val="single" w:color="467885"/>
          </w:rPr>
          <w:t>/2021/2/23.pdf</w:t>
        </w:r>
        <w:r>
          <w:rPr>
            <w:spacing w:val="-2"/>
            <w:sz w:val="24"/>
          </w:rPr>
          <w:t>.</w:t>
        </w:r>
      </w:hyperlink>
    </w:p>
    <w:p w14:paraId="3F24CD8E" w14:textId="77777777" w:rsidR="00D10F2C" w:rsidRDefault="00931943">
      <w:pPr>
        <w:pStyle w:val="a4"/>
        <w:numPr>
          <w:ilvl w:val="0"/>
          <w:numId w:val="1"/>
        </w:numPr>
        <w:tabs>
          <w:tab w:val="left" w:pos="422"/>
        </w:tabs>
        <w:spacing w:line="360" w:lineRule="auto"/>
        <w:ind w:right="144"/>
        <w:jc w:val="both"/>
        <w:rPr>
          <w:sz w:val="24"/>
        </w:rPr>
      </w:pPr>
      <w:proofErr w:type="spellStart"/>
      <w:r>
        <w:rPr>
          <w:sz w:val="24"/>
        </w:rPr>
        <w:t>Woyke</w:t>
      </w:r>
      <w:proofErr w:type="spellEnd"/>
      <w:r>
        <w:rPr>
          <w:sz w:val="24"/>
        </w:rPr>
        <w:t xml:space="preserve"> W. </w:t>
      </w:r>
      <w:proofErr w:type="spellStart"/>
      <w:r>
        <w:rPr>
          <w:sz w:val="24"/>
        </w:rPr>
        <w:t>Politische</w:t>
      </w:r>
      <w:proofErr w:type="spellEnd"/>
      <w:r>
        <w:rPr>
          <w:sz w:val="24"/>
        </w:rPr>
        <w:t xml:space="preserve"> </w:t>
      </w:r>
      <w:proofErr w:type="spellStart"/>
      <w:r>
        <w:rPr>
          <w:sz w:val="24"/>
        </w:rPr>
        <w:t>Beteiligung</w:t>
      </w:r>
      <w:proofErr w:type="spellEnd"/>
      <w:r>
        <w:rPr>
          <w:sz w:val="24"/>
        </w:rPr>
        <w:t xml:space="preserve">. URL: </w:t>
      </w:r>
      <w:hyperlink r:id="rId135">
        <w:r>
          <w:rPr>
            <w:color w:val="467885"/>
            <w:sz w:val="24"/>
            <w:u w:val="single" w:color="467885"/>
          </w:rPr>
          <w:t>https://www.bpb.de/nachschlagen/lexika/</w:t>
        </w:r>
      </w:hyperlink>
      <w:r>
        <w:rPr>
          <w:color w:val="467885"/>
          <w:sz w:val="24"/>
        </w:rPr>
        <w:t xml:space="preserve"> </w:t>
      </w:r>
      <w:hyperlink r:id="rId136">
        <w:r>
          <w:rPr>
            <w:color w:val="467885"/>
            <w:spacing w:val="-2"/>
            <w:sz w:val="24"/>
            <w:u w:val="single" w:color="467885"/>
          </w:rPr>
          <w:t>handwoerterbuchpolitisches-system/202091/politische-beteiligung-politische-partizipation?p=all</w:t>
        </w:r>
        <w:r>
          <w:rPr>
            <w:spacing w:val="-2"/>
            <w:sz w:val="24"/>
          </w:rPr>
          <w:t>.</w:t>
        </w:r>
      </w:hyperlink>
    </w:p>
    <w:p w14:paraId="01EE9EED" w14:textId="77777777" w:rsidR="00D10F2C" w:rsidRDefault="00931943">
      <w:pPr>
        <w:pStyle w:val="a4"/>
        <w:numPr>
          <w:ilvl w:val="0"/>
          <w:numId w:val="1"/>
        </w:numPr>
        <w:tabs>
          <w:tab w:val="left" w:pos="422"/>
        </w:tabs>
        <w:spacing w:before="1" w:line="360" w:lineRule="auto"/>
        <w:ind w:right="137"/>
        <w:jc w:val="both"/>
        <w:rPr>
          <w:sz w:val="24"/>
        </w:rPr>
      </w:pPr>
      <w:r>
        <w:rPr>
          <w:sz w:val="24"/>
        </w:rPr>
        <w:t>Мамонтова Е. В. Діалог держави і суспільства як конструктивна форма політичної участі. Забезпечення конструктивного діалогу між владою та суспільством: матеріали наук.-</w:t>
      </w:r>
      <w:proofErr w:type="spellStart"/>
      <w:r>
        <w:rPr>
          <w:sz w:val="24"/>
        </w:rPr>
        <w:t>практ</w:t>
      </w:r>
      <w:proofErr w:type="spellEnd"/>
      <w:r>
        <w:rPr>
          <w:sz w:val="24"/>
        </w:rPr>
        <w:t xml:space="preserve">. </w:t>
      </w:r>
      <w:proofErr w:type="spellStart"/>
      <w:r>
        <w:rPr>
          <w:sz w:val="24"/>
        </w:rPr>
        <w:t>конф</w:t>
      </w:r>
      <w:proofErr w:type="spellEnd"/>
      <w:r>
        <w:rPr>
          <w:sz w:val="24"/>
        </w:rPr>
        <w:t xml:space="preserve">., 2016. </w:t>
      </w:r>
      <w:proofErr w:type="spellStart"/>
      <w:r>
        <w:rPr>
          <w:sz w:val="24"/>
        </w:rPr>
        <w:t>Вип</w:t>
      </w:r>
      <w:proofErr w:type="spellEnd"/>
      <w:r>
        <w:rPr>
          <w:sz w:val="24"/>
        </w:rPr>
        <w:t xml:space="preserve">. 28. С. 35–38. URL: </w:t>
      </w:r>
      <w:hyperlink r:id="rId137">
        <w:r>
          <w:rPr>
            <w:color w:val="467885"/>
            <w:sz w:val="24"/>
            <w:u w:val="single" w:color="467885"/>
          </w:rPr>
          <w:t>http://www.oridu.odessa.ua/9/buk/new_23_05_16_1.pdf</w:t>
        </w:r>
        <w:r>
          <w:rPr>
            <w:sz w:val="24"/>
          </w:rPr>
          <w:t>.</w:t>
        </w:r>
      </w:hyperlink>
    </w:p>
    <w:p w14:paraId="3A539183" w14:textId="77777777" w:rsidR="00D10F2C" w:rsidRDefault="00931943">
      <w:pPr>
        <w:pStyle w:val="a4"/>
        <w:numPr>
          <w:ilvl w:val="0"/>
          <w:numId w:val="1"/>
        </w:numPr>
        <w:tabs>
          <w:tab w:val="left" w:pos="422"/>
        </w:tabs>
        <w:spacing w:line="360" w:lineRule="auto"/>
        <w:ind w:right="143"/>
        <w:jc w:val="both"/>
        <w:rPr>
          <w:sz w:val="24"/>
        </w:rPr>
      </w:pPr>
      <w:proofErr w:type="spellStart"/>
      <w:r>
        <w:rPr>
          <w:sz w:val="24"/>
        </w:rPr>
        <w:t>Коллінз</w:t>
      </w:r>
      <w:proofErr w:type="spellEnd"/>
      <w:r>
        <w:rPr>
          <w:sz w:val="24"/>
        </w:rPr>
        <w:t xml:space="preserve"> Р. Теорія конфлікту в сучасній </w:t>
      </w:r>
      <w:proofErr w:type="spellStart"/>
      <w:r>
        <w:rPr>
          <w:sz w:val="24"/>
        </w:rPr>
        <w:t>макроісторичній</w:t>
      </w:r>
      <w:proofErr w:type="spellEnd"/>
      <w:r>
        <w:rPr>
          <w:sz w:val="24"/>
        </w:rPr>
        <w:t xml:space="preserve"> соціології. Філософія і соціологія думка.</w:t>
      </w:r>
      <w:r>
        <w:rPr>
          <w:spacing w:val="40"/>
          <w:sz w:val="24"/>
        </w:rPr>
        <w:t xml:space="preserve">  </w:t>
      </w:r>
      <w:r>
        <w:rPr>
          <w:sz w:val="24"/>
        </w:rPr>
        <w:t>1993.</w:t>
      </w:r>
      <w:r>
        <w:rPr>
          <w:spacing w:val="40"/>
          <w:sz w:val="24"/>
        </w:rPr>
        <w:t xml:space="preserve">  </w:t>
      </w:r>
      <w:r>
        <w:rPr>
          <w:sz w:val="24"/>
        </w:rPr>
        <w:t>№</w:t>
      </w:r>
      <w:r>
        <w:rPr>
          <w:spacing w:val="40"/>
          <w:sz w:val="24"/>
        </w:rPr>
        <w:t xml:space="preserve">  </w:t>
      </w:r>
      <w:r>
        <w:rPr>
          <w:sz w:val="24"/>
        </w:rPr>
        <w:t>6.</w:t>
      </w:r>
      <w:r>
        <w:rPr>
          <w:spacing w:val="40"/>
          <w:sz w:val="24"/>
        </w:rPr>
        <w:t xml:space="preserve">  </w:t>
      </w:r>
      <w:r>
        <w:rPr>
          <w:sz w:val="24"/>
        </w:rPr>
        <w:t>С.</w:t>
      </w:r>
      <w:r>
        <w:rPr>
          <w:spacing w:val="40"/>
          <w:sz w:val="24"/>
        </w:rPr>
        <w:t xml:space="preserve">  </w:t>
      </w:r>
      <w:r>
        <w:rPr>
          <w:sz w:val="24"/>
        </w:rPr>
        <w:t>81–99.</w:t>
      </w:r>
      <w:r>
        <w:rPr>
          <w:spacing w:val="40"/>
          <w:sz w:val="24"/>
        </w:rPr>
        <w:t xml:space="preserve">  </w:t>
      </w:r>
      <w:r>
        <w:rPr>
          <w:sz w:val="24"/>
        </w:rPr>
        <w:t>URL:</w:t>
      </w:r>
      <w:r>
        <w:rPr>
          <w:spacing w:val="40"/>
          <w:sz w:val="24"/>
        </w:rPr>
        <w:t xml:space="preserve">  </w:t>
      </w:r>
      <w:hyperlink r:id="rId138">
        <w:r>
          <w:rPr>
            <w:color w:val="467885"/>
            <w:sz w:val="24"/>
            <w:u w:val="single" w:color="467885"/>
          </w:rPr>
          <w:t>https://stud.com.ua/138048/sotsiologiya/sotsiologiya</w:t>
        </w:r>
      </w:hyperlink>
    </w:p>
    <w:p w14:paraId="330216E6" w14:textId="77777777" w:rsidR="00D10F2C" w:rsidRDefault="003E0324">
      <w:pPr>
        <w:spacing w:before="1"/>
        <w:ind w:left="422"/>
        <w:rPr>
          <w:sz w:val="24"/>
        </w:rPr>
      </w:pPr>
      <w:hyperlink r:id="rId139">
        <w:r w:rsidR="00931943">
          <w:rPr>
            <w:color w:val="467885"/>
            <w:spacing w:val="-2"/>
            <w:sz w:val="24"/>
            <w:u w:val="single" w:color="467885"/>
          </w:rPr>
          <w:t>_</w:t>
        </w:r>
        <w:proofErr w:type="spellStart"/>
        <w:r w:rsidR="00931943">
          <w:rPr>
            <w:color w:val="467885"/>
            <w:spacing w:val="-2"/>
            <w:sz w:val="24"/>
            <w:u w:val="single" w:color="467885"/>
          </w:rPr>
          <w:t>konfliktu_rendalla_kollinza</w:t>
        </w:r>
        <w:proofErr w:type="spellEnd"/>
        <w:r w:rsidR="00931943">
          <w:rPr>
            <w:spacing w:val="-2"/>
            <w:sz w:val="24"/>
          </w:rPr>
          <w:t>.</w:t>
        </w:r>
      </w:hyperlink>
    </w:p>
    <w:p w14:paraId="72354AE5" w14:textId="77777777" w:rsidR="00D10F2C" w:rsidRDefault="00931943">
      <w:pPr>
        <w:pStyle w:val="a4"/>
        <w:numPr>
          <w:ilvl w:val="0"/>
          <w:numId w:val="1"/>
        </w:numPr>
        <w:tabs>
          <w:tab w:val="left" w:pos="422"/>
        </w:tabs>
        <w:spacing w:before="134" w:line="360" w:lineRule="auto"/>
        <w:ind w:right="141"/>
        <w:jc w:val="both"/>
        <w:rPr>
          <w:sz w:val="24"/>
        </w:rPr>
      </w:pPr>
      <w:proofErr w:type="spellStart"/>
      <w:r>
        <w:rPr>
          <w:sz w:val="24"/>
        </w:rPr>
        <w:t>Salnikova</w:t>
      </w:r>
      <w:proofErr w:type="spellEnd"/>
      <w:r>
        <w:rPr>
          <w:spacing w:val="-15"/>
          <w:sz w:val="24"/>
        </w:rPr>
        <w:t xml:space="preserve"> </w:t>
      </w:r>
      <w:r>
        <w:rPr>
          <w:sz w:val="24"/>
        </w:rPr>
        <w:t>S.</w:t>
      </w:r>
      <w:r>
        <w:rPr>
          <w:spacing w:val="-15"/>
          <w:sz w:val="24"/>
        </w:rPr>
        <w:t xml:space="preserve"> </w:t>
      </w:r>
      <w:r>
        <w:rPr>
          <w:sz w:val="24"/>
        </w:rPr>
        <w:t>A.,</w:t>
      </w:r>
      <w:r>
        <w:rPr>
          <w:spacing w:val="-15"/>
          <w:sz w:val="24"/>
        </w:rPr>
        <w:t xml:space="preserve"> </w:t>
      </w:r>
      <w:proofErr w:type="spellStart"/>
      <w:r>
        <w:rPr>
          <w:sz w:val="24"/>
        </w:rPr>
        <w:t>Matsyuk</w:t>
      </w:r>
      <w:proofErr w:type="spellEnd"/>
      <w:r>
        <w:rPr>
          <w:spacing w:val="-15"/>
          <w:sz w:val="24"/>
        </w:rPr>
        <w:t xml:space="preserve"> </w:t>
      </w:r>
      <w:r>
        <w:rPr>
          <w:sz w:val="24"/>
        </w:rPr>
        <w:t>O.</w:t>
      </w:r>
      <w:r>
        <w:rPr>
          <w:spacing w:val="-15"/>
          <w:sz w:val="24"/>
        </w:rPr>
        <w:t xml:space="preserve"> </w:t>
      </w:r>
      <w:r>
        <w:rPr>
          <w:sz w:val="24"/>
        </w:rPr>
        <w:t>V.</w:t>
      </w:r>
      <w:r>
        <w:rPr>
          <w:spacing w:val="-14"/>
          <w:sz w:val="24"/>
        </w:rPr>
        <w:t xml:space="preserve"> </w:t>
      </w:r>
      <w:r>
        <w:rPr>
          <w:sz w:val="24"/>
        </w:rPr>
        <w:t>Політична</w:t>
      </w:r>
      <w:r>
        <w:rPr>
          <w:spacing w:val="-15"/>
          <w:sz w:val="24"/>
        </w:rPr>
        <w:t xml:space="preserve"> </w:t>
      </w:r>
      <w:r>
        <w:rPr>
          <w:sz w:val="24"/>
        </w:rPr>
        <w:t>участь:</w:t>
      </w:r>
      <w:r>
        <w:rPr>
          <w:spacing w:val="-11"/>
          <w:sz w:val="24"/>
        </w:rPr>
        <w:t xml:space="preserve"> </w:t>
      </w:r>
      <w:r>
        <w:rPr>
          <w:sz w:val="24"/>
        </w:rPr>
        <w:t>концептуальні</w:t>
      </w:r>
      <w:r>
        <w:rPr>
          <w:spacing w:val="-15"/>
          <w:sz w:val="24"/>
        </w:rPr>
        <w:t xml:space="preserve"> </w:t>
      </w:r>
      <w:r>
        <w:rPr>
          <w:sz w:val="24"/>
        </w:rPr>
        <w:t>схеми,</w:t>
      </w:r>
      <w:r>
        <w:rPr>
          <w:spacing w:val="-15"/>
          <w:sz w:val="24"/>
        </w:rPr>
        <w:t xml:space="preserve"> </w:t>
      </w:r>
      <w:r>
        <w:rPr>
          <w:sz w:val="24"/>
        </w:rPr>
        <w:t>методики</w:t>
      </w:r>
      <w:r>
        <w:rPr>
          <w:spacing w:val="-9"/>
          <w:sz w:val="24"/>
        </w:rPr>
        <w:t xml:space="preserve"> </w:t>
      </w:r>
      <w:r>
        <w:rPr>
          <w:sz w:val="24"/>
        </w:rPr>
        <w:t xml:space="preserve">вимірювання. </w:t>
      </w:r>
      <w:proofErr w:type="spellStart"/>
      <w:r>
        <w:rPr>
          <w:sz w:val="24"/>
        </w:rPr>
        <w:t>Sociological</w:t>
      </w:r>
      <w:proofErr w:type="spellEnd"/>
      <w:r>
        <w:rPr>
          <w:sz w:val="24"/>
        </w:rPr>
        <w:t xml:space="preserve"> </w:t>
      </w:r>
      <w:proofErr w:type="spellStart"/>
      <w:r>
        <w:rPr>
          <w:sz w:val="24"/>
        </w:rPr>
        <w:t>Studios</w:t>
      </w:r>
      <w:proofErr w:type="spellEnd"/>
      <w:r>
        <w:rPr>
          <w:sz w:val="24"/>
        </w:rPr>
        <w:t xml:space="preserve">. 2012. Т. 1, № 1. С. 87–92. URL: </w:t>
      </w:r>
      <w:hyperlink r:id="rId140">
        <w:r>
          <w:rPr>
            <w:color w:val="467885"/>
            <w:spacing w:val="-2"/>
            <w:sz w:val="24"/>
            <w:u w:val="single" w:color="467885"/>
          </w:rPr>
          <w:t>https://www.sociostudios.vnu.edu.ua/index.php/socio/article/download/30/19</w:t>
        </w:r>
        <w:r>
          <w:rPr>
            <w:spacing w:val="-2"/>
            <w:sz w:val="24"/>
          </w:rPr>
          <w:t>.</w:t>
        </w:r>
      </w:hyperlink>
    </w:p>
    <w:p w14:paraId="01872F20" w14:textId="77777777" w:rsidR="00D10F2C" w:rsidRDefault="00931943">
      <w:pPr>
        <w:pStyle w:val="a4"/>
        <w:numPr>
          <w:ilvl w:val="0"/>
          <w:numId w:val="1"/>
        </w:numPr>
        <w:tabs>
          <w:tab w:val="left" w:pos="422"/>
        </w:tabs>
        <w:spacing w:before="4" w:line="360" w:lineRule="auto"/>
        <w:ind w:right="142"/>
        <w:jc w:val="both"/>
        <w:rPr>
          <w:sz w:val="24"/>
        </w:rPr>
      </w:pPr>
      <w:proofErr w:type="spellStart"/>
      <w:r>
        <w:rPr>
          <w:sz w:val="24"/>
        </w:rPr>
        <w:t>Ротар</w:t>
      </w:r>
      <w:proofErr w:type="spellEnd"/>
      <w:r>
        <w:rPr>
          <w:spacing w:val="-10"/>
          <w:sz w:val="24"/>
        </w:rPr>
        <w:t xml:space="preserve"> </w:t>
      </w:r>
      <w:r>
        <w:rPr>
          <w:sz w:val="24"/>
        </w:rPr>
        <w:t>Н.</w:t>
      </w:r>
      <w:r>
        <w:rPr>
          <w:spacing w:val="-10"/>
          <w:sz w:val="24"/>
        </w:rPr>
        <w:t xml:space="preserve"> </w:t>
      </w:r>
      <w:r>
        <w:rPr>
          <w:sz w:val="24"/>
        </w:rPr>
        <w:t>Політична</w:t>
      </w:r>
      <w:r>
        <w:rPr>
          <w:spacing w:val="-11"/>
          <w:sz w:val="24"/>
        </w:rPr>
        <w:t xml:space="preserve"> </w:t>
      </w:r>
      <w:r>
        <w:rPr>
          <w:sz w:val="24"/>
        </w:rPr>
        <w:t>участь:</w:t>
      </w:r>
      <w:r>
        <w:rPr>
          <w:spacing w:val="-11"/>
          <w:sz w:val="24"/>
        </w:rPr>
        <w:t xml:space="preserve"> </w:t>
      </w:r>
      <w:r>
        <w:rPr>
          <w:sz w:val="24"/>
        </w:rPr>
        <w:t>теоретико-методологічні</w:t>
      </w:r>
      <w:r>
        <w:rPr>
          <w:spacing w:val="-11"/>
          <w:sz w:val="24"/>
        </w:rPr>
        <w:t xml:space="preserve"> </w:t>
      </w:r>
      <w:r>
        <w:rPr>
          <w:sz w:val="24"/>
        </w:rPr>
        <w:t>проблеми</w:t>
      </w:r>
      <w:r>
        <w:rPr>
          <w:spacing w:val="-9"/>
          <w:sz w:val="24"/>
        </w:rPr>
        <w:t xml:space="preserve"> </w:t>
      </w:r>
      <w:r>
        <w:rPr>
          <w:sz w:val="24"/>
        </w:rPr>
        <w:t>визначення</w:t>
      </w:r>
      <w:r>
        <w:rPr>
          <w:spacing w:val="-10"/>
          <w:sz w:val="24"/>
        </w:rPr>
        <w:t xml:space="preserve"> </w:t>
      </w:r>
      <w:r>
        <w:rPr>
          <w:sz w:val="24"/>
        </w:rPr>
        <w:t>поняття.</w:t>
      </w:r>
      <w:r>
        <w:rPr>
          <w:spacing w:val="-10"/>
          <w:sz w:val="24"/>
        </w:rPr>
        <w:t xml:space="preserve"> </w:t>
      </w:r>
      <w:r>
        <w:rPr>
          <w:sz w:val="24"/>
        </w:rPr>
        <w:t>Держава</w:t>
      </w:r>
      <w:r>
        <w:rPr>
          <w:spacing w:val="-11"/>
          <w:sz w:val="24"/>
        </w:rPr>
        <w:t xml:space="preserve"> </w:t>
      </w:r>
      <w:r>
        <w:rPr>
          <w:sz w:val="24"/>
        </w:rPr>
        <w:t xml:space="preserve">і право: </w:t>
      </w:r>
      <w:proofErr w:type="spellStart"/>
      <w:r>
        <w:rPr>
          <w:sz w:val="24"/>
        </w:rPr>
        <w:t>зб</w:t>
      </w:r>
      <w:proofErr w:type="spellEnd"/>
      <w:r>
        <w:rPr>
          <w:sz w:val="24"/>
        </w:rPr>
        <w:t xml:space="preserve">. наук. пр. 2005. № 28. С. 646–653. URL: </w:t>
      </w:r>
      <w:hyperlink r:id="rId141">
        <w:r>
          <w:rPr>
            <w:color w:val="467885"/>
            <w:sz w:val="24"/>
            <w:u w:val="single" w:color="467885"/>
          </w:rPr>
          <w:t>http://irbis-nbuv.gov.ua/cgi-</w:t>
        </w:r>
      </w:hyperlink>
      <w:r>
        <w:rPr>
          <w:color w:val="467885"/>
          <w:sz w:val="24"/>
        </w:rPr>
        <w:t xml:space="preserve"> </w:t>
      </w:r>
      <w:hyperlink r:id="rId142">
        <w:r>
          <w:rPr>
            <w:color w:val="467885"/>
            <w:spacing w:val="-2"/>
            <w:sz w:val="24"/>
            <w:u w:val="single" w:color="467885"/>
          </w:rPr>
          <w:t>bin/irbis_nbuv/cgiirbis_64.exe?Z21ID=&amp;I21DBN=EC&amp;P21DBN=EC&amp;S21STN=1&amp;S21REF=10&amp;</w:t>
        </w:r>
      </w:hyperlink>
      <w:r>
        <w:rPr>
          <w:color w:val="467885"/>
          <w:spacing w:val="-2"/>
          <w:sz w:val="24"/>
        </w:rPr>
        <w:t xml:space="preserve"> </w:t>
      </w:r>
      <w:hyperlink r:id="rId143">
        <w:r>
          <w:rPr>
            <w:color w:val="467885"/>
            <w:spacing w:val="-2"/>
            <w:sz w:val="24"/>
            <w:u w:val="single" w:color="467885"/>
          </w:rPr>
          <w:t>S21FMT=fullwebr&amp;C21COM=S&amp;S21CNR=20&amp;S21P01=0&amp;S21P02=0&amp;S21P03=A=&amp;S21COLO</w:t>
        </w:r>
      </w:hyperlink>
      <w:r>
        <w:rPr>
          <w:color w:val="467885"/>
          <w:spacing w:val="-2"/>
          <w:sz w:val="24"/>
        </w:rPr>
        <w:t xml:space="preserve"> </w:t>
      </w:r>
      <w:hyperlink r:id="rId144">
        <w:r>
          <w:rPr>
            <w:color w:val="467885"/>
            <w:spacing w:val="-2"/>
            <w:sz w:val="24"/>
            <w:u w:val="single" w:color="467885"/>
          </w:rPr>
          <w:t>RTERMS=1&amp;S21STR=%D0%A0%D0%BE%D1%82%D0%B0%D1%80%20%D0%9D</w:t>
        </w:r>
      </w:hyperlink>
      <w:r>
        <w:rPr>
          <w:spacing w:val="-2"/>
          <w:sz w:val="24"/>
        </w:rPr>
        <w:t>.</w:t>
      </w:r>
    </w:p>
    <w:p w14:paraId="3A27A2E3" w14:textId="77777777" w:rsidR="00D10F2C" w:rsidRDefault="00931943">
      <w:pPr>
        <w:pStyle w:val="a4"/>
        <w:numPr>
          <w:ilvl w:val="0"/>
          <w:numId w:val="1"/>
        </w:numPr>
        <w:tabs>
          <w:tab w:val="left" w:pos="422"/>
          <w:tab w:val="left" w:pos="1496"/>
          <w:tab w:val="left" w:pos="2491"/>
          <w:tab w:val="left" w:pos="3170"/>
          <w:tab w:val="left" w:pos="3800"/>
          <w:tab w:val="left" w:pos="4475"/>
          <w:tab w:val="left" w:pos="5824"/>
          <w:tab w:val="left" w:pos="6820"/>
        </w:tabs>
        <w:spacing w:line="360" w:lineRule="auto"/>
        <w:ind w:right="142"/>
        <w:rPr>
          <w:sz w:val="24"/>
        </w:rPr>
      </w:pPr>
      <w:proofErr w:type="spellStart"/>
      <w:r>
        <w:rPr>
          <w:sz w:val="24"/>
        </w:rPr>
        <w:t>Вонсович</w:t>
      </w:r>
      <w:proofErr w:type="spellEnd"/>
      <w:r>
        <w:rPr>
          <w:sz w:val="24"/>
        </w:rPr>
        <w:t xml:space="preserve"> Г. Б. Аналіз категорії політична участь у західній політичній теорії. Політологічні </w:t>
      </w:r>
      <w:r>
        <w:rPr>
          <w:spacing w:val="-2"/>
          <w:sz w:val="24"/>
        </w:rPr>
        <w:t>студії.</w:t>
      </w:r>
      <w:r>
        <w:rPr>
          <w:sz w:val="24"/>
        </w:rPr>
        <w:tab/>
      </w:r>
      <w:r>
        <w:rPr>
          <w:spacing w:val="-2"/>
          <w:sz w:val="24"/>
        </w:rPr>
        <w:t>2015.</w:t>
      </w:r>
      <w:r>
        <w:rPr>
          <w:sz w:val="24"/>
        </w:rPr>
        <w:tab/>
      </w:r>
      <w:r>
        <w:rPr>
          <w:spacing w:val="-10"/>
          <w:sz w:val="24"/>
        </w:rPr>
        <w:t>№</w:t>
      </w:r>
      <w:r>
        <w:rPr>
          <w:sz w:val="24"/>
        </w:rPr>
        <w:tab/>
      </w:r>
      <w:r>
        <w:rPr>
          <w:spacing w:val="-6"/>
          <w:sz w:val="24"/>
        </w:rPr>
        <w:t>4.</w:t>
      </w:r>
      <w:r>
        <w:rPr>
          <w:sz w:val="24"/>
        </w:rPr>
        <w:tab/>
      </w:r>
      <w:r>
        <w:rPr>
          <w:spacing w:val="-6"/>
          <w:sz w:val="24"/>
        </w:rPr>
        <w:t>С.</w:t>
      </w:r>
      <w:r>
        <w:rPr>
          <w:sz w:val="24"/>
        </w:rPr>
        <w:tab/>
      </w:r>
      <w:r>
        <w:rPr>
          <w:spacing w:val="-2"/>
          <w:sz w:val="24"/>
        </w:rPr>
        <w:t>100–112.</w:t>
      </w:r>
      <w:r>
        <w:rPr>
          <w:sz w:val="24"/>
        </w:rPr>
        <w:tab/>
      </w:r>
      <w:r>
        <w:rPr>
          <w:spacing w:val="-4"/>
          <w:sz w:val="24"/>
        </w:rPr>
        <w:t>URL:</w:t>
      </w:r>
      <w:r>
        <w:rPr>
          <w:sz w:val="24"/>
        </w:rPr>
        <w:tab/>
      </w:r>
      <w:hyperlink r:id="rId145">
        <w:r>
          <w:rPr>
            <w:color w:val="467885"/>
            <w:spacing w:val="-2"/>
            <w:sz w:val="24"/>
            <w:u w:val="single" w:color="467885"/>
          </w:rPr>
          <w:t>http://www.irbis-nbuv.gov.ua/cgi-</w:t>
        </w:r>
      </w:hyperlink>
      <w:r>
        <w:rPr>
          <w:color w:val="467885"/>
          <w:spacing w:val="-2"/>
          <w:sz w:val="24"/>
        </w:rPr>
        <w:t xml:space="preserve"> </w:t>
      </w:r>
      <w:hyperlink r:id="rId146">
        <w:r>
          <w:rPr>
            <w:color w:val="467885"/>
            <w:spacing w:val="-2"/>
            <w:sz w:val="24"/>
            <w:u w:val="single" w:color="467885"/>
          </w:rPr>
          <w:t>bin/irbis_nbuv/cgiirbis_64.exe?C21COM=2&amp;I21DBN=UJRN&amp;P21DBN=UJRN&amp;IMAGE_FILE_</w:t>
        </w:r>
      </w:hyperlink>
      <w:r>
        <w:rPr>
          <w:color w:val="467885"/>
          <w:spacing w:val="-2"/>
          <w:sz w:val="24"/>
        </w:rPr>
        <w:t xml:space="preserve"> </w:t>
      </w:r>
      <w:hyperlink r:id="rId147">
        <w:r>
          <w:rPr>
            <w:color w:val="467885"/>
            <w:spacing w:val="-2"/>
            <w:sz w:val="24"/>
            <w:u w:val="single" w:color="467885"/>
          </w:rPr>
          <w:t>DOWNLOAD=1&amp;Image_file_name=PDF/znpps_2015_4_12.pdf</w:t>
        </w:r>
        <w:r>
          <w:rPr>
            <w:spacing w:val="-2"/>
            <w:sz w:val="24"/>
          </w:rPr>
          <w:t>.</w:t>
        </w:r>
      </w:hyperlink>
    </w:p>
    <w:p w14:paraId="1DA0A427" w14:textId="77777777" w:rsidR="00D10F2C" w:rsidRDefault="00931943">
      <w:pPr>
        <w:pStyle w:val="a4"/>
        <w:numPr>
          <w:ilvl w:val="0"/>
          <w:numId w:val="1"/>
        </w:numPr>
        <w:tabs>
          <w:tab w:val="left" w:pos="422"/>
        </w:tabs>
        <w:spacing w:line="360" w:lineRule="auto"/>
        <w:ind w:right="150"/>
        <w:rPr>
          <w:sz w:val="24"/>
        </w:rPr>
      </w:pPr>
      <w:proofErr w:type="spellStart"/>
      <w:r>
        <w:rPr>
          <w:sz w:val="24"/>
        </w:rPr>
        <w:t>Conge</w:t>
      </w:r>
      <w:proofErr w:type="spellEnd"/>
      <w:r>
        <w:rPr>
          <w:spacing w:val="-7"/>
          <w:sz w:val="24"/>
        </w:rPr>
        <w:t xml:space="preserve"> </w:t>
      </w:r>
      <w:r>
        <w:rPr>
          <w:sz w:val="24"/>
        </w:rPr>
        <w:t>P.</w:t>
      </w:r>
      <w:r>
        <w:rPr>
          <w:spacing w:val="-5"/>
          <w:sz w:val="24"/>
        </w:rPr>
        <w:t xml:space="preserve"> </w:t>
      </w:r>
      <w:r>
        <w:rPr>
          <w:sz w:val="24"/>
        </w:rPr>
        <w:t>J.</w:t>
      </w:r>
      <w:r>
        <w:rPr>
          <w:spacing w:val="-11"/>
          <w:sz w:val="24"/>
        </w:rPr>
        <w:t xml:space="preserve"> </w:t>
      </w:r>
      <w:proofErr w:type="spellStart"/>
      <w:r>
        <w:rPr>
          <w:sz w:val="24"/>
        </w:rPr>
        <w:t>The</w:t>
      </w:r>
      <w:proofErr w:type="spellEnd"/>
      <w:r>
        <w:rPr>
          <w:spacing w:val="-7"/>
          <w:sz w:val="24"/>
        </w:rPr>
        <w:t xml:space="preserve"> </w:t>
      </w:r>
      <w:proofErr w:type="spellStart"/>
      <w:r>
        <w:rPr>
          <w:sz w:val="24"/>
        </w:rPr>
        <w:t>Concept</w:t>
      </w:r>
      <w:proofErr w:type="spellEnd"/>
      <w:r>
        <w:rPr>
          <w:spacing w:val="-7"/>
          <w:sz w:val="24"/>
        </w:rPr>
        <w:t xml:space="preserve"> </w:t>
      </w:r>
      <w:proofErr w:type="spellStart"/>
      <w:r>
        <w:rPr>
          <w:sz w:val="24"/>
        </w:rPr>
        <w:t>of</w:t>
      </w:r>
      <w:proofErr w:type="spellEnd"/>
      <w:r>
        <w:rPr>
          <w:spacing w:val="-5"/>
          <w:sz w:val="24"/>
        </w:rPr>
        <w:t xml:space="preserve"> </w:t>
      </w:r>
      <w:proofErr w:type="spellStart"/>
      <w:r>
        <w:rPr>
          <w:sz w:val="24"/>
        </w:rPr>
        <w:t>Political</w:t>
      </w:r>
      <w:proofErr w:type="spellEnd"/>
      <w:r>
        <w:rPr>
          <w:spacing w:val="-2"/>
          <w:sz w:val="24"/>
        </w:rPr>
        <w:t xml:space="preserve"> </w:t>
      </w:r>
      <w:proofErr w:type="spellStart"/>
      <w:r>
        <w:rPr>
          <w:sz w:val="24"/>
        </w:rPr>
        <w:t>Participation</w:t>
      </w:r>
      <w:proofErr w:type="spellEnd"/>
      <w:r>
        <w:rPr>
          <w:sz w:val="24"/>
        </w:rPr>
        <w:t>:</w:t>
      </w:r>
      <w:r>
        <w:rPr>
          <w:spacing w:val="-12"/>
          <w:sz w:val="24"/>
        </w:rPr>
        <w:t xml:space="preserve"> </w:t>
      </w:r>
      <w:proofErr w:type="spellStart"/>
      <w:r>
        <w:rPr>
          <w:sz w:val="24"/>
        </w:rPr>
        <w:t>Toward</w:t>
      </w:r>
      <w:proofErr w:type="spellEnd"/>
      <w:r>
        <w:rPr>
          <w:spacing w:val="-5"/>
          <w:sz w:val="24"/>
        </w:rPr>
        <w:t xml:space="preserve"> </w:t>
      </w:r>
      <w:r>
        <w:rPr>
          <w:sz w:val="24"/>
        </w:rPr>
        <w:t>a</w:t>
      </w:r>
      <w:r>
        <w:rPr>
          <w:spacing w:val="-7"/>
          <w:sz w:val="24"/>
        </w:rPr>
        <w:t xml:space="preserve"> </w:t>
      </w:r>
      <w:proofErr w:type="spellStart"/>
      <w:r>
        <w:rPr>
          <w:sz w:val="24"/>
        </w:rPr>
        <w:t>Definition</w:t>
      </w:r>
      <w:proofErr w:type="spellEnd"/>
      <w:r>
        <w:rPr>
          <w:sz w:val="24"/>
        </w:rPr>
        <w:t>.</w:t>
      </w:r>
      <w:r>
        <w:rPr>
          <w:spacing w:val="-5"/>
          <w:sz w:val="24"/>
        </w:rPr>
        <w:t xml:space="preserve"> </w:t>
      </w:r>
      <w:proofErr w:type="spellStart"/>
      <w:r>
        <w:rPr>
          <w:sz w:val="24"/>
        </w:rPr>
        <w:t>Comparative</w:t>
      </w:r>
      <w:proofErr w:type="spellEnd"/>
      <w:r>
        <w:rPr>
          <w:spacing w:val="-7"/>
          <w:sz w:val="24"/>
        </w:rPr>
        <w:t xml:space="preserve"> </w:t>
      </w:r>
      <w:proofErr w:type="spellStart"/>
      <w:r>
        <w:rPr>
          <w:sz w:val="24"/>
        </w:rPr>
        <w:t>Politics</w:t>
      </w:r>
      <w:proofErr w:type="spellEnd"/>
      <w:r>
        <w:rPr>
          <w:sz w:val="24"/>
        </w:rPr>
        <w:t>.</w:t>
      </w:r>
      <w:r>
        <w:rPr>
          <w:spacing w:val="-5"/>
          <w:sz w:val="24"/>
        </w:rPr>
        <w:t xml:space="preserve"> </w:t>
      </w:r>
      <w:r>
        <w:rPr>
          <w:sz w:val="24"/>
        </w:rPr>
        <w:t xml:space="preserve">1988. </w:t>
      </w:r>
      <w:proofErr w:type="spellStart"/>
      <w:r>
        <w:rPr>
          <w:sz w:val="24"/>
        </w:rPr>
        <w:t>Vol</w:t>
      </w:r>
      <w:proofErr w:type="spellEnd"/>
      <w:r>
        <w:rPr>
          <w:sz w:val="24"/>
        </w:rPr>
        <w:t xml:space="preserve">. 20, </w:t>
      </w:r>
      <w:proofErr w:type="spellStart"/>
      <w:r>
        <w:rPr>
          <w:sz w:val="24"/>
        </w:rPr>
        <w:t>Issue</w:t>
      </w:r>
      <w:proofErr w:type="spellEnd"/>
      <w:r>
        <w:rPr>
          <w:sz w:val="24"/>
        </w:rPr>
        <w:t xml:space="preserve"> 2. PP. 241–249. URL: </w:t>
      </w:r>
      <w:hyperlink r:id="rId148">
        <w:r>
          <w:rPr>
            <w:color w:val="467885"/>
            <w:sz w:val="24"/>
            <w:u w:val="single" w:color="467885"/>
          </w:rPr>
          <w:t>https://www.jstor.org/stable/421669</w:t>
        </w:r>
        <w:r>
          <w:rPr>
            <w:sz w:val="24"/>
          </w:rPr>
          <w:t>.</w:t>
        </w:r>
      </w:hyperlink>
    </w:p>
    <w:p w14:paraId="36C62843" w14:textId="77777777" w:rsidR="00D10F2C" w:rsidRDefault="00931943">
      <w:pPr>
        <w:pStyle w:val="a4"/>
        <w:numPr>
          <w:ilvl w:val="0"/>
          <w:numId w:val="1"/>
        </w:numPr>
        <w:tabs>
          <w:tab w:val="left" w:pos="422"/>
        </w:tabs>
        <w:spacing w:line="360" w:lineRule="auto"/>
        <w:ind w:right="132" w:hanging="360"/>
        <w:jc w:val="both"/>
        <w:rPr>
          <w:rFonts w:ascii="Trebuchet MS" w:hAnsi="Trebuchet MS"/>
        </w:rPr>
      </w:pPr>
      <w:proofErr w:type="spellStart"/>
      <w:r>
        <w:rPr>
          <w:sz w:val="24"/>
        </w:rPr>
        <w:t>Нуждін</w:t>
      </w:r>
      <w:proofErr w:type="spellEnd"/>
      <w:r>
        <w:rPr>
          <w:sz w:val="24"/>
        </w:rPr>
        <w:t xml:space="preserve"> С. Є. Політична участь як об’єкт соціологічного дослідження. Сутність та основні форми</w:t>
      </w:r>
      <w:r>
        <w:rPr>
          <w:spacing w:val="-7"/>
          <w:sz w:val="24"/>
        </w:rPr>
        <w:t xml:space="preserve"> </w:t>
      </w:r>
      <w:r>
        <w:rPr>
          <w:sz w:val="24"/>
        </w:rPr>
        <w:t>політичної</w:t>
      </w:r>
      <w:r>
        <w:rPr>
          <w:spacing w:val="-9"/>
          <w:sz w:val="24"/>
        </w:rPr>
        <w:t xml:space="preserve"> </w:t>
      </w:r>
      <w:r>
        <w:rPr>
          <w:sz w:val="24"/>
        </w:rPr>
        <w:t>участі.</w:t>
      </w:r>
      <w:r>
        <w:rPr>
          <w:spacing w:val="-8"/>
          <w:sz w:val="24"/>
        </w:rPr>
        <w:t xml:space="preserve"> </w:t>
      </w:r>
      <w:r>
        <w:rPr>
          <w:sz w:val="24"/>
        </w:rPr>
        <w:t>Актуальні</w:t>
      </w:r>
      <w:r>
        <w:rPr>
          <w:spacing w:val="-9"/>
          <w:sz w:val="24"/>
        </w:rPr>
        <w:t xml:space="preserve"> </w:t>
      </w:r>
      <w:r>
        <w:rPr>
          <w:sz w:val="24"/>
        </w:rPr>
        <w:t>проблеми</w:t>
      </w:r>
      <w:r>
        <w:rPr>
          <w:spacing w:val="-7"/>
          <w:sz w:val="24"/>
        </w:rPr>
        <w:t xml:space="preserve"> </w:t>
      </w:r>
      <w:r>
        <w:rPr>
          <w:sz w:val="24"/>
        </w:rPr>
        <w:t>соціології,</w:t>
      </w:r>
      <w:r>
        <w:rPr>
          <w:spacing w:val="-8"/>
          <w:sz w:val="24"/>
        </w:rPr>
        <w:t xml:space="preserve"> </w:t>
      </w:r>
      <w:r>
        <w:rPr>
          <w:sz w:val="24"/>
        </w:rPr>
        <w:t>психології,</w:t>
      </w:r>
      <w:r>
        <w:rPr>
          <w:spacing w:val="-8"/>
          <w:sz w:val="24"/>
        </w:rPr>
        <w:t xml:space="preserve"> </w:t>
      </w:r>
      <w:r>
        <w:rPr>
          <w:sz w:val="24"/>
        </w:rPr>
        <w:t>педагогіки.</w:t>
      </w:r>
      <w:r>
        <w:rPr>
          <w:spacing w:val="-8"/>
          <w:sz w:val="24"/>
        </w:rPr>
        <w:t xml:space="preserve"> </w:t>
      </w:r>
      <w:r>
        <w:rPr>
          <w:sz w:val="24"/>
        </w:rPr>
        <w:t>2013.</w:t>
      </w:r>
      <w:r>
        <w:rPr>
          <w:spacing w:val="-8"/>
          <w:sz w:val="24"/>
        </w:rPr>
        <w:t xml:space="preserve"> </w:t>
      </w:r>
      <w:r>
        <w:rPr>
          <w:sz w:val="24"/>
        </w:rPr>
        <w:t>№</w:t>
      </w:r>
      <w:r>
        <w:rPr>
          <w:spacing w:val="-8"/>
          <w:sz w:val="24"/>
        </w:rPr>
        <w:t xml:space="preserve"> </w:t>
      </w:r>
      <w:r>
        <w:rPr>
          <w:sz w:val="24"/>
        </w:rPr>
        <w:t>4.</w:t>
      </w:r>
      <w:r>
        <w:rPr>
          <w:spacing w:val="-8"/>
          <w:sz w:val="24"/>
        </w:rPr>
        <w:t xml:space="preserve"> </w:t>
      </w:r>
      <w:r>
        <w:rPr>
          <w:sz w:val="24"/>
        </w:rPr>
        <w:t xml:space="preserve">С. </w:t>
      </w:r>
      <w:r>
        <w:rPr>
          <w:spacing w:val="-4"/>
          <w:sz w:val="24"/>
        </w:rPr>
        <w:t>64–71.</w:t>
      </w:r>
      <w:r>
        <w:rPr>
          <w:spacing w:val="40"/>
          <w:sz w:val="24"/>
        </w:rPr>
        <w:t xml:space="preserve"> </w:t>
      </w:r>
      <w:r>
        <w:rPr>
          <w:spacing w:val="-4"/>
          <w:sz w:val="24"/>
        </w:rPr>
        <w:t>URL:</w:t>
      </w:r>
      <w:r>
        <w:rPr>
          <w:spacing w:val="40"/>
          <w:sz w:val="24"/>
        </w:rPr>
        <w:t xml:space="preserve"> </w:t>
      </w:r>
      <w:hyperlink r:id="rId149">
        <w:r>
          <w:rPr>
            <w:rFonts w:ascii="Trebuchet MS" w:hAnsi="Trebuchet MS"/>
            <w:color w:val="467885"/>
            <w:spacing w:val="-4"/>
            <w:u w:val="single" w:color="467885"/>
          </w:rPr>
          <w:t>http://www.irbis-nbuv.gov.ua/cgi-bin/irbis_nbuv/cgiirbis_64.exe?C21COM=2C</w:t>
        </w:r>
        <w:r>
          <w:rPr>
            <w:rFonts w:ascii="Trebuchet MS" w:hAnsi="Trebuchet MS"/>
            <w:color w:val="467885"/>
            <w:spacing w:val="32"/>
            <w:u w:val="single" w:color="467885"/>
          </w:rPr>
          <w:t xml:space="preserve"> </w:t>
        </w:r>
        <w:r>
          <w:rPr>
            <w:rFonts w:ascii="Trebuchet MS" w:hAnsi="Trebuchet MS"/>
            <w:color w:val="467885"/>
            <w:spacing w:val="-4"/>
            <w:u w:val="single" w:color="467885"/>
          </w:rPr>
          <w:t>I21DBN</w:t>
        </w:r>
      </w:hyperlink>
    </w:p>
    <w:p w14:paraId="6B035FBD" w14:textId="77777777" w:rsidR="00D10F2C" w:rsidRDefault="003E0324">
      <w:pPr>
        <w:spacing w:before="11"/>
        <w:ind w:left="422"/>
        <w:rPr>
          <w:sz w:val="24"/>
        </w:rPr>
      </w:pPr>
      <w:hyperlink r:id="rId150">
        <w:r w:rsidR="00931943">
          <w:rPr>
            <w:rFonts w:ascii="Trebuchet MS"/>
            <w:color w:val="467885"/>
            <w:spacing w:val="-2"/>
            <w:u w:val="single" w:color="467885"/>
          </w:rPr>
          <w:t>=UJRNCP21DBN=UJRNCIMAGE_FILE_DOWNLOAD=1CImage_file_name=PDF/apspp_2013_4_11.pdf</w:t>
        </w:r>
      </w:hyperlink>
      <w:r w:rsidR="00931943">
        <w:rPr>
          <w:spacing w:val="-2"/>
          <w:sz w:val="24"/>
        </w:rPr>
        <w:t>.</w:t>
      </w:r>
    </w:p>
    <w:p w14:paraId="7B7CC7D9" w14:textId="77777777" w:rsidR="00D10F2C" w:rsidRDefault="00D10F2C">
      <w:pPr>
        <w:rPr>
          <w:sz w:val="24"/>
        </w:rPr>
        <w:sectPr w:rsidR="00D10F2C">
          <w:pgSz w:w="11910" w:h="16840"/>
          <w:pgMar w:top="960" w:right="566" w:bottom="280" w:left="1133" w:header="709" w:footer="0" w:gutter="0"/>
          <w:cols w:space="720"/>
        </w:sectPr>
      </w:pPr>
    </w:p>
    <w:p w14:paraId="7D0BC923" w14:textId="77777777" w:rsidR="00D10F2C" w:rsidRDefault="00931943">
      <w:pPr>
        <w:pStyle w:val="a4"/>
        <w:numPr>
          <w:ilvl w:val="0"/>
          <w:numId w:val="1"/>
        </w:numPr>
        <w:tabs>
          <w:tab w:val="left" w:pos="422"/>
        </w:tabs>
        <w:spacing w:before="269" w:line="360" w:lineRule="auto"/>
        <w:ind w:right="150" w:hanging="360"/>
        <w:jc w:val="both"/>
        <w:rPr>
          <w:sz w:val="24"/>
        </w:rPr>
      </w:pPr>
      <w:proofErr w:type="spellStart"/>
      <w:r>
        <w:rPr>
          <w:sz w:val="24"/>
        </w:rPr>
        <w:lastRenderedPageBreak/>
        <w:t>Щолокова</w:t>
      </w:r>
      <w:proofErr w:type="spellEnd"/>
      <w:r>
        <w:rPr>
          <w:sz w:val="24"/>
        </w:rPr>
        <w:t xml:space="preserve"> Г. В. Електоральна поведінка як форма політичної участі. Гілея: науковий вісник. 2019. № 144 (3). С. 156–159. URL:</w:t>
      </w:r>
      <w:r>
        <w:rPr>
          <w:spacing w:val="-1"/>
          <w:sz w:val="24"/>
        </w:rPr>
        <w:t xml:space="preserve"> </w:t>
      </w:r>
      <w:hyperlink r:id="rId151">
        <w:r>
          <w:rPr>
            <w:sz w:val="24"/>
          </w:rPr>
          <w:t>http://www.irbis-nbuv.gov.ua/.../gileya_2019_144(3)</w:t>
        </w:r>
      </w:hyperlink>
      <w:r>
        <w:rPr>
          <w:spacing w:val="40"/>
          <w:sz w:val="24"/>
          <w:u w:val="single"/>
        </w:rPr>
        <w:t xml:space="preserve">  </w:t>
      </w:r>
      <w:r>
        <w:rPr>
          <w:sz w:val="24"/>
        </w:rPr>
        <w:t>33.pdf.</w:t>
      </w:r>
    </w:p>
    <w:p w14:paraId="483046EA" w14:textId="77777777" w:rsidR="00D10F2C" w:rsidRDefault="00931943">
      <w:pPr>
        <w:pStyle w:val="a4"/>
        <w:numPr>
          <w:ilvl w:val="0"/>
          <w:numId w:val="1"/>
        </w:numPr>
        <w:tabs>
          <w:tab w:val="left" w:pos="422"/>
        </w:tabs>
        <w:spacing w:before="2" w:line="362" w:lineRule="auto"/>
        <w:ind w:right="137" w:hanging="360"/>
        <w:jc w:val="both"/>
        <w:rPr>
          <w:rFonts w:ascii="Trebuchet MS" w:hAnsi="Trebuchet MS"/>
        </w:rPr>
      </w:pPr>
      <w:proofErr w:type="spellStart"/>
      <w:r>
        <w:rPr>
          <w:sz w:val="24"/>
        </w:rPr>
        <w:t>Полторак</w:t>
      </w:r>
      <w:proofErr w:type="spellEnd"/>
      <w:r>
        <w:rPr>
          <w:sz w:val="24"/>
        </w:rPr>
        <w:t xml:space="preserve"> В. А. Соціокультурна складова моделей електоральної поведінки. Соціальні технології: актуальні проблеми теорії та практики: </w:t>
      </w:r>
      <w:proofErr w:type="spellStart"/>
      <w:r>
        <w:rPr>
          <w:sz w:val="24"/>
        </w:rPr>
        <w:t>зб</w:t>
      </w:r>
      <w:proofErr w:type="spellEnd"/>
      <w:r>
        <w:rPr>
          <w:sz w:val="24"/>
        </w:rPr>
        <w:t xml:space="preserve">. наук. пр. 2016. </w:t>
      </w:r>
      <w:proofErr w:type="spellStart"/>
      <w:r>
        <w:rPr>
          <w:sz w:val="24"/>
        </w:rPr>
        <w:t>Вип</w:t>
      </w:r>
      <w:proofErr w:type="spellEnd"/>
      <w:r>
        <w:rPr>
          <w:sz w:val="24"/>
        </w:rPr>
        <w:t xml:space="preserve">. 72 (55). С. 81–86. </w:t>
      </w:r>
      <w:r>
        <w:rPr>
          <w:spacing w:val="-6"/>
          <w:sz w:val="24"/>
        </w:rPr>
        <w:t>URL:</w:t>
      </w:r>
      <w:r>
        <w:rPr>
          <w:spacing w:val="40"/>
          <w:sz w:val="24"/>
        </w:rPr>
        <w:t xml:space="preserve"> </w:t>
      </w:r>
      <w:hyperlink r:id="rId152">
        <w:r>
          <w:rPr>
            <w:rFonts w:ascii="Trebuchet MS" w:hAnsi="Trebuchet MS"/>
            <w:color w:val="467885"/>
            <w:spacing w:val="-6"/>
            <w:u w:val="single" w:color="467885"/>
          </w:rPr>
          <w:t>http://www.irbis-nbuv.gov.ua/cgi-bin/irbis_nbuv/cgiirbis_64.exe?I21DBN=LINKCP 21DBN=UJRN</w:t>
        </w:r>
      </w:hyperlink>
      <w:r>
        <w:rPr>
          <w:rFonts w:ascii="Trebuchet MS" w:hAnsi="Trebuchet MS"/>
          <w:color w:val="467885"/>
          <w:spacing w:val="-6"/>
        </w:rPr>
        <w:t xml:space="preserve"> </w:t>
      </w:r>
      <w:hyperlink r:id="rId153">
        <w:r>
          <w:rPr>
            <w:rFonts w:ascii="Trebuchet MS" w:hAnsi="Trebuchet MS"/>
            <w:color w:val="467885"/>
            <w:spacing w:val="-2"/>
            <w:u w:val="single" w:color="467885"/>
          </w:rPr>
          <w:t>CZ21ID=CS21REF=10CS21CNR=20CS21STN=1CS21FMT=ASP_metaCC21COM=SC2_S21P03=FILA=C</w:t>
        </w:r>
      </w:hyperlink>
    </w:p>
    <w:p w14:paraId="7F1D5AF1" w14:textId="77777777" w:rsidR="00D10F2C" w:rsidRDefault="003E0324">
      <w:pPr>
        <w:spacing w:before="22"/>
        <w:ind w:left="422"/>
        <w:rPr>
          <w:rFonts w:ascii="Trebuchet MS"/>
        </w:rPr>
      </w:pPr>
      <w:hyperlink r:id="rId154">
        <w:r w:rsidR="00931943">
          <w:rPr>
            <w:rFonts w:ascii="Trebuchet MS"/>
            <w:color w:val="467885"/>
            <w:spacing w:val="-2"/>
            <w:u w:val="single" w:color="467885"/>
          </w:rPr>
          <w:t>2_S21STR=stapttp_2016_72_8</w:t>
        </w:r>
      </w:hyperlink>
    </w:p>
    <w:p w14:paraId="2436CAE3" w14:textId="77777777" w:rsidR="00D10F2C" w:rsidRDefault="00931943">
      <w:pPr>
        <w:pStyle w:val="a4"/>
        <w:numPr>
          <w:ilvl w:val="0"/>
          <w:numId w:val="1"/>
        </w:numPr>
        <w:tabs>
          <w:tab w:val="left" w:pos="422"/>
        </w:tabs>
        <w:spacing w:before="142" w:line="367" w:lineRule="auto"/>
        <w:ind w:right="136" w:hanging="360"/>
        <w:jc w:val="both"/>
        <w:rPr>
          <w:rFonts w:ascii="Trebuchet MS" w:hAnsi="Trebuchet MS"/>
        </w:rPr>
      </w:pPr>
      <w:r>
        <w:rPr>
          <w:sz w:val="24"/>
        </w:rPr>
        <w:t xml:space="preserve">Шинкаренко О. Маркетингова модель електоральної поведінки: сутність та основні характеристики. Український соціологічний журнал. 2013. № 1. С. 87–91. URL: </w:t>
      </w:r>
      <w:hyperlink r:id="rId155">
        <w:r>
          <w:rPr>
            <w:rFonts w:ascii="Trebuchet MS" w:hAnsi="Trebuchet MS"/>
            <w:color w:val="467885"/>
            <w:spacing w:val="-6"/>
            <w:u w:val="single" w:color="467885"/>
          </w:rPr>
          <w:t>http://www.irbis-nbuv.gov.ua/cgi-bin/irbis_nbuv/cgiirbis_64.exe?I21DBN=LINKCP21DBN=UJR NCZ2 1 I</w:t>
        </w:r>
      </w:hyperlink>
      <w:r>
        <w:rPr>
          <w:rFonts w:ascii="Trebuchet MS" w:hAnsi="Trebuchet MS"/>
          <w:color w:val="467885"/>
          <w:spacing w:val="-6"/>
        </w:rPr>
        <w:t xml:space="preserve"> </w:t>
      </w:r>
      <w:hyperlink r:id="rId156">
        <w:r>
          <w:rPr>
            <w:rFonts w:ascii="Trebuchet MS" w:hAnsi="Trebuchet MS"/>
            <w:color w:val="467885"/>
            <w:spacing w:val="-2"/>
            <w:u w:val="single" w:color="467885"/>
          </w:rPr>
          <w:t>D=CS21REF=10CS21CNR=20CS21STN=1CS21FMT=ASP_metaCC21COM=SC2_S21P03=FILA=C2_S21</w:t>
        </w:r>
      </w:hyperlink>
    </w:p>
    <w:p w14:paraId="65121957" w14:textId="77777777" w:rsidR="00D10F2C" w:rsidRDefault="003E0324">
      <w:pPr>
        <w:spacing w:before="12"/>
        <w:ind w:left="422"/>
        <w:rPr>
          <w:rFonts w:ascii="Trebuchet MS"/>
        </w:rPr>
      </w:pPr>
      <w:hyperlink r:id="rId157">
        <w:r w:rsidR="00931943">
          <w:rPr>
            <w:rFonts w:ascii="Trebuchet MS"/>
            <w:color w:val="467885"/>
            <w:spacing w:val="-5"/>
            <w:u w:val="single" w:color="467885"/>
          </w:rPr>
          <w:t>STR=Ukrsocj_2013_1-</w:t>
        </w:r>
        <w:r w:rsidR="00931943">
          <w:rPr>
            <w:rFonts w:ascii="Trebuchet MS"/>
            <w:color w:val="467885"/>
            <w:spacing w:val="-4"/>
            <w:u w:val="single" w:color="467885"/>
          </w:rPr>
          <w:t>2_14</w:t>
        </w:r>
      </w:hyperlink>
    </w:p>
    <w:p w14:paraId="02630543" w14:textId="77777777" w:rsidR="00D10F2C" w:rsidRDefault="00931943">
      <w:pPr>
        <w:pStyle w:val="a4"/>
        <w:numPr>
          <w:ilvl w:val="0"/>
          <w:numId w:val="1"/>
        </w:numPr>
        <w:tabs>
          <w:tab w:val="left" w:pos="422"/>
        </w:tabs>
        <w:spacing w:before="142" w:line="360" w:lineRule="auto"/>
        <w:ind w:right="143" w:hanging="360"/>
        <w:jc w:val="both"/>
        <w:rPr>
          <w:sz w:val="24"/>
        </w:rPr>
      </w:pPr>
      <w:r>
        <w:rPr>
          <w:sz w:val="24"/>
        </w:rPr>
        <w:t xml:space="preserve">Золотарьова О. О. До питання про мотивацію участі у політичному житті сучасного суспільства. Людина, культура, техніка в новому тисячолітті: </w:t>
      </w:r>
      <w:proofErr w:type="spellStart"/>
      <w:r>
        <w:rPr>
          <w:sz w:val="24"/>
        </w:rPr>
        <w:t>зб</w:t>
      </w:r>
      <w:proofErr w:type="spellEnd"/>
      <w:r>
        <w:rPr>
          <w:sz w:val="24"/>
        </w:rPr>
        <w:t xml:space="preserve">. тез наук. </w:t>
      </w:r>
      <w:proofErr w:type="spellStart"/>
      <w:r>
        <w:rPr>
          <w:sz w:val="24"/>
        </w:rPr>
        <w:t>доп</w:t>
      </w:r>
      <w:proofErr w:type="spellEnd"/>
      <w:r>
        <w:rPr>
          <w:sz w:val="24"/>
        </w:rPr>
        <w:t xml:space="preserve">. ХХІ </w:t>
      </w:r>
      <w:proofErr w:type="spellStart"/>
      <w:r>
        <w:rPr>
          <w:sz w:val="24"/>
        </w:rPr>
        <w:t>міжнар</w:t>
      </w:r>
      <w:proofErr w:type="spellEnd"/>
      <w:r>
        <w:rPr>
          <w:sz w:val="24"/>
        </w:rPr>
        <w:t xml:space="preserve">. </w:t>
      </w:r>
      <w:r>
        <w:rPr>
          <w:spacing w:val="-2"/>
          <w:sz w:val="24"/>
        </w:rPr>
        <w:t>наук.-</w:t>
      </w:r>
      <w:proofErr w:type="spellStart"/>
      <w:r>
        <w:rPr>
          <w:spacing w:val="-2"/>
          <w:sz w:val="24"/>
        </w:rPr>
        <w:t>практ</w:t>
      </w:r>
      <w:proofErr w:type="spellEnd"/>
      <w:r>
        <w:rPr>
          <w:spacing w:val="-2"/>
          <w:sz w:val="24"/>
        </w:rPr>
        <w:t>.</w:t>
      </w:r>
      <w:r>
        <w:rPr>
          <w:spacing w:val="-14"/>
          <w:sz w:val="24"/>
        </w:rPr>
        <w:t xml:space="preserve"> </w:t>
      </w:r>
      <w:proofErr w:type="spellStart"/>
      <w:r>
        <w:rPr>
          <w:spacing w:val="-2"/>
          <w:sz w:val="24"/>
        </w:rPr>
        <w:t>конф</w:t>
      </w:r>
      <w:proofErr w:type="spellEnd"/>
      <w:r>
        <w:rPr>
          <w:spacing w:val="-2"/>
          <w:sz w:val="24"/>
        </w:rPr>
        <w:t>.,</w:t>
      </w:r>
      <w:r>
        <w:rPr>
          <w:spacing w:val="-14"/>
          <w:sz w:val="24"/>
        </w:rPr>
        <w:t xml:space="preserve"> </w:t>
      </w:r>
      <w:r>
        <w:rPr>
          <w:spacing w:val="-2"/>
          <w:sz w:val="24"/>
        </w:rPr>
        <w:t>23</w:t>
      </w:r>
      <w:r>
        <w:rPr>
          <w:spacing w:val="-14"/>
          <w:sz w:val="24"/>
        </w:rPr>
        <w:t xml:space="preserve"> </w:t>
      </w:r>
      <w:r>
        <w:rPr>
          <w:spacing w:val="-2"/>
          <w:sz w:val="24"/>
        </w:rPr>
        <w:t>квіт.</w:t>
      </w:r>
      <w:r>
        <w:rPr>
          <w:spacing w:val="-14"/>
          <w:sz w:val="24"/>
        </w:rPr>
        <w:t xml:space="preserve"> </w:t>
      </w:r>
      <w:r>
        <w:rPr>
          <w:spacing w:val="-2"/>
          <w:sz w:val="24"/>
        </w:rPr>
        <w:t>2020</w:t>
      </w:r>
      <w:r>
        <w:rPr>
          <w:spacing w:val="-14"/>
          <w:sz w:val="24"/>
        </w:rPr>
        <w:t xml:space="preserve"> </w:t>
      </w:r>
      <w:r>
        <w:rPr>
          <w:spacing w:val="-2"/>
          <w:sz w:val="24"/>
        </w:rPr>
        <w:t>р.,</w:t>
      </w:r>
      <w:r>
        <w:rPr>
          <w:spacing w:val="-14"/>
          <w:sz w:val="24"/>
        </w:rPr>
        <w:t xml:space="preserve"> </w:t>
      </w:r>
      <w:r>
        <w:rPr>
          <w:spacing w:val="-2"/>
          <w:sz w:val="24"/>
        </w:rPr>
        <w:t>м.</w:t>
      </w:r>
      <w:r>
        <w:rPr>
          <w:spacing w:val="-14"/>
          <w:sz w:val="24"/>
        </w:rPr>
        <w:t xml:space="preserve"> </w:t>
      </w:r>
      <w:r>
        <w:rPr>
          <w:spacing w:val="-2"/>
          <w:sz w:val="24"/>
        </w:rPr>
        <w:t>Харків.</w:t>
      </w:r>
      <w:r>
        <w:rPr>
          <w:spacing w:val="-14"/>
          <w:sz w:val="24"/>
        </w:rPr>
        <w:t xml:space="preserve"> </w:t>
      </w:r>
      <w:r>
        <w:rPr>
          <w:spacing w:val="-2"/>
          <w:sz w:val="24"/>
        </w:rPr>
        <w:t>Харків:</w:t>
      </w:r>
      <w:r>
        <w:rPr>
          <w:spacing w:val="-15"/>
          <w:sz w:val="24"/>
        </w:rPr>
        <w:t xml:space="preserve"> </w:t>
      </w:r>
      <w:proofErr w:type="spellStart"/>
      <w:r>
        <w:rPr>
          <w:spacing w:val="-2"/>
          <w:sz w:val="24"/>
        </w:rPr>
        <w:t>Нац</w:t>
      </w:r>
      <w:proofErr w:type="spellEnd"/>
      <w:r>
        <w:rPr>
          <w:spacing w:val="-2"/>
          <w:sz w:val="24"/>
        </w:rPr>
        <w:t>.</w:t>
      </w:r>
      <w:r>
        <w:rPr>
          <w:spacing w:val="-14"/>
          <w:sz w:val="24"/>
        </w:rPr>
        <w:t xml:space="preserve"> </w:t>
      </w:r>
      <w:proofErr w:type="spellStart"/>
      <w:r>
        <w:rPr>
          <w:spacing w:val="-2"/>
          <w:sz w:val="24"/>
        </w:rPr>
        <w:t>аерокосм</w:t>
      </w:r>
      <w:proofErr w:type="spellEnd"/>
      <w:r>
        <w:rPr>
          <w:spacing w:val="-2"/>
          <w:sz w:val="24"/>
        </w:rPr>
        <w:t>.</w:t>
      </w:r>
      <w:r>
        <w:rPr>
          <w:spacing w:val="-14"/>
          <w:sz w:val="24"/>
        </w:rPr>
        <w:t xml:space="preserve"> </w:t>
      </w:r>
      <w:r>
        <w:rPr>
          <w:spacing w:val="-2"/>
          <w:sz w:val="24"/>
        </w:rPr>
        <w:t>ун-т</w:t>
      </w:r>
      <w:r>
        <w:rPr>
          <w:spacing w:val="-13"/>
          <w:sz w:val="24"/>
        </w:rPr>
        <w:t xml:space="preserve"> </w:t>
      </w:r>
      <w:r>
        <w:rPr>
          <w:spacing w:val="-2"/>
          <w:sz w:val="24"/>
        </w:rPr>
        <w:t>ім.</w:t>
      </w:r>
      <w:r>
        <w:rPr>
          <w:spacing w:val="-14"/>
          <w:sz w:val="24"/>
        </w:rPr>
        <w:t xml:space="preserve"> </w:t>
      </w:r>
      <w:r>
        <w:rPr>
          <w:spacing w:val="-2"/>
          <w:sz w:val="24"/>
        </w:rPr>
        <w:t>М.</w:t>
      </w:r>
      <w:r>
        <w:rPr>
          <w:spacing w:val="-13"/>
          <w:sz w:val="24"/>
        </w:rPr>
        <w:t xml:space="preserve"> </w:t>
      </w:r>
      <w:r>
        <w:rPr>
          <w:spacing w:val="-2"/>
          <w:sz w:val="24"/>
        </w:rPr>
        <w:t>Є.</w:t>
      </w:r>
      <w:r>
        <w:rPr>
          <w:spacing w:val="-14"/>
          <w:sz w:val="24"/>
        </w:rPr>
        <w:t xml:space="preserve"> </w:t>
      </w:r>
      <w:r>
        <w:rPr>
          <w:spacing w:val="-2"/>
          <w:sz w:val="24"/>
        </w:rPr>
        <w:t>Жуковського</w:t>
      </w:r>
    </w:p>
    <w:p w14:paraId="2BCD88F9" w14:textId="77777777" w:rsidR="00D10F2C" w:rsidRDefault="00931943">
      <w:pPr>
        <w:spacing w:before="3" w:line="374" w:lineRule="auto"/>
        <w:ind w:left="422" w:right="137"/>
        <w:jc w:val="both"/>
        <w:rPr>
          <w:rFonts w:ascii="Trebuchet MS" w:hAnsi="Trebuchet MS"/>
        </w:rPr>
      </w:pPr>
      <w:r>
        <w:rPr>
          <w:sz w:val="24"/>
        </w:rPr>
        <w:t xml:space="preserve">«ХАІ», 2020. Ч. І. С. 108–109. URL: </w:t>
      </w:r>
      <w:hyperlink r:id="rId158">
        <w:r>
          <w:rPr>
            <w:rFonts w:ascii="Trebuchet MS" w:hAnsi="Trebuchet MS"/>
            <w:color w:val="467885"/>
            <w:u w:val="single" w:color="467885"/>
          </w:rPr>
          <w:t>https://khai.edu/assets/documents/1381/%D0%97%D0%</w:t>
        </w:r>
      </w:hyperlink>
      <w:r>
        <w:rPr>
          <w:rFonts w:ascii="Trebuchet MS" w:hAnsi="Trebuchet MS"/>
          <w:color w:val="467885"/>
        </w:rPr>
        <w:t xml:space="preserve"> </w:t>
      </w:r>
      <w:hyperlink r:id="rId159">
        <w:r>
          <w:rPr>
            <w:rFonts w:ascii="Trebuchet MS" w:hAnsi="Trebuchet MS"/>
            <w:color w:val="467885"/>
            <w:spacing w:val="-2"/>
            <w:u w:val="single" w:color="467885"/>
          </w:rPr>
          <w:t>B1%D1%96%D1%80%D0%BD%D0%B8%D0%BA_%D1%82%D0%B5%D0%B7_%D0%BA%D0%B2%D</w:t>
        </w:r>
      </w:hyperlink>
      <w:r>
        <w:rPr>
          <w:rFonts w:ascii="Trebuchet MS" w:hAnsi="Trebuchet MS"/>
          <w:color w:val="467885"/>
          <w:spacing w:val="-2"/>
        </w:rPr>
        <w:t xml:space="preserve"> </w:t>
      </w:r>
      <w:hyperlink r:id="rId160">
        <w:r>
          <w:rPr>
            <w:rFonts w:ascii="Trebuchet MS" w:hAnsi="Trebuchet MS"/>
            <w:color w:val="467885"/>
            <w:spacing w:val="-2"/>
            <w:u w:val="single" w:color="467885"/>
          </w:rPr>
          <w:t>1%96%D1%82%D0%B5%D0%BD%D1%8C_2020.pdf</w:t>
        </w:r>
      </w:hyperlink>
    </w:p>
    <w:p w14:paraId="070C83B1" w14:textId="77777777" w:rsidR="00D10F2C" w:rsidRDefault="00931943">
      <w:pPr>
        <w:pStyle w:val="a4"/>
        <w:numPr>
          <w:ilvl w:val="0"/>
          <w:numId w:val="1"/>
        </w:numPr>
        <w:tabs>
          <w:tab w:val="left" w:pos="422"/>
        </w:tabs>
        <w:spacing w:before="3" w:line="360" w:lineRule="auto"/>
        <w:ind w:right="137" w:hanging="360"/>
        <w:jc w:val="both"/>
        <w:rPr>
          <w:sz w:val="24"/>
        </w:rPr>
      </w:pPr>
      <w:r>
        <w:rPr>
          <w:sz w:val="24"/>
        </w:rPr>
        <w:t>Шульгіна</w:t>
      </w:r>
      <w:r>
        <w:rPr>
          <w:spacing w:val="-9"/>
          <w:sz w:val="24"/>
        </w:rPr>
        <w:t xml:space="preserve"> </w:t>
      </w:r>
      <w:r>
        <w:rPr>
          <w:sz w:val="24"/>
        </w:rPr>
        <w:t>А.</w:t>
      </w:r>
      <w:r>
        <w:rPr>
          <w:spacing w:val="-7"/>
          <w:sz w:val="24"/>
        </w:rPr>
        <w:t xml:space="preserve"> </w:t>
      </w:r>
      <w:r>
        <w:rPr>
          <w:sz w:val="24"/>
        </w:rPr>
        <w:t>А.</w:t>
      </w:r>
      <w:r>
        <w:rPr>
          <w:spacing w:val="-7"/>
          <w:sz w:val="24"/>
        </w:rPr>
        <w:t xml:space="preserve"> </w:t>
      </w:r>
      <w:r>
        <w:rPr>
          <w:sz w:val="24"/>
        </w:rPr>
        <w:t>Політичні</w:t>
      </w:r>
      <w:r>
        <w:rPr>
          <w:spacing w:val="-9"/>
          <w:sz w:val="24"/>
        </w:rPr>
        <w:t xml:space="preserve"> </w:t>
      </w:r>
      <w:r>
        <w:rPr>
          <w:sz w:val="24"/>
        </w:rPr>
        <w:t>вибори</w:t>
      </w:r>
      <w:r>
        <w:rPr>
          <w:spacing w:val="-6"/>
          <w:sz w:val="24"/>
        </w:rPr>
        <w:t xml:space="preserve"> </w:t>
      </w:r>
      <w:r>
        <w:rPr>
          <w:sz w:val="24"/>
        </w:rPr>
        <w:t>як</w:t>
      </w:r>
      <w:r>
        <w:rPr>
          <w:spacing w:val="-10"/>
          <w:sz w:val="24"/>
        </w:rPr>
        <w:t xml:space="preserve"> </w:t>
      </w:r>
      <w:r>
        <w:rPr>
          <w:sz w:val="24"/>
        </w:rPr>
        <w:t>чинник</w:t>
      </w:r>
      <w:r>
        <w:rPr>
          <w:spacing w:val="-9"/>
          <w:sz w:val="24"/>
        </w:rPr>
        <w:t xml:space="preserve"> </w:t>
      </w:r>
      <w:r>
        <w:rPr>
          <w:sz w:val="24"/>
        </w:rPr>
        <w:t>електоральної</w:t>
      </w:r>
      <w:r>
        <w:rPr>
          <w:spacing w:val="-9"/>
          <w:sz w:val="24"/>
        </w:rPr>
        <w:t xml:space="preserve"> </w:t>
      </w:r>
      <w:r>
        <w:rPr>
          <w:sz w:val="24"/>
        </w:rPr>
        <w:t>участі.</w:t>
      </w:r>
      <w:r>
        <w:rPr>
          <w:spacing w:val="-7"/>
          <w:sz w:val="24"/>
        </w:rPr>
        <w:t xml:space="preserve"> </w:t>
      </w:r>
      <w:r>
        <w:rPr>
          <w:sz w:val="24"/>
        </w:rPr>
        <w:t>Наукові</w:t>
      </w:r>
      <w:r>
        <w:rPr>
          <w:spacing w:val="-9"/>
          <w:sz w:val="24"/>
        </w:rPr>
        <w:t xml:space="preserve"> </w:t>
      </w:r>
      <w:r>
        <w:rPr>
          <w:sz w:val="24"/>
        </w:rPr>
        <w:t>записки</w:t>
      </w:r>
      <w:r>
        <w:rPr>
          <w:spacing w:val="-6"/>
          <w:sz w:val="24"/>
        </w:rPr>
        <w:t xml:space="preserve"> </w:t>
      </w:r>
      <w:r>
        <w:rPr>
          <w:sz w:val="24"/>
        </w:rPr>
        <w:t>[Інституту політичних</w:t>
      </w:r>
      <w:r>
        <w:rPr>
          <w:spacing w:val="-11"/>
          <w:sz w:val="24"/>
        </w:rPr>
        <w:t xml:space="preserve"> </w:t>
      </w:r>
      <w:r>
        <w:rPr>
          <w:sz w:val="24"/>
        </w:rPr>
        <w:t>і</w:t>
      </w:r>
      <w:r>
        <w:rPr>
          <w:spacing w:val="-12"/>
          <w:sz w:val="24"/>
        </w:rPr>
        <w:t xml:space="preserve"> </w:t>
      </w:r>
      <w:r>
        <w:rPr>
          <w:sz w:val="24"/>
        </w:rPr>
        <w:t>етнонаціональних</w:t>
      </w:r>
      <w:r>
        <w:rPr>
          <w:spacing w:val="-11"/>
          <w:sz w:val="24"/>
        </w:rPr>
        <w:t xml:space="preserve"> </w:t>
      </w:r>
      <w:r>
        <w:rPr>
          <w:sz w:val="24"/>
        </w:rPr>
        <w:t>досліджень</w:t>
      </w:r>
      <w:r>
        <w:rPr>
          <w:spacing w:val="-10"/>
          <w:sz w:val="24"/>
        </w:rPr>
        <w:t xml:space="preserve"> </w:t>
      </w:r>
      <w:r>
        <w:rPr>
          <w:sz w:val="24"/>
        </w:rPr>
        <w:t>ім.</w:t>
      </w:r>
      <w:r>
        <w:rPr>
          <w:spacing w:val="-11"/>
          <w:sz w:val="24"/>
        </w:rPr>
        <w:t xml:space="preserve"> </w:t>
      </w:r>
      <w:r>
        <w:rPr>
          <w:sz w:val="24"/>
        </w:rPr>
        <w:t>І.</w:t>
      </w:r>
      <w:r>
        <w:rPr>
          <w:spacing w:val="-5"/>
          <w:sz w:val="24"/>
        </w:rPr>
        <w:t xml:space="preserve"> </w:t>
      </w:r>
      <w:r>
        <w:rPr>
          <w:sz w:val="24"/>
        </w:rPr>
        <w:t>Ф.</w:t>
      </w:r>
      <w:r>
        <w:rPr>
          <w:spacing w:val="-10"/>
          <w:sz w:val="24"/>
        </w:rPr>
        <w:t xml:space="preserve"> </w:t>
      </w:r>
      <w:r>
        <w:rPr>
          <w:sz w:val="24"/>
        </w:rPr>
        <w:t>Кураса</w:t>
      </w:r>
      <w:r>
        <w:rPr>
          <w:spacing w:val="-12"/>
          <w:sz w:val="24"/>
        </w:rPr>
        <w:t xml:space="preserve"> </w:t>
      </w:r>
      <w:r>
        <w:rPr>
          <w:sz w:val="24"/>
        </w:rPr>
        <w:t>НАН</w:t>
      </w:r>
      <w:r>
        <w:rPr>
          <w:spacing w:val="-9"/>
          <w:sz w:val="24"/>
        </w:rPr>
        <w:t xml:space="preserve"> </w:t>
      </w:r>
      <w:r>
        <w:rPr>
          <w:sz w:val="24"/>
        </w:rPr>
        <w:t>України].</w:t>
      </w:r>
      <w:r>
        <w:rPr>
          <w:spacing w:val="-10"/>
          <w:sz w:val="24"/>
        </w:rPr>
        <w:t xml:space="preserve"> </w:t>
      </w:r>
      <w:r>
        <w:rPr>
          <w:sz w:val="24"/>
        </w:rPr>
        <w:t>2008.</w:t>
      </w:r>
      <w:r>
        <w:rPr>
          <w:spacing w:val="-11"/>
          <w:sz w:val="24"/>
        </w:rPr>
        <w:t xml:space="preserve"> </w:t>
      </w:r>
      <w:r>
        <w:rPr>
          <w:sz w:val="24"/>
        </w:rPr>
        <w:t>№</w:t>
      </w:r>
      <w:r>
        <w:rPr>
          <w:spacing w:val="-10"/>
          <w:sz w:val="24"/>
        </w:rPr>
        <w:t xml:space="preserve"> </w:t>
      </w:r>
      <w:r>
        <w:rPr>
          <w:sz w:val="24"/>
        </w:rPr>
        <w:t>38.</w:t>
      </w:r>
      <w:r>
        <w:rPr>
          <w:spacing w:val="-11"/>
          <w:sz w:val="24"/>
        </w:rPr>
        <w:t xml:space="preserve"> </w:t>
      </w:r>
      <w:r>
        <w:rPr>
          <w:sz w:val="24"/>
        </w:rPr>
        <w:t>С.</w:t>
      </w:r>
      <w:r>
        <w:rPr>
          <w:spacing w:val="-11"/>
          <w:sz w:val="24"/>
        </w:rPr>
        <w:t xml:space="preserve"> </w:t>
      </w:r>
      <w:r>
        <w:rPr>
          <w:sz w:val="24"/>
        </w:rPr>
        <w:t>274–</w:t>
      </w:r>
    </w:p>
    <w:p w14:paraId="0624CF82" w14:textId="77777777" w:rsidR="00D10F2C" w:rsidRDefault="00931943">
      <w:pPr>
        <w:spacing w:line="369" w:lineRule="auto"/>
        <w:ind w:left="422"/>
        <w:rPr>
          <w:sz w:val="24"/>
        </w:rPr>
      </w:pPr>
      <w:r>
        <w:rPr>
          <w:spacing w:val="-4"/>
          <w:sz w:val="24"/>
        </w:rPr>
        <w:t>286.</w:t>
      </w:r>
      <w:r>
        <w:rPr>
          <w:spacing w:val="40"/>
          <w:sz w:val="24"/>
        </w:rPr>
        <w:t xml:space="preserve"> </w:t>
      </w:r>
      <w:r>
        <w:rPr>
          <w:spacing w:val="-4"/>
          <w:sz w:val="24"/>
        </w:rPr>
        <w:t>URL:</w:t>
      </w:r>
      <w:r>
        <w:rPr>
          <w:spacing w:val="45"/>
          <w:sz w:val="24"/>
        </w:rPr>
        <w:t xml:space="preserve"> </w:t>
      </w:r>
      <w:hyperlink r:id="rId161">
        <w:r>
          <w:rPr>
            <w:rFonts w:ascii="Trebuchet MS"/>
            <w:color w:val="467885"/>
            <w:spacing w:val="-4"/>
            <w:u w:val="single" w:color="467885"/>
          </w:rPr>
          <w:t>http://www.irbis-nbuv.gov.ua/cgi-bin/irbis_nbuv/cgiirbis_64.exe?C21COM=2CI21D</w:t>
        </w:r>
        <w:r>
          <w:rPr>
            <w:rFonts w:ascii="Trebuchet MS"/>
            <w:color w:val="467885"/>
            <w:spacing w:val="24"/>
            <w:u w:val="single" w:color="467885"/>
          </w:rPr>
          <w:t xml:space="preserve"> </w:t>
        </w:r>
        <w:r>
          <w:rPr>
            <w:rFonts w:ascii="Trebuchet MS"/>
            <w:color w:val="467885"/>
            <w:spacing w:val="-4"/>
            <w:u w:val="single" w:color="467885"/>
          </w:rPr>
          <w:t>BN=U</w:t>
        </w:r>
      </w:hyperlink>
      <w:r>
        <w:rPr>
          <w:rFonts w:ascii="Trebuchet MS"/>
          <w:color w:val="467885"/>
          <w:spacing w:val="-4"/>
        </w:rPr>
        <w:t xml:space="preserve"> </w:t>
      </w:r>
      <w:hyperlink r:id="rId162">
        <w:r>
          <w:rPr>
            <w:rFonts w:ascii="Trebuchet MS"/>
            <w:color w:val="467885"/>
            <w:spacing w:val="-2"/>
            <w:u w:val="single" w:color="467885"/>
          </w:rPr>
          <w:t>JRNCP21DBN=UJRNCIMAGE_FILE_DOWNLOAD=1CImage_file_name=PDF/Nzipiend_2008_38_27.pdf</w:t>
        </w:r>
      </w:hyperlink>
      <w:r>
        <w:rPr>
          <w:spacing w:val="-2"/>
          <w:sz w:val="24"/>
        </w:rPr>
        <w:t>.</w:t>
      </w:r>
    </w:p>
    <w:p w14:paraId="4D39562A" w14:textId="77777777" w:rsidR="00D10F2C" w:rsidRDefault="00931943">
      <w:pPr>
        <w:pStyle w:val="a4"/>
        <w:numPr>
          <w:ilvl w:val="0"/>
          <w:numId w:val="1"/>
        </w:numPr>
        <w:tabs>
          <w:tab w:val="left" w:pos="422"/>
        </w:tabs>
        <w:spacing w:line="360" w:lineRule="auto"/>
        <w:ind w:right="153" w:hanging="360"/>
        <w:jc w:val="both"/>
        <w:rPr>
          <w:sz w:val="24"/>
        </w:rPr>
      </w:pPr>
      <w:r>
        <w:rPr>
          <w:sz w:val="24"/>
        </w:rPr>
        <w:t xml:space="preserve">Загальна декларація прав людини. Прийнята та проголошена Генеральною Асамблеєю ООН 10 грудня 1948 р. URL: </w:t>
      </w:r>
      <w:hyperlink r:id="rId163">
        <w:r>
          <w:rPr>
            <w:color w:val="467885"/>
            <w:sz w:val="24"/>
            <w:u w:val="single" w:color="467885"/>
          </w:rPr>
          <w:t>https://www.un.org/en/about-us/universal-declaration-of-human-rights</w:t>
        </w:r>
        <w:r>
          <w:rPr>
            <w:sz w:val="24"/>
          </w:rPr>
          <w:t>.</w:t>
        </w:r>
      </w:hyperlink>
    </w:p>
    <w:p w14:paraId="2BAB5BFB" w14:textId="77777777" w:rsidR="00D10F2C" w:rsidRDefault="00931943">
      <w:pPr>
        <w:pStyle w:val="a4"/>
        <w:numPr>
          <w:ilvl w:val="0"/>
          <w:numId w:val="1"/>
        </w:numPr>
        <w:tabs>
          <w:tab w:val="left" w:pos="422"/>
        </w:tabs>
        <w:spacing w:line="360" w:lineRule="auto"/>
        <w:ind w:right="141" w:hanging="360"/>
        <w:jc w:val="both"/>
        <w:rPr>
          <w:sz w:val="24"/>
        </w:rPr>
      </w:pPr>
      <w:proofErr w:type="spellStart"/>
      <w:r>
        <w:rPr>
          <w:sz w:val="24"/>
        </w:rPr>
        <w:t>Клюжев</w:t>
      </w:r>
      <w:proofErr w:type="spellEnd"/>
      <w:r>
        <w:rPr>
          <w:sz w:val="24"/>
        </w:rPr>
        <w:t xml:space="preserve">. О. Базові теоретичні підходи до поняття «електоральний простір» та його </w:t>
      </w:r>
      <w:proofErr w:type="spellStart"/>
      <w:r>
        <w:rPr>
          <w:sz w:val="24"/>
        </w:rPr>
        <w:t>інтрепретації</w:t>
      </w:r>
      <w:proofErr w:type="spellEnd"/>
      <w:r>
        <w:rPr>
          <w:sz w:val="24"/>
        </w:rPr>
        <w:t xml:space="preserve">. Український науковий журнал "Освіта регіону". №2. 2010. URL: </w:t>
      </w:r>
      <w:hyperlink r:id="rId164">
        <w:r>
          <w:rPr>
            <w:color w:val="467885"/>
            <w:sz w:val="24"/>
            <w:u w:val="single" w:color="467885"/>
          </w:rPr>
          <w:t>https://social-</w:t>
        </w:r>
      </w:hyperlink>
      <w:r>
        <w:rPr>
          <w:color w:val="467885"/>
          <w:sz w:val="24"/>
        </w:rPr>
        <w:t xml:space="preserve"> </w:t>
      </w:r>
      <w:hyperlink r:id="rId165">
        <w:r>
          <w:rPr>
            <w:color w:val="467885"/>
            <w:spacing w:val="-2"/>
            <w:sz w:val="24"/>
            <w:u w:val="single" w:color="467885"/>
          </w:rPr>
          <w:t>science.uu.edu.ua/</w:t>
        </w:r>
        <w:proofErr w:type="spellStart"/>
        <w:r>
          <w:rPr>
            <w:color w:val="467885"/>
            <w:spacing w:val="-2"/>
            <w:sz w:val="24"/>
            <w:u w:val="single" w:color="467885"/>
          </w:rPr>
          <w:t>article</w:t>
        </w:r>
        <w:proofErr w:type="spellEnd"/>
        <w:r>
          <w:rPr>
            <w:color w:val="467885"/>
            <w:spacing w:val="-2"/>
            <w:sz w:val="24"/>
            <w:u w:val="single" w:color="467885"/>
          </w:rPr>
          <w:t>/224</w:t>
        </w:r>
        <w:r>
          <w:rPr>
            <w:spacing w:val="-2"/>
            <w:sz w:val="24"/>
          </w:rPr>
          <w:t>.</w:t>
        </w:r>
      </w:hyperlink>
    </w:p>
    <w:p w14:paraId="67F4740A" w14:textId="77777777" w:rsidR="00D10F2C" w:rsidRDefault="00931943">
      <w:pPr>
        <w:pStyle w:val="a4"/>
        <w:numPr>
          <w:ilvl w:val="0"/>
          <w:numId w:val="1"/>
        </w:numPr>
        <w:tabs>
          <w:tab w:val="left" w:pos="422"/>
        </w:tabs>
        <w:spacing w:line="360" w:lineRule="auto"/>
        <w:ind w:right="141" w:hanging="360"/>
        <w:jc w:val="both"/>
        <w:rPr>
          <w:sz w:val="24"/>
        </w:rPr>
      </w:pPr>
      <w:proofErr w:type="spellStart"/>
      <w:r>
        <w:rPr>
          <w:sz w:val="24"/>
        </w:rPr>
        <w:t>Бучинська</w:t>
      </w:r>
      <w:proofErr w:type="spellEnd"/>
      <w:r>
        <w:rPr>
          <w:spacing w:val="-15"/>
          <w:sz w:val="24"/>
        </w:rPr>
        <w:t xml:space="preserve"> </w:t>
      </w:r>
      <w:r>
        <w:rPr>
          <w:sz w:val="24"/>
        </w:rPr>
        <w:t>А.</w:t>
      </w:r>
      <w:r>
        <w:rPr>
          <w:spacing w:val="-15"/>
          <w:sz w:val="24"/>
        </w:rPr>
        <w:t xml:space="preserve"> </w:t>
      </w:r>
      <w:r>
        <w:rPr>
          <w:sz w:val="24"/>
        </w:rPr>
        <w:t>Категорія</w:t>
      </w:r>
      <w:r>
        <w:rPr>
          <w:spacing w:val="-15"/>
          <w:sz w:val="24"/>
        </w:rPr>
        <w:t xml:space="preserve"> </w:t>
      </w:r>
      <w:r>
        <w:rPr>
          <w:sz w:val="24"/>
        </w:rPr>
        <w:t>„політична</w:t>
      </w:r>
      <w:r>
        <w:rPr>
          <w:spacing w:val="-15"/>
          <w:sz w:val="24"/>
        </w:rPr>
        <w:t xml:space="preserve"> </w:t>
      </w:r>
      <w:r>
        <w:rPr>
          <w:sz w:val="24"/>
        </w:rPr>
        <w:t>участь”</w:t>
      </w:r>
      <w:r>
        <w:rPr>
          <w:spacing w:val="-15"/>
          <w:sz w:val="24"/>
        </w:rPr>
        <w:t xml:space="preserve"> </w:t>
      </w:r>
      <w:r>
        <w:rPr>
          <w:sz w:val="24"/>
        </w:rPr>
        <w:t>у</w:t>
      </w:r>
      <w:r>
        <w:rPr>
          <w:spacing w:val="-15"/>
          <w:sz w:val="24"/>
        </w:rPr>
        <w:t xml:space="preserve"> </w:t>
      </w:r>
      <w:r>
        <w:rPr>
          <w:sz w:val="24"/>
        </w:rPr>
        <w:t>західному</w:t>
      </w:r>
      <w:r>
        <w:rPr>
          <w:spacing w:val="-15"/>
          <w:sz w:val="24"/>
        </w:rPr>
        <w:t xml:space="preserve"> </w:t>
      </w:r>
      <w:r>
        <w:rPr>
          <w:sz w:val="24"/>
        </w:rPr>
        <w:t>політологічному</w:t>
      </w:r>
      <w:r>
        <w:rPr>
          <w:spacing w:val="-15"/>
          <w:sz w:val="24"/>
        </w:rPr>
        <w:t xml:space="preserve"> </w:t>
      </w:r>
      <w:r>
        <w:rPr>
          <w:sz w:val="24"/>
        </w:rPr>
        <w:t>дискурсі:</w:t>
      </w:r>
      <w:r>
        <w:rPr>
          <w:spacing w:val="-15"/>
          <w:sz w:val="24"/>
        </w:rPr>
        <w:t xml:space="preserve"> </w:t>
      </w:r>
      <w:r>
        <w:rPr>
          <w:sz w:val="24"/>
        </w:rPr>
        <w:t>еволюція</w:t>
      </w:r>
      <w:r>
        <w:rPr>
          <w:spacing w:val="-15"/>
          <w:sz w:val="24"/>
        </w:rPr>
        <w:t xml:space="preserve"> </w:t>
      </w:r>
      <w:r>
        <w:rPr>
          <w:sz w:val="24"/>
        </w:rPr>
        <w:t xml:space="preserve">та сучасний стан. Політичні дослідження / </w:t>
      </w:r>
      <w:proofErr w:type="spellStart"/>
      <w:r>
        <w:rPr>
          <w:sz w:val="24"/>
        </w:rPr>
        <w:t>Political</w:t>
      </w:r>
      <w:proofErr w:type="spellEnd"/>
      <w:r>
        <w:rPr>
          <w:sz w:val="24"/>
        </w:rPr>
        <w:t xml:space="preserve"> </w:t>
      </w:r>
      <w:proofErr w:type="spellStart"/>
      <w:r>
        <w:rPr>
          <w:sz w:val="24"/>
        </w:rPr>
        <w:t>Studies</w:t>
      </w:r>
      <w:proofErr w:type="spellEnd"/>
      <w:r>
        <w:rPr>
          <w:sz w:val="24"/>
        </w:rPr>
        <w:t xml:space="preserve">. 2022. Т. 2, № 4. С. 26–41. URL: </w:t>
      </w:r>
      <w:r>
        <w:rPr>
          <w:spacing w:val="-2"/>
          <w:sz w:val="24"/>
        </w:rPr>
        <w:t>https://pd.ipiend.gov.ua/article/view/269234.</w:t>
      </w:r>
    </w:p>
    <w:p w14:paraId="281484E4" w14:textId="77777777" w:rsidR="00D10F2C" w:rsidRDefault="00931943">
      <w:pPr>
        <w:pStyle w:val="a4"/>
        <w:numPr>
          <w:ilvl w:val="0"/>
          <w:numId w:val="1"/>
        </w:numPr>
        <w:tabs>
          <w:tab w:val="left" w:pos="422"/>
        </w:tabs>
        <w:spacing w:line="360" w:lineRule="auto"/>
        <w:ind w:right="143" w:hanging="360"/>
        <w:jc w:val="both"/>
        <w:rPr>
          <w:sz w:val="24"/>
        </w:rPr>
      </w:pPr>
      <w:proofErr w:type="spellStart"/>
      <w:r>
        <w:rPr>
          <w:sz w:val="24"/>
        </w:rPr>
        <w:t>Багінський</w:t>
      </w:r>
      <w:proofErr w:type="spellEnd"/>
      <w:r>
        <w:rPr>
          <w:spacing w:val="-4"/>
          <w:sz w:val="24"/>
        </w:rPr>
        <w:t xml:space="preserve"> </w:t>
      </w:r>
      <w:r>
        <w:rPr>
          <w:sz w:val="24"/>
        </w:rPr>
        <w:t>А.</w:t>
      </w:r>
      <w:r>
        <w:rPr>
          <w:spacing w:val="-5"/>
          <w:sz w:val="24"/>
        </w:rPr>
        <w:t xml:space="preserve"> </w:t>
      </w:r>
      <w:r>
        <w:rPr>
          <w:sz w:val="24"/>
        </w:rPr>
        <w:t>В.,</w:t>
      </w:r>
      <w:r>
        <w:rPr>
          <w:spacing w:val="-10"/>
          <w:sz w:val="24"/>
        </w:rPr>
        <w:t xml:space="preserve"> </w:t>
      </w:r>
      <w:r>
        <w:rPr>
          <w:sz w:val="24"/>
        </w:rPr>
        <w:t>Северинчик</w:t>
      </w:r>
      <w:r>
        <w:rPr>
          <w:spacing w:val="-7"/>
          <w:sz w:val="24"/>
        </w:rPr>
        <w:t xml:space="preserve"> </w:t>
      </w:r>
      <w:r>
        <w:rPr>
          <w:sz w:val="24"/>
        </w:rPr>
        <w:t>О.,</w:t>
      </w:r>
      <w:r>
        <w:rPr>
          <w:spacing w:val="-10"/>
          <w:sz w:val="24"/>
        </w:rPr>
        <w:t xml:space="preserve"> </w:t>
      </w:r>
      <w:r>
        <w:rPr>
          <w:sz w:val="24"/>
        </w:rPr>
        <w:t>Коломієць</w:t>
      </w:r>
      <w:r>
        <w:rPr>
          <w:spacing w:val="-6"/>
          <w:sz w:val="24"/>
        </w:rPr>
        <w:t xml:space="preserve"> </w:t>
      </w:r>
      <w:r>
        <w:rPr>
          <w:sz w:val="24"/>
        </w:rPr>
        <w:t>В.</w:t>
      </w:r>
      <w:r>
        <w:rPr>
          <w:spacing w:val="-5"/>
          <w:sz w:val="24"/>
        </w:rPr>
        <w:t xml:space="preserve"> </w:t>
      </w:r>
      <w:r>
        <w:rPr>
          <w:sz w:val="24"/>
        </w:rPr>
        <w:t>Вибори</w:t>
      </w:r>
      <w:r>
        <w:rPr>
          <w:spacing w:val="-4"/>
          <w:sz w:val="24"/>
        </w:rPr>
        <w:t xml:space="preserve"> </w:t>
      </w:r>
      <w:r>
        <w:rPr>
          <w:sz w:val="24"/>
        </w:rPr>
        <w:t>як</w:t>
      </w:r>
      <w:r>
        <w:rPr>
          <w:spacing w:val="-8"/>
          <w:sz w:val="24"/>
        </w:rPr>
        <w:t xml:space="preserve"> </w:t>
      </w:r>
      <w:r>
        <w:rPr>
          <w:sz w:val="24"/>
        </w:rPr>
        <w:t>спосіб</w:t>
      </w:r>
      <w:r>
        <w:rPr>
          <w:spacing w:val="-8"/>
          <w:sz w:val="24"/>
        </w:rPr>
        <w:t xml:space="preserve"> </w:t>
      </w:r>
      <w:r>
        <w:rPr>
          <w:sz w:val="24"/>
        </w:rPr>
        <w:t>легітимації</w:t>
      </w:r>
      <w:r>
        <w:rPr>
          <w:spacing w:val="-7"/>
          <w:sz w:val="24"/>
        </w:rPr>
        <w:t xml:space="preserve"> </w:t>
      </w:r>
      <w:r>
        <w:rPr>
          <w:sz w:val="24"/>
        </w:rPr>
        <w:t>політичної</w:t>
      </w:r>
      <w:r>
        <w:rPr>
          <w:spacing w:val="-7"/>
          <w:sz w:val="24"/>
        </w:rPr>
        <w:t xml:space="preserve"> </w:t>
      </w:r>
      <w:r>
        <w:rPr>
          <w:sz w:val="24"/>
        </w:rPr>
        <w:t>влади в умовах нестабільності. Вісник НТУУ "КПІ" Політологія. Соціологія. Право. № 1(57). 2023. URL: https://visnyk-psp.kpi.ua/article/view/280785.</w:t>
      </w:r>
    </w:p>
    <w:p w14:paraId="363AEFD4" w14:textId="77777777" w:rsidR="00D10F2C" w:rsidRDefault="00931943">
      <w:pPr>
        <w:pStyle w:val="a4"/>
        <w:numPr>
          <w:ilvl w:val="0"/>
          <w:numId w:val="1"/>
        </w:numPr>
        <w:tabs>
          <w:tab w:val="left" w:pos="422"/>
        </w:tabs>
        <w:spacing w:before="1" w:line="357" w:lineRule="auto"/>
        <w:ind w:right="142" w:hanging="360"/>
        <w:jc w:val="both"/>
        <w:rPr>
          <w:sz w:val="24"/>
        </w:rPr>
      </w:pPr>
      <w:r>
        <w:rPr>
          <w:sz w:val="24"/>
        </w:rPr>
        <w:t xml:space="preserve">Вибори — основа демократії. Політологія: лекції. URL: </w:t>
      </w:r>
      <w:hyperlink r:id="rId166">
        <w:r>
          <w:rPr>
            <w:color w:val="467885"/>
            <w:sz w:val="24"/>
            <w:u w:val="single" w:color="467885"/>
          </w:rPr>
          <w:t>https://web.posibnyky.vntu.edu.ua/</w:t>
        </w:r>
      </w:hyperlink>
      <w:r>
        <w:rPr>
          <w:color w:val="467885"/>
          <w:sz w:val="24"/>
        </w:rPr>
        <w:t xml:space="preserve"> </w:t>
      </w:r>
      <w:proofErr w:type="spellStart"/>
      <w:r>
        <w:rPr>
          <w:spacing w:val="-2"/>
          <w:sz w:val="24"/>
        </w:rPr>
        <w:t>fmib</w:t>
      </w:r>
      <w:proofErr w:type="spellEnd"/>
      <w:r>
        <w:rPr>
          <w:spacing w:val="-2"/>
          <w:sz w:val="24"/>
        </w:rPr>
        <w:t>/13vashenko_politologiya_dlya_vchitelya/10..htm.</w:t>
      </w:r>
    </w:p>
    <w:p w14:paraId="0E0F590F" w14:textId="77777777" w:rsidR="00D10F2C" w:rsidRDefault="00D10F2C">
      <w:pPr>
        <w:pStyle w:val="a4"/>
        <w:spacing w:line="357" w:lineRule="auto"/>
        <w:rPr>
          <w:sz w:val="24"/>
        </w:rPr>
        <w:sectPr w:rsidR="00D10F2C">
          <w:pgSz w:w="11910" w:h="16840"/>
          <w:pgMar w:top="960" w:right="566" w:bottom="280" w:left="1133" w:header="709" w:footer="0" w:gutter="0"/>
          <w:cols w:space="720"/>
        </w:sectPr>
      </w:pPr>
    </w:p>
    <w:p w14:paraId="7DD83B09" w14:textId="77777777" w:rsidR="00D10F2C" w:rsidRDefault="00931943">
      <w:pPr>
        <w:pStyle w:val="a4"/>
        <w:numPr>
          <w:ilvl w:val="0"/>
          <w:numId w:val="1"/>
        </w:numPr>
        <w:tabs>
          <w:tab w:val="left" w:pos="422"/>
        </w:tabs>
        <w:spacing w:before="269"/>
        <w:ind w:hanging="360"/>
        <w:rPr>
          <w:sz w:val="24"/>
        </w:rPr>
      </w:pPr>
      <w:r>
        <w:rPr>
          <w:sz w:val="24"/>
        </w:rPr>
        <w:lastRenderedPageBreak/>
        <w:t>Ярош</w:t>
      </w:r>
      <w:r>
        <w:rPr>
          <w:spacing w:val="15"/>
          <w:sz w:val="24"/>
        </w:rPr>
        <w:t xml:space="preserve"> </w:t>
      </w:r>
      <w:r>
        <w:rPr>
          <w:sz w:val="24"/>
        </w:rPr>
        <w:t>Я.В.</w:t>
      </w:r>
      <w:r>
        <w:rPr>
          <w:spacing w:val="19"/>
          <w:sz w:val="24"/>
        </w:rPr>
        <w:t xml:space="preserve"> </w:t>
      </w:r>
      <w:r>
        <w:rPr>
          <w:sz w:val="24"/>
        </w:rPr>
        <w:t>Теоретичні</w:t>
      </w:r>
      <w:r>
        <w:rPr>
          <w:spacing w:val="17"/>
          <w:sz w:val="24"/>
        </w:rPr>
        <w:t xml:space="preserve"> </w:t>
      </w:r>
      <w:r>
        <w:rPr>
          <w:sz w:val="24"/>
        </w:rPr>
        <w:t>засади</w:t>
      </w:r>
      <w:r>
        <w:rPr>
          <w:spacing w:val="20"/>
          <w:sz w:val="24"/>
        </w:rPr>
        <w:t xml:space="preserve"> </w:t>
      </w:r>
      <w:r>
        <w:rPr>
          <w:sz w:val="24"/>
        </w:rPr>
        <w:t>дослідження</w:t>
      </w:r>
      <w:r>
        <w:rPr>
          <w:spacing w:val="18"/>
          <w:sz w:val="24"/>
        </w:rPr>
        <w:t xml:space="preserve"> </w:t>
      </w:r>
      <w:r>
        <w:rPr>
          <w:sz w:val="24"/>
        </w:rPr>
        <w:t>політичної</w:t>
      </w:r>
      <w:r>
        <w:rPr>
          <w:spacing w:val="17"/>
          <w:sz w:val="24"/>
        </w:rPr>
        <w:t xml:space="preserve"> </w:t>
      </w:r>
      <w:r>
        <w:rPr>
          <w:sz w:val="24"/>
        </w:rPr>
        <w:t>конкуренції</w:t>
      </w:r>
      <w:r>
        <w:rPr>
          <w:spacing w:val="17"/>
          <w:sz w:val="24"/>
        </w:rPr>
        <w:t xml:space="preserve"> </w:t>
      </w:r>
      <w:r>
        <w:rPr>
          <w:sz w:val="24"/>
        </w:rPr>
        <w:t>партій.</w:t>
      </w:r>
      <w:r>
        <w:rPr>
          <w:spacing w:val="18"/>
          <w:sz w:val="24"/>
        </w:rPr>
        <w:t xml:space="preserve"> </w:t>
      </w:r>
      <w:r>
        <w:rPr>
          <w:sz w:val="24"/>
        </w:rPr>
        <w:t>Політичне</w:t>
      </w:r>
      <w:r>
        <w:rPr>
          <w:spacing w:val="17"/>
          <w:sz w:val="24"/>
        </w:rPr>
        <w:t xml:space="preserve"> </w:t>
      </w:r>
      <w:r>
        <w:rPr>
          <w:spacing w:val="-2"/>
          <w:sz w:val="24"/>
        </w:rPr>
        <w:t>життя.</w:t>
      </w:r>
    </w:p>
    <w:p w14:paraId="6B5DB703" w14:textId="77777777" w:rsidR="00D10F2C" w:rsidRDefault="00931943">
      <w:pPr>
        <w:spacing w:before="139" w:line="360" w:lineRule="auto"/>
        <w:ind w:left="422"/>
        <w:rPr>
          <w:sz w:val="24"/>
        </w:rPr>
      </w:pPr>
      <w:r>
        <w:rPr>
          <w:sz w:val="24"/>
        </w:rPr>
        <w:t>№1.</w:t>
      </w:r>
      <w:r>
        <w:rPr>
          <w:spacing w:val="34"/>
          <w:sz w:val="24"/>
        </w:rPr>
        <w:t xml:space="preserve"> </w:t>
      </w:r>
      <w:r>
        <w:rPr>
          <w:sz w:val="24"/>
        </w:rPr>
        <w:t>2018.</w:t>
      </w:r>
      <w:r>
        <w:rPr>
          <w:spacing w:val="34"/>
          <w:sz w:val="24"/>
        </w:rPr>
        <w:t xml:space="preserve"> </w:t>
      </w:r>
      <w:r>
        <w:rPr>
          <w:sz w:val="24"/>
        </w:rPr>
        <w:t>С.</w:t>
      </w:r>
      <w:r>
        <w:rPr>
          <w:spacing w:val="36"/>
          <w:sz w:val="24"/>
        </w:rPr>
        <w:t xml:space="preserve"> </w:t>
      </w:r>
      <w:r>
        <w:rPr>
          <w:sz w:val="24"/>
        </w:rPr>
        <w:t>91-96.</w:t>
      </w:r>
      <w:r>
        <w:rPr>
          <w:spacing w:val="34"/>
          <w:sz w:val="24"/>
        </w:rPr>
        <w:t xml:space="preserve"> </w:t>
      </w:r>
      <w:proofErr w:type="spellStart"/>
      <w:r>
        <w:rPr>
          <w:sz w:val="24"/>
        </w:rPr>
        <w:t>DOI:https</w:t>
      </w:r>
      <w:proofErr w:type="spellEnd"/>
      <w:r>
        <w:rPr>
          <w:sz w:val="24"/>
        </w:rPr>
        <w:t>://doi.org/10.31558/2519-2949.2018.1.15.,</w:t>
      </w:r>
      <w:r>
        <w:rPr>
          <w:spacing w:val="35"/>
          <w:sz w:val="24"/>
        </w:rPr>
        <w:t xml:space="preserve"> </w:t>
      </w:r>
      <w:r>
        <w:rPr>
          <w:sz w:val="24"/>
        </w:rPr>
        <w:t>URL:</w:t>
      </w:r>
      <w:r>
        <w:rPr>
          <w:spacing w:val="33"/>
          <w:sz w:val="24"/>
        </w:rPr>
        <w:t xml:space="preserve"> </w:t>
      </w:r>
      <w:hyperlink r:id="rId167">
        <w:r>
          <w:rPr>
            <w:color w:val="467885"/>
            <w:sz w:val="24"/>
            <w:u w:val="single" w:color="467885"/>
          </w:rPr>
          <w:t>https://jpl.donnu</w:t>
        </w:r>
        <w:r>
          <w:rPr>
            <w:sz w:val="24"/>
          </w:rPr>
          <w:t>.</w:t>
        </w:r>
      </w:hyperlink>
      <w:r>
        <w:rPr>
          <w:sz w:val="24"/>
        </w:rPr>
        <w:t xml:space="preserve"> </w:t>
      </w:r>
      <w:r>
        <w:rPr>
          <w:spacing w:val="-2"/>
          <w:sz w:val="24"/>
        </w:rPr>
        <w:t>edu.ua/</w:t>
      </w:r>
      <w:proofErr w:type="spellStart"/>
      <w:r>
        <w:rPr>
          <w:spacing w:val="-2"/>
          <w:sz w:val="24"/>
        </w:rPr>
        <w:t>article</w:t>
      </w:r>
      <w:proofErr w:type="spellEnd"/>
      <w:r>
        <w:rPr>
          <w:spacing w:val="-2"/>
          <w:sz w:val="24"/>
        </w:rPr>
        <w:t>/</w:t>
      </w:r>
      <w:proofErr w:type="spellStart"/>
      <w:r>
        <w:rPr>
          <w:spacing w:val="-2"/>
          <w:sz w:val="24"/>
        </w:rPr>
        <w:t>view</w:t>
      </w:r>
      <w:proofErr w:type="spellEnd"/>
      <w:r>
        <w:rPr>
          <w:spacing w:val="-2"/>
          <w:sz w:val="24"/>
        </w:rPr>
        <w:t>/5929.</w:t>
      </w:r>
    </w:p>
    <w:p w14:paraId="0542D9EA" w14:textId="77777777" w:rsidR="00D10F2C" w:rsidRDefault="00931943">
      <w:pPr>
        <w:pStyle w:val="a4"/>
        <w:numPr>
          <w:ilvl w:val="0"/>
          <w:numId w:val="1"/>
        </w:numPr>
        <w:tabs>
          <w:tab w:val="left" w:pos="422"/>
          <w:tab w:val="left" w:pos="1846"/>
          <w:tab w:val="left" w:pos="3220"/>
          <w:tab w:val="left" w:pos="3829"/>
          <w:tab w:val="left" w:pos="5443"/>
          <w:tab w:val="left" w:pos="6559"/>
          <w:tab w:val="left" w:pos="7205"/>
          <w:tab w:val="left" w:pos="7975"/>
          <w:tab w:val="left" w:pos="8430"/>
          <w:tab w:val="left" w:pos="9520"/>
        </w:tabs>
        <w:spacing w:line="360" w:lineRule="auto"/>
        <w:ind w:right="134" w:hanging="360"/>
        <w:rPr>
          <w:sz w:val="24"/>
        </w:rPr>
      </w:pPr>
      <w:r>
        <w:rPr>
          <w:sz w:val="24"/>
        </w:rPr>
        <w:t>Нікіфорова</w:t>
      </w:r>
      <w:r>
        <w:rPr>
          <w:spacing w:val="40"/>
          <w:sz w:val="24"/>
        </w:rPr>
        <w:t xml:space="preserve"> </w:t>
      </w:r>
      <w:r>
        <w:rPr>
          <w:sz w:val="24"/>
        </w:rPr>
        <w:t>І.</w:t>
      </w:r>
      <w:r>
        <w:rPr>
          <w:spacing w:val="40"/>
          <w:sz w:val="24"/>
        </w:rPr>
        <w:t xml:space="preserve"> </w:t>
      </w:r>
      <w:r>
        <w:rPr>
          <w:sz w:val="24"/>
        </w:rPr>
        <w:t>Політична</w:t>
      </w:r>
      <w:r>
        <w:rPr>
          <w:spacing w:val="40"/>
          <w:sz w:val="24"/>
        </w:rPr>
        <w:t xml:space="preserve"> </w:t>
      </w:r>
      <w:r>
        <w:rPr>
          <w:sz w:val="24"/>
        </w:rPr>
        <w:t>конкуренція</w:t>
      </w:r>
      <w:r>
        <w:rPr>
          <w:spacing w:val="40"/>
          <w:sz w:val="24"/>
        </w:rPr>
        <w:t xml:space="preserve"> </w:t>
      </w:r>
      <w:r>
        <w:rPr>
          <w:sz w:val="24"/>
        </w:rPr>
        <w:t>в</w:t>
      </w:r>
      <w:r>
        <w:rPr>
          <w:spacing w:val="40"/>
          <w:sz w:val="24"/>
        </w:rPr>
        <w:t xml:space="preserve"> </w:t>
      </w:r>
      <w:r>
        <w:rPr>
          <w:sz w:val="24"/>
        </w:rPr>
        <w:t>теоріях</w:t>
      </w:r>
      <w:r>
        <w:rPr>
          <w:spacing w:val="40"/>
          <w:sz w:val="24"/>
        </w:rPr>
        <w:t xml:space="preserve"> </w:t>
      </w:r>
      <w:r>
        <w:rPr>
          <w:sz w:val="24"/>
        </w:rPr>
        <w:t>демократії.</w:t>
      </w:r>
      <w:r>
        <w:rPr>
          <w:spacing w:val="40"/>
          <w:sz w:val="24"/>
        </w:rPr>
        <w:t xml:space="preserve"> </w:t>
      </w:r>
      <w:r>
        <w:rPr>
          <w:sz w:val="24"/>
        </w:rPr>
        <w:t>Вісник</w:t>
      </w:r>
      <w:r>
        <w:rPr>
          <w:spacing w:val="40"/>
          <w:sz w:val="24"/>
        </w:rPr>
        <w:t xml:space="preserve"> </w:t>
      </w:r>
      <w:r>
        <w:rPr>
          <w:sz w:val="24"/>
        </w:rPr>
        <w:t>Національної</w:t>
      </w:r>
      <w:r>
        <w:rPr>
          <w:spacing w:val="40"/>
          <w:sz w:val="24"/>
        </w:rPr>
        <w:t xml:space="preserve"> </w:t>
      </w:r>
      <w:r>
        <w:rPr>
          <w:sz w:val="24"/>
        </w:rPr>
        <w:t xml:space="preserve">академії </w:t>
      </w:r>
      <w:r>
        <w:rPr>
          <w:spacing w:val="-2"/>
          <w:sz w:val="24"/>
        </w:rPr>
        <w:t>державного</w:t>
      </w:r>
      <w:r>
        <w:rPr>
          <w:sz w:val="24"/>
        </w:rPr>
        <w:tab/>
      </w:r>
      <w:r>
        <w:rPr>
          <w:spacing w:val="-2"/>
          <w:sz w:val="24"/>
        </w:rPr>
        <w:t>управління</w:t>
      </w:r>
      <w:r>
        <w:rPr>
          <w:sz w:val="24"/>
        </w:rPr>
        <w:tab/>
      </w:r>
      <w:r>
        <w:rPr>
          <w:spacing w:val="-4"/>
          <w:sz w:val="24"/>
        </w:rPr>
        <w:t>при</w:t>
      </w:r>
      <w:r>
        <w:rPr>
          <w:sz w:val="24"/>
        </w:rPr>
        <w:tab/>
      </w:r>
      <w:r>
        <w:rPr>
          <w:spacing w:val="-2"/>
          <w:sz w:val="24"/>
        </w:rPr>
        <w:t>Президентові</w:t>
      </w:r>
      <w:r>
        <w:rPr>
          <w:sz w:val="24"/>
        </w:rPr>
        <w:tab/>
      </w:r>
      <w:r>
        <w:rPr>
          <w:spacing w:val="-2"/>
          <w:sz w:val="24"/>
        </w:rPr>
        <w:t>України.</w:t>
      </w:r>
      <w:r>
        <w:rPr>
          <w:sz w:val="24"/>
        </w:rPr>
        <w:tab/>
      </w:r>
      <w:r>
        <w:rPr>
          <w:spacing w:val="-4"/>
          <w:sz w:val="24"/>
        </w:rPr>
        <w:t>№2.</w:t>
      </w:r>
      <w:r>
        <w:rPr>
          <w:sz w:val="24"/>
        </w:rPr>
        <w:tab/>
      </w:r>
      <w:r>
        <w:rPr>
          <w:spacing w:val="-2"/>
          <w:sz w:val="24"/>
        </w:rPr>
        <w:t>2012.</w:t>
      </w:r>
      <w:r>
        <w:rPr>
          <w:sz w:val="24"/>
        </w:rPr>
        <w:tab/>
      </w:r>
      <w:r>
        <w:rPr>
          <w:spacing w:val="-6"/>
          <w:sz w:val="24"/>
        </w:rPr>
        <w:t>С.</w:t>
      </w:r>
      <w:r>
        <w:rPr>
          <w:sz w:val="24"/>
        </w:rPr>
        <w:tab/>
      </w:r>
      <w:r>
        <w:rPr>
          <w:spacing w:val="-2"/>
          <w:sz w:val="24"/>
        </w:rPr>
        <w:t>202-209.</w:t>
      </w:r>
      <w:r>
        <w:rPr>
          <w:sz w:val="24"/>
        </w:rPr>
        <w:tab/>
      </w:r>
      <w:r>
        <w:rPr>
          <w:spacing w:val="-4"/>
          <w:sz w:val="24"/>
        </w:rPr>
        <w:t xml:space="preserve">URL: </w:t>
      </w:r>
      <w:hyperlink r:id="rId168">
        <w:r>
          <w:rPr>
            <w:color w:val="467885"/>
            <w:sz w:val="24"/>
            <w:u w:val="single" w:color="467885"/>
          </w:rPr>
          <w:t>http://www.irbis-nbuv.gov.ua/cgi-bin/irbis_nbuv/cgiirbis_64.exe?C21COM=2&amp;I21D</w:t>
        </w:r>
      </w:hyperlink>
      <w:r>
        <w:rPr>
          <w:color w:val="467885"/>
          <w:spacing w:val="15"/>
          <w:sz w:val="24"/>
        </w:rPr>
        <w:t xml:space="preserve"> </w:t>
      </w:r>
      <w:r>
        <w:rPr>
          <w:sz w:val="24"/>
        </w:rPr>
        <w:t>BN=UJR</w:t>
      </w:r>
      <w:r>
        <w:rPr>
          <w:spacing w:val="9"/>
          <w:sz w:val="24"/>
        </w:rPr>
        <w:t xml:space="preserve"> </w:t>
      </w:r>
      <w:r>
        <w:rPr>
          <w:sz w:val="24"/>
        </w:rPr>
        <w:t xml:space="preserve">N&amp; </w:t>
      </w:r>
      <w:r>
        <w:rPr>
          <w:spacing w:val="-2"/>
          <w:sz w:val="24"/>
        </w:rPr>
        <w:t>P21DBN=UJRN&amp;IMAGE_FILE_DOWNLOAD=1&amp;Image_file_name=PDF/Vnadu_2012_2_29.p</w:t>
      </w:r>
      <w:r>
        <w:rPr>
          <w:spacing w:val="80"/>
          <w:sz w:val="24"/>
        </w:rPr>
        <w:t xml:space="preserve"> </w:t>
      </w:r>
      <w:proofErr w:type="spellStart"/>
      <w:r>
        <w:rPr>
          <w:spacing w:val="-6"/>
          <w:sz w:val="24"/>
        </w:rPr>
        <w:t>df</w:t>
      </w:r>
      <w:proofErr w:type="spellEnd"/>
    </w:p>
    <w:p w14:paraId="70AEA82B" w14:textId="77777777" w:rsidR="00D10F2C" w:rsidRDefault="00931943">
      <w:pPr>
        <w:pStyle w:val="a4"/>
        <w:numPr>
          <w:ilvl w:val="0"/>
          <w:numId w:val="1"/>
        </w:numPr>
        <w:tabs>
          <w:tab w:val="left" w:pos="422"/>
        </w:tabs>
        <w:spacing w:line="360" w:lineRule="auto"/>
        <w:ind w:right="149" w:hanging="360"/>
        <w:rPr>
          <w:sz w:val="24"/>
        </w:rPr>
      </w:pPr>
      <w:r>
        <w:rPr>
          <w:sz w:val="24"/>
        </w:rPr>
        <w:t xml:space="preserve">Ніколаєнко Н. О. Проблеми періодизації застосування адміністративного ресурсу в Україні. Гілея: науковий вісник. 2011. </w:t>
      </w:r>
      <w:proofErr w:type="spellStart"/>
      <w:r>
        <w:rPr>
          <w:sz w:val="24"/>
        </w:rPr>
        <w:t>Вип</w:t>
      </w:r>
      <w:proofErr w:type="spellEnd"/>
      <w:r>
        <w:rPr>
          <w:sz w:val="24"/>
        </w:rPr>
        <w:t>. 49. С. 633–638.</w:t>
      </w:r>
    </w:p>
    <w:p w14:paraId="7776625E" w14:textId="77777777" w:rsidR="00D10F2C" w:rsidRDefault="00931943">
      <w:pPr>
        <w:pStyle w:val="a4"/>
        <w:numPr>
          <w:ilvl w:val="0"/>
          <w:numId w:val="1"/>
        </w:numPr>
        <w:tabs>
          <w:tab w:val="left" w:pos="422"/>
        </w:tabs>
        <w:spacing w:line="369" w:lineRule="auto"/>
        <w:ind w:right="142" w:hanging="360"/>
        <w:rPr>
          <w:rFonts w:ascii="Trebuchet MS" w:hAnsi="Trebuchet MS"/>
        </w:rPr>
      </w:pPr>
      <w:r>
        <w:rPr>
          <w:sz w:val="24"/>
        </w:rPr>
        <w:t>Політичні</w:t>
      </w:r>
      <w:r>
        <w:rPr>
          <w:spacing w:val="28"/>
          <w:sz w:val="24"/>
        </w:rPr>
        <w:t xml:space="preserve"> </w:t>
      </w:r>
      <w:r>
        <w:rPr>
          <w:sz w:val="24"/>
        </w:rPr>
        <w:t>проблеми</w:t>
      </w:r>
      <w:r>
        <w:rPr>
          <w:spacing w:val="31"/>
          <w:sz w:val="24"/>
        </w:rPr>
        <w:t xml:space="preserve"> </w:t>
      </w:r>
      <w:r>
        <w:rPr>
          <w:sz w:val="24"/>
        </w:rPr>
        <w:t>сучасної</w:t>
      </w:r>
      <w:r>
        <w:rPr>
          <w:spacing w:val="28"/>
          <w:sz w:val="24"/>
        </w:rPr>
        <w:t xml:space="preserve"> </w:t>
      </w:r>
      <w:r>
        <w:rPr>
          <w:sz w:val="24"/>
        </w:rPr>
        <w:t>України:</w:t>
      </w:r>
      <w:r>
        <w:rPr>
          <w:spacing w:val="28"/>
          <w:sz w:val="24"/>
        </w:rPr>
        <w:t xml:space="preserve"> </w:t>
      </w:r>
      <w:r>
        <w:rPr>
          <w:sz w:val="24"/>
        </w:rPr>
        <w:t>аналітичні</w:t>
      </w:r>
      <w:r>
        <w:rPr>
          <w:spacing w:val="28"/>
          <w:sz w:val="24"/>
        </w:rPr>
        <w:t xml:space="preserve"> </w:t>
      </w:r>
      <w:r>
        <w:rPr>
          <w:sz w:val="24"/>
        </w:rPr>
        <w:t>доповіді</w:t>
      </w:r>
      <w:r>
        <w:rPr>
          <w:spacing w:val="32"/>
          <w:sz w:val="24"/>
        </w:rPr>
        <w:t xml:space="preserve"> </w:t>
      </w:r>
      <w:r>
        <w:rPr>
          <w:sz w:val="24"/>
        </w:rPr>
        <w:t>/</w:t>
      </w:r>
      <w:r>
        <w:rPr>
          <w:spacing w:val="32"/>
          <w:sz w:val="24"/>
        </w:rPr>
        <w:t xml:space="preserve"> </w:t>
      </w:r>
      <w:proofErr w:type="spellStart"/>
      <w:r>
        <w:rPr>
          <w:sz w:val="24"/>
        </w:rPr>
        <w:t>ІПіЕНД</w:t>
      </w:r>
      <w:proofErr w:type="spellEnd"/>
      <w:r>
        <w:rPr>
          <w:spacing w:val="30"/>
          <w:sz w:val="24"/>
        </w:rPr>
        <w:t xml:space="preserve"> </w:t>
      </w:r>
      <w:r>
        <w:rPr>
          <w:sz w:val="24"/>
        </w:rPr>
        <w:t>ім.</w:t>
      </w:r>
      <w:r>
        <w:rPr>
          <w:spacing w:val="34"/>
          <w:sz w:val="24"/>
        </w:rPr>
        <w:t xml:space="preserve"> </w:t>
      </w:r>
      <w:r>
        <w:rPr>
          <w:sz w:val="24"/>
        </w:rPr>
        <w:t>І.</w:t>
      </w:r>
      <w:r>
        <w:rPr>
          <w:spacing w:val="29"/>
          <w:sz w:val="24"/>
        </w:rPr>
        <w:t xml:space="preserve"> </w:t>
      </w:r>
      <w:r>
        <w:rPr>
          <w:sz w:val="24"/>
        </w:rPr>
        <w:t>Ф.</w:t>
      </w:r>
      <w:r>
        <w:rPr>
          <w:spacing w:val="35"/>
          <w:sz w:val="24"/>
        </w:rPr>
        <w:t xml:space="preserve"> </w:t>
      </w:r>
      <w:r>
        <w:rPr>
          <w:sz w:val="24"/>
        </w:rPr>
        <w:t>Кураса</w:t>
      </w:r>
      <w:r>
        <w:rPr>
          <w:spacing w:val="28"/>
          <w:sz w:val="24"/>
        </w:rPr>
        <w:t xml:space="preserve"> </w:t>
      </w:r>
      <w:r>
        <w:rPr>
          <w:sz w:val="24"/>
        </w:rPr>
        <w:t xml:space="preserve">НАН </w:t>
      </w:r>
      <w:r>
        <w:rPr>
          <w:spacing w:val="-4"/>
          <w:sz w:val="24"/>
        </w:rPr>
        <w:t>України.</w:t>
      </w:r>
      <w:r>
        <w:rPr>
          <w:spacing w:val="-5"/>
          <w:sz w:val="24"/>
        </w:rPr>
        <w:t xml:space="preserve"> </w:t>
      </w:r>
      <w:r>
        <w:rPr>
          <w:spacing w:val="-4"/>
          <w:sz w:val="24"/>
        </w:rPr>
        <w:t>Київ,</w:t>
      </w:r>
      <w:r>
        <w:rPr>
          <w:spacing w:val="-5"/>
          <w:sz w:val="24"/>
        </w:rPr>
        <w:t xml:space="preserve"> </w:t>
      </w:r>
      <w:r>
        <w:rPr>
          <w:spacing w:val="-4"/>
          <w:sz w:val="24"/>
        </w:rPr>
        <w:t>2012.</w:t>
      </w:r>
      <w:r>
        <w:rPr>
          <w:spacing w:val="-5"/>
          <w:sz w:val="24"/>
        </w:rPr>
        <w:t xml:space="preserve"> </w:t>
      </w:r>
      <w:r>
        <w:rPr>
          <w:spacing w:val="-4"/>
          <w:sz w:val="24"/>
        </w:rPr>
        <w:t xml:space="preserve">600 с. URL: </w:t>
      </w:r>
      <w:hyperlink r:id="rId169">
        <w:r>
          <w:rPr>
            <w:rFonts w:ascii="Trebuchet MS" w:hAnsi="Trebuchet MS"/>
            <w:color w:val="467885"/>
            <w:spacing w:val="-4"/>
            <w:u w:val="single" w:color="467885"/>
          </w:rPr>
          <w:t>https://ipiend.gov.ua/publication/politychni-problemy-suchasnoi-</w:t>
        </w:r>
      </w:hyperlink>
      <w:r>
        <w:rPr>
          <w:rFonts w:ascii="Trebuchet MS" w:hAnsi="Trebuchet MS"/>
          <w:color w:val="467885"/>
          <w:spacing w:val="-4"/>
        </w:rPr>
        <w:t xml:space="preserve"> </w:t>
      </w:r>
      <w:hyperlink r:id="rId170">
        <w:r>
          <w:rPr>
            <w:rFonts w:ascii="Trebuchet MS" w:hAnsi="Trebuchet MS"/>
            <w:color w:val="467885"/>
            <w:spacing w:val="-4"/>
            <w:u w:val="single" w:color="467885"/>
          </w:rPr>
          <w:t>ukrainy-analitychni-dopovidi-instytutu-politychnykh-i-etnonatsionalnykh-doslidzhen-im-i-f-kurasa-</w:t>
        </w:r>
      </w:hyperlink>
      <w:r>
        <w:rPr>
          <w:rFonts w:ascii="Trebuchet MS" w:hAnsi="Trebuchet MS"/>
          <w:color w:val="467885"/>
          <w:spacing w:val="-4"/>
        </w:rPr>
        <w:t xml:space="preserve"> </w:t>
      </w:r>
      <w:hyperlink r:id="rId171">
        <w:proofErr w:type="spellStart"/>
        <w:r>
          <w:rPr>
            <w:rFonts w:ascii="Trebuchet MS" w:hAnsi="Trebuchet MS"/>
            <w:color w:val="467885"/>
            <w:spacing w:val="-2"/>
            <w:u w:val="single" w:color="467885"/>
          </w:rPr>
          <w:t>nan-ukrainy</w:t>
        </w:r>
        <w:proofErr w:type="spellEnd"/>
        <w:r>
          <w:rPr>
            <w:rFonts w:ascii="Trebuchet MS" w:hAnsi="Trebuchet MS"/>
            <w:color w:val="467885"/>
            <w:spacing w:val="-2"/>
            <w:u w:val="single" w:color="467885"/>
          </w:rPr>
          <w:t>/</w:t>
        </w:r>
      </w:hyperlink>
    </w:p>
    <w:p w14:paraId="13A8ADF5" w14:textId="77777777" w:rsidR="00D10F2C" w:rsidRDefault="00931943">
      <w:pPr>
        <w:pStyle w:val="a4"/>
        <w:numPr>
          <w:ilvl w:val="0"/>
          <w:numId w:val="1"/>
        </w:numPr>
        <w:tabs>
          <w:tab w:val="left" w:pos="422"/>
          <w:tab w:val="left" w:pos="3646"/>
          <w:tab w:val="left" w:pos="5781"/>
          <w:tab w:val="left" w:pos="7746"/>
          <w:tab w:val="left" w:pos="9521"/>
        </w:tabs>
        <w:spacing w:before="9" w:line="360" w:lineRule="auto"/>
        <w:ind w:right="136" w:hanging="360"/>
        <w:jc w:val="both"/>
        <w:rPr>
          <w:rFonts w:ascii="Trebuchet MS" w:hAnsi="Trebuchet MS"/>
        </w:rPr>
      </w:pPr>
      <w:r>
        <w:rPr>
          <w:sz w:val="24"/>
        </w:rPr>
        <w:t xml:space="preserve">Шульга М. О. Дрейф на узбіччя. Двадцять років суспільних змін в Україні. Київ: </w:t>
      </w:r>
      <w:proofErr w:type="spellStart"/>
      <w:r>
        <w:rPr>
          <w:spacing w:val="-2"/>
          <w:sz w:val="24"/>
        </w:rPr>
        <w:t>Бізнесполіграф</w:t>
      </w:r>
      <w:proofErr w:type="spellEnd"/>
      <w:r>
        <w:rPr>
          <w:spacing w:val="-2"/>
          <w:sz w:val="24"/>
        </w:rPr>
        <w:t>,</w:t>
      </w:r>
      <w:r>
        <w:rPr>
          <w:sz w:val="24"/>
        </w:rPr>
        <w:tab/>
      </w:r>
      <w:r>
        <w:rPr>
          <w:spacing w:val="-4"/>
          <w:sz w:val="24"/>
        </w:rPr>
        <w:t>2011.</w:t>
      </w:r>
      <w:r>
        <w:rPr>
          <w:sz w:val="24"/>
        </w:rPr>
        <w:tab/>
      </w:r>
      <w:r>
        <w:rPr>
          <w:spacing w:val="-4"/>
          <w:sz w:val="24"/>
        </w:rPr>
        <w:t>448</w:t>
      </w:r>
      <w:r>
        <w:rPr>
          <w:sz w:val="24"/>
        </w:rPr>
        <w:tab/>
      </w:r>
      <w:r>
        <w:rPr>
          <w:spacing w:val="-6"/>
          <w:sz w:val="24"/>
        </w:rPr>
        <w:t>с.</w:t>
      </w:r>
      <w:r>
        <w:rPr>
          <w:sz w:val="24"/>
        </w:rPr>
        <w:tab/>
      </w:r>
      <w:r>
        <w:rPr>
          <w:spacing w:val="-4"/>
          <w:sz w:val="24"/>
        </w:rPr>
        <w:t xml:space="preserve">URL: </w:t>
      </w:r>
      <w:hyperlink r:id="rId172">
        <w:r>
          <w:rPr>
            <w:rFonts w:ascii="Trebuchet MS" w:hAnsi="Trebuchet MS"/>
            <w:color w:val="467885"/>
            <w:spacing w:val="-2"/>
            <w:u w:val="single" w:color="467885"/>
          </w:rPr>
          <w:t>https://www.academia.edu/30184878/%D0%94%D1%80%D0%B5%D0%B9%D1%84_%D0%BD%D0</w:t>
        </w:r>
      </w:hyperlink>
    </w:p>
    <w:p w14:paraId="49264295" w14:textId="77777777" w:rsidR="00D10F2C" w:rsidRDefault="003E0324">
      <w:pPr>
        <w:spacing w:before="21" w:line="376" w:lineRule="auto"/>
        <w:ind w:left="422"/>
        <w:rPr>
          <w:rFonts w:ascii="Trebuchet MS"/>
        </w:rPr>
      </w:pPr>
      <w:hyperlink r:id="rId173">
        <w:r w:rsidR="00931943">
          <w:rPr>
            <w:rFonts w:ascii="Trebuchet MS"/>
            <w:color w:val="467885"/>
            <w:spacing w:val="-2"/>
            <w:w w:val="110"/>
            <w:u w:val="single" w:color="467885"/>
          </w:rPr>
          <w:t>%B0_%D1%83%D0%B7%D0%B1%D1%96%D1%87%D1%87%D1%8F._20_%D1%80._%D1%81%D1%</w:t>
        </w:r>
      </w:hyperlink>
      <w:r w:rsidR="00931943">
        <w:rPr>
          <w:rFonts w:ascii="Trebuchet MS"/>
          <w:color w:val="467885"/>
          <w:spacing w:val="80"/>
          <w:w w:val="115"/>
        </w:rPr>
        <w:t xml:space="preserve">  </w:t>
      </w:r>
      <w:hyperlink r:id="rId174">
        <w:r w:rsidR="00931943">
          <w:rPr>
            <w:rFonts w:ascii="Trebuchet MS"/>
            <w:color w:val="467885"/>
            <w:spacing w:val="-2"/>
            <w:w w:val="115"/>
            <w:u w:val="single" w:color="467885"/>
          </w:rPr>
          <w:t>83%D1%81%D0%BF%D1%96%D0%BB%D1%8C%D0%BD%D0%B8%D1%85_%D0%B7%D0%BC%D</w:t>
        </w:r>
      </w:hyperlink>
    </w:p>
    <w:p w14:paraId="5BD518E8" w14:textId="77777777" w:rsidR="00D10F2C" w:rsidRDefault="003E0324">
      <w:pPr>
        <w:spacing w:before="3"/>
        <w:ind w:left="422"/>
        <w:rPr>
          <w:rFonts w:ascii="Trebuchet MS"/>
        </w:rPr>
      </w:pPr>
      <w:hyperlink r:id="rId175">
        <w:r w:rsidR="00931943">
          <w:rPr>
            <w:rFonts w:ascii="Trebuchet MS"/>
            <w:color w:val="467885"/>
            <w:spacing w:val="-2"/>
            <w:w w:val="115"/>
            <w:u w:val="single" w:color="467885"/>
          </w:rPr>
          <w:t>1%96%D0%BD_%D0%B2_%D0%A3%D0%BA%D1%80%D0%B0%D1%97%D0%BD%D1%96</w:t>
        </w:r>
      </w:hyperlink>
    </w:p>
    <w:p w14:paraId="192960C3" w14:textId="77777777" w:rsidR="00D10F2C" w:rsidRDefault="00931943">
      <w:pPr>
        <w:pStyle w:val="a4"/>
        <w:numPr>
          <w:ilvl w:val="0"/>
          <w:numId w:val="1"/>
        </w:numPr>
        <w:tabs>
          <w:tab w:val="left" w:pos="422"/>
        </w:tabs>
        <w:spacing w:before="148" w:line="364" w:lineRule="auto"/>
        <w:ind w:right="137" w:hanging="360"/>
        <w:jc w:val="both"/>
        <w:rPr>
          <w:rFonts w:ascii="Trebuchet MS" w:hAnsi="Trebuchet MS"/>
        </w:rPr>
      </w:pPr>
      <w:proofErr w:type="spellStart"/>
      <w:r>
        <w:rPr>
          <w:sz w:val="24"/>
        </w:rPr>
        <w:t>Бортников</w:t>
      </w:r>
      <w:proofErr w:type="spellEnd"/>
      <w:r>
        <w:rPr>
          <w:sz w:val="24"/>
        </w:rPr>
        <w:t xml:space="preserve"> В., Троценко В. Деякі проблеми політичної участі громадян в умовах </w:t>
      </w:r>
      <w:r>
        <w:rPr>
          <w:spacing w:val="-2"/>
          <w:sz w:val="24"/>
        </w:rPr>
        <w:t>демократичного</w:t>
      </w:r>
      <w:r>
        <w:rPr>
          <w:spacing w:val="-8"/>
          <w:sz w:val="24"/>
        </w:rPr>
        <w:t xml:space="preserve"> </w:t>
      </w:r>
      <w:r>
        <w:rPr>
          <w:spacing w:val="-2"/>
          <w:sz w:val="24"/>
        </w:rPr>
        <w:t>транзиту.</w:t>
      </w:r>
      <w:r>
        <w:rPr>
          <w:spacing w:val="-8"/>
          <w:sz w:val="24"/>
        </w:rPr>
        <w:t xml:space="preserve"> </w:t>
      </w:r>
      <w:r>
        <w:rPr>
          <w:spacing w:val="-2"/>
          <w:sz w:val="24"/>
        </w:rPr>
        <w:t>Політичний</w:t>
      </w:r>
      <w:r>
        <w:rPr>
          <w:spacing w:val="-6"/>
          <w:sz w:val="24"/>
        </w:rPr>
        <w:t xml:space="preserve"> </w:t>
      </w:r>
      <w:r>
        <w:rPr>
          <w:spacing w:val="-2"/>
          <w:sz w:val="24"/>
        </w:rPr>
        <w:t>менеджмент.</w:t>
      </w:r>
      <w:r>
        <w:rPr>
          <w:spacing w:val="-8"/>
          <w:sz w:val="24"/>
        </w:rPr>
        <w:t xml:space="preserve"> </w:t>
      </w:r>
      <w:r>
        <w:rPr>
          <w:spacing w:val="-2"/>
          <w:sz w:val="24"/>
        </w:rPr>
        <w:t>2009.</w:t>
      </w:r>
      <w:r>
        <w:rPr>
          <w:spacing w:val="-8"/>
          <w:sz w:val="24"/>
        </w:rPr>
        <w:t xml:space="preserve"> </w:t>
      </w:r>
      <w:r>
        <w:rPr>
          <w:spacing w:val="-2"/>
          <w:sz w:val="24"/>
        </w:rPr>
        <w:t>№</w:t>
      </w:r>
      <w:r>
        <w:rPr>
          <w:spacing w:val="-7"/>
          <w:sz w:val="24"/>
        </w:rPr>
        <w:t xml:space="preserve"> </w:t>
      </w:r>
      <w:r>
        <w:rPr>
          <w:spacing w:val="-2"/>
          <w:sz w:val="24"/>
        </w:rPr>
        <w:t>1.</w:t>
      </w:r>
      <w:r>
        <w:rPr>
          <w:spacing w:val="-8"/>
          <w:sz w:val="24"/>
        </w:rPr>
        <w:t xml:space="preserve"> </w:t>
      </w:r>
      <w:r>
        <w:rPr>
          <w:spacing w:val="-2"/>
          <w:sz w:val="24"/>
        </w:rPr>
        <w:t>С.</w:t>
      </w:r>
      <w:r>
        <w:rPr>
          <w:spacing w:val="-8"/>
          <w:sz w:val="24"/>
        </w:rPr>
        <w:t xml:space="preserve"> </w:t>
      </w:r>
      <w:r>
        <w:rPr>
          <w:spacing w:val="-2"/>
          <w:sz w:val="24"/>
        </w:rPr>
        <w:t>3–15.</w:t>
      </w:r>
      <w:r>
        <w:rPr>
          <w:spacing w:val="-7"/>
          <w:sz w:val="24"/>
        </w:rPr>
        <w:t xml:space="preserve"> </w:t>
      </w:r>
      <w:r>
        <w:rPr>
          <w:spacing w:val="-2"/>
          <w:sz w:val="24"/>
        </w:rPr>
        <w:t>URL:</w:t>
      </w:r>
      <w:r>
        <w:rPr>
          <w:spacing w:val="-9"/>
          <w:sz w:val="24"/>
        </w:rPr>
        <w:t xml:space="preserve"> </w:t>
      </w:r>
      <w:hyperlink r:id="rId176">
        <w:r>
          <w:rPr>
            <w:rFonts w:ascii="Trebuchet MS" w:hAnsi="Trebuchet MS"/>
            <w:color w:val="467885"/>
            <w:spacing w:val="-2"/>
            <w:u w:val="single" w:color="467885"/>
          </w:rPr>
          <w:t>http://www.irbis-</w:t>
        </w:r>
      </w:hyperlink>
      <w:r>
        <w:rPr>
          <w:rFonts w:ascii="Trebuchet MS" w:hAnsi="Trebuchet MS"/>
          <w:color w:val="467885"/>
          <w:spacing w:val="-2"/>
        </w:rPr>
        <w:t xml:space="preserve"> </w:t>
      </w:r>
      <w:hyperlink r:id="rId177">
        <w:r>
          <w:rPr>
            <w:rFonts w:ascii="Trebuchet MS" w:hAnsi="Trebuchet MS"/>
            <w:color w:val="467885"/>
            <w:spacing w:val="-2"/>
            <w:u w:val="single" w:color="467885"/>
          </w:rPr>
          <w:t>nbuv.gov.ua/</w:t>
        </w:r>
        <w:proofErr w:type="spellStart"/>
        <w:r>
          <w:rPr>
            <w:rFonts w:ascii="Trebuchet MS" w:hAnsi="Trebuchet MS"/>
            <w:color w:val="467885"/>
            <w:spacing w:val="-2"/>
            <w:u w:val="single" w:color="467885"/>
          </w:rPr>
          <w:t>cgi</w:t>
        </w:r>
        <w:proofErr w:type="spellEnd"/>
        <w:r>
          <w:rPr>
            <w:rFonts w:ascii="Trebuchet MS" w:hAnsi="Trebuchet MS"/>
            <w:color w:val="467885"/>
            <w:spacing w:val="-2"/>
            <w:u w:val="single" w:color="467885"/>
          </w:rPr>
          <w:t>-</w:t>
        </w:r>
      </w:hyperlink>
    </w:p>
    <w:p w14:paraId="6371E291" w14:textId="77777777" w:rsidR="00D10F2C" w:rsidRDefault="003E0324">
      <w:pPr>
        <w:spacing w:before="15" w:line="374" w:lineRule="auto"/>
        <w:ind w:left="422"/>
        <w:rPr>
          <w:sz w:val="24"/>
        </w:rPr>
      </w:pPr>
      <w:hyperlink r:id="rId178">
        <w:r w:rsidR="00931943">
          <w:rPr>
            <w:rFonts w:ascii="Trebuchet MS"/>
            <w:color w:val="467885"/>
            <w:spacing w:val="-2"/>
            <w:u w:val="single" w:color="467885"/>
          </w:rPr>
          <w:t>bin/irbis_nbuv/cgiirbis_64.exe?I21DBN=LINKCP21DBN=UJRNCZ21ID=CS21REF=10CS21CNR=20CS21</w:t>
        </w:r>
      </w:hyperlink>
      <w:r w:rsidR="00931943">
        <w:rPr>
          <w:rFonts w:ascii="Trebuchet MS"/>
          <w:color w:val="467885"/>
          <w:spacing w:val="-2"/>
        </w:rPr>
        <w:t xml:space="preserve"> </w:t>
      </w:r>
      <w:hyperlink r:id="rId179">
        <w:r w:rsidR="00931943">
          <w:rPr>
            <w:rFonts w:ascii="Trebuchet MS"/>
            <w:color w:val="467885"/>
            <w:spacing w:val="-2"/>
            <w:u w:val="single" w:color="467885"/>
          </w:rPr>
          <w:t>STN=1CS21FMT=ASP_metaCC21COM=SC2_S21P03=FILA=C2_S21STR=PoMe_2009_1_3</w:t>
        </w:r>
      </w:hyperlink>
      <w:r w:rsidR="00931943">
        <w:rPr>
          <w:spacing w:val="-2"/>
          <w:sz w:val="24"/>
        </w:rPr>
        <w:t>.</w:t>
      </w:r>
    </w:p>
    <w:p w14:paraId="230DCAB1" w14:textId="77777777" w:rsidR="00D10F2C" w:rsidRDefault="00931943">
      <w:pPr>
        <w:pStyle w:val="a4"/>
        <w:numPr>
          <w:ilvl w:val="0"/>
          <w:numId w:val="1"/>
        </w:numPr>
        <w:tabs>
          <w:tab w:val="left" w:pos="422"/>
        </w:tabs>
        <w:spacing w:line="360" w:lineRule="auto"/>
        <w:ind w:right="132" w:hanging="360"/>
        <w:jc w:val="both"/>
        <w:rPr>
          <w:sz w:val="24"/>
        </w:rPr>
      </w:pPr>
      <w:r>
        <w:rPr>
          <w:sz w:val="24"/>
        </w:rPr>
        <w:t>Іващенко</w:t>
      </w:r>
      <w:r>
        <w:rPr>
          <w:spacing w:val="-15"/>
          <w:sz w:val="24"/>
        </w:rPr>
        <w:t xml:space="preserve"> </w:t>
      </w:r>
      <w:r>
        <w:rPr>
          <w:sz w:val="24"/>
        </w:rPr>
        <w:t>О.</w:t>
      </w:r>
      <w:r>
        <w:rPr>
          <w:spacing w:val="-15"/>
          <w:sz w:val="24"/>
        </w:rPr>
        <w:t xml:space="preserve"> </w:t>
      </w:r>
      <w:r>
        <w:rPr>
          <w:sz w:val="24"/>
        </w:rPr>
        <w:t>Пасивні</w:t>
      </w:r>
      <w:r>
        <w:rPr>
          <w:spacing w:val="-15"/>
          <w:sz w:val="24"/>
        </w:rPr>
        <w:t xml:space="preserve"> </w:t>
      </w:r>
      <w:r>
        <w:rPr>
          <w:sz w:val="24"/>
        </w:rPr>
        <w:t>виборці:</w:t>
      </w:r>
      <w:r>
        <w:rPr>
          <w:spacing w:val="-15"/>
          <w:sz w:val="24"/>
        </w:rPr>
        <w:t xml:space="preserve"> </w:t>
      </w:r>
      <w:r>
        <w:rPr>
          <w:sz w:val="24"/>
        </w:rPr>
        <w:t>нові</w:t>
      </w:r>
      <w:r>
        <w:rPr>
          <w:spacing w:val="-15"/>
          <w:sz w:val="24"/>
        </w:rPr>
        <w:t xml:space="preserve"> </w:t>
      </w:r>
      <w:r>
        <w:rPr>
          <w:sz w:val="24"/>
        </w:rPr>
        <w:t>прояви</w:t>
      </w:r>
      <w:r>
        <w:rPr>
          <w:spacing w:val="-15"/>
          <w:sz w:val="24"/>
        </w:rPr>
        <w:t xml:space="preserve"> </w:t>
      </w:r>
      <w:r>
        <w:rPr>
          <w:sz w:val="24"/>
        </w:rPr>
        <w:t>старих</w:t>
      </w:r>
      <w:r>
        <w:rPr>
          <w:spacing w:val="-15"/>
          <w:sz w:val="24"/>
        </w:rPr>
        <w:t xml:space="preserve"> </w:t>
      </w:r>
      <w:r>
        <w:rPr>
          <w:sz w:val="24"/>
        </w:rPr>
        <w:t>звичок?</w:t>
      </w:r>
      <w:r>
        <w:rPr>
          <w:spacing w:val="-15"/>
          <w:sz w:val="24"/>
        </w:rPr>
        <w:t xml:space="preserve"> </w:t>
      </w:r>
      <w:r>
        <w:rPr>
          <w:sz w:val="24"/>
        </w:rPr>
        <w:t>//</w:t>
      </w:r>
      <w:r>
        <w:rPr>
          <w:spacing w:val="-15"/>
          <w:sz w:val="24"/>
        </w:rPr>
        <w:t xml:space="preserve"> </w:t>
      </w:r>
      <w:r>
        <w:rPr>
          <w:sz w:val="24"/>
        </w:rPr>
        <w:t>Українське</w:t>
      </w:r>
      <w:r>
        <w:rPr>
          <w:spacing w:val="-15"/>
          <w:sz w:val="24"/>
        </w:rPr>
        <w:t xml:space="preserve"> </w:t>
      </w:r>
      <w:r>
        <w:rPr>
          <w:sz w:val="24"/>
        </w:rPr>
        <w:t>суспільство</w:t>
      </w:r>
      <w:r>
        <w:rPr>
          <w:spacing w:val="-15"/>
          <w:sz w:val="24"/>
        </w:rPr>
        <w:t xml:space="preserve"> </w:t>
      </w:r>
      <w:r>
        <w:rPr>
          <w:sz w:val="24"/>
        </w:rPr>
        <w:t>1992–2010. Соціологічний</w:t>
      </w:r>
      <w:r>
        <w:rPr>
          <w:spacing w:val="-4"/>
          <w:sz w:val="24"/>
        </w:rPr>
        <w:t xml:space="preserve"> </w:t>
      </w:r>
      <w:r>
        <w:rPr>
          <w:sz w:val="24"/>
        </w:rPr>
        <w:t>моніторинг</w:t>
      </w:r>
      <w:r>
        <w:rPr>
          <w:spacing w:val="-4"/>
          <w:sz w:val="24"/>
        </w:rPr>
        <w:t xml:space="preserve"> </w:t>
      </w:r>
      <w:r>
        <w:rPr>
          <w:sz w:val="24"/>
        </w:rPr>
        <w:t>/</w:t>
      </w:r>
      <w:r>
        <w:rPr>
          <w:spacing w:val="-7"/>
          <w:sz w:val="24"/>
        </w:rPr>
        <w:t xml:space="preserve"> </w:t>
      </w:r>
      <w:r>
        <w:rPr>
          <w:sz w:val="24"/>
        </w:rPr>
        <w:t>За</w:t>
      </w:r>
      <w:r>
        <w:rPr>
          <w:spacing w:val="-7"/>
          <w:sz w:val="24"/>
        </w:rPr>
        <w:t xml:space="preserve"> </w:t>
      </w:r>
      <w:r>
        <w:rPr>
          <w:sz w:val="24"/>
        </w:rPr>
        <w:t>ред.</w:t>
      </w:r>
      <w:r>
        <w:rPr>
          <w:spacing w:val="-5"/>
          <w:sz w:val="24"/>
        </w:rPr>
        <w:t xml:space="preserve"> </w:t>
      </w:r>
      <w:r>
        <w:rPr>
          <w:sz w:val="24"/>
        </w:rPr>
        <w:t>В.</w:t>
      </w:r>
      <w:r>
        <w:rPr>
          <w:spacing w:val="-5"/>
          <w:sz w:val="24"/>
        </w:rPr>
        <w:t xml:space="preserve"> </w:t>
      </w:r>
      <w:r>
        <w:rPr>
          <w:sz w:val="24"/>
        </w:rPr>
        <w:t>М.</w:t>
      </w:r>
      <w:r>
        <w:rPr>
          <w:spacing w:val="-5"/>
          <w:sz w:val="24"/>
        </w:rPr>
        <w:t xml:space="preserve"> </w:t>
      </w:r>
      <w:r>
        <w:rPr>
          <w:sz w:val="24"/>
        </w:rPr>
        <w:t>Ворони,</w:t>
      </w:r>
      <w:r>
        <w:rPr>
          <w:spacing w:val="-5"/>
          <w:sz w:val="24"/>
        </w:rPr>
        <w:t xml:space="preserve"> </w:t>
      </w:r>
      <w:r>
        <w:rPr>
          <w:sz w:val="24"/>
        </w:rPr>
        <w:t>М.</w:t>
      </w:r>
      <w:r>
        <w:rPr>
          <w:spacing w:val="-5"/>
          <w:sz w:val="24"/>
        </w:rPr>
        <w:t xml:space="preserve"> </w:t>
      </w:r>
      <w:r>
        <w:rPr>
          <w:sz w:val="24"/>
        </w:rPr>
        <w:t>О.</w:t>
      </w:r>
      <w:r>
        <w:rPr>
          <w:spacing w:val="-5"/>
          <w:sz w:val="24"/>
        </w:rPr>
        <w:t xml:space="preserve"> </w:t>
      </w:r>
      <w:r>
        <w:rPr>
          <w:sz w:val="24"/>
        </w:rPr>
        <w:t>Шульги.</w:t>
      </w:r>
      <w:r>
        <w:rPr>
          <w:spacing w:val="-5"/>
          <w:sz w:val="24"/>
        </w:rPr>
        <w:t xml:space="preserve"> </w:t>
      </w:r>
      <w:r>
        <w:rPr>
          <w:sz w:val="24"/>
        </w:rPr>
        <w:t>Київ:</w:t>
      </w:r>
      <w:r>
        <w:rPr>
          <w:spacing w:val="-7"/>
          <w:sz w:val="24"/>
        </w:rPr>
        <w:t xml:space="preserve"> </w:t>
      </w:r>
      <w:r>
        <w:rPr>
          <w:sz w:val="24"/>
        </w:rPr>
        <w:t>ІС</w:t>
      </w:r>
      <w:r>
        <w:rPr>
          <w:spacing w:val="-5"/>
          <w:sz w:val="24"/>
        </w:rPr>
        <w:t xml:space="preserve"> </w:t>
      </w:r>
      <w:r>
        <w:rPr>
          <w:sz w:val="24"/>
        </w:rPr>
        <w:t>НАНУ,</w:t>
      </w:r>
      <w:r>
        <w:rPr>
          <w:spacing w:val="-5"/>
          <w:sz w:val="24"/>
        </w:rPr>
        <w:t xml:space="preserve"> </w:t>
      </w:r>
      <w:r>
        <w:rPr>
          <w:sz w:val="24"/>
        </w:rPr>
        <w:t>2010.</w:t>
      </w:r>
      <w:r>
        <w:rPr>
          <w:spacing w:val="-5"/>
          <w:sz w:val="24"/>
        </w:rPr>
        <w:t xml:space="preserve"> </w:t>
      </w:r>
      <w:r>
        <w:rPr>
          <w:sz w:val="24"/>
        </w:rPr>
        <w:t>С.</w:t>
      </w:r>
      <w:r>
        <w:rPr>
          <w:spacing w:val="-5"/>
          <w:sz w:val="24"/>
        </w:rPr>
        <w:t xml:space="preserve"> </w:t>
      </w:r>
      <w:r>
        <w:rPr>
          <w:sz w:val="24"/>
        </w:rPr>
        <w:t xml:space="preserve">82– </w:t>
      </w:r>
      <w:r>
        <w:rPr>
          <w:spacing w:val="-4"/>
          <w:sz w:val="24"/>
        </w:rPr>
        <w:t>89.</w:t>
      </w:r>
    </w:p>
    <w:p w14:paraId="63259EFF" w14:textId="77777777" w:rsidR="00D10F2C" w:rsidRDefault="00931943">
      <w:pPr>
        <w:pStyle w:val="a4"/>
        <w:numPr>
          <w:ilvl w:val="0"/>
          <w:numId w:val="1"/>
        </w:numPr>
        <w:tabs>
          <w:tab w:val="left" w:pos="422"/>
        </w:tabs>
        <w:spacing w:line="360" w:lineRule="auto"/>
        <w:ind w:right="145" w:hanging="360"/>
        <w:jc w:val="both"/>
        <w:rPr>
          <w:sz w:val="24"/>
        </w:rPr>
      </w:pPr>
      <w:proofErr w:type="spellStart"/>
      <w:r>
        <w:rPr>
          <w:sz w:val="24"/>
        </w:rPr>
        <w:t>Voting</w:t>
      </w:r>
      <w:proofErr w:type="spellEnd"/>
      <w:r>
        <w:rPr>
          <w:sz w:val="24"/>
        </w:rPr>
        <w:t xml:space="preserve"> </w:t>
      </w:r>
      <w:proofErr w:type="spellStart"/>
      <w:r>
        <w:rPr>
          <w:sz w:val="24"/>
        </w:rPr>
        <w:t>Behavior</w:t>
      </w:r>
      <w:proofErr w:type="spellEnd"/>
      <w:r>
        <w:rPr>
          <w:sz w:val="24"/>
        </w:rPr>
        <w:t xml:space="preserve"> </w:t>
      </w:r>
      <w:proofErr w:type="spellStart"/>
      <w:r>
        <w:rPr>
          <w:sz w:val="24"/>
        </w:rPr>
        <w:t>and</w:t>
      </w:r>
      <w:proofErr w:type="spellEnd"/>
      <w:r>
        <w:rPr>
          <w:sz w:val="24"/>
        </w:rPr>
        <w:t xml:space="preserve"> </w:t>
      </w:r>
      <w:proofErr w:type="spellStart"/>
      <w:r>
        <w:rPr>
          <w:sz w:val="24"/>
        </w:rPr>
        <w:t>Political</w:t>
      </w:r>
      <w:proofErr w:type="spellEnd"/>
      <w:r>
        <w:rPr>
          <w:sz w:val="24"/>
        </w:rPr>
        <w:t xml:space="preserve"> </w:t>
      </w:r>
      <w:proofErr w:type="spellStart"/>
      <w:r>
        <w:rPr>
          <w:sz w:val="24"/>
        </w:rPr>
        <w:t>Attitudes</w:t>
      </w:r>
      <w:proofErr w:type="spellEnd"/>
      <w:r>
        <w:rPr>
          <w:sz w:val="24"/>
        </w:rPr>
        <w:t xml:space="preserve">: ICPSR SETUPS </w:t>
      </w:r>
      <w:proofErr w:type="spellStart"/>
      <w:r>
        <w:rPr>
          <w:sz w:val="24"/>
        </w:rPr>
        <w:t>for</w:t>
      </w:r>
      <w:proofErr w:type="spellEnd"/>
      <w:r>
        <w:rPr>
          <w:sz w:val="24"/>
        </w:rPr>
        <w:t xml:space="preserve"> </w:t>
      </w:r>
      <w:proofErr w:type="spellStart"/>
      <w:r>
        <w:rPr>
          <w:sz w:val="24"/>
        </w:rPr>
        <w:t>Instructors</w:t>
      </w:r>
      <w:proofErr w:type="spellEnd"/>
      <w:r>
        <w:rPr>
          <w:sz w:val="24"/>
        </w:rPr>
        <w:t xml:space="preserve">. URL: </w:t>
      </w:r>
      <w:hyperlink r:id="rId180">
        <w:r>
          <w:rPr>
            <w:color w:val="467885"/>
            <w:spacing w:val="-2"/>
            <w:sz w:val="24"/>
            <w:u w:val="single" w:color="467885"/>
          </w:rPr>
          <w:t>https://www.icpsr.umich.edu/web/pages/instructors/setups/voting.html</w:t>
        </w:r>
        <w:r>
          <w:rPr>
            <w:spacing w:val="-2"/>
            <w:sz w:val="24"/>
          </w:rPr>
          <w:t>.</w:t>
        </w:r>
      </w:hyperlink>
    </w:p>
    <w:p w14:paraId="35518D68" w14:textId="77777777" w:rsidR="00D10F2C" w:rsidRDefault="00931943">
      <w:pPr>
        <w:pStyle w:val="a4"/>
        <w:numPr>
          <w:ilvl w:val="0"/>
          <w:numId w:val="1"/>
        </w:numPr>
        <w:tabs>
          <w:tab w:val="left" w:pos="422"/>
        </w:tabs>
        <w:spacing w:line="360" w:lineRule="auto"/>
        <w:ind w:right="132" w:hanging="360"/>
        <w:jc w:val="both"/>
        <w:rPr>
          <w:sz w:val="24"/>
        </w:rPr>
      </w:pPr>
      <w:proofErr w:type="spellStart"/>
      <w:r>
        <w:rPr>
          <w:sz w:val="24"/>
        </w:rPr>
        <w:t>Bär</w:t>
      </w:r>
      <w:proofErr w:type="spellEnd"/>
      <w:r>
        <w:rPr>
          <w:sz w:val="24"/>
        </w:rPr>
        <w:t xml:space="preserve"> D., </w:t>
      </w:r>
      <w:proofErr w:type="spellStart"/>
      <w:r>
        <w:rPr>
          <w:sz w:val="24"/>
        </w:rPr>
        <w:t>Pröllochs</w:t>
      </w:r>
      <w:proofErr w:type="spellEnd"/>
      <w:r>
        <w:rPr>
          <w:spacing w:val="-2"/>
          <w:sz w:val="24"/>
        </w:rPr>
        <w:t xml:space="preserve"> </w:t>
      </w:r>
      <w:r>
        <w:rPr>
          <w:sz w:val="24"/>
        </w:rPr>
        <w:t xml:space="preserve">N., &amp; </w:t>
      </w:r>
      <w:proofErr w:type="spellStart"/>
      <w:r>
        <w:rPr>
          <w:sz w:val="24"/>
        </w:rPr>
        <w:t>Feuerriegel</w:t>
      </w:r>
      <w:proofErr w:type="spellEnd"/>
      <w:r>
        <w:rPr>
          <w:sz w:val="24"/>
        </w:rPr>
        <w:t xml:space="preserve"> S.</w:t>
      </w:r>
      <w:r>
        <w:rPr>
          <w:spacing w:val="-8"/>
          <w:sz w:val="24"/>
        </w:rPr>
        <w:t xml:space="preserve"> </w:t>
      </w:r>
      <w:proofErr w:type="spellStart"/>
      <w:r>
        <w:rPr>
          <w:sz w:val="24"/>
        </w:rPr>
        <w:t>The</w:t>
      </w:r>
      <w:proofErr w:type="spellEnd"/>
      <w:r>
        <w:rPr>
          <w:sz w:val="24"/>
        </w:rPr>
        <w:t xml:space="preserve"> </w:t>
      </w:r>
      <w:proofErr w:type="spellStart"/>
      <w:r>
        <w:rPr>
          <w:sz w:val="24"/>
        </w:rPr>
        <w:t>role</w:t>
      </w:r>
      <w:proofErr w:type="spellEnd"/>
      <w:r>
        <w:rPr>
          <w:sz w:val="24"/>
        </w:rPr>
        <w:t xml:space="preserve"> </w:t>
      </w:r>
      <w:proofErr w:type="spellStart"/>
      <w:r>
        <w:rPr>
          <w:sz w:val="24"/>
        </w:rPr>
        <w:t>of</w:t>
      </w:r>
      <w:proofErr w:type="spellEnd"/>
      <w:r>
        <w:rPr>
          <w:sz w:val="24"/>
        </w:rPr>
        <w:t xml:space="preserve"> </w:t>
      </w:r>
      <w:proofErr w:type="spellStart"/>
      <w:r>
        <w:rPr>
          <w:sz w:val="24"/>
        </w:rPr>
        <w:t>social</w:t>
      </w:r>
      <w:proofErr w:type="spellEnd"/>
      <w:r>
        <w:rPr>
          <w:sz w:val="24"/>
        </w:rPr>
        <w:t xml:space="preserve"> </w:t>
      </w:r>
      <w:proofErr w:type="spellStart"/>
      <w:r>
        <w:rPr>
          <w:sz w:val="24"/>
        </w:rPr>
        <w:t>media</w:t>
      </w:r>
      <w:proofErr w:type="spellEnd"/>
      <w:r>
        <w:rPr>
          <w:sz w:val="24"/>
        </w:rPr>
        <w:t xml:space="preserve"> </w:t>
      </w:r>
      <w:proofErr w:type="spellStart"/>
      <w:r>
        <w:rPr>
          <w:sz w:val="24"/>
        </w:rPr>
        <w:t>ads</w:t>
      </w:r>
      <w:proofErr w:type="spellEnd"/>
      <w:r>
        <w:rPr>
          <w:sz w:val="24"/>
        </w:rPr>
        <w:t xml:space="preserve"> </w:t>
      </w:r>
      <w:proofErr w:type="spellStart"/>
      <w:r>
        <w:rPr>
          <w:sz w:val="24"/>
        </w:rPr>
        <w:t>for</w:t>
      </w:r>
      <w:proofErr w:type="spellEnd"/>
      <w:r>
        <w:rPr>
          <w:sz w:val="24"/>
        </w:rPr>
        <w:t xml:space="preserve"> </w:t>
      </w:r>
      <w:proofErr w:type="spellStart"/>
      <w:r>
        <w:rPr>
          <w:sz w:val="24"/>
        </w:rPr>
        <w:t>election</w:t>
      </w:r>
      <w:proofErr w:type="spellEnd"/>
      <w:r>
        <w:rPr>
          <w:sz w:val="24"/>
        </w:rPr>
        <w:t xml:space="preserve"> </w:t>
      </w:r>
      <w:proofErr w:type="spellStart"/>
      <w:r>
        <w:rPr>
          <w:sz w:val="24"/>
        </w:rPr>
        <w:t>outcomes</w:t>
      </w:r>
      <w:proofErr w:type="spellEnd"/>
      <w:r>
        <w:rPr>
          <w:sz w:val="24"/>
        </w:rPr>
        <w:t xml:space="preserve">: </w:t>
      </w:r>
      <w:proofErr w:type="spellStart"/>
      <w:r>
        <w:rPr>
          <w:sz w:val="24"/>
        </w:rPr>
        <w:t>Evidence</w:t>
      </w:r>
      <w:proofErr w:type="spellEnd"/>
      <w:r>
        <w:rPr>
          <w:sz w:val="24"/>
        </w:rPr>
        <w:t xml:space="preserve"> </w:t>
      </w:r>
      <w:proofErr w:type="spellStart"/>
      <w:r>
        <w:rPr>
          <w:sz w:val="24"/>
        </w:rPr>
        <w:t>from</w:t>
      </w:r>
      <w:proofErr w:type="spellEnd"/>
      <w:r>
        <w:rPr>
          <w:sz w:val="24"/>
        </w:rPr>
        <w:t xml:space="preserve"> </w:t>
      </w:r>
      <w:proofErr w:type="spellStart"/>
      <w:r>
        <w:rPr>
          <w:sz w:val="24"/>
        </w:rPr>
        <w:t>the</w:t>
      </w:r>
      <w:proofErr w:type="spellEnd"/>
      <w:r>
        <w:rPr>
          <w:sz w:val="24"/>
        </w:rPr>
        <w:t xml:space="preserve"> 2021 </w:t>
      </w:r>
      <w:proofErr w:type="spellStart"/>
      <w:r>
        <w:rPr>
          <w:sz w:val="24"/>
        </w:rPr>
        <w:t>German</w:t>
      </w:r>
      <w:proofErr w:type="spellEnd"/>
      <w:r>
        <w:rPr>
          <w:sz w:val="24"/>
        </w:rPr>
        <w:t xml:space="preserve"> </w:t>
      </w:r>
      <w:proofErr w:type="spellStart"/>
      <w:r>
        <w:rPr>
          <w:sz w:val="24"/>
        </w:rPr>
        <w:t>election</w:t>
      </w:r>
      <w:proofErr w:type="spellEnd"/>
      <w:r>
        <w:rPr>
          <w:sz w:val="24"/>
        </w:rPr>
        <w:t xml:space="preserve">. PNAS </w:t>
      </w:r>
      <w:proofErr w:type="spellStart"/>
      <w:r>
        <w:rPr>
          <w:sz w:val="24"/>
        </w:rPr>
        <w:t>Nexus</w:t>
      </w:r>
      <w:proofErr w:type="spellEnd"/>
      <w:r>
        <w:rPr>
          <w:sz w:val="24"/>
        </w:rPr>
        <w:t xml:space="preserve">, 4(3). pgaf073. 2025. https://doi.org/10.1093/pnasnexus/pgaf073 URL: </w:t>
      </w:r>
      <w:hyperlink r:id="rId181">
        <w:r>
          <w:rPr>
            <w:color w:val="467885"/>
            <w:sz w:val="24"/>
            <w:u w:val="single" w:color="467885"/>
          </w:rPr>
          <w:t>https://academic.oup.com/pnasnexus/article/4/3/</w:t>
        </w:r>
      </w:hyperlink>
      <w:r>
        <w:rPr>
          <w:color w:val="467885"/>
          <w:sz w:val="24"/>
        </w:rPr>
        <w:t xml:space="preserve"> </w:t>
      </w:r>
      <w:r>
        <w:rPr>
          <w:spacing w:val="-2"/>
          <w:sz w:val="24"/>
        </w:rPr>
        <w:t>pgaf073/8052909.</w:t>
      </w:r>
    </w:p>
    <w:p w14:paraId="14AA906C" w14:textId="77777777" w:rsidR="00D10F2C" w:rsidRDefault="00931943">
      <w:pPr>
        <w:pStyle w:val="a4"/>
        <w:numPr>
          <w:ilvl w:val="0"/>
          <w:numId w:val="1"/>
        </w:numPr>
        <w:tabs>
          <w:tab w:val="left" w:pos="422"/>
        </w:tabs>
        <w:spacing w:line="360" w:lineRule="auto"/>
        <w:ind w:right="147" w:hanging="360"/>
        <w:jc w:val="both"/>
        <w:rPr>
          <w:sz w:val="24"/>
        </w:rPr>
      </w:pPr>
      <w:proofErr w:type="spellStart"/>
      <w:r>
        <w:rPr>
          <w:sz w:val="24"/>
        </w:rPr>
        <w:t>How</w:t>
      </w:r>
      <w:proofErr w:type="spellEnd"/>
      <w:r>
        <w:rPr>
          <w:sz w:val="24"/>
        </w:rPr>
        <w:t xml:space="preserve"> </w:t>
      </w:r>
      <w:proofErr w:type="spellStart"/>
      <w:r>
        <w:rPr>
          <w:sz w:val="24"/>
        </w:rPr>
        <w:t>Online</w:t>
      </w:r>
      <w:proofErr w:type="spellEnd"/>
      <w:r>
        <w:rPr>
          <w:sz w:val="24"/>
        </w:rPr>
        <w:t xml:space="preserve"> </w:t>
      </w:r>
      <w:proofErr w:type="spellStart"/>
      <w:r>
        <w:rPr>
          <w:sz w:val="24"/>
        </w:rPr>
        <w:t>Disinformation</w:t>
      </w:r>
      <w:proofErr w:type="spellEnd"/>
      <w:r>
        <w:rPr>
          <w:sz w:val="24"/>
        </w:rPr>
        <w:t xml:space="preserve"> </w:t>
      </w:r>
      <w:proofErr w:type="spellStart"/>
      <w:r>
        <w:rPr>
          <w:sz w:val="24"/>
        </w:rPr>
        <w:t>Affects</w:t>
      </w:r>
      <w:proofErr w:type="spellEnd"/>
      <w:r>
        <w:rPr>
          <w:sz w:val="24"/>
        </w:rPr>
        <w:t xml:space="preserve"> </w:t>
      </w:r>
      <w:proofErr w:type="spellStart"/>
      <w:r>
        <w:rPr>
          <w:sz w:val="24"/>
        </w:rPr>
        <w:t>Women</w:t>
      </w:r>
      <w:proofErr w:type="spellEnd"/>
      <w:r>
        <w:rPr>
          <w:sz w:val="24"/>
        </w:rPr>
        <w:t xml:space="preserve">: TIME </w:t>
      </w:r>
      <w:proofErr w:type="spellStart"/>
      <w:r>
        <w:rPr>
          <w:sz w:val="24"/>
        </w:rPr>
        <w:t>study</w:t>
      </w:r>
      <w:proofErr w:type="spellEnd"/>
      <w:r>
        <w:rPr>
          <w:sz w:val="24"/>
        </w:rPr>
        <w:t xml:space="preserve">. URL: </w:t>
      </w:r>
      <w:hyperlink r:id="rId182">
        <w:r>
          <w:rPr>
            <w:color w:val="467885"/>
            <w:spacing w:val="-2"/>
            <w:sz w:val="24"/>
            <w:u w:val="single" w:color="467885"/>
          </w:rPr>
          <w:t>https://time.com/6257188/disinformation-women-online-hate-study</w:t>
        </w:r>
        <w:r>
          <w:rPr>
            <w:spacing w:val="-2"/>
            <w:sz w:val="24"/>
          </w:rPr>
          <w:t>.</w:t>
        </w:r>
      </w:hyperlink>
    </w:p>
    <w:p w14:paraId="6E733734" w14:textId="77777777" w:rsidR="00D10F2C" w:rsidRDefault="00D10F2C">
      <w:pPr>
        <w:pStyle w:val="a4"/>
        <w:spacing w:line="360" w:lineRule="auto"/>
        <w:rPr>
          <w:sz w:val="24"/>
        </w:rPr>
        <w:sectPr w:rsidR="00D10F2C">
          <w:pgSz w:w="11910" w:h="16840"/>
          <w:pgMar w:top="960" w:right="566" w:bottom="280" w:left="1133" w:header="709" w:footer="0" w:gutter="0"/>
          <w:cols w:space="720"/>
        </w:sectPr>
      </w:pPr>
    </w:p>
    <w:p w14:paraId="5519BA07" w14:textId="77777777" w:rsidR="00D10F2C" w:rsidRDefault="00931943">
      <w:pPr>
        <w:pStyle w:val="a4"/>
        <w:numPr>
          <w:ilvl w:val="0"/>
          <w:numId w:val="1"/>
        </w:numPr>
        <w:tabs>
          <w:tab w:val="left" w:pos="422"/>
        </w:tabs>
        <w:spacing w:before="269" w:line="360" w:lineRule="auto"/>
        <w:ind w:right="140" w:hanging="360"/>
        <w:rPr>
          <w:sz w:val="24"/>
        </w:rPr>
      </w:pPr>
      <w:proofErr w:type="spellStart"/>
      <w:r>
        <w:rPr>
          <w:sz w:val="24"/>
        </w:rPr>
        <w:lastRenderedPageBreak/>
        <w:t>McCombs</w:t>
      </w:r>
      <w:proofErr w:type="spellEnd"/>
      <w:r>
        <w:rPr>
          <w:spacing w:val="40"/>
          <w:sz w:val="24"/>
        </w:rPr>
        <w:t xml:space="preserve"> </w:t>
      </w:r>
      <w:r>
        <w:rPr>
          <w:sz w:val="24"/>
        </w:rPr>
        <w:t>M.,</w:t>
      </w:r>
      <w:r>
        <w:rPr>
          <w:spacing w:val="36"/>
          <w:sz w:val="24"/>
        </w:rPr>
        <w:t xml:space="preserve"> </w:t>
      </w:r>
      <w:proofErr w:type="spellStart"/>
      <w:r>
        <w:rPr>
          <w:sz w:val="24"/>
        </w:rPr>
        <w:t>Shaw</w:t>
      </w:r>
      <w:proofErr w:type="spellEnd"/>
      <w:r>
        <w:rPr>
          <w:spacing w:val="40"/>
          <w:sz w:val="24"/>
        </w:rPr>
        <w:t xml:space="preserve"> </w:t>
      </w:r>
      <w:r>
        <w:rPr>
          <w:sz w:val="24"/>
        </w:rPr>
        <w:t>D.</w:t>
      </w:r>
      <w:r>
        <w:rPr>
          <w:spacing w:val="31"/>
          <w:sz w:val="24"/>
        </w:rPr>
        <w:t xml:space="preserve"> </w:t>
      </w:r>
      <w:proofErr w:type="spellStart"/>
      <w:r>
        <w:rPr>
          <w:sz w:val="24"/>
        </w:rPr>
        <w:t>The</w:t>
      </w:r>
      <w:proofErr w:type="spellEnd"/>
      <w:r>
        <w:rPr>
          <w:spacing w:val="16"/>
          <w:sz w:val="24"/>
        </w:rPr>
        <w:t xml:space="preserve"> </w:t>
      </w:r>
      <w:proofErr w:type="spellStart"/>
      <w:r>
        <w:rPr>
          <w:sz w:val="24"/>
        </w:rPr>
        <w:t>Agenda-Setting</w:t>
      </w:r>
      <w:proofErr w:type="spellEnd"/>
      <w:r>
        <w:rPr>
          <w:spacing w:val="40"/>
          <w:sz w:val="24"/>
        </w:rPr>
        <w:t xml:space="preserve"> </w:t>
      </w:r>
      <w:proofErr w:type="spellStart"/>
      <w:r>
        <w:rPr>
          <w:sz w:val="24"/>
        </w:rPr>
        <w:t>Role</w:t>
      </w:r>
      <w:proofErr w:type="spellEnd"/>
      <w:r>
        <w:rPr>
          <w:spacing w:val="40"/>
          <w:sz w:val="24"/>
        </w:rPr>
        <w:t xml:space="preserve"> </w:t>
      </w:r>
      <w:proofErr w:type="spellStart"/>
      <w:r>
        <w:rPr>
          <w:sz w:val="24"/>
        </w:rPr>
        <w:t>of</w:t>
      </w:r>
      <w:proofErr w:type="spellEnd"/>
      <w:r>
        <w:rPr>
          <w:spacing w:val="40"/>
          <w:sz w:val="24"/>
        </w:rPr>
        <w:t xml:space="preserve"> </w:t>
      </w:r>
      <w:proofErr w:type="spellStart"/>
      <w:r>
        <w:rPr>
          <w:sz w:val="24"/>
        </w:rPr>
        <w:t>the</w:t>
      </w:r>
      <w:proofErr w:type="spellEnd"/>
      <w:r>
        <w:rPr>
          <w:spacing w:val="40"/>
          <w:sz w:val="24"/>
        </w:rPr>
        <w:t xml:space="preserve"> </w:t>
      </w:r>
      <w:proofErr w:type="spellStart"/>
      <w:r>
        <w:rPr>
          <w:sz w:val="24"/>
        </w:rPr>
        <w:t>Mass</w:t>
      </w:r>
      <w:proofErr w:type="spellEnd"/>
      <w:r>
        <w:rPr>
          <w:spacing w:val="38"/>
          <w:sz w:val="24"/>
        </w:rPr>
        <w:t xml:space="preserve"> </w:t>
      </w:r>
      <w:proofErr w:type="spellStart"/>
      <w:r>
        <w:rPr>
          <w:sz w:val="24"/>
        </w:rPr>
        <w:t>Media</w:t>
      </w:r>
      <w:proofErr w:type="spellEnd"/>
      <w:r>
        <w:rPr>
          <w:spacing w:val="40"/>
          <w:sz w:val="24"/>
        </w:rPr>
        <w:t xml:space="preserve"> </w:t>
      </w:r>
      <w:proofErr w:type="spellStart"/>
      <w:r>
        <w:rPr>
          <w:sz w:val="24"/>
        </w:rPr>
        <w:t>in</w:t>
      </w:r>
      <w:proofErr w:type="spellEnd"/>
      <w:r>
        <w:rPr>
          <w:spacing w:val="40"/>
          <w:sz w:val="24"/>
        </w:rPr>
        <w:t xml:space="preserve"> </w:t>
      </w:r>
      <w:proofErr w:type="spellStart"/>
      <w:r>
        <w:rPr>
          <w:sz w:val="24"/>
        </w:rPr>
        <w:t>the</w:t>
      </w:r>
      <w:proofErr w:type="spellEnd"/>
      <w:r>
        <w:rPr>
          <w:spacing w:val="40"/>
          <w:sz w:val="24"/>
        </w:rPr>
        <w:t xml:space="preserve"> </w:t>
      </w:r>
      <w:proofErr w:type="spellStart"/>
      <w:r>
        <w:rPr>
          <w:sz w:val="24"/>
        </w:rPr>
        <w:t>Shaping</w:t>
      </w:r>
      <w:proofErr w:type="spellEnd"/>
      <w:r>
        <w:rPr>
          <w:spacing w:val="40"/>
          <w:sz w:val="24"/>
        </w:rPr>
        <w:t xml:space="preserve"> </w:t>
      </w:r>
      <w:proofErr w:type="spellStart"/>
      <w:r>
        <w:rPr>
          <w:sz w:val="24"/>
        </w:rPr>
        <w:t>of</w:t>
      </w:r>
      <w:proofErr w:type="spellEnd"/>
      <w:r>
        <w:rPr>
          <w:spacing w:val="36"/>
          <w:sz w:val="24"/>
        </w:rPr>
        <w:t xml:space="preserve"> </w:t>
      </w:r>
      <w:proofErr w:type="spellStart"/>
      <w:r>
        <w:rPr>
          <w:sz w:val="24"/>
        </w:rPr>
        <w:t>Public</w:t>
      </w:r>
      <w:proofErr w:type="spellEnd"/>
      <w:r>
        <w:rPr>
          <w:sz w:val="24"/>
        </w:rPr>
        <w:t xml:space="preserve"> </w:t>
      </w:r>
      <w:proofErr w:type="spellStart"/>
      <w:r>
        <w:rPr>
          <w:sz w:val="24"/>
        </w:rPr>
        <w:t>Opinion</w:t>
      </w:r>
      <w:proofErr w:type="spellEnd"/>
      <w:r>
        <w:rPr>
          <w:sz w:val="24"/>
        </w:rPr>
        <w:t xml:space="preserve">. 2011. 21 р. URL: </w:t>
      </w:r>
      <w:hyperlink r:id="rId183">
        <w:r>
          <w:rPr>
            <w:color w:val="467885"/>
            <w:sz w:val="24"/>
            <w:u w:val="single" w:color="467885"/>
          </w:rPr>
          <w:t>https://www.researchgate.net/publication/237394610</w:t>
        </w:r>
        <w:r>
          <w:rPr>
            <w:sz w:val="24"/>
          </w:rPr>
          <w:t>.</w:t>
        </w:r>
      </w:hyperlink>
    </w:p>
    <w:p w14:paraId="57028D5C" w14:textId="77777777" w:rsidR="00D10F2C" w:rsidRDefault="00931943">
      <w:pPr>
        <w:pStyle w:val="a4"/>
        <w:numPr>
          <w:ilvl w:val="0"/>
          <w:numId w:val="1"/>
        </w:numPr>
        <w:tabs>
          <w:tab w:val="left" w:pos="422"/>
          <w:tab w:val="left" w:pos="1627"/>
          <w:tab w:val="left" w:pos="2591"/>
          <w:tab w:val="left" w:pos="3345"/>
          <w:tab w:val="left" w:pos="4619"/>
          <w:tab w:val="left" w:pos="5509"/>
          <w:tab w:val="left" w:pos="6629"/>
          <w:tab w:val="left" w:pos="7553"/>
          <w:tab w:val="left" w:pos="8302"/>
          <w:tab w:val="left" w:pos="9507"/>
        </w:tabs>
        <w:spacing w:before="2" w:line="357" w:lineRule="auto"/>
        <w:ind w:right="149" w:hanging="360"/>
        <w:rPr>
          <w:sz w:val="24"/>
        </w:rPr>
      </w:pPr>
      <w:proofErr w:type="spellStart"/>
      <w:r>
        <w:rPr>
          <w:spacing w:val="-2"/>
          <w:sz w:val="24"/>
        </w:rPr>
        <w:t>Women</w:t>
      </w:r>
      <w:proofErr w:type="spellEnd"/>
      <w:r>
        <w:rPr>
          <w:spacing w:val="-2"/>
          <w:sz w:val="24"/>
        </w:rPr>
        <w:t>,</w:t>
      </w:r>
      <w:r>
        <w:rPr>
          <w:sz w:val="24"/>
        </w:rPr>
        <w:tab/>
      </w:r>
      <w:proofErr w:type="spellStart"/>
      <w:r>
        <w:rPr>
          <w:spacing w:val="-2"/>
          <w:sz w:val="24"/>
        </w:rPr>
        <w:t>Peace</w:t>
      </w:r>
      <w:proofErr w:type="spellEnd"/>
      <w:r>
        <w:rPr>
          <w:sz w:val="24"/>
        </w:rPr>
        <w:tab/>
      </w:r>
      <w:proofErr w:type="spellStart"/>
      <w:r>
        <w:rPr>
          <w:spacing w:val="-4"/>
          <w:sz w:val="24"/>
        </w:rPr>
        <w:t>and</w:t>
      </w:r>
      <w:proofErr w:type="spellEnd"/>
      <w:r>
        <w:rPr>
          <w:sz w:val="24"/>
        </w:rPr>
        <w:tab/>
      </w:r>
      <w:proofErr w:type="spellStart"/>
      <w:r>
        <w:rPr>
          <w:spacing w:val="-2"/>
          <w:sz w:val="24"/>
        </w:rPr>
        <w:t>Security</w:t>
      </w:r>
      <w:proofErr w:type="spellEnd"/>
      <w:r>
        <w:rPr>
          <w:spacing w:val="-2"/>
          <w:sz w:val="24"/>
        </w:rPr>
        <w:t>:</w:t>
      </w:r>
      <w:r>
        <w:rPr>
          <w:sz w:val="24"/>
        </w:rPr>
        <w:tab/>
      </w:r>
      <w:proofErr w:type="spellStart"/>
      <w:r>
        <w:rPr>
          <w:spacing w:val="-4"/>
          <w:sz w:val="24"/>
        </w:rPr>
        <w:t>Civil</w:t>
      </w:r>
      <w:proofErr w:type="spellEnd"/>
      <w:r>
        <w:rPr>
          <w:sz w:val="24"/>
        </w:rPr>
        <w:tab/>
      </w:r>
      <w:proofErr w:type="spellStart"/>
      <w:r>
        <w:rPr>
          <w:spacing w:val="-2"/>
          <w:sz w:val="24"/>
        </w:rPr>
        <w:t>Society</w:t>
      </w:r>
      <w:proofErr w:type="spellEnd"/>
      <w:r>
        <w:rPr>
          <w:sz w:val="24"/>
        </w:rPr>
        <w:tab/>
      </w:r>
      <w:proofErr w:type="spellStart"/>
      <w:r>
        <w:rPr>
          <w:spacing w:val="-2"/>
          <w:sz w:val="24"/>
        </w:rPr>
        <w:t>Role</w:t>
      </w:r>
      <w:proofErr w:type="spellEnd"/>
      <w:r>
        <w:rPr>
          <w:spacing w:val="-2"/>
          <w:sz w:val="24"/>
        </w:rPr>
        <w:t>.</w:t>
      </w:r>
      <w:r>
        <w:rPr>
          <w:sz w:val="24"/>
        </w:rPr>
        <w:tab/>
      </w:r>
      <w:r>
        <w:rPr>
          <w:spacing w:val="-6"/>
          <w:sz w:val="24"/>
        </w:rPr>
        <w:t>UN</w:t>
      </w:r>
      <w:r>
        <w:rPr>
          <w:sz w:val="24"/>
        </w:rPr>
        <w:tab/>
      </w:r>
      <w:proofErr w:type="spellStart"/>
      <w:r>
        <w:rPr>
          <w:spacing w:val="-2"/>
          <w:sz w:val="24"/>
        </w:rPr>
        <w:t>Women</w:t>
      </w:r>
      <w:proofErr w:type="spellEnd"/>
      <w:r>
        <w:rPr>
          <w:spacing w:val="-2"/>
          <w:sz w:val="24"/>
        </w:rPr>
        <w:t>.</w:t>
      </w:r>
      <w:r>
        <w:rPr>
          <w:sz w:val="24"/>
        </w:rPr>
        <w:tab/>
      </w:r>
      <w:r>
        <w:rPr>
          <w:spacing w:val="-4"/>
          <w:sz w:val="24"/>
        </w:rPr>
        <w:t xml:space="preserve">URL: </w:t>
      </w:r>
      <w:hyperlink r:id="rId184">
        <w:r>
          <w:rPr>
            <w:color w:val="467885"/>
            <w:spacing w:val="-2"/>
            <w:sz w:val="24"/>
            <w:u w:val="single" w:color="467885"/>
          </w:rPr>
          <w:t>https://www.un.org/womenwatch/osagi/wps/publication/Chapter5.htm</w:t>
        </w:r>
        <w:r>
          <w:rPr>
            <w:spacing w:val="-2"/>
            <w:sz w:val="24"/>
          </w:rPr>
          <w:t>.</w:t>
        </w:r>
      </w:hyperlink>
    </w:p>
    <w:p w14:paraId="17F5F511" w14:textId="77777777" w:rsidR="00D10F2C" w:rsidRDefault="00931943">
      <w:pPr>
        <w:pStyle w:val="a4"/>
        <w:numPr>
          <w:ilvl w:val="0"/>
          <w:numId w:val="1"/>
        </w:numPr>
        <w:tabs>
          <w:tab w:val="left" w:pos="422"/>
          <w:tab w:val="left" w:pos="1201"/>
          <w:tab w:val="left" w:pos="2763"/>
          <w:tab w:val="left" w:pos="3832"/>
          <w:tab w:val="left" w:pos="4297"/>
          <w:tab w:val="left" w:pos="5002"/>
          <w:tab w:val="left" w:pos="5451"/>
          <w:tab w:val="left" w:pos="6369"/>
          <w:tab w:val="left" w:pos="7175"/>
          <w:tab w:val="left" w:pos="7959"/>
          <w:tab w:val="left" w:pos="9513"/>
        </w:tabs>
        <w:spacing w:before="3" w:line="360" w:lineRule="auto"/>
        <w:ind w:right="143" w:hanging="360"/>
        <w:rPr>
          <w:sz w:val="24"/>
        </w:rPr>
      </w:pPr>
      <w:proofErr w:type="spellStart"/>
      <w:r>
        <w:rPr>
          <w:spacing w:val="-2"/>
          <w:sz w:val="24"/>
        </w:rPr>
        <w:t>Voter</w:t>
      </w:r>
      <w:proofErr w:type="spellEnd"/>
      <w:r>
        <w:rPr>
          <w:sz w:val="24"/>
        </w:rPr>
        <w:tab/>
      </w:r>
      <w:proofErr w:type="spellStart"/>
      <w:r>
        <w:rPr>
          <w:spacing w:val="-2"/>
          <w:sz w:val="24"/>
        </w:rPr>
        <w:t>Participation</w:t>
      </w:r>
      <w:proofErr w:type="spellEnd"/>
      <w:r>
        <w:rPr>
          <w:spacing w:val="-2"/>
          <w:sz w:val="24"/>
        </w:rPr>
        <w:t>.</w:t>
      </w:r>
      <w:r>
        <w:rPr>
          <w:sz w:val="24"/>
        </w:rPr>
        <w:tab/>
      </w:r>
      <w:proofErr w:type="spellStart"/>
      <w:r>
        <w:rPr>
          <w:spacing w:val="-2"/>
          <w:sz w:val="24"/>
        </w:rPr>
        <w:t>Benefits</w:t>
      </w:r>
      <w:proofErr w:type="spellEnd"/>
      <w:r>
        <w:rPr>
          <w:sz w:val="24"/>
        </w:rPr>
        <w:tab/>
      </w:r>
      <w:proofErr w:type="spellStart"/>
      <w:r>
        <w:rPr>
          <w:spacing w:val="-6"/>
          <w:sz w:val="24"/>
        </w:rPr>
        <w:t>of</w:t>
      </w:r>
      <w:proofErr w:type="spellEnd"/>
      <w:r>
        <w:rPr>
          <w:sz w:val="24"/>
        </w:rPr>
        <w:tab/>
      </w:r>
      <w:proofErr w:type="spellStart"/>
      <w:r>
        <w:rPr>
          <w:spacing w:val="-4"/>
          <w:sz w:val="24"/>
        </w:rPr>
        <w:t>Vote</w:t>
      </w:r>
      <w:proofErr w:type="spellEnd"/>
      <w:r>
        <w:rPr>
          <w:sz w:val="24"/>
        </w:rPr>
        <w:tab/>
      </w:r>
      <w:proofErr w:type="spellStart"/>
      <w:r>
        <w:rPr>
          <w:spacing w:val="-6"/>
          <w:sz w:val="24"/>
        </w:rPr>
        <w:t>at</w:t>
      </w:r>
      <w:proofErr w:type="spellEnd"/>
      <w:r>
        <w:rPr>
          <w:sz w:val="24"/>
        </w:rPr>
        <w:tab/>
      </w:r>
      <w:proofErr w:type="spellStart"/>
      <w:r>
        <w:rPr>
          <w:spacing w:val="-2"/>
          <w:sz w:val="24"/>
        </w:rPr>
        <w:t>Home</w:t>
      </w:r>
      <w:proofErr w:type="spellEnd"/>
      <w:r>
        <w:rPr>
          <w:spacing w:val="-2"/>
          <w:sz w:val="24"/>
        </w:rPr>
        <w:t>.</w:t>
      </w:r>
      <w:r>
        <w:rPr>
          <w:sz w:val="24"/>
        </w:rPr>
        <w:tab/>
      </w:r>
      <w:r>
        <w:rPr>
          <w:spacing w:val="-2"/>
          <w:sz w:val="24"/>
        </w:rPr>
        <w:t>2024.</w:t>
      </w:r>
      <w:r>
        <w:rPr>
          <w:sz w:val="24"/>
        </w:rPr>
        <w:tab/>
      </w:r>
      <w:proofErr w:type="spellStart"/>
      <w:r>
        <w:rPr>
          <w:spacing w:val="-2"/>
          <w:sz w:val="24"/>
        </w:rPr>
        <w:t>Voter</w:t>
      </w:r>
      <w:proofErr w:type="spellEnd"/>
      <w:r>
        <w:rPr>
          <w:sz w:val="24"/>
        </w:rPr>
        <w:tab/>
      </w:r>
      <w:proofErr w:type="spellStart"/>
      <w:r>
        <w:rPr>
          <w:spacing w:val="-2"/>
          <w:sz w:val="24"/>
        </w:rPr>
        <w:t>Participation</w:t>
      </w:r>
      <w:proofErr w:type="spellEnd"/>
      <w:r>
        <w:rPr>
          <w:spacing w:val="-2"/>
          <w:sz w:val="24"/>
        </w:rPr>
        <w:t>.</w:t>
      </w:r>
      <w:r>
        <w:rPr>
          <w:sz w:val="24"/>
        </w:rPr>
        <w:tab/>
      </w:r>
      <w:r>
        <w:rPr>
          <w:spacing w:val="-4"/>
          <w:sz w:val="24"/>
        </w:rPr>
        <w:t xml:space="preserve">URL: </w:t>
      </w:r>
      <w:hyperlink r:id="rId185">
        <w:r>
          <w:rPr>
            <w:color w:val="467885"/>
            <w:spacing w:val="-2"/>
            <w:sz w:val="24"/>
            <w:u w:val="single" w:color="467885"/>
          </w:rPr>
          <w:t>https://voteathome.org/voter-participation</w:t>
        </w:r>
        <w:r>
          <w:rPr>
            <w:spacing w:val="-2"/>
            <w:sz w:val="24"/>
          </w:rPr>
          <w:t>.</w:t>
        </w:r>
      </w:hyperlink>
    </w:p>
    <w:p w14:paraId="51C73D34" w14:textId="77777777" w:rsidR="00D10F2C" w:rsidRDefault="00931943">
      <w:pPr>
        <w:pStyle w:val="a4"/>
        <w:numPr>
          <w:ilvl w:val="0"/>
          <w:numId w:val="1"/>
        </w:numPr>
        <w:tabs>
          <w:tab w:val="left" w:pos="422"/>
          <w:tab w:val="left" w:pos="2086"/>
          <w:tab w:val="left" w:pos="3376"/>
          <w:tab w:val="left" w:pos="4786"/>
          <w:tab w:val="left" w:pos="5625"/>
          <w:tab w:val="left" w:pos="7330"/>
          <w:tab w:val="left" w:pos="8365"/>
          <w:tab w:val="left" w:pos="9520"/>
        </w:tabs>
        <w:spacing w:before="2" w:line="360" w:lineRule="auto"/>
        <w:ind w:right="137" w:hanging="360"/>
        <w:rPr>
          <w:sz w:val="24"/>
        </w:rPr>
      </w:pPr>
      <w:proofErr w:type="spellStart"/>
      <w:r>
        <w:rPr>
          <w:sz w:val="24"/>
        </w:rPr>
        <w:t>Gerber</w:t>
      </w:r>
      <w:proofErr w:type="spellEnd"/>
      <w:r>
        <w:rPr>
          <w:spacing w:val="-13"/>
          <w:sz w:val="24"/>
        </w:rPr>
        <w:t xml:space="preserve"> </w:t>
      </w:r>
      <w:r>
        <w:rPr>
          <w:sz w:val="24"/>
        </w:rPr>
        <w:t xml:space="preserve">A., </w:t>
      </w:r>
      <w:proofErr w:type="spellStart"/>
      <w:r>
        <w:rPr>
          <w:sz w:val="24"/>
        </w:rPr>
        <w:t>Huber</w:t>
      </w:r>
      <w:proofErr w:type="spellEnd"/>
      <w:r>
        <w:rPr>
          <w:sz w:val="24"/>
        </w:rPr>
        <w:t xml:space="preserve"> G.</w:t>
      </w:r>
      <w:r>
        <w:rPr>
          <w:spacing w:val="-14"/>
          <w:sz w:val="24"/>
        </w:rPr>
        <w:t xml:space="preserve"> </w:t>
      </w:r>
      <w:r>
        <w:rPr>
          <w:sz w:val="24"/>
        </w:rPr>
        <w:t>A.,</w:t>
      </w:r>
      <w:r>
        <w:rPr>
          <w:spacing w:val="-3"/>
          <w:sz w:val="24"/>
        </w:rPr>
        <w:t xml:space="preserve"> </w:t>
      </w:r>
      <w:proofErr w:type="spellStart"/>
      <w:r>
        <w:rPr>
          <w:sz w:val="24"/>
        </w:rPr>
        <w:t>Washington</w:t>
      </w:r>
      <w:proofErr w:type="spellEnd"/>
      <w:r>
        <w:rPr>
          <w:sz w:val="24"/>
        </w:rPr>
        <w:t xml:space="preserve"> E. </w:t>
      </w:r>
      <w:proofErr w:type="spellStart"/>
      <w:r>
        <w:rPr>
          <w:sz w:val="24"/>
        </w:rPr>
        <w:t>Party</w:t>
      </w:r>
      <w:proofErr w:type="spellEnd"/>
      <w:r>
        <w:rPr>
          <w:spacing w:val="-14"/>
          <w:sz w:val="24"/>
        </w:rPr>
        <w:t xml:space="preserve"> </w:t>
      </w:r>
      <w:proofErr w:type="spellStart"/>
      <w:r>
        <w:rPr>
          <w:sz w:val="24"/>
        </w:rPr>
        <w:t>Affiliation</w:t>
      </w:r>
      <w:proofErr w:type="spellEnd"/>
      <w:r>
        <w:rPr>
          <w:sz w:val="24"/>
        </w:rPr>
        <w:t xml:space="preserve">, </w:t>
      </w:r>
      <w:proofErr w:type="spellStart"/>
      <w:r>
        <w:rPr>
          <w:sz w:val="24"/>
        </w:rPr>
        <w:t>Partisanship</w:t>
      </w:r>
      <w:proofErr w:type="spellEnd"/>
      <w:r>
        <w:rPr>
          <w:sz w:val="24"/>
        </w:rPr>
        <w:t xml:space="preserve">, </w:t>
      </w:r>
      <w:proofErr w:type="spellStart"/>
      <w:r>
        <w:rPr>
          <w:sz w:val="24"/>
        </w:rPr>
        <w:t>and</w:t>
      </w:r>
      <w:proofErr w:type="spellEnd"/>
      <w:r>
        <w:rPr>
          <w:sz w:val="24"/>
        </w:rPr>
        <w:t xml:space="preserve"> </w:t>
      </w:r>
      <w:proofErr w:type="spellStart"/>
      <w:r>
        <w:rPr>
          <w:sz w:val="24"/>
        </w:rPr>
        <w:t>Political</w:t>
      </w:r>
      <w:proofErr w:type="spellEnd"/>
      <w:r>
        <w:rPr>
          <w:sz w:val="24"/>
        </w:rPr>
        <w:t xml:space="preserve"> </w:t>
      </w:r>
      <w:proofErr w:type="spellStart"/>
      <w:r>
        <w:rPr>
          <w:sz w:val="24"/>
        </w:rPr>
        <w:t>Beliefs</w:t>
      </w:r>
      <w:proofErr w:type="spellEnd"/>
      <w:r>
        <w:rPr>
          <w:sz w:val="24"/>
        </w:rPr>
        <w:t>:</w:t>
      </w:r>
      <w:r>
        <w:rPr>
          <w:spacing w:val="-15"/>
          <w:sz w:val="24"/>
        </w:rPr>
        <w:t xml:space="preserve"> </w:t>
      </w:r>
      <w:r>
        <w:rPr>
          <w:sz w:val="24"/>
        </w:rPr>
        <w:t>A</w:t>
      </w:r>
      <w:r>
        <w:rPr>
          <w:spacing w:val="-12"/>
          <w:sz w:val="24"/>
        </w:rPr>
        <w:t xml:space="preserve"> </w:t>
      </w:r>
      <w:proofErr w:type="spellStart"/>
      <w:r>
        <w:rPr>
          <w:sz w:val="24"/>
        </w:rPr>
        <w:t>Field</w:t>
      </w:r>
      <w:proofErr w:type="spellEnd"/>
      <w:r>
        <w:rPr>
          <w:sz w:val="24"/>
        </w:rPr>
        <w:t xml:space="preserve"> </w:t>
      </w:r>
      <w:proofErr w:type="spellStart"/>
      <w:r>
        <w:rPr>
          <w:spacing w:val="-2"/>
          <w:sz w:val="24"/>
        </w:rPr>
        <w:t>Experiment</w:t>
      </w:r>
      <w:proofErr w:type="spellEnd"/>
      <w:r>
        <w:rPr>
          <w:spacing w:val="-2"/>
          <w:sz w:val="24"/>
        </w:rPr>
        <w:t>.</w:t>
      </w:r>
      <w:r>
        <w:rPr>
          <w:sz w:val="24"/>
        </w:rPr>
        <w:tab/>
      </w:r>
      <w:proofErr w:type="spellStart"/>
      <w:r>
        <w:rPr>
          <w:spacing w:val="-2"/>
          <w:sz w:val="24"/>
        </w:rPr>
        <w:t>Political</w:t>
      </w:r>
      <w:proofErr w:type="spellEnd"/>
      <w:r>
        <w:rPr>
          <w:sz w:val="24"/>
        </w:rPr>
        <w:tab/>
      </w:r>
      <w:proofErr w:type="spellStart"/>
      <w:r>
        <w:rPr>
          <w:spacing w:val="-2"/>
          <w:sz w:val="24"/>
        </w:rPr>
        <w:t>Economy</w:t>
      </w:r>
      <w:proofErr w:type="spellEnd"/>
      <w:r>
        <w:rPr>
          <w:sz w:val="24"/>
        </w:rPr>
        <w:tab/>
      </w:r>
      <w:proofErr w:type="spellStart"/>
      <w:r>
        <w:rPr>
          <w:spacing w:val="-4"/>
          <w:sz w:val="24"/>
        </w:rPr>
        <w:t>and</w:t>
      </w:r>
      <w:proofErr w:type="spellEnd"/>
      <w:r>
        <w:rPr>
          <w:sz w:val="24"/>
        </w:rPr>
        <w:tab/>
      </w:r>
      <w:proofErr w:type="spellStart"/>
      <w:r>
        <w:rPr>
          <w:spacing w:val="-2"/>
          <w:sz w:val="24"/>
        </w:rPr>
        <w:t>Governance</w:t>
      </w:r>
      <w:proofErr w:type="spellEnd"/>
      <w:r>
        <w:rPr>
          <w:spacing w:val="-2"/>
          <w:sz w:val="24"/>
        </w:rPr>
        <w:t>.</w:t>
      </w:r>
      <w:r>
        <w:rPr>
          <w:sz w:val="24"/>
        </w:rPr>
        <w:tab/>
      </w:r>
      <w:r>
        <w:rPr>
          <w:spacing w:val="-2"/>
          <w:sz w:val="24"/>
        </w:rPr>
        <w:t>2008.</w:t>
      </w:r>
      <w:r>
        <w:rPr>
          <w:sz w:val="24"/>
        </w:rPr>
        <w:tab/>
      </w:r>
      <w:r>
        <w:rPr>
          <w:spacing w:val="-2"/>
          <w:sz w:val="24"/>
        </w:rPr>
        <w:t>J-PAL.</w:t>
      </w:r>
      <w:r>
        <w:rPr>
          <w:sz w:val="24"/>
        </w:rPr>
        <w:tab/>
      </w:r>
      <w:r>
        <w:rPr>
          <w:spacing w:val="-4"/>
          <w:sz w:val="24"/>
        </w:rPr>
        <w:t xml:space="preserve">URL: </w:t>
      </w:r>
      <w:hyperlink r:id="rId186">
        <w:r>
          <w:rPr>
            <w:color w:val="467885"/>
            <w:spacing w:val="-2"/>
            <w:sz w:val="24"/>
            <w:u w:val="single" w:color="467885"/>
          </w:rPr>
          <w:t>https://www.povertyactionlab.org/evaluation/understanding-connection-between-party-affiliation-</w:t>
        </w:r>
      </w:hyperlink>
      <w:r>
        <w:rPr>
          <w:color w:val="467885"/>
          <w:spacing w:val="-2"/>
          <w:sz w:val="24"/>
        </w:rPr>
        <w:t xml:space="preserve"> </w:t>
      </w:r>
      <w:hyperlink r:id="rId187">
        <w:proofErr w:type="spellStart"/>
        <w:r>
          <w:rPr>
            <w:color w:val="467885"/>
            <w:spacing w:val="-2"/>
            <w:sz w:val="24"/>
            <w:u w:val="single" w:color="467885"/>
          </w:rPr>
          <w:t>partisanship-and-political-beliefs</w:t>
        </w:r>
        <w:proofErr w:type="spellEnd"/>
        <w:r>
          <w:rPr>
            <w:spacing w:val="-2"/>
            <w:sz w:val="24"/>
          </w:rPr>
          <w:t>.</w:t>
        </w:r>
      </w:hyperlink>
    </w:p>
    <w:p w14:paraId="6383DE49" w14:textId="77777777" w:rsidR="00D10F2C" w:rsidRDefault="00931943">
      <w:pPr>
        <w:pStyle w:val="a4"/>
        <w:numPr>
          <w:ilvl w:val="0"/>
          <w:numId w:val="1"/>
        </w:numPr>
        <w:tabs>
          <w:tab w:val="left" w:pos="422"/>
          <w:tab w:val="left" w:pos="1501"/>
          <w:tab w:val="left" w:pos="1926"/>
          <w:tab w:val="left" w:pos="2760"/>
          <w:tab w:val="left" w:pos="3615"/>
          <w:tab w:val="left" w:pos="4194"/>
          <w:tab w:val="left" w:pos="5383"/>
          <w:tab w:val="left" w:pos="6542"/>
          <w:tab w:val="left" w:pos="7845"/>
          <w:tab w:val="left" w:pos="8620"/>
          <w:tab w:val="left" w:pos="9095"/>
          <w:tab w:val="left" w:pos="9516"/>
        </w:tabs>
        <w:spacing w:line="362" w:lineRule="auto"/>
        <w:ind w:right="141" w:hanging="360"/>
        <w:rPr>
          <w:sz w:val="24"/>
        </w:rPr>
      </w:pPr>
      <w:proofErr w:type="spellStart"/>
      <w:r>
        <w:rPr>
          <w:spacing w:val="-2"/>
          <w:sz w:val="24"/>
        </w:rPr>
        <w:t>Fujiwara</w:t>
      </w:r>
      <w:proofErr w:type="spellEnd"/>
      <w:r>
        <w:rPr>
          <w:sz w:val="24"/>
        </w:rPr>
        <w:tab/>
      </w:r>
      <w:r>
        <w:rPr>
          <w:spacing w:val="-6"/>
          <w:sz w:val="24"/>
        </w:rPr>
        <w:t>T.</w:t>
      </w:r>
      <w:r>
        <w:rPr>
          <w:sz w:val="24"/>
        </w:rPr>
        <w:tab/>
      </w:r>
      <w:proofErr w:type="spellStart"/>
      <w:r>
        <w:rPr>
          <w:spacing w:val="-2"/>
          <w:sz w:val="24"/>
        </w:rPr>
        <w:t>Social</w:t>
      </w:r>
      <w:proofErr w:type="spellEnd"/>
      <w:r>
        <w:rPr>
          <w:sz w:val="24"/>
        </w:rPr>
        <w:tab/>
      </w:r>
      <w:proofErr w:type="spellStart"/>
      <w:r>
        <w:rPr>
          <w:spacing w:val="-4"/>
          <w:sz w:val="24"/>
        </w:rPr>
        <w:t>Media</w:t>
      </w:r>
      <w:proofErr w:type="spellEnd"/>
      <w:r>
        <w:rPr>
          <w:sz w:val="24"/>
        </w:rPr>
        <w:tab/>
      </w:r>
      <w:proofErr w:type="spellStart"/>
      <w:r>
        <w:rPr>
          <w:spacing w:val="-4"/>
          <w:sz w:val="24"/>
        </w:rPr>
        <w:t>and</w:t>
      </w:r>
      <w:proofErr w:type="spellEnd"/>
      <w:r>
        <w:rPr>
          <w:sz w:val="24"/>
        </w:rPr>
        <w:tab/>
      </w:r>
      <w:proofErr w:type="spellStart"/>
      <w:r>
        <w:rPr>
          <w:spacing w:val="-2"/>
          <w:sz w:val="24"/>
        </w:rPr>
        <w:t>Elections</w:t>
      </w:r>
      <w:proofErr w:type="spellEnd"/>
      <w:r>
        <w:rPr>
          <w:spacing w:val="-2"/>
          <w:sz w:val="24"/>
        </w:rPr>
        <w:t>.</w:t>
      </w:r>
      <w:r>
        <w:rPr>
          <w:sz w:val="24"/>
        </w:rPr>
        <w:tab/>
      </w:r>
      <w:proofErr w:type="spellStart"/>
      <w:r>
        <w:rPr>
          <w:spacing w:val="-2"/>
          <w:sz w:val="24"/>
        </w:rPr>
        <w:t>Princeton</w:t>
      </w:r>
      <w:proofErr w:type="spellEnd"/>
      <w:r>
        <w:rPr>
          <w:sz w:val="24"/>
        </w:rPr>
        <w:tab/>
      </w:r>
      <w:proofErr w:type="spellStart"/>
      <w:r>
        <w:rPr>
          <w:spacing w:val="-2"/>
          <w:sz w:val="24"/>
        </w:rPr>
        <w:t>University</w:t>
      </w:r>
      <w:proofErr w:type="spellEnd"/>
      <w:r>
        <w:rPr>
          <w:spacing w:val="-2"/>
          <w:sz w:val="24"/>
        </w:rPr>
        <w:t>.</w:t>
      </w:r>
      <w:r>
        <w:rPr>
          <w:sz w:val="24"/>
        </w:rPr>
        <w:tab/>
      </w:r>
      <w:r>
        <w:rPr>
          <w:spacing w:val="-2"/>
          <w:sz w:val="24"/>
        </w:rPr>
        <w:t>2024.</w:t>
      </w:r>
      <w:r>
        <w:rPr>
          <w:sz w:val="24"/>
        </w:rPr>
        <w:tab/>
      </w:r>
      <w:r>
        <w:rPr>
          <w:spacing w:val="-6"/>
          <w:sz w:val="24"/>
        </w:rPr>
        <w:t>45</w:t>
      </w:r>
      <w:r>
        <w:rPr>
          <w:sz w:val="24"/>
        </w:rPr>
        <w:tab/>
      </w:r>
      <w:r>
        <w:rPr>
          <w:spacing w:val="-6"/>
          <w:sz w:val="24"/>
        </w:rPr>
        <w:t>р.</w:t>
      </w:r>
      <w:r>
        <w:rPr>
          <w:sz w:val="24"/>
        </w:rPr>
        <w:tab/>
      </w:r>
      <w:r>
        <w:rPr>
          <w:spacing w:val="-4"/>
          <w:sz w:val="24"/>
        </w:rPr>
        <w:t xml:space="preserve">URL: </w:t>
      </w:r>
      <w:hyperlink r:id="rId188">
        <w:r>
          <w:rPr>
            <w:color w:val="467885"/>
            <w:spacing w:val="-2"/>
            <w:sz w:val="24"/>
            <w:u w:val="single" w:color="467885"/>
          </w:rPr>
          <w:t>https://www.princeton.edu/~fujiwara/papers/SocialMediaAndElections.pdf</w:t>
        </w:r>
      </w:hyperlink>
      <w:r>
        <w:rPr>
          <w:spacing w:val="-2"/>
          <w:sz w:val="24"/>
        </w:rPr>
        <w:t>.</w:t>
      </w:r>
    </w:p>
    <w:p w14:paraId="54F39406" w14:textId="77777777" w:rsidR="00D10F2C" w:rsidRDefault="00931943">
      <w:pPr>
        <w:pStyle w:val="a4"/>
        <w:numPr>
          <w:ilvl w:val="0"/>
          <w:numId w:val="1"/>
        </w:numPr>
        <w:tabs>
          <w:tab w:val="left" w:pos="422"/>
        </w:tabs>
        <w:spacing w:line="273" w:lineRule="exact"/>
        <w:ind w:hanging="360"/>
        <w:rPr>
          <w:sz w:val="24"/>
        </w:rPr>
      </w:pPr>
      <w:r>
        <w:rPr>
          <w:sz w:val="24"/>
        </w:rPr>
        <w:t>Теорії</w:t>
      </w:r>
      <w:r>
        <w:rPr>
          <w:spacing w:val="15"/>
          <w:sz w:val="24"/>
        </w:rPr>
        <w:t xml:space="preserve"> </w:t>
      </w:r>
      <w:r>
        <w:rPr>
          <w:sz w:val="24"/>
        </w:rPr>
        <w:t>демократичного</w:t>
      </w:r>
      <w:r>
        <w:rPr>
          <w:spacing w:val="14"/>
          <w:sz w:val="24"/>
        </w:rPr>
        <w:t xml:space="preserve"> </w:t>
      </w:r>
      <w:r>
        <w:rPr>
          <w:sz w:val="24"/>
        </w:rPr>
        <w:t>транзиту:</w:t>
      </w:r>
      <w:r>
        <w:rPr>
          <w:spacing w:val="13"/>
          <w:sz w:val="24"/>
        </w:rPr>
        <w:t xml:space="preserve"> </w:t>
      </w:r>
      <w:proofErr w:type="spellStart"/>
      <w:r>
        <w:rPr>
          <w:sz w:val="24"/>
        </w:rPr>
        <w:t>силабус</w:t>
      </w:r>
      <w:proofErr w:type="spellEnd"/>
      <w:r>
        <w:rPr>
          <w:spacing w:val="14"/>
          <w:sz w:val="24"/>
        </w:rPr>
        <w:t xml:space="preserve"> </w:t>
      </w:r>
      <w:r>
        <w:rPr>
          <w:sz w:val="24"/>
        </w:rPr>
        <w:t>навчальної</w:t>
      </w:r>
      <w:r>
        <w:rPr>
          <w:spacing w:val="13"/>
          <w:sz w:val="24"/>
        </w:rPr>
        <w:t xml:space="preserve"> </w:t>
      </w:r>
      <w:r>
        <w:rPr>
          <w:sz w:val="24"/>
        </w:rPr>
        <w:t>дисципліни.</w:t>
      </w:r>
      <w:r>
        <w:rPr>
          <w:spacing w:val="10"/>
          <w:sz w:val="24"/>
        </w:rPr>
        <w:t xml:space="preserve"> </w:t>
      </w:r>
      <w:r>
        <w:rPr>
          <w:sz w:val="24"/>
        </w:rPr>
        <w:t>Національний</w:t>
      </w:r>
      <w:r>
        <w:rPr>
          <w:spacing w:val="16"/>
          <w:sz w:val="24"/>
        </w:rPr>
        <w:t xml:space="preserve"> </w:t>
      </w:r>
      <w:r>
        <w:rPr>
          <w:spacing w:val="-2"/>
          <w:sz w:val="24"/>
        </w:rPr>
        <w:t>університет</w:t>
      </w:r>
    </w:p>
    <w:p w14:paraId="1F828D89" w14:textId="77777777" w:rsidR="00D10F2C" w:rsidRDefault="00931943">
      <w:pPr>
        <w:spacing w:before="133"/>
        <w:ind w:left="422"/>
        <w:rPr>
          <w:sz w:val="24"/>
        </w:rPr>
      </w:pPr>
      <w:r>
        <w:rPr>
          <w:spacing w:val="-2"/>
          <w:sz w:val="24"/>
        </w:rPr>
        <w:t>«Запорізька</w:t>
      </w:r>
      <w:r>
        <w:rPr>
          <w:spacing w:val="13"/>
          <w:sz w:val="24"/>
        </w:rPr>
        <w:t xml:space="preserve"> </w:t>
      </w:r>
      <w:r>
        <w:rPr>
          <w:spacing w:val="-2"/>
          <w:sz w:val="24"/>
        </w:rPr>
        <w:t>політехніка».</w:t>
      </w:r>
      <w:r>
        <w:rPr>
          <w:spacing w:val="13"/>
          <w:sz w:val="24"/>
        </w:rPr>
        <w:t xml:space="preserve"> </w:t>
      </w:r>
      <w:r>
        <w:rPr>
          <w:spacing w:val="-2"/>
          <w:sz w:val="24"/>
        </w:rPr>
        <w:t>URL:</w:t>
      </w:r>
      <w:r>
        <w:rPr>
          <w:spacing w:val="15"/>
          <w:sz w:val="24"/>
        </w:rPr>
        <w:t xml:space="preserve"> </w:t>
      </w:r>
      <w:hyperlink r:id="rId189">
        <w:r>
          <w:rPr>
            <w:color w:val="467885"/>
            <w:spacing w:val="-2"/>
            <w:sz w:val="24"/>
            <w:u w:val="single" w:color="467885"/>
          </w:rPr>
          <w:t>https://zp.edu.ua/sites/default/files/konf/teoriyi</w:t>
        </w:r>
        <w:r>
          <w:rPr>
            <w:color w:val="467885"/>
            <w:spacing w:val="22"/>
            <w:sz w:val="24"/>
            <w:u w:val="single" w:color="467885"/>
          </w:rPr>
          <w:t xml:space="preserve"> </w:t>
        </w:r>
        <w:r>
          <w:rPr>
            <w:color w:val="467885"/>
            <w:spacing w:val="-2"/>
            <w:sz w:val="24"/>
            <w:u w:val="single" w:color="467885"/>
          </w:rPr>
          <w:t>_</w:t>
        </w:r>
        <w:proofErr w:type="spellStart"/>
        <w:r>
          <w:rPr>
            <w:color w:val="467885"/>
            <w:spacing w:val="-2"/>
            <w:sz w:val="24"/>
            <w:u w:val="single" w:color="467885"/>
          </w:rPr>
          <w:t>demokratychnogo</w:t>
        </w:r>
        <w:proofErr w:type="spellEnd"/>
      </w:hyperlink>
    </w:p>
    <w:p w14:paraId="6E7C9510" w14:textId="77777777" w:rsidR="00D10F2C" w:rsidRDefault="003E0324">
      <w:pPr>
        <w:spacing w:before="139"/>
        <w:ind w:left="422"/>
        <w:rPr>
          <w:sz w:val="24"/>
        </w:rPr>
      </w:pPr>
      <w:hyperlink r:id="rId190">
        <w:r w:rsidR="00931943">
          <w:rPr>
            <w:color w:val="467885"/>
            <w:spacing w:val="-2"/>
            <w:sz w:val="24"/>
            <w:u w:val="single" w:color="467885"/>
          </w:rPr>
          <w:t>_tranzytu.pdf</w:t>
        </w:r>
        <w:r w:rsidR="00931943">
          <w:rPr>
            <w:spacing w:val="-2"/>
            <w:sz w:val="24"/>
          </w:rPr>
          <w:t>.</w:t>
        </w:r>
      </w:hyperlink>
    </w:p>
    <w:p w14:paraId="3C6F6DEA" w14:textId="77777777" w:rsidR="00D10F2C" w:rsidRDefault="00931943">
      <w:pPr>
        <w:pStyle w:val="a4"/>
        <w:numPr>
          <w:ilvl w:val="0"/>
          <w:numId w:val="1"/>
        </w:numPr>
        <w:tabs>
          <w:tab w:val="left" w:pos="422"/>
          <w:tab w:val="left" w:pos="1867"/>
          <w:tab w:val="left" w:pos="2721"/>
          <w:tab w:val="left" w:pos="3455"/>
          <w:tab w:val="left" w:pos="4440"/>
          <w:tab w:val="left" w:pos="5305"/>
          <w:tab w:val="left" w:pos="6259"/>
          <w:tab w:val="left" w:pos="6769"/>
          <w:tab w:val="left" w:pos="7650"/>
          <w:tab w:val="left" w:pos="8415"/>
          <w:tab w:val="left" w:pos="8880"/>
          <w:tab w:val="left" w:pos="9511"/>
        </w:tabs>
        <w:spacing w:before="140" w:line="360" w:lineRule="auto"/>
        <w:ind w:right="141" w:hanging="360"/>
        <w:rPr>
          <w:sz w:val="24"/>
        </w:rPr>
      </w:pPr>
      <w:proofErr w:type="spellStart"/>
      <w:r>
        <w:rPr>
          <w:spacing w:val="-2"/>
          <w:sz w:val="24"/>
        </w:rPr>
        <w:t>International</w:t>
      </w:r>
      <w:proofErr w:type="spellEnd"/>
      <w:r>
        <w:rPr>
          <w:sz w:val="24"/>
        </w:rPr>
        <w:tab/>
      </w:r>
      <w:r>
        <w:rPr>
          <w:spacing w:val="-4"/>
          <w:sz w:val="24"/>
        </w:rPr>
        <w:t>IDEA.</w:t>
      </w:r>
      <w:r>
        <w:rPr>
          <w:sz w:val="24"/>
        </w:rPr>
        <w:tab/>
      </w:r>
      <w:proofErr w:type="spellStart"/>
      <w:r>
        <w:rPr>
          <w:spacing w:val="-4"/>
          <w:sz w:val="24"/>
        </w:rPr>
        <w:t>Voter</w:t>
      </w:r>
      <w:proofErr w:type="spellEnd"/>
      <w:r>
        <w:rPr>
          <w:sz w:val="24"/>
        </w:rPr>
        <w:tab/>
      </w:r>
      <w:proofErr w:type="spellStart"/>
      <w:r>
        <w:rPr>
          <w:spacing w:val="-2"/>
          <w:sz w:val="24"/>
        </w:rPr>
        <w:t>Turnout</w:t>
      </w:r>
      <w:proofErr w:type="spellEnd"/>
      <w:r>
        <w:rPr>
          <w:sz w:val="24"/>
        </w:rPr>
        <w:tab/>
      </w:r>
      <w:proofErr w:type="spellStart"/>
      <w:r>
        <w:rPr>
          <w:spacing w:val="-2"/>
          <w:sz w:val="24"/>
        </w:rPr>
        <w:t>Trends</w:t>
      </w:r>
      <w:proofErr w:type="spellEnd"/>
      <w:r>
        <w:rPr>
          <w:sz w:val="24"/>
        </w:rPr>
        <w:tab/>
      </w:r>
      <w:proofErr w:type="spellStart"/>
      <w:r>
        <w:rPr>
          <w:spacing w:val="-2"/>
          <w:sz w:val="24"/>
        </w:rPr>
        <w:t>Around</w:t>
      </w:r>
      <w:proofErr w:type="spellEnd"/>
      <w:r>
        <w:rPr>
          <w:sz w:val="24"/>
        </w:rPr>
        <w:tab/>
      </w:r>
      <w:proofErr w:type="spellStart"/>
      <w:r>
        <w:rPr>
          <w:spacing w:val="-4"/>
          <w:sz w:val="24"/>
        </w:rPr>
        <w:t>the</w:t>
      </w:r>
      <w:proofErr w:type="spellEnd"/>
      <w:r>
        <w:rPr>
          <w:sz w:val="24"/>
        </w:rPr>
        <w:tab/>
      </w:r>
      <w:proofErr w:type="spellStart"/>
      <w:r>
        <w:rPr>
          <w:spacing w:val="-2"/>
          <w:sz w:val="24"/>
        </w:rPr>
        <w:t>World</w:t>
      </w:r>
      <w:proofErr w:type="spellEnd"/>
      <w:r>
        <w:rPr>
          <w:spacing w:val="-2"/>
          <w:sz w:val="24"/>
        </w:rPr>
        <w:t>.</w:t>
      </w:r>
      <w:r>
        <w:rPr>
          <w:sz w:val="24"/>
        </w:rPr>
        <w:tab/>
      </w:r>
      <w:r>
        <w:rPr>
          <w:spacing w:val="-2"/>
          <w:sz w:val="24"/>
        </w:rPr>
        <w:t>2016.</w:t>
      </w:r>
      <w:r>
        <w:rPr>
          <w:sz w:val="24"/>
        </w:rPr>
        <w:tab/>
      </w:r>
      <w:r>
        <w:rPr>
          <w:spacing w:val="-6"/>
          <w:sz w:val="24"/>
        </w:rPr>
        <w:t>54</w:t>
      </w:r>
      <w:r>
        <w:rPr>
          <w:sz w:val="24"/>
        </w:rPr>
        <w:tab/>
      </w:r>
      <w:r>
        <w:rPr>
          <w:spacing w:val="-6"/>
          <w:sz w:val="24"/>
        </w:rPr>
        <w:t>р.</w:t>
      </w:r>
      <w:r>
        <w:rPr>
          <w:sz w:val="24"/>
        </w:rPr>
        <w:tab/>
      </w:r>
      <w:r>
        <w:rPr>
          <w:spacing w:val="-4"/>
          <w:sz w:val="24"/>
        </w:rPr>
        <w:t xml:space="preserve">URL: </w:t>
      </w:r>
      <w:hyperlink r:id="rId191">
        <w:r>
          <w:rPr>
            <w:color w:val="467885"/>
            <w:spacing w:val="-2"/>
            <w:sz w:val="24"/>
            <w:u w:val="single" w:color="467885"/>
          </w:rPr>
          <w:t>https://www.idea.int/sites/default/files/publications/voter-turnout-trends-around-the-world.pdf</w:t>
        </w:r>
        <w:r>
          <w:rPr>
            <w:spacing w:val="-2"/>
            <w:sz w:val="24"/>
          </w:rPr>
          <w:t>.</w:t>
        </w:r>
      </w:hyperlink>
    </w:p>
    <w:p w14:paraId="19D88174" w14:textId="77777777" w:rsidR="00D10F2C" w:rsidRDefault="00931943">
      <w:pPr>
        <w:pStyle w:val="a4"/>
        <w:numPr>
          <w:ilvl w:val="0"/>
          <w:numId w:val="1"/>
        </w:numPr>
        <w:tabs>
          <w:tab w:val="left" w:pos="422"/>
        </w:tabs>
        <w:spacing w:before="2" w:line="357" w:lineRule="auto"/>
        <w:ind w:right="145" w:hanging="360"/>
        <w:rPr>
          <w:sz w:val="24"/>
        </w:rPr>
      </w:pPr>
      <w:proofErr w:type="spellStart"/>
      <w:r>
        <w:rPr>
          <w:sz w:val="24"/>
        </w:rPr>
        <w:t>Americans</w:t>
      </w:r>
      <w:proofErr w:type="spellEnd"/>
      <w:r>
        <w:rPr>
          <w:sz w:val="24"/>
        </w:rPr>
        <w:t>'</w:t>
      </w:r>
      <w:r>
        <w:rPr>
          <w:spacing w:val="80"/>
          <w:w w:val="150"/>
          <w:sz w:val="24"/>
        </w:rPr>
        <w:t xml:space="preserve"> </w:t>
      </w:r>
      <w:proofErr w:type="spellStart"/>
      <w:r>
        <w:rPr>
          <w:sz w:val="24"/>
        </w:rPr>
        <w:t>Deepening</w:t>
      </w:r>
      <w:proofErr w:type="spellEnd"/>
      <w:r>
        <w:rPr>
          <w:spacing w:val="80"/>
          <w:w w:val="150"/>
          <w:sz w:val="24"/>
        </w:rPr>
        <w:t xml:space="preserve"> </w:t>
      </w:r>
      <w:proofErr w:type="spellStart"/>
      <w:r>
        <w:rPr>
          <w:sz w:val="24"/>
        </w:rPr>
        <w:t>Mistrust</w:t>
      </w:r>
      <w:proofErr w:type="spellEnd"/>
      <w:r>
        <w:rPr>
          <w:spacing w:val="80"/>
          <w:w w:val="150"/>
          <w:sz w:val="24"/>
        </w:rPr>
        <w:t xml:space="preserve"> </w:t>
      </w:r>
      <w:proofErr w:type="spellStart"/>
      <w:r>
        <w:rPr>
          <w:sz w:val="24"/>
        </w:rPr>
        <w:t>of</w:t>
      </w:r>
      <w:proofErr w:type="spellEnd"/>
      <w:r>
        <w:rPr>
          <w:spacing w:val="80"/>
          <w:w w:val="150"/>
          <w:sz w:val="24"/>
        </w:rPr>
        <w:t xml:space="preserve"> </w:t>
      </w:r>
      <w:proofErr w:type="spellStart"/>
      <w:r>
        <w:rPr>
          <w:sz w:val="24"/>
        </w:rPr>
        <w:t>Institutions</w:t>
      </w:r>
      <w:proofErr w:type="spellEnd"/>
      <w:r>
        <w:rPr>
          <w:sz w:val="24"/>
        </w:rPr>
        <w:t>.</w:t>
      </w:r>
      <w:r>
        <w:rPr>
          <w:spacing w:val="80"/>
          <w:w w:val="150"/>
          <w:sz w:val="24"/>
        </w:rPr>
        <w:t xml:space="preserve"> </w:t>
      </w:r>
      <w:r>
        <w:rPr>
          <w:sz w:val="24"/>
        </w:rPr>
        <w:t>2024.</w:t>
      </w:r>
      <w:r>
        <w:rPr>
          <w:spacing w:val="80"/>
          <w:w w:val="150"/>
          <w:sz w:val="24"/>
        </w:rPr>
        <w:t xml:space="preserve"> </w:t>
      </w:r>
      <w:proofErr w:type="spellStart"/>
      <w:r>
        <w:rPr>
          <w:sz w:val="24"/>
        </w:rPr>
        <w:t>The</w:t>
      </w:r>
      <w:proofErr w:type="spellEnd"/>
      <w:r>
        <w:rPr>
          <w:spacing w:val="80"/>
          <w:w w:val="150"/>
          <w:sz w:val="24"/>
        </w:rPr>
        <w:t xml:space="preserve"> </w:t>
      </w:r>
      <w:proofErr w:type="spellStart"/>
      <w:r>
        <w:rPr>
          <w:sz w:val="24"/>
        </w:rPr>
        <w:t>Pew</w:t>
      </w:r>
      <w:proofErr w:type="spellEnd"/>
      <w:r>
        <w:rPr>
          <w:spacing w:val="80"/>
          <w:w w:val="150"/>
          <w:sz w:val="24"/>
        </w:rPr>
        <w:t xml:space="preserve"> </w:t>
      </w:r>
      <w:proofErr w:type="spellStart"/>
      <w:r>
        <w:rPr>
          <w:sz w:val="24"/>
        </w:rPr>
        <w:t>Charitable</w:t>
      </w:r>
      <w:proofErr w:type="spellEnd"/>
      <w:r>
        <w:rPr>
          <w:spacing w:val="80"/>
          <w:w w:val="150"/>
          <w:sz w:val="24"/>
        </w:rPr>
        <w:t xml:space="preserve"> </w:t>
      </w:r>
      <w:proofErr w:type="spellStart"/>
      <w:r>
        <w:rPr>
          <w:sz w:val="24"/>
        </w:rPr>
        <w:t>Trusts</w:t>
      </w:r>
      <w:proofErr w:type="spellEnd"/>
      <w:r>
        <w:rPr>
          <w:sz w:val="24"/>
        </w:rPr>
        <w:t>.</w:t>
      </w:r>
      <w:r>
        <w:rPr>
          <w:spacing w:val="80"/>
          <w:w w:val="150"/>
          <w:sz w:val="24"/>
        </w:rPr>
        <w:t xml:space="preserve"> </w:t>
      </w:r>
      <w:r>
        <w:rPr>
          <w:sz w:val="24"/>
        </w:rPr>
        <w:t xml:space="preserve">URL: </w:t>
      </w:r>
      <w:hyperlink r:id="rId192">
        <w:r>
          <w:rPr>
            <w:color w:val="467885"/>
            <w:spacing w:val="-2"/>
            <w:sz w:val="24"/>
            <w:u w:val="single" w:color="467885"/>
          </w:rPr>
          <w:t>https://www.pewtrusts.org/en/trend/archive/fall-2024/americans-deepening-mistrust-of-institutions</w:t>
        </w:r>
        <w:r>
          <w:rPr>
            <w:spacing w:val="-2"/>
            <w:sz w:val="24"/>
          </w:rPr>
          <w:t>.</w:t>
        </w:r>
      </w:hyperlink>
    </w:p>
    <w:p w14:paraId="21EAF1A5" w14:textId="77777777" w:rsidR="00D10F2C" w:rsidRDefault="00931943">
      <w:pPr>
        <w:pStyle w:val="a4"/>
        <w:numPr>
          <w:ilvl w:val="0"/>
          <w:numId w:val="1"/>
        </w:numPr>
        <w:tabs>
          <w:tab w:val="left" w:pos="422"/>
        </w:tabs>
        <w:spacing w:before="2" w:line="362" w:lineRule="auto"/>
        <w:ind w:right="132" w:hanging="360"/>
        <w:rPr>
          <w:sz w:val="24"/>
        </w:rPr>
      </w:pPr>
      <w:r>
        <w:rPr>
          <w:sz w:val="24"/>
        </w:rPr>
        <w:t>V-</w:t>
      </w:r>
      <w:proofErr w:type="spellStart"/>
      <w:r>
        <w:rPr>
          <w:sz w:val="24"/>
        </w:rPr>
        <w:t>Dem</w:t>
      </w:r>
      <w:proofErr w:type="spellEnd"/>
      <w:r>
        <w:rPr>
          <w:spacing w:val="40"/>
          <w:sz w:val="24"/>
        </w:rPr>
        <w:t xml:space="preserve"> </w:t>
      </w:r>
      <w:proofErr w:type="spellStart"/>
      <w:r>
        <w:rPr>
          <w:sz w:val="24"/>
        </w:rPr>
        <w:t>Institute</w:t>
      </w:r>
      <w:proofErr w:type="spellEnd"/>
      <w:r>
        <w:rPr>
          <w:sz w:val="24"/>
        </w:rPr>
        <w:t>.</w:t>
      </w:r>
      <w:r>
        <w:rPr>
          <w:spacing w:val="40"/>
          <w:sz w:val="24"/>
        </w:rPr>
        <w:t xml:space="preserve"> </w:t>
      </w:r>
      <w:proofErr w:type="spellStart"/>
      <w:r>
        <w:rPr>
          <w:sz w:val="24"/>
        </w:rPr>
        <w:t>Democracy</w:t>
      </w:r>
      <w:proofErr w:type="spellEnd"/>
      <w:r>
        <w:rPr>
          <w:spacing w:val="40"/>
          <w:sz w:val="24"/>
        </w:rPr>
        <w:t xml:space="preserve"> </w:t>
      </w:r>
      <w:proofErr w:type="spellStart"/>
      <w:r>
        <w:rPr>
          <w:sz w:val="24"/>
        </w:rPr>
        <w:t>Report</w:t>
      </w:r>
      <w:proofErr w:type="spellEnd"/>
      <w:r>
        <w:rPr>
          <w:sz w:val="24"/>
        </w:rPr>
        <w:t>:</w:t>
      </w:r>
      <w:r>
        <w:rPr>
          <w:spacing w:val="40"/>
          <w:sz w:val="24"/>
        </w:rPr>
        <w:t xml:space="preserve"> </w:t>
      </w:r>
      <w:proofErr w:type="spellStart"/>
      <w:r>
        <w:rPr>
          <w:sz w:val="24"/>
        </w:rPr>
        <w:t>Working</w:t>
      </w:r>
      <w:proofErr w:type="spellEnd"/>
      <w:r>
        <w:rPr>
          <w:spacing w:val="40"/>
          <w:sz w:val="24"/>
        </w:rPr>
        <w:t xml:space="preserve"> </w:t>
      </w:r>
      <w:proofErr w:type="spellStart"/>
      <w:r>
        <w:rPr>
          <w:sz w:val="24"/>
        </w:rPr>
        <w:t>Paper</w:t>
      </w:r>
      <w:proofErr w:type="spellEnd"/>
      <w:r>
        <w:rPr>
          <w:spacing w:val="40"/>
          <w:sz w:val="24"/>
        </w:rPr>
        <w:t xml:space="preserve"> </w:t>
      </w:r>
      <w:r>
        <w:rPr>
          <w:sz w:val="24"/>
        </w:rPr>
        <w:t>№129.</w:t>
      </w:r>
      <w:r>
        <w:rPr>
          <w:spacing w:val="40"/>
          <w:sz w:val="24"/>
        </w:rPr>
        <w:t xml:space="preserve"> </w:t>
      </w:r>
      <w:r>
        <w:rPr>
          <w:sz w:val="24"/>
        </w:rPr>
        <w:t>2022.</w:t>
      </w:r>
      <w:r>
        <w:rPr>
          <w:spacing w:val="40"/>
          <w:sz w:val="24"/>
        </w:rPr>
        <w:t xml:space="preserve"> </w:t>
      </w:r>
      <w:r>
        <w:rPr>
          <w:sz w:val="24"/>
        </w:rPr>
        <w:t>43</w:t>
      </w:r>
      <w:r>
        <w:rPr>
          <w:spacing w:val="40"/>
          <w:sz w:val="24"/>
        </w:rPr>
        <w:t xml:space="preserve"> </w:t>
      </w:r>
      <w:r>
        <w:rPr>
          <w:sz w:val="24"/>
        </w:rPr>
        <w:t>р.</w:t>
      </w:r>
      <w:r>
        <w:rPr>
          <w:spacing w:val="40"/>
          <w:sz w:val="24"/>
        </w:rPr>
        <w:t xml:space="preserve"> </w:t>
      </w:r>
      <w:r>
        <w:rPr>
          <w:sz w:val="24"/>
        </w:rPr>
        <w:t>URL:</w:t>
      </w:r>
      <w:r>
        <w:rPr>
          <w:spacing w:val="40"/>
          <w:sz w:val="24"/>
        </w:rPr>
        <w:t xml:space="preserve"> </w:t>
      </w:r>
      <w:hyperlink r:id="rId193">
        <w:r>
          <w:rPr>
            <w:color w:val="467885"/>
            <w:sz w:val="24"/>
            <w:u w:val="single" w:color="467885"/>
          </w:rPr>
          <w:t>https://www.v-</w:t>
        </w:r>
      </w:hyperlink>
      <w:r>
        <w:rPr>
          <w:color w:val="467885"/>
          <w:sz w:val="24"/>
        </w:rPr>
        <w:t xml:space="preserve"> </w:t>
      </w:r>
      <w:hyperlink r:id="rId194">
        <w:r>
          <w:rPr>
            <w:color w:val="467885"/>
            <w:spacing w:val="-2"/>
            <w:sz w:val="24"/>
            <w:u w:val="single" w:color="467885"/>
          </w:rPr>
          <w:t>dem.net/</w:t>
        </w:r>
        <w:proofErr w:type="spellStart"/>
        <w:r>
          <w:rPr>
            <w:color w:val="467885"/>
            <w:spacing w:val="-2"/>
            <w:sz w:val="24"/>
            <w:u w:val="single" w:color="467885"/>
          </w:rPr>
          <w:t>media</w:t>
        </w:r>
        <w:proofErr w:type="spellEnd"/>
        <w:r>
          <w:rPr>
            <w:color w:val="467885"/>
            <w:spacing w:val="-2"/>
            <w:sz w:val="24"/>
            <w:u w:val="single" w:color="467885"/>
          </w:rPr>
          <w:t>/</w:t>
        </w:r>
        <w:proofErr w:type="spellStart"/>
        <w:r>
          <w:rPr>
            <w:color w:val="467885"/>
            <w:spacing w:val="-2"/>
            <w:sz w:val="24"/>
            <w:u w:val="single" w:color="467885"/>
          </w:rPr>
          <w:t>publications</w:t>
        </w:r>
        <w:proofErr w:type="spellEnd"/>
        <w:r>
          <w:rPr>
            <w:color w:val="467885"/>
            <w:spacing w:val="-2"/>
            <w:sz w:val="24"/>
            <w:u w:val="single" w:color="467885"/>
          </w:rPr>
          <w:t>/Working_Paper_129.pdf</w:t>
        </w:r>
        <w:r>
          <w:rPr>
            <w:spacing w:val="-2"/>
            <w:sz w:val="24"/>
          </w:rPr>
          <w:t>.</w:t>
        </w:r>
      </w:hyperlink>
    </w:p>
    <w:p w14:paraId="4D450AC0" w14:textId="77777777" w:rsidR="00D10F2C" w:rsidRDefault="00931943">
      <w:pPr>
        <w:pStyle w:val="a4"/>
        <w:numPr>
          <w:ilvl w:val="0"/>
          <w:numId w:val="1"/>
        </w:numPr>
        <w:tabs>
          <w:tab w:val="left" w:pos="422"/>
        </w:tabs>
        <w:spacing w:line="360" w:lineRule="auto"/>
        <w:ind w:right="142" w:hanging="360"/>
        <w:rPr>
          <w:sz w:val="24"/>
        </w:rPr>
      </w:pPr>
      <w:proofErr w:type="spellStart"/>
      <w:r>
        <w:rPr>
          <w:sz w:val="24"/>
        </w:rPr>
        <w:t>Kostelka</w:t>
      </w:r>
      <w:proofErr w:type="spellEnd"/>
      <w:r>
        <w:rPr>
          <w:sz w:val="24"/>
        </w:rPr>
        <w:t xml:space="preserve"> F. </w:t>
      </w:r>
      <w:proofErr w:type="spellStart"/>
      <w:r>
        <w:rPr>
          <w:sz w:val="24"/>
        </w:rPr>
        <w:t>Does</w:t>
      </w:r>
      <w:proofErr w:type="spellEnd"/>
      <w:r>
        <w:rPr>
          <w:sz w:val="24"/>
        </w:rPr>
        <w:t xml:space="preserve"> </w:t>
      </w:r>
      <w:proofErr w:type="spellStart"/>
      <w:r>
        <w:rPr>
          <w:sz w:val="24"/>
        </w:rPr>
        <w:t>Democratic</w:t>
      </w:r>
      <w:proofErr w:type="spellEnd"/>
      <w:r>
        <w:rPr>
          <w:sz w:val="24"/>
        </w:rPr>
        <w:t xml:space="preserve"> </w:t>
      </w:r>
      <w:proofErr w:type="spellStart"/>
      <w:r>
        <w:rPr>
          <w:sz w:val="24"/>
        </w:rPr>
        <w:t>Consolidation</w:t>
      </w:r>
      <w:proofErr w:type="spellEnd"/>
      <w:r>
        <w:rPr>
          <w:sz w:val="24"/>
        </w:rPr>
        <w:t xml:space="preserve"> </w:t>
      </w:r>
      <w:proofErr w:type="spellStart"/>
      <w:r>
        <w:rPr>
          <w:sz w:val="24"/>
        </w:rPr>
        <w:t>Lead</w:t>
      </w:r>
      <w:proofErr w:type="spellEnd"/>
      <w:r>
        <w:rPr>
          <w:sz w:val="24"/>
        </w:rPr>
        <w:t xml:space="preserve"> </w:t>
      </w:r>
      <w:proofErr w:type="spellStart"/>
      <w:r>
        <w:rPr>
          <w:sz w:val="24"/>
        </w:rPr>
        <w:t>to</w:t>
      </w:r>
      <w:proofErr w:type="spellEnd"/>
      <w:r>
        <w:rPr>
          <w:sz w:val="24"/>
        </w:rPr>
        <w:t xml:space="preserve"> a </w:t>
      </w:r>
      <w:proofErr w:type="spellStart"/>
      <w:r>
        <w:rPr>
          <w:sz w:val="24"/>
        </w:rPr>
        <w:t>Decline</w:t>
      </w:r>
      <w:proofErr w:type="spellEnd"/>
      <w:r>
        <w:rPr>
          <w:sz w:val="24"/>
        </w:rPr>
        <w:t xml:space="preserve"> </w:t>
      </w:r>
      <w:proofErr w:type="spellStart"/>
      <w:r>
        <w:rPr>
          <w:sz w:val="24"/>
        </w:rPr>
        <w:t>in</w:t>
      </w:r>
      <w:proofErr w:type="spellEnd"/>
      <w:r>
        <w:rPr>
          <w:sz w:val="24"/>
        </w:rPr>
        <w:t xml:space="preserve"> </w:t>
      </w:r>
      <w:proofErr w:type="spellStart"/>
      <w:r>
        <w:rPr>
          <w:sz w:val="24"/>
        </w:rPr>
        <w:t>Voter</w:t>
      </w:r>
      <w:proofErr w:type="spellEnd"/>
      <w:r>
        <w:rPr>
          <w:sz w:val="24"/>
        </w:rPr>
        <w:t xml:space="preserve"> </w:t>
      </w:r>
      <w:proofErr w:type="spellStart"/>
      <w:r>
        <w:rPr>
          <w:sz w:val="24"/>
        </w:rPr>
        <w:t>Turnout</w:t>
      </w:r>
      <w:proofErr w:type="spellEnd"/>
      <w:r>
        <w:rPr>
          <w:sz w:val="24"/>
        </w:rPr>
        <w:t xml:space="preserve">? </w:t>
      </w:r>
      <w:proofErr w:type="spellStart"/>
      <w:r>
        <w:rPr>
          <w:sz w:val="24"/>
        </w:rPr>
        <w:t>Global</w:t>
      </w:r>
      <w:proofErr w:type="spellEnd"/>
      <w:r>
        <w:rPr>
          <w:sz w:val="24"/>
        </w:rPr>
        <w:t xml:space="preserve"> </w:t>
      </w:r>
      <w:proofErr w:type="spellStart"/>
      <w:r>
        <w:rPr>
          <w:sz w:val="24"/>
        </w:rPr>
        <w:t>Evidence</w:t>
      </w:r>
      <w:proofErr w:type="spellEnd"/>
      <w:r>
        <w:rPr>
          <w:sz w:val="24"/>
        </w:rPr>
        <w:t xml:space="preserve"> </w:t>
      </w:r>
      <w:proofErr w:type="spellStart"/>
      <w:r>
        <w:rPr>
          <w:sz w:val="24"/>
        </w:rPr>
        <w:t>since</w:t>
      </w:r>
      <w:proofErr w:type="spellEnd"/>
      <w:r>
        <w:rPr>
          <w:sz w:val="24"/>
        </w:rPr>
        <w:t xml:space="preserve"> 1939. </w:t>
      </w:r>
      <w:proofErr w:type="spellStart"/>
      <w:r>
        <w:rPr>
          <w:sz w:val="24"/>
        </w:rPr>
        <w:t>Sciences</w:t>
      </w:r>
      <w:proofErr w:type="spellEnd"/>
      <w:r>
        <w:rPr>
          <w:sz w:val="24"/>
        </w:rPr>
        <w:t xml:space="preserve"> </w:t>
      </w:r>
      <w:proofErr w:type="spellStart"/>
      <w:r>
        <w:rPr>
          <w:sz w:val="24"/>
        </w:rPr>
        <w:t>Po</w:t>
      </w:r>
      <w:proofErr w:type="spellEnd"/>
      <w:r>
        <w:rPr>
          <w:sz w:val="24"/>
        </w:rPr>
        <w:t>.</w:t>
      </w:r>
      <w:r>
        <w:rPr>
          <w:spacing w:val="27"/>
          <w:sz w:val="24"/>
        </w:rPr>
        <w:t xml:space="preserve"> </w:t>
      </w:r>
      <w:r>
        <w:rPr>
          <w:sz w:val="24"/>
        </w:rPr>
        <w:t xml:space="preserve">2017. 16 р. URL: </w:t>
      </w:r>
      <w:hyperlink r:id="rId195">
        <w:r>
          <w:rPr>
            <w:color w:val="467885"/>
            <w:sz w:val="24"/>
            <w:u w:val="single" w:color="467885"/>
          </w:rPr>
          <w:t>https://sciencespo.hal.science/hal-03458676/file/2017-</w:t>
        </w:r>
      </w:hyperlink>
      <w:r>
        <w:rPr>
          <w:color w:val="467885"/>
          <w:sz w:val="24"/>
        </w:rPr>
        <w:t xml:space="preserve"> </w:t>
      </w:r>
      <w:hyperlink r:id="rId196">
        <w:r>
          <w:rPr>
            <w:color w:val="467885"/>
            <w:spacing w:val="-2"/>
            <w:sz w:val="24"/>
            <w:u w:val="single" w:color="467885"/>
          </w:rPr>
          <w:t>kostelka-does-democratic-consolidation-lead-to-a-decline-in-voter-turnout-global-evidence-since-</w:t>
        </w:r>
      </w:hyperlink>
      <w:r>
        <w:rPr>
          <w:color w:val="467885"/>
          <w:spacing w:val="-2"/>
          <w:sz w:val="24"/>
        </w:rPr>
        <w:t xml:space="preserve"> </w:t>
      </w:r>
      <w:hyperlink r:id="rId197">
        <w:r>
          <w:rPr>
            <w:color w:val="467885"/>
            <w:spacing w:val="-2"/>
            <w:sz w:val="24"/>
            <w:u w:val="single" w:color="467885"/>
          </w:rPr>
          <w:t>1939.pdf</w:t>
        </w:r>
        <w:r>
          <w:rPr>
            <w:spacing w:val="-2"/>
            <w:sz w:val="24"/>
          </w:rPr>
          <w:t>.</w:t>
        </w:r>
      </w:hyperlink>
    </w:p>
    <w:p w14:paraId="6CBA5059" w14:textId="77777777" w:rsidR="00D10F2C" w:rsidRDefault="00931943">
      <w:pPr>
        <w:pStyle w:val="a4"/>
        <w:numPr>
          <w:ilvl w:val="0"/>
          <w:numId w:val="1"/>
        </w:numPr>
        <w:tabs>
          <w:tab w:val="left" w:pos="422"/>
          <w:tab w:val="left" w:pos="1126"/>
          <w:tab w:val="left" w:pos="2411"/>
          <w:tab w:val="left" w:pos="3085"/>
          <w:tab w:val="left" w:pos="5938"/>
          <w:tab w:val="left" w:pos="7295"/>
          <w:tab w:val="left" w:pos="8040"/>
          <w:tab w:val="left" w:pos="8715"/>
          <w:tab w:val="left" w:pos="9524"/>
        </w:tabs>
        <w:spacing w:line="360" w:lineRule="auto"/>
        <w:ind w:right="133" w:hanging="360"/>
        <w:rPr>
          <w:sz w:val="24"/>
        </w:rPr>
      </w:pPr>
      <w:proofErr w:type="spellStart"/>
      <w:r>
        <w:rPr>
          <w:spacing w:val="-2"/>
          <w:sz w:val="24"/>
        </w:rPr>
        <w:t>Trust</w:t>
      </w:r>
      <w:proofErr w:type="spellEnd"/>
      <w:r>
        <w:rPr>
          <w:sz w:val="24"/>
        </w:rPr>
        <w:tab/>
      </w:r>
      <w:proofErr w:type="spellStart"/>
      <w:r>
        <w:rPr>
          <w:sz w:val="24"/>
        </w:rPr>
        <w:t>in</w:t>
      </w:r>
      <w:proofErr w:type="spellEnd"/>
      <w:r>
        <w:rPr>
          <w:spacing w:val="80"/>
          <w:sz w:val="24"/>
        </w:rPr>
        <w:t xml:space="preserve"> </w:t>
      </w:r>
      <w:proofErr w:type="spellStart"/>
      <w:r>
        <w:rPr>
          <w:sz w:val="24"/>
        </w:rPr>
        <w:t>Voting</w:t>
      </w:r>
      <w:proofErr w:type="spellEnd"/>
      <w:r>
        <w:rPr>
          <w:sz w:val="24"/>
        </w:rPr>
        <w:t>:</w:t>
      </w:r>
      <w:r>
        <w:rPr>
          <w:sz w:val="24"/>
        </w:rPr>
        <w:tab/>
      </w:r>
      <w:proofErr w:type="spellStart"/>
      <w:r>
        <w:rPr>
          <w:spacing w:val="-4"/>
          <w:sz w:val="24"/>
        </w:rPr>
        <w:t>How</w:t>
      </w:r>
      <w:proofErr w:type="spellEnd"/>
      <w:r>
        <w:rPr>
          <w:sz w:val="24"/>
        </w:rPr>
        <w:tab/>
      </w:r>
      <w:proofErr w:type="spellStart"/>
      <w:r>
        <w:rPr>
          <w:sz w:val="24"/>
        </w:rPr>
        <w:t>Misinformation</w:t>
      </w:r>
      <w:proofErr w:type="spellEnd"/>
      <w:r>
        <w:rPr>
          <w:spacing w:val="80"/>
          <w:sz w:val="24"/>
        </w:rPr>
        <w:t xml:space="preserve"> </w:t>
      </w:r>
      <w:proofErr w:type="spellStart"/>
      <w:r>
        <w:rPr>
          <w:sz w:val="24"/>
        </w:rPr>
        <w:t>Threatens</w:t>
      </w:r>
      <w:proofErr w:type="spellEnd"/>
      <w:r>
        <w:rPr>
          <w:sz w:val="24"/>
        </w:rPr>
        <w:tab/>
      </w:r>
      <w:proofErr w:type="spellStart"/>
      <w:r>
        <w:rPr>
          <w:spacing w:val="-2"/>
          <w:sz w:val="24"/>
        </w:rPr>
        <w:t>Democracy</w:t>
      </w:r>
      <w:proofErr w:type="spellEnd"/>
      <w:r>
        <w:rPr>
          <w:spacing w:val="-2"/>
          <w:sz w:val="24"/>
        </w:rPr>
        <w:t>.</w:t>
      </w:r>
      <w:r>
        <w:rPr>
          <w:sz w:val="24"/>
        </w:rPr>
        <w:tab/>
      </w:r>
      <w:r>
        <w:rPr>
          <w:spacing w:val="-2"/>
          <w:sz w:val="24"/>
        </w:rPr>
        <w:t>2023.</w:t>
      </w:r>
      <w:r>
        <w:rPr>
          <w:sz w:val="24"/>
        </w:rPr>
        <w:tab/>
      </w:r>
      <w:r>
        <w:rPr>
          <w:spacing w:val="-4"/>
          <w:sz w:val="24"/>
        </w:rPr>
        <w:t>USC</w:t>
      </w:r>
      <w:r>
        <w:rPr>
          <w:sz w:val="24"/>
        </w:rPr>
        <w:tab/>
      </w:r>
      <w:proofErr w:type="spellStart"/>
      <w:r>
        <w:rPr>
          <w:spacing w:val="-2"/>
          <w:sz w:val="24"/>
        </w:rPr>
        <w:t>News</w:t>
      </w:r>
      <w:proofErr w:type="spellEnd"/>
      <w:r>
        <w:rPr>
          <w:spacing w:val="-2"/>
          <w:sz w:val="24"/>
        </w:rPr>
        <w:t>.</w:t>
      </w:r>
      <w:r>
        <w:rPr>
          <w:sz w:val="24"/>
        </w:rPr>
        <w:tab/>
      </w:r>
      <w:r>
        <w:rPr>
          <w:spacing w:val="-4"/>
          <w:sz w:val="24"/>
        </w:rPr>
        <w:t xml:space="preserve">URL: </w:t>
      </w:r>
      <w:hyperlink r:id="rId198">
        <w:r>
          <w:rPr>
            <w:color w:val="467885"/>
            <w:spacing w:val="-2"/>
            <w:sz w:val="24"/>
            <w:u w:val="single" w:color="467885"/>
          </w:rPr>
          <w:t>https://today.usc.edu/trust-in-voting-how-misinformation-threatens-democracy</w:t>
        </w:r>
        <w:r>
          <w:rPr>
            <w:spacing w:val="-2"/>
            <w:sz w:val="24"/>
          </w:rPr>
          <w:t>.</w:t>
        </w:r>
      </w:hyperlink>
    </w:p>
    <w:p w14:paraId="42A9560D" w14:textId="77777777" w:rsidR="00D10F2C" w:rsidRDefault="00931943">
      <w:pPr>
        <w:pStyle w:val="a4"/>
        <w:numPr>
          <w:ilvl w:val="0"/>
          <w:numId w:val="1"/>
        </w:numPr>
        <w:tabs>
          <w:tab w:val="left" w:pos="422"/>
        </w:tabs>
        <w:spacing w:line="362" w:lineRule="auto"/>
        <w:ind w:right="136" w:hanging="360"/>
        <w:rPr>
          <w:sz w:val="24"/>
        </w:rPr>
      </w:pPr>
      <w:proofErr w:type="spellStart"/>
      <w:r>
        <w:rPr>
          <w:sz w:val="24"/>
        </w:rPr>
        <w:t>Groholska</w:t>
      </w:r>
      <w:proofErr w:type="spellEnd"/>
      <w:r>
        <w:rPr>
          <w:spacing w:val="40"/>
          <w:sz w:val="24"/>
        </w:rPr>
        <w:t xml:space="preserve"> </w:t>
      </w:r>
      <w:r>
        <w:rPr>
          <w:sz w:val="24"/>
        </w:rPr>
        <w:t>H.</w:t>
      </w:r>
      <w:r>
        <w:rPr>
          <w:spacing w:val="40"/>
          <w:sz w:val="24"/>
        </w:rPr>
        <w:t xml:space="preserve"> </w:t>
      </w:r>
      <w:r>
        <w:rPr>
          <w:sz w:val="24"/>
        </w:rPr>
        <w:t>Особливості</w:t>
      </w:r>
      <w:r>
        <w:rPr>
          <w:spacing w:val="40"/>
          <w:sz w:val="24"/>
        </w:rPr>
        <w:t xml:space="preserve"> </w:t>
      </w:r>
      <w:r>
        <w:rPr>
          <w:sz w:val="24"/>
        </w:rPr>
        <w:t>електоральної</w:t>
      </w:r>
      <w:r>
        <w:rPr>
          <w:spacing w:val="40"/>
          <w:sz w:val="24"/>
        </w:rPr>
        <w:t xml:space="preserve"> </w:t>
      </w:r>
      <w:r>
        <w:rPr>
          <w:sz w:val="24"/>
        </w:rPr>
        <w:t>активності</w:t>
      </w:r>
      <w:r>
        <w:rPr>
          <w:spacing w:val="40"/>
          <w:sz w:val="24"/>
        </w:rPr>
        <w:t xml:space="preserve"> </w:t>
      </w:r>
      <w:r>
        <w:rPr>
          <w:sz w:val="24"/>
        </w:rPr>
        <w:t>українців.</w:t>
      </w:r>
      <w:r>
        <w:rPr>
          <w:spacing w:val="40"/>
          <w:sz w:val="24"/>
        </w:rPr>
        <w:t xml:space="preserve"> </w:t>
      </w:r>
      <w:r>
        <w:rPr>
          <w:sz w:val="24"/>
        </w:rPr>
        <w:t>Науковий</w:t>
      </w:r>
      <w:r>
        <w:rPr>
          <w:spacing w:val="40"/>
          <w:sz w:val="24"/>
        </w:rPr>
        <w:t xml:space="preserve"> </w:t>
      </w:r>
      <w:r>
        <w:rPr>
          <w:sz w:val="24"/>
        </w:rPr>
        <w:t>блоґ.</w:t>
      </w:r>
      <w:r>
        <w:rPr>
          <w:spacing w:val="40"/>
          <w:sz w:val="24"/>
        </w:rPr>
        <w:t xml:space="preserve"> </w:t>
      </w:r>
      <w:r>
        <w:rPr>
          <w:sz w:val="24"/>
        </w:rPr>
        <w:t>2017.</w:t>
      </w:r>
      <w:r>
        <w:rPr>
          <w:spacing w:val="38"/>
          <w:sz w:val="24"/>
        </w:rPr>
        <w:t xml:space="preserve"> </w:t>
      </w:r>
      <w:r>
        <w:rPr>
          <w:sz w:val="24"/>
        </w:rPr>
        <w:t xml:space="preserve">URL: </w:t>
      </w:r>
      <w:r>
        <w:rPr>
          <w:spacing w:val="-2"/>
          <w:sz w:val="24"/>
        </w:rPr>
        <w:t>https://naub.oa.edu.ua/osoblyvosti-elektoralnoyi-aktyvnost/</w:t>
      </w:r>
    </w:p>
    <w:p w14:paraId="755703F7" w14:textId="77777777" w:rsidR="00D10F2C" w:rsidRDefault="00931943">
      <w:pPr>
        <w:pStyle w:val="a4"/>
        <w:numPr>
          <w:ilvl w:val="0"/>
          <w:numId w:val="1"/>
        </w:numPr>
        <w:tabs>
          <w:tab w:val="left" w:pos="422"/>
          <w:tab w:val="left" w:pos="1497"/>
          <w:tab w:val="left" w:pos="3056"/>
          <w:tab w:val="left" w:pos="4077"/>
          <w:tab w:val="left" w:pos="4777"/>
          <w:tab w:val="left" w:pos="5717"/>
          <w:tab w:val="left" w:pos="7155"/>
          <w:tab w:val="left" w:pos="8280"/>
          <w:tab w:val="left" w:pos="9511"/>
        </w:tabs>
        <w:spacing w:line="360" w:lineRule="auto"/>
        <w:ind w:right="141" w:hanging="360"/>
        <w:rPr>
          <w:sz w:val="24"/>
        </w:rPr>
      </w:pPr>
      <w:r>
        <w:rPr>
          <w:spacing w:val="-4"/>
          <w:sz w:val="24"/>
        </w:rPr>
        <w:t>Явка</w:t>
      </w:r>
      <w:r>
        <w:rPr>
          <w:sz w:val="24"/>
        </w:rPr>
        <w:tab/>
      </w:r>
      <w:r>
        <w:rPr>
          <w:spacing w:val="-2"/>
          <w:sz w:val="24"/>
        </w:rPr>
        <w:t>виборців:</w:t>
      </w:r>
      <w:r>
        <w:rPr>
          <w:sz w:val="24"/>
        </w:rPr>
        <w:tab/>
      </w:r>
      <w:r>
        <w:rPr>
          <w:spacing w:val="-4"/>
          <w:sz w:val="24"/>
        </w:rPr>
        <w:t>69%</w:t>
      </w:r>
      <w:r>
        <w:rPr>
          <w:sz w:val="24"/>
        </w:rPr>
        <w:tab/>
      </w:r>
      <w:r>
        <w:rPr>
          <w:spacing w:val="-10"/>
          <w:sz w:val="24"/>
        </w:rPr>
        <w:t>у</w:t>
      </w:r>
      <w:r>
        <w:rPr>
          <w:sz w:val="24"/>
        </w:rPr>
        <w:tab/>
      </w:r>
      <w:r>
        <w:rPr>
          <w:spacing w:val="-4"/>
          <w:sz w:val="24"/>
        </w:rPr>
        <w:t>225</w:t>
      </w:r>
      <w:r>
        <w:rPr>
          <w:sz w:val="24"/>
        </w:rPr>
        <w:tab/>
      </w:r>
      <w:r>
        <w:rPr>
          <w:spacing w:val="-2"/>
          <w:sz w:val="24"/>
        </w:rPr>
        <w:t>округах.</w:t>
      </w:r>
      <w:r>
        <w:rPr>
          <w:sz w:val="24"/>
        </w:rPr>
        <w:tab/>
      </w:r>
      <w:r>
        <w:rPr>
          <w:spacing w:val="-2"/>
          <w:sz w:val="24"/>
        </w:rPr>
        <w:t>2014.</w:t>
      </w:r>
      <w:r>
        <w:rPr>
          <w:sz w:val="24"/>
        </w:rPr>
        <w:tab/>
      </w:r>
      <w:r>
        <w:rPr>
          <w:spacing w:val="-2"/>
          <w:sz w:val="24"/>
        </w:rPr>
        <w:t>LB.ua.</w:t>
      </w:r>
      <w:r>
        <w:rPr>
          <w:sz w:val="24"/>
        </w:rPr>
        <w:tab/>
      </w:r>
      <w:r>
        <w:rPr>
          <w:spacing w:val="-4"/>
          <w:sz w:val="24"/>
        </w:rPr>
        <w:t xml:space="preserve">URL: </w:t>
      </w:r>
      <w:hyperlink r:id="rId199">
        <w:r>
          <w:rPr>
            <w:color w:val="467885"/>
            <w:spacing w:val="-2"/>
            <w:sz w:val="24"/>
            <w:u w:val="single" w:color="467885"/>
          </w:rPr>
          <w:t>https://lb.ua/news/2014/05/25/267676_yavka_izbirateley_69_225_okrugov.html</w:t>
        </w:r>
        <w:r>
          <w:rPr>
            <w:spacing w:val="-2"/>
            <w:sz w:val="24"/>
          </w:rPr>
          <w:t>.</w:t>
        </w:r>
      </w:hyperlink>
    </w:p>
    <w:p w14:paraId="2640135E" w14:textId="77777777" w:rsidR="00D10F2C" w:rsidRDefault="00931943">
      <w:pPr>
        <w:pStyle w:val="a4"/>
        <w:numPr>
          <w:ilvl w:val="0"/>
          <w:numId w:val="1"/>
        </w:numPr>
        <w:tabs>
          <w:tab w:val="left" w:pos="422"/>
        </w:tabs>
        <w:spacing w:line="360" w:lineRule="auto"/>
        <w:ind w:right="142" w:hanging="360"/>
        <w:jc w:val="both"/>
        <w:rPr>
          <w:sz w:val="24"/>
        </w:rPr>
      </w:pPr>
      <w:r>
        <w:rPr>
          <w:sz w:val="24"/>
        </w:rPr>
        <w:t xml:space="preserve">Вибори Президента – Україна 2019: підсумковий звіт. Київ: Комітет виборців України, 2019. 128 с. URL: </w:t>
      </w:r>
      <w:hyperlink r:id="rId200">
        <w:r>
          <w:rPr>
            <w:color w:val="467885"/>
            <w:sz w:val="24"/>
            <w:u w:val="single" w:color="467885"/>
          </w:rPr>
          <w:t>https://www.vplyv.org.ua/wp-content/uploads/2019/09/FINAL-REPORT-Presidential-</w:t>
        </w:r>
      </w:hyperlink>
      <w:r>
        <w:rPr>
          <w:color w:val="467885"/>
          <w:sz w:val="24"/>
        </w:rPr>
        <w:t xml:space="preserve"> </w:t>
      </w:r>
      <w:hyperlink r:id="rId201">
        <w:r>
          <w:rPr>
            <w:color w:val="467885"/>
            <w:spacing w:val="-2"/>
            <w:sz w:val="24"/>
            <w:u w:val="single" w:color="467885"/>
          </w:rPr>
          <w:t>Elections-Ukraine-2019-UKR.pdf</w:t>
        </w:r>
        <w:r>
          <w:rPr>
            <w:spacing w:val="-2"/>
            <w:sz w:val="24"/>
          </w:rPr>
          <w:t>.</w:t>
        </w:r>
      </w:hyperlink>
    </w:p>
    <w:p w14:paraId="0333C1B6" w14:textId="77777777" w:rsidR="00D10F2C" w:rsidRDefault="00D10F2C">
      <w:pPr>
        <w:pStyle w:val="a4"/>
        <w:spacing w:line="360" w:lineRule="auto"/>
        <w:rPr>
          <w:sz w:val="24"/>
        </w:rPr>
        <w:sectPr w:rsidR="00D10F2C">
          <w:pgSz w:w="11910" w:h="16840"/>
          <w:pgMar w:top="960" w:right="566" w:bottom="280" w:left="1133" w:header="709" w:footer="0" w:gutter="0"/>
          <w:cols w:space="720"/>
        </w:sectPr>
      </w:pPr>
    </w:p>
    <w:p w14:paraId="739B1E4F" w14:textId="77777777" w:rsidR="00D10F2C" w:rsidRDefault="00931943">
      <w:pPr>
        <w:pStyle w:val="a4"/>
        <w:numPr>
          <w:ilvl w:val="0"/>
          <w:numId w:val="1"/>
        </w:numPr>
        <w:tabs>
          <w:tab w:val="left" w:pos="422"/>
          <w:tab w:val="left" w:pos="2355"/>
          <w:tab w:val="left" w:pos="7755"/>
          <w:tab w:val="left" w:pos="9521"/>
        </w:tabs>
        <w:spacing w:before="269" w:line="360" w:lineRule="auto"/>
        <w:ind w:right="136" w:hanging="360"/>
        <w:rPr>
          <w:sz w:val="24"/>
        </w:rPr>
      </w:pPr>
      <w:r>
        <w:rPr>
          <w:sz w:val="24"/>
        </w:rPr>
        <w:lastRenderedPageBreak/>
        <w:t>Місцеві</w:t>
      </w:r>
      <w:r>
        <w:rPr>
          <w:spacing w:val="80"/>
          <w:sz w:val="24"/>
        </w:rPr>
        <w:t xml:space="preserve"> </w:t>
      </w:r>
      <w:r>
        <w:rPr>
          <w:sz w:val="24"/>
        </w:rPr>
        <w:t>вибори</w:t>
      </w:r>
      <w:r>
        <w:rPr>
          <w:sz w:val="24"/>
        </w:rPr>
        <w:tab/>
        <w:t>2020:</w:t>
      </w:r>
      <w:r>
        <w:rPr>
          <w:spacing w:val="80"/>
          <w:sz w:val="24"/>
        </w:rPr>
        <w:t xml:space="preserve"> </w:t>
      </w:r>
      <w:r>
        <w:rPr>
          <w:sz w:val="24"/>
        </w:rPr>
        <w:t>стала</w:t>
      </w:r>
      <w:r>
        <w:rPr>
          <w:spacing w:val="80"/>
          <w:sz w:val="24"/>
        </w:rPr>
        <w:t xml:space="preserve"> </w:t>
      </w:r>
      <w:r>
        <w:rPr>
          <w:sz w:val="24"/>
        </w:rPr>
        <w:t>відома</w:t>
      </w:r>
      <w:r>
        <w:rPr>
          <w:spacing w:val="80"/>
          <w:sz w:val="24"/>
        </w:rPr>
        <w:t xml:space="preserve"> </w:t>
      </w:r>
      <w:r>
        <w:rPr>
          <w:sz w:val="24"/>
        </w:rPr>
        <w:t>остаточна</w:t>
      </w:r>
      <w:r>
        <w:rPr>
          <w:spacing w:val="80"/>
          <w:sz w:val="24"/>
        </w:rPr>
        <w:t xml:space="preserve"> </w:t>
      </w:r>
      <w:r>
        <w:rPr>
          <w:sz w:val="24"/>
        </w:rPr>
        <w:t>явка</w:t>
      </w:r>
      <w:r>
        <w:rPr>
          <w:spacing w:val="80"/>
          <w:sz w:val="24"/>
        </w:rPr>
        <w:t xml:space="preserve"> </w:t>
      </w:r>
      <w:r>
        <w:rPr>
          <w:sz w:val="24"/>
        </w:rPr>
        <w:t>виборців.</w:t>
      </w:r>
      <w:r>
        <w:rPr>
          <w:sz w:val="24"/>
        </w:rPr>
        <w:tab/>
        <w:t>2020.</w:t>
      </w:r>
      <w:r>
        <w:rPr>
          <w:spacing w:val="80"/>
          <w:sz w:val="24"/>
        </w:rPr>
        <w:t xml:space="preserve"> </w:t>
      </w:r>
      <w:r>
        <w:rPr>
          <w:sz w:val="24"/>
        </w:rPr>
        <w:t>УНІАН.</w:t>
      </w:r>
      <w:r>
        <w:rPr>
          <w:sz w:val="24"/>
        </w:rPr>
        <w:tab/>
      </w:r>
      <w:r>
        <w:rPr>
          <w:spacing w:val="-4"/>
          <w:sz w:val="24"/>
        </w:rPr>
        <w:t xml:space="preserve">URL: </w:t>
      </w:r>
      <w:hyperlink r:id="rId202">
        <w:r>
          <w:rPr>
            <w:color w:val="467885"/>
            <w:spacing w:val="-2"/>
            <w:sz w:val="24"/>
            <w:u w:val="single" w:color="467885"/>
          </w:rPr>
          <w:t>https://www.unian.ua/elections/miscevi-vibori-2020-stala-vidoma-ostatochna-yavka-viborciv-</w:t>
        </w:r>
      </w:hyperlink>
      <w:r>
        <w:rPr>
          <w:color w:val="467885"/>
          <w:spacing w:val="-2"/>
          <w:sz w:val="24"/>
        </w:rPr>
        <w:t xml:space="preserve"> </w:t>
      </w:r>
      <w:hyperlink r:id="rId203">
        <w:r>
          <w:rPr>
            <w:color w:val="467885"/>
            <w:spacing w:val="-2"/>
            <w:sz w:val="24"/>
            <w:u w:val="single" w:color="467885"/>
          </w:rPr>
          <w:t>11194823.html</w:t>
        </w:r>
        <w:r>
          <w:rPr>
            <w:spacing w:val="-2"/>
            <w:sz w:val="24"/>
          </w:rPr>
          <w:t>.</w:t>
        </w:r>
      </w:hyperlink>
    </w:p>
    <w:p w14:paraId="20E6A993" w14:textId="77777777" w:rsidR="00D10F2C" w:rsidRDefault="00931943">
      <w:pPr>
        <w:pStyle w:val="a4"/>
        <w:numPr>
          <w:ilvl w:val="0"/>
          <w:numId w:val="1"/>
        </w:numPr>
        <w:tabs>
          <w:tab w:val="left" w:pos="422"/>
        </w:tabs>
        <w:spacing w:line="360" w:lineRule="auto"/>
        <w:ind w:right="136" w:hanging="360"/>
        <w:jc w:val="both"/>
        <w:rPr>
          <w:sz w:val="24"/>
        </w:rPr>
      </w:pPr>
      <w:r>
        <w:rPr>
          <w:sz w:val="24"/>
        </w:rPr>
        <w:t xml:space="preserve">Моніторинг місцевих виборів 2020: ПІДСУМКИ. 2020. Соціологічна група "Рейтинг". URL: </w:t>
      </w:r>
      <w:hyperlink r:id="rId204">
        <w:r>
          <w:rPr>
            <w:color w:val="467885"/>
            <w:spacing w:val="-2"/>
            <w:sz w:val="24"/>
            <w:u w:val="single" w:color="467885"/>
          </w:rPr>
          <w:t>https://ratinggroup.ua/research/ukraine/monitoring_mestnyh_vyborov_2020_itogi.html?fbclid=IwA</w:t>
        </w:r>
      </w:hyperlink>
      <w:r>
        <w:rPr>
          <w:color w:val="467885"/>
          <w:spacing w:val="-2"/>
          <w:sz w:val="24"/>
        </w:rPr>
        <w:t xml:space="preserve"> </w:t>
      </w:r>
      <w:hyperlink r:id="rId205">
        <w:r>
          <w:rPr>
            <w:color w:val="467885"/>
            <w:spacing w:val="-2"/>
            <w:sz w:val="24"/>
            <w:u w:val="single" w:color="467885"/>
          </w:rPr>
          <w:t>R3aqbU5PCXwDh2OnLW8O1hFRRmv2FBc6IcN4DwqLDFoq1jd-BsUTDJn_2I</w:t>
        </w:r>
      </w:hyperlink>
    </w:p>
    <w:p w14:paraId="4C0433F5" w14:textId="77777777" w:rsidR="00D10F2C" w:rsidRDefault="00931943">
      <w:pPr>
        <w:pStyle w:val="a4"/>
        <w:numPr>
          <w:ilvl w:val="0"/>
          <w:numId w:val="1"/>
        </w:numPr>
        <w:tabs>
          <w:tab w:val="left" w:pos="422"/>
          <w:tab w:val="left" w:pos="2718"/>
          <w:tab w:val="left" w:pos="3898"/>
          <w:tab w:val="left" w:pos="6790"/>
          <w:tab w:val="left" w:pos="8170"/>
          <w:tab w:val="left" w:pos="9521"/>
        </w:tabs>
        <w:spacing w:before="1" w:line="362" w:lineRule="auto"/>
        <w:ind w:right="136" w:hanging="360"/>
        <w:rPr>
          <w:sz w:val="24"/>
        </w:rPr>
      </w:pPr>
      <w:proofErr w:type="spellStart"/>
      <w:r>
        <w:rPr>
          <w:sz w:val="24"/>
        </w:rPr>
        <w:t>Kernell</w:t>
      </w:r>
      <w:proofErr w:type="spellEnd"/>
      <w:r>
        <w:rPr>
          <w:sz w:val="24"/>
        </w:rPr>
        <w:t xml:space="preserve"> G., </w:t>
      </w:r>
      <w:proofErr w:type="spellStart"/>
      <w:r>
        <w:rPr>
          <w:sz w:val="24"/>
        </w:rPr>
        <w:t>Lamberson</w:t>
      </w:r>
      <w:proofErr w:type="spellEnd"/>
      <w:r>
        <w:rPr>
          <w:sz w:val="24"/>
        </w:rPr>
        <w:t xml:space="preserve"> P. J. </w:t>
      </w:r>
      <w:proofErr w:type="spellStart"/>
      <w:r>
        <w:rPr>
          <w:sz w:val="24"/>
        </w:rPr>
        <w:t>Social</w:t>
      </w:r>
      <w:proofErr w:type="spellEnd"/>
      <w:r>
        <w:rPr>
          <w:sz w:val="24"/>
        </w:rPr>
        <w:t xml:space="preserve"> </w:t>
      </w:r>
      <w:proofErr w:type="spellStart"/>
      <w:r>
        <w:rPr>
          <w:sz w:val="24"/>
        </w:rPr>
        <w:t>networks</w:t>
      </w:r>
      <w:proofErr w:type="spellEnd"/>
      <w:r>
        <w:rPr>
          <w:sz w:val="24"/>
        </w:rPr>
        <w:t xml:space="preserve"> </w:t>
      </w:r>
      <w:proofErr w:type="spellStart"/>
      <w:r>
        <w:rPr>
          <w:sz w:val="24"/>
        </w:rPr>
        <w:t>and</w:t>
      </w:r>
      <w:proofErr w:type="spellEnd"/>
      <w:r>
        <w:rPr>
          <w:sz w:val="24"/>
        </w:rPr>
        <w:t xml:space="preserve"> </w:t>
      </w:r>
      <w:proofErr w:type="spellStart"/>
      <w:r>
        <w:rPr>
          <w:sz w:val="24"/>
        </w:rPr>
        <w:t>voter</w:t>
      </w:r>
      <w:proofErr w:type="spellEnd"/>
      <w:r>
        <w:rPr>
          <w:sz w:val="24"/>
        </w:rPr>
        <w:t xml:space="preserve"> </w:t>
      </w:r>
      <w:proofErr w:type="spellStart"/>
      <w:r>
        <w:rPr>
          <w:sz w:val="24"/>
        </w:rPr>
        <w:t>turnout</w:t>
      </w:r>
      <w:proofErr w:type="spellEnd"/>
      <w:r>
        <w:rPr>
          <w:sz w:val="24"/>
        </w:rPr>
        <w:t xml:space="preserve">. </w:t>
      </w:r>
      <w:proofErr w:type="spellStart"/>
      <w:r>
        <w:rPr>
          <w:sz w:val="24"/>
        </w:rPr>
        <w:t>Royal</w:t>
      </w:r>
      <w:proofErr w:type="spellEnd"/>
      <w:r>
        <w:rPr>
          <w:sz w:val="24"/>
        </w:rPr>
        <w:t xml:space="preserve"> </w:t>
      </w:r>
      <w:proofErr w:type="spellStart"/>
      <w:r>
        <w:rPr>
          <w:sz w:val="24"/>
        </w:rPr>
        <w:t>Society</w:t>
      </w:r>
      <w:proofErr w:type="spellEnd"/>
      <w:r>
        <w:rPr>
          <w:sz w:val="24"/>
        </w:rPr>
        <w:t xml:space="preserve"> </w:t>
      </w:r>
      <w:proofErr w:type="spellStart"/>
      <w:r>
        <w:rPr>
          <w:sz w:val="24"/>
        </w:rPr>
        <w:t>Open</w:t>
      </w:r>
      <w:proofErr w:type="spellEnd"/>
      <w:r>
        <w:rPr>
          <w:sz w:val="24"/>
        </w:rPr>
        <w:t xml:space="preserve"> </w:t>
      </w:r>
      <w:proofErr w:type="spellStart"/>
      <w:r>
        <w:rPr>
          <w:sz w:val="24"/>
        </w:rPr>
        <w:t>Science</w:t>
      </w:r>
      <w:proofErr w:type="spellEnd"/>
      <w:r>
        <w:rPr>
          <w:sz w:val="24"/>
        </w:rPr>
        <w:t xml:space="preserve">. </w:t>
      </w:r>
      <w:proofErr w:type="spellStart"/>
      <w:r>
        <w:rPr>
          <w:sz w:val="24"/>
        </w:rPr>
        <w:t>Vol</w:t>
      </w:r>
      <w:proofErr w:type="spellEnd"/>
      <w:r>
        <w:rPr>
          <w:sz w:val="24"/>
        </w:rPr>
        <w:t xml:space="preserve">. </w:t>
      </w:r>
      <w:r>
        <w:rPr>
          <w:spacing w:val="-2"/>
          <w:sz w:val="24"/>
        </w:rPr>
        <w:t>10(10):230704.</w:t>
      </w:r>
      <w:r>
        <w:rPr>
          <w:sz w:val="24"/>
        </w:rPr>
        <w:tab/>
      </w:r>
      <w:proofErr w:type="spellStart"/>
      <w:r>
        <w:rPr>
          <w:spacing w:val="-4"/>
          <w:sz w:val="24"/>
        </w:rPr>
        <w:t>doi</w:t>
      </w:r>
      <w:proofErr w:type="spellEnd"/>
      <w:r>
        <w:rPr>
          <w:spacing w:val="-4"/>
          <w:sz w:val="24"/>
        </w:rPr>
        <w:t>:</w:t>
      </w:r>
      <w:r>
        <w:rPr>
          <w:sz w:val="24"/>
        </w:rPr>
        <w:tab/>
      </w:r>
      <w:r>
        <w:rPr>
          <w:spacing w:val="-2"/>
          <w:sz w:val="24"/>
        </w:rPr>
        <w:t>10.1098/rsos.230704.</w:t>
      </w:r>
      <w:r>
        <w:rPr>
          <w:sz w:val="24"/>
        </w:rPr>
        <w:tab/>
      </w:r>
      <w:r>
        <w:rPr>
          <w:spacing w:val="-4"/>
          <w:sz w:val="24"/>
        </w:rPr>
        <w:t>PMC.</w:t>
      </w:r>
      <w:r>
        <w:rPr>
          <w:sz w:val="24"/>
        </w:rPr>
        <w:tab/>
      </w:r>
      <w:r>
        <w:rPr>
          <w:spacing w:val="-2"/>
          <w:sz w:val="24"/>
        </w:rPr>
        <w:t>2023.</w:t>
      </w:r>
      <w:r>
        <w:rPr>
          <w:sz w:val="24"/>
        </w:rPr>
        <w:tab/>
      </w:r>
      <w:r>
        <w:rPr>
          <w:spacing w:val="-4"/>
          <w:sz w:val="24"/>
        </w:rPr>
        <w:t>URL:</w:t>
      </w:r>
    </w:p>
    <w:p w14:paraId="584A29C0" w14:textId="77777777" w:rsidR="00D10F2C" w:rsidRDefault="003E0324">
      <w:pPr>
        <w:spacing w:line="268" w:lineRule="exact"/>
        <w:ind w:left="422"/>
        <w:rPr>
          <w:sz w:val="24"/>
        </w:rPr>
      </w:pPr>
      <w:hyperlink r:id="rId206">
        <w:r w:rsidR="00931943">
          <w:rPr>
            <w:color w:val="467885"/>
            <w:spacing w:val="-2"/>
            <w:sz w:val="24"/>
            <w:u w:val="single" w:color="467885"/>
          </w:rPr>
          <w:t>https://pmc.ncbi.nlm.nih.gov/articles/PMC10582593</w:t>
        </w:r>
        <w:r w:rsidR="00931943">
          <w:rPr>
            <w:spacing w:val="-2"/>
            <w:sz w:val="24"/>
          </w:rPr>
          <w:t>.</w:t>
        </w:r>
      </w:hyperlink>
    </w:p>
    <w:p w14:paraId="30308C3C" w14:textId="77777777" w:rsidR="00D10F2C" w:rsidRDefault="00931943">
      <w:pPr>
        <w:pStyle w:val="a4"/>
        <w:numPr>
          <w:ilvl w:val="0"/>
          <w:numId w:val="1"/>
        </w:numPr>
        <w:tabs>
          <w:tab w:val="left" w:pos="422"/>
        </w:tabs>
        <w:spacing w:before="139" w:line="360" w:lineRule="auto"/>
        <w:ind w:right="140" w:hanging="360"/>
        <w:jc w:val="both"/>
        <w:rPr>
          <w:sz w:val="24"/>
        </w:rPr>
      </w:pPr>
      <w:proofErr w:type="spellStart"/>
      <w:r>
        <w:rPr>
          <w:sz w:val="24"/>
        </w:rPr>
        <w:t>Seven</w:t>
      </w:r>
      <w:proofErr w:type="spellEnd"/>
      <w:r>
        <w:rPr>
          <w:sz w:val="24"/>
        </w:rPr>
        <w:t xml:space="preserve"> Z. </w:t>
      </w:r>
      <w:proofErr w:type="spellStart"/>
      <w:r>
        <w:rPr>
          <w:sz w:val="24"/>
        </w:rPr>
        <w:t>From</w:t>
      </w:r>
      <w:proofErr w:type="spellEnd"/>
      <w:r>
        <w:rPr>
          <w:sz w:val="24"/>
        </w:rPr>
        <w:t xml:space="preserve"> </w:t>
      </w:r>
      <w:proofErr w:type="spellStart"/>
      <w:r>
        <w:rPr>
          <w:sz w:val="24"/>
        </w:rPr>
        <w:t>Informative</w:t>
      </w:r>
      <w:proofErr w:type="spellEnd"/>
      <w:r>
        <w:rPr>
          <w:sz w:val="24"/>
        </w:rPr>
        <w:t xml:space="preserve"> </w:t>
      </w:r>
      <w:proofErr w:type="spellStart"/>
      <w:r>
        <w:rPr>
          <w:sz w:val="24"/>
        </w:rPr>
        <w:t>to</w:t>
      </w:r>
      <w:proofErr w:type="spellEnd"/>
      <w:r>
        <w:rPr>
          <w:sz w:val="24"/>
        </w:rPr>
        <w:t xml:space="preserve"> </w:t>
      </w:r>
      <w:proofErr w:type="spellStart"/>
      <w:r>
        <w:rPr>
          <w:sz w:val="24"/>
        </w:rPr>
        <w:t>Performative</w:t>
      </w:r>
      <w:proofErr w:type="spellEnd"/>
      <w:r>
        <w:rPr>
          <w:sz w:val="24"/>
        </w:rPr>
        <w:t xml:space="preserve">: </w:t>
      </w:r>
      <w:proofErr w:type="spellStart"/>
      <w:r>
        <w:rPr>
          <w:sz w:val="24"/>
        </w:rPr>
        <w:t>When</w:t>
      </w:r>
      <w:proofErr w:type="spellEnd"/>
      <w:r>
        <w:rPr>
          <w:sz w:val="24"/>
        </w:rPr>
        <w:t xml:space="preserve"> </w:t>
      </w:r>
      <w:proofErr w:type="spellStart"/>
      <w:r>
        <w:rPr>
          <w:sz w:val="24"/>
        </w:rPr>
        <w:t>Social</w:t>
      </w:r>
      <w:proofErr w:type="spellEnd"/>
      <w:r>
        <w:rPr>
          <w:sz w:val="24"/>
        </w:rPr>
        <w:t xml:space="preserve"> </w:t>
      </w:r>
      <w:proofErr w:type="spellStart"/>
      <w:r>
        <w:rPr>
          <w:sz w:val="24"/>
        </w:rPr>
        <w:t>Media</w:t>
      </w:r>
      <w:proofErr w:type="spellEnd"/>
      <w:r>
        <w:rPr>
          <w:sz w:val="24"/>
        </w:rPr>
        <w:t xml:space="preserve"> </w:t>
      </w:r>
      <w:proofErr w:type="spellStart"/>
      <w:r>
        <w:rPr>
          <w:sz w:val="24"/>
        </w:rPr>
        <w:t>Becomes</w:t>
      </w:r>
      <w:proofErr w:type="spellEnd"/>
      <w:r>
        <w:rPr>
          <w:sz w:val="24"/>
        </w:rPr>
        <w:t xml:space="preserve"> </w:t>
      </w:r>
      <w:proofErr w:type="spellStart"/>
      <w:r>
        <w:rPr>
          <w:sz w:val="24"/>
        </w:rPr>
        <w:t>Problematic</w:t>
      </w:r>
      <w:proofErr w:type="spellEnd"/>
      <w:r>
        <w:rPr>
          <w:sz w:val="24"/>
        </w:rPr>
        <w:t xml:space="preserve">. </w:t>
      </w:r>
      <w:proofErr w:type="spellStart"/>
      <w:r>
        <w:rPr>
          <w:i/>
          <w:sz w:val="24"/>
        </w:rPr>
        <w:t>Mental</w:t>
      </w:r>
      <w:proofErr w:type="spellEnd"/>
      <w:r>
        <w:rPr>
          <w:i/>
          <w:sz w:val="24"/>
        </w:rPr>
        <w:t xml:space="preserve"> </w:t>
      </w:r>
      <w:proofErr w:type="spellStart"/>
      <w:r>
        <w:rPr>
          <w:i/>
          <w:sz w:val="24"/>
        </w:rPr>
        <w:t>Health</w:t>
      </w:r>
      <w:proofErr w:type="spellEnd"/>
      <w:r>
        <w:rPr>
          <w:i/>
          <w:sz w:val="24"/>
        </w:rPr>
        <w:t xml:space="preserve"> </w:t>
      </w:r>
      <w:proofErr w:type="spellStart"/>
      <w:r>
        <w:rPr>
          <w:i/>
          <w:sz w:val="24"/>
        </w:rPr>
        <w:t>News</w:t>
      </w:r>
      <w:proofErr w:type="spellEnd"/>
      <w:r>
        <w:rPr>
          <w:i/>
          <w:sz w:val="24"/>
        </w:rPr>
        <w:t xml:space="preserve"> — </w:t>
      </w:r>
      <w:proofErr w:type="spellStart"/>
      <w:r>
        <w:rPr>
          <w:i/>
          <w:sz w:val="24"/>
        </w:rPr>
        <w:t>The</w:t>
      </w:r>
      <w:proofErr w:type="spellEnd"/>
      <w:r>
        <w:rPr>
          <w:i/>
          <w:sz w:val="24"/>
        </w:rPr>
        <w:t xml:space="preserve"> </w:t>
      </w:r>
      <w:proofErr w:type="spellStart"/>
      <w:r>
        <w:rPr>
          <w:i/>
          <w:sz w:val="24"/>
        </w:rPr>
        <w:t>Equity</w:t>
      </w:r>
      <w:proofErr w:type="spellEnd"/>
      <w:r>
        <w:rPr>
          <w:i/>
          <w:sz w:val="24"/>
        </w:rPr>
        <w:t xml:space="preserve"> </w:t>
      </w:r>
      <w:proofErr w:type="spellStart"/>
      <w:r>
        <w:rPr>
          <w:i/>
          <w:sz w:val="24"/>
        </w:rPr>
        <w:t>Issue</w:t>
      </w:r>
      <w:proofErr w:type="spellEnd"/>
      <w:r>
        <w:rPr>
          <w:sz w:val="24"/>
        </w:rPr>
        <w:t xml:space="preserve">. </w:t>
      </w:r>
      <w:proofErr w:type="spellStart"/>
      <w:r>
        <w:rPr>
          <w:sz w:val="24"/>
        </w:rPr>
        <w:t>Updated</w:t>
      </w:r>
      <w:proofErr w:type="spellEnd"/>
      <w:r>
        <w:rPr>
          <w:sz w:val="24"/>
        </w:rPr>
        <w:t xml:space="preserve"> </w:t>
      </w:r>
      <w:proofErr w:type="spellStart"/>
      <w:r>
        <w:rPr>
          <w:sz w:val="24"/>
        </w:rPr>
        <w:t>February</w:t>
      </w:r>
      <w:proofErr w:type="spellEnd"/>
      <w:r>
        <w:rPr>
          <w:sz w:val="24"/>
        </w:rPr>
        <w:t xml:space="preserve"> 15, 2022. </w:t>
      </w:r>
      <w:proofErr w:type="spellStart"/>
      <w:r>
        <w:rPr>
          <w:sz w:val="24"/>
        </w:rPr>
        <w:t>Verywell</w:t>
      </w:r>
      <w:proofErr w:type="spellEnd"/>
      <w:r>
        <w:rPr>
          <w:sz w:val="24"/>
        </w:rPr>
        <w:t xml:space="preserve"> </w:t>
      </w:r>
      <w:proofErr w:type="spellStart"/>
      <w:r>
        <w:rPr>
          <w:sz w:val="24"/>
        </w:rPr>
        <w:t>Mind</w:t>
      </w:r>
      <w:proofErr w:type="spellEnd"/>
      <w:r>
        <w:rPr>
          <w:sz w:val="24"/>
        </w:rPr>
        <w:t xml:space="preserve">. URL: </w:t>
      </w:r>
      <w:hyperlink r:id="rId207">
        <w:r>
          <w:rPr>
            <w:color w:val="467885"/>
            <w:spacing w:val="-2"/>
            <w:sz w:val="24"/>
            <w:u w:val="single" w:color="467885"/>
          </w:rPr>
          <w:t>https://www.verywellmind.com/when-social-media-becomes-problematic-5215859</w:t>
        </w:r>
      </w:hyperlink>
    </w:p>
    <w:p w14:paraId="51809956" w14:textId="77777777" w:rsidR="00D10F2C" w:rsidRDefault="00931943">
      <w:pPr>
        <w:pStyle w:val="a4"/>
        <w:numPr>
          <w:ilvl w:val="0"/>
          <w:numId w:val="1"/>
        </w:numPr>
        <w:tabs>
          <w:tab w:val="left" w:pos="422"/>
        </w:tabs>
        <w:spacing w:before="4" w:line="357" w:lineRule="auto"/>
        <w:ind w:right="146" w:hanging="360"/>
        <w:jc w:val="both"/>
        <w:rPr>
          <w:sz w:val="24"/>
        </w:rPr>
      </w:pPr>
      <w:proofErr w:type="spellStart"/>
      <w:r>
        <w:rPr>
          <w:sz w:val="24"/>
        </w:rPr>
        <w:t>Доскіч</w:t>
      </w:r>
      <w:proofErr w:type="spellEnd"/>
      <w:r>
        <w:rPr>
          <w:sz w:val="24"/>
        </w:rPr>
        <w:t xml:space="preserve"> Л. С. Інтернет-технології: від допоміжного засобу політичного просування до найважливішої складової виборчих кампаній. Бібліотекознавство. Документознавство. </w:t>
      </w:r>
      <w:proofErr w:type="spellStart"/>
      <w:r>
        <w:rPr>
          <w:sz w:val="24"/>
        </w:rPr>
        <w:t>Інформологія</w:t>
      </w:r>
      <w:proofErr w:type="spellEnd"/>
      <w:r>
        <w:rPr>
          <w:sz w:val="24"/>
        </w:rPr>
        <w:t xml:space="preserve">. 2022. № 3. С. 70–75. URL: </w:t>
      </w:r>
      <w:hyperlink r:id="rId208">
        <w:r>
          <w:rPr>
            <w:color w:val="467885"/>
            <w:sz w:val="24"/>
            <w:u w:val="single" w:color="467885"/>
          </w:rPr>
          <w:t>https://journals.uran.ua/bdi/article/view/266971</w:t>
        </w:r>
        <w:r>
          <w:rPr>
            <w:sz w:val="24"/>
          </w:rPr>
          <w:t>.</w:t>
        </w:r>
      </w:hyperlink>
    </w:p>
    <w:p w14:paraId="4D875348" w14:textId="77777777" w:rsidR="00D10F2C" w:rsidRDefault="00931943">
      <w:pPr>
        <w:pStyle w:val="a4"/>
        <w:numPr>
          <w:ilvl w:val="0"/>
          <w:numId w:val="1"/>
        </w:numPr>
        <w:tabs>
          <w:tab w:val="left" w:pos="422"/>
        </w:tabs>
        <w:spacing w:before="7"/>
        <w:ind w:hanging="360"/>
        <w:jc w:val="both"/>
        <w:rPr>
          <w:sz w:val="24"/>
        </w:rPr>
      </w:pPr>
      <w:proofErr w:type="spellStart"/>
      <w:r>
        <w:rPr>
          <w:sz w:val="24"/>
        </w:rPr>
        <w:t>Voter</w:t>
      </w:r>
      <w:proofErr w:type="spellEnd"/>
      <w:r>
        <w:rPr>
          <w:spacing w:val="-11"/>
          <w:sz w:val="24"/>
        </w:rPr>
        <w:t xml:space="preserve"> </w:t>
      </w:r>
      <w:proofErr w:type="spellStart"/>
      <w:r>
        <w:rPr>
          <w:sz w:val="24"/>
        </w:rPr>
        <w:t>Behavior</w:t>
      </w:r>
      <w:proofErr w:type="spellEnd"/>
      <w:r>
        <w:rPr>
          <w:spacing w:val="-10"/>
          <w:sz w:val="24"/>
        </w:rPr>
        <w:t xml:space="preserve"> </w:t>
      </w:r>
      <w:proofErr w:type="spellStart"/>
      <w:r>
        <w:rPr>
          <w:sz w:val="24"/>
        </w:rPr>
        <w:t>Study</w:t>
      </w:r>
      <w:proofErr w:type="spellEnd"/>
      <w:r>
        <w:rPr>
          <w:spacing w:val="-10"/>
          <w:sz w:val="24"/>
        </w:rPr>
        <w:t xml:space="preserve"> </w:t>
      </w:r>
      <w:proofErr w:type="spellStart"/>
      <w:r>
        <w:rPr>
          <w:sz w:val="24"/>
        </w:rPr>
        <w:t>Dataset</w:t>
      </w:r>
      <w:proofErr w:type="spellEnd"/>
      <w:r>
        <w:rPr>
          <w:sz w:val="24"/>
        </w:rPr>
        <w:t>.</w:t>
      </w:r>
      <w:r>
        <w:rPr>
          <w:spacing w:val="-11"/>
          <w:sz w:val="24"/>
        </w:rPr>
        <w:t xml:space="preserve"> </w:t>
      </w:r>
      <w:r>
        <w:rPr>
          <w:sz w:val="24"/>
        </w:rPr>
        <w:t>OSF.</w:t>
      </w:r>
      <w:r>
        <w:rPr>
          <w:spacing w:val="-10"/>
          <w:sz w:val="24"/>
        </w:rPr>
        <w:t xml:space="preserve"> </w:t>
      </w:r>
      <w:r>
        <w:rPr>
          <w:sz w:val="24"/>
        </w:rPr>
        <w:t>URL:</w:t>
      </w:r>
      <w:r>
        <w:rPr>
          <w:spacing w:val="-8"/>
          <w:sz w:val="24"/>
        </w:rPr>
        <w:t xml:space="preserve"> </w:t>
      </w:r>
      <w:hyperlink r:id="rId209">
        <w:r>
          <w:rPr>
            <w:color w:val="467885"/>
            <w:spacing w:val="-2"/>
            <w:sz w:val="24"/>
            <w:u w:val="single" w:color="467885"/>
          </w:rPr>
          <w:t>https://osf.io/6zc3k</w:t>
        </w:r>
        <w:r>
          <w:rPr>
            <w:spacing w:val="-2"/>
            <w:sz w:val="24"/>
          </w:rPr>
          <w:t>.</w:t>
        </w:r>
      </w:hyperlink>
    </w:p>
    <w:p w14:paraId="5B92BF3B" w14:textId="77777777" w:rsidR="00D10F2C" w:rsidRDefault="00931943">
      <w:pPr>
        <w:pStyle w:val="a4"/>
        <w:numPr>
          <w:ilvl w:val="0"/>
          <w:numId w:val="1"/>
        </w:numPr>
        <w:tabs>
          <w:tab w:val="left" w:pos="422"/>
          <w:tab w:val="left" w:pos="2415"/>
          <w:tab w:val="left" w:pos="3615"/>
          <w:tab w:val="left" w:pos="4405"/>
          <w:tab w:val="left" w:pos="5885"/>
          <w:tab w:val="left" w:pos="6974"/>
          <w:tab w:val="left" w:pos="8418"/>
          <w:tab w:val="left" w:pos="9508"/>
        </w:tabs>
        <w:spacing w:before="139" w:line="360" w:lineRule="auto"/>
        <w:ind w:right="148" w:hanging="360"/>
        <w:rPr>
          <w:sz w:val="24"/>
        </w:rPr>
      </w:pPr>
      <w:r>
        <w:rPr>
          <w:spacing w:val="-2"/>
          <w:sz w:val="24"/>
        </w:rPr>
        <w:t>OSCE/ODIHR</w:t>
      </w:r>
      <w:r>
        <w:rPr>
          <w:sz w:val="24"/>
        </w:rPr>
        <w:tab/>
      </w:r>
      <w:proofErr w:type="spellStart"/>
      <w:r>
        <w:rPr>
          <w:spacing w:val="-2"/>
          <w:sz w:val="24"/>
        </w:rPr>
        <w:t>Report</w:t>
      </w:r>
      <w:proofErr w:type="spellEnd"/>
      <w:r>
        <w:rPr>
          <w:sz w:val="24"/>
        </w:rPr>
        <w:tab/>
      </w:r>
      <w:proofErr w:type="spellStart"/>
      <w:r>
        <w:rPr>
          <w:spacing w:val="-6"/>
          <w:sz w:val="24"/>
        </w:rPr>
        <w:t>on</w:t>
      </w:r>
      <w:proofErr w:type="spellEnd"/>
      <w:r>
        <w:rPr>
          <w:sz w:val="24"/>
        </w:rPr>
        <w:tab/>
      </w:r>
      <w:proofErr w:type="spellStart"/>
      <w:r>
        <w:rPr>
          <w:spacing w:val="-2"/>
          <w:sz w:val="24"/>
        </w:rPr>
        <w:t>Ukraine’s</w:t>
      </w:r>
      <w:proofErr w:type="spellEnd"/>
      <w:r>
        <w:rPr>
          <w:sz w:val="24"/>
        </w:rPr>
        <w:tab/>
      </w:r>
      <w:proofErr w:type="spellStart"/>
      <w:r>
        <w:rPr>
          <w:spacing w:val="-2"/>
          <w:sz w:val="24"/>
        </w:rPr>
        <w:t>Local</w:t>
      </w:r>
      <w:proofErr w:type="spellEnd"/>
      <w:r>
        <w:rPr>
          <w:sz w:val="24"/>
        </w:rPr>
        <w:tab/>
      </w:r>
      <w:proofErr w:type="spellStart"/>
      <w:r>
        <w:rPr>
          <w:spacing w:val="-2"/>
          <w:sz w:val="24"/>
        </w:rPr>
        <w:t>Elections</w:t>
      </w:r>
      <w:proofErr w:type="spellEnd"/>
      <w:r>
        <w:rPr>
          <w:sz w:val="24"/>
        </w:rPr>
        <w:tab/>
      </w:r>
      <w:r>
        <w:rPr>
          <w:spacing w:val="-2"/>
          <w:sz w:val="24"/>
        </w:rPr>
        <w:t>2020.</w:t>
      </w:r>
      <w:r>
        <w:rPr>
          <w:sz w:val="24"/>
        </w:rPr>
        <w:tab/>
      </w:r>
      <w:r>
        <w:rPr>
          <w:spacing w:val="-4"/>
          <w:sz w:val="24"/>
        </w:rPr>
        <w:t xml:space="preserve">URL: </w:t>
      </w:r>
      <w:hyperlink r:id="rId210">
        <w:r>
          <w:rPr>
            <w:color w:val="467885"/>
            <w:spacing w:val="-2"/>
            <w:sz w:val="24"/>
            <w:u w:val="single" w:color="467885"/>
          </w:rPr>
          <w:t>https://www.osce.org/odihr/elections/ukraine/476857</w:t>
        </w:r>
        <w:r>
          <w:rPr>
            <w:spacing w:val="-2"/>
            <w:sz w:val="24"/>
          </w:rPr>
          <w:t>.</w:t>
        </w:r>
      </w:hyperlink>
    </w:p>
    <w:p w14:paraId="27BF1E9D" w14:textId="77777777" w:rsidR="00D10F2C" w:rsidRDefault="00931943">
      <w:pPr>
        <w:pStyle w:val="a4"/>
        <w:numPr>
          <w:ilvl w:val="0"/>
          <w:numId w:val="1"/>
        </w:numPr>
        <w:tabs>
          <w:tab w:val="left" w:pos="422"/>
        </w:tabs>
        <w:spacing w:line="360" w:lineRule="auto"/>
        <w:ind w:right="144" w:hanging="360"/>
        <w:rPr>
          <w:sz w:val="24"/>
        </w:rPr>
      </w:pPr>
      <w:proofErr w:type="spellStart"/>
      <w:r>
        <w:rPr>
          <w:sz w:val="24"/>
        </w:rPr>
        <w:t>Mudde</w:t>
      </w:r>
      <w:proofErr w:type="spellEnd"/>
      <w:r>
        <w:rPr>
          <w:spacing w:val="80"/>
          <w:sz w:val="24"/>
        </w:rPr>
        <w:t xml:space="preserve"> </w:t>
      </w:r>
      <w:r>
        <w:rPr>
          <w:sz w:val="24"/>
        </w:rPr>
        <w:t>C.</w:t>
      </w:r>
      <w:r>
        <w:rPr>
          <w:spacing w:val="80"/>
          <w:sz w:val="24"/>
        </w:rPr>
        <w:t xml:space="preserve"> </w:t>
      </w:r>
      <w:proofErr w:type="spellStart"/>
      <w:r>
        <w:rPr>
          <w:sz w:val="24"/>
        </w:rPr>
        <w:t>Populism</w:t>
      </w:r>
      <w:proofErr w:type="spellEnd"/>
      <w:r>
        <w:rPr>
          <w:spacing w:val="80"/>
          <w:sz w:val="24"/>
        </w:rPr>
        <w:t xml:space="preserve"> </w:t>
      </w:r>
      <w:proofErr w:type="spellStart"/>
      <w:r>
        <w:rPr>
          <w:sz w:val="24"/>
        </w:rPr>
        <w:t>in</w:t>
      </w:r>
      <w:proofErr w:type="spellEnd"/>
      <w:r>
        <w:rPr>
          <w:spacing w:val="80"/>
          <w:sz w:val="24"/>
        </w:rPr>
        <w:t xml:space="preserve"> </w:t>
      </w:r>
      <w:proofErr w:type="spellStart"/>
      <w:r>
        <w:rPr>
          <w:sz w:val="24"/>
        </w:rPr>
        <w:t>the</w:t>
      </w:r>
      <w:proofErr w:type="spellEnd"/>
      <w:r>
        <w:rPr>
          <w:spacing w:val="78"/>
          <w:sz w:val="24"/>
        </w:rPr>
        <w:t xml:space="preserve"> </w:t>
      </w:r>
      <w:proofErr w:type="spellStart"/>
      <w:r>
        <w:rPr>
          <w:sz w:val="24"/>
        </w:rPr>
        <w:t>Twenty-First</w:t>
      </w:r>
      <w:proofErr w:type="spellEnd"/>
      <w:r>
        <w:rPr>
          <w:spacing w:val="80"/>
          <w:sz w:val="24"/>
        </w:rPr>
        <w:t xml:space="preserve"> </w:t>
      </w:r>
      <w:proofErr w:type="spellStart"/>
      <w:r>
        <w:rPr>
          <w:sz w:val="24"/>
        </w:rPr>
        <w:t>Century</w:t>
      </w:r>
      <w:proofErr w:type="spellEnd"/>
      <w:r>
        <w:rPr>
          <w:sz w:val="24"/>
        </w:rPr>
        <w:t>.</w:t>
      </w:r>
      <w:r>
        <w:rPr>
          <w:spacing w:val="80"/>
          <w:sz w:val="24"/>
        </w:rPr>
        <w:t xml:space="preserve"> </w:t>
      </w:r>
      <w:r>
        <w:rPr>
          <w:sz w:val="24"/>
        </w:rPr>
        <w:t>2025.</w:t>
      </w:r>
      <w:r>
        <w:rPr>
          <w:spacing w:val="80"/>
          <w:sz w:val="24"/>
        </w:rPr>
        <w:t xml:space="preserve"> </w:t>
      </w:r>
      <w:proofErr w:type="spellStart"/>
      <w:r>
        <w:rPr>
          <w:sz w:val="24"/>
        </w:rPr>
        <w:t>University</w:t>
      </w:r>
      <w:proofErr w:type="spellEnd"/>
      <w:r>
        <w:rPr>
          <w:spacing w:val="80"/>
          <w:sz w:val="24"/>
        </w:rPr>
        <w:t xml:space="preserve"> </w:t>
      </w:r>
      <w:proofErr w:type="spellStart"/>
      <w:r>
        <w:rPr>
          <w:sz w:val="24"/>
        </w:rPr>
        <w:t>of</w:t>
      </w:r>
      <w:proofErr w:type="spellEnd"/>
      <w:r>
        <w:rPr>
          <w:spacing w:val="80"/>
          <w:sz w:val="24"/>
        </w:rPr>
        <w:t xml:space="preserve"> </w:t>
      </w:r>
      <w:proofErr w:type="spellStart"/>
      <w:r>
        <w:rPr>
          <w:sz w:val="24"/>
        </w:rPr>
        <w:t>Pennsylvania</w:t>
      </w:r>
      <w:proofErr w:type="spellEnd"/>
      <w:r>
        <w:rPr>
          <w:sz w:val="24"/>
        </w:rPr>
        <w:t>.</w:t>
      </w:r>
      <w:r>
        <w:rPr>
          <w:spacing w:val="80"/>
          <w:sz w:val="24"/>
        </w:rPr>
        <w:t xml:space="preserve"> </w:t>
      </w:r>
      <w:r>
        <w:rPr>
          <w:sz w:val="24"/>
        </w:rPr>
        <w:t xml:space="preserve">URL: </w:t>
      </w:r>
      <w:hyperlink r:id="rId211">
        <w:r>
          <w:rPr>
            <w:color w:val="467885"/>
            <w:spacing w:val="-2"/>
            <w:sz w:val="24"/>
            <w:u w:val="single" w:color="467885"/>
          </w:rPr>
          <w:t>https://amc.sas.upenn.edu/cas-mudde-populism-twenty-first-century</w:t>
        </w:r>
        <w:r>
          <w:rPr>
            <w:spacing w:val="-2"/>
            <w:sz w:val="24"/>
          </w:rPr>
          <w:t>.</w:t>
        </w:r>
      </w:hyperlink>
    </w:p>
    <w:p w14:paraId="6A064141" w14:textId="77777777" w:rsidR="00D10F2C" w:rsidRDefault="00931943">
      <w:pPr>
        <w:pStyle w:val="a4"/>
        <w:numPr>
          <w:ilvl w:val="0"/>
          <w:numId w:val="1"/>
        </w:numPr>
        <w:tabs>
          <w:tab w:val="left" w:pos="422"/>
        </w:tabs>
        <w:spacing w:line="360" w:lineRule="auto"/>
        <w:ind w:right="150" w:hanging="360"/>
        <w:rPr>
          <w:sz w:val="24"/>
        </w:rPr>
      </w:pPr>
      <w:proofErr w:type="spellStart"/>
      <w:r>
        <w:rPr>
          <w:sz w:val="24"/>
        </w:rPr>
        <w:t>Vasilopoulou</w:t>
      </w:r>
      <w:proofErr w:type="spellEnd"/>
      <w:r>
        <w:rPr>
          <w:spacing w:val="40"/>
          <w:sz w:val="24"/>
        </w:rPr>
        <w:t xml:space="preserve"> </w:t>
      </w:r>
      <w:r>
        <w:rPr>
          <w:sz w:val="24"/>
        </w:rPr>
        <w:t>S.,</w:t>
      </w:r>
      <w:r>
        <w:rPr>
          <w:spacing w:val="40"/>
          <w:sz w:val="24"/>
        </w:rPr>
        <w:t xml:space="preserve"> </w:t>
      </w:r>
      <w:proofErr w:type="spellStart"/>
      <w:r>
        <w:rPr>
          <w:sz w:val="24"/>
        </w:rPr>
        <w:t>Halikiopoulou</w:t>
      </w:r>
      <w:proofErr w:type="spellEnd"/>
      <w:r>
        <w:rPr>
          <w:spacing w:val="40"/>
          <w:sz w:val="24"/>
        </w:rPr>
        <w:t xml:space="preserve"> </w:t>
      </w:r>
      <w:r>
        <w:rPr>
          <w:sz w:val="24"/>
        </w:rPr>
        <w:t>D.</w:t>
      </w:r>
      <w:r>
        <w:rPr>
          <w:spacing w:val="40"/>
          <w:sz w:val="24"/>
        </w:rPr>
        <w:t xml:space="preserve"> </w:t>
      </w:r>
      <w:proofErr w:type="spellStart"/>
      <w:r>
        <w:rPr>
          <w:sz w:val="24"/>
        </w:rPr>
        <w:t>Support</w:t>
      </w:r>
      <w:proofErr w:type="spellEnd"/>
      <w:r>
        <w:rPr>
          <w:spacing w:val="40"/>
          <w:sz w:val="24"/>
        </w:rPr>
        <w:t xml:space="preserve"> </w:t>
      </w:r>
      <w:proofErr w:type="spellStart"/>
      <w:r>
        <w:rPr>
          <w:sz w:val="24"/>
        </w:rPr>
        <w:t>for</w:t>
      </w:r>
      <w:proofErr w:type="spellEnd"/>
      <w:r>
        <w:rPr>
          <w:spacing w:val="40"/>
          <w:sz w:val="24"/>
        </w:rPr>
        <w:t xml:space="preserve"> </w:t>
      </w:r>
      <w:proofErr w:type="spellStart"/>
      <w:r>
        <w:rPr>
          <w:sz w:val="24"/>
        </w:rPr>
        <w:t>Populist</w:t>
      </w:r>
      <w:proofErr w:type="spellEnd"/>
      <w:r>
        <w:rPr>
          <w:spacing w:val="40"/>
          <w:sz w:val="24"/>
        </w:rPr>
        <w:t xml:space="preserve"> </w:t>
      </w:r>
      <w:proofErr w:type="spellStart"/>
      <w:r>
        <w:rPr>
          <w:sz w:val="24"/>
        </w:rPr>
        <w:t>Parties</w:t>
      </w:r>
      <w:proofErr w:type="spellEnd"/>
      <w:r>
        <w:rPr>
          <w:sz w:val="24"/>
        </w:rPr>
        <w:t>.</w:t>
      </w:r>
      <w:r>
        <w:rPr>
          <w:spacing w:val="40"/>
          <w:sz w:val="24"/>
        </w:rPr>
        <w:t xml:space="preserve"> </w:t>
      </w:r>
      <w:proofErr w:type="spellStart"/>
      <w:r>
        <w:rPr>
          <w:sz w:val="24"/>
        </w:rPr>
        <w:t>European</w:t>
      </w:r>
      <w:proofErr w:type="spellEnd"/>
      <w:r>
        <w:rPr>
          <w:spacing w:val="40"/>
          <w:sz w:val="24"/>
        </w:rPr>
        <w:t xml:space="preserve"> </w:t>
      </w:r>
      <w:proofErr w:type="spellStart"/>
      <w:r>
        <w:rPr>
          <w:sz w:val="24"/>
        </w:rPr>
        <w:t>Journal</w:t>
      </w:r>
      <w:proofErr w:type="spellEnd"/>
      <w:r>
        <w:rPr>
          <w:spacing w:val="40"/>
          <w:sz w:val="24"/>
        </w:rPr>
        <w:t xml:space="preserve"> </w:t>
      </w:r>
      <w:proofErr w:type="spellStart"/>
      <w:r>
        <w:rPr>
          <w:sz w:val="24"/>
        </w:rPr>
        <w:t>of</w:t>
      </w:r>
      <w:proofErr w:type="spellEnd"/>
      <w:r>
        <w:rPr>
          <w:spacing w:val="40"/>
          <w:sz w:val="24"/>
        </w:rPr>
        <w:t xml:space="preserve"> </w:t>
      </w:r>
      <w:proofErr w:type="spellStart"/>
      <w:r>
        <w:rPr>
          <w:sz w:val="24"/>
        </w:rPr>
        <w:t>Political</w:t>
      </w:r>
      <w:proofErr w:type="spellEnd"/>
      <w:r>
        <w:rPr>
          <w:sz w:val="24"/>
        </w:rPr>
        <w:t xml:space="preserve"> </w:t>
      </w:r>
      <w:proofErr w:type="spellStart"/>
      <w:r>
        <w:rPr>
          <w:sz w:val="24"/>
        </w:rPr>
        <w:t>Research</w:t>
      </w:r>
      <w:proofErr w:type="spellEnd"/>
      <w:r>
        <w:rPr>
          <w:sz w:val="24"/>
        </w:rPr>
        <w:t xml:space="preserve">. 2021. URL: </w:t>
      </w:r>
      <w:hyperlink r:id="rId212">
        <w:r>
          <w:rPr>
            <w:color w:val="467885"/>
            <w:sz w:val="24"/>
            <w:u w:val="single" w:color="467885"/>
          </w:rPr>
          <w:t>https://journals.sagepub.com/doi/pdf/10.1177/1354068821999741</w:t>
        </w:r>
      </w:hyperlink>
      <w:r>
        <w:rPr>
          <w:sz w:val="24"/>
        </w:rPr>
        <w:t>.</w:t>
      </w:r>
    </w:p>
    <w:p w14:paraId="0D023AC0" w14:textId="77777777" w:rsidR="00D10F2C" w:rsidRDefault="00931943">
      <w:pPr>
        <w:pStyle w:val="a4"/>
        <w:numPr>
          <w:ilvl w:val="0"/>
          <w:numId w:val="1"/>
        </w:numPr>
        <w:tabs>
          <w:tab w:val="left" w:pos="422"/>
          <w:tab w:val="left" w:pos="1702"/>
          <w:tab w:val="left" w:pos="2752"/>
          <w:tab w:val="left" w:pos="4082"/>
          <w:tab w:val="left" w:pos="5282"/>
          <w:tab w:val="left" w:pos="6947"/>
          <w:tab w:val="left" w:pos="7937"/>
          <w:tab w:val="left" w:pos="9511"/>
        </w:tabs>
        <w:spacing w:line="360" w:lineRule="auto"/>
        <w:ind w:right="145" w:hanging="360"/>
        <w:rPr>
          <w:sz w:val="24"/>
        </w:rPr>
      </w:pPr>
      <w:proofErr w:type="spellStart"/>
      <w:r>
        <w:rPr>
          <w:spacing w:val="-2"/>
          <w:sz w:val="24"/>
        </w:rPr>
        <w:t>Protest</w:t>
      </w:r>
      <w:proofErr w:type="spellEnd"/>
      <w:r>
        <w:rPr>
          <w:sz w:val="24"/>
        </w:rPr>
        <w:tab/>
      </w:r>
      <w:proofErr w:type="spellStart"/>
      <w:r>
        <w:rPr>
          <w:spacing w:val="-4"/>
          <w:sz w:val="24"/>
        </w:rPr>
        <w:t>Vote</w:t>
      </w:r>
      <w:proofErr w:type="spellEnd"/>
      <w:r>
        <w:rPr>
          <w:sz w:val="24"/>
        </w:rPr>
        <w:tab/>
      </w:r>
      <w:proofErr w:type="spellStart"/>
      <w:r>
        <w:rPr>
          <w:spacing w:val="-2"/>
          <w:sz w:val="24"/>
        </w:rPr>
        <w:t>Regret</w:t>
      </w:r>
      <w:proofErr w:type="spellEnd"/>
      <w:r>
        <w:rPr>
          <w:spacing w:val="-2"/>
          <w:sz w:val="24"/>
        </w:rPr>
        <w:t>:</w:t>
      </w:r>
      <w:r>
        <w:rPr>
          <w:sz w:val="24"/>
        </w:rPr>
        <w:tab/>
      </w:r>
      <w:proofErr w:type="spellStart"/>
      <w:r>
        <w:rPr>
          <w:spacing w:val="-2"/>
          <w:sz w:val="24"/>
        </w:rPr>
        <w:t>Brexit</w:t>
      </w:r>
      <w:proofErr w:type="spellEnd"/>
      <w:r>
        <w:rPr>
          <w:sz w:val="24"/>
        </w:rPr>
        <w:tab/>
      </w:r>
      <w:proofErr w:type="spellStart"/>
      <w:r>
        <w:rPr>
          <w:spacing w:val="-2"/>
          <w:sz w:val="24"/>
        </w:rPr>
        <w:t>Aftermath</w:t>
      </w:r>
      <w:proofErr w:type="spellEnd"/>
      <w:r>
        <w:rPr>
          <w:spacing w:val="-2"/>
          <w:sz w:val="24"/>
        </w:rPr>
        <w:t>.</w:t>
      </w:r>
      <w:r>
        <w:rPr>
          <w:sz w:val="24"/>
        </w:rPr>
        <w:tab/>
      </w:r>
      <w:proofErr w:type="spellStart"/>
      <w:r>
        <w:rPr>
          <w:spacing w:val="-4"/>
          <w:sz w:val="24"/>
        </w:rPr>
        <w:t>The</w:t>
      </w:r>
      <w:proofErr w:type="spellEnd"/>
      <w:r>
        <w:rPr>
          <w:sz w:val="24"/>
        </w:rPr>
        <w:tab/>
      </w:r>
      <w:proofErr w:type="spellStart"/>
      <w:r>
        <w:rPr>
          <w:spacing w:val="-2"/>
          <w:sz w:val="24"/>
        </w:rPr>
        <w:t>Guardian</w:t>
      </w:r>
      <w:proofErr w:type="spellEnd"/>
      <w:r>
        <w:rPr>
          <w:spacing w:val="-2"/>
          <w:sz w:val="24"/>
        </w:rPr>
        <w:t>.</w:t>
      </w:r>
      <w:r>
        <w:rPr>
          <w:sz w:val="24"/>
        </w:rPr>
        <w:tab/>
      </w:r>
      <w:r>
        <w:rPr>
          <w:spacing w:val="-4"/>
          <w:sz w:val="24"/>
        </w:rPr>
        <w:t xml:space="preserve">URL: </w:t>
      </w:r>
      <w:hyperlink r:id="rId213">
        <w:r>
          <w:rPr>
            <w:color w:val="467885"/>
            <w:spacing w:val="-2"/>
            <w:sz w:val="24"/>
            <w:u w:val="single" w:color="467885"/>
          </w:rPr>
          <w:t>https://www.theguardian.com/politics/2017/nov/25/protest-vote-regret-voting-leave-brexit</w:t>
        </w:r>
        <w:r>
          <w:rPr>
            <w:spacing w:val="-2"/>
            <w:sz w:val="24"/>
          </w:rPr>
          <w:t>.</w:t>
        </w:r>
      </w:hyperlink>
    </w:p>
    <w:p w14:paraId="29948CF3" w14:textId="77777777" w:rsidR="00D10F2C" w:rsidRDefault="00931943">
      <w:pPr>
        <w:pStyle w:val="a4"/>
        <w:numPr>
          <w:ilvl w:val="0"/>
          <w:numId w:val="1"/>
        </w:numPr>
        <w:tabs>
          <w:tab w:val="left" w:pos="422"/>
        </w:tabs>
        <w:ind w:hanging="360"/>
        <w:rPr>
          <w:sz w:val="24"/>
        </w:rPr>
      </w:pPr>
      <w:proofErr w:type="spellStart"/>
      <w:r>
        <w:rPr>
          <w:sz w:val="24"/>
        </w:rPr>
        <w:t>Protest</w:t>
      </w:r>
      <w:proofErr w:type="spellEnd"/>
      <w:r>
        <w:rPr>
          <w:spacing w:val="-17"/>
          <w:sz w:val="24"/>
        </w:rPr>
        <w:t xml:space="preserve"> </w:t>
      </w:r>
      <w:proofErr w:type="spellStart"/>
      <w:r>
        <w:rPr>
          <w:sz w:val="24"/>
        </w:rPr>
        <w:t>Vote</w:t>
      </w:r>
      <w:proofErr w:type="spellEnd"/>
      <w:r>
        <w:rPr>
          <w:sz w:val="24"/>
        </w:rPr>
        <w:t>.</w:t>
      </w:r>
      <w:r>
        <w:rPr>
          <w:spacing w:val="-11"/>
          <w:sz w:val="24"/>
        </w:rPr>
        <w:t xml:space="preserve"> </w:t>
      </w:r>
      <w:r>
        <w:rPr>
          <w:sz w:val="24"/>
        </w:rPr>
        <w:t>2025.</w:t>
      </w:r>
      <w:r>
        <w:rPr>
          <w:spacing w:val="-10"/>
          <w:sz w:val="24"/>
        </w:rPr>
        <w:t xml:space="preserve"> </w:t>
      </w:r>
      <w:proofErr w:type="spellStart"/>
      <w:r>
        <w:rPr>
          <w:sz w:val="24"/>
        </w:rPr>
        <w:t>Wikipedia</w:t>
      </w:r>
      <w:proofErr w:type="spellEnd"/>
      <w:r>
        <w:rPr>
          <w:sz w:val="24"/>
        </w:rPr>
        <w:t>.</w:t>
      </w:r>
      <w:r>
        <w:rPr>
          <w:spacing w:val="-10"/>
          <w:sz w:val="24"/>
        </w:rPr>
        <w:t xml:space="preserve"> </w:t>
      </w:r>
      <w:r>
        <w:rPr>
          <w:sz w:val="24"/>
        </w:rPr>
        <w:t>URL:</w:t>
      </w:r>
      <w:r>
        <w:rPr>
          <w:spacing w:val="-10"/>
          <w:sz w:val="24"/>
        </w:rPr>
        <w:t xml:space="preserve"> </w:t>
      </w:r>
      <w:hyperlink r:id="rId214">
        <w:r>
          <w:rPr>
            <w:color w:val="467885"/>
            <w:spacing w:val="-2"/>
            <w:sz w:val="24"/>
            <w:u w:val="single" w:color="467885"/>
          </w:rPr>
          <w:t>https://en.wikipedia.org/wiki/Protest_vote</w:t>
        </w:r>
      </w:hyperlink>
    </w:p>
    <w:p w14:paraId="42F01EC5" w14:textId="77777777" w:rsidR="00D10F2C" w:rsidRDefault="00931943">
      <w:pPr>
        <w:pStyle w:val="a4"/>
        <w:numPr>
          <w:ilvl w:val="0"/>
          <w:numId w:val="1"/>
        </w:numPr>
        <w:tabs>
          <w:tab w:val="left" w:pos="422"/>
        </w:tabs>
        <w:spacing w:before="138" w:line="360" w:lineRule="auto"/>
        <w:ind w:right="150" w:hanging="360"/>
        <w:rPr>
          <w:sz w:val="24"/>
        </w:rPr>
      </w:pPr>
      <w:proofErr w:type="spellStart"/>
      <w:r>
        <w:rPr>
          <w:sz w:val="24"/>
        </w:rPr>
        <w:t>Vasilopoulou</w:t>
      </w:r>
      <w:proofErr w:type="spellEnd"/>
      <w:r>
        <w:rPr>
          <w:spacing w:val="40"/>
          <w:sz w:val="24"/>
        </w:rPr>
        <w:t xml:space="preserve"> </w:t>
      </w:r>
      <w:r>
        <w:rPr>
          <w:sz w:val="24"/>
        </w:rPr>
        <w:t>S.,</w:t>
      </w:r>
      <w:r>
        <w:rPr>
          <w:spacing w:val="40"/>
          <w:sz w:val="24"/>
        </w:rPr>
        <w:t xml:space="preserve"> </w:t>
      </w:r>
      <w:proofErr w:type="spellStart"/>
      <w:r>
        <w:rPr>
          <w:sz w:val="24"/>
        </w:rPr>
        <w:t>Halikiopoulou</w:t>
      </w:r>
      <w:proofErr w:type="spellEnd"/>
      <w:r>
        <w:rPr>
          <w:spacing w:val="40"/>
          <w:sz w:val="24"/>
        </w:rPr>
        <w:t xml:space="preserve"> </w:t>
      </w:r>
      <w:r>
        <w:rPr>
          <w:sz w:val="24"/>
        </w:rPr>
        <w:t>D.</w:t>
      </w:r>
      <w:r>
        <w:rPr>
          <w:spacing w:val="40"/>
          <w:sz w:val="24"/>
        </w:rPr>
        <w:t xml:space="preserve"> </w:t>
      </w:r>
      <w:proofErr w:type="spellStart"/>
      <w:r>
        <w:rPr>
          <w:sz w:val="24"/>
        </w:rPr>
        <w:t>Support</w:t>
      </w:r>
      <w:proofErr w:type="spellEnd"/>
      <w:r>
        <w:rPr>
          <w:spacing w:val="40"/>
          <w:sz w:val="24"/>
        </w:rPr>
        <w:t xml:space="preserve"> </w:t>
      </w:r>
      <w:proofErr w:type="spellStart"/>
      <w:r>
        <w:rPr>
          <w:sz w:val="24"/>
        </w:rPr>
        <w:t>for</w:t>
      </w:r>
      <w:proofErr w:type="spellEnd"/>
      <w:r>
        <w:rPr>
          <w:spacing w:val="40"/>
          <w:sz w:val="24"/>
        </w:rPr>
        <w:t xml:space="preserve"> </w:t>
      </w:r>
      <w:proofErr w:type="spellStart"/>
      <w:r>
        <w:rPr>
          <w:sz w:val="24"/>
        </w:rPr>
        <w:t>Populist</w:t>
      </w:r>
      <w:proofErr w:type="spellEnd"/>
      <w:r>
        <w:rPr>
          <w:spacing w:val="40"/>
          <w:sz w:val="24"/>
        </w:rPr>
        <w:t xml:space="preserve"> </w:t>
      </w:r>
      <w:proofErr w:type="spellStart"/>
      <w:r>
        <w:rPr>
          <w:sz w:val="24"/>
        </w:rPr>
        <w:t>Parties</w:t>
      </w:r>
      <w:proofErr w:type="spellEnd"/>
      <w:r>
        <w:rPr>
          <w:sz w:val="24"/>
        </w:rPr>
        <w:t>.</w:t>
      </w:r>
      <w:r>
        <w:rPr>
          <w:spacing w:val="40"/>
          <w:sz w:val="24"/>
        </w:rPr>
        <w:t xml:space="preserve"> </w:t>
      </w:r>
      <w:proofErr w:type="spellStart"/>
      <w:r>
        <w:rPr>
          <w:sz w:val="24"/>
        </w:rPr>
        <w:t>European</w:t>
      </w:r>
      <w:proofErr w:type="spellEnd"/>
      <w:r>
        <w:rPr>
          <w:spacing w:val="40"/>
          <w:sz w:val="24"/>
        </w:rPr>
        <w:t xml:space="preserve"> </w:t>
      </w:r>
      <w:proofErr w:type="spellStart"/>
      <w:r>
        <w:rPr>
          <w:sz w:val="24"/>
        </w:rPr>
        <w:t>Journal</w:t>
      </w:r>
      <w:proofErr w:type="spellEnd"/>
      <w:r>
        <w:rPr>
          <w:spacing w:val="40"/>
          <w:sz w:val="24"/>
        </w:rPr>
        <w:t xml:space="preserve"> </w:t>
      </w:r>
      <w:proofErr w:type="spellStart"/>
      <w:r>
        <w:rPr>
          <w:sz w:val="24"/>
        </w:rPr>
        <w:t>of</w:t>
      </w:r>
      <w:proofErr w:type="spellEnd"/>
      <w:r>
        <w:rPr>
          <w:spacing w:val="40"/>
          <w:sz w:val="24"/>
        </w:rPr>
        <w:t xml:space="preserve"> </w:t>
      </w:r>
      <w:proofErr w:type="spellStart"/>
      <w:r>
        <w:rPr>
          <w:sz w:val="24"/>
        </w:rPr>
        <w:t>Political</w:t>
      </w:r>
      <w:proofErr w:type="spellEnd"/>
      <w:r>
        <w:rPr>
          <w:sz w:val="24"/>
        </w:rPr>
        <w:t xml:space="preserve"> </w:t>
      </w:r>
      <w:proofErr w:type="spellStart"/>
      <w:r>
        <w:rPr>
          <w:sz w:val="24"/>
        </w:rPr>
        <w:t>Research</w:t>
      </w:r>
      <w:proofErr w:type="spellEnd"/>
      <w:r>
        <w:rPr>
          <w:sz w:val="24"/>
        </w:rPr>
        <w:t xml:space="preserve">. 2021. URL: </w:t>
      </w:r>
      <w:hyperlink r:id="rId215">
        <w:r>
          <w:rPr>
            <w:color w:val="467885"/>
            <w:sz w:val="24"/>
            <w:u w:val="single" w:color="467885"/>
          </w:rPr>
          <w:t>https://journals.sagepub.com/doi/pdf/10.1177/1354068821999741</w:t>
        </w:r>
      </w:hyperlink>
      <w:r>
        <w:rPr>
          <w:sz w:val="24"/>
        </w:rPr>
        <w:t>.</w:t>
      </w:r>
    </w:p>
    <w:p w14:paraId="10D932E7" w14:textId="77777777" w:rsidR="00D10F2C" w:rsidRDefault="00931943">
      <w:pPr>
        <w:pStyle w:val="a4"/>
        <w:numPr>
          <w:ilvl w:val="0"/>
          <w:numId w:val="1"/>
        </w:numPr>
        <w:tabs>
          <w:tab w:val="left" w:pos="422"/>
          <w:tab w:val="left" w:pos="1777"/>
          <w:tab w:val="left" w:pos="2571"/>
          <w:tab w:val="left" w:pos="3816"/>
          <w:tab w:val="left" w:pos="5055"/>
          <w:tab w:val="left" w:pos="6370"/>
          <w:tab w:val="left" w:pos="7004"/>
          <w:tab w:val="left" w:pos="8249"/>
          <w:tab w:val="left" w:pos="9503"/>
        </w:tabs>
        <w:spacing w:line="362" w:lineRule="auto"/>
        <w:ind w:right="149" w:hanging="360"/>
        <w:rPr>
          <w:sz w:val="24"/>
        </w:rPr>
      </w:pPr>
      <w:proofErr w:type="spellStart"/>
      <w:r>
        <w:rPr>
          <w:spacing w:val="-2"/>
          <w:sz w:val="24"/>
        </w:rPr>
        <w:t>Populism</w:t>
      </w:r>
      <w:proofErr w:type="spellEnd"/>
      <w:r>
        <w:rPr>
          <w:sz w:val="24"/>
        </w:rPr>
        <w:tab/>
      </w:r>
      <w:proofErr w:type="spellStart"/>
      <w:r>
        <w:rPr>
          <w:spacing w:val="-4"/>
          <w:sz w:val="24"/>
        </w:rPr>
        <w:t>and</w:t>
      </w:r>
      <w:proofErr w:type="spellEnd"/>
      <w:r>
        <w:rPr>
          <w:sz w:val="24"/>
        </w:rPr>
        <w:tab/>
      </w:r>
      <w:proofErr w:type="spellStart"/>
      <w:r>
        <w:rPr>
          <w:spacing w:val="-2"/>
          <w:sz w:val="24"/>
        </w:rPr>
        <w:t>Political</w:t>
      </w:r>
      <w:proofErr w:type="spellEnd"/>
      <w:r>
        <w:rPr>
          <w:sz w:val="24"/>
        </w:rPr>
        <w:tab/>
      </w:r>
      <w:proofErr w:type="spellStart"/>
      <w:r>
        <w:rPr>
          <w:spacing w:val="-2"/>
          <w:sz w:val="24"/>
        </w:rPr>
        <w:t>Identity</w:t>
      </w:r>
      <w:proofErr w:type="spellEnd"/>
      <w:r>
        <w:rPr>
          <w:spacing w:val="-2"/>
          <w:sz w:val="24"/>
        </w:rPr>
        <w:t>.</w:t>
      </w:r>
      <w:r>
        <w:rPr>
          <w:sz w:val="24"/>
        </w:rPr>
        <w:tab/>
      </w:r>
      <w:proofErr w:type="spellStart"/>
      <w:r>
        <w:rPr>
          <w:spacing w:val="-2"/>
          <w:sz w:val="24"/>
        </w:rPr>
        <w:t>Frontiers</w:t>
      </w:r>
      <w:proofErr w:type="spellEnd"/>
      <w:r>
        <w:rPr>
          <w:sz w:val="24"/>
        </w:rPr>
        <w:tab/>
      </w:r>
      <w:proofErr w:type="spellStart"/>
      <w:r>
        <w:rPr>
          <w:spacing w:val="-6"/>
          <w:sz w:val="24"/>
        </w:rPr>
        <w:t>in</w:t>
      </w:r>
      <w:proofErr w:type="spellEnd"/>
      <w:r>
        <w:rPr>
          <w:sz w:val="24"/>
        </w:rPr>
        <w:tab/>
      </w:r>
      <w:proofErr w:type="spellStart"/>
      <w:r>
        <w:rPr>
          <w:spacing w:val="-2"/>
          <w:sz w:val="24"/>
        </w:rPr>
        <w:t>Political</w:t>
      </w:r>
      <w:proofErr w:type="spellEnd"/>
      <w:r>
        <w:rPr>
          <w:sz w:val="24"/>
        </w:rPr>
        <w:tab/>
      </w:r>
      <w:proofErr w:type="spellStart"/>
      <w:r>
        <w:rPr>
          <w:spacing w:val="-2"/>
          <w:sz w:val="24"/>
        </w:rPr>
        <w:t>Science</w:t>
      </w:r>
      <w:proofErr w:type="spellEnd"/>
      <w:r>
        <w:rPr>
          <w:spacing w:val="-2"/>
          <w:sz w:val="24"/>
        </w:rPr>
        <w:t>.</w:t>
      </w:r>
      <w:r>
        <w:rPr>
          <w:sz w:val="24"/>
        </w:rPr>
        <w:tab/>
      </w:r>
      <w:r>
        <w:rPr>
          <w:spacing w:val="-4"/>
          <w:sz w:val="24"/>
        </w:rPr>
        <w:t xml:space="preserve">URL: </w:t>
      </w:r>
      <w:hyperlink r:id="rId216">
        <w:r>
          <w:rPr>
            <w:color w:val="467885"/>
            <w:spacing w:val="-2"/>
            <w:sz w:val="24"/>
            <w:u w:val="single" w:color="467885"/>
          </w:rPr>
          <w:t>https://www.frontiersin.org/.../10.3389/fpos.2023.1037942</w:t>
        </w:r>
        <w:r>
          <w:rPr>
            <w:spacing w:val="-2"/>
            <w:sz w:val="24"/>
          </w:rPr>
          <w:t>.</w:t>
        </w:r>
      </w:hyperlink>
    </w:p>
    <w:p w14:paraId="77827865" w14:textId="77777777" w:rsidR="00D10F2C" w:rsidRDefault="00931943">
      <w:pPr>
        <w:pStyle w:val="a4"/>
        <w:numPr>
          <w:ilvl w:val="0"/>
          <w:numId w:val="1"/>
        </w:numPr>
        <w:tabs>
          <w:tab w:val="left" w:pos="422"/>
        </w:tabs>
        <w:spacing w:line="360" w:lineRule="auto"/>
        <w:ind w:right="142" w:hanging="360"/>
        <w:rPr>
          <w:sz w:val="24"/>
        </w:rPr>
      </w:pPr>
      <w:proofErr w:type="spellStart"/>
      <w:r>
        <w:rPr>
          <w:sz w:val="24"/>
        </w:rPr>
        <w:t>Trump-Biden</w:t>
      </w:r>
      <w:proofErr w:type="spellEnd"/>
      <w:r>
        <w:rPr>
          <w:spacing w:val="36"/>
          <w:sz w:val="24"/>
        </w:rPr>
        <w:t xml:space="preserve"> </w:t>
      </w:r>
      <w:proofErr w:type="spellStart"/>
      <w:r>
        <w:rPr>
          <w:sz w:val="24"/>
        </w:rPr>
        <w:t>Protest</w:t>
      </w:r>
      <w:proofErr w:type="spellEnd"/>
      <w:r>
        <w:rPr>
          <w:spacing w:val="35"/>
          <w:sz w:val="24"/>
        </w:rPr>
        <w:t xml:space="preserve"> </w:t>
      </w:r>
      <w:proofErr w:type="spellStart"/>
      <w:r>
        <w:rPr>
          <w:sz w:val="24"/>
        </w:rPr>
        <w:t>Vote</w:t>
      </w:r>
      <w:proofErr w:type="spellEnd"/>
      <w:r>
        <w:rPr>
          <w:spacing w:val="38"/>
          <w:sz w:val="24"/>
        </w:rPr>
        <w:t xml:space="preserve"> </w:t>
      </w:r>
      <w:r>
        <w:rPr>
          <w:sz w:val="24"/>
        </w:rPr>
        <w:t>Dynamics</w:t>
      </w:r>
      <w:r>
        <w:rPr>
          <w:spacing w:val="37"/>
          <w:sz w:val="24"/>
        </w:rPr>
        <w:t xml:space="preserve"> </w:t>
      </w:r>
      <w:r>
        <w:rPr>
          <w:sz w:val="24"/>
        </w:rPr>
        <w:t xml:space="preserve">2024. </w:t>
      </w:r>
      <w:proofErr w:type="spellStart"/>
      <w:r>
        <w:rPr>
          <w:sz w:val="24"/>
        </w:rPr>
        <w:t>Axios</w:t>
      </w:r>
      <w:proofErr w:type="spellEnd"/>
      <w:r>
        <w:rPr>
          <w:sz w:val="24"/>
        </w:rPr>
        <w:t>.</w:t>
      </w:r>
      <w:r>
        <w:rPr>
          <w:spacing w:val="40"/>
          <w:sz w:val="24"/>
        </w:rPr>
        <w:t xml:space="preserve"> </w:t>
      </w:r>
      <w:r>
        <w:rPr>
          <w:sz w:val="24"/>
        </w:rPr>
        <w:t>URL:</w:t>
      </w:r>
      <w:r>
        <w:rPr>
          <w:spacing w:val="40"/>
          <w:sz w:val="24"/>
        </w:rPr>
        <w:t xml:space="preserve"> </w:t>
      </w:r>
      <w:hyperlink r:id="rId217">
        <w:r>
          <w:rPr>
            <w:color w:val="467885"/>
            <w:sz w:val="24"/>
            <w:u w:val="single" w:color="467885"/>
          </w:rPr>
          <w:t>https://www.axios.com/.../trump-biden-</w:t>
        </w:r>
      </w:hyperlink>
      <w:r>
        <w:rPr>
          <w:color w:val="467885"/>
          <w:sz w:val="24"/>
        </w:rPr>
        <w:t xml:space="preserve"> </w:t>
      </w:r>
      <w:hyperlink r:id="rId218">
        <w:r>
          <w:rPr>
            <w:color w:val="467885"/>
            <w:spacing w:val="-2"/>
            <w:sz w:val="24"/>
            <w:u w:val="single" w:color="467885"/>
          </w:rPr>
          <w:t>protest-vote-2024</w:t>
        </w:r>
        <w:r>
          <w:rPr>
            <w:spacing w:val="-2"/>
            <w:sz w:val="24"/>
          </w:rPr>
          <w:t>.</w:t>
        </w:r>
      </w:hyperlink>
    </w:p>
    <w:p w14:paraId="6351A889" w14:textId="77777777" w:rsidR="00D10F2C" w:rsidRDefault="00931943">
      <w:pPr>
        <w:pStyle w:val="a4"/>
        <w:numPr>
          <w:ilvl w:val="0"/>
          <w:numId w:val="1"/>
        </w:numPr>
        <w:tabs>
          <w:tab w:val="left" w:pos="422"/>
          <w:tab w:val="left" w:pos="993"/>
          <w:tab w:val="left" w:pos="1887"/>
          <w:tab w:val="left" w:pos="3351"/>
          <w:tab w:val="left" w:pos="4206"/>
          <w:tab w:val="left" w:pos="5315"/>
          <w:tab w:val="left" w:pos="6065"/>
          <w:tab w:val="left" w:pos="7409"/>
          <w:tab w:val="left" w:pos="8693"/>
          <w:tab w:val="left" w:pos="9651"/>
        </w:tabs>
        <w:spacing w:line="357" w:lineRule="auto"/>
        <w:ind w:left="993" w:right="142" w:hanging="931"/>
        <w:rPr>
          <w:sz w:val="24"/>
        </w:rPr>
      </w:pPr>
      <w:proofErr w:type="spellStart"/>
      <w:r>
        <w:rPr>
          <w:spacing w:val="-2"/>
          <w:sz w:val="24"/>
        </w:rPr>
        <w:t>Populism’s</w:t>
      </w:r>
      <w:proofErr w:type="spellEnd"/>
      <w:r>
        <w:rPr>
          <w:sz w:val="24"/>
        </w:rPr>
        <w:tab/>
      </w:r>
      <w:proofErr w:type="spellStart"/>
      <w:r>
        <w:rPr>
          <w:spacing w:val="-2"/>
          <w:sz w:val="24"/>
        </w:rPr>
        <w:t>Challenges</w:t>
      </w:r>
      <w:proofErr w:type="spellEnd"/>
      <w:r>
        <w:rPr>
          <w:sz w:val="24"/>
        </w:rPr>
        <w:tab/>
      </w:r>
      <w:proofErr w:type="spellStart"/>
      <w:r>
        <w:rPr>
          <w:spacing w:val="-4"/>
          <w:sz w:val="24"/>
        </w:rPr>
        <w:t>from</w:t>
      </w:r>
      <w:proofErr w:type="spellEnd"/>
      <w:r>
        <w:rPr>
          <w:sz w:val="24"/>
        </w:rPr>
        <w:tab/>
      </w:r>
      <w:proofErr w:type="spellStart"/>
      <w:r>
        <w:rPr>
          <w:spacing w:val="-2"/>
          <w:sz w:val="24"/>
        </w:rPr>
        <w:t>Within</w:t>
      </w:r>
      <w:proofErr w:type="spellEnd"/>
      <w:r>
        <w:rPr>
          <w:spacing w:val="-2"/>
          <w:sz w:val="24"/>
        </w:rPr>
        <w:t>.</w:t>
      </w:r>
      <w:r>
        <w:rPr>
          <w:sz w:val="24"/>
        </w:rPr>
        <w:tab/>
      </w:r>
      <w:proofErr w:type="spellStart"/>
      <w:r>
        <w:rPr>
          <w:spacing w:val="-4"/>
          <w:sz w:val="24"/>
        </w:rPr>
        <w:t>The</w:t>
      </w:r>
      <w:proofErr w:type="spellEnd"/>
      <w:r>
        <w:rPr>
          <w:sz w:val="24"/>
        </w:rPr>
        <w:tab/>
      </w:r>
      <w:proofErr w:type="spellStart"/>
      <w:r>
        <w:rPr>
          <w:spacing w:val="-2"/>
          <w:sz w:val="24"/>
        </w:rPr>
        <w:t>American</w:t>
      </w:r>
      <w:proofErr w:type="spellEnd"/>
      <w:r>
        <w:rPr>
          <w:sz w:val="24"/>
        </w:rPr>
        <w:tab/>
      </w:r>
      <w:proofErr w:type="spellStart"/>
      <w:r>
        <w:rPr>
          <w:spacing w:val="-2"/>
          <w:sz w:val="24"/>
        </w:rPr>
        <w:t>Prospect</w:t>
      </w:r>
      <w:proofErr w:type="spellEnd"/>
      <w:r>
        <w:rPr>
          <w:spacing w:val="-2"/>
          <w:sz w:val="24"/>
        </w:rPr>
        <w:t>.</w:t>
      </w:r>
      <w:r>
        <w:rPr>
          <w:sz w:val="24"/>
        </w:rPr>
        <w:tab/>
      </w:r>
      <w:r>
        <w:rPr>
          <w:spacing w:val="-4"/>
          <w:sz w:val="24"/>
        </w:rPr>
        <w:t>URL:</w:t>
      </w:r>
      <w:r>
        <w:rPr>
          <w:sz w:val="24"/>
        </w:rPr>
        <w:tab/>
      </w:r>
      <w:r>
        <w:rPr>
          <w:spacing w:val="-4"/>
          <w:sz w:val="24"/>
        </w:rPr>
        <w:t xml:space="preserve">110. </w:t>
      </w:r>
      <w:hyperlink r:id="rId219">
        <w:r>
          <w:rPr>
            <w:color w:val="467885"/>
            <w:spacing w:val="-2"/>
            <w:sz w:val="24"/>
            <w:u w:val="single" w:color="467885"/>
          </w:rPr>
          <w:t>https://prospect.org/power/populism-challenges-democracy-within</w:t>
        </w:r>
      </w:hyperlink>
      <w:r>
        <w:rPr>
          <w:spacing w:val="-2"/>
          <w:sz w:val="24"/>
        </w:rPr>
        <w:t>.</w:t>
      </w:r>
    </w:p>
    <w:p w14:paraId="4EBB74B3" w14:textId="77777777" w:rsidR="00D10F2C" w:rsidRDefault="00D10F2C">
      <w:pPr>
        <w:pStyle w:val="a4"/>
        <w:spacing w:line="357" w:lineRule="auto"/>
        <w:jc w:val="left"/>
        <w:rPr>
          <w:sz w:val="24"/>
        </w:rPr>
        <w:sectPr w:rsidR="00D10F2C">
          <w:pgSz w:w="11910" w:h="16840"/>
          <w:pgMar w:top="960" w:right="566" w:bottom="280" w:left="1133" w:header="709" w:footer="0" w:gutter="0"/>
          <w:cols w:space="720"/>
        </w:sectPr>
      </w:pPr>
    </w:p>
    <w:p w14:paraId="0878C435" w14:textId="77777777" w:rsidR="00D10F2C" w:rsidRDefault="00931943">
      <w:pPr>
        <w:pStyle w:val="a4"/>
        <w:numPr>
          <w:ilvl w:val="0"/>
          <w:numId w:val="1"/>
        </w:numPr>
        <w:tabs>
          <w:tab w:val="left" w:pos="422"/>
          <w:tab w:val="left" w:pos="2036"/>
          <w:tab w:val="left" w:pos="3925"/>
          <w:tab w:val="left" w:pos="4609"/>
          <w:tab w:val="left" w:pos="5953"/>
          <w:tab w:val="left" w:pos="7478"/>
          <w:tab w:val="left" w:pos="8517"/>
          <w:tab w:val="left" w:pos="9507"/>
        </w:tabs>
        <w:spacing w:before="269" w:line="360" w:lineRule="auto"/>
        <w:ind w:right="150" w:hanging="360"/>
        <w:rPr>
          <w:sz w:val="24"/>
        </w:rPr>
      </w:pPr>
      <w:proofErr w:type="spellStart"/>
      <w:r>
        <w:rPr>
          <w:spacing w:val="-2"/>
          <w:sz w:val="24"/>
        </w:rPr>
        <w:lastRenderedPageBreak/>
        <w:t>Democratic</w:t>
      </w:r>
      <w:proofErr w:type="spellEnd"/>
      <w:r>
        <w:rPr>
          <w:sz w:val="24"/>
        </w:rPr>
        <w:tab/>
      </w:r>
      <w:proofErr w:type="spellStart"/>
      <w:r>
        <w:rPr>
          <w:spacing w:val="-2"/>
          <w:sz w:val="24"/>
        </w:rPr>
        <w:t>Developments</w:t>
      </w:r>
      <w:proofErr w:type="spellEnd"/>
      <w:r>
        <w:rPr>
          <w:sz w:val="24"/>
        </w:rPr>
        <w:tab/>
      </w:r>
      <w:proofErr w:type="spellStart"/>
      <w:r>
        <w:rPr>
          <w:spacing w:val="-6"/>
          <w:sz w:val="24"/>
        </w:rPr>
        <w:t>in</w:t>
      </w:r>
      <w:proofErr w:type="spellEnd"/>
      <w:r>
        <w:rPr>
          <w:sz w:val="24"/>
        </w:rPr>
        <w:tab/>
      </w:r>
      <w:proofErr w:type="spellStart"/>
      <w:r>
        <w:rPr>
          <w:spacing w:val="-2"/>
          <w:sz w:val="24"/>
        </w:rPr>
        <w:t>Ukraine</w:t>
      </w:r>
      <w:proofErr w:type="spellEnd"/>
      <w:r>
        <w:rPr>
          <w:spacing w:val="-2"/>
          <w:sz w:val="24"/>
        </w:rPr>
        <w:t>:</w:t>
      </w:r>
      <w:r>
        <w:rPr>
          <w:sz w:val="24"/>
        </w:rPr>
        <w:tab/>
      </w:r>
      <w:proofErr w:type="spellStart"/>
      <w:r>
        <w:rPr>
          <w:spacing w:val="-2"/>
          <w:sz w:val="24"/>
        </w:rPr>
        <w:t>September</w:t>
      </w:r>
      <w:proofErr w:type="spellEnd"/>
      <w:r>
        <w:rPr>
          <w:sz w:val="24"/>
        </w:rPr>
        <w:tab/>
      </w:r>
      <w:r>
        <w:rPr>
          <w:spacing w:val="-2"/>
          <w:sz w:val="24"/>
        </w:rPr>
        <w:t>2024.</w:t>
      </w:r>
      <w:r>
        <w:rPr>
          <w:sz w:val="24"/>
        </w:rPr>
        <w:tab/>
      </w:r>
      <w:r>
        <w:rPr>
          <w:spacing w:val="-4"/>
          <w:sz w:val="24"/>
        </w:rPr>
        <w:t>NDI.</w:t>
      </w:r>
      <w:r>
        <w:rPr>
          <w:sz w:val="24"/>
        </w:rPr>
        <w:tab/>
      </w:r>
      <w:r>
        <w:rPr>
          <w:spacing w:val="-4"/>
          <w:sz w:val="24"/>
        </w:rPr>
        <w:t xml:space="preserve">URL: </w:t>
      </w:r>
      <w:hyperlink r:id="rId220">
        <w:r>
          <w:rPr>
            <w:color w:val="467885"/>
            <w:spacing w:val="-2"/>
            <w:sz w:val="24"/>
            <w:u w:val="single" w:color="467885"/>
          </w:rPr>
          <w:t>https://www.ndi.org/.../ENG_Democratic%20Developments%20in%20Ukraine_September%2C%2</w:t>
        </w:r>
      </w:hyperlink>
      <w:r>
        <w:rPr>
          <w:color w:val="467885"/>
          <w:spacing w:val="-2"/>
          <w:sz w:val="24"/>
        </w:rPr>
        <w:t xml:space="preserve"> </w:t>
      </w:r>
      <w:hyperlink r:id="rId221">
        <w:r>
          <w:rPr>
            <w:color w:val="467885"/>
            <w:spacing w:val="-2"/>
            <w:sz w:val="24"/>
            <w:u w:val="single" w:color="467885"/>
          </w:rPr>
          <w:t>02024.pdf</w:t>
        </w:r>
        <w:r>
          <w:rPr>
            <w:spacing w:val="-2"/>
            <w:sz w:val="24"/>
          </w:rPr>
          <w:t>.</w:t>
        </w:r>
      </w:hyperlink>
    </w:p>
    <w:p w14:paraId="1C0BDC2E" w14:textId="77777777" w:rsidR="00D10F2C" w:rsidRDefault="00931943">
      <w:pPr>
        <w:pStyle w:val="a4"/>
        <w:numPr>
          <w:ilvl w:val="0"/>
          <w:numId w:val="1"/>
        </w:numPr>
        <w:tabs>
          <w:tab w:val="left" w:pos="422"/>
        </w:tabs>
        <w:spacing w:line="274" w:lineRule="exact"/>
        <w:ind w:hanging="360"/>
        <w:rPr>
          <w:sz w:val="24"/>
        </w:rPr>
      </w:pPr>
      <w:proofErr w:type="spellStart"/>
      <w:r>
        <w:rPr>
          <w:sz w:val="24"/>
        </w:rPr>
        <w:t>The</w:t>
      </w:r>
      <w:proofErr w:type="spellEnd"/>
      <w:r>
        <w:rPr>
          <w:spacing w:val="-8"/>
          <w:sz w:val="24"/>
        </w:rPr>
        <w:t xml:space="preserve"> </w:t>
      </w:r>
      <w:proofErr w:type="spellStart"/>
      <w:r>
        <w:rPr>
          <w:sz w:val="24"/>
        </w:rPr>
        <w:t>Guardian</w:t>
      </w:r>
      <w:proofErr w:type="spellEnd"/>
      <w:r>
        <w:rPr>
          <w:spacing w:val="-3"/>
          <w:sz w:val="24"/>
        </w:rPr>
        <w:t xml:space="preserve"> </w:t>
      </w:r>
      <w:r>
        <w:rPr>
          <w:sz w:val="24"/>
        </w:rPr>
        <w:t>—</w:t>
      </w:r>
      <w:r>
        <w:rPr>
          <w:spacing w:val="-4"/>
          <w:sz w:val="24"/>
        </w:rPr>
        <w:t xml:space="preserve"> </w:t>
      </w:r>
      <w:proofErr w:type="spellStart"/>
      <w:r>
        <w:rPr>
          <w:sz w:val="24"/>
        </w:rPr>
        <w:t>Politics</w:t>
      </w:r>
      <w:proofErr w:type="spellEnd"/>
      <w:r>
        <w:rPr>
          <w:spacing w:val="-3"/>
          <w:sz w:val="24"/>
        </w:rPr>
        <w:t xml:space="preserve"> </w:t>
      </w:r>
      <w:proofErr w:type="spellStart"/>
      <w:r>
        <w:rPr>
          <w:sz w:val="24"/>
        </w:rPr>
        <w:t>and</w:t>
      </w:r>
      <w:proofErr w:type="spellEnd"/>
      <w:r>
        <w:rPr>
          <w:spacing w:val="-4"/>
          <w:sz w:val="24"/>
        </w:rPr>
        <w:t xml:space="preserve"> </w:t>
      </w:r>
      <w:proofErr w:type="spellStart"/>
      <w:r>
        <w:rPr>
          <w:sz w:val="24"/>
        </w:rPr>
        <w:t>Society</w:t>
      </w:r>
      <w:proofErr w:type="spellEnd"/>
      <w:r>
        <w:rPr>
          <w:sz w:val="24"/>
        </w:rPr>
        <w:t>.</w:t>
      </w:r>
      <w:r>
        <w:rPr>
          <w:spacing w:val="-4"/>
          <w:sz w:val="24"/>
        </w:rPr>
        <w:t xml:space="preserve"> </w:t>
      </w:r>
      <w:r>
        <w:rPr>
          <w:sz w:val="24"/>
        </w:rPr>
        <w:t>URL:</w:t>
      </w:r>
      <w:r>
        <w:rPr>
          <w:spacing w:val="-3"/>
          <w:sz w:val="24"/>
        </w:rPr>
        <w:t xml:space="preserve"> </w:t>
      </w:r>
      <w:hyperlink r:id="rId222">
        <w:r>
          <w:rPr>
            <w:color w:val="467885"/>
            <w:spacing w:val="-2"/>
            <w:sz w:val="24"/>
            <w:u w:val="single" w:color="467885"/>
          </w:rPr>
          <w:t>https://www.theguardian.com</w:t>
        </w:r>
        <w:r>
          <w:rPr>
            <w:spacing w:val="-2"/>
            <w:sz w:val="24"/>
          </w:rPr>
          <w:t>.</w:t>
        </w:r>
      </w:hyperlink>
    </w:p>
    <w:p w14:paraId="0E0A89A9" w14:textId="77777777" w:rsidR="00D10F2C" w:rsidRDefault="00931943">
      <w:pPr>
        <w:pStyle w:val="a4"/>
        <w:numPr>
          <w:ilvl w:val="0"/>
          <w:numId w:val="1"/>
        </w:numPr>
        <w:tabs>
          <w:tab w:val="left" w:pos="422"/>
        </w:tabs>
        <w:spacing w:before="139" w:line="360" w:lineRule="auto"/>
        <w:ind w:right="142" w:hanging="360"/>
        <w:jc w:val="both"/>
        <w:rPr>
          <w:sz w:val="24"/>
        </w:rPr>
      </w:pPr>
      <w:proofErr w:type="spellStart"/>
      <w:r>
        <w:rPr>
          <w:sz w:val="24"/>
        </w:rPr>
        <w:t>German</w:t>
      </w:r>
      <w:proofErr w:type="spellEnd"/>
      <w:r>
        <w:rPr>
          <w:sz w:val="24"/>
        </w:rPr>
        <w:t xml:space="preserve"> </w:t>
      </w:r>
      <w:proofErr w:type="spellStart"/>
      <w:r>
        <w:rPr>
          <w:sz w:val="24"/>
        </w:rPr>
        <w:t>election</w:t>
      </w:r>
      <w:proofErr w:type="spellEnd"/>
      <w:r>
        <w:rPr>
          <w:sz w:val="24"/>
        </w:rPr>
        <w:t xml:space="preserve">: </w:t>
      </w:r>
      <w:proofErr w:type="spellStart"/>
      <w:r>
        <w:rPr>
          <w:sz w:val="24"/>
        </w:rPr>
        <w:t>TikTok</w:t>
      </w:r>
      <w:proofErr w:type="spellEnd"/>
      <w:r>
        <w:rPr>
          <w:sz w:val="24"/>
        </w:rPr>
        <w:t xml:space="preserve"> </w:t>
      </w:r>
      <w:proofErr w:type="spellStart"/>
      <w:r>
        <w:rPr>
          <w:sz w:val="24"/>
        </w:rPr>
        <w:t>generation</w:t>
      </w:r>
      <w:proofErr w:type="spellEnd"/>
      <w:r>
        <w:rPr>
          <w:sz w:val="24"/>
        </w:rPr>
        <w:t xml:space="preserve"> </w:t>
      </w:r>
      <w:proofErr w:type="spellStart"/>
      <w:r>
        <w:rPr>
          <w:sz w:val="24"/>
        </w:rPr>
        <w:t>back</w:t>
      </w:r>
      <w:proofErr w:type="spellEnd"/>
      <w:r>
        <w:rPr>
          <w:sz w:val="24"/>
        </w:rPr>
        <w:t xml:space="preserve"> ‘</w:t>
      </w:r>
      <w:proofErr w:type="spellStart"/>
      <w:r>
        <w:rPr>
          <w:sz w:val="24"/>
        </w:rPr>
        <w:t>anti-system</w:t>
      </w:r>
      <w:proofErr w:type="spellEnd"/>
      <w:r>
        <w:rPr>
          <w:sz w:val="24"/>
        </w:rPr>
        <w:t xml:space="preserve">’ </w:t>
      </w:r>
      <w:proofErr w:type="spellStart"/>
      <w:r>
        <w:rPr>
          <w:sz w:val="24"/>
        </w:rPr>
        <w:t>parties</w:t>
      </w:r>
      <w:proofErr w:type="spellEnd"/>
      <w:r>
        <w:rPr>
          <w:sz w:val="24"/>
        </w:rPr>
        <w:t xml:space="preserve">. 2025. </w:t>
      </w:r>
      <w:proofErr w:type="spellStart"/>
      <w:r>
        <w:rPr>
          <w:sz w:val="24"/>
        </w:rPr>
        <w:t>Latest</w:t>
      </w:r>
      <w:proofErr w:type="spellEnd"/>
      <w:r>
        <w:rPr>
          <w:sz w:val="24"/>
        </w:rPr>
        <w:t xml:space="preserve"> </w:t>
      </w:r>
      <w:proofErr w:type="spellStart"/>
      <w:r>
        <w:rPr>
          <w:sz w:val="24"/>
        </w:rPr>
        <w:t>News</w:t>
      </w:r>
      <w:proofErr w:type="spellEnd"/>
      <w:r>
        <w:rPr>
          <w:sz w:val="24"/>
        </w:rPr>
        <w:t xml:space="preserve"> &amp; </w:t>
      </w:r>
      <w:proofErr w:type="spellStart"/>
      <w:r>
        <w:rPr>
          <w:sz w:val="24"/>
        </w:rPr>
        <w:t>Breaking</w:t>
      </w:r>
      <w:proofErr w:type="spellEnd"/>
      <w:r>
        <w:rPr>
          <w:sz w:val="24"/>
        </w:rPr>
        <w:t xml:space="preserve"> </w:t>
      </w:r>
      <w:proofErr w:type="spellStart"/>
      <w:r>
        <w:rPr>
          <w:sz w:val="24"/>
        </w:rPr>
        <w:t>Headlines</w:t>
      </w:r>
      <w:proofErr w:type="spellEnd"/>
      <w:r>
        <w:rPr>
          <w:sz w:val="24"/>
        </w:rPr>
        <w:t xml:space="preserve">. </w:t>
      </w:r>
      <w:hyperlink r:id="rId223">
        <w:r>
          <w:rPr>
            <w:color w:val="467885"/>
            <w:sz w:val="24"/>
            <w:u w:val="single" w:color="467885"/>
          </w:rPr>
          <w:t>https://www.thetimes.com/world/europe/article/german-election-tiktok-generation-back-</w:t>
        </w:r>
      </w:hyperlink>
      <w:r>
        <w:rPr>
          <w:color w:val="467885"/>
          <w:sz w:val="24"/>
        </w:rPr>
        <w:t xml:space="preserve"> </w:t>
      </w:r>
      <w:hyperlink r:id="rId224">
        <w:r>
          <w:rPr>
            <w:color w:val="467885"/>
            <w:spacing w:val="-2"/>
            <w:sz w:val="24"/>
            <w:u w:val="single" w:color="467885"/>
          </w:rPr>
          <w:t>anti-system-parties-kmgcrsh06</w:t>
        </w:r>
        <w:r>
          <w:rPr>
            <w:spacing w:val="-2"/>
            <w:sz w:val="24"/>
          </w:rPr>
          <w:t>.</w:t>
        </w:r>
      </w:hyperlink>
    </w:p>
    <w:p w14:paraId="454FCDAB" w14:textId="77777777" w:rsidR="00D10F2C" w:rsidRDefault="00931943">
      <w:pPr>
        <w:pStyle w:val="a4"/>
        <w:numPr>
          <w:ilvl w:val="0"/>
          <w:numId w:val="1"/>
        </w:numPr>
        <w:tabs>
          <w:tab w:val="left" w:pos="422"/>
        </w:tabs>
        <w:spacing w:before="3"/>
        <w:ind w:hanging="360"/>
        <w:jc w:val="both"/>
        <w:rPr>
          <w:sz w:val="24"/>
        </w:rPr>
      </w:pPr>
      <w:r>
        <w:rPr>
          <w:sz w:val="24"/>
        </w:rPr>
        <w:t>Київський</w:t>
      </w:r>
      <w:r>
        <w:rPr>
          <w:spacing w:val="-8"/>
          <w:sz w:val="24"/>
        </w:rPr>
        <w:t xml:space="preserve"> </w:t>
      </w:r>
      <w:r>
        <w:rPr>
          <w:sz w:val="24"/>
        </w:rPr>
        <w:t>міжнародний</w:t>
      </w:r>
      <w:r>
        <w:rPr>
          <w:spacing w:val="-6"/>
          <w:sz w:val="24"/>
        </w:rPr>
        <w:t xml:space="preserve"> </w:t>
      </w:r>
      <w:r>
        <w:rPr>
          <w:sz w:val="24"/>
        </w:rPr>
        <w:t>інститут</w:t>
      </w:r>
      <w:r>
        <w:rPr>
          <w:spacing w:val="-7"/>
          <w:sz w:val="24"/>
        </w:rPr>
        <w:t xml:space="preserve"> </w:t>
      </w:r>
      <w:r>
        <w:rPr>
          <w:sz w:val="24"/>
        </w:rPr>
        <w:t>соціології</w:t>
      </w:r>
      <w:r>
        <w:rPr>
          <w:spacing w:val="-8"/>
          <w:sz w:val="24"/>
        </w:rPr>
        <w:t xml:space="preserve"> </w:t>
      </w:r>
      <w:r>
        <w:rPr>
          <w:sz w:val="24"/>
        </w:rPr>
        <w:t>(КМІС).</w:t>
      </w:r>
      <w:r>
        <w:rPr>
          <w:spacing w:val="-2"/>
          <w:sz w:val="24"/>
        </w:rPr>
        <w:t xml:space="preserve"> </w:t>
      </w:r>
      <w:r>
        <w:rPr>
          <w:sz w:val="24"/>
        </w:rPr>
        <w:t>URL:</w:t>
      </w:r>
      <w:r>
        <w:rPr>
          <w:spacing w:val="-8"/>
          <w:sz w:val="24"/>
        </w:rPr>
        <w:t xml:space="preserve"> </w:t>
      </w:r>
      <w:hyperlink r:id="rId225">
        <w:r>
          <w:rPr>
            <w:color w:val="467885"/>
            <w:spacing w:val="-2"/>
            <w:sz w:val="24"/>
            <w:u w:val="single" w:color="467885"/>
          </w:rPr>
          <w:t>https://kiis.com.ua</w:t>
        </w:r>
        <w:r>
          <w:rPr>
            <w:spacing w:val="-2"/>
            <w:sz w:val="24"/>
          </w:rPr>
          <w:t>.</w:t>
        </w:r>
      </w:hyperlink>
    </w:p>
    <w:sectPr w:rsidR="00D10F2C">
      <w:pgSz w:w="11910" w:h="16840"/>
      <w:pgMar w:top="960" w:right="566" w:bottom="280" w:left="1133" w:header="7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FDA24" w14:textId="77777777" w:rsidR="003E0324" w:rsidRDefault="003E0324">
      <w:r>
        <w:separator/>
      </w:r>
    </w:p>
  </w:endnote>
  <w:endnote w:type="continuationSeparator" w:id="0">
    <w:p w14:paraId="47F2156C" w14:textId="77777777" w:rsidR="003E0324" w:rsidRDefault="003E0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1722F" w14:textId="77777777" w:rsidR="003E0324" w:rsidRDefault="003E0324">
      <w:r>
        <w:separator/>
      </w:r>
    </w:p>
  </w:footnote>
  <w:footnote w:type="continuationSeparator" w:id="0">
    <w:p w14:paraId="23355F34" w14:textId="77777777" w:rsidR="003E0324" w:rsidRDefault="003E0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258F" w14:textId="77777777" w:rsidR="00D10F2C" w:rsidRDefault="00931943">
    <w:pPr>
      <w:pStyle w:val="a3"/>
      <w:spacing w:line="14" w:lineRule="auto"/>
      <w:ind w:left="0" w:firstLine="0"/>
      <w:jc w:val="left"/>
      <w:rPr>
        <w:sz w:val="20"/>
      </w:rPr>
    </w:pPr>
    <w:r>
      <w:rPr>
        <w:noProof/>
        <w:sz w:val="20"/>
      </w:rPr>
      <mc:AlternateContent>
        <mc:Choice Requires="wps">
          <w:drawing>
            <wp:anchor distT="0" distB="0" distL="0" distR="0" simplePos="0" relativeHeight="486814720" behindDoc="1" locked="0" layoutInCell="1" allowOverlap="1" wp14:anchorId="54F81B0D" wp14:editId="4D3292B8">
              <wp:simplePos x="0" y="0"/>
              <wp:positionH relativeFrom="page">
                <wp:posOffset>6997318</wp:posOffset>
              </wp:positionH>
              <wp:positionV relativeFrom="page">
                <wp:posOffset>437532</wp:posOffset>
              </wp:positionV>
              <wp:extent cx="163830"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215"/>
                      </a:xfrm>
                      <a:prstGeom prst="rect">
                        <a:avLst/>
                      </a:prstGeom>
                    </wps:spPr>
                    <wps:txbx>
                      <w:txbxContent>
                        <w:p w14:paraId="65F2DA96" w14:textId="77777777" w:rsidR="00D10F2C" w:rsidRDefault="00931943">
                          <w:pPr>
                            <w:spacing w:before="20"/>
                            <w:ind w:left="60"/>
                            <w:rPr>
                              <w:rFonts w:ascii="Trebuchet MS"/>
                            </w:rPr>
                          </w:pPr>
                          <w:r>
                            <w:rPr>
                              <w:rFonts w:ascii="Trebuchet MS"/>
                              <w:spacing w:val="-10"/>
                            </w:rPr>
                            <w:fldChar w:fldCharType="begin"/>
                          </w:r>
                          <w:r>
                            <w:rPr>
                              <w:rFonts w:ascii="Trebuchet MS"/>
                              <w:spacing w:val="-10"/>
                            </w:rPr>
                            <w:instrText xml:space="preserve"> PAGE </w:instrText>
                          </w:r>
                          <w:r>
                            <w:rPr>
                              <w:rFonts w:ascii="Trebuchet MS"/>
                              <w:spacing w:val="-10"/>
                            </w:rPr>
                            <w:fldChar w:fldCharType="separate"/>
                          </w:r>
                          <w:r>
                            <w:rPr>
                              <w:rFonts w:ascii="Trebuchet MS"/>
                              <w:spacing w:val="-10"/>
                            </w:rPr>
                            <w:t>2</w:t>
                          </w:r>
                          <w:r>
                            <w:rPr>
                              <w:rFonts w:ascii="Trebuchet MS"/>
                              <w:spacing w:val="-10"/>
                            </w:rPr>
                            <w:fldChar w:fldCharType="end"/>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54F81B0D" id="_x0000_t202" coordsize="21600,21600" o:spt="202" path="m,l,21600r21600,l21600,xe">
              <v:stroke joinstyle="miter"/>
              <v:path gradientshapeok="t" o:connecttype="rect"/>
            </v:shapetype>
            <v:shape id="Textbox 7" o:spid="_x0000_s1097" type="#_x0000_t202" style="position:absolute;margin-left:550.95pt;margin-top:34.45pt;width:12.9pt;height:15.45pt;z-index:-165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" filled="f" stroked="f">
              <v:textbox inset="0,0,0,0">
                <w:txbxContent>
                  <w:p w14:paraId="65F2DA96" w14:textId="77777777" w:rsidR="00D10F2C" w:rsidRDefault="00000000">
                    <w:pPr>
                      <w:spacing w:before="20"/>
                      <w:ind w:left="60"/>
                      <w:rPr>
                        <w:rFonts w:ascii="Trebuchet MS"/>
                      </w:rPr>
                    </w:pPr>
                    <w:r>
                      <w:rPr>
                        <w:rFonts w:ascii="Trebuchet MS"/>
                        <w:spacing w:val="-10"/>
                      </w:rPr>
                      <w:fldChar w:fldCharType="begin"/>
                    </w:r>
                    <w:r>
                      <w:rPr>
                        <w:rFonts w:ascii="Trebuchet MS"/>
                        <w:spacing w:val="-10"/>
                      </w:rPr>
                      <w:instrText xml:space="preserve"> PAGE </w:instrText>
                    </w:r>
                    <w:r>
                      <w:rPr>
                        <w:rFonts w:ascii="Trebuchet MS"/>
                        <w:spacing w:val="-10"/>
                      </w:rPr>
                      <w:fldChar w:fldCharType="separate"/>
                    </w:r>
                    <w:r>
                      <w:rPr>
                        <w:rFonts w:ascii="Trebuchet MS"/>
                        <w:spacing w:val="-10"/>
                      </w:rPr>
                      <w:t>2</w:t>
                    </w:r>
                    <w:r>
                      <w:rPr>
                        <w:rFonts w:ascii="Trebuchet MS"/>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E9C5F" w14:textId="77777777" w:rsidR="00D10F2C" w:rsidRDefault="00931943">
    <w:pPr>
      <w:pStyle w:val="a3"/>
      <w:spacing w:line="14" w:lineRule="auto"/>
      <w:ind w:left="0" w:firstLine="0"/>
      <w:jc w:val="left"/>
      <w:rPr>
        <w:sz w:val="20"/>
      </w:rPr>
    </w:pPr>
    <w:r>
      <w:rPr>
        <w:noProof/>
        <w:sz w:val="20"/>
      </w:rPr>
      <mc:AlternateContent>
        <mc:Choice Requires="wps">
          <w:drawing>
            <wp:anchor distT="0" distB="0" distL="0" distR="0" simplePos="0" relativeHeight="486819328" behindDoc="1" locked="0" layoutInCell="1" allowOverlap="1" wp14:anchorId="323F3392" wp14:editId="3DAA2D33">
              <wp:simplePos x="0" y="0"/>
              <wp:positionH relativeFrom="page">
                <wp:posOffset>6949693</wp:posOffset>
              </wp:positionH>
              <wp:positionV relativeFrom="page">
                <wp:posOffset>437532</wp:posOffset>
              </wp:positionV>
              <wp:extent cx="177800" cy="19621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6215"/>
                      </a:xfrm>
                      <a:prstGeom prst="rect">
                        <a:avLst/>
                      </a:prstGeom>
                    </wps:spPr>
                    <wps:txbx>
                      <w:txbxContent>
                        <w:p w14:paraId="52A01D2D" w14:textId="77777777" w:rsidR="00D10F2C" w:rsidRDefault="00931943">
                          <w:pPr>
                            <w:spacing w:before="20"/>
                            <w:ind w:left="20"/>
                            <w:rPr>
                              <w:rFonts w:ascii="Trebuchet MS"/>
                            </w:rPr>
                          </w:pPr>
                          <w:r>
                            <w:rPr>
                              <w:rFonts w:ascii="Trebuchet MS"/>
                              <w:spacing w:val="-5"/>
                            </w:rPr>
                            <w:t>50</w:t>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323F3392" id="_x0000_t202" coordsize="21600,21600" o:spt="202" path="m,l,21600r21600,l21600,xe">
              <v:stroke joinstyle="miter"/>
              <v:path gradientshapeok="t" o:connecttype="rect"/>
            </v:shapetype>
            <v:shape id="Textbox 119" o:spid="_x0000_s1106" type="#_x0000_t202" style="position:absolute;margin-left:547.2pt;margin-top:34.45pt;width:14pt;height:15.45pt;z-index:-164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" filled="f" stroked="f">
              <v:textbox inset="0,0,0,0">
                <w:txbxContent>
                  <w:p w14:paraId="52A01D2D" w14:textId="77777777" w:rsidR="00D10F2C" w:rsidRDefault="00000000">
                    <w:pPr>
                      <w:spacing w:before="20"/>
                      <w:ind w:left="20"/>
                      <w:rPr>
                        <w:rFonts w:ascii="Trebuchet MS"/>
                      </w:rPr>
                    </w:pPr>
                    <w:r>
                      <w:rPr>
                        <w:rFonts w:ascii="Trebuchet MS"/>
                        <w:spacing w:val="-5"/>
                      </w:rPr>
                      <w:t>50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E48E2" w14:textId="77777777" w:rsidR="00D10F2C" w:rsidRDefault="00931943">
    <w:pPr>
      <w:pStyle w:val="a3"/>
      <w:spacing w:line="14" w:lineRule="auto"/>
      <w:ind w:left="0" w:firstLine="0"/>
      <w:jc w:val="left"/>
      <w:rPr>
        <w:sz w:val="20"/>
      </w:rPr>
    </w:pPr>
    <w:r>
      <w:rPr>
        <w:noProof/>
        <w:sz w:val="20"/>
      </w:rPr>
      <mc:AlternateContent>
        <mc:Choice Requires="wps">
          <w:drawing>
            <wp:anchor distT="0" distB="0" distL="0" distR="0" simplePos="0" relativeHeight="486819840" behindDoc="1" locked="0" layoutInCell="1" allowOverlap="1" wp14:anchorId="4494CA1B" wp14:editId="1B1A39B7">
              <wp:simplePos x="0" y="0"/>
              <wp:positionH relativeFrom="page">
                <wp:posOffset>6949693</wp:posOffset>
              </wp:positionH>
              <wp:positionV relativeFrom="page">
                <wp:posOffset>437532</wp:posOffset>
              </wp:positionV>
              <wp:extent cx="215900" cy="19621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6215"/>
                      </a:xfrm>
                      <a:prstGeom prst="rect">
                        <a:avLst/>
                      </a:prstGeom>
                    </wps:spPr>
                    <wps:txbx>
                      <w:txbxContent>
                        <w:p w14:paraId="11580652" w14:textId="77777777" w:rsidR="00D10F2C" w:rsidRDefault="00931943">
                          <w:pPr>
                            <w:spacing w:before="20"/>
                            <w:ind w:left="20"/>
                            <w:rPr>
                              <w:rFonts w:ascii="Trebuchet MS"/>
                            </w:rPr>
                          </w:pPr>
                          <w:r>
                            <w:rPr>
                              <w:rFonts w:ascii="Trebuchet MS"/>
                              <w:spacing w:val="-5"/>
                            </w:rPr>
                            <w:t>5</w:t>
                          </w: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1</w:t>
                          </w:r>
                          <w:r>
                            <w:rPr>
                              <w:rFonts w:ascii="Trebuchet MS"/>
                              <w:spacing w:val="-5"/>
                            </w:rPr>
                            <w:fldChar w:fldCharType="end"/>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4494CA1B" id="_x0000_t202" coordsize="21600,21600" o:spt="202" path="m,l,21600r21600,l21600,xe">
              <v:stroke joinstyle="miter"/>
              <v:path gradientshapeok="t" o:connecttype="rect"/>
            </v:shapetype>
            <v:shape id="Textbox 120" o:spid="_x0000_s1107" type="#_x0000_t202" style="position:absolute;margin-left:547.2pt;margin-top:34.45pt;width:17pt;height:15.45pt;z-index:-164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" filled="f" stroked="f">
              <v:textbox inset="0,0,0,0">
                <w:txbxContent>
                  <w:p w14:paraId="11580652" w14:textId="77777777" w:rsidR="00D10F2C" w:rsidRDefault="00000000">
                    <w:pPr>
                      <w:spacing w:before="20"/>
                      <w:ind w:left="20"/>
                      <w:rPr>
                        <w:rFonts w:ascii="Trebuchet MS"/>
                      </w:rPr>
                    </w:pPr>
                    <w:r>
                      <w:rPr>
                        <w:rFonts w:ascii="Trebuchet MS"/>
                        <w:spacing w:val="-5"/>
                      </w:rPr>
                      <w:t>5</w:t>
                    </w: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1</w:t>
                    </w:r>
                    <w:r>
                      <w:rPr>
                        <w:rFonts w:ascii="Trebuchet MS"/>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D65D" w14:textId="77777777" w:rsidR="00D10F2C" w:rsidRDefault="00931943">
    <w:pPr>
      <w:pStyle w:val="a3"/>
      <w:spacing w:line="14" w:lineRule="auto"/>
      <w:ind w:left="0" w:firstLine="0"/>
      <w:jc w:val="left"/>
      <w:rPr>
        <w:sz w:val="20"/>
      </w:rPr>
    </w:pPr>
    <w:r>
      <w:rPr>
        <w:noProof/>
        <w:sz w:val="20"/>
      </w:rPr>
      <mc:AlternateContent>
        <mc:Choice Requires="wps">
          <w:drawing>
            <wp:anchor distT="0" distB="0" distL="0" distR="0" simplePos="0" relativeHeight="486820352" behindDoc="1" locked="0" layoutInCell="1" allowOverlap="1" wp14:anchorId="5824D508" wp14:editId="180D6C8D">
              <wp:simplePos x="0" y="0"/>
              <wp:positionH relativeFrom="page">
                <wp:posOffset>6949693</wp:posOffset>
              </wp:positionH>
              <wp:positionV relativeFrom="page">
                <wp:posOffset>437532</wp:posOffset>
              </wp:positionV>
              <wp:extent cx="177800" cy="19621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6215"/>
                      </a:xfrm>
                      <a:prstGeom prst="rect">
                        <a:avLst/>
                      </a:prstGeom>
                    </wps:spPr>
                    <wps:txbx>
                      <w:txbxContent>
                        <w:p w14:paraId="3E1857CE" w14:textId="77777777" w:rsidR="00D10F2C" w:rsidRDefault="00931943">
                          <w:pPr>
                            <w:spacing w:before="20"/>
                            <w:ind w:left="20"/>
                            <w:rPr>
                              <w:rFonts w:ascii="Trebuchet MS"/>
                            </w:rPr>
                          </w:pPr>
                          <w:r>
                            <w:rPr>
                              <w:rFonts w:ascii="Trebuchet MS"/>
                              <w:spacing w:val="-5"/>
                            </w:rPr>
                            <w:t>60</w:t>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5824D508" id="_x0000_t202" coordsize="21600,21600" o:spt="202" path="m,l,21600r21600,l21600,xe">
              <v:stroke joinstyle="miter"/>
              <v:path gradientshapeok="t" o:connecttype="rect"/>
            </v:shapetype>
            <v:shape id="Textbox 121" o:spid="_x0000_s1108" type="#_x0000_t202" style="position:absolute;margin-left:547.2pt;margin-top:34.45pt;width:14pt;height:15.45pt;z-index:-164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" filled="f" stroked="f">
              <v:textbox inset="0,0,0,0">
                <w:txbxContent>
                  <w:p w14:paraId="3E1857CE" w14:textId="77777777" w:rsidR="00D10F2C" w:rsidRDefault="00000000">
                    <w:pPr>
                      <w:spacing w:before="20"/>
                      <w:ind w:left="20"/>
                      <w:rPr>
                        <w:rFonts w:ascii="Trebuchet MS"/>
                      </w:rPr>
                    </w:pPr>
                    <w:r>
                      <w:rPr>
                        <w:rFonts w:ascii="Trebuchet MS"/>
                        <w:spacing w:val="-5"/>
                      </w:rPr>
                      <w:t>60</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F8FE" w14:textId="77777777" w:rsidR="00D10F2C" w:rsidRDefault="00931943">
    <w:pPr>
      <w:pStyle w:val="a3"/>
      <w:spacing w:line="14" w:lineRule="auto"/>
      <w:ind w:left="0" w:firstLine="0"/>
      <w:jc w:val="left"/>
      <w:rPr>
        <w:sz w:val="20"/>
      </w:rPr>
    </w:pPr>
    <w:r>
      <w:rPr>
        <w:noProof/>
        <w:sz w:val="20"/>
      </w:rPr>
      <mc:AlternateContent>
        <mc:Choice Requires="wps">
          <w:drawing>
            <wp:anchor distT="0" distB="0" distL="0" distR="0" simplePos="0" relativeHeight="486820864" behindDoc="1" locked="0" layoutInCell="1" allowOverlap="1" wp14:anchorId="560A0C20" wp14:editId="5A801C96">
              <wp:simplePos x="0" y="0"/>
              <wp:positionH relativeFrom="page">
                <wp:posOffset>6949693</wp:posOffset>
              </wp:positionH>
              <wp:positionV relativeFrom="page">
                <wp:posOffset>437532</wp:posOffset>
              </wp:positionV>
              <wp:extent cx="215900" cy="19621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6215"/>
                      </a:xfrm>
                      <a:prstGeom prst="rect">
                        <a:avLst/>
                      </a:prstGeom>
                    </wps:spPr>
                    <wps:txbx>
                      <w:txbxContent>
                        <w:p w14:paraId="19E962F0" w14:textId="77777777" w:rsidR="00D10F2C" w:rsidRDefault="00931943">
                          <w:pPr>
                            <w:spacing w:before="20"/>
                            <w:ind w:left="20"/>
                            <w:rPr>
                              <w:rFonts w:ascii="Trebuchet MS"/>
                            </w:rPr>
                          </w:pPr>
                          <w:r>
                            <w:rPr>
                              <w:rFonts w:ascii="Trebuchet MS"/>
                              <w:spacing w:val="-5"/>
                            </w:rPr>
                            <w:t>6</w:t>
                          </w: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1</w:t>
                          </w:r>
                          <w:r>
                            <w:rPr>
                              <w:rFonts w:ascii="Trebuchet MS"/>
                              <w:spacing w:val="-5"/>
                            </w:rPr>
                            <w:fldChar w:fldCharType="end"/>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560A0C20" id="_x0000_t202" coordsize="21600,21600" o:spt="202" path="m,l,21600r21600,l21600,xe">
              <v:stroke joinstyle="miter"/>
              <v:path gradientshapeok="t" o:connecttype="rect"/>
            </v:shapetype>
            <v:shape id="Textbox 122" o:spid="_x0000_s1109" type="#_x0000_t202" style="position:absolute;margin-left:547.2pt;margin-top:34.45pt;width:17pt;height:15.45pt;z-index:-164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" filled="f" stroked="f">
              <v:textbox inset="0,0,0,0">
                <w:txbxContent>
                  <w:p w14:paraId="19E962F0" w14:textId="77777777" w:rsidR="00D10F2C" w:rsidRDefault="00000000">
                    <w:pPr>
                      <w:spacing w:before="20"/>
                      <w:ind w:left="20"/>
                      <w:rPr>
                        <w:rFonts w:ascii="Trebuchet MS"/>
                      </w:rPr>
                    </w:pPr>
                    <w:r>
                      <w:rPr>
                        <w:rFonts w:ascii="Trebuchet MS"/>
                        <w:spacing w:val="-5"/>
                      </w:rPr>
                      <w:t>6</w:t>
                    </w: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1</w:t>
                    </w:r>
                    <w:r>
                      <w:rPr>
                        <w:rFonts w:ascii="Trebuchet MS"/>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8E6F8" w14:textId="77777777" w:rsidR="00D10F2C" w:rsidRDefault="00931943">
    <w:pPr>
      <w:pStyle w:val="a3"/>
      <w:spacing w:line="14" w:lineRule="auto"/>
      <w:ind w:left="0" w:firstLine="0"/>
      <w:jc w:val="left"/>
      <w:rPr>
        <w:sz w:val="20"/>
      </w:rPr>
    </w:pPr>
    <w:r>
      <w:rPr>
        <w:noProof/>
        <w:sz w:val="20"/>
      </w:rPr>
      <mc:AlternateContent>
        <mc:Choice Requires="wps">
          <w:drawing>
            <wp:anchor distT="0" distB="0" distL="0" distR="0" simplePos="0" relativeHeight="486815232" behindDoc="1" locked="0" layoutInCell="1" allowOverlap="1" wp14:anchorId="2833843F" wp14:editId="5B6531D6">
              <wp:simplePos x="0" y="0"/>
              <wp:positionH relativeFrom="page">
                <wp:posOffset>6949693</wp:posOffset>
              </wp:positionH>
              <wp:positionV relativeFrom="page">
                <wp:posOffset>437532</wp:posOffset>
              </wp:positionV>
              <wp:extent cx="177800" cy="1962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6215"/>
                      </a:xfrm>
                      <a:prstGeom prst="rect">
                        <a:avLst/>
                      </a:prstGeom>
                    </wps:spPr>
                    <wps:txbx>
                      <w:txbxContent>
                        <w:p w14:paraId="34BAFD62" w14:textId="77777777" w:rsidR="00D10F2C" w:rsidRDefault="00931943">
                          <w:pPr>
                            <w:spacing w:before="20"/>
                            <w:ind w:left="20"/>
                            <w:rPr>
                              <w:rFonts w:ascii="Trebuchet MS"/>
                            </w:rPr>
                          </w:pPr>
                          <w:r>
                            <w:rPr>
                              <w:rFonts w:ascii="Trebuchet MS"/>
                              <w:spacing w:val="-5"/>
                            </w:rPr>
                            <w:t>10</w:t>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2833843F" id="_x0000_t202" coordsize="21600,21600" o:spt="202" path="m,l,21600r21600,l21600,xe">
              <v:stroke joinstyle="miter"/>
              <v:path gradientshapeok="t" o:connecttype="rect"/>
            </v:shapetype>
            <v:shape id="Textbox 17" o:spid="_x0000_s1098" type="#_x0000_t202" style="position:absolute;margin-left:547.2pt;margin-top:34.45pt;width:14pt;height:15.45pt;z-index:-165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" filled="f" stroked="f">
              <v:textbox inset="0,0,0,0">
                <w:txbxContent>
                  <w:p w14:paraId="34BAFD62" w14:textId="77777777" w:rsidR="00D10F2C" w:rsidRDefault="00000000">
                    <w:pPr>
                      <w:spacing w:before="20"/>
                      <w:ind w:left="20"/>
                      <w:rPr>
                        <w:rFonts w:ascii="Trebuchet MS"/>
                      </w:rPr>
                    </w:pPr>
                    <w:r>
                      <w:rPr>
                        <w:rFonts w:ascii="Trebuchet MS"/>
                        <w:spacing w:val="-5"/>
                      </w:rPr>
                      <w:t>10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8E294" w14:textId="77777777" w:rsidR="00D10F2C" w:rsidRDefault="00931943">
    <w:pPr>
      <w:pStyle w:val="a3"/>
      <w:spacing w:line="14" w:lineRule="auto"/>
      <w:ind w:left="0" w:firstLine="0"/>
      <w:jc w:val="left"/>
      <w:rPr>
        <w:sz w:val="20"/>
      </w:rPr>
    </w:pPr>
    <w:r>
      <w:rPr>
        <w:noProof/>
        <w:sz w:val="20"/>
      </w:rPr>
      <mc:AlternateContent>
        <mc:Choice Requires="wps">
          <w:drawing>
            <wp:anchor distT="0" distB="0" distL="0" distR="0" simplePos="0" relativeHeight="486815744" behindDoc="1" locked="0" layoutInCell="1" allowOverlap="1" wp14:anchorId="5435CD7C" wp14:editId="2F18F9B8">
              <wp:simplePos x="0" y="0"/>
              <wp:positionH relativeFrom="page">
                <wp:posOffset>6949693</wp:posOffset>
              </wp:positionH>
              <wp:positionV relativeFrom="page">
                <wp:posOffset>437532</wp:posOffset>
              </wp:positionV>
              <wp:extent cx="215900" cy="19621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6215"/>
                      </a:xfrm>
                      <a:prstGeom prst="rect">
                        <a:avLst/>
                      </a:prstGeom>
                    </wps:spPr>
                    <wps:txbx>
                      <w:txbxContent>
                        <w:p w14:paraId="41A0C421" w14:textId="77777777" w:rsidR="00D10F2C" w:rsidRDefault="00931943">
                          <w:pPr>
                            <w:spacing w:before="20"/>
                            <w:ind w:left="20"/>
                            <w:rPr>
                              <w:rFonts w:ascii="Trebuchet MS"/>
                            </w:rPr>
                          </w:pPr>
                          <w:r>
                            <w:rPr>
                              <w:rFonts w:ascii="Trebuchet MS"/>
                              <w:spacing w:val="-5"/>
                            </w:rPr>
                            <w:t>1</w:t>
                          </w: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1</w:t>
                          </w:r>
                          <w:r>
                            <w:rPr>
                              <w:rFonts w:ascii="Trebuchet MS"/>
                              <w:spacing w:val="-5"/>
                            </w:rPr>
                            <w:fldChar w:fldCharType="end"/>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5435CD7C" id="_x0000_t202" coordsize="21600,21600" o:spt="202" path="m,l,21600r21600,l21600,xe">
              <v:stroke joinstyle="miter"/>
              <v:path gradientshapeok="t" o:connecttype="rect"/>
            </v:shapetype>
            <v:shape id="Textbox 18" o:spid="_x0000_s1099" type="#_x0000_t202" style="position:absolute;margin-left:547.2pt;margin-top:34.45pt;width:17pt;height:15.45pt;z-index:-165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" filled="f" stroked="f">
              <v:textbox inset="0,0,0,0">
                <w:txbxContent>
                  <w:p w14:paraId="41A0C421" w14:textId="77777777" w:rsidR="00D10F2C" w:rsidRDefault="00000000">
                    <w:pPr>
                      <w:spacing w:before="20"/>
                      <w:ind w:left="20"/>
                      <w:rPr>
                        <w:rFonts w:ascii="Trebuchet MS"/>
                      </w:rPr>
                    </w:pPr>
                    <w:r>
                      <w:rPr>
                        <w:rFonts w:ascii="Trebuchet MS"/>
                        <w:spacing w:val="-5"/>
                      </w:rPr>
                      <w:t>1</w:t>
                    </w: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1</w:t>
                    </w:r>
                    <w:r>
                      <w:rPr>
                        <w:rFonts w:ascii="Trebuchet MS"/>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CD963" w14:textId="77777777" w:rsidR="00D10F2C" w:rsidRDefault="00931943">
    <w:pPr>
      <w:pStyle w:val="a3"/>
      <w:spacing w:line="14" w:lineRule="auto"/>
      <w:ind w:left="0" w:firstLine="0"/>
      <w:jc w:val="left"/>
      <w:rPr>
        <w:sz w:val="20"/>
      </w:rPr>
    </w:pPr>
    <w:r>
      <w:rPr>
        <w:noProof/>
        <w:sz w:val="20"/>
      </w:rPr>
      <mc:AlternateContent>
        <mc:Choice Requires="wps">
          <w:drawing>
            <wp:anchor distT="0" distB="0" distL="0" distR="0" simplePos="0" relativeHeight="486816256" behindDoc="1" locked="0" layoutInCell="1" allowOverlap="1" wp14:anchorId="6C30E25B" wp14:editId="2A68A715">
              <wp:simplePos x="0" y="0"/>
              <wp:positionH relativeFrom="page">
                <wp:posOffset>6949693</wp:posOffset>
              </wp:positionH>
              <wp:positionV relativeFrom="page">
                <wp:posOffset>437532</wp:posOffset>
              </wp:positionV>
              <wp:extent cx="177800" cy="19621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6215"/>
                      </a:xfrm>
                      <a:prstGeom prst="rect">
                        <a:avLst/>
                      </a:prstGeom>
                    </wps:spPr>
                    <wps:txbx>
                      <w:txbxContent>
                        <w:p w14:paraId="05E1BA27" w14:textId="77777777" w:rsidR="00D10F2C" w:rsidRDefault="00931943">
                          <w:pPr>
                            <w:spacing w:before="20"/>
                            <w:ind w:left="20"/>
                            <w:rPr>
                              <w:rFonts w:ascii="Trebuchet MS"/>
                            </w:rPr>
                          </w:pPr>
                          <w:r>
                            <w:rPr>
                              <w:rFonts w:ascii="Trebuchet MS"/>
                              <w:spacing w:val="-5"/>
                            </w:rPr>
                            <w:t>20</w:t>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6C30E25B" id="_x0000_t202" coordsize="21600,21600" o:spt="202" path="m,l,21600r21600,l21600,xe">
              <v:stroke joinstyle="miter"/>
              <v:path gradientshapeok="t" o:connecttype="rect"/>
            </v:shapetype>
            <v:shape id="Textbox 101" o:spid="_x0000_s1100" type="#_x0000_t202" style="position:absolute;margin-left:547.2pt;margin-top:34.45pt;width:14pt;height:15.45pt;z-index:-165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" filled="f" stroked="f">
              <v:textbox inset="0,0,0,0">
                <w:txbxContent>
                  <w:p w14:paraId="05E1BA27" w14:textId="77777777" w:rsidR="00D10F2C" w:rsidRDefault="00000000">
                    <w:pPr>
                      <w:spacing w:before="20"/>
                      <w:ind w:left="20"/>
                      <w:rPr>
                        <w:rFonts w:ascii="Trebuchet MS"/>
                      </w:rPr>
                    </w:pPr>
                    <w:r>
                      <w:rPr>
                        <w:rFonts w:ascii="Trebuchet MS"/>
                        <w:spacing w:val="-5"/>
                      </w:rPr>
                      <w:t>20</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04652" w14:textId="77777777" w:rsidR="00D10F2C" w:rsidRDefault="00931943">
    <w:pPr>
      <w:pStyle w:val="a3"/>
      <w:spacing w:line="14" w:lineRule="auto"/>
      <w:ind w:left="0" w:firstLine="0"/>
      <w:jc w:val="left"/>
      <w:rPr>
        <w:sz w:val="20"/>
      </w:rPr>
    </w:pPr>
    <w:r>
      <w:rPr>
        <w:noProof/>
        <w:sz w:val="20"/>
      </w:rPr>
      <mc:AlternateContent>
        <mc:Choice Requires="wps">
          <w:drawing>
            <wp:anchor distT="0" distB="0" distL="0" distR="0" simplePos="0" relativeHeight="486816768" behindDoc="1" locked="0" layoutInCell="1" allowOverlap="1" wp14:anchorId="0BDEAB5F" wp14:editId="78610DB6">
              <wp:simplePos x="0" y="0"/>
              <wp:positionH relativeFrom="page">
                <wp:posOffset>6949693</wp:posOffset>
              </wp:positionH>
              <wp:positionV relativeFrom="page">
                <wp:posOffset>437532</wp:posOffset>
              </wp:positionV>
              <wp:extent cx="215900" cy="19621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6215"/>
                      </a:xfrm>
                      <a:prstGeom prst="rect">
                        <a:avLst/>
                      </a:prstGeom>
                    </wps:spPr>
                    <wps:txbx>
                      <w:txbxContent>
                        <w:p w14:paraId="3BC937D9" w14:textId="77777777" w:rsidR="00D10F2C" w:rsidRDefault="00931943">
                          <w:pPr>
                            <w:spacing w:before="20"/>
                            <w:ind w:left="20"/>
                            <w:rPr>
                              <w:rFonts w:ascii="Trebuchet MS"/>
                            </w:rPr>
                          </w:pPr>
                          <w:r>
                            <w:rPr>
                              <w:rFonts w:ascii="Trebuchet MS"/>
                              <w:spacing w:val="-5"/>
                            </w:rPr>
                            <w:t>2</w:t>
                          </w: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1</w:t>
                          </w:r>
                          <w:r>
                            <w:rPr>
                              <w:rFonts w:ascii="Trebuchet MS"/>
                              <w:spacing w:val="-5"/>
                            </w:rPr>
                            <w:fldChar w:fldCharType="end"/>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0BDEAB5F" id="_x0000_t202" coordsize="21600,21600" o:spt="202" path="m,l,21600r21600,l21600,xe">
              <v:stroke joinstyle="miter"/>
              <v:path gradientshapeok="t" o:connecttype="rect"/>
            </v:shapetype>
            <v:shape id="Textbox 102" o:spid="_x0000_s1101" type="#_x0000_t202" style="position:absolute;margin-left:547.2pt;margin-top:34.45pt;width:17pt;height:15.45pt;z-index:-1649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" filled="f" stroked="f">
              <v:textbox inset="0,0,0,0">
                <w:txbxContent>
                  <w:p w14:paraId="3BC937D9" w14:textId="77777777" w:rsidR="00D10F2C" w:rsidRDefault="00000000">
                    <w:pPr>
                      <w:spacing w:before="20"/>
                      <w:ind w:left="20"/>
                      <w:rPr>
                        <w:rFonts w:ascii="Trebuchet MS"/>
                      </w:rPr>
                    </w:pPr>
                    <w:r>
                      <w:rPr>
                        <w:rFonts w:ascii="Trebuchet MS"/>
                        <w:spacing w:val="-5"/>
                      </w:rPr>
                      <w:t>2</w:t>
                    </w: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1</w:t>
                    </w:r>
                    <w:r>
                      <w:rPr>
                        <w:rFonts w:ascii="Trebuchet MS"/>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E7CF6" w14:textId="77777777" w:rsidR="00D10F2C" w:rsidRDefault="00931943">
    <w:pPr>
      <w:pStyle w:val="a3"/>
      <w:spacing w:line="14" w:lineRule="auto"/>
      <w:ind w:left="0" w:firstLine="0"/>
      <w:jc w:val="left"/>
      <w:rPr>
        <w:sz w:val="20"/>
      </w:rPr>
    </w:pPr>
    <w:r>
      <w:rPr>
        <w:noProof/>
        <w:sz w:val="20"/>
      </w:rPr>
      <mc:AlternateContent>
        <mc:Choice Requires="wps">
          <w:drawing>
            <wp:anchor distT="0" distB="0" distL="0" distR="0" simplePos="0" relativeHeight="486817280" behindDoc="1" locked="0" layoutInCell="1" allowOverlap="1" wp14:anchorId="3E57F3C8" wp14:editId="4F301274">
              <wp:simplePos x="0" y="0"/>
              <wp:positionH relativeFrom="page">
                <wp:posOffset>6949693</wp:posOffset>
              </wp:positionH>
              <wp:positionV relativeFrom="page">
                <wp:posOffset>437532</wp:posOffset>
              </wp:positionV>
              <wp:extent cx="177800" cy="19621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6215"/>
                      </a:xfrm>
                      <a:prstGeom prst="rect">
                        <a:avLst/>
                      </a:prstGeom>
                    </wps:spPr>
                    <wps:txbx>
                      <w:txbxContent>
                        <w:p w14:paraId="3C4CE2C1" w14:textId="77777777" w:rsidR="00D10F2C" w:rsidRDefault="00931943">
                          <w:pPr>
                            <w:spacing w:before="20"/>
                            <w:ind w:left="20"/>
                            <w:rPr>
                              <w:rFonts w:ascii="Trebuchet MS"/>
                            </w:rPr>
                          </w:pPr>
                          <w:r>
                            <w:rPr>
                              <w:rFonts w:ascii="Trebuchet MS"/>
                              <w:spacing w:val="-5"/>
                            </w:rPr>
                            <w:t>30</w:t>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3E57F3C8" id="_x0000_t202" coordsize="21600,21600" o:spt="202" path="m,l,21600r21600,l21600,xe">
              <v:stroke joinstyle="miter"/>
              <v:path gradientshapeok="t" o:connecttype="rect"/>
            </v:shapetype>
            <v:shape id="Textbox 115" o:spid="_x0000_s1102" type="#_x0000_t202" style="position:absolute;margin-left:547.2pt;margin-top:34.45pt;width:14pt;height:15.45pt;z-index:-164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" filled="f" stroked="f">
              <v:textbox inset="0,0,0,0">
                <w:txbxContent>
                  <w:p w14:paraId="3C4CE2C1" w14:textId="77777777" w:rsidR="00D10F2C" w:rsidRDefault="00000000">
                    <w:pPr>
                      <w:spacing w:before="20"/>
                      <w:ind w:left="20"/>
                      <w:rPr>
                        <w:rFonts w:ascii="Trebuchet MS"/>
                      </w:rPr>
                    </w:pPr>
                    <w:r>
                      <w:rPr>
                        <w:rFonts w:ascii="Trebuchet MS"/>
                        <w:spacing w:val="-5"/>
                      </w:rPr>
                      <w:t>30</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82F30" w14:textId="77777777" w:rsidR="00D10F2C" w:rsidRDefault="00931943">
    <w:pPr>
      <w:pStyle w:val="a3"/>
      <w:spacing w:line="14" w:lineRule="auto"/>
      <w:ind w:left="0" w:firstLine="0"/>
      <w:jc w:val="left"/>
      <w:rPr>
        <w:sz w:val="20"/>
      </w:rPr>
    </w:pPr>
    <w:r>
      <w:rPr>
        <w:noProof/>
        <w:sz w:val="20"/>
      </w:rPr>
      <mc:AlternateContent>
        <mc:Choice Requires="wps">
          <w:drawing>
            <wp:anchor distT="0" distB="0" distL="0" distR="0" simplePos="0" relativeHeight="486817792" behindDoc="1" locked="0" layoutInCell="1" allowOverlap="1" wp14:anchorId="0240BAF8" wp14:editId="085172DF">
              <wp:simplePos x="0" y="0"/>
              <wp:positionH relativeFrom="page">
                <wp:posOffset>6949693</wp:posOffset>
              </wp:positionH>
              <wp:positionV relativeFrom="page">
                <wp:posOffset>437532</wp:posOffset>
              </wp:positionV>
              <wp:extent cx="215900" cy="19621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6215"/>
                      </a:xfrm>
                      <a:prstGeom prst="rect">
                        <a:avLst/>
                      </a:prstGeom>
                    </wps:spPr>
                    <wps:txbx>
                      <w:txbxContent>
                        <w:p w14:paraId="65690A18" w14:textId="77777777" w:rsidR="00D10F2C" w:rsidRDefault="00931943">
                          <w:pPr>
                            <w:spacing w:before="20"/>
                            <w:ind w:left="20"/>
                            <w:rPr>
                              <w:rFonts w:ascii="Trebuchet MS"/>
                            </w:rPr>
                          </w:pPr>
                          <w:r>
                            <w:rPr>
                              <w:rFonts w:ascii="Trebuchet MS"/>
                              <w:spacing w:val="-5"/>
                            </w:rPr>
                            <w:t>3</w:t>
                          </w: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1</w:t>
                          </w:r>
                          <w:r>
                            <w:rPr>
                              <w:rFonts w:ascii="Trebuchet MS"/>
                              <w:spacing w:val="-5"/>
                            </w:rPr>
                            <w:fldChar w:fldCharType="end"/>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0240BAF8" id="_x0000_t202" coordsize="21600,21600" o:spt="202" path="m,l,21600r21600,l21600,xe">
              <v:stroke joinstyle="miter"/>
              <v:path gradientshapeok="t" o:connecttype="rect"/>
            </v:shapetype>
            <v:shape id="Textbox 116" o:spid="_x0000_s1103" type="#_x0000_t202" style="position:absolute;margin-left:547.2pt;margin-top:34.45pt;width:17pt;height:15.45pt;z-index:-164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" filled="f" stroked="f">
              <v:textbox inset="0,0,0,0">
                <w:txbxContent>
                  <w:p w14:paraId="65690A18" w14:textId="77777777" w:rsidR="00D10F2C" w:rsidRDefault="00000000">
                    <w:pPr>
                      <w:spacing w:before="20"/>
                      <w:ind w:left="20"/>
                      <w:rPr>
                        <w:rFonts w:ascii="Trebuchet MS"/>
                      </w:rPr>
                    </w:pPr>
                    <w:r>
                      <w:rPr>
                        <w:rFonts w:ascii="Trebuchet MS"/>
                        <w:spacing w:val="-5"/>
                      </w:rPr>
                      <w:t>3</w:t>
                    </w: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1</w:t>
                    </w:r>
                    <w:r>
                      <w:rPr>
                        <w:rFonts w:ascii="Trebuchet MS"/>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7477" w14:textId="77777777" w:rsidR="00D10F2C" w:rsidRDefault="00931943">
    <w:pPr>
      <w:pStyle w:val="a3"/>
      <w:spacing w:line="14" w:lineRule="auto"/>
      <w:ind w:left="0" w:firstLine="0"/>
      <w:jc w:val="left"/>
      <w:rPr>
        <w:sz w:val="20"/>
      </w:rPr>
    </w:pPr>
    <w:r>
      <w:rPr>
        <w:noProof/>
        <w:sz w:val="20"/>
      </w:rPr>
      <mc:AlternateContent>
        <mc:Choice Requires="wps">
          <w:drawing>
            <wp:anchor distT="0" distB="0" distL="0" distR="0" simplePos="0" relativeHeight="486818304" behindDoc="1" locked="0" layoutInCell="1" allowOverlap="1" wp14:anchorId="37B08006" wp14:editId="092C3AB1">
              <wp:simplePos x="0" y="0"/>
              <wp:positionH relativeFrom="page">
                <wp:posOffset>6949693</wp:posOffset>
              </wp:positionH>
              <wp:positionV relativeFrom="page">
                <wp:posOffset>437532</wp:posOffset>
              </wp:positionV>
              <wp:extent cx="177800" cy="19621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6215"/>
                      </a:xfrm>
                      <a:prstGeom prst="rect">
                        <a:avLst/>
                      </a:prstGeom>
                    </wps:spPr>
                    <wps:txbx>
                      <w:txbxContent>
                        <w:p w14:paraId="086E83BD" w14:textId="77777777" w:rsidR="00D10F2C" w:rsidRDefault="00931943">
                          <w:pPr>
                            <w:spacing w:before="20"/>
                            <w:ind w:left="20"/>
                            <w:rPr>
                              <w:rFonts w:ascii="Trebuchet MS"/>
                            </w:rPr>
                          </w:pPr>
                          <w:r>
                            <w:rPr>
                              <w:rFonts w:ascii="Trebuchet MS"/>
                              <w:spacing w:val="-5"/>
                            </w:rPr>
                            <w:t>40</w:t>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37B08006" id="_x0000_t202" coordsize="21600,21600" o:spt="202" path="m,l,21600r21600,l21600,xe">
              <v:stroke joinstyle="miter"/>
              <v:path gradientshapeok="t" o:connecttype="rect"/>
            </v:shapetype>
            <v:shape id="Textbox 117" o:spid="_x0000_s1104" type="#_x0000_t202" style="position:absolute;margin-left:547.2pt;margin-top:34.45pt;width:14pt;height:15.45pt;z-index:-164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" filled="f" stroked="f">
              <v:textbox inset="0,0,0,0">
                <w:txbxContent>
                  <w:p w14:paraId="086E83BD" w14:textId="77777777" w:rsidR="00D10F2C" w:rsidRDefault="00000000">
                    <w:pPr>
                      <w:spacing w:before="20"/>
                      <w:ind w:left="20"/>
                      <w:rPr>
                        <w:rFonts w:ascii="Trebuchet MS"/>
                      </w:rPr>
                    </w:pPr>
                    <w:r>
                      <w:rPr>
                        <w:rFonts w:ascii="Trebuchet MS"/>
                        <w:spacing w:val="-5"/>
                      </w:rPr>
                      <w:t>40</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54A4E" w14:textId="77777777" w:rsidR="00D10F2C" w:rsidRDefault="00931943">
    <w:pPr>
      <w:pStyle w:val="a3"/>
      <w:spacing w:line="14" w:lineRule="auto"/>
      <w:ind w:left="0" w:firstLine="0"/>
      <w:jc w:val="left"/>
      <w:rPr>
        <w:sz w:val="20"/>
      </w:rPr>
    </w:pPr>
    <w:r>
      <w:rPr>
        <w:noProof/>
        <w:sz w:val="20"/>
      </w:rPr>
      <mc:AlternateContent>
        <mc:Choice Requires="wps">
          <w:drawing>
            <wp:anchor distT="0" distB="0" distL="0" distR="0" simplePos="0" relativeHeight="486818816" behindDoc="1" locked="0" layoutInCell="1" allowOverlap="1" wp14:anchorId="00D45EAA" wp14:editId="6E40425F">
              <wp:simplePos x="0" y="0"/>
              <wp:positionH relativeFrom="page">
                <wp:posOffset>6949693</wp:posOffset>
              </wp:positionH>
              <wp:positionV relativeFrom="page">
                <wp:posOffset>437532</wp:posOffset>
              </wp:positionV>
              <wp:extent cx="215900" cy="19621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6215"/>
                      </a:xfrm>
                      <a:prstGeom prst="rect">
                        <a:avLst/>
                      </a:prstGeom>
                    </wps:spPr>
                    <wps:txbx>
                      <w:txbxContent>
                        <w:p w14:paraId="01E61E90" w14:textId="77777777" w:rsidR="00D10F2C" w:rsidRDefault="00931943">
                          <w:pPr>
                            <w:spacing w:before="20"/>
                            <w:ind w:left="20"/>
                            <w:rPr>
                              <w:rFonts w:ascii="Trebuchet MS"/>
                            </w:rPr>
                          </w:pPr>
                          <w:r>
                            <w:rPr>
                              <w:rFonts w:ascii="Trebuchet MS"/>
                              <w:spacing w:val="-5"/>
                            </w:rPr>
                            <w:t>4</w:t>
                          </w: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1</w:t>
                          </w:r>
                          <w:r>
                            <w:rPr>
                              <w:rFonts w:ascii="Trebuchet MS"/>
                              <w:spacing w:val="-5"/>
                            </w:rPr>
                            <w:fldChar w:fldCharType="end"/>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00D45EAA" id="_x0000_t202" coordsize="21600,21600" o:spt="202" path="m,l,21600r21600,l21600,xe">
              <v:stroke joinstyle="miter"/>
              <v:path gradientshapeok="t" o:connecttype="rect"/>
            </v:shapetype>
            <v:shape id="Textbox 118" o:spid="_x0000_s1105" type="#_x0000_t202" style="position:absolute;margin-left:547.2pt;margin-top:34.45pt;width:17pt;height:15.45pt;z-index:-164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" filled="f" stroked="f">
              <v:textbox inset="0,0,0,0">
                <w:txbxContent>
                  <w:p w14:paraId="01E61E90" w14:textId="77777777" w:rsidR="00D10F2C" w:rsidRDefault="00000000">
                    <w:pPr>
                      <w:spacing w:before="20"/>
                      <w:ind w:left="20"/>
                      <w:rPr>
                        <w:rFonts w:ascii="Trebuchet MS"/>
                      </w:rPr>
                    </w:pPr>
                    <w:r>
                      <w:rPr>
                        <w:rFonts w:ascii="Trebuchet MS"/>
                        <w:spacing w:val="-5"/>
                      </w:rPr>
                      <w:t>4</w:t>
                    </w: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1</w:t>
                    </w:r>
                    <w:r>
                      <w:rPr>
                        <w:rFonts w:ascii="Trebuchet MS"/>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7503"/>
    <w:multiLevelType w:val="hybridMultilevel"/>
    <w:tmpl w:val="828CA50C"/>
    <w:lvl w:ilvl="0" w:tplc="347858D6">
      <w:start w:val="1"/>
      <w:numFmt w:val="decimal"/>
      <w:lvlText w:val="%1."/>
      <w:lvlJc w:val="left"/>
      <w:pPr>
        <w:ind w:left="282" w:hanging="30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9D76651C">
      <w:numFmt w:val="bullet"/>
      <w:lvlText w:val="•"/>
      <w:lvlJc w:val="left"/>
      <w:pPr>
        <w:ind w:left="1272" w:hanging="300"/>
      </w:pPr>
      <w:rPr>
        <w:rFonts w:hint="default"/>
        <w:lang w:val="uk-UA" w:eastAsia="en-US" w:bidi="ar-SA"/>
      </w:rPr>
    </w:lvl>
    <w:lvl w:ilvl="2" w:tplc="75C6B7AC">
      <w:numFmt w:val="bullet"/>
      <w:lvlText w:val="•"/>
      <w:lvlJc w:val="left"/>
      <w:pPr>
        <w:ind w:left="2265" w:hanging="300"/>
      </w:pPr>
      <w:rPr>
        <w:rFonts w:hint="default"/>
        <w:lang w:val="uk-UA" w:eastAsia="en-US" w:bidi="ar-SA"/>
      </w:rPr>
    </w:lvl>
    <w:lvl w:ilvl="3" w:tplc="EE6E886C">
      <w:numFmt w:val="bullet"/>
      <w:lvlText w:val="•"/>
      <w:lvlJc w:val="left"/>
      <w:pPr>
        <w:ind w:left="3257" w:hanging="300"/>
      </w:pPr>
      <w:rPr>
        <w:rFonts w:hint="default"/>
        <w:lang w:val="uk-UA" w:eastAsia="en-US" w:bidi="ar-SA"/>
      </w:rPr>
    </w:lvl>
    <w:lvl w:ilvl="4" w:tplc="18783628">
      <w:numFmt w:val="bullet"/>
      <w:lvlText w:val="•"/>
      <w:lvlJc w:val="left"/>
      <w:pPr>
        <w:ind w:left="4250" w:hanging="300"/>
      </w:pPr>
      <w:rPr>
        <w:rFonts w:hint="default"/>
        <w:lang w:val="uk-UA" w:eastAsia="en-US" w:bidi="ar-SA"/>
      </w:rPr>
    </w:lvl>
    <w:lvl w:ilvl="5" w:tplc="1F08BB94">
      <w:numFmt w:val="bullet"/>
      <w:lvlText w:val="•"/>
      <w:lvlJc w:val="left"/>
      <w:pPr>
        <w:ind w:left="5243" w:hanging="300"/>
      </w:pPr>
      <w:rPr>
        <w:rFonts w:hint="default"/>
        <w:lang w:val="uk-UA" w:eastAsia="en-US" w:bidi="ar-SA"/>
      </w:rPr>
    </w:lvl>
    <w:lvl w:ilvl="6" w:tplc="C644C696">
      <w:numFmt w:val="bullet"/>
      <w:lvlText w:val="•"/>
      <w:lvlJc w:val="left"/>
      <w:pPr>
        <w:ind w:left="6235" w:hanging="300"/>
      </w:pPr>
      <w:rPr>
        <w:rFonts w:hint="default"/>
        <w:lang w:val="uk-UA" w:eastAsia="en-US" w:bidi="ar-SA"/>
      </w:rPr>
    </w:lvl>
    <w:lvl w:ilvl="7" w:tplc="E1D2F7C0">
      <w:numFmt w:val="bullet"/>
      <w:lvlText w:val="•"/>
      <w:lvlJc w:val="left"/>
      <w:pPr>
        <w:ind w:left="7228" w:hanging="300"/>
      </w:pPr>
      <w:rPr>
        <w:rFonts w:hint="default"/>
        <w:lang w:val="uk-UA" w:eastAsia="en-US" w:bidi="ar-SA"/>
      </w:rPr>
    </w:lvl>
    <w:lvl w:ilvl="8" w:tplc="2B20D1D8">
      <w:numFmt w:val="bullet"/>
      <w:lvlText w:val="•"/>
      <w:lvlJc w:val="left"/>
      <w:pPr>
        <w:ind w:left="8220" w:hanging="300"/>
      </w:pPr>
      <w:rPr>
        <w:rFonts w:hint="default"/>
        <w:lang w:val="uk-UA" w:eastAsia="en-US" w:bidi="ar-SA"/>
      </w:rPr>
    </w:lvl>
  </w:abstractNum>
  <w:abstractNum w:abstractNumId="1" w15:restartNumberingAfterBreak="0">
    <w:nsid w:val="021221FA"/>
    <w:multiLevelType w:val="hybridMultilevel"/>
    <w:tmpl w:val="5C72DC40"/>
    <w:lvl w:ilvl="0" w:tplc="2F543262">
      <w:numFmt w:val="bullet"/>
      <w:lvlText w:val="–"/>
      <w:lvlJc w:val="left"/>
      <w:pPr>
        <w:ind w:left="1418" w:hanging="360"/>
      </w:pPr>
      <w:rPr>
        <w:rFonts w:ascii="Times New Roman" w:eastAsia="Times New Roman" w:hAnsi="Times New Roman" w:cs="Times New Roman" w:hint="default"/>
        <w:b w:val="0"/>
        <w:bCs w:val="0"/>
        <w:i w:val="0"/>
        <w:iCs w:val="0"/>
        <w:spacing w:val="0"/>
        <w:w w:val="100"/>
        <w:sz w:val="20"/>
        <w:szCs w:val="20"/>
        <w:lang w:val="uk-UA" w:eastAsia="en-US" w:bidi="ar-SA"/>
      </w:rPr>
    </w:lvl>
    <w:lvl w:ilvl="1" w:tplc="52804E80">
      <w:numFmt w:val="bullet"/>
      <w:lvlText w:val="•"/>
      <w:lvlJc w:val="left"/>
      <w:pPr>
        <w:ind w:left="2298" w:hanging="360"/>
      </w:pPr>
      <w:rPr>
        <w:rFonts w:hint="default"/>
        <w:lang w:val="uk-UA" w:eastAsia="en-US" w:bidi="ar-SA"/>
      </w:rPr>
    </w:lvl>
    <w:lvl w:ilvl="2" w:tplc="F4EC9C7C">
      <w:numFmt w:val="bullet"/>
      <w:lvlText w:val="•"/>
      <w:lvlJc w:val="left"/>
      <w:pPr>
        <w:ind w:left="3177" w:hanging="360"/>
      </w:pPr>
      <w:rPr>
        <w:rFonts w:hint="default"/>
        <w:lang w:val="uk-UA" w:eastAsia="en-US" w:bidi="ar-SA"/>
      </w:rPr>
    </w:lvl>
    <w:lvl w:ilvl="3" w:tplc="AA7030EC">
      <w:numFmt w:val="bullet"/>
      <w:lvlText w:val="•"/>
      <w:lvlJc w:val="left"/>
      <w:pPr>
        <w:ind w:left="4055" w:hanging="360"/>
      </w:pPr>
      <w:rPr>
        <w:rFonts w:hint="default"/>
        <w:lang w:val="uk-UA" w:eastAsia="en-US" w:bidi="ar-SA"/>
      </w:rPr>
    </w:lvl>
    <w:lvl w:ilvl="4" w:tplc="24E84A76">
      <w:numFmt w:val="bullet"/>
      <w:lvlText w:val="•"/>
      <w:lvlJc w:val="left"/>
      <w:pPr>
        <w:ind w:left="4934" w:hanging="360"/>
      </w:pPr>
      <w:rPr>
        <w:rFonts w:hint="default"/>
        <w:lang w:val="uk-UA" w:eastAsia="en-US" w:bidi="ar-SA"/>
      </w:rPr>
    </w:lvl>
    <w:lvl w:ilvl="5" w:tplc="E398BC6C">
      <w:numFmt w:val="bullet"/>
      <w:lvlText w:val="•"/>
      <w:lvlJc w:val="left"/>
      <w:pPr>
        <w:ind w:left="5813" w:hanging="360"/>
      </w:pPr>
      <w:rPr>
        <w:rFonts w:hint="default"/>
        <w:lang w:val="uk-UA" w:eastAsia="en-US" w:bidi="ar-SA"/>
      </w:rPr>
    </w:lvl>
    <w:lvl w:ilvl="6" w:tplc="F9C0DC24">
      <w:numFmt w:val="bullet"/>
      <w:lvlText w:val="•"/>
      <w:lvlJc w:val="left"/>
      <w:pPr>
        <w:ind w:left="6691" w:hanging="360"/>
      </w:pPr>
      <w:rPr>
        <w:rFonts w:hint="default"/>
        <w:lang w:val="uk-UA" w:eastAsia="en-US" w:bidi="ar-SA"/>
      </w:rPr>
    </w:lvl>
    <w:lvl w:ilvl="7" w:tplc="F650E8FA">
      <w:numFmt w:val="bullet"/>
      <w:lvlText w:val="•"/>
      <w:lvlJc w:val="left"/>
      <w:pPr>
        <w:ind w:left="7570" w:hanging="360"/>
      </w:pPr>
      <w:rPr>
        <w:rFonts w:hint="default"/>
        <w:lang w:val="uk-UA" w:eastAsia="en-US" w:bidi="ar-SA"/>
      </w:rPr>
    </w:lvl>
    <w:lvl w:ilvl="8" w:tplc="5CD2478A">
      <w:numFmt w:val="bullet"/>
      <w:lvlText w:val="•"/>
      <w:lvlJc w:val="left"/>
      <w:pPr>
        <w:ind w:left="8448" w:hanging="360"/>
      </w:pPr>
      <w:rPr>
        <w:rFonts w:hint="default"/>
        <w:lang w:val="uk-UA" w:eastAsia="en-US" w:bidi="ar-SA"/>
      </w:rPr>
    </w:lvl>
  </w:abstractNum>
  <w:abstractNum w:abstractNumId="2" w15:restartNumberingAfterBreak="0">
    <w:nsid w:val="0EAF0D17"/>
    <w:multiLevelType w:val="multilevel"/>
    <w:tmpl w:val="DDDE29FE"/>
    <w:lvl w:ilvl="0">
      <w:start w:val="2"/>
      <w:numFmt w:val="decimal"/>
      <w:lvlText w:val="%1"/>
      <w:lvlJc w:val="left"/>
      <w:pPr>
        <w:ind w:left="1483" w:hanging="490"/>
        <w:jc w:val="left"/>
      </w:pPr>
      <w:rPr>
        <w:rFonts w:hint="default"/>
        <w:lang w:val="uk-UA" w:eastAsia="en-US" w:bidi="ar-SA"/>
      </w:rPr>
    </w:lvl>
    <w:lvl w:ilvl="1">
      <w:start w:val="1"/>
      <w:numFmt w:val="decimal"/>
      <w:lvlText w:val="%1.%2."/>
      <w:lvlJc w:val="left"/>
      <w:pPr>
        <w:ind w:left="1483" w:hanging="49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3225" w:hanging="490"/>
      </w:pPr>
      <w:rPr>
        <w:rFonts w:hint="default"/>
        <w:lang w:val="uk-UA" w:eastAsia="en-US" w:bidi="ar-SA"/>
      </w:rPr>
    </w:lvl>
    <w:lvl w:ilvl="3">
      <w:numFmt w:val="bullet"/>
      <w:lvlText w:val="•"/>
      <w:lvlJc w:val="left"/>
      <w:pPr>
        <w:ind w:left="4097" w:hanging="490"/>
      </w:pPr>
      <w:rPr>
        <w:rFonts w:hint="default"/>
        <w:lang w:val="uk-UA" w:eastAsia="en-US" w:bidi="ar-SA"/>
      </w:rPr>
    </w:lvl>
    <w:lvl w:ilvl="4">
      <w:numFmt w:val="bullet"/>
      <w:lvlText w:val="•"/>
      <w:lvlJc w:val="left"/>
      <w:pPr>
        <w:ind w:left="4970" w:hanging="490"/>
      </w:pPr>
      <w:rPr>
        <w:rFonts w:hint="default"/>
        <w:lang w:val="uk-UA" w:eastAsia="en-US" w:bidi="ar-SA"/>
      </w:rPr>
    </w:lvl>
    <w:lvl w:ilvl="5">
      <w:numFmt w:val="bullet"/>
      <w:lvlText w:val="•"/>
      <w:lvlJc w:val="left"/>
      <w:pPr>
        <w:ind w:left="5843" w:hanging="490"/>
      </w:pPr>
      <w:rPr>
        <w:rFonts w:hint="default"/>
        <w:lang w:val="uk-UA" w:eastAsia="en-US" w:bidi="ar-SA"/>
      </w:rPr>
    </w:lvl>
    <w:lvl w:ilvl="6">
      <w:numFmt w:val="bullet"/>
      <w:lvlText w:val="•"/>
      <w:lvlJc w:val="left"/>
      <w:pPr>
        <w:ind w:left="6715" w:hanging="490"/>
      </w:pPr>
      <w:rPr>
        <w:rFonts w:hint="default"/>
        <w:lang w:val="uk-UA" w:eastAsia="en-US" w:bidi="ar-SA"/>
      </w:rPr>
    </w:lvl>
    <w:lvl w:ilvl="7">
      <w:numFmt w:val="bullet"/>
      <w:lvlText w:val="•"/>
      <w:lvlJc w:val="left"/>
      <w:pPr>
        <w:ind w:left="7588" w:hanging="490"/>
      </w:pPr>
      <w:rPr>
        <w:rFonts w:hint="default"/>
        <w:lang w:val="uk-UA" w:eastAsia="en-US" w:bidi="ar-SA"/>
      </w:rPr>
    </w:lvl>
    <w:lvl w:ilvl="8">
      <w:numFmt w:val="bullet"/>
      <w:lvlText w:val="•"/>
      <w:lvlJc w:val="left"/>
      <w:pPr>
        <w:ind w:left="8460" w:hanging="490"/>
      </w:pPr>
      <w:rPr>
        <w:rFonts w:hint="default"/>
        <w:lang w:val="uk-UA" w:eastAsia="en-US" w:bidi="ar-SA"/>
      </w:rPr>
    </w:lvl>
  </w:abstractNum>
  <w:abstractNum w:abstractNumId="3" w15:restartNumberingAfterBreak="0">
    <w:nsid w:val="1D463085"/>
    <w:multiLevelType w:val="hybridMultilevel"/>
    <w:tmpl w:val="4E8A7ABA"/>
    <w:lvl w:ilvl="0" w:tplc="8D58DC5C">
      <w:numFmt w:val="bullet"/>
      <w:lvlText w:val="–"/>
      <w:lvlJc w:val="left"/>
      <w:pPr>
        <w:ind w:left="171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7098FEB6">
      <w:numFmt w:val="bullet"/>
      <w:lvlText w:val="•"/>
      <w:lvlJc w:val="left"/>
      <w:pPr>
        <w:ind w:left="2568" w:hanging="360"/>
      </w:pPr>
      <w:rPr>
        <w:rFonts w:hint="default"/>
        <w:lang w:val="uk-UA" w:eastAsia="en-US" w:bidi="ar-SA"/>
      </w:rPr>
    </w:lvl>
    <w:lvl w:ilvl="2" w:tplc="5448A38C">
      <w:numFmt w:val="bullet"/>
      <w:lvlText w:val="•"/>
      <w:lvlJc w:val="left"/>
      <w:pPr>
        <w:ind w:left="3417" w:hanging="360"/>
      </w:pPr>
      <w:rPr>
        <w:rFonts w:hint="default"/>
        <w:lang w:val="uk-UA" w:eastAsia="en-US" w:bidi="ar-SA"/>
      </w:rPr>
    </w:lvl>
    <w:lvl w:ilvl="3" w:tplc="A754F086">
      <w:numFmt w:val="bullet"/>
      <w:lvlText w:val="•"/>
      <w:lvlJc w:val="left"/>
      <w:pPr>
        <w:ind w:left="4265" w:hanging="360"/>
      </w:pPr>
      <w:rPr>
        <w:rFonts w:hint="default"/>
        <w:lang w:val="uk-UA" w:eastAsia="en-US" w:bidi="ar-SA"/>
      </w:rPr>
    </w:lvl>
    <w:lvl w:ilvl="4" w:tplc="C530537C">
      <w:numFmt w:val="bullet"/>
      <w:lvlText w:val="•"/>
      <w:lvlJc w:val="left"/>
      <w:pPr>
        <w:ind w:left="5114" w:hanging="360"/>
      </w:pPr>
      <w:rPr>
        <w:rFonts w:hint="default"/>
        <w:lang w:val="uk-UA" w:eastAsia="en-US" w:bidi="ar-SA"/>
      </w:rPr>
    </w:lvl>
    <w:lvl w:ilvl="5" w:tplc="1D4EAF26">
      <w:numFmt w:val="bullet"/>
      <w:lvlText w:val="•"/>
      <w:lvlJc w:val="left"/>
      <w:pPr>
        <w:ind w:left="5963" w:hanging="360"/>
      </w:pPr>
      <w:rPr>
        <w:rFonts w:hint="default"/>
        <w:lang w:val="uk-UA" w:eastAsia="en-US" w:bidi="ar-SA"/>
      </w:rPr>
    </w:lvl>
    <w:lvl w:ilvl="6" w:tplc="C0724966">
      <w:numFmt w:val="bullet"/>
      <w:lvlText w:val="•"/>
      <w:lvlJc w:val="left"/>
      <w:pPr>
        <w:ind w:left="6811" w:hanging="360"/>
      </w:pPr>
      <w:rPr>
        <w:rFonts w:hint="default"/>
        <w:lang w:val="uk-UA" w:eastAsia="en-US" w:bidi="ar-SA"/>
      </w:rPr>
    </w:lvl>
    <w:lvl w:ilvl="7" w:tplc="51BE7CAC">
      <w:numFmt w:val="bullet"/>
      <w:lvlText w:val="•"/>
      <w:lvlJc w:val="left"/>
      <w:pPr>
        <w:ind w:left="7660" w:hanging="360"/>
      </w:pPr>
      <w:rPr>
        <w:rFonts w:hint="default"/>
        <w:lang w:val="uk-UA" w:eastAsia="en-US" w:bidi="ar-SA"/>
      </w:rPr>
    </w:lvl>
    <w:lvl w:ilvl="8" w:tplc="65246D36">
      <w:numFmt w:val="bullet"/>
      <w:lvlText w:val="•"/>
      <w:lvlJc w:val="left"/>
      <w:pPr>
        <w:ind w:left="8508" w:hanging="360"/>
      </w:pPr>
      <w:rPr>
        <w:rFonts w:hint="default"/>
        <w:lang w:val="uk-UA" w:eastAsia="en-US" w:bidi="ar-SA"/>
      </w:rPr>
    </w:lvl>
  </w:abstractNum>
  <w:abstractNum w:abstractNumId="4" w15:restartNumberingAfterBreak="0">
    <w:nsid w:val="3B1554CC"/>
    <w:multiLevelType w:val="hybridMultilevel"/>
    <w:tmpl w:val="AE6CF120"/>
    <w:lvl w:ilvl="0" w:tplc="02C46068">
      <w:start w:val="1"/>
      <w:numFmt w:val="decimal"/>
      <w:lvlText w:val="%1."/>
      <w:lvlJc w:val="left"/>
      <w:pPr>
        <w:ind w:left="282" w:hanging="32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D3C4B048">
      <w:numFmt w:val="bullet"/>
      <w:lvlText w:val="•"/>
      <w:lvlJc w:val="left"/>
      <w:pPr>
        <w:ind w:left="1272" w:hanging="320"/>
      </w:pPr>
      <w:rPr>
        <w:rFonts w:hint="default"/>
        <w:lang w:val="uk-UA" w:eastAsia="en-US" w:bidi="ar-SA"/>
      </w:rPr>
    </w:lvl>
    <w:lvl w:ilvl="2" w:tplc="60DAFA3A">
      <w:numFmt w:val="bullet"/>
      <w:lvlText w:val="•"/>
      <w:lvlJc w:val="left"/>
      <w:pPr>
        <w:ind w:left="2265" w:hanging="320"/>
      </w:pPr>
      <w:rPr>
        <w:rFonts w:hint="default"/>
        <w:lang w:val="uk-UA" w:eastAsia="en-US" w:bidi="ar-SA"/>
      </w:rPr>
    </w:lvl>
    <w:lvl w:ilvl="3" w:tplc="125EEB9C">
      <w:numFmt w:val="bullet"/>
      <w:lvlText w:val="•"/>
      <w:lvlJc w:val="left"/>
      <w:pPr>
        <w:ind w:left="3257" w:hanging="320"/>
      </w:pPr>
      <w:rPr>
        <w:rFonts w:hint="default"/>
        <w:lang w:val="uk-UA" w:eastAsia="en-US" w:bidi="ar-SA"/>
      </w:rPr>
    </w:lvl>
    <w:lvl w:ilvl="4" w:tplc="47D04B0E">
      <w:numFmt w:val="bullet"/>
      <w:lvlText w:val="•"/>
      <w:lvlJc w:val="left"/>
      <w:pPr>
        <w:ind w:left="4250" w:hanging="320"/>
      </w:pPr>
      <w:rPr>
        <w:rFonts w:hint="default"/>
        <w:lang w:val="uk-UA" w:eastAsia="en-US" w:bidi="ar-SA"/>
      </w:rPr>
    </w:lvl>
    <w:lvl w:ilvl="5" w:tplc="AB2E7A2A">
      <w:numFmt w:val="bullet"/>
      <w:lvlText w:val="•"/>
      <w:lvlJc w:val="left"/>
      <w:pPr>
        <w:ind w:left="5243" w:hanging="320"/>
      </w:pPr>
      <w:rPr>
        <w:rFonts w:hint="default"/>
        <w:lang w:val="uk-UA" w:eastAsia="en-US" w:bidi="ar-SA"/>
      </w:rPr>
    </w:lvl>
    <w:lvl w:ilvl="6" w:tplc="030C2DEA">
      <w:numFmt w:val="bullet"/>
      <w:lvlText w:val="•"/>
      <w:lvlJc w:val="left"/>
      <w:pPr>
        <w:ind w:left="6235" w:hanging="320"/>
      </w:pPr>
      <w:rPr>
        <w:rFonts w:hint="default"/>
        <w:lang w:val="uk-UA" w:eastAsia="en-US" w:bidi="ar-SA"/>
      </w:rPr>
    </w:lvl>
    <w:lvl w:ilvl="7" w:tplc="F0D4A906">
      <w:numFmt w:val="bullet"/>
      <w:lvlText w:val="•"/>
      <w:lvlJc w:val="left"/>
      <w:pPr>
        <w:ind w:left="7228" w:hanging="320"/>
      </w:pPr>
      <w:rPr>
        <w:rFonts w:hint="default"/>
        <w:lang w:val="uk-UA" w:eastAsia="en-US" w:bidi="ar-SA"/>
      </w:rPr>
    </w:lvl>
    <w:lvl w:ilvl="8" w:tplc="CB727360">
      <w:numFmt w:val="bullet"/>
      <w:lvlText w:val="•"/>
      <w:lvlJc w:val="left"/>
      <w:pPr>
        <w:ind w:left="8220" w:hanging="320"/>
      </w:pPr>
      <w:rPr>
        <w:rFonts w:hint="default"/>
        <w:lang w:val="uk-UA" w:eastAsia="en-US" w:bidi="ar-SA"/>
      </w:rPr>
    </w:lvl>
  </w:abstractNum>
  <w:abstractNum w:abstractNumId="5" w15:restartNumberingAfterBreak="0">
    <w:nsid w:val="3DD0081E"/>
    <w:multiLevelType w:val="hybridMultilevel"/>
    <w:tmpl w:val="52F4EA2C"/>
    <w:lvl w:ilvl="0" w:tplc="39E8FD2A">
      <w:start w:val="1"/>
      <w:numFmt w:val="decimal"/>
      <w:lvlText w:val="%1."/>
      <w:lvlJc w:val="left"/>
      <w:pPr>
        <w:ind w:left="422" w:hanging="355"/>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C128D046">
      <w:numFmt w:val="bullet"/>
      <w:lvlText w:val="•"/>
      <w:lvlJc w:val="left"/>
      <w:pPr>
        <w:ind w:left="1398" w:hanging="355"/>
      </w:pPr>
      <w:rPr>
        <w:rFonts w:hint="default"/>
        <w:lang w:val="uk-UA" w:eastAsia="en-US" w:bidi="ar-SA"/>
      </w:rPr>
    </w:lvl>
    <w:lvl w:ilvl="2" w:tplc="BCDCC6B0">
      <w:numFmt w:val="bullet"/>
      <w:lvlText w:val="•"/>
      <w:lvlJc w:val="left"/>
      <w:pPr>
        <w:ind w:left="2377" w:hanging="355"/>
      </w:pPr>
      <w:rPr>
        <w:rFonts w:hint="default"/>
        <w:lang w:val="uk-UA" w:eastAsia="en-US" w:bidi="ar-SA"/>
      </w:rPr>
    </w:lvl>
    <w:lvl w:ilvl="3" w:tplc="E8384F2A">
      <w:numFmt w:val="bullet"/>
      <w:lvlText w:val="•"/>
      <w:lvlJc w:val="left"/>
      <w:pPr>
        <w:ind w:left="3355" w:hanging="355"/>
      </w:pPr>
      <w:rPr>
        <w:rFonts w:hint="default"/>
        <w:lang w:val="uk-UA" w:eastAsia="en-US" w:bidi="ar-SA"/>
      </w:rPr>
    </w:lvl>
    <w:lvl w:ilvl="4" w:tplc="62B645C0">
      <w:numFmt w:val="bullet"/>
      <w:lvlText w:val="•"/>
      <w:lvlJc w:val="left"/>
      <w:pPr>
        <w:ind w:left="4334" w:hanging="355"/>
      </w:pPr>
      <w:rPr>
        <w:rFonts w:hint="default"/>
        <w:lang w:val="uk-UA" w:eastAsia="en-US" w:bidi="ar-SA"/>
      </w:rPr>
    </w:lvl>
    <w:lvl w:ilvl="5" w:tplc="4394E526">
      <w:numFmt w:val="bullet"/>
      <w:lvlText w:val="•"/>
      <w:lvlJc w:val="left"/>
      <w:pPr>
        <w:ind w:left="5313" w:hanging="355"/>
      </w:pPr>
      <w:rPr>
        <w:rFonts w:hint="default"/>
        <w:lang w:val="uk-UA" w:eastAsia="en-US" w:bidi="ar-SA"/>
      </w:rPr>
    </w:lvl>
    <w:lvl w:ilvl="6" w:tplc="7DBE6F06">
      <w:numFmt w:val="bullet"/>
      <w:lvlText w:val="•"/>
      <w:lvlJc w:val="left"/>
      <w:pPr>
        <w:ind w:left="6291" w:hanging="355"/>
      </w:pPr>
      <w:rPr>
        <w:rFonts w:hint="default"/>
        <w:lang w:val="uk-UA" w:eastAsia="en-US" w:bidi="ar-SA"/>
      </w:rPr>
    </w:lvl>
    <w:lvl w:ilvl="7" w:tplc="CE2642D6">
      <w:numFmt w:val="bullet"/>
      <w:lvlText w:val="•"/>
      <w:lvlJc w:val="left"/>
      <w:pPr>
        <w:ind w:left="7270" w:hanging="355"/>
      </w:pPr>
      <w:rPr>
        <w:rFonts w:hint="default"/>
        <w:lang w:val="uk-UA" w:eastAsia="en-US" w:bidi="ar-SA"/>
      </w:rPr>
    </w:lvl>
    <w:lvl w:ilvl="8" w:tplc="8D8251EC">
      <w:numFmt w:val="bullet"/>
      <w:lvlText w:val="•"/>
      <w:lvlJc w:val="left"/>
      <w:pPr>
        <w:ind w:left="8248" w:hanging="355"/>
      </w:pPr>
      <w:rPr>
        <w:rFonts w:hint="default"/>
        <w:lang w:val="uk-UA" w:eastAsia="en-US" w:bidi="ar-SA"/>
      </w:rPr>
    </w:lvl>
  </w:abstractNum>
  <w:abstractNum w:abstractNumId="6" w15:restartNumberingAfterBreak="0">
    <w:nsid w:val="409A27AD"/>
    <w:multiLevelType w:val="multilevel"/>
    <w:tmpl w:val="C172E3F4"/>
    <w:lvl w:ilvl="0">
      <w:start w:val="3"/>
      <w:numFmt w:val="decimal"/>
      <w:lvlText w:val="%1"/>
      <w:lvlJc w:val="left"/>
      <w:pPr>
        <w:ind w:left="282" w:hanging="530"/>
        <w:jc w:val="left"/>
      </w:pPr>
      <w:rPr>
        <w:rFonts w:hint="default"/>
        <w:lang w:val="uk-UA" w:eastAsia="en-US" w:bidi="ar-SA"/>
      </w:rPr>
    </w:lvl>
    <w:lvl w:ilvl="1">
      <w:start w:val="1"/>
      <w:numFmt w:val="decimal"/>
      <w:lvlText w:val="%1.%2."/>
      <w:lvlJc w:val="left"/>
      <w:pPr>
        <w:ind w:left="282" w:hanging="53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171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3">
      <w:numFmt w:val="bullet"/>
      <w:lvlText w:val="•"/>
      <w:lvlJc w:val="left"/>
      <w:pPr>
        <w:ind w:left="3605" w:hanging="360"/>
      </w:pPr>
      <w:rPr>
        <w:rFonts w:hint="default"/>
        <w:lang w:val="uk-UA" w:eastAsia="en-US" w:bidi="ar-SA"/>
      </w:rPr>
    </w:lvl>
    <w:lvl w:ilvl="4">
      <w:numFmt w:val="bullet"/>
      <w:lvlText w:val="•"/>
      <w:lvlJc w:val="left"/>
      <w:pPr>
        <w:ind w:left="4548" w:hanging="360"/>
      </w:pPr>
      <w:rPr>
        <w:rFonts w:hint="default"/>
        <w:lang w:val="uk-UA" w:eastAsia="en-US" w:bidi="ar-SA"/>
      </w:rPr>
    </w:lvl>
    <w:lvl w:ilvl="5">
      <w:numFmt w:val="bullet"/>
      <w:lvlText w:val="•"/>
      <w:lvlJc w:val="left"/>
      <w:pPr>
        <w:ind w:left="5491" w:hanging="360"/>
      </w:pPr>
      <w:rPr>
        <w:rFonts w:hint="default"/>
        <w:lang w:val="uk-UA" w:eastAsia="en-US" w:bidi="ar-SA"/>
      </w:rPr>
    </w:lvl>
    <w:lvl w:ilvl="6">
      <w:numFmt w:val="bullet"/>
      <w:lvlText w:val="•"/>
      <w:lvlJc w:val="left"/>
      <w:pPr>
        <w:ind w:left="6434" w:hanging="360"/>
      </w:pPr>
      <w:rPr>
        <w:rFonts w:hint="default"/>
        <w:lang w:val="uk-UA" w:eastAsia="en-US" w:bidi="ar-SA"/>
      </w:rPr>
    </w:lvl>
    <w:lvl w:ilvl="7">
      <w:numFmt w:val="bullet"/>
      <w:lvlText w:val="•"/>
      <w:lvlJc w:val="left"/>
      <w:pPr>
        <w:ind w:left="7377" w:hanging="360"/>
      </w:pPr>
      <w:rPr>
        <w:rFonts w:hint="default"/>
        <w:lang w:val="uk-UA" w:eastAsia="en-US" w:bidi="ar-SA"/>
      </w:rPr>
    </w:lvl>
    <w:lvl w:ilvl="8">
      <w:numFmt w:val="bullet"/>
      <w:lvlText w:val="•"/>
      <w:lvlJc w:val="left"/>
      <w:pPr>
        <w:ind w:left="8320" w:hanging="360"/>
      </w:pPr>
      <w:rPr>
        <w:rFonts w:hint="default"/>
        <w:lang w:val="uk-UA" w:eastAsia="en-US" w:bidi="ar-SA"/>
      </w:rPr>
    </w:lvl>
  </w:abstractNum>
  <w:abstractNum w:abstractNumId="7" w15:restartNumberingAfterBreak="0">
    <w:nsid w:val="45C97A07"/>
    <w:multiLevelType w:val="hybridMultilevel"/>
    <w:tmpl w:val="3ECA55AC"/>
    <w:lvl w:ilvl="0" w:tplc="1816849A">
      <w:numFmt w:val="bullet"/>
      <w:lvlText w:val="–"/>
      <w:lvlJc w:val="left"/>
      <w:pPr>
        <w:ind w:left="171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A272883E">
      <w:numFmt w:val="bullet"/>
      <w:lvlText w:val="•"/>
      <w:lvlJc w:val="left"/>
      <w:pPr>
        <w:ind w:left="2568" w:hanging="360"/>
      </w:pPr>
      <w:rPr>
        <w:rFonts w:hint="default"/>
        <w:lang w:val="uk-UA" w:eastAsia="en-US" w:bidi="ar-SA"/>
      </w:rPr>
    </w:lvl>
    <w:lvl w:ilvl="2" w:tplc="356CF1B2">
      <w:numFmt w:val="bullet"/>
      <w:lvlText w:val="•"/>
      <w:lvlJc w:val="left"/>
      <w:pPr>
        <w:ind w:left="3417" w:hanging="360"/>
      </w:pPr>
      <w:rPr>
        <w:rFonts w:hint="default"/>
        <w:lang w:val="uk-UA" w:eastAsia="en-US" w:bidi="ar-SA"/>
      </w:rPr>
    </w:lvl>
    <w:lvl w:ilvl="3" w:tplc="E37EF344">
      <w:numFmt w:val="bullet"/>
      <w:lvlText w:val="•"/>
      <w:lvlJc w:val="left"/>
      <w:pPr>
        <w:ind w:left="4265" w:hanging="360"/>
      </w:pPr>
      <w:rPr>
        <w:rFonts w:hint="default"/>
        <w:lang w:val="uk-UA" w:eastAsia="en-US" w:bidi="ar-SA"/>
      </w:rPr>
    </w:lvl>
    <w:lvl w:ilvl="4" w:tplc="FF2E4380">
      <w:numFmt w:val="bullet"/>
      <w:lvlText w:val="•"/>
      <w:lvlJc w:val="left"/>
      <w:pPr>
        <w:ind w:left="5114" w:hanging="360"/>
      </w:pPr>
      <w:rPr>
        <w:rFonts w:hint="default"/>
        <w:lang w:val="uk-UA" w:eastAsia="en-US" w:bidi="ar-SA"/>
      </w:rPr>
    </w:lvl>
    <w:lvl w:ilvl="5" w:tplc="12F223F6">
      <w:numFmt w:val="bullet"/>
      <w:lvlText w:val="•"/>
      <w:lvlJc w:val="left"/>
      <w:pPr>
        <w:ind w:left="5963" w:hanging="360"/>
      </w:pPr>
      <w:rPr>
        <w:rFonts w:hint="default"/>
        <w:lang w:val="uk-UA" w:eastAsia="en-US" w:bidi="ar-SA"/>
      </w:rPr>
    </w:lvl>
    <w:lvl w:ilvl="6" w:tplc="0546C372">
      <w:numFmt w:val="bullet"/>
      <w:lvlText w:val="•"/>
      <w:lvlJc w:val="left"/>
      <w:pPr>
        <w:ind w:left="6811" w:hanging="360"/>
      </w:pPr>
      <w:rPr>
        <w:rFonts w:hint="default"/>
        <w:lang w:val="uk-UA" w:eastAsia="en-US" w:bidi="ar-SA"/>
      </w:rPr>
    </w:lvl>
    <w:lvl w:ilvl="7" w:tplc="6616B88E">
      <w:numFmt w:val="bullet"/>
      <w:lvlText w:val="•"/>
      <w:lvlJc w:val="left"/>
      <w:pPr>
        <w:ind w:left="7660" w:hanging="360"/>
      </w:pPr>
      <w:rPr>
        <w:rFonts w:hint="default"/>
        <w:lang w:val="uk-UA" w:eastAsia="en-US" w:bidi="ar-SA"/>
      </w:rPr>
    </w:lvl>
    <w:lvl w:ilvl="8" w:tplc="D4F41CD8">
      <w:numFmt w:val="bullet"/>
      <w:lvlText w:val="•"/>
      <w:lvlJc w:val="left"/>
      <w:pPr>
        <w:ind w:left="8508" w:hanging="360"/>
      </w:pPr>
      <w:rPr>
        <w:rFonts w:hint="default"/>
        <w:lang w:val="uk-UA" w:eastAsia="en-US" w:bidi="ar-SA"/>
      </w:rPr>
    </w:lvl>
  </w:abstractNum>
  <w:abstractNum w:abstractNumId="8" w15:restartNumberingAfterBreak="0">
    <w:nsid w:val="474B3DCA"/>
    <w:multiLevelType w:val="hybridMultilevel"/>
    <w:tmpl w:val="3C2A7274"/>
    <w:lvl w:ilvl="0" w:tplc="655E2BD4">
      <w:numFmt w:val="bullet"/>
      <w:lvlText w:val="–"/>
      <w:lvlJc w:val="left"/>
      <w:pPr>
        <w:ind w:left="171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E7B48C4A">
      <w:numFmt w:val="bullet"/>
      <w:lvlText w:val="•"/>
      <w:lvlJc w:val="left"/>
      <w:pPr>
        <w:ind w:left="2568" w:hanging="360"/>
      </w:pPr>
      <w:rPr>
        <w:rFonts w:hint="default"/>
        <w:lang w:val="uk-UA" w:eastAsia="en-US" w:bidi="ar-SA"/>
      </w:rPr>
    </w:lvl>
    <w:lvl w:ilvl="2" w:tplc="67C454EC">
      <w:numFmt w:val="bullet"/>
      <w:lvlText w:val="•"/>
      <w:lvlJc w:val="left"/>
      <w:pPr>
        <w:ind w:left="3417" w:hanging="360"/>
      </w:pPr>
      <w:rPr>
        <w:rFonts w:hint="default"/>
        <w:lang w:val="uk-UA" w:eastAsia="en-US" w:bidi="ar-SA"/>
      </w:rPr>
    </w:lvl>
    <w:lvl w:ilvl="3" w:tplc="59E2A27E">
      <w:numFmt w:val="bullet"/>
      <w:lvlText w:val="•"/>
      <w:lvlJc w:val="left"/>
      <w:pPr>
        <w:ind w:left="4265" w:hanging="360"/>
      </w:pPr>
      <w:rPr>
        <w:rFonts w:hint="default"/>
        <w:lang w:val="uk-UA" w:eastAsia="en-US" w:bidi="ar-SA"/>
      </w:rPr>
    </w:lvl>
    <w:lvl w:ilvl="4" w:tplc="2C284036">
      <w:numFmt w:val="bullet"/>
      <w:lvlText w:val="•"/>
      <w:lvlJc w:val="left"/>
      <w:pPr>
        <w:ind w:left="5114" w:hanging="360"/>
      </w:pPr>
      <w:rPr>
        <w:rFonts w:hint="default"/>
        <w:lang w:val="uk-UA" w:eastAsia="en-US" w:bidi="ar-SA"/>
      </w:rPr>
    </w:lvl>
    <w:lvl w:ilvl="5" w:tplc="E1203006">
      <w:numFmt w:val="bullet"/>
      <w:lvlText w:val="•"/>
      <w:lvlJc w:val="left"/>
      <w:pPr>
        <w:ind w:left="5963" w:hanging="360"/>
      </w:pPr>
      <w:rPr>
        <w:rFonts w:hint="default"/>
        <w:lang w:val="uk-UA" w:eastAsia="en-US" w:bidi="ar-SA"/>
      </w:rPr>
    </w:lvl>
    <w:lvl w:ilvl="6" w:tplc="CC94C584">
      <w:numFmt w:val="bullet"/>
      <w:lvlText w:val="•"/>
      <w:lvlJc w:val="left"/>
      <w:pPr>
        <w:ind w:left="6811" w:hanging="360"/>
      </w:pPr>
      <w:rPr>
        <w:rFonts w:hint="default"/>
        <w:lang w:val="uk-UA" w:eastAsia="en-US" w:bidi="ar-SA"/>
      </w:rPr>
    </w:lvl>
    <w:lvl w:ilvl="7" w:tplc="E3CA459A">
      <w:numFmt w:val="bullet"/>
      <w:lvlText w:val="•"/>
      <w:lvlJc w:val="left"/>
      <w:pPr>
        <w:ind w:left="7660" w:hanging="360"/>
      </w:pPr>
      <w:rPr>
        <w:rFonts w:hint="default"/>
        <w:lang w:val="uk-UA" w:eastAsia="en-US" w:bidi="ar-SA"/>
      </w:rPr>
    </w:lvl>
    <w:lvl w:ilvl="8" w:tplc="75BC0B8C">
      <w:numFmt w:val="bullet"/>
      <w:lvlText w:val="•"/>
      <w:lvlJc w:val="left"/>
      <w:pPr>
        <w:ind w:left="8508" w:hanging="360"/>
      </w:pPr>
      <w:rPr>
        <w:rFonts w:hint="default"/>
        <w:lang w:val="uk-UA" w:eastAsia="en-US" w:bidi="ar-SA"/>
      </w:rPr>
    </w:lvl>
  </w:abstractNum>
  <w:abstractNum w:abstractNumId="9" w15:restartNumberingAfterBreak="0">
    <w:nsid w:val="54E92326"/>
    <w:multiLevelType w:val="multilevel"/>
    <w:tmpl w:val="64347742"/>
    <w:lvl w:ilvl="0">
      <w:start w:val="1"/>
      <w:numFmt w:val="decimal"/>
      <w:lvlText w:val="%1"/>
      <w:lvlJc w:val="left"/>
      <w:pPr>
        <w:ind w:left="282" w:hanging="485"/>
        <w:jc w:val="left"/>
      </w:pPr>
      <w:rPr>
        <w:rFonts w:hint="default"/>
        <w:lang w:val="uk-UA" w:eastAsia="en-US" w:bidi="ar-SA"/>
      </w:rPr>
    </w:lvl>
    <w:lvl w:ilvl="1">
      <w:start w:val="1"/>
      <w:numFmt w:val="decimal"/>
      <w:lvlText w:val="%1.%2."/>
      <w:lvlJc w:val="left"/>
      <w:pPr>
        <w:ind w:left="282" w:hanging="485"/>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265" w:hanging="485"/>
      </w:pPr>
      <w:rPr>
        <w:rFonts w:hint="default"/>
        <w:lang w:val="uk-UA" w:eastAsia="en-US" w:bidi="ar-SA"/>
      </w:rPr>
    </w:lvl>
    <w:lvl w:ilvl="3">
      <w:numFmt w:val="bullet"/>
      <w:lvlText w:val="•"/>
      <w:lvlJc w:val="left"/>
      <w:pPr>
        <w:ind w:left="3257" w:hanging="485"/>
      </w:pPr>
      <w:rPr>
        <w:rFonts w:hint="default"/>
        <w:lang w:val="uk-UA" w:eastAsia="en-US" w:bidi="ar-SA"/>
      </w:rPr>
    </w:lvl>
    <w:lvl w:ilvl="4">
      <w:numFmt w:val="bullet"/>
      <w:lvlText w:val="•"/>
      <w:lvlJc w:val="left"/>
      <w:pPr>
        <w:ind w:left="4250" w:hanging="485"/>
      </w:pPr>
      <w:rPr>
        <w:rFonts w:hint="default"/>
        <w:lang w:val="uk-UA" w:eastAsia="en-US" w:bidi="ar-SA"/>
      </w:rPr>
    </w:lvl>
    <w:lvl w:ilvl="5">
      <w:numFmt w:val="bullet"/>
      <w:lvlText w:val="•"/>
      <w:lvlJc w:val="left"/>
      <w:pPr>
        <w:ind w:left="5243" w:hanging="485"/>
      </w:pPr>
      <w:rPr>
        <w:rFonts w:hint="default"/>
        <w:lang w:val="uk-UA" w:eastAsia="en-US" w:bidi="ar-SA"/>
      </w:rPr>
    </w:lvl>
    <w:lvl w:ilvl="6">
      <w:numFmt w:val="bullet"/>
      <w:lvlText w:val="•"/>
      <w:lvlJc w:val="left"/>
      <w:pPr>
        <w:ind w:left="6235" w:hanging="485"/>
      </w:pPr>
      <w:rPr>
        <w:rFonts w:hint="default"/>
        <w:lang w:val="uk-UA" w:eastAsia="en-US" w:bidi="ar-SA"/>
      </w:rPr>
    </w:lvl>
    <w:lvl w:ilvl="7">
      <w:numFmt w:val="bullet"/>
      <w:lvlText w:val="•"/>
      <w:lvlJc w:val="left"/>
      <w:pPr>
        <w:ind w:left="7228" w:hanging="485"/>
      </w:pPr>
      <w:rPr>
        <w:rFonts w:hint="default"/>
        <w:lang w:val="uk-UA" w:eastAsia="en-US" w:bidi="ar-SA"/>
      </w:rPr>
    </w:lvl>
    <w:lvl w:ilvl="8">
      <w:numFmt w:val="bullet"/>
      <w:lvlText w:val="•"/>
      <w:lvlJc w:val="left"/>
      <w:pPr>
        <w:ind w:left="8220" w:hanging="485"/>
      </w:pPr>
      <w:rPr>
        <w:rFonts w:hint="default"/>
        <w:lang w:val="uk-UA" w:eastAsia="en-US" w:bidi="ar-SA"/>
      </w:rPr>
    </w:lvl>
  </w:abstractNum>
  <w:abstractNum w:abstractNumId="10" w15:restartNumberingAfterBreak="0">
    <w:nsid w:val="6F0B5A63"/>
    <w:multiLevelType w:val="hybridMultilevel"/>
    <w:tmpl w:val="88580CEC"/>
    <w:lvl w:ilvl="0" w:tplc="126ABBBE">
      <w:numFmt w:val="bullet"/>
      <w:lvlText w:val="–"/>
      <w:lvlJc w:val="left"/>
      <w:pPr>
        <w:ind w:left="1558"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1" w:tplc="EE12B7D0">
      <w:numFmt w:val="bullet"/>
      <w:lvlText w:val="•"/>
      <w:lvlJc w:val="left"/>
      <w:pPr>
        <w:ind w:left="2424" w:hanging="425"/>
      </w:pPr>
      <w:rPr>
        <w:rFonts w:hint="default"/>
        <w:lang w:val="uk-UA" w:eastAsia="en-US" w:bidi="ar-SA"/>
      </w:rPr>
    </w:lvl>
    <w:lvl w:ilvl="2" w:tplc="4F7CD5FA">
      <w:numFmt w:val="bullet"/>
      <w:lvlText w:val="•"/>
      <w:lvlJc w:val="left"/>
      <w:pPr>
        <w:ind w:left="3289" w:hanging="425"/>
      </w:pPr>
      <w:rPr>
        <w:rFonts w:hint="default"/>
        <w:lang w:val="uk-UA" w:eastAsia="en-US" w:bidi="ar-SA"/>
      </w:rPr>
    </w:lvl>
    <w:lvl w:ilvl="3" w:tplc="68BEC816">
      <w:numFmt w:val="bullet"/>
      <w:lvlText w:val="•"/>
      <w:lvlJc w:val="left"/>
      <w:pPr>
        <w:ind w:left="4153" w:hanging="425"/>
      </w:pPr>
      <w:rPr>
        <w:rFonts w:hint="default"/>
        <w:lang w:val="uk-UA" w:eastAsia="en-US" w:bidi="ar-SA"/>
      </w:rPr>
    </w:lvl>
    <w:lvl w:ilvl="4" w:tplc="915E702A">
      <w:numFmt w:val="bullet"/>
      <w:lvlText w:val="•"/>
      <w:lvlJc w:val="left"/>
      <w:pPr>
        <w:ind w:left="5018" w:hanging="425"/>
      </w:pPr>
      <w:rPr>
        <w:rFonts w:hint="default"/>
        <w:lang w:val="uk-UA" w:eastAsia="en-US" w:bidi="ar-SA"/>
      </w:rPr>
    </w:lvl>
    <w:lvl w:ilvl="5" w:tplc="9B466A84">
      <w:numFmt w:val="bullet"/>
      <w:lvlText w:val="•"/>
      <w:lvlJc w:val="left"/>
      <w:pPr>
        <w:ind w:left="5883" w:hanging="425"/>
      </w:pPr>
      <w:rPr>
        <w:rFonts w:hint="default"/>
        <w:lang w:val="uk-UA" w:eastAsia="en-US" w:bidi="ar-SA"/>
      </w:rPr>
    </w:lvl>
    <w:lvl w:ilvl="6" w:tplc="D2EADDE8">
      <w:numFmt w:val="bullet"/>
      <w:lvlText w:val="•"/>
      <w:lvlJc w:val="left"/>
      <w:pPr>
        <w:ind w:left="6747" w:hanging="425"/>
      </w:pPr>
      <w:rPr>
        <w:rFonts w:hint="default"/>
        <w:lang w:val="uk-UA" w:eastAsia="en-US" w:bidi="ar-SA"/>
      </w:rPr>
    </w:lvl>
    <w:lvl w:ilvl="7" w:tplc="D19A7A86">
      <w:numFmt w:val="bullet"/>
      <w:lvlText w:val="•"/>
      <w:lvlJc w:val="left"/>
      <w:pPr>
        <w:ind w:left="7612" w:hanging="425"/>
      </w:pPr>
      <w:rPr>
        <w:rFonts w:hint="default"/>
        <w:lang w:val="uk-UA" w:eastAsia="en-US" w:bidi="ar-SA"/>
      </w:rPr>
    </w:lvl>
    <w:lvl w:ilvl="8" w:tplc="D29C5256">
      <w:numFmt w:val="bullet"/>
      <w:lvlText w:val="•"/>
      <w:lvlJc w:val="left"/>
      <w:pPr>
        <w:ind w:left="8476" w:hanging="425"/>
      </w:pPr>
      <w:rPr>
        <w:rFonts w:hint="default"/>
        <w:lang w:val="uk-UA" w:eastAsia="en-US" w:bidi="ar-SA"/>
      </w:rPr>
    </w:lvl>
  </w:abstractNum>
  <w:num w:numId="1">
    <w:abstractNumId w:val="5"/>
  </w:num>
  <w:num w:numId="2">
    <w:abstractNumId w:val="8"/>
  </w:num>
  <w:num w:numId="3">
    <w:abstractNumId w:val="4"/>
  </w:num>
  <w:num w:numId="4">
    <w:abstractNumId w:val="1"/>
  </w:num>
  <w:num w:numId="5">
    <w:abstractNumId w:val="6"/>
  </w:num>
  <w:num w:numId="6">
    <w:abstractNumId w:val="3"/>
  </w:num>
  <w:num w:numId="7">
    <w:abstractNumId w:val="2"/>
  </w:num>
  <w:num w:numId="8">
    <w:abstractNumId w:val="0"/>
  </w:num>
  <w:num w:numId="9">
    <w:abstractNumId w:val="7"/>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2C"/>
    <w:rsid w:val="000821EF"/>
    <w:rsid w:val="00220BA0"/>
    <w:rsid w:val="003E0324"/>
    <w:rsid w:val="004424F6"/>
    <w:rsid w:val="008F4562"/>
    <w:rsid w:val="00931943"/>
    <w:rsid w:val="00A939C2"/>
    <w:rsid w:val="00AF4C1C"/>
    <w:rsid w:val="00D10F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8B25E"/>
  <w15:docId w15:val="{32D03436-16AC-4E53-9013-35D199E44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spacing w:before="271"/>
      <w:ind w:left="528"/>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82" w:firstLine="710"/>
      <w:jc w:val="both"/>
    </w:pPr>
    <w:rPr>
      <w:sz w:val="28"/>
      <w:szCs w:val="28"/>
    </w:rPr>
  </w:style>
  <w:style w:type="paragraph" w:styleId="a4">
    <w:name w:val="List Paragraph"/>
    <w:basedOn w:val="a"/>
    <w:uiPriority w:val="1"/>
    <w:qFormat/>
    <w:pPr>
      <w:ind w:left="422" w:hanging="360"/>
      <w:jc w:val="both"/>
    </w:pPr>
  </w:style>
  <w:style w:type="paragraph" w:customStyle="1" w:styleId="TableParagraph">
    <w:name w:val="Table Paragraph"/>
    <w:basedOn w:val="a"/>
    <w:uiPriority w:val="1"/>
    <w:qFormat/>
    <w:pPr>
      <w:spacing w:before="3"/>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4.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hyperlink" Target="https://stud.com.ua/138048/sotsiologiya/sotsiologiya%20_konfliktu_rendalla_kollinza" TargetMode="External"/><Relationship Id="rId159" Type="http://schemas.openxmlformats.org/officeDocument/2006/relationships/hyperlink" Target="https://khai.edu/assets/documents/1381/%D0%97%D0%25%20B1%D1%96%D1%80%D0%BD%D0%B8%D0%BA_%D1%82%D0%B5%D0%B7_%D0%BA%D0%B2%D1%96%D1%82%D0%B5%D0%BD%D1%8C_2020.pdf" TargetMode="External"/><Relationship Id="rId170" Type="http://schemas.openxmlformats.org/officeDocument/2006/relationships/hyperlink" Target="https://ipiend.gov.ua/publication/politychni-problemy-suchasnoi-ukrainy-analitychni-dopovidi-instytutu-politychnykh-i-etnonatsionalnykh-doslidzhen-im-i-f-kurasa-nan-ukrainy/" TargetMode="External"/><Relationship Id="rId191" Type="http://schemas.openxmlformats.org/officeDocument/2006/relationships/hyperlink" Target="https://www.idea.int/sites/default/files/publications/voter-turnout-trends-around-the-world.pdf" TargetMode="External"/><Relationship Id="rId205" Type="http://schemas.openxmlformats.org/officeDocument/2006/relationships/hyperlink" Target="https://ratinggroup.ua/research/ukraine/monitoring_mestnyh_vyborov_2020_itogi.html?fbclid=IwAR3aqbU5PCXwDh2OnLW8O1hFRRmv2FBc6IcN4DwqLDFoq1jd-BsUTDJn_2I" TargetMode="External"/><Relationship Id="rId226" Type="http://schemas.openxmlformats.org/officeDocument/2006/relationships/fontTable" Target="fontTable.xml"/><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header" Target="header10.xml"/><Relationship Id="rId149" Type="http://schemas.openxmlformats.org/officeDocument/2006/relationships/hyperlink" Target="http://www.irbis-nbuv.gov.ua/cgi-bin/irbis_nbuv/cgiirbis_64.exe?C21COM=2&amp;%20I21DBN%20=UJRN&amp;P21DBN=UJRN&amp;IMAGE_FILE_DOWNLOAD=1&amp;Image_file_name=PDF/apspp_2013_4_11.pdf" TargetMode="External"/><Relationship Id="rId5" Type="http://schemas.openxmlformats.org/officeDocument/2006/relationships/footnotes" Target="footnotes.xml"/><Relationship Id="rId95" Type="http://schemas.openxmlformats.org/officeDocument/2006/relationships/image" Target="media/image86.png"/><Relationship Id="rId160" Type="http://schemas.openxmlformats.org/officeDocument/2006/relationships/hyperlink" Target="https://khai.edu/assets/documents/1381/%D0%97%D0%25%20B1%D1%96%D1%80%D0%BD%D0%B8%D0%BA_%D1%82%D0%B5%D0%B7_%D0%BA%D0%B2%D1%96%D1%82%D0%B5%D0%BD%D1%8C_2020.pdf" TargetMode="External"/><Relationship Id="rId181" Type="http://schemas.openxmlformats.org/officeDocument/2006/relationships/hyperlink" Target="https://academic.oup.com/pnasnexus/article/4/3/" TargetMode="External"/><Relationship Id="rId216" Type="http://schemas.openxmlformats.org/officeDocument/2006/relationships/hyperlink" Target="https://www.frontiersin.org/.../10.3389/fpos.2023.1037942" TargetMode="External"/><Relationship Id="rId22" Type="http://schemas.openxmlformats.org/officeDocument/2006/relationships/image" Target="media/image15.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7.png"/><Relationship Id="rId139" Type="http://schemas.openxmlformats.org/officeDocument/2006/relationships/hyperlink" Target="https://stud.com.ua/138048/sotsiologiya/sotsiologiya%20_konfliktu_rendalla_kollinza" TargetMode="External"/><Relationship Id="rId85" Type="http://schemas.openxmlformats.org/officeDocument/2006/relationships/image" Target="media/image76.png"/><Relationship Id="rId150" Type="http://schemas.openxmlformats.org/officeDocument/2006/relationships/hyperlink" Target="http://www.irbis-nbuv.gov.ua/cgi-bin/irbis_nbuv/cgiirbis_64.exe?C21COM=2&amp;%20I21DBN%20=UJRN&amp;P21DBN=UJRN&amp;IMAGE_FILE_DOWNLOAD=1&amp;Image_file_name=PDF/apspp_2013_4_11.pdf" TargetMode="External"/><Relationship Id="rId171" Type="http://schemas.openxmlformats.org/officeDocument/2006/relationships/hyperlink" Target="https://ipiend.gov.ua/publication/politychni-problemy-suchasnoi-ukrainy-analitychni-dopovidi-instytutu-politychnykh-i-etnonatsionalnykh-doslidzhen-im-i-f-kurasa-nan-ukrainy/" TargetMode="External"/><Relationship Id="rId192" Type="http://schemas.openxmlformats.org/officeDocument/2006/relationships/hyperlink" Target="https://www.pewtrusts.org/en/trend/archive/fall-2024/americans-deepening-mistrust-of-institutions" TargetMode="External"/><Relationship Id="rId206" Type="http://schemas.openxmlformats.org/officeDocument/2006/relationships/hyperlink" Target="https://pmc.ncbi.nlm.nih.gov/articles/PMC10582593" TargetMode="External"/><Relationship Id="rId227" Type="http://schemas.openxmlformats.org/officeDocument/2006/relationships/theme" Target="theme/theme1.xml"/><Relationship Id="rId12" Type="http://schemas.openxmlformats.org/officeDocument/2006/relationships/image" Target="media/image5.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header" Target="header11.xml"/><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hyperlink" Target="https://www.sociostudios.vnu.edu.ua/index.php/socio/article/download/30/19" TargetMode="External"/><Relationship Id="rId161" Type="http://schemas.openxmlformats.org/officeDocument/2006/relationships/hyperlink" Target="http://www.irbis-nbuv.gov.ua/cgi-bin/irbis_nbuv/cgiirbis_64.exe?C21COM=2&amp;I21D%20BN=U%20JRN&amp;P21DBN=UJRN&amp;IMAGE_FILE_DOWNLOAD=1&amp;Image_file_name=PDF/Nzipiend_2008_38_27.pdf" TargetMode="External"/><Relationship Id="rId182" Type="http://schemas.openxmlformats.org/officeDocument/2006/relationships/hyperlink" Target="https://time.com/6257188/disinformation-women-online-hate-study" TargetMode="External"/><Relationship Id="rId217" Type="http://schemas.openxmlformats.org/officeDocument/2006/relationships/hyperlink" Target="https://www.axios.com/.../trump-biden-protest-vote-2024" TargetMode="External"/><Relationship Id="rId6" Type="http://schemas.openxmlformats.org/officeDocument/2006/relationships/endnotes" Target="endnotes.xml"/><Relationship Id="rId23" Type="http://schemas.openxmlformats.org/officeDocument/2006/relationships/image" Target="media/image16.png"/><Relationship Id="rId119" Type="http://schemas.openxmlformats.org/officeDocument/2006/relationships/image" Target="media/image108.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header" Target="header12.xml"/><Relationship Id="rId151" Type="http://schemas.openxmlformats.org/officeDocument/2006/relationships/hyperlink" Target="http://www.irbis-nbuv.gov.ua/.../gileya_2019_144(3)" TargetMode="External"/><Relationship Id="rId172" Type="http://schemas.openxmlformats.org/officeDocument/2006/relationships/hyperlink" Target="https://www.academia.edu/30184878/%D0%94%D1%80%D0%B5%D0%B9%D1%84_%D0%BD%D0%B0_%D1%83%D0%B7%D0%B1%D1%96%D1%87%D1%87%D1%8F._20_%D1%80._%D1%81%D1%83%D1%81%D0%BF%D1%96%D0%BB%D1%8C%D0%BD%D0%B8%D1%85_%D0%B7%D0%BC%D1%96%D0%BD_%D0%B2_%D0%A3%D0%BA%D1%80%D0%B0%D1%97%D0%BD%D1%96" TargetMode="External"/><Relationship Id="rId193" Type="http://schemas.openxmlformats.org/officeDocument/2006/relationships/hyperlink" Target="https://www.v-dem.net/media/publications/Working_Paper_129.pdf" TargetMode="External"/><Relationship Id="rId207" Type="http://schemas.openxmlformats.org/officeDocument/2006/relationships/hyperlink" Target="https://www.verywellmind.com/when-social-media-becomes-problematic-5215859" TargetMode="External"/><Relationship Id="rId13" Type="http://schemas.openxmlformats.org/officeDocument/2006/relationships/image" Target="media/image6.png"/><Relationship Id="rId109" Type="http://schemas.openxmlformats.org/officeDocument/2006/relationships/image" Target="media/image100.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09.png"/><Relationship Id="rId141" Type="http://schemas.openxmlformats.org/officeDocument/2006/relationships/hyperlink" Target="http://irbis-nbuv.gov.ua/cgi-bin/irbis_nbuv/cgiirbis_64.exe?Z21ID&amp;I21DBN=EC&amp;P21DBN=EC&amp;S21STN=1&amp;S21REF=10&amp;S21FMT=fullwebr&amp;C21COM=S&amp;S21CNR=20&amp;S21P01=0&amp;S21P02=0&amp;S21P03=A%3D&amp;S21COLORTERMS=1&amp;S21STR=%D0%A0%D0%BE%D1%82%D0%B0%D1%80%20%D0%9D" TargetMode="External"/><Relationship Id="rId7" Type="http://schemas.openxmlformats.org/officeDocument/2006/relationships/header" Target="header1.xml"/><Relationship Id="rId162" Type="http://schemas.openxmlformats.org/officeDocument/2006/relationships/hyperlink" Target="http://www.irbis-nbuv.gov.ua/cgi-bin/irbis_nbuv/cgiirbis_64.exe?C21COM=2&amp;I21D%20BN=U%20JRN&amp;P21DBN=UJRN&amp;IMAGE_FILE_DOWNLOAD=1&amp;Image_file_name=PDF/Nzipiend_2008_38_27.pdf" TargetMode="External"/><Relationship Id="rId183" Type="http://schemas.openxmlformats.org/officeDocument/2006/relationships/hyperlink" Target="https://www.researchgate.net/publication/237394610" TargetMode="External"/><Relationship Id="rId218" Type="http://schemas.openxmlformats.org/officeDocument/2006/relationships/hyperlink" Target="https://www.axios.com/.../trump-biden-protest-vote-2024" TargetMode="External"/><Relationship Id="rId24" Type="http://schemas.openxmlformats.org/officeDocument/2006/relationships/header" Target="header2.xml"/><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header" Target="header4.xml"/><Relationship Id="rId131" Type="http://schemas.openxmlformats.org/officeDocument/2006/relationships/header" Target="header13.xml"/><Relationship Id="rId152" Type="http://schemas.openxmlformats.org/officeDocument/2006/relationships/hyperlink" Target="http://www.irbis-nbuv.gov.ua/cgi-bin/irbis_nbuv/cgiirbis_64.exe?I21DBN=LINK&amp;P%2021DBN=UJRN%20&amp;Z21ID&amp;S21REF=10&amp;S21CNR=20&amp;S21STN=1&amp;S21FMT=ASP_meta&amp;C21COM=S&amp;2_S21P03=FILA%3D&amp;2_S21STR=stapttp_2016_72_8" TargetMode="External"/><Relationship Id="rId173" Type="http://schemas.openxmlformats.org/officeDocument/2006/relationships/hyperlink" Target="https://www.academia.edu/30184878/%D0%94%D1%80%D0%B5%D0%B9%D1%84_%D0%BD%D0%B0_%D1%83%D0%B7%D0%B1%D1%96%D1%87%D1%87%D1%8F._20_%D1%80._%D1%81%D1%83%D1%81%D0%BF%D1%96%D0%BB%D1%8C%D0%BD%D0%B8%D1%85_%D0%B7%D0%BC%D1%96%D0%BD_%D0%B2_%D0%A3%D0%BA%D1%80%D0%B0%D1%97%D0%BD%D1%96" TargetMode="External"/><Relationship Id="rId194" Type="http://schemas.openxmlformats.org/officeDocument/2006/relationships/hyperlink" Target="https://www.v-dem.net/media/publications/Working_Paper_129.pdf" TargetMode="External"/><Relationship Id="rId208" Type="http://schemas.openxmlformats.org/officeDocument/2006/relationships/hyperlink" Target="https://journals.uran.ua/bdi/article/view/266971" TargetMode="External"/><Relationship Id="rId14" Type="http://schemas.openxmlformats.org/officeDocument/2006/relationships/image" Target="media/image7.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8" Type="http://schemas.openxmlformats.org/officeDocument/2006/relationships/image" Target="media/image1.png"/><Relationship Id="rId98" Type="http://schemas.openxmlformats.org/officeDocument/2006/relationships/image" Target="media/image89.png"/><Relationship Id="rId121" Type="http://schemas.openxmlformats.org/officeDocument/2006/relationships/image" Target="media/image110.png"/><Relationship Id="rId142" Type="http://schemas.openxmlformats.org/officeDocument/2006/relationships/hyperlink" Target="http://irbis-nbuv.gov.ua/cgi-bin/irbis_nbuv/cgiirbis_64.exe?Z21ID&amp;I21DBN=EC&amp;P21DBN=EC&amp;S21STN=1&amp;S21REF=10&amp;S21FMT=fullwebr&amp;C21COM=S&amp;S21CNR=20&amp;S21P01=0&amp;S21P02=0&amp;S21P03=A%3D&amp;S21COLORTERMS=1&amp;S21STR=%D0%A0%D0%BE%D1%82%D0%B0%D1%80%20%D0%9D" TargetMode="External"/><Relationship Id="rId163" Type="http://schemas.openxmlformats.org/officeDocument/2006/relationships/hyperlink" Target="https://www.un.org/en/about-us/universal-declaration-of-human-rights" TargetMode="External"/><Relationship Id="rId184" Type="http://schemas.openxmlformats.org/officeDocument/2006/relationships/hyperlink" Target="https://www.un.org/womenwatch/osagi/wps/publication/Chapter5.htm" TargetMode="External"/><Relationship Id="rId219" Type="http://schemas.openxmlformats.org/officeDocument/2006/relationships/hyperlink" Target="https://prospect.org/power/populism-challenges-democracy-within" TargetMode="External"/><Relationship Id="rId3" Type="http://schemas.openxmlformats.org/officeDocument/2006/relationships/settings" Target="settings.xml"/><Relationship Id="rId214" Type="http://schemas.openxmlformats.org/officeDocument/2006/relationships/hyperlink" Target="https://en.wikipedia.org/wiki/Protest_vote" TargetMode="External"/><Relationship Id="rId25" Type="http://schemas.openxmlformats.org/officeDocument/2006/relationships/header" Target="header3.xml"/><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5.png"/><Relationship Id="rId137" Type="http://schemas.openxmlformats.org/officeDocument/2006/relationships/hyperlink" Target="http://www.oridu.odessa.ua/9/buk/new_23_05_16_1.pdf" TargetMode="External"/><Relationship Id="rId158" Type="http://schemas.openxmlformats.org/officeDocument/2006/relationships/hyperlink" Target="https://khai.edu/assets/documents/1381/%D0%97%D0%25%20B1%D1%96%D1%80%D0%BD%D0%B8%D0%BA_%D1%82%D0%B5%D0%B7_%D0%BA%D0%B2%D1%96%D1%82%D0%B5%D0%BD%D1%8C_2020.pdf" TargetMode="External"/><Relationship Id="rId20" Type="http://schemas.openxmlformats.org/officeDocument/2006/relationships/image" Target="media/image13.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header" Target="header5.xml"/><Relationship Id="rId132" Type="http://schemas.openxmlformats.org/officeDocument/2006/relationships/hyperlink" Target="http://pd.ipiend.gov.ua/article/view/269234" TargetMode="External"/><Relationship Id="rId153" Type="http://schemas.openxmlformats.org/officeDocument/2006/relationships/hyperlink" Target="http://www.irbis-nbuv.gov.ua/cgi-bin/irbis_nbuv/cgiirbis_64.exe?I21DBN=LINK&amp;P%2021DBN=UJRN%20&amp;Z21ID&amp;S21REF=10&amp;S21CNR=20&amp;S21STN=1&amp;S21FMT=ASP_meta&amp;C21COM=S&amp;2_S21P03=FILA%3D&amp;2_S21STR=stapttp_2016_72_8" TargetMode="External"/><Relationship Id="rId174" Type="http://schemas.openxmlformats.org/officeDocument/2006/relationships/hyperlink" Target="https://www.academia.edu/30184878/%D0%94%D1%80%D0%B5%D0%B9%D1%84_%D0%BD%D0%B0_%D1%83%D0%B7%D0%B1%D1%96%D1%87%D1%87%D1%8F._20_%D1%80._%D1%81%D1%83%D1%81%D0%BF%D1%96%D0%BB%D1%8C%D0%BD%D0%B8%D1%85_%D0%B7%D0%BC%D1%96%D0%BD_%D0%B2_%D0%A3%D0%BA%D1%80%D0%B0%D1%97%D0%BD%D1%96" TargetMode="External"/><Relationship Id="rId179" Type="http://schemas.openxmlformats.org/officeDocument/2006/relationships/hyperlink" Target="http://www.irbis-nbuv.gov.ua/cgi-bin/irbis_nbuv/cgiirbis_64.exe?I21DBN=LINK&amp;P21DBN=UJRN&amp;Z21ID&amp;S21REF=10&amp;S21CNR=20&amp;S21STN=1&amp;S21FMT=ASP_meta&amp;C21COM=S&amp;2_S21P03=FILA%3D&amp;2_S21STR=PoMe_2009_1_3" TargetMode="External"/><Relationship Id="rId195" Type="http://schemas.openxmlformats.org/officeDocument/2006/relationships/hyperlink" Target="https://sciencespo.hal.science/hal-03458676/file/2017-kostelka-does-democratic-consolidation-lead-to-a-decline-in-voter-turnout-global-evidence-since-1939.pdf" TargetMode="External"/><Relationship Id="rId209" Type="http://schemas.openxmlformats.org/officeDocument/2006/relationships/hyperlink" Target="https://osf.io/6zc3k" TargetMode="External"/><Relationship Id="rId190" Type="http://schemas.openxmlformats.org/officeDocument/2006/relationships/hyperlink" Target="https://zp.edu.ua/sites/default/files/konf/teoriyi%20_demokratychnogo%20_tranzytu.pdf" TargetMode="External"/><Relationship Id="rId204" Type="http://schemas.openxmlformats.org/officeDocument/2006/relationships/hyperlink" Target="https://ratinggroup.ua/research/ukraine/monitoring_mestnyh_vyborov_2020_itogi.html?fbclid=IwAR3aqbU5PCXwDh2OnLW8O1hFRRmv2FBc6IcN4DwqLDFoq1jd-BsUTDJn_2I" TargetMode="External"/><Relationship Id="rId220" Type="http://schemas.openxmlformats.org/officeDocument/2006/relationships/hyperlink" Target="https://www.ndi.org/.../ENG_Democratic%20Developments%20in%20Ukraine_September%2C%202024.pdf" TargetMode="External"/><Relationship Id="rId225" Type="http://schemas.openxmlformats.org/officeDocument/2006/relationships/hyperlink" Target="https://kiis.com.ua/" TargetMode="External"/><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header" Target="header9.xml"/><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1.png"/><Relationship Id="rId143" Type="http://schemas.openxmlformats.org/officeDocument/2006/relationships/hyperlink" Target="http://irbis-nbuv.gov.ua/cgi-bin/irbis_nbuv/cgiirbis_64.exe?Z21ID&amp;I21DBN=EC&amp;P21DBN=EC&amp;S21STN=1&amp;S21REF=10&amp;S21FMT=fullwebr&amp;C21COM=S&amp;S21CNR=20&amp;S21P01=0&amp;S21P02=0&amp;S21P03=A%3D&amp;S21COLORTERMS=1&amp;S21STR=%D0%A0%D0%BE%D1%82%D0%B0%D1%80%20%D0%9D" TargetMode="External"/><Relationship Id="rId148" Type="http://schemas.openxmlformats.org/officeDocument/2006/relationships/hyperlink" Target="https://www.jstor.org/stable/421669" TargetMode="External"/><Relationship Id="rId164" Type="http://schemas.openxmlformats.org/officeDocument/2006/relationships/hyperlink" Target="https://social-science.uu.edu.ua/article/224" TargetMode="External"/><Relationship Id="rId169" Type="http://schemas.openxmlformats.org/officeDocument/2006/relationships/hyperlink" Target="https://ipiend.gov.ua/publication/politychni-problemy-suchasnoi-ukrainy-analitychni-dopovidi-instytutu-politychnykh-i-etnonatsionalnykh-doslidzhen-im-i-f-kurasa-nan-ukrainy/" TargetMode="External"/><Relationship Id="rId185" Type="http://schemas.openxmlformats.org/officeDocument/2006/relationships/hyperlink" Target="https://voteathome.org/voter-participation"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s://www.icpsr.umich.edu/web/pages/instructors/setups/voting.html" TargetMode="External"/><Relationship Id="rId210" Type="http://schemas.openxmlformats.org/officeDocument/2006/relationships/hyperlink" Target="https://www.osce.org/odihr/elections/ukraine/476857" TargetMode="External"/><Relationship Id="rId215" Type="http://schemas.openxmlformats.org/officeDocument/2006/relationships/hyperlink" Target="https://journals.sagepub.com/doi/pdf/10.1177/1354068821999741" TargetMode="Externa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1.png"/><Relationship Id="rId133" Type="http://schemas.openxmlformats.org/officeDocument/2006/relationships/hyperlink" Target="http://www.socio-journal.kpi.kiev.ua/archive/2021/2/23.pdf" TargetMode="External"/><Relationship Id="rId154" Type="http://schemas.openxmlformats.org/officeDocument/2006/relationships/hyperlink" Target="http://www.irbis-nbuv.gov.ua/cgi-bin/irbis_nbuv/cgiirbis_64.exe?I21DBN=LINK&amp;P%2021DBN=UJRN%20&amp;Z21ID&amp;S21REF=10&amp;S21CNR=20&amp;S21STN=1&amp;S21FMT=ASP_meta&amp;C21COM=S&amp;2_S21P03=FILA%3D&amp;2_S21STR=stapttp_2016_72_8" TargetMode="External"/><Relationship Id="rId175" Type="http://schemas.openxmlformats.org/officeDocument/2006/relationships/hyperlink" Target="https://www.academia.edu/30184878/%D0%94%D1%80%D0%B5%D0%B9%D1%84_%D0%BD%D0%B0_%D1%83%D0%B7%D0%B1%D1%96%D1%87%D1%87%D1%8F._20_%D1%80._%D1%81%D1%83%D1%81%D0%BF%D1%96%D0%BB%D1%8C%D0%BD%D0%B8%D1%85_%D0%B7%D0%BC%D1%96%D0%BD_%D0%B2_%D0%A3%D0%BA%D1%80%D0%B0%D1%97%D0%BD%D1%96" TargetMode="External"/><Relationship Id="rId196" Type="http://schemas.openxmlformats.org/officeDocument/2006/relationships/hyperlink" Target="https://sciencespo.hal.science/hal-03458676/file/2017-kostelka-does-democratic-consolidation-lead-to-a-decline-in-voter-turnout-global-evidence-since-1939.pdf" TargetMode="External"/><Relationship Id="rId200" Type="http://schemas.openxmlformats.org/officeDocument/2006/relationships/hyperlink" Target="https://www.vplyv.org.ua/wp-content/uploads/2019/09/FINAL-REPORT-Presidential-Elections-Ukraine-2019-UKR.pdf" TargetMode="External"/><Relationship Id="rId16" Type="http://schemas.openxmlformats.org/officeDocument/2006/relationships/image" Target="media/image9.png"/><Relationship Id="rId221" Type="http://schemas.openxmlformats.org/officeDocument/2006/relationships/hyperlink" Target="https://www.ndi.org/.../ENG_Democratic%20Developments%20in%20Ukraine_September%2C%202024.pdf" TargetMode="External"/><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2.png"/><Relationship Id="rId144" Type="http://schemas.openxmlformats.org/officeDocument/2006/relationships/hyperlink" Target="http://irbis-nbuv.gov.ua/cgi-bin/irbis_nbuv/cgiirbis_64.exe?Z21ID&amp;I21DBN=EC&amp;P21DBN=EC&amp;S21STN=1&amp;S21REF=10&amp;S21FMT=fullwebr&amp;C21COM=S&amp;S21CNR=20&amp;S21P01=0&amp;S21P02=0&amp;S21P03=A%3D&amp;S21COLORTERMS=1&amp;S21STR=%D0%A0%D0%BE%D1%82%D0%B0%D1%80%20%D0%9D" TargetMode="External"/><Relationship Id="rId90" Type="http://schemas.openxmlformats.org/officeDocument/2006/relationships/image" Target="media/image81.png"/><Relationship Id="rId165" Type="http://schemas.openxmlformats.org/officeDocument/2006/relationships/hyperlink" Target="https://social-science.uu.edu.ua/article/224" TargetMode="External"/><Relationship Id="rId186" Type="http://schemas.openxmlformats.org/officeDocument/2006/relationships/hyperlink" Target="https://www.povertyactionlab.org/evaluation/understanding-connection-between-party-affiliation-partisanship-and-political-beliefs" TargetMode="External"/><Relationship Id="rId211" Type="http://schemas.openxmlformats.org/officeDocument/2006/relationships/hyperlink" Target="https://amc.sas.upenn.edu/cas-mudde-populism-twenty-first-century" TargetMode="Externa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2.png"/><Relationship Id="rId134" Type="http://schemas.openxmlformats.org/officeDocument/2006/relationships/hyperlink" Target="http://www.socio-journal.kpi.kiev.ua/archive/2021/2/23.pdf" TargetMode="External"/><Relationship Id="rId80" Type="http://schemas.openxmlformats.org/officeDocument/2006/relationships/image" Target="media/image71.png"/><Relationship Id="rId155" Type="http://schemas.openxmlformats.org/officeDocument/2006/relationships/hyperlink" Target="http://www.irbis-nbuv.gov.ua/cgi-bin/irbis_nbuv/cgiirbis_64.exe?I21DBN=LINK&amp;P21DBN=UJR%20N&amp;Z2%201%20I%20D&amp;S21REF=10&amp;S21CNR=20&amp;S21STN=1&amp;S21FMT=ASP_meta&amp;C21COM=S&amp;2_S21P03=FILA%3D&amp;2_S21STR=Ukrsocj_2013_1-2_14" TargetMode="External"/><Relationship Id="rId176" Type="http://schemas.openxmlformats.org/officeDocument/2006/relationships/hyperlink" Target="http://www.irbis-nbuv.gov.ua/cgi-bin/irbis_nbuv/cgiirbis_64.exe?I21DBN=LINK&amp;P21DBN=UJRN&amp;Z21ID&amp;S21REF=10&amp;S21CNR=20&amp;S21STN=1&amp;S21FMT=ASP_meta&amp;C21COM=S&amp;2_S21P03=FILA%3D&amp;2_S21STR=PoMe_2009_1_3" TargetMode="External"/><Relationship Id="rId197" Type="http://schemas.openxmlformats.org/officeDocument/2006/relationships/hyperlink" Target="https://sciencespo.hal.science/hal-03458676/file/2017-kostelka-does-democratic-consolidation-lead-to-a-decline-in-voter-turnout-global-evidence-since-1939.pdf" TargetMode="External"/><Relationship Id="rId201" Type="http://schemas.openxmlformats.org/officeDocument/2006/relationships/hyperlink" Target="https://www.vplyv.org.ua/wp-content/uploads/2019/09/FINAL-REPORT-Presidential-Elections-Ukraine-2019-UKR.pdf" TargetMode="External"/><Relationship Id="rId222" Type="http://schemas.openxmlformats.org/officeDocument/2006/relationships/hyperlink" Target="https://www.theguardian.com/" TargetMode="External"/><Relationship Id="rId17" Type="http://schemas.openxmlformats.org/officeDocument/2006/relationships/image" Target="media/image10.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header" Target="header6.xml"/><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hyperlink" Target="http://www.irbis-nbuv.gov.ua/cgi-bin/irbis_nbuv/cgiirbis_64.exe?C21COM=2&amp;I21DBN=UJRN&amp;P21DBN=UJRN&amp;IMAGE_FILE_DOWNLOAD=1&amp;Image_file_name=PDF/znpps_2015_4_12.pdf" TargetMode="External"/><Relationship Id="rId166" Type="http://schemas.openxmlformats.org/officeDocument/2006/relationships/hyperlink" Target="https://web.posibnyky.vntu.edu.ua/" TargetMode="External"/><Relationship Id="rId187" Type="http://schemas.openxmlformats.org/officeDocument/2006/relationships/hyperlink" Target="https://www.povertyactionlab.org/evaluation/understanding-connection-between-party-affiliation-partisanship-and-political-beliefs" TargetMode="External"/><Relationship Id="rId1" Type="http://schemas.openxmlformats.org/officeDocument/2006/relationships/numbering" Target="numbering.xml"/><Relationship Id="rId212" Type="http://schemas.openxmlformats.org/officeDocument/2006/relationships/hyperlink" Target="https://journals.sagepub.com/doi/pdf/10.1177/1354068821999741" TargetMode="Externa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3.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hyperlink" Target="https://www.bpb.de/nachschlagen/lexika/%20handwoerterbuchpolitisches-system/202091/politische-beteiligung-politische-partizipation?p=all" TargetMode="External"/><Relationship Id="rId156" Type="http://schemas.openxmlformats.org/officeDocument/2006/relationships/hyperlink" Target="http://www.irbis-nbuv.gov.ua/cgi-bin/irbis_nbuv/cgiirbis_64.exe?I21DBN=LINK&amp;P21DBN=UJR%20N&amp;Z2%201%20I%20D&amp;S21REF=10&amp;S21CNR=20&amp;S21STN=1&amp;S21FMT=ASP_meta&amp;C21COM=S&amp;2_S21P03=FILA%3D&amp;2_S21STR=Ukrsocj_2013_1-2_14" TargetMode="External"/><Relationship Id="rId177" Type="http://schemas.openxmlformats.org/officeDocument/2006/relationships/hyperlink" Target="http://www.irbis-nbuv.gov.ua/cgi-bin/irbis_nbuv/cgiirbis_64.exe?I21DBN=LINK&amp;P21DBN=UJRN&amp;Z21ID&amp;S21REF=10&amp;S21CNR=20&amp;S21STN=1&amp;S21FMT=ASP_meta&amp;C21COM=S&amp;2_S21P03=FILA%3D&amp;2_S21STR=PoMe_2009_1_3" TargetMode="External"/><Relationship Id="rId198" Type="http://schemas.openxmlformats.org/officeDocument/2006/relationships/hyperlink" Target="https://today.usc.edu/trust-in-voting-how-misinformation-threatens-democracy" TargetMode="External"/><Relationship Id="rId202" Type="http://schemas.openxmlformats.org/officeDocument/2006/relationships/hyperlink" Target="https://www.unian.ua/elections/miscevi-vibori-2020-stala-vidoma-ostatochna-yavka-viborciv-11194823.html" TargetMode="External"/><Relationship Id="rId223" Type="http://schemas.openxmlformats.org/officeDocument/2006/relationships/hyperlink" Target="https://www.thetimes.com/world/europe/article/german-election-tiktok-generation-back-anti-system-parties-kmgcrsh06" TargetMode="External"/><Relationship Id="rId18" Type="http://schemas.openxmlformats.org/officeDocument/2006/relationships/image" Target="media/image11.png"/><Relationship Id="rId39" Type="http://schemas.openxmlformats.org/officeDocument/2006/relationships/image" Target="media/image30.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header" Target="header7.xml"/><Relationship Id="rId146" Type="http://schemas.openxmlformats.org/officeDocument/2006/relationships/hyperlink" Target="http://www.irbis-nbuv.gov.ua/cgi-bin/irbis_nbuv/cgiirbis_64.exe?C21COM=2&amp;I21DBN=UJRN&amp;P21DBN=UJRN&amp;IMAGE_FILE_DOWNLOAD=1&amp;Image_file_name=PDF/znpps_2015_4_12.pdf" TargetMode="External"/><Relationship Id="rId167" Type="http://schemas.openxmlformats.org/officeDocument/2006/relationships/hyperlink" Target="https://jpl.donnu/" TargetMode="External"/><Relationship Id="rId188" Type="http://schemas.openxmlformats.org/officeDocument/2006/relationships/hyperlink" Target="https://www.princeton.edu/~fujiwara/papers/SocialMediaAndElections.pdf" TargetMode="External"/><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hyperlink" Target="https://www.theguardian.com/politics/2017/nov/25/protest-vote-regret-voting-leave-brexit" TargetMode="External"/><Relationship Id="rId2" Type="http://schemas.openxmlformats.org/officeDocument/2006/relationships/styles" Target="styles.xml"/><Relationship Id="rId29" Type="http://schemas.openxmlformats.org/officeDocument/2006/relationships/image" Target="media/image20.png"/><Relationship Id="rId40" Type="http://schemas.openxmlformats.org/officeDocument/2006/relationships/image" Target="media/image31.png"/><Relationship Id="rId115" Type="http://schemas.openxmlformats.org/officeDocument/2006/relationships/image" Target="media/image104.png"/><Relationship Id="rId136" Type="http://schemas.openxmlformats.org/officeDocument/2006/relationships/hyperlink" Target="https://www.bpb.de/nachschlagen/lexika/%20handwoerterbuchpolitisches-system/202091/politische-beteiligung-politische-partizipation?p=all" TargetMode="External"/><Relationship Id="rId157" Type="http://schemas.openxmlformats.org/officeDocument/2006/relationships/hyperlink" Target="http://www.irbis-nbuv.gov.ua/cgi-bin/irbis_nbuv/cgiirbis_64.exe?I21DBN=LINK&amp;P21DBN=UJR%20N&amp;Z2%201%20I%20D&amp;S21REF=10&amp;S21CNR=20&amp;S21STN=1&amp;S21FMT=ASP_meta&amp;C21COM=S&amp;2_S21P03=FILA%3D&amp;2_S21STR=Ukrsocj_2013_1-2_14" TargetMode="External"/><Relationship Id="rId178" Type="http://schemas.openxmlformats.org/officeDocument/2006/relationships/hyperlink" Target="http://www.irbis-nbuv.gov.ua/cgi-bin/irbis_nbuv/cgiirbis_64.exe?I21DBN=LINK&amp;P21DBN=UJRN&amp;Z21ID&amp;S21REF=10&amp;S21CNR=20&amp;S21STN=1&amp;S21FMT=ASP_meta&amp;C21COM=S&amp;2_S21P03=FILA%3D&amp;2_S21STR=PoMe_2009_1_3" TargetMode="External"/><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hyperlink" Target="https://lb.ua/news/2014/05/25/267676_yavka_izbirateley_69_225_okrugov.html" TargetMode="External"/><Relationship Id="rId203" Type="http://schemas.openxmlformats.org/officeDocument/2006/relationships/hyperlink" Target="https://www.unian.ua/elections/miscevi-vibori-2020-stala-vidoma-ostatochna-yavka-viborciv-11194823.html" TargetMode="External"/><Relationship Id="rId19" Type="http://schemas.openxmlformats.org/officeDocument/2006/relationships/image" Target="media/image12.png"/><Relationship Id="rId224" Type="http://schemas.openxmlformats.org/officeDocument/2006/relationships/hyperlink" Target="https://www.thetimes.com/world/europe/article/german-election-tiktok-generation-back-anti-system-parties-kmgcrsh06" TargetMode="External"/><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header" Target="header8.xml"/><Relationship Id="rId147" Type="http://schemas.openxmlformats.org/officeDocument/2006/relationships/hyperlink" Target="http://www.irbis-nbuv.gov.ua/cgi-bin/irbis_nbuv/cgiirbis_64.exe?C21COM=2&amp;I21DBN=UJRN&amp;P21DBN=UJRN&amp;IMAGE_FILE_DOWNLOAD=1&amp;Image_file_name=PDF/znpps_2015_4_12.pdf" TargetMode="External"/><Relationship Id="rId168" Type="http://schemas.openxmlformats.org/officeDocument/2006/relationships/hyperlink" Target="http://www.irbis-nbuv.gov.ua/cgi-bin/irbis_nbuv/cgiirbis_64.exe?C21COM=2&amp;I21D"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hyperlink" Target="https://zp.edu.ua/sites/default/files/konf/teoriyi%20_demokratychnogo%20_tranzytu.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88890</Words>
  <Characters>50668</Characters>
  <Application>Microsoft Office Word</Application>
  <DocSecurity>0</DocSecurity>
  <Lines>422</Lines>
  <Paragraphs>278</Paragraphs>
  <ScaleCrop>false</ScaleCrop>
  <Company/>
  <LinksUpToDate>false</LinksUpToDate>
  <CharactersWithSpaces>139280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Кулиш</dc:creator>
  <cp:lastModifiedBy>Юля Кобець</cp:lastModifiedBy>
  <cp:revision>3</cp:revision>
  <dcterms:created xsi:type="dcterms:W3CDTF">2025-05-20T14:57:00Z</dcterms:created>
  <dcterms:modified xsi:type="dcterms:W3CDTF">2025-10-03T15:40:00Z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2025-05-19T00:00:00Z</vt:filetime>
  </property>
  <property fmtid="{D5CDD505-2E9C-101B-9397-08002B2CF9AE}" pid="3" name="Creator">
    <vt:lpwstr>Microsoft Word</vt:lpwstr>
  </property>
  <property fmtid="{D5CDD505-2E9C-101B-9397-08002B2CF9AE}" pid="4" name="LastSaved">
    <vt:filetime>2025-05-19T00:00:00Z</vt:filetime>
  </property>
</Properties>
</file>