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1E9D" w14:textId="48615BAA" w:rsidR="00192C0A" w:rsidRPr="000163D2" w:rsidRDefault="005911FB" w:rsidP="00DE3DDB">
      <w:pPr>
        <w:ind w:firstLine="709"/>
        <w:jc w:val="center"/>
        <w:rPr>
          <w:rFonts w:ascii="Times New Roman" w:hAnsi="Times New Roman"/>
          <w:sz w:val="28"/>
          <w:szCs w:val="28"/>
          <w:lang w:val="uk-UA"/>
        </w:rPr>
      </w:pPr>
      <w:r w:rsidRPr="000163D2">
        <w:rPr>
          <w:rFonts w:ascii="Times New Roman" w:hAnsi="Times New Roman"/>
          <w:sz w:val="28"/>
          <w:szCs w:val="28"/>
          <w:lang w:val="uk-UA"/>
        </w:rPr>
        <w:t>МІНІСТЕРСТВО ОСВІТИ І НАУКИ УКРАЇНИ</w:t>
      </w:r>
    </w:p>
    <w:p w14:paraId="1279B41B" w14:textId="77777777" w:rsidR="005911FB" w:rsidRPr="000163D2" w:rsidRDefault="005911FB" w:rsidP="00DE3DDB">
      <w:pPr>
        <w:shd w:val="clear" w:color="auto" w:fill="FFFFFF"/>
        <w:jc w:val="center"/>
        <w:rPr>
          <w:rFonts w:ascii="Arial" w:hAnsi="Arial" w:cs="Arial"/>
          <w:color w:val="222222"/>
          <w:sz w:val="24"/>
          <w:szCs w:val="24"/>
          <w:lang w:val="uk-UA" w:eastAsia="uk-UA"/>
        </w:rPr>
      </w:pPr>
      <w:r w:rsidRPr="000163D2">
        <w:rPr>
          <w:rFonts w:ascii="Times New Roman" w:hAnsi="Times New Roman"/>
          <w:color w:val="000000"/>
          <w:sz w:val="28"/>
          <w:szCs w:val="28"/>
          <w:lang w:val="uk-UA" w:eastAsia="uk-UA"/>
        </w:rPr>
        <w:t>Прикарпатський національний університет імені Василя Стефаника</w:t>
      </w:r>
    </w:p>
    <w:p w14:paraId="61FF1B6A" w14:textId="77777777" w:rsidR="005911FB" w:rsidRPr="005911FB" w:rsidRDefault="005911FB" w:rsidP="00DE3DDB">
      <w:pPr>
        <w:shd w:val="clear" w:color="auto" w:fill="FFFFFF"/>
        <w:jc w:val="center"/>
        <w:rPr>
          <w:rFonts w:ascii="Arial" w:hAnsi="Arial" w:cs="Arial"/>
          <w:color w:val="222222"/>
          <w:sz w:val="24"/>
          <w:szCs w:val="24"/>
          <w:lang w:val="uk-UA" w:eastAsia="uk-UA"/>
        </w:rPr>
      </w:pPr>
      <w:r w:rsidRPr="005911FB">
        <w:rPr>
          <w:rFonts w:ascii="Times New Roman" w:hAnsi="Times New Roman"/>
          <w:color w:val="000000"/>
          <w:sz w:val="28"/>
          <w:szCs w:val="28"/>
          <w:lang w:val="uk-UA" w:eastAsia="uk-UA"/>
        </w:rPr>
        <w:t>Факультет історії, політології і міжнародних відносин</w:t>
      </w:r>
    </w:p>
    <w:p w14:paraId="37B24921" w14:textId="2138B31F" w:rsidR="005911FB" w:rsidRPr="005911FB" w:rsidRDefault="000163D2" w:rsidP="00DE3DDB">
      <w:pPr>
        <w:ind w:firstLine="709"/>
        <w:jc w:val="center"/>
        <w:rPr>
          <w:rFonts w:ascii="Times New Roman" w:hAnsi="Times New Roman"/>
          <w:sz w:val="28"/>
          <w:szCs w:val="28"/>
          <w:lang w:val="uk-UA"/>
        </w:rPr>
      </w:pPr>
      <w:r>
        <w:rPr>
          <w:rFonts w:ascii="Times New Roman" w:hAnsi="Times New Roman"/>
          <w:sz w:val="28"/>
          <w:szCs w:val="28"/>
          <w:lang w:val="uk-UA"/>
        </w:rPr>
        <w:t>К</w:t>
      </w:r>
      <w:r w:rsidR="005911FB" w:rsidRPr="005911FB">
        <w:rPr>
          <w:rFonts w:ascii="Times New Roman" w:hAnsi="Times New Roman"/>
          <w:sz w:val="28"/>
          <w:szCs w:val="28"/>
          <w:lang w:val="uk-UA"/>
        </w:rPr>
        <w:t>афедра політичних наук</w:t>
      </w:r>
    </w:p>
    <w:p w14:paraId="0614D9CC" w14:textId="77777777" w:rsidR="00192C0A" w:rsidRPr="005911FB" w:rsidRDefault="00192C0A" w:rsidP="00DE3DDB">
      <w:pPr>
        <w:spacing w:line="360" w:lineRule="auto"/>
        <w:ind w:firstLine="709"/>
        <w:jc w:val="center"/>
        <w:rPr>
          <w:rFonts w:ascii="Times New Roman" w:hAnsi="Times New Roman"/>
          <w:b/>
          <w:sz w:val="28"/>
          <w:szCs w:val="28"/>
          <w:lang w:val="uk-UA"/>
        </w:rPr>
      </w:pPr>
    </w:p>
    <w:p w14:paraId="3F702F66" w14:textId="6B1C72A8" w:rsidR="002A73E9" w:rsidRDefault="002A73E9" w:rsidP="002A73E9">
      <w:pPr>
        <w:spacing w:line="360" w:lineRule="auto"/>
        <w:rPr>
          <w:rFonts w:ascii="Times New Roman" w:hAnsi="Times New Roman"/>
          <w:b/>
          <w:sz w:val="28"/>
          <w:szCs w:val="28"/>
          <w:lang w:val="uk-UA"/>
        </w:rPr>
      </w:pPr>
    </w:p>
    <w:p w14:paraId="7BF5B03C" w14:textId="77777777" w:rsidR="00904796" w:rsidRDefault="00904796" w:rsidP="002A73E9">
      <w:pPr>
        <w:spacing w:line="360" w:lineRule="auto"/>
        <w:rPr>
          <w:rFonts w:ascii="Times New Roman" w:hAnsi="Times New Roman"/>
          <w:b/>
          <w:sz w:val="28"/>
          <w:szCs w:val="28"/>
          <w:lang w:val="uk-UA"/>
        </w:rPr>
      </w:pPr>
    </w:p>
    <w:p w14:paraId="04B2AC70" w14:textId="77777777" w:rsidR="00F34944" w:rsidRDefault="00F34944" w:rsidP="002A73E9">
      <w:pPr>
        <w:spacing w:line="360" w:lineRule="auto"/>
        <w:rPr>
          <w:rFonts w:ascii="Times New Roman" w:hAnsi="Times New Roman"/>
          <w:b/>
          <w:sz w:val="28"/>
          <w:szCs w:val="28"/>
          <w:lang w:val="uk-UA"/>
        </w:rPr>
      </w:pPr>
    </w:p>
    <w:p w14:paraId="19A2AD0A" w14:textId="77777777" w:rsidR="002A73E9" w:rsidRPr="005911FB" w:rsidRDefault="002A73E9" w:rsidP="00D81EB8">
      <w:pPr>
        <w:spacing w:line="360" w:lineRule="auto"/>
        <w:ind w:firstLine="709"/>
        <w:jc w:val="center"/>
        <w:rPr>
          <w:rFonts w:ascii="Times New Roman" w:hAnsi="Times New Roman"/>
          <w:b/>
          <w:sz w:val="28"/>
          <w:szCs w:val="28"/>
          <w:lang w:val="uk-UA"/>
        </w:rPr>
      </w:pPr>
    </w:p>
    <w:p w14:paraId="7DB9512D" w14:textId="41FE312E" w:rsidR="002A73E9" w:rsidRDefault="00904796" w:rsidP="002A73E9">
      <w:pPr>
        <w:shd w:val="clear" w:color="auto" w:fill="FFFFFF"/>
        <w:jc w:val="cente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 xml:space="preserve">ДИПЛОМНА </w:t>
      </w:r>
      <w:r w:rsidR="002A73E9" w:rsidRPr="002A73E9">
        <w:rPr>
          <w:rFonts w:ascii="Times New Roman" w:hAnsi="Times New Roman"/>
          <w:b/>
          <w:bCs/>
          <w:color w:val="000000"/>
          <w:sz w:val="28"/>
          <w:szCs w:val="28"/>
          <w:lang w:val="uk-UA" w:eastAsia="uk-UA"/>
        </w:rPr>
        <w:t>РОБОТА</w:t>
      </w:r>
    </w:p>
    <w:p w14:paraId="4FB19A76" w14:textId="61AE21DE" w:rsidR="00904796" w:rsidRPr="00F34944" w:rsidRDefault="00904796" w:rsidP="002A73E9">
      <w:pPr>
        <w:shd w:val="clear" w:color="auto" w:fill="FFFFFF"/>
        <w:jc w:val="center"/>
        <w:rPr>
          <w:rFonts w:ascii="Arial" w:hAnsi="Arial" w:cs="Arial"/>
          <w:color w:val="222222"/>
          <w:sz w:val="24"/>
          <w:szCs w:val="24"/>
          <w:lang w:val="uk-UA" w:eastAsia="uk-UA"/>
        </w:rPr>
      </w:pPr>
      <w:r w:rsidRPr="00F34944">
        <w:rPr>
          <w:rFonts w:ascii="Times New Roman" w:hAnsi="Times New Roman"/>
          <w:bCs/>
          <w:color w:val="000000"/>
          <w:sz w:val="28"/>
          <w:szCs w:val="28"/>
          <w:lang w:val="uk-UA" w:eastAsia="uk-UA"/>
        </w:rPr>
        <w:t>на здобуття першого (бакалаврського) рівня вищої освіти</w:t>
      </w:r>
    </w:p>
    <w:p w14:paraId="4DF61605" w14:textId="03A29412" w:rsidR="00192C0A" w:rsidRPr="00F34944" w:rsidRDefault="002A73E9" w:rsidP="002A73E9">
      <w:pPr>
        <w:shd w:val="clear" w:color="auto" w:fill="FFFFFF"/>
        <w:jc w:val="center"/>
        <w:rPr>
          <w:rFonts w:ascii="Times New Roman" w:hAnsi="Times New Roman"/>
          <w:color w:val="000000"/>
          <w:sz w:val="28"/>
          <w:szCs w:val="28"/>
          <w:lang w:val="uk-UA" w:eastAsia="uk-UA"/>
        </w:rPr>
      </w:pPr>
      <w:r w:rsidRPr="00F34944">
        <w:rPr>
          <w:rFonts w:ascii="Times New Roman" w:hAnsi="Times New Roman"/>
          <w:color w:val="000000"/>
          <w:sz w:val="28"/>
          <w:szCs w:val="28"/>
          <w:lang w:val="uk-UA" w:eastAsia="uk-UA"/>
        </w:rPr>
        <w:t>на тему:</w:t>
      </w:r>
    </w:p>
    <w:p w14:paraId="0F173602" w14:textId="77777777" w:rsidR="002A73E9" w:rsidRPr="00F34944" w:rsidRDefault="002A73E9" w:rsidP="002A73E9">
      <w:pPr>
        <w:shd w:val="clear" w:color="auto" w:fill="FFFFFF"/>
        <w:jc w:val="center"/>
        <w:rPr>
          <w:rFonts w:ascii="Arial" w:hAnsi="Arial" w:cs="Arial"/>
          <w:color w:val="222222"/>
          <w:sz w:val="24"/>
          <w:szCs w:val="24"/>
          <w:lang w:val="uk-UA" w:eastAsia="uk-UA"/>
        </w:rPr>
      </w:pPr>
    </w:p>
    <w:p w14:paraId="173C7FA9" w14:textId="77777777" w:rsidR="000163D2" w:rsidRDefault="002A73E9" w:rsidP="00D81EB8">
      <w:pPr>
        <w:spacing w:line="360" w:lineRule="auto"/>
        <w:ind w:firstLine="709"/>
        <w:jc w:val="center"/>
        <w:rPr>
          <w:rFonts w:ascii="Times New Roman" w:hAnsi="Times New Roman"/>
          <w:b/>
          <w:sz w:val="28"/>
          <w:szCs w:val="28"/>
          <w:lang w:val="uk-UA"/>
        </w:rPr>
      </w:pPr>
      <w:r w:rsidRPr="002A73E9">
        <w:rPr>
          <w:rFonts w:ascii="Times New Roman" w:hAnsi="Times New Roman"/>
          <w:b/>
          <w:sz w:val="28"/>
          <w:szCs w:val="28"/>
        </w:rPr>
        <w:t>“</w:t>
      </w:r>
      <w:r w:rsidR="00992744" w:rsidRPr="00D81EB8">
        <w:rPr>
          <w:rFonts w:ascii="Times New Roman" w:hAnsi="Times New Roman"/>
          <w:b/>
          <w:sz w:val="28"/>
          <w:szCs w:val="28"/>
        </w:rPr>
        <w:t>ІНФОРМАЦІЙНЕ СУСПІЛЬСТВО В УКРАЇНІ</w:t>
      </w:r>
      <w:r w:rsidR="005C14E3" w:rsidRPr="00D81EB8">
        <w:rPr>
          <w:rFonts w:ascii="Times New Roman" w:hAnsi="Times New Roman"/>
          <w:b/>
          <w:sz w:val="28"/>
          <w:szCs w:val="28"/>
          <w:lang w:val="uk-UA"/>
        </w:rPr>
        <w:t>:</w:t>
      </w:r>
      <w:r w:rsidR="00992744" w:rsidRPr="00D81EB8">
        <w:rPr>
          <w:rFonts w:ascii="Times New Roman" w:hAnsi="Times New Roman"/>
          <w:b/>
          <w:sz w:val="28"/>
          <w:szCs w:val="28"/>
        </w:rPr>
        <w:t xml:space="preserve"> </w:t>
      </w:r>
    </w:p>
    <w:p w14:paraId="5999CF5A" w14:textId="06FA303E" w:rsidR="00992744" w:rsidRDefault="00992744" w:rsidP="00D81EB8">
      <w:pPr>
        <w:spacing w:line="360" w:lineRule="auto"/>
        <w:ind w:firstLine="709"/>
        <w:jc w:val="center"/>
        <w:rPr>
          <w:rFonts w:ascii="Times New Roman" w:hAnsi="Times New Roman"/>
          <w:b/>
          <w:sz w:val="28"/>
          <w:szCs w:val="28"/>
        </w:rPr>
      </w:pPr>
      <w:r w:rsidRPr="00D81EB8">
        <w:rPr>
          <w:rFonts w:ascii="Times New Roman" w:hAnsi="Times New Roman"/>
          <w:b/>
          <w:sz w:val="28"/>
          <w:szCs w:val="28"/>
        </w:rPr>
        <w:t>СУЧАСНИЙ СТАН ТА ПЕРСПЕКТИВИ РОЗВИТКУ</w:t>
      </w:r>
      <w:r w:rsidR="002A73E9" w:rsidRPr="002A73E9">
        <w:rPr>
          <w:rFonts w:ascii="Times New Roman" w:hAnsi="Times New Roman"/>
          <w:b/>
          <w:sz w:val="28"/>
          <w:szCs w:val="28"/>
        </w:rPr>
        <w:t>”</w:t>
      </w:r>
    </w:p>
    <w:p w14:paraId="4FDA1D68" w14:textId="297114D7" w:rsidR="002A73E9" w:rsidRDefault="002A73E9" w:rsidP="00D81EB8">
      <w:pPr>
        <w:spacing w:line="360" w:lineRule="auto"/>
        <w:ind w:firstLine="709"/>
        <w:jc w:val="center"/>
        <w:rPr>
          <w:rFonts w:ascii="Times New Roman" w:hAnsi="Times New Roman"/>
          <w:b/>
          <w:sz w:val="28"/>
          <w:szCs w:val="28"/>
        </w:rPr>
      </w:pPr>
    </w:p>
    <w:p w14:paraId="7239405D" w14:textId="3A54097F" w:rsidR="002A73E9" w:rsidRDefault="002A73E9" w:rsidP="00D81EB8">
      <w:pPr>
        <w:spacing w:line="360" w:lineRule="auto"/>
        <w:ind w:firstLine="709"/>
        <w:jc w:val="center"/>
        <w:rPr>
          <w:rFonts w:ascii="Times New Roman" w:hAnsi="Times New Roman"/>
          <w:b/>
          <w:sz w:val="28"/>
          <w:szCs w:val="28"/>
          <w:lang w:val="uk-UA"/>
        </w:rPr>
      </w:pPr>
    </w:p>
    <w:p w14:paraId="2813000D" w14:textId="77777777" w:rsidR="00904796" w:rsidRDefault="00904796" w:rsidP="00D81EB8">
      <w:pPr>
        <w:spacing w:line="360" w:lineRule="auto"/>
        <w:ind w:firstLine="709"/>
        <w:jc w:val="center"/>
        <w:rPr>
          <w:rFonts w:ascii="Times New Roman" w:hAnsi="Times New Roman"/>
          <w:b/>
          <w:sz w:val="28"/>
          <w:szCs w:val="28"/>
          <w:lang w:val="uk-UA"/>
        </w:rPr>
      </w:pPr>
    </w:p>
    <w:p w14:paraId="7217311C" w14:textId="6700CCD3" w:rsidR="002A73E9" w:rsidRPr="00F34944" w:rsidRDefault="002A73E9" w:rsidP="002A73E9">
      <w:pPr>
        <w:spacing w:line="360" w:lineRule="auto"/>
        <w:rPr>
          <w:rFonts w:ascii="Times New Roman" w:hAnsi="Times New Roman"/>
          <w:b/>
          <w:sz w:val="28"/>
          <w:szCs w:val="28"/>
          <w:lang w:val="uk-UA"/>
        </w:rPr>
      </w:pPr>
    </w:p>
    <w:p w14:paraId="338E8EE4" w14:textId="05E5DA8A" w:rsidR="00904796" w:rsidRDefault="00904796" w:rsidP="002A73E9">
      <w:pPr>
        <w:shd w:val="clear" w:color="auto" w:fill="FFFFFF"/>
        <w:ind w:left="4820"/>
        <w:rPr>
          <w:rFonts w:ascii="Times New Roman" w:hAnsi="Times New Roman"/>
          <w:color w:val="000000"/>
          <w:sz w:val="28"/>
          <w:szCs w:val="28"/>
          <w:lang w:val="uk-UA" w:eastAsia="uk-UA"/>
        </w:rPr>
      </w:pPr>
      <w:r>
        <w:rPr>
          <w:rFonts w:ascii="Times New Roman" w:hAnsi="Times New Roman"/>
          <w:color w:val="000000"/>
          <w:sz w:val="28"/>
          <w:szCs w:val="28"/>
          <w:lang w:val="uk-UA" w:eastAsia="uk-UA"/>
        </w:rPr>
        <w:t>Виконала:</w:t>
      </w:r>
    </w:p>
    <w:p w14:paraId="7A75597C" w14:textId="24FBC1B4" w:rsidR="002A73E9" w:rsidRPr="002A73E9" w:rsidRDefault="002A73E9" w:rsidP="002A73E9">
      <w:pPr>
        <w:shd w:val="clear" w:color="auto" w:fill="FFFFFF"/>
        <w:ind w:left="4820"/>
        <w:rPr>
          <w:rFonts w:ascii="Arial" w:hAnsi="Arial" w:cs="Arial"/>
          <w:color w:val="222222"/>
          <w:sz w:val="24"/>
          <w:szCs w:val="24"/>
          <w:lang w:val="uk-UA" w:eastAsia="uk-UA"/>
        </w:rPr>
      </w:pPr>
      <w:r w:rsidRPr="002A73E9">
        <w:rPr>
          <w:rFonts w:ascii="Times New Roman" w:hAnsi="Times New Roman"/>
          <w:color w:val="000000"/>
          <w:sz w:val="28"/>
          <w:szCs w:val="28"/>
          <w:lang w:val="uk-UA" w:eastAsia="uk-UA"/>
        </w:rPr>
        <w:t>Студент</w:t>
      </w:r>
      <w:r>
        <w:rPr>
          <w:rFonts w:ascii="Times New Roman" w:hAnsi="Times New Roman"/>
          <w:color w:val="000000"/>
          <w:sz w:val="28"/>
          <w:szCs w:val="28"/>
          <w:lang w:val="uk-UA" w:eastAsia="uk-UA"/>
        </w:rPr>
        <w:t>ка</w:t>
      </w:r>
      <w:r w:rsidRPr="002A73E9">
        <w:rPr>
          <w:rFonts w:ascii="Times New Roman" w:hAnsi="Times New Roman"/>
          <w:color w:val="000000"/>
          <w:sz w:val="28"/>
          <w:szCs w:val="28"/>
          <w:lang w:val="uk-UA" w:eastAsia="uk-UA"/>
        </w:rPr>
        <w:t> </w:t>
      </w:r>
      <w:r w:rsidR="00904796" w:rsidRPr="00904796">
        <w:rPr>
          <w:rFonts w:ascii="Times New Roman" w:hAnsi="Times New Roman"/>
          <w:bCs/>
          <w:color w:val="202124"/>
          <w:sz w:val="28"/>
          <w:szCs w:val="28"/>
          <w:lang w:val="uk-UA" w:eastAsia="uk-UA"/>
        </w:rPr>
        <w:t>4</w:t>
      </w:r>
      <w:r>
        <w:rPr>
          <w:rFonts w:ascii="Times New Roman" w:hAnsi="Times New Roman"/>
          <w:color w:val="000000"/>
          <w:sz w:val="28"/>
          <w:szCs w:val="28"/>
          <w:lang w:val="uk-UA" w:eastAsia="uk-UA"/>
        </w:rPr>
        <w:t> курсу, групи П-41</w:t>
      </w:r>
    </w:p>
    <w:p w14:paraId="56B61D4A" w14:textId="473547EC" w:rsidR="002A73E9" w:rsidRDefault="00904796" w:rsidP="002A73E9">
      <w:pPr>
        <w:shd w:val="clear" w:color="auto" w:fill="FFFFFF"/>
        <w:ind w:left="4820"/>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спеціальності 052 </w:t>
      </w:r>
      <w:r w:rsidR="002A73E9">
        <w:rPr>
          <w:rFonts w:ascii="Times New Roman" w:hAnsi="Times New Roman"/>
          <w:color w:val="000000"/>
          <w:sz w:val="28"/>
          <w:szCs w:val="28"/>
          <w:lang w:val="uk-UA" w:eastAsia="uk-UA"/>
        </w:rPr>
        <w:t>Політологія</w:t>
      </w:r>
      <w:r>
        <w:rPr>
          <w:rFonts w:ascii="Times New Roman" w:hAnsi="Times New Roman"/>
          <w:color w:val="000000"/>
          <w:sz w:val="28"/>
          <w:szCs w:val="28"/>
          <w:lang w:val="uk-UA" w:eastAsia="uk-UA"/>
        </w:rPr>
        <w:t>,</w:t>
      </w:r>
    </w:p>
    <w:p w14:paraId="62151049" w14:textId="291092B0" w:rsidR="00904796" w:rsidRPr="002A73E9" w:rsidRDefault="00904796" w:rsidP="002A73E9">
      <w:pPr>
        <w:shd w:val="clear" w:color="auto" w:fill="FFFFFF"/>
        <w:ind w:left="4820"/>
        <w:jc w:val="both"/>
        <w:rPr>
          <w:rFonts w:ascii="Arial" w:hAnsi="Arial" w:cs="Arial"/>
          <w:color w:val="222222"/>
          <w:sz w:val="24"/>
          <w:szCs w:val="24"/>
          <w:lang w:val="uk-UA" w:eastAsia="uk-UA"/>
        </w:rPr>
      </w:pPr>
      <w:r>
        <w:rPr>
          <w:rFonts w:ascii="Times New Roman" w:hAnsi="Times New Roman"/>
          <w:color w:val="000000"/>
          <w:sz w:val="28"/>
          <w:szCs w:val="28"/>
          <w:lang w:val="uk-UA" w:eastAsia="uk-UA"/>
        </w:rPr>
        <w:t>Освітньої програми «Політологія»</w:t>
      </w:r>
    </w:p>
    <w:p w14:paraId="238E7169" w14:textId="1DB5511E" w:rsidR="002A73E9" w:rsidRPr="002A73E9" w:rsidRDefault="002A73E9" w:rsidP="002A73E9">
      <w:pPr>
        <w:shd w:val="clear" w:color="auto" w:fill="FFFFFF"/>
        <w:ind w:left="4820"/>
        <w:rPr>
          <w:rFonts w:ascii="Arial" w:hAnsi="Arial" w:cs="Arial"/>
          <w:color w:val="222222"/>
          <w:sz w:val="24"/>
          <w:szCs w:val="24"/>
          <w:lang w:val="uk-UA" w:eastAsia="uk-UA"/>
        </w:rPr>
      </w:pPr>
      <w:r>
        <w:rPr>
          <w:rFonts w:ascii="Times New Roman" w:hAnsi="Times New Roman"/>
          <w:color w:val="000000"/>
          <w:sz w:val="28"/>
          <w:szCs w:val="28"/>
          <w:lang w:val="uk-UA" w:eastAsia="uk-UA"/>
        </w:rPr>
        <w:t>Власюк Ольга Ігорівна</w:t>
      </w:r>
    </w:p>
    <w:p w14:paraId="0F9A74A6" w14:textId="1A3252E1" w:rsidR="002A73E9" w:rsidRPr="002A73E9" w:rsidRDefault="002A73E9" w:rsidP="002A73E9">
      <w:pPr>
        <w:pStyle w:val="a5"/>
        <w:ind w:left="4820"/>
        <w:jc w:val="both"/>
        <w:rPr>
          <w:lang w:val="uk-UA" w:eastAsia="uk-UA"/>
        </w:rPr>
      </w:pPr>
      <w:r w:rsidRPr="002A73E9">
        <w:rPr>
          <w:color w:val="000000"/>
          <w:sz w:val="28"/>
          <w:szCs w:val="28"/>
          <w:lang w:val="uk-UA" w:eastAsia="uk-UA"/>
        </w:rPr>
        <w:t>Керівник:</w:t>
      </w:r>
      <w:r w:rsidRPr="002A73E9">
        <w:rPr>
          <w:rFonts w:ascii="Arial" w:hAnsi="Arial" w:cs="Arial"/>
          <w:color w:val="262626"/>
          <w:sz w:val="27"/>
          <w:szCs w:val="27"/>
          <w:lang w:val="uk-UA" w:eastAsia="uk-UA"/>
        </w:rPr>
        <w:t> </w:t>
      </w:r>
      <w:r w:rsidR="00904796">
        <w:rPr>
          <w:color w:val="232323"/>
          <w:sz w:val="28"/>
          <w:szCs w:val="28"/>
          <w:lang w:val="uk-UA" w:eastAsia="uk-UA"/>
        </w:rPr>
        <w:t>к. політ. н.</w:t>
      </w:r>
    </w:p>
    <w:p w14:paraId="3379B529" w14:textId="354BF2A9" w:rsidR="002A73E9" w:rsidRDefault="002A73E9" w:rsidP="002A73E9">
      <w:pPr>
        <w:ind w:left="4820"/>
        <w:jc w:val="both"/>
        <w:rPr>
          <w:rFonts w:ascii="Times New Roman" w:hAnsi="Times New Roman"/>
          <w:color w:val="232323"/>
          <w:sz w:val="28"/>
          <w:szCs w:val="28"/>
          <w:lang w:val="uk-UA" w:eastAsia="uk-UA"/>
        </w:rPr>
      </w:pPr>
      <w:r>
        <w:rPr>
          <w:rFonts w:ascii="Times New Roman" w:hAnsi="Times New Roman"/>
          <w:color w:val="232323"/>
          <w:sz w:val="28"/>
          <w:szCs w:val="28"/>
          <w:lang w:val="uk-UA" w:eastAsia="uk-UA"/>
        </w:rPr>
        <w:t>Березовська-</w:t>
      </w:r>
      <w:proofErr w:type="spellStart"/>
      <w:r>
        <w:rPr>
          <w:rFonts w:ascii="Times New Roman" w:hAnsi="Times New Roman"/>
          <w:color w:val="232323"/>
          <w:sz w:val="28"/>
          <w:szCs w:val="28"/>
          <w:lang w:val="uk-UA" w:eastAsia="uk-UA"/>
        </w:rPr>
        <w:t>Чміль</w:t>
      </w:r>
      <w:proofErr w:type="spellEnd"/>
      <w:r>
        <w:rPr>
          <w:rFonts w:ascii="Times New Roman" w:hAnsi="Times New Roman"/>
          <w:color w:val="232323"/>
          <w:sz w:val="28"/>
          <w:szCs w:val="28"/>
          <w:lang w:val="uk-UA" w:eastAsia="uk-UA"/>
        </w:rPr>
        <w:t xml:space="preserve"> О.Б</w:t>
      </w:r>
    </w:p>
    <w:p w14:paraId="1B76F2DF" w14:textId="77777777" w:rsidR="00904796" w:rsidRDefault="00904796" w:rsidP="002A73E9">
      <w:pPr>
        <w:ind w:left="4820"/>
        <w:jc w:val="both"/>
        <w:rPr>
          <w:rFonts w:ascii="Times New Roman" w:hAnsi="Times New Roman"/>
          <w:color w:val="232323"/>
          <w:sz w:val="28"/>
          <w:szCs w:val="28"/>
          <w:lang w:val="uk-UA" w:eastAsia="uk-UA"/>
        </w:rPr>
      </w:pPr>
    </w:p>
    <w:p w14:paraId="3D501F44" w14:textId="55054BAE" w:rsidR="00904796" w:rsidRPr="002A73E9" w:rsidRDefault="00904796" w:rsidP="002A73E9">
      <w:pPr>
        <w:ind w:left="4820"/>
        <w:jc w:val="both"/>
        <w:rPr>
          <w:rFonts w:ascii="Times New Roman" w:hAnsi="Times New Roman"/>
          <w:sz w:val="24"/>
          <w:szCs w:val="24"/>
          <w:lang w:val="uk-UA" w:eastAsia="uk-UA"/>
        </w:rPr>
      </w:pPr>
      <w:r>
        <w:rPr>
          <w:rFonts w:ascii="Times New Roman" w:hAnsi="Times New Roman"/>
          <w:color w:val="232323"/>
          <w:sz w:val="28"/>
          <w:szCs w:val="28"/>
          <w:lang w:val="uk-UA" w:eastAsia="uk-UA"/>
        </w:rPr>
        <w:t>Рецензент:</w:t>
      </w:r>
    </w:p>
    <w:p w14:paraId="6A430490" w14:textId="77777777" w:rsidR="00904796" w:rsidRPr="00D81EB8" w:rsidRDefault="00904796" w:rsidP="00D81EB8">
      <w:pPr>
        <w:spacing w:line="360" w:lineRule="auto"/>
        <w:ind w:firstLine="709"/>
        <w:jc w:val="both"/>
        <w:rPr>
          <w:rFonts w:ascii="Times New Roman" w:hAnsi="Times New Roman"/>
          <w:bCs/>
          <w:sz w:val="28"/>
          <w:szCs w:val="28"/>
          <w:lang w:val="uk-UA"/>
        </w:rPr>
      </w:pPr>
    </w:p>
    <w:p w14:paraId="40C5875F" w14:textId="77777777" w:rsidR="002A73E9" w:rsidRDefault="00992744" w:rsidP="002A73E9">
      <w:pPr>
        <w:pStyle w:val="a5"/>
        <w:ind w:hanging="4140"/>
        <w:jc w:val="center"/>
        <w:rPr>
          <w:bCs/>
          <w:sz w:val="28"/>
          <w:szCs w:val="28"/>
          <w:lang w:val="uk-UA"/>
        </w:rPr>
      </w:pPr>
      <w:r w:rsidRPr="002A73E9">
        <w:rPr>
          <w:bCs/>
          <w:sz w:val="28"/>
          <w:szCs w:val="28"/>
          <w:lang w:val="uk-UA"/>
        </w:rPr>
        <w:t xml:space="preserve">                                                    </w:t>
      </w:r>
    </w:p>
    <w:p w14:paraId="63766CCB" w14:textId="77777777" w:rsidR="002A73E9" w:rsidRDefault="002A73E9" w:rsidP="002A73E9">
      <w:pPr>
        <w:pStyle w:val="a5"/>
        <w:ind w:hanging="4140"/>
        <w:jc w:val="center"/>
        <w:rPr>
          <w:bCs/>
          <w:sz w:val="28"/>
          <w:szCs w:val="28"/>
          <w:lang w:val="uk-UA"/>
        </w:rPr>
      </w:pPr>
    </w:p>
    <w:p w14:paraId="6FA9EB63" w14:textId="77777777" w:rsidR="00F34944" w:rsidRDefault="00F34944" w:rsidP="002A73E9">
      <w:pPr>
        <w:pStyle w:val="a5"/>
        <w:ind w:hanging="4140"/>
        <w:jc w:val="center"/>
        <w:rPr>
          <w:bCs/>
          <w:sz w:val="28"/>
          <w:szCs w:val="28"/>
          <w:lang w:val="uk-UA"/>
        </w:rPr>
      </w:pPr>
    </w:p>
    <w:p w14:paraId="64B82C79" w14:textId="77777777" w:rsidR="00F34944" w:rsidRDefault="00F34944" w:rsidP="002A73E9">
      <w:pPr>
        <w:pStyle w:val="a5"/>
        <w:ind w:hanging="4140"/>
        <w:jc w:val="center"/>
        <w:rPr>
          <w:bCs/>
          <w:sz w:val="28"/>
          <w:szCs w:val="28"/>
          <w:lang w:val="uk-UA"/>
        </w:rPr>
      </w:pPr>
    </w:p>
    <w:p w14:paraId="088F1360" w14:textId="77777777" w:rsidR="00F34944" w:rsidRDefault="00F34944" w:rsidP="002A73E9">
      <w:pPr>
        <w:pStyle w:val="a5"/>
        <w:ind w:hanging="4140"/>
        <w:jc w:val="center"/>
        <w:rPr>
          <w:bCs/>
          <w:sz w:val="28"/>
          <w:szCs w:val="28"/>
          <w:lang w:val="uk-UA"/>
        </w:rPr>
      </w:pPr>
    </w:p>
    <w:p w14:paraId="73E6EF30" w14:textId="77777777" w:rsidR="00F34944" w:rsidRDefault="00F34944" w:rsidP="002A73E9">
      <w:pPr>
        <w:pStyle w:val="a5"/>
        <w:ind w:hanging="4140"/>
        <w:jc w:val="center"/>
        <w:rPr>
          <w:bCs/>
          <w:sz w:val="28"/>
          <w:szCs w:val="28"/>
          <w:lang w:val="uk-UA"/>
        </w:rPr>
      </w:pPr>
    </w:p>
    <w:p w14:paraId="2A978EF9" w14:textId="77777777" w:rsidR="002A73E9" w:rsidRDefault="002A73E9" w:rsidP="002A73E9">
      <w:pPr>
        <w:pStyle w:val="a5"/>
        <w:ind w:hanging="4140"/>
        <w:jc w:val="center"/>
        <w:rPr>
          <w:bCs/>
          <w:sz w:val="28"/>
          <w:szCs w:val="28"/>
          <w:lang w:val="uk-UA"/>
        </w:rPr>
      </w:pPr>
    </w:p>
    <w:p w14:paraId="38085C25" w14:textId="07344063" w:rsidR="002A73E9" w:rsidRPr="002A73E9" w:rsidRDefault="00CF2223" w:rsidP="002A73E9">
      <w:pPr>
        <w:pStyle w:val="a5"/>
        <w:ind w:left="3432" w:hanging="4140"/>
        <w:jc w:val="center"/>
        <w:rPr>
          <w:lang w:val="uk-UA" w:eastAsia="uk-UA"/>
        </w:rPr>
      </w:pPr>
      <w:r>
        <w:rPr>
          <w:bCs/>
          <w:sz w:val="28"/>
          <w:szCs w:val="28"/>
          <w:lang w:val="uk-UA"/>
        </w:rPr>
        <w:t>м.</w:t>
      </w:r>
      <w:r w:rsidR="00992744" w:rsidRPr="002A73E9">
        <w:rPr>
          <w:bCs/>
          <w:sz w:val="28"/>
          <w:szCs w:val="28"/>
          <w:lang w:val="uk-UA"/>
        </w:rPr>
        <w:t xml:space="preserve"> </w:t>
      </w:r>
      <w:r w:rsidR="002A73E9">
        <w:rPr>
          <w:color w:val="232323"/>
          <w:sz w:val="28"/>
          <w:szCs w:val="28"/>
          <w:lang w:val="uk-UA" w:eastAsia="uk-UA"/>
        </w:rPr>
        <w:t>Івано-Франківськ - 2025</w:t>
      </w:r>
    </w:p>
    <w:p w14:paraId="3404AA57" w14:textId="3681F065" w:rsidR="00F9005D" w:rsidRPr="002A73E9" w:rsidRDefault="00F9005D" w:rsidP="00D81EB8">
      <w:pPr>
        <w:spacing w:line="360" w:lineRule="auto"/>
        <w:ind w:firstLine="709"/>
        <w:jc w:val="both"/>
        <w:rPr>
          <w:rFonts w:ascii="Times New Roman" w:hAnsi="Times New Roman"/>
          <w:bCs/>
          <w:sz w:val="28"/>
          <w:szCs w:val="28"/>
          <w:lang w:val="uk-UA"/>
        </w:rPr>
      </w:pPr>
    </w:p>
    <w:p w14:paraId="3207A080" w14:textId="6C31017D" w:rsidR="002D131E" w:rsidRPr="00CF2223" w:rsidRDefault="002A73E9" w:rsidP="00D81EB8">
      <w:pPr>
        <w:spacing w:line="360" w:lineRule="auto"/>
        <w:ind w:firstLine="709"/>
        <w:jc w:val="center"/>
        <w:rPr>
          <w:rFonts w:ascii="Times New Roman" w:hAnsi="Times New Roman"/>
          <w:b/>
          <w:sz w:val="28"/>
          <w:szCs w:val="28"/>
          <w:lang w:val="uk-UA"/>
        </w:rPr>
      </w:pPr>
      <w:r w:rsidRPr="005911FB">
        <w:rPr>
          <w:rFonts w:ascii="Times New Roman" w:hAnsi="Times New Roman"/>
          <w:b/>
          <w:noProof/>
          <w:sz w:val="28"/>
          <w:szCs w:val="28"/>
          <w:lang w:val="uk-UA" w:eastAsia="uk-UA"/>
        </w:rPr>
        <mc:AlternateContent>
          <mc:Choice Requires="wps">
            <w:drawing>
              <wp:anchor distT="0" distB="0" distL="114300" distR="114300" simplePos="0" relativeHeight="251659264" behindDoc="0" locked="0" layoutInCell="0" allowOverlap="1" wp14:anchorId="37BB2931" wp14:editId="594250E1">
                <wp:simplePos x="0" y="0"/>
                <wp:positionH relativeFrom="margin">
                  <wp:posOffset>6415405</wp:posOffset>
                </wp:positionH>
                <wp:positionV relativeFrom="bottomMargin">
                  <wp:posOffset>697865</wp:posOffset>
                </wp:positionV>
                <wp:extent cx="368300" cy="274320"/>
                <wp:effectExtent l="0" t="0" r="12700" b="11430"/>
                <wp:wrapNone/>
                <wp:docPr id="5" name="Загнутый уго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227FB38" w14:textId="77777777" w:rsidR="00950C5C" w:rsidRDefault="00950C5C">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B293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 o:spid="_x0000_s1026" type="#_x0000_t65" style="position:absolute;left:0;text-align:left;margin-left:505.15pt;margin-top:54.95pt;width:29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" o:allowincell="f" adj="14135" strokecolor="gray" strokeweight=".25pt">
                <v:textbox>
                  <w:txbxContent>
                    <w:p w14:paraId="2227FB38" w14:textId="77777777" w:rsidR="00950C5C" w:rsidRDefault="00950C5C">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rsidR="00F9005D" w:rsidRPr="002A73E9">
        <w:rPr>
          <w:rFonts w:ascii="Times New Roman" w:hAnsi="Times New Roman"/>
          <w:bCs/>
          <w:sz w:val="28"/>
          <w:szCs w:val="28"/>
          <w:lang w:val="uk-UA"/>
        </w:rPr>
        <w:br w:type="page"/>
      </w:r>
      <w:r w:rsidR="00992744" w:rsidRPr="00CF2223">
        <w:rPr>
          <w:rFonts w:ascii="Times New Roman" w:hAnsi="Times New Roman"/>
          <w:b/>
          <w:sz w:val="28"/>
          <w:szCs w:val="28"/>
          <w:lang w:val="uk-UA"/>
        </w:rPr>
        <w:lastRenderedPageBreak/>
        <w:t>ЗМІСТ</w:t>
      </w:r>
    </w:p>
    <w:p w14:paraId="69A5209F" w14:textId="77777777" w:rsidR="002D131E" w:rsidRPr="00D81EB8" w:rsidRDefault="00992744" w:rsidP="00D81EB8">
      <w:pPr>
        <w:spacing w:line="360" w:lineRule="auto"/>
        <w:jc w:val="both"/>
        <w:rPr>
          <w:rFonts w:ascii="Times New Roman" w:hAnsi="Times New Roman"/>
          <w:bCs/>
          <w:sz w:val="28"/>
          <w:szCs w:val="28"/>
          <w:lang w:val="uk-UA"/>
        </w:rPr>
      </w:pPr>
      <w:r w:rsidRPr="00CF2223">
        <w:rPr>
          <w:rFonts w:ascii="Times New Roman" w:hAnsi="Times New Roman"/>
          <w:bCs/>
          <w:sz w:val="28"/>
          <w:szCs w:val="28"/>
          <w:lang w:val="uk-UA"/>
        </w:rPr>
        <w:t>ВСТУП</w:t>
      </w:r>
      <w:r w:rsidR="00D81EB8">
        <w:rPr>
          <w:rFonts w:ascii="Times New Roman" w:hAnsi="Times New Roman"/>
          <w:bCs/>
          <w:sz w:val="28"/>
          <w:szCs w:val="28"/>
          <w:lang w:val="uk-UA"/>
        </w:rPr>
        <w:t>……………………………………………………………………………3</w:t>
      </w:r>
    </w:p>
    <w:p w14:paraId="7EE15098" w14:textId="77777777" w:rsidR="00992744" w:rsidRPr="00D81EB8" w:rsidRDefault="00992744" w:rsidP="00D81EB8">
      <w:pPr>
        <w:spacing w:line="360" w:lineRule="auto"/>
        <w:jc w:val="both"/>
        <w:rPr>
          <w:rFonts w:ascii="Times New Roman" w:hAnsi="Times New Roman"/>
          <w:bCs/>
          <w:sz w:val="28"/>
          <w:szCs w:val="28"/>
          <w:lang w:val="uk-UA"/>
        </w:rPr>
      </w:pPr>
      <w:r w:rsidRPr="00CF2223">
        <w:rPr>
          <w:rFonts w:ascii="Times New Roman" w:hAnsi="Times New Roman"/>
          <w:bCs/>
          <w:sz w:val="28"/>
          <w:szCs w:val="28"/>
          <w:lang w:val="uk-UA"/>
        </w:rPr>
        <w:t>РОЗДІЛ 1. ТЕОРЕТИЧНІ АСПЕКТИ ДОСЛ</w:t>
      </w:r>
      <w:r w:rsidR="00C23012" w:rsidRPr="00CF2223">
        <w:rPr>
          <w:rFonts w:ascii="Times New Roman" w:hAnsi="Times New Roman"/>
          <w:bCs/>
          <w:sz w:val="28"/>
          <w:szCs w:val="28"/>
          <w:lang w:val="uk-UA"/>
        </w:rPr>
        <w:t>ІДЖЕННЯ ІНФОРМАЦІЙНОГО СУСПІЛЬС</w:t>
      </w:r>
      <w:r w:rsidR="00C23012" w:rsidRPr="00D81EB8">
        <w:rPr>
          <w:rFonts w:ascii="Times New Roman" w:hAnsi="Times New Roman"/>
          <w:bCs/>
          <w:sz w:val="28"/>
          <w:szCs w:val="28"/>
          <w:lang w:val="uk-UA"/>
        </w:rPr>
        <w:t>Т</w:t>
      </w:r>
      <w:r w:rsidRPr="00CF2223">
        <w:rPr>
          <w:rFonts w:ascii="Times New Roman" w:hAnsi="Times New Roman"/>
          <w:bCs/>
          <w:sz w:val="28"/>
          <w:szCs w:val="28"/>
          <w:lang w:val="uk-UA"/>
        </w:rPr>
        <w:t>ВА</w:t>
      </w:r>
      <w:r w:rsidR="00D81EB8">
        <w:rPr>
          <w:rFonts w:ascii="Times New Roman" w:hAnsi="Times New Roman"/>
          <w:bCs/>
          <w:sz w:val="28"/>
          <w:szCs w:val="28"/>
          <w:lang w:val="uk-UA"/>
        </w:rPr>
        <w:t>…………………………………………………………………..6</w:t>
      </w:r>
    </w:p>
    <w:p w14:paraId="24DDD972" w14:textId="77777777" w:rsidR="00992744" w:rsidRPr="00D81EB8" w:rsidRDefault="00C23012"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1.</w:t>
      </w:r>
      <w:r w:rsidR="00992744" w:rsidRPr="00D81EB8">
        <w:rPr>
          <w:rFonts w:ascii="Times New Roman" w:hAnsi="Times New Roman"/>
          <w:bCs/>
          <w:sz w:val="28"/>
          <w:szCs w:val="28"/>
        </w:rPr>
        <w:t xml:space="preserve">1. </w:t>
      </w:r>
      <w:proofErr w:type="spellStart"/>
      <w:r w:rsidR="002D131E" w:rsidRPr="00D81EB8">
        <w:rPr>
          <w:rFonts w:ascii="Times New Roman" w:hAnsi="Times New Roman"/>
          <w:bCs/>
          <w:sz w:val="28"/>
          <w:szCs w:val="28"/>
        </w:rPr>
        <w:t>Визначення</w:t>
      </w:r>
      <w:proofErr w:type="spellEnd"/>
      <w:r w:rsidR="002D131E" w:rsidRPr="00D81EB8">
        <w:rPr>
          <w:rFonts w:ascii="Times New Roman" w:hAnsi="Times New Roman"/>
          <w:bCs/>
          <w:sz w:val="28"/>
          <w:szCs w:val="28"/>
        </w:rPr>
        <w:t xml:space="preserve"> </w:t>
      </w:r>
      <w:proofErr w:type="spellStart"/>
      <w:r w:rsidR="002D131E" w:rsidRPr="00D81EB8">
        <w:rPr>
          <w:rFonts w:ascii="Times New Roman" w:hAnsi="Times New Roman"/>
          <w:bCs/>
          <w:sz w:val="28"/>
          <w:szCs w:val="28"/>
        </w:rPr>
        <w:t>поняття</w:t>
      </w:r>
      <w:proofErr w:type="spellEnd"/>
      <w:r w:rsidR="002D131E" w:rsidRPr="00D81EB8">
        <w:rPr>
          <w:rFonts w:ascii="Times New Roman" w:hAnsi="Times New Roman"/>
          <w:bCs/>
          <w:sz w:val="28"/>
          <w:szCs w:val="28"/>
        </w:rPr>
        <w:t xml:space="preserve"> та </w:t>
      </w:r>
      <w:proofErr w:type="spellStart"/>
      <w:r w:rsidR="002D131E" w:rsidRPr="00D81EB8">
        <w:rPr>
          <w:rFonts w:ascii="Times New Roman" w:hAnsi="Times New Roman"/>
          <w:bCs/>
          <w:sz w:val="28"/>
          <w:szCs w:val="28"/>
        </w:rPr>
        <w:t>сутності</w:t>
      </w:r>
      <w:proofErr w:type="spellEnd"/>
      <w:r w:rsidR="002D131E" w:rsidRPr="00D81EB8">
        <w:rPr>
          <w:rFonts w:ascii="Times New Roman" w:hAnsi="Times New Roman"/>
          <w:bCs/>
          <w:sz w:val="28"/>
          <w:szCs w:val="28"/>
        </w:rPr>
        <w:t xml:space="preserve"> </w:t>
      </w:r>
      <w:proofErr w:type="spellStart"/>
      <w:r w:rsidR="002D131E" w:rsidRPr="00D81EB8">
        <w:rPr>
          <w:rFonts w:ascii="Times New Roman" w:hAnsi="Times New Roman"/>
          <w:bCs/>
          <w:sz w:val="28"/>
          <w:szCs w:val="28"/>
        </w:rPr>
        <w:t>інформаційного</w:t>
      </w:r>
      <w:proofErr w:type="spellEnd"/>
      <w:r w:rsidR="002D131E" w:rsidRPr="00D81EB8">
        <w:rPr>
          <w:rFonts w:ascii="Times New Roman" w:hAnsi="Times New Roman"/>
          <w:bCs/>
          <w:sz w:val="28"/>
          <w:szCs w:val="28"/>
        </w:rPr>
        <w:t xml:space="preserve"> </w:t>
      </w:r>
      <w:proofErr w:type="spellStart"/>
      <w:r w:rsidR="002D131E" w:rsidRPr="00D81EB8">
        <w:rPr>
          <w:rFonts w:ascii="Times New Roman" w:hAnsi="Times New Roman"/>
          <w:bCs/>
          <w:sz w:val="28"/>
          <w:szCs w:val="28"/>
        </w:rPr>
        <w:t>суспільства</w:t>
      </w:r>
      <w:proofErr w:type="spellEnd"/>
      <w:r w:rsidR="00D81EB8">
        <w:rPr>
          <w:rFonts w:ascii="Times New Roman" w:hAnsi="Times New Roman"/>
          <w:bCs/>
          <w:sz w:val="28"/>
          <w:szCs w:val="28"/>
          <w:lang w:val="uk-UA"/>
        </w:rPr>
        <w:t>…………….6</w:t>
      </w:r>
    </w:p>
    <w:p w14:paraId="6DEBB869" w14:textId="77777777" w:rsidR="00992744" w:rsidRPr="00D81EB8"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 xml:space="preserve">1.2. </w:t>
      </w:r>
      <w:proofErr w:type="spellStart"/>
      <w:r w:rsidRPr="00D81EB8">
        <w:rPr>
          <w:rFonts w:ascii="Times New Roman" w:hAnsi="Times New Roman"/>
          <w:bCs/>
          <w:sz w:val="28"/>
          <w:szCs w:val="28"/>
        </w:rPr>
        <w:t>Концепції</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моделі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00D81EB8">
        <w:rPr>
          <w:rFonts w:ascii="Times New Roman" w:hAnsi="Times New Roman"/>
          <w:bCs/>
          <w:sz w:val="28"/>
          <w:szCs w:val="28"/>
          <w:lang w:val="uk-UA"/>
        </w:rPr>
        <w:t>……………...12</w:t>
      </w:r>
    </w:p>
    <w:p w14:paraId="070E97B9" w14:textId="77777777" w:rsidR="002D131E" w:rsidRPr="00D81EB8" w:rsidRDefault="002D131E"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1.3. Структур</w:t>
      </w:r>
      <w:r w:rsidRPr="00D81EB8">
        <w:rPr>
          <w:rFonts w:ascii="Times New Roman" w:hAnsi="Times New Roman"/>
          <w:bCs/>
          <w:sz w:val="28"/>
          <w:szCs w:val="28"/>
          <w:lang w:val="uk-UA"/>
        </w:rPr>
        <w:t>а</w:t>
      </w:r>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інформаційного</w:t>
      </w:r>
      <w:proofErr w:type="spellEnd"/>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суспільства</w:t>
      </w:r>
      <w:proofErr w:type="spellEnd"/>
      <w:r w:rsidR="00D81EB8">
        <w:rPr>
          <w:rFonts w:ascii="Times New Roman" w:hAnsi="Times New Roman"/>
          <w:bCs/>
          <w:sz w:val="28"/>
          <w:szCs w:val="28"/>
          <w:lang w:val="uk-UA"/>
        </w:rPr>
        <w:t>…………………………………...17</w:t>
      </w:r>
    </w:p>
    <w:p w14:paraId="55DF462F" w14:textId="77777777" w:rsidR="00992744" w:rsidRPr="00D81EB8"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РОЗДІЛ 2. СУЧАСНИЙ СТАН ІНФОРМАЦІЙНОГО СУСПІЛЬСТВА В УКРАЇНІ</w:t>
      </w:r>
      <w:r w:rsidR="00D81EB8">
        <w:rPr>
          <w:rFonts w:ascii="Times New Roman" w:hAnsi="Times New Roman"/>
          <w:bCs/>
          <w:sz w:val="28"/>
          <w:szCs w:val="28"/>
          <w:lang w:val="uk-UA"/>
        </w:rPr>
        <w:t>………………………………………………………………………….20</w:t>
      </w:r>
    </w:p>
    <w:p w14:paraId="719458D4" w14:textId="77777777" w:rsidR="00992744" w:rsidRPr="00D81EB8" w:rsidRDefault="00C23012"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 xml:space="preserve">2.1. </w:t>
      </w:r>
      <w:r w:rsidRPr="00D81EB8">
        <w:rPr>
          <w:rFonts w:ascii="Times New Roman" w:hAnsi="Times New Roman"/>
          <w:bCs/>
          <w:sz w:val="28"/>
          <w:szCs w:val="28"/>
          <w:lang w:val="uk-UA"/>
        </w:rPr>
        <w:t>Становлення</w:t>
      </w:r>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інформаційного</w:t>
      </w:r>
      <w:proofErr w:type="spellEnd"/>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суспільства</w:t>
      </w:r>
      <w:proofErr w:type="spellEnd"/>
      <w:r w:rsidR="00992744" w:rsidRPr="00D81EB8">
        <w:rPr>
          <w:rFonts w:ascii="Times New Roman" w:hAnsi="Times New Roman"/>
          <w:bCs/>
          <w:sz w:val="28"/>
          <w:szCs w:val="28"/>
        </w:rPr>
        <w:t xml:space="preserve"> в </w:t>
      </w:r>
      <w:proofErr w:type="spellStart"/>
      <w:r w:rsidR="00992744" w:rsidRPr="00D81EB8">
        <w:rPr>
          <w:rFonts w:ascii="Times New Roman" w:hAnsi="Times New Roman"/>
          <w:bCs/>
          <w:sz w:val="28"/>
          <w:szCs w:val="28"/>
        </w:rPr>
        <w:t>Україні</w:t>
      </w:r>
      <w:proofErr w:type="spellEnd"/>
      <w:r w:rsidR="00D81EB8">
        <w:rPr>
          <w:rFonts w:ascii="Times New Roman" w:hAnsi="Times New Roman"/>
          <w:bCs/>
          <w:sz w:val="28"/>
          <w:szCs w:val="28"/>
          <w:lang w:val="uk-UA"/>
        </w:rPr>
        <w:t>……………………..20</w:t>
      </w:r>
    </w:p>
    <w:p w14:paraId="6320C276" w14:textId="77777777" w:rsidR="00992744" w:rsidRPr="00D81EB8" w:rsidRDefault="00C23012"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2.</w:t>
      </w:r>
      <w:r w:rsidRPr="00D81EB8">
        <w:rPr>
          <w:rFonts w:ascii="Times New Roman" w:hAnsi="Times New Roman"/>
          <w:bCs/>
          <w:sz w:val="28"/>
          <w:szCs w:val="28"/>
          <w:lang w:val="uk-UA"/>
        </w:rPr>
        <w:t>2</w:t>
      </w:r>
      <w:r w:rsidRPr="00D81EB8">
        <w:rPr>
          <w:rFonts w:ascii="Times New Roman" w:hAnsi="Times New Roman"/>
          <w:bCs/>
          <w:sz w:val="28"/>
          <w:szCs w:val="28"/>
        </w:rPr>
        <w:t xml:space="preserve">. </w:t>
      </w:r>
      <w:r w:rsidRPr="00D81EB8">
        <w:rPr>
          <w:rFonts w:ascii="Times New Roman" w:hAnsi="Times New Roman"/>
          <w:bCs/>
          <w:sz w:val="28"/>
          <w:szCs w:val="28"/>
          <w:lang w:val="uk-UA"/>
        </w:rPr>
        <w:t>Особливості формування</w:t>
      </w:r>
      <w:r w:rsidR="00992744" w:rsidRPr="00D81EB8">
        <w:rPr>
          <w:rFonts w:ascii="Times New Roman" w:hAnsi="Times New Roman"/>
          <w:bCs/>
          <w:sz w:val="28"/>
          <w:szCs w:val="28"/>
        </w:rPr>
        <w:t xml:space="preserve"> </w:t>
      </w:r>
      <w:bookmarkStart w:id="0" w:name="_Hlk193283412"/>
      <w:proofErr w:type="spellStart"/>
      <w:r w:rsidR="00992744" w:rsidRPr="00D81EB8">
        <w:rPr>
          <w:rFonts w:ascii="Times New Roman" w:hAnsi="Times New Roman"/>
          <w:bCs/>
          <w:sz w:val="28"/>
          <w:szCs w:val="28"/>
        </w:rPr>
        <w:t>інформаційн</w:t>
      </w:r>
      <w:r w:rsidRPr="00D81EB8">
        <w:rPr>
          <w:rFonts w:ascii="Times New Roman" w:hAnsi="Times New Roman"/>
          <w:bCs/>
          <w:sz w:val="28"/>
          <w:szCs w:val="28"/>
        </w:rPr>
        <w:t>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умовах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війни</w:t>
      </w:r>
      <w:bookmarkEnd w:id="0"/>
      <w:proofErr w:type="spellEnd"/>
      <w:r w:rsidR="00D81EB8">
        <w:rPr>
          <w:rFonts w:ascii="Times New Roman" w:hAnsi="Times New Roman"/>
          <w:bCs/>
          <w:sz w:val="28"/>
          <w:szCs w:val="28"/>
          <w:lang w:val="uk-UA"/>
        </w:rPr>
        <w:t>..28</w:t>
      </w:r>
    </w:p>
    <w:p w14:paraId="7AD11609" w14:textId="77777777" w:rsidR="002D131E" w:rsidRPr="00D81EB8" w:rsidRDefault="00C23012"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2.</w:t>
      </w:r>
      <w:r w:rsidRPr="00D81EB8">
        <w:rPr>
          <w:rFonts w:ascii="Times New Roman" w:hAnsi="Times New Roman"/>
          <w:bCs/>
          <w:sz w:val="28"/>
          <w:szCs w:val="28"/>
          <w:lang w:val="uk-UA"/>
        </w:rPr>
        <w:t>3</w:t>
      </w:r>
      <w:r w:rsidR="00992744" w:rsidRPr="00D81EB8">
        <w:rPr>
          <w:rFonts w:ascii="Times New Roman" w:hAnsi="Times New Roman"/>
          <w:bCs/>
          <w:sz w:val="28"/>
          <w:szCs w:val="28"/>
        </w:rPr>
        <w:t xml:space="preserve">. </w:t>
      </w:r>
      <w:bookmarkStart w:id="1" w:name="_Hlk193283420"/>
      <w:proofErr w:type="spellStart"/>
      <w:r w:rsidR="00992744" w:rsidRPr="00D81EB8">
        <w:rPr>
          <w:rFonts w:ascii="Times New Roman" w:hAnsi="Times New Roman"/>
          <w:bCs/>
          <w:sz w:val="28"/>
          <w:szCs w:val="28"/>
        </w:rPr>
        <w:t>Проблеми</w:t>
      </w:r>
      <w:proofErr w:type="spellEnd"/>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розвитку</w:t>
      </w:r>
      <w:proofErr w:type="spellEnd"/>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інформаційного</w:t>
      </w:r>
      <w:proofErr w:type="spellEnd"/>
      <w:r w:rsidR="00992744" w:rsidRPr="00D81EB8">
        <w:rPr>
          <w:rFonts w:ascii="Times New Roman" w:hAnsi="Times New Roman"/>
          <w:bCs/>
          <w:sz w:val="28"/>
          <w:szCs w:val="28"/>
        </w:rPr>
        <w:t xml:space="preserve"> </w:t>
      </w:r>
      <w:proofErr w:type="spellStart"/>
      <w:r w:rsidR="00992744" w:rsidRPr="00D81EB8">
        <w:rPr>
          <w:rFonts w:ascii="Times New Roman" w:hAnsi="Times New Roman"/>
          <w:bCs/>
          <w:sz w:val="28"/>
          <w:szCs w:val="28"/>
        </w:rPr>
        <w:t>суспільства</w:t>
      </w:r>
      <w:proofErr w:type="spellEnd"/>
      <w:r w:rsidR="00992744" w:rsidRPr="00D81EB8">
        <w:rPr>
          <w:rFonts w:ascii="Times New Roman" w:hAnsi="Times New Roman"/>
          <w:bCs/>
          <w:sz w:val="28"/>
          <w:szCs w:val="28"/>
        </w:rPr>
        <w:t xml:space="preserve"> в </w:t>
      </w:r>
      <w:proofErr w:type="spellStart"/>
      <w:r w:rsidR="00992744" w:rsidRPr="00D81EB8">
        <w:rPr>
          <w:rFonts w:ascii="Times New Roman" w:hAnsi="Times New Roman"/>
          <w:bCs/>
          <w:sz w:val="28"/>
          <w:szCs w:val="28"/>
        </w:rPr>
        <w:t>Україні</w:t>
      </w:r>
      <w:bookmarkEnd w:id="1"/>
      <w:proofErr w:type="spellEnd"/>
      <w:r w:rsidR="00D81EB8">
        <w:rPr>
          <w:rFonts w:ascii="Times New Roman" w:hAnsi="Times New Roman"/>
          <w:bCs/>
          <w:sz w:val="28"/>
          <w:szCs w:val="28"/>
          <w:lang w:val="uk-UA"/>
        </w:rPr>
        <w:t>…………….37</w:t>
      </w:r>
    </w:p>
    <w:p w14:paraId="42474A0F" w14:textId="2B36617A" w:rsidR="00992744" w:rsidRPr="00D81EB8"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Р</w:t>
      </w:r>
      <w:r w:rsidR="00C23012" w:rsidRPr="00D81EB8">
        <w:rPr>
          <w:rFonts w:ascii="Times New Roman" w:hAnsi="Times New Roman"/>
          <w:bCs/>
          <w:sz w:val="28"/>
          <w:szCs w:val="28"/>
        </w:rPr>
        <w:t>ОЗДІЛ 3. ПЕРСПЕКТИВИ</w:t>
      </w:r>
      <w:r w:rsidRPr="00D81EB8">
        <w:rPr>
          <w:rFonts w:ascii="Times New Roman" w:hAnsi="Times New Roman"/>
          <w:bCs/>
          <w:sz w:val="28"/>
          <w:szCs w:val="28"/>
        </w:rPr>
        <w:t xml:space="preserve"> РОЗВИТКУ ІНФОРМАЦІЙНОГО СУСПІЛЬСТВА В УКРАЇНІ</w:t>
      </w:r>
      <w:r w:rsidR="00D81EB8">
        <w:rPr>
          <w:rFonts w:ascii="Times New Roman" w:hAnsi="Times New Roman"/>
          <w:bCs/>
          <w:sz w:val="28"/>
          <w:szCs w:val="28"/>
          <w:lang w:val="uk-UA"/>
        </w:rPr>
        <w:t>………………………………………………</w:t>
      </w:r>
      <w:r w:rsidR="00EA6E2E">
        <w:rPr>
          <w:rFonts w:ascii="Times New Roman" w:hAnsi="Times New Roman"/>
          <w:bCs/>
          <w:sz w:val="28"/>
          <w:szCs w:val="28"/>
          <w:lang w:val="uk-UA"/>
        </w:rPr>
        <w:t>………………….</w:t>
      </w:r>
      <w:r w:rsidR="00D81EB8">
        <w:rPr>
          <w:rFonts w:ascii="Times New Roman" w:hAnsi="Times New Roman"/>
          <w:bCs/>
          <w:sz w:val="28"/>
          <w:szCs w:val="28"/>
          <w:lang w:val="uk-UA"/>
        </w:rPr>
        <w:t>……43</w:t>
      </w:r>
    </w:p>
    <w:p w14:paraId="43F105C7" w14:textId="77777777" w:rsidR="00992744" w:rsidRPr="00D81EB8"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 xml:space="preserve">3.1. </w:t>
      </w:r>
      <w:proofErr w:type="spellStart"/>
      <w:r w:rsidRPr="00D81EB8">
        <w:rPr>
          <w:rFonts w:ascii="Times New Roman" w:hAnsi="Times New Roman"/>
          <w:bCs/>
          <w:sz w:val="28"/>
          <w:szCs w:val="28"/>
        </w:rPr>
        <w:t>Світовий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00C23012" w:rsidRPr="00D81EB8">
        <w:rPr>
          <w:rFonts w:ascii="Times New Roman" w:hAnsi="Times New Roman"/>
          <w:bCs/>
          <w:sz w:val="28"/>
          <w:szCs w:val="28"/>
          <w:lang w:val="uk-UA"/>
        </w:rPr>
        <w:t xml:space="preserve"> для України</w:t>
      </w:r>
      <w:r w:rsidR="00D81EB8">
        <w:rPr>
          <w:rFonts w:ascii="Times New Roman" w:hAnsi="Times New Roman"/>
          <w:bCs/>
          <w:sz w:val="28"/>
          <w:szCs w:val="28"/>
          <w:lang w:val="uk-UA"/>
        </w:rPr>
        <w:t>…...43</w:t>
      </w:r>
    </w:p>
    <w:p w14:paraId="10778574" w14:textId="77777777" w:rsidR="002D131E" w:rsidRPr="00577F2E"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 xml:space="preserve">3.2. </w:t>
      </w:r>
      <w:proofErr w:type="spellStart"/>
      <w:r w:rsidRPr="00D81EB8">
        <w:rPr>
          <w:rFonts w:ascii="Times New Roman" w:hAnsi="Times New Roman"/>
          <w:bCs/>
          <w:sz w:val="28"/>
          <w:szCs w:val="28"/>
        </w:rPr>
        <w:t>Напрями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перспективи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00577F2E">
        <w:rPr>
          <w:rFonts w:ascii="Times New Roman" w:hAnsi="Times New Roman"/>
          <w:bCs/>
          <w:sz w:val="28"/>
          <w:szCs w:val="28"/>
          <w:lang w:val="uk-UA"/>
        </w:rPr>
        <w:t>……………………………………………………………………………47</w:t>
      </w:r>
    </w:p>
    <w:p w14:paraId="544764AB" w14:textId="77777777" w:rsidR="00992744" w:rsidRPr="00577F2E"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ВИСНОВКИ</w:t>
      </w:r>
      <w:r w:rsidR="00577F2E">
        <w:rPr>
          <w:rFonts w:ascii="Times New Roman" w:hAnsi="Times New Roman"/>
          <w:bCs/>
          <w:sz w:val="28"/>
          <w:szCs w:val="28"/>
          <w:lang w:val="uk-UA"/>
        </w:rPr>
        <w:t>……………………………………………………………………..53</w:t>
      </w:r>
    </w:p>
    <w:p w14:paraId="51EDD06F" w14:textId="77777777" w:rsidR="00992744" w:rsidRPr="00577F2E"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СПИСОК ВИКОРИСТАНИХ ДЖЕРЕЛ</w:t>
      </w:r>
      <w:r w:rsidR="00577F2E">
        <w:rPr>
          <w:rFonts w:ascii="Times New Roman" w:hAnsi="Times New Roman"/>
          <w:bCs/>
          <w:sz w:val="28"/>
          <w:szCs w:val="28"/>
          <w:lang w:val="uk-UA"/>
        </w:rPr>
        <w:t>………………………………………56</w:t>
      </w:r>
    </w:p>
    <w:p w14:paraId="2B6203C6" w14:textId="77777777" w:rsidR="00992744" w:rsidRPr="00AA369D" w:rsidRDefault="00992744" w:rsidP="00D81EB8">
      <w:pPr>
        <w:spacing w:line="360" w:lineRule="auto"/>
        <w:jc w:val="both"/>
        <w:rPr>
          <w:rFonts w:ascii="Times New Roman" w:hAnsi="Times New Roman"/>
          <w:bCs/>
          <w:sz w:val="28"/>
          <w:szCs w:val="28"/>
          <w:lang w:val="uk-UA"/>
        </w:rPr>
      </w:pPr>
      <w:r w:rsidRPr="00D81EB8">
        <w:rPr>
          <w:rFonts w:ascii="Times New Roman" w:hAnsi="Times New Roman"/>
          <w:bCs/>
          <w:sz w:val="28"/>
          <w:szCs w:val="28"/>
        </w:rPr>
        <w:t>ДОДАТКИ</w:t>
      </w:r>
      <w:r w:rsidR="00AA369D">
        <w:rPr>
          <w:rFonts w:ascii="Times New Roman" w:hAnsi="Times New Roman"/>
          <w:bCs/>
          <w:sz w:val="28"/>
          <w:szCs w:val="28"/>
          <w:lang w:val="uk-UA"/>
        </w:rPr>
        <w:t>……………………………………………………………………….63</w:t>
      </w:r>
    </w:p>
    <w:p w14:paraId="6A378769"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6F52C818"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55D331B6"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2226E9A9"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49DECA5E" w14:textId="77777777" w:rsidR="00A40D79" w:rsidRDefault="00A40D79" w:rsidP="00D81EB8">
      <w:pPr>
        <w:spacing w:line="360" w:lineRule="auto"/>
        <w:ind w:firstLine="709"/>
        <w:jc w:val="both"/>
        <w:rPr>
          <w:rFonts w:ascii="Times New Roman" w:hAnsi="Times New Roman"/>
          <w:bCs/>
          <w:sz w:val="28"/>
          <w:szCs w:val="28"/>
          <w:lang w:val="uk-UA"/>
        </w:rPr>
      </w:pPr>
    </w:p>
    <w:p w14:paraId="0306470D" w14:textId="77777777" w:rsidR="00D81EB8" w:rsidRDefault="00D81EB8" w:rsidP="00D81EB8">
      <w:pPr>
        <w:spacing w:line="360" w:lineRule="auto"/>
        <w:ind w:firstLine="709"/>
        <w:jc w:val="both"/>
        <w:rPr>
          <w:rFonts w:ascii="Times New Roman" w:hAnsi="Times New Roman"/>
          <w:bCs/>
          <w:sz w:val="28"/>
          <w:szCs w:val="28"/>
          <w:lang w:val="uk-UA"/>
        </w:rPr>
      </w:pPr>
    </w:p>
    <w:p w14:paraId="22E07B77" w14:textId="77777777" w:rsidR="00D81EB8" w:rsidRDefault="00D81EB8" w:rsidP="00D81EB8">
      <w:pPr>
        <w:spacing w:line="360" w:lineRule="auto"/>
        <w:ind w:firstLine="709"/>
        <w:jc w:val="both"/>
        <w:rPr>
          <w:rFonts w:ascii="Times New Roman" w:hAnsi="Times New Roman"/>
          <w:bCs/>
          <w:sz w:val="28"/>
          <w:szCs w:val="28"/>
          <w:lang w:val="uk-UA"/>
        </w:rPr>
      </w:pPr>
    </w:p>
    <w:p w14:paraId="18ED517D" w14:textId="77777777" w:rsidR="00D81EB8" w:rsidRDefault="00D81EB8" w:rsidP="00D81EB8">
      <w:pPr>
        <w:spacing w:line="360" w:lineRule="auto"/>
        <w:ind w:firstLine="709"/>
        <w:jc w:val="both"/>
        <w:rPr>
          <w:rFonts w:ascii="Times New Roman" w:hAnsi="Times New Roman"/>
          <w:bCs/>
          <w:sz w:val="28"/>
          <w:szCs w:val="28"/>
          <w:lang w:val="uk-UA"/>
        </w:rPr>
      </w:pPr>
    </w:p>
    <w:p w14:paraId="635BD6F0" w14:textId="77777777" w:rsidR="00D81EB8" w:rsidRDefault="00D81EB8" w:rsidP="00D81EB8">
      <w:pPr>
        <w:spacing w:line="360" w:lineRule="auto"/>
        <w:ind w:firstLine="709"/>
        <w:jc w:val="both"/>
        <w:rPr>
          <w:rFonts w:ascii="Times New Roman" w:hAnsi="Times New Roman"/>
          <w:bCs/>
          <w:sz w:val="28"/>
          <w:szCs w:val="28"/>
          <w:lang w:val="uk-UA"/>
        </w:rPr>
      </w:pPr>
    </w:p>
    <w:p w14:paraId="5551ADAC" w14:textId="77777777" w:rsidR="00D81EB8" w:rsidRDefault="00D81EB8" w:rsidP="00D81EB8">
      <w:pPr>
        <w:spacing w:line="360" w:lineRule="auto"/>
        <w:ind w:firstLine="709"/>
        <w:jc w:val="both"/>
        <w:rPr>
          <w:rFonts w:ascii="Times New Roman" w:hAnsi="Times New Roman"/>
          <w:bCs/>
          <w:sz w:val="28"/>
          <w:szCs w:val="28"/>
          <w:lang w:val="uk-UA"/>
        </w:rPr>
      </w:pPr>
    </w:p>
    <w:p w14:paraId="39807C52" w14:textId="36EAE3C6" w:rsidR="00D81EB8" w:rsidRPr="00D81EB8" w:rsidRDefault="00D81EB8" w:rsidP="00D81EB8">
      <w:pPr>
        <w:spacing w:line="360" w:lineRule="auto"/>
        <w:ind w:firstLine="709"/>
        <w:jc w:val="both"/>
        <w:rPr>
          <w:rFonts w:ascii="Times New Roman" w:hAnsi="Times New Roman"/>
          <w:bCs/>
          <w:sz w:val="28"/>
          <w:szCs w:val="28"/>
          <w:lang w:val="uk-UA"/>
        </w:rPr>
      </w:pPr>
    </w:p>
    <w:p w14:paraId="112E31A8" w14:textId="77777777" w:rsidR="00797A3A" w:rsidRPr="00192C0A" w:rsidRDefault="00797A3A" w:rsidP="00D81EB8">
      <w:pPr>
        <w:spacing w:line="360" w:lineRule="auto"/>
        <w:ind w:firstLine="709"/>
        <w:jc w:val="center"/>
        <w:rPr>
          <w:rFonts w:ascii="Times New Roman" w:hAnsi="Times New Roman"/>
          <w:b/>
          <w:sz w:val="28"/>
          <w:szCs w:val="28"/>
          <w:lang w:val="uk-UA"/>
        </w:rPr>
      </w:pPr>
      <w:r w:rsidRPr="00192C0A">
        <w:rPr>
          <w:rFonts w:ascii="Times New Roman" w:hAnsi="Times New Roman"/>
          <w:b/>
          <w:sz w:val="28"/>
          <w:szCs w:val="28"/>
          <w:lang w:val="uk-UA"/>
        </w:rPr>
        <w:t>ВСТУП</w:t>
      </w:r>
    </w:p>
    <w:p w14:paraId="3433A1AB" w14:textId="77777777" w:rsidR="00797A3A" w:rsidRPr="00192C0A" w:rsidRDefault="00797A3A" w:rsidP="00D81EB8">
      <w:pPr>
        <w:spacing w:line="360" w:lineRule="auto"/>
        <w:ind w:firstLine="709"/>
        <w:jc w:val="both"/>
        <w:rPr>
          <w:rFonts w:ascii="Times New Roman" w:hAnsi="Times New Roman"/>
          <w:bCs/>
          <w:sz w:val="28"/>
          <w:szCs w:val="28"/>
          <w:lang w:val="uk-UA"/>
        </w:rPr>
      </w:pPr>
    </w:p>
    <w:p w14:paraId="3BCDFA55" w14:textId="60464741" w:rsidR="006455F5" w:rsidRPr="00D81EB8" w:rsidRDefault="00797A3A"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Актуальність теми дослідження зумовлена тим, що глобалізаційні процеси постійно посилюються, </w:t>
      </w:r>
      <w:r w:rsidR="00EA6E2E">
        <w:rPr>
          <w:rFonts w:ascii="Times New Roman" w:hAnsi="Times New Roman"/>
          <w:bCs/>
          <w:sz w:val="28"/>
          <w:szCs w:val="28"/>
          <w:lang w:val="uk-UA"/>
        </w:rPr>
        <w:t xml:space="preserve">і </w:t>
      </w:r>
      <w:r w:rsidRPr="00192C0A">
        <w:rPr>
          <w:rFonts w:ascii="Times New Roman" w:hAnsi="Times New Roman"/>
          <w:bCs/>
          <w:sz w:val="28"/>
          <w:szCs w:val="28"/>
          <w:lang w:val="uk-UA"/>
        </w:rPr>
        <w:t xml:space="preserve">з огляду на зростання масштабів </w:t>
      </w:r>
      <w:proofErr w:type="spellStart"/>
      <w:r w:rsidRPr="00192C0A">
        <w:rPr>
          <w:rFonts w:ascii="Times New Roman" w:hAnsi="Times New Roman"/>
          <w:bCs/>
          <w:sz w:val="28"/>
          <w:szCs w:val="28"/>
          <w:lang w:val="uk-UA"/>
        </w:rPr>
        <w:t>цифровізації</w:t>
      </w:r>
      <w:proofErr w:type="spellEnd"/>
      <w:r w:rsidRPr="00192C0A">
        <w:rPr>
          <w:rFonts w:ascii="Times New Roman" w:hAnsi="Times New Roman"/>
          <w:bCs/>
          <w:sz w:val="28"/>
          <w:szCs w:val="28"/>
          <w:lang w:val="uk-UA"/>
        </w:rPr>
        <w:t>, з’явилась необхідність в</w:t>
      </w:r>
      <w:r w:rsidR="00D81EB8">
        <w:rPr>
          <w:rFonts w:ascii="Times New Roman" w:hAnsi="Times New Roman"/>
          <w:bCs/>
          <w:sz w:val="28"/>
          <w:szCs w:val="28"/>
          <w:lang w:val="uk-UA"/>
        </w:rPr>
        <w:t xml:space="preserve"> </w:t>
      </w:r>
      <w:r w:rsidRPr="00192C0A">
        <w:rPr>
          <w:rFonts w:ascii="Times New Roman" w:hAnsi="Times New Roman"/>
          <w:bCs/>
          <w:sz w:val="28"/>
          <w:szCs w:val="28"/>
          <w:lang w:val="uk-UA"/>
        </w:rPr>
        <w:t>детальному дослідженні інформаційного суспільства в Україні.</w:t>
      </w:r>
    </w:p>
    <w:p w14:paraId="68096738" w14:textId="0F47432F" w:rsidR="00797A3A" w:rsidRPr="00D81EB8" w:rsidRDefault="00797A3A"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складний</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багатогранний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процес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характеризується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зростанням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ролі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знань</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всіх</w:t>
      </w:r>
      <w:proofErr w:type="spellEnd"/>
      <w:r w:rsidRPr="00D81EB8">
        <w:rPr>
          <w:rFonts w:ascii="Times New Roman" w:hAnsi="Times New Roman"/>
          <w:bCs/>
          <w:sz w:val="28"/>
          <w:szCs w:val="28"/>
        </w:rPr>
        <w:t xml:space="preserve"> сферах </w:t>
      </w:r>
      <w:proofErr w:type="spellStart"/>
      <w:r w:rsidRPr="00D81EB8">
        <w:rPr>
          <w:rFonts w:ascii="Times New Roman" w:hAnsi="Times New Roman"/>
          <w:bCs/>
          <w:sz w:val="28"/>
          <w:szCs w:val="28"/>
        </w:rPr>
        <w:t>життя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Україна</w:t>
      </w:r>
      <w:proofErr w:type="spellEnd"/>
      <w:r w:rsidRPr="00D81EB8">
        <w:rPr>
          <w:rFonts w:ascii="Times New Roman" w:hAnsi="Times New Roman"/>
          <w:bCs/>
          <w:sz w:val="28"/>
          <w:szCs w:val="28"/>
        </w:rPr>
        <w:t xml:space="preserve"> ак</w:t>
      </w:r>
      <w:r w:rsidR="00EA6E2E">
        <w:rPr>
          <w:rFonts w:ascii="Times New Roman" w:hAnsi="Times New Roman"/>
          <w:bCs/>
          <w:sz w:val="28"/>
          <w:szCs w:val="28"/>
        </w:rPr>
        <w:t xml:space="preserve">тивно </w:t>
      </w:r>
      <w:proofErr w:type="spellStart"/>
      <w:r w:rsidR="00EA6E2E">
        <w:rPr>
          <w:rFonts w:ascii="Times New Roman" w:hAnsi="Times New Roman"/>
          <w:bCs/>
          <w:sz w:val="28"/>
          <w:szCs w:val="28"/>
        </w:rPr>
        <w:t>прагне</w:t>
      </w:r>
      <w:proofErr w:type="spellEnd"/>
      <w:r w:rsidR="00EA6E2E">
        <w:rPr>
          <w:rFonts w:ascii="Times New Roman" w:hAnsi="Times New Roman"/>
          <w:bCs/>
          <w:sz w:val="28"/>
          <w:szCs w:val="28"/>
        </w:rPr>
        <w:t xml:space="preserve"> до </w:t>
      </w:r>
      <w:proofErr w:type="spellStart"/>
      <w:r w:rsidR="00EA6E2E">
        <w:rPr>
          <w:rFonts w:ascii="Times New Roman" w:hAnsi="Times New Roman"/>
          <w:bCs/>
          <w:sz w:val="28"/>
          <w:szCs w:val="28"/>
        </w:rPr>
        <w:t>цифровізації</w:t>
      </w:r>
      <w:proofErr w:type="spellEnd"/>
      <w:r w:rsidR="00EA6E2E">
        <w:rPr>
          <w:rFonts w:ascii="Times New Roman" w:hAnsi="Times New Roman"/>
          <w:bCs/>
          <w:sz w:val="28"/>
          <w:szCs w:val="28"/>
        </w:rPr>
        <w:t xml:space="preserve">, </w:t>
      </w:r>
      <w:r w:rsidR="00EA6E2E">
        <w:rPr>
          <w:rFonts w:ascii="Times New Roman" w:hAnsi="Times New Roman"/>
          <w:bCs/>
          <w:sz w:val="28"/>
          <w:szCs w:val="28"/>
          <w:lang w:val="uk-UA"/>
        </w:rPr>
        <w:t>яка</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включає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урядування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економіки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розширення</w:t>
      </w:r>
      <w:proofErr w:type="spellEnd"/>
      <w:r w:rsidRPr="00D81EB8">
        <w:rPr>
          <w:rFonts w:ascii="Times New Roman" w:hAnsi="Times New Roman"/>
          <w:bCs/>
          <w:sz w:val="28"/>
          <w:szCs w:val="28"/>
        </w:rPr>
        <w:t xml:space="preserve"> доступу до </w:t>
      </w:r>
      <w:proofErr w:type="spellStart"/>
      <w:r w:rsidRPr="00D81EB8">
        <w:rPr>
          <w:rFonts w:ascii="Times New Roman" w:hAnsi="Times New Roman"/>
          <w:bCs/>
          <w:sz w:val="28"/>
          <w:szCs w:val="28"/>
        </w:rPr>
        <w:t>Інтернету</w:t>
      </w:r>
      <w:proofErr w:type="spellEnd"/>
      <w:r w:rsidRPr="00D81EB8">
        <w:rPr>
          <w:rFonts w:ascii="Times New Roman" w:hAnsi="Times New Roman"/>
          <w:bCs/>
          <w:sz w:val="28"/>
          <w:szCs w:val="28"/>
        </w:rPr>
        <w:t>.</w:t>
      </w:r>
      <w:r w:rsidRPr="00D81EB8">
        <w:rPr>
          <w:rFonts w:ascii="Times New Roman" w:hAnsi="Times New Roman"/>
          <w:bCs/>
          <w:sz w:val="28"/>
          <w:szCs w:val="28"/>
          <w:lang w:val="uk-UA"/>
        </w:rPr>
        <w:t xml:space="preserve"> Однак перед Україною стоїть ряд викликів.</w:t>
      </w:r>
    </w:p>
    <w:p w14:paraId="4BC9AF1A" w14:textId="1DB8C4F6" w:rsidR="00E36E2C" w:rsidRPr="00D81EB8" w:rsidRDefault="00E36E2C"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Події початку 2022 року, зокрема військове вторгнення Російської Федерації в Україну, створили особливі умови для форму</w:t>
      </w:r>
      <w:r w:rsidR="00EA6E2E">
        <w:rPr>
          <w:rFonts w:ascii="Times New Roman" w:hAnsi="Times New Roman"/>
          <w:bCs/>
          <w:sz w:val="28"/>
          <w:szCs w:val="28"/>
          <w:lang w:val="uk-UA"/>
        </w:rPr>
        <w:t xml:space="preserve">вання інформаційного середовища. </w:t>
      </w:r>
      <w:r w:rsidRPr="00D81EB8">
        <w:rPr>
          <w:rFonts w:ascii="Times New Roman" w:hAnsi="Times New Roman"/>
          <w:bCs/>
          <w:sz w:val="28"/>
          <w:szCs w:val="28"/>
        </w:rPr>
        <w:t xml:space="preserve">З одного боку,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стосується</w:t>
      </w:r>
      <w:proofErr w:type="spellEnd"/>
      <w:r w:rsidRPr="00D81EB8">
        <w:rPr>
          <w:rFonts w:ascii="Times New Roman" w:hAnsi="Times New Roman"/>
          <w:bCs/>
          <w:sz w:val="28"/>
          <w:szCs w:val="28"/>
        </w:rPr>
        <w:t xml:space="preserve"> так званого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фронту», а з </w:t>
      </w:r>
      <w:proofErr w:type="spellStart"/>
      <w:r w:rsidRPr="00D81EB8">
        <w:rPr>
          <w:rFonts w:ascii="Times New Roman" w:hAnsi="Times New Roman"/>
          <w:bCs/>
          <w:sz w:val="28"/>
          <w:szCs w:val="28"/>
        </w:rPr>
        <w:t>іншого</w:t>
      </w:r>
      <w:proofErr w:type="spellEnd"/>
      <w:r w:rsidRPr="00D81EB8">
        <w:rPr>
          <w:rFonts w:ascii="Times New Roman" w:hAnsi="Times New Roman"/>
          <w:bCs/>
          <w:sz w:val="28"/>
          <w:szCs w:val="28"/>
        </w:rPr>
        <w:t xml:space="preserve"> – за</w:t>
      </w:r>
      <w:proofErr w:type="spellStart"/>
      <w:r w:rsidR="00EA6E2E">
        <w:rPr>
          <w:rFonts w:ascii="Times New Roman" w:hAnsi="Times New Roman"/>
          <w:bCs/>
          <w:sz w:val="28"/>
          <w:szCs w:val="28"/>
          <w:lang w:val="uk-UA"/>
        </w:rPr>
        <w:t>безпечення</w:t>
      </w:r>
      <w:proofErr w:type="spellEnd"/>
      <w:r w:rsidR="00EA6E2E">
        <w:rPr>
          <w:rFonts w:ascii="Times New Roman" w:hAnsi="Times New Roman"/>
          <w:bCs/>
          <w:sz w:val="28"/>
          <w:szCs w:val="28"/>
        </w:rPr>
        <w:t xml:space="preserve"> </w:t>
      </w:r>
      <w:proofErr w:type="spellStart"/>
      <w:r w:rsidR="00EA6E2E">
        <w:rPr>
          <w:rFonts w:ascii="Times New Roman" w:hAnsi="Times New Roman"/>
          <w:bCs/>
          <w:sz w:val="28"/>
          <w:szCs w:val="28"/>
        </w:rPr>
        <w:t>інформаційн</w:t>
      </w:r>
      <w:r w:rsidR="00EA6E2E">
        <w:rPr>
          <w:rFonts w:ascii="Times New Roman" w:hAnsi="Times New Roman"/>
          <w:bCs/>
          <w:sz w:val="28"/>
          <w:szCs w:val="28"/>
          <w:lang w:val="uk-UA"/>
        </w:rPr>
        <w:t>ої</w:t>
      </w:r>
      <w:proofErr w:type="spellEnd"/>
      <w:r w:rsidR="00EA6E2E">
        <w:rPr>
          <w:rFonts w:ascii="Times New Roman" w:hAnsi="Times New Roman"/>
          <w:bCs/>
          <w:sz w:val="28"/>
          <w:szCs w:val="28"/>
          <w:lang w:val="uk-UA"/>
        </w:rPr>
        <w:t xml:space="preserve"> безпеки</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Обидва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аспекти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потребують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наявності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захисних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механізмів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щоб</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говорити</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громадянське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всіх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аспектах. </w:t>
      </w:r>
      <w:proofErr w:type="spellStart"/>
      <w:r w:rsidRPr="00D81EB8">
        <w:rPr>
          <w:rFonts w:ascii="Times New Roman" w:hAnsi="Times New Roman"/>
          <w:bCs/>
          <w:sz w:val="28"/>
          <w:szCs w:val="28"/>
        </w:rPr>
        <w:t>Сучасні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наукові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дослідження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значну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увагу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приділяють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аналізу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факторів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сприяють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або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перешкоджають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становленню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громадянського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Одним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елементів</w:t>
      </w:r>
      <w:proofErr w:type="spellEnd"/>
      <w:r w:rsidRPr="00D81EB8">
        <w:rPr>
          <w:rFonts w:ascii="Times New Roman" w:hAnsi="Times New Roman"/>
          <w:bCs/>
          <w:sz w:val="28"/>
          <w:szCs w:val="28"/>
        </w:rPr>
        <w:t xml:space="preserve"> такого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водночас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необхідною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умовою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є свобода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Забезпечення</w:t>
      </w:r>
      <w:proofErr w:type="spellEnd"/>
      <w:r w:rsidRPr="00D81EB8">
        <w:rPr>
          <w:rFonts w:ascii="Times New Roman" w:hAnsi="Times New Roman"/>
          <w:bCs/>
          <w:sz w:val="28"/>
          <w:szCs w:val="28"/>
        </w:rPr>
        <w:t xml:space="preserve"> права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отримання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поширення</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використання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скасування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чи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обмеження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цензури</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максимальна </w:t>
      </w:r>
      <w:proofErr w:type="spellStart"/>
      <w:r w:rsidRPr="00D81EB8">
        <w:rPr>
          <w:rFonts w:ascii="Times New Roman" w:hAnsi="Times New Roman"/>
          <w:bCs/>
          <w:sz w:val="28"/>
          <w:szCs w:val="28"/>
        </w:rPr>
        <w:t>прозорість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діяльності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 усе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важливими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умовами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сучасного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громадянського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Водночас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умови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воєнного</w:t>
      </w:r>
      <w:proofErr w:type="spellEnd"/>
      <w:r w:rsidRPr="00D81EB8">
        <w:rPr>
          <w:rFonts w:ascii="Times New Roman" w:hAnsi="Times New Roman"/>
          <w:bCs/>
          <w:sz w:val="28"/>
          <w:szCs w:val="28"/>
        </w:rPr>
        <w:t xml:space="preserve"> стану </w:t>
      </w:r>
      <w:proofErr w:type="spellStart"/>
      <w:r w:rsidRPr="00D81EB8">
        <w:rPr>
          <w:rFonts w:ascii="Times New Roman" w:hAnsi="Times New Roman"/>
          <w:bCs/>
          <w:sz w:val="28"/>
          <w:szCs w:val="28"/>
        </w:rPr>
        <w:t>потребують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обмежень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свободи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аби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належне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функціонування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державних</w:t>
      </w:r>
      <w:proofErr w:type="spellEnd"/>
      <w:r w:rsidRPr="00D81EB8">
        <w:rPr>
          <w:rFonts w:ascii="Times New Roman" w:hAnsi="Times New Roman"/>
          <w:bCs/>
          <w:sz w:val="28"/>
          <w:szCs w:val="28"/>
        </w:rPr>
        <w:t xml:space="preserve"> структур. </w:t>
      </w:r>
    </w:p>
    <w:p w14:paraId="01887FD7" w14:textId="7F4A3200" w:rsidR="002A7393" w:rsidRPr="002A7393" w:rsidRDefault="00197BEB" w:rsidP="002A7393">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Теоретичні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аспекти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питання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описані</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працях</w:t>
      </w:r>
      <w:proofErr w:type="spellEnd"/>
      <w:r w:rsidRPr="00D81EB8">
        <w:rPr>
          <w:rFonts w:ascii="Times New Roman" w:hAnsi="Times New Roman"/>
          <w:bCs/>
          <w:sz w:val="28"/>
          <w:szCs w:val="28"/>
        </w:rPr>
        <w:t xml:space="preserve"> </w:t>
      </w:r>
      <w:r w:rsidR="00EA6E2E">
        <w:rPr>
          <w:rFonts w:ascii="Times New Roman" w:hAnsi="Times New Roman"/>
          <w:bCs/>
          <w:sz w:val="28"/>
          <w:szCs w:val="28"/>
          <w:lang w:val="uk-UA"/>
        </w:rPr>
        <w:t xml:space="preserve">таких </w:t>
      </w:r>
      <w:proofErr w:type="spellStart"/>
      <w:r w:rsidR="00EA6E2E">
        <w:rPr>
          <w:rFonts w:ascii="Times New Roman" w:hAnsi="Times New Roman"/>
          <w:bCs/>
          <w:sz w:val="28"/>
          <w:szCs w:val="28"/>
        </w:rPr>
        <w:t>вчених</w:t>
      </w:r>
      <w:proofErr w:type="spellEnd"/>
      <w:r w:rsidR="00EA6E2E">
        <w:rPr>
          <w:rFonts w:ascii="Times New Roman" w:hAnsi="Times New Roman"/>
          <w:bCs/>
          <w:sz w:val="28"/>
          <w:szCs w:val="28"/>
          <w:lang w:val="uk-UA"/>
        </w:rPr>
        <w:t>,</w:t>
      </w:r>
      <w:r w:rsidRPr="00D81EB8">
        <w:rPr>
          <w:rFonts w:ascii="Times New Roman" w:hAnsi="Times New Roman"/>
          <w:bCs/>
          <w:sz w:val="28"/>
          <w:szCs w:val="28"/>
        </w:rPr>
        <w:t xml:space="preserve"> </w:t>
      </w:r>
      <w:r w:rsidR="00EA6E2E">
        <w:rPr>
          <w:rFonts w:ascii="Times New Roman" w:hAnsi="Times New Roman"/>
          <w:bCs/>
          <w:sz w:val="28"/>
          <w:szCs w:val="28"/>
          <w:lang w:val="uk-UA"/>
        </w:rPr>
        <w:t xml:space="preserve">як </w:t>
      </w:r>
      <w:proofErr w:type="spellStart"/>
      <w:r w:rsidRPr="00D81EB8">
        <w:rPr>
          <w:rFonts w:ascii="Times New Roman" w:hAnsi="Times New Roman"/>
          <w:bCs/>
          <w:sz w:val="28"/>
          <w:szCs w:val="28"/>
        </w:rPr>
        <w:t>Теплицький</w:t>
      </w:r>
      <w:proofErr w:type="spellEnd"/>
      <w:r w:rsidRPr="00D81EB8">
        <w:rPr>
          <w:rFonts w:ascii="Times New Roman" w:hAnsi="Times New Roman"/>
          <w:bCs/>
          <w:sz w:val="28"/>
          <w:szCs w:val="28"/>
        </w:rPr>
        <w:t xml:space="preserve"> І.О., </w:t>
      </w:r>
      <w:proofErr w:type="spellStart"/>
      <w:r w:rsidRPr="00D81EB8">
        <w:rPr>
          <w:rFonts w:ascii="Times New Roman" w:hAnsi="Times New Roman"/>
          <w:bCs/>
          <w:sz w:val="28"/>
          <w:szCs w:val="28"/>
        </w:rPr>
        <w:t>Семеріков</w:t>
      </w:r>
      <w:proofErr w:type="spellEnd"/>
      <w:r w:rsidRPr="00D81EB8">
        <w:rPr>
          <w:rFonts w:ascii="Times New Roman" w:hAnsi="Times New Roman"/>
          <w:bCs/>
          <w:sz w:val="28"/>
          <w:szCs w:val="28"/>
        </w:rPr>
        <w:t xml:space="preserve"> С.О., Данько-</w:t>
      </w:r>
      <w:proofErr w:type="spellStart"/>
      <w:r w:rsidRPr="00D81EB8">
        <w:rPr>
          <w:rFonts w:ascii="Times New Roman" w:hAnsi="Times New Roman"/>
          <w:bCs/>
          <w:sz w:val="28"/>
          <w:szCs w:val="28"/>
        </w:rPr>
        <w:t>Сліпцова</w:t>
      </w:r>
      <w:proofErr w:type="spellEnd"/>
      <w:r w:rsidRPr="00D81EB8">
        <w:rPr>
          <w:rFonts w:ascii="Times New Roman" w:hAnsi="Times New Roman"/>
          <w:bCs/>
          <w:sz w:val="28"/>
          <w:szCs w:val="28"/>
        </w:rPr>
        <w:t xml:space="preserve"> А.А., Бондарчук Ю.О., </w:t>
      </w:r>
      <w:proofErr w:type="spellStart"/>
      <w:r w:rsidRPr="00D81EB8">
        <w:rPr>
          <w:rFonts w:ascii="Times New Roman" w:hAnsi="Times New Roman"/>
          <w:bCs/>
          <w:sz w:val="28"/>
          <w:szCs w:val="28"/>
        </w:rPr>
        <w:lastRenderedPageBreak/>
        <w:t>Боднар</w:t>
      </w:r>
      <w:proofErr w:type="spellEnd"/>
      <w:r w:rsidRPr="00D81EB8">
        <w:rPr>
          <w:rFonts w:ascii="Times New Roman" w:hAnsi="Times New Roman"/>
          <w:bCs/>
          <w:sz w:val="28"/>
          <w:szCs w:val="28"/>
        </w:rPr>
        <w:t xml:space="preserve"> І.Р., </w:t>
      </w:r>
      <w:proofErr w:type="spellStart"/>
      <w:r w:rsidRPr="00D81EB8">
        <w:rPr>
          <w:rFonts w:ascii="Times New Roman" w:hAnsi="Times New Roman"/>
          <w:bCs/>
          <w:sz w:val="28"/>
          <w:szCs w:val="28"/>
        </w:rPr>
        <w:t>Дзьобань</w:t>
      </w:r>
      <w:proofErr w:type="spellEnd"/>
      <w:r w:rsidRPr="00D81EB8">
        <w:rPr>
          <w:rFonts w:ascii="Times New Roman" w:hAnsi="Times New Roman"/>
          <w:bCs/>
          <w:sz w:val="28"/>
          <w:szCs w:val="28"/>
        </w:rPr>
        <w:t xml:space="preserve"> О.П., Штанько В.І., </w:t>
      </w:r>
      <w:proofErr w:type="spellStart"/>
      <w:r w:rsidRPr="00D81EB8">
        <w:rPr>
          <w:rFonts w:ascii="Times New Roman" w:hAnsi="Times New Roman"/>
          <w:bCs/>
          <w:sz w:val="28"/>
          <w:szCs w:val="28"/>
        </w:rPr>
        <w:t>Бордюгова</w:t>
      </w:r>
      <w:proofErr w:type="spellEnd"/>
      <w:r w:rsidRPr="00D81EB8">
        <w:rPr>
          <w:rFonts w:ascii="Times New Roman" w:hAnsi="Times New Roman"/>
          <w:bCs/>
          <w:sz w:val="28"/>
          <w:szCs w:val="28"/>
        </w:rPr>
        <w:t xml:space="preserve"> Т.Г., Палеха Ю. І., Палеха </w:t>
      </w:r>
      <w:r w:rsidR="002A7393">
        <w:rPr>
          <w:rFonts w:ascii="Times New Roman" w:hAnsi="Times New Roman"/>
          <w:bCs/>
          <w:sz w:val="28"/>
          <w:szCs w:val="28"/>
        </w:rPr>
        <w:t>О.Ю.</w:t>
      </w:r>
      <w:r w:rsidR="002A7393">
        <w:rPr>
          <w:rFonts w:ascii="Times New Roman" w:hAnsi="Times New Roman"/>
          <w:bCs/>
          <w:sz w:val="28"/>
          <w:szCs w:val="28"/>
          <w:lang w:val="uk-UA"/>
        </w:rPr>
        <w:t>,</w:t>
      </w:r>
      <w:r w:rsidR="002A7393">
        <w:rPr>
          <w:rFonts w:ascii="Times New Roman" w:hAnsi="Times New Roman"/>
          <w:bCs/>
          <w:sz w:val="28"/>
          <w:szCs w:val="28"/>
        </w:rPr>
        <w:t xml:space="preserve"> Горбань Ю.І.</w:t>
      </w:r>
    </w:p>
    <w:p w14:paraId="65DDC323" w14:textId="1F8DB5DB" w:rsidR="00197BEB" w:rsidRPr="002A7393" w:rsidRDefault="002A7393" w:rsidP="002A7393">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О</w:t>
      </w:r>
      <w:proofErr w:type="spellStart"/>
      <w:r w:rsidRPr="00D81EB8">
        <w:rPr>
          <w:rFonts w:ascii="Times New Roman" w:hAnsi="Times New Roman"/>
          <w:bCs/>
          <w:sz w:val="28"/>
          <w:szCs w:val="28"/>
        </w:rPr>
        <w:t>снови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принципи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особливості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умовах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війни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тенденції</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вик</w:t>
      </w:r>
      <w:r>
        <w:rPr>
          <w:rFonts w:ascii="Times New Roman" w:hAnsi="Times New Roman"/>
          <w:bCs/>
          <w:sz w:val="28"/>
          <w:szCs w:val="28"/>
        </w:rPr>
        <w:t>лики</w:t>
      </w:r>
      <w:proofErr w:type="spellEnd"/>
      <w:r>
        <w:rPr>
          <w:rFonts w:ascii="Times New Roman" w:hAnsi="Times New Roman"/>
          <w:bCs/>
          <w:sz w:val="28"/>
          <w:szCs w:val="28"/>
        </w:rPr>
        <w:t xml:space="preserve"> </w:t>
      </w:r>
      <w:proofErr w:type="spellStart"/>
      <w:r>
        <w:rPr>
          <w:rFonts w:ascii="Times New Roman" w:hAnsi="Times New Roman"/>
          <w:bCs/>
          <w:sz w:val="28"/>
          <w:szCs w:val="28"/>
        </w:rPr>
        <w:t>інформаційного</w:t>
      </w:r>
      <w:proofErr w:type="spellEnd"/>
      <w:r>
        <w:rPr>
          <w:rFonts w:ascii="Times New Roman" w:hAnsi="Times New Roman"/>
          <w:bCs/>
          <w:sz w:val="28"/>
          <w:szCs w:val="28"/>
        </w:rPr>
        <w:t xml:space="preserve"> </w:t>
      </w:r>
      <w:proofErr w:type="spellStart"/>
      <w:r>
        <w:rPr>
          <w:rFonts w:ascii="Times New Roman" w:hAnsi="Times New Roman"/>
          <w:bCs/>
          <w:sz w:val="28"/>
          <w:szCs w:val="28"/>
        </w:rPr>
        <w:t>суспільства</w:t>
      </w:r>
      <w:proofErr w:type="spellEnd"/>
      <w:r>
        <w:rPr>
          <w:rFonts w:ascii="Times New Roman" w:hAnsi="Times New Roman"/>
          <w:bCs/>
          <w:sz w:val="28"/>
          <w:szCs w:val="28"/>
          <w:lang w:val="uk-UA"/>
        </w:rPr>
        <w:t xml:space="preserve"> вивчали</w:t>
      </w:r>
      <w:r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lang w:val="uk-UA"/>
        </w:rPr>
        <w:t>Галущак</w:t>
      </w:r>
      <w:proofErr w:type="spellEnd"/>
      <w:r w:rsidR="00197BEB" w:rsidRPr="00D81EB8">
        <w:rPr>
          <w:rFonts w:ascii="Times New Roman" w:hAnsi="Times New Roman"/>
          <w:bCs/>
          <w:sz w:val="28"/>
          <w:szCs w:val="28"/>
          <w:lang w:val="uk-UA"/>
        </w:rPr>
        <w:t xml:space="preserve"> О., </w:t>
      </w:r>
      <w:proofErr w:type="spellStart"/>
      <w:r w:rsidR="00197BEB" w:rsidRPr="00D81EB8">
        <w:rPr>
          <w:rFonts w:ascii="Times New Roman" w:hAnsi="Times New Roman"/>
          <w:bCs/>
          <w:sz w:val="28"/>
          <w:szCs w:val="28"/>
          <w:lang w:val="uk-UA"/>
        </w:rPr>
        <w:t>Галушак</w:t>
      </w:r>
      <w:proofErr w:type="spellEnd"/>
      <w:r w:rsidR="00197BEB" w:rsidRPr="00D81EB8">
        <w:rPr>
          <w:rFonts w:ascii="Times New Roman" w:hAnsi="Times New Roman"/>
          <w:bCs/>
          <w:sz w:val="28"/>
          <w:szCs w:val="28"/>
          <w:lang w:val="uk-UA"/>
        </w:rPr>
        <w:t xml:space="preserve"> М., </w:t>
      </w:r>
      <w:proofErr w:type="spellStart"/>
      <w:r w:rsidR="00197BEB" w:rsidRPr="00D81EB8">
        <w:rPr>
          <w:rFonts w:ascii="Times New Roman" w:hAnsi="Times New Roman"/>
          <w:bCs/>
          <w:sz w:val="28"/>
          <w:szCs w:val="28"/>
          <w:lang w:val="uk-UA"/>
        </w:rPr>
        <w:t>Машлій</w:t>
      </w:r>
      <w:proofErr w:type="spellEnd"/>
      <w:r w:rsidR="00197BEB" w:rsidRPr="00D81EB8">
        <w:rPr>
          <w:rFonts w:ascii="Times New Roman" w:hAnsi="Times New Roman"/>
          <w:bCs/>
          <w:sz w:val="28"/>
          <w:szCs w:val="28"/>
          <w:lang w:val="uk-UA"/>
        </w:rPr>
        <w:t xml:space="preserve"> Г</w:t>
      </w:r>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lang w:val="uk-UA"/>
        </w:rPr>
        <w:t>Желковач</w:t>
      </w:r>
      <w:proofErr w:type="spellEnd"/>
      <w:r w:rsidR="00197BEB" w:rsidRPr="00D81EB8">
        <w:rPr>
          <w:rFonts w:ascii="Times New Roman" w:hAnsi="Times New Roman"/>
          <w:bCs/>
          <w:sz w:val="28"/>
          <w:szCs w:val="28"/>
          <w:lang w:val="uk-UA"/>
        </w:rPr>
        <w:t xml:space="preserve"> Є</w:t>
      </w:r>
      <w:r w:rsidR="00197BEB" w:rsidRPr="00D81EB8">
        <w:rPr>
          <w:rFonts w:ascii="Times New Roman" w:hAnsi="Times New Roman"/>
          <w:bCs/>
          <w:sz w:val="28"/>
          <w:szCs w:val="28"/>
        </w:rPr>
        <w:t xml:space="preserve">., </w:t>
      </w:r>
      <w:r w:rsidR="00197BEB" w:rsidRPr="00D81EB8">
        <w:rPr>
          <w:rFonts w:ascii="Times New Roman" w:hAnsi="Times New Roman"/>
          <w:bCs/>
          <w:sz w:val="28"/>
          <w:szCs w:val="28"/>
          <w:lang w:val="uk-UA"/>
        </w:rPr>
        <w:t>Новицька Н.</w:t>
      </w:r>
      <w:r>
        <w:rPr>
          <w:rFonts w:ascii="Times New Roman" w:hAnsi="Times New Roman"/>
          <w:bCs/>
          <w:sz w:val="28"/>
          <w:szCs w:val="28"/>
          <w:lang w:val="uk-UA"/>
        </w:rPr>
        <w:t xml:space="preserve">, </w:t>
      </w:r>
      <w:proofErr w:type="spellStart"/>
      <w:r>
        <w:rPr>
          <w:rFonts w:ascii="Times New Roman" w:hAnsi="Times New Roman"/>
          <w:bCs/>
          <w:sz w:val="28"/>
          <w:szCs w:val="28"/>
          <w:lang w:val="uk-UA"/>
        </w:rPr>
        <w:t>Пунда</w:t>
      </w:r>
      <w:proofErr w:type="spellEnd"/>
      <w:r>
        <w:rPr>
          <w:rFonts w:ascii="Times New Roman" w:hAnsi="Times New Roman"/>
          <w:bCs/>
          <w:sz w:val="28"/>
          <w:szCs w:val="28"/>
          <w:lang w:val="uk-UA"/>
        </w:rPr>
        <w:t xml:space="preserve"> О., Добрянська О.</w:t>
      </w:r>
      <w:r>
        <w:rPr>
          <w:rFonts w:ascii="Times New Roman" w:hAnsi="Times New Roman"/>
          <w:bCs/>
          <w:sz w:val="28"/>
          <w:szCs w:val="28"/>
        </w:rPr>
        <w:t xml:space="preserve"> та ряд </w:t>
      </w:r>
      <w:proofErr w:type="spellStart"/>
      <w:r>
        <w:rPr>
          <w:rFonts w:ascii="Times New Roman" w:hAnsi="Times New Roman"/>
          <w:bCs/>
          <w:sz w:val="28"/>
          <w:szCs w:val="28"/>
        </w:rPr>
        <w:t>інших</w:t>
      </w:r>
      <w:proofErr w:type="spellEnd"/>
      <w:r>
        <w:rPr>
          <w:rFonts w:ascii="Times New Roman" w:hAnsi="Times New Roman"/>
          <w:bCs/>
          <w:sz w:val="28"/>
          <w:szCs w:val="28"/>
        </w:rPr>
        <w:t xml:space="preserve"> </w:t>
      </w:r>
      <w:r>
        <w:rPr>
          <w:rFonts w:ascii="Times New Roman" w:hAnsi="Times New Roman"/>
          <w:bCs/>
          <w:sz w:val="28"/>
          <w:szCs w:val="28"/>
          <w:lang w:val="uk-UA"/>
        </w:rPr>
        <w:t>українськи</w:t>
      </w:r>
      <w:r w:rsidR="00197BEB" w:rsidRPr="00D81EB8">
        <w:rPr>
          <w:rFonts w:ascii="Times New Roman" w:hAnsi="Times New Roman"/>
          <w:bCs/>
          <w:sz w:val="28"/>
          <w:szCs w:val="28"/>
        </w:rPr>
        <w:t>х</w:t>
      </w:r>
      <w:r>
        <w:rPr>
          <w:rFonts w:ascii="Times New Roman" w:hAnsi="Times New Roman"/>
          <w:bCs/>
          <w:sz w:val="28"/>
          <w:szCs w:val="28"/>
        </w:rPr>
        <w:t xml:space="preserve"> </w:t>
      </w:r>
      <w:r>
        <w:rPr>
          <w:rFonts w:ascii="Times New Roman" w:hAnsi="Times New Roman"/>
          <w:bCs/>
          <w:sz w:val="28"/>
          <w:szCs w:val="28"/>
          <w:lang w:val="uk-UA"/>
        </w:rPr>
        <w:t>і</w:t>
      </w:r>
      <w:r>
        <w:rPr>
          <w:rFonts w:ascii="Times New Roman" w:hAnsi="Times New Roman"/>
          <w:bCs/>
          <w:sz w:val="28"/>
          <w:szCs w:val="28"/>
        </w:rPr>
        <w:t xml:space="preserve"> </w:t>
      </w:r>
      <w:proofErr w:type="spellStart"/>
      <w:r>
        <w:rPr>
          <w:rFonts w:ascii="Times New Roman" w:hAnsi="Times New Roman"/>
          <w:bCs/>
          <w:sz w:val="28"/>
          <w:szCs w:val="28"/>
        </w:rPr>
        <w:t>міжнародних</w:t>
      </w:r>
      <w:proofErr w:type="spellEnd"/>
      <w:r>
        <w:rPr>
          <w:rFonts w:ascii="Times New Roman" w:hAnsi="Times New Roman"/>
          <w:bCs/>
          <w:sz w:val="28"/>
          <w:szCs w:val="28"/>
        </w:rPr>
        <w:t xml:space="preserve"> </w:t>
      </w:r>
      <w:proofErr w:type="spellStart"/>
      <w:r>
        <w:rPr>
          <w:rFonts w:ascii="Times New Roman" w:hAnsi="Times New Roman"/>
          <w:bCs/>
          <w:sz w:val="28"/>
          <w:szCs w:val="28"/>
        </w:rPr>
        <w:t>дослідників</w:t>
      </w:r>
      <w:proofErr w:type="spellEnd"/>
      <w:r>
        <w:rPr>
          <w:rFonts w:ascii="Times New Roman" w:hAnsi="Times New Roman"/>
          <w:bCs/>
          <w:sz w:val="28"/>
          <w:szCs w:val="28"/>
          <w:lang w:val="uk-UA"/>
        </w:rPr>
        <w:t>.</w:t>
      </w:r>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Однак</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незважаючи</w:t>
      </w:r>
      <w:proofErr w:type="spellEnd"/>
      <w:r w:rsidR="00197BEB" w:rsidRPr="00D81EB8">
        <w:rPr>
          <w:rFonts w:ascii="Times New Roman" w:hAnsi="Times New Roman"/>
          <w:bCs/>
          <w:sz w:val="28"/>
          <w:szCs w:val="28"/>
        </w:rPr>
        <w:t xml:space="preserve"> на </w:t>
      </w:r>
      <w:proofErr w:type="spellStart"/>
      <w:r w:rsidR="00197BEB" w:rsidRPr="00D81EB8">
        <w:rPr>
          <w:rFonts w:ascii="Times New Roman" w:hAnsi="Times New Roman"/>
          <w:bCs/>
          <w:sz w:val="28"/>
          <w:szCs w:val="28"/>
        </w:rPr>
        <w:t>значну</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кількість</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наукових</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розробок</w:t>
      </w:r>
      <w:proofErr w:type="spellEnd"/>
      <w:r w:rsidR="00197BEB" w:rsidRPr="00D81EB8">
        <w:rPr>
          <w:rFonts w:ascii="Times New Roman" w:hAnsi="Times New Roman"/>
          <w:bCs/>
          <w:sz w:val="28"/>
          <w:szCs w:val="28"/>
        </w:rPr>
        <w:t xml:space="preserve"> в </w:t>
      </w:r>
      <w:proofErr w:type="spellStart"/>
      <w:r w:rsidR="00197BEB" w:rsidRPr="00D81EB8">
        <w:rPr>
          <w:rFonts w:ascii="Times New Roman" w:hAnsi="Times New Roman"/>
          <w:bCs/>
          <w:sz w:val="28"/>
          <w:szCs w:val="28"/>
        </w:rPr>
        <w:t>українській</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науці</w:t>
      </w:r>
      <w:proofErr w:type="spellEnd"/>
      <w:r>
        <w:rPr>
          <w:rFonts w:ascii="Times New Roman" w:hAnsi="Times New Roman"/>
          <w:bCs/>
          <w:sz w:val="28"/>
          <w:szCs w:val="28"/>
          <w:lang w:val="uk-UA"/>
        </w:rPr>
        <w:t>,</w:t>
      </w:r>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практичні</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аспекти</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інформаційного</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суспільства</w:t>
      </w:r>
      <w:proofErr w:type="spellEnd"/>
      <w:r w:rsidR="00197BEB" w:rsidRPr="00D81EB8">
        <w:rPr>
          <w:rFonts w:ascii="Times New Roman" w:hAnsi="Times New Roman"/>
          <w:bCs/>
          <w:sz w:val="28"/>
          <w:szCs w:val="28"/>
        </w:rPr>
        <w:t xml:space="preserve"> в </w:t>
      </w:r>
      <w:proofErr w:type="spellStart"/>
      <w:r w:rsidR="00197BEB" w:rsidRPr="00D81EB8">
        <w:rPr>
          <w:rFonts w:ascii="Times New Roman" w:hAnsi="Times New Roman"/>
          <w:bCs/>
          <w:sz w:val="28"/>
          <w:szCs w:val="28"/>
        </w:rPr>
        <w:t>умовах</w:t>
      </w:r>
      <w:proofErr w:type="spellEnd"/>
      <w:r w:rsidR="00197BEB" w:rsidRPr="00D81EB8">
        <w:rPr>
          <w:rFonts w:ascii="Times New Roman" w:hAnsi="Times New Roman"/>
          <w:bCs/>
          <w:sz w:val="28"/>
          <w:szCs w:val="28"/>
        </w:rPr>
        <w:t xml:space="preserve"> </w:t>
      </w:r>
      <w:r w:rsidR="006C54C2">
        <w:rPr>
          <w:rFonts w:ascii="Times New Roman" w:hAnsi="Times New Roman"/>
          <w:bCs/>
          <w:sz w:val="28"/>
          <w:szCs w:val="28"/>
          <w:lang w:val="uk-UA"/>
        </w:rPr>
        <w:t xml:space="preserve">сучасної </w:t>
      </w:r>
      <w:proofErr w:type="spellStart"/>
      <w:r w:rsidR="00197BEB" w:rsidRPr="00D81EB8">
        <w:rPr>
          <w:rFonts w:ascii="Times New Roman" w:hAnsi="Times New Roman"/>
          <w:bCs/>
          <w:sz w:val="28"/>
          <w:szCs w:val="28"/>
        </w:rPr>
        <w:t>війни</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залишаються</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маловивченими</w:t>
      </w:r>
      <w:proofErr w:type="spellEnd"/>
      <w:r w:rsidR="00197BEB" w:rsidRPr="00D81EB8">
        <w:rPr>
          <w:rFonts w:ascii="Times New Roman" w:hAnsi="Times New Roman"/>
          <w:bCs/>
          <w:sz w:val="28"/>
          <w:szCs w:val="28"/>
        </w:rPr>
        <w:t>.</w:t>
      </w:r>
    </w:p>
    <w:p w14:paraId="0794018A" w14:textId="622DA4D8" w:rsidR="00197BEB" w:rsidRPr="00A81E4D" w:rsidRDefault="00A81E4D"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rPr>
        <w:t>Мет</w:t>
      </w:r>
      <w:proofErr w:type="spellStart"/>
      <w:r>
        <w:rPr>
          <w:rFonts w:ascii="Times New Roman" w:hAnsi="Times New Roman"/>
          <w:bCs/>
          <w:sz w:val="28"/>
          <w:szCs w:val="28"/>
          <w:lang w:val="uk-UA"/>
        </w:rPr>
        <w:t>ою</w:t>
      </w:r>
      <w:proofErr w:type="spellEnd"/>
      <w:r>
        <w:rPr>
          <w:rFonts w:ascii="Times New Roman" w:hAnsi="Times New Roman"/>
          <w:bCs/>
          <w:sz w:val="28"/>
          <w:szCs w:val="28"/>
        </w:rPr>
        <w:t xml:space="preserve"> </w:t>
      </w:r>
      <w:proofErr w:type="spellStart"/>
      <w:r>
        <w:rPr>
          <w:rFonts w:ascii="Times New Roman" w:hAnsi="Times New Roman"/>
          <w:bCs/>
          <w:sz w:val="28"/>
          <w:szCs w:val="28"/>
        </w:rPr>
        <w:t>дослідження</w:t>
      </w:r>
      <w:proofErr w:type="spellEnd"/>
      <w:r>
        <w:rPr>
          <w:rFonts w:ascii="Times New Roman" w:hAnsi="Times New Roman"/>
          <w:bCs/>
          <w:sz w:val="28"/>
          <w:szCs w:val="28"/>
          <w:lang w:val="uk-UA"/>
        </w:rPr>
        <w:t xml:space="preserve"> є</w:t>
      </w:r>
      <w:r>
        <w:rPr>
          <w:rFonts w:ascii="Times New Roman" w:hAnsi="Times New Roman"/>
          <w:bCs/>
          <w:sz w:val="28"/>
          <w:szCs w:val="28"/>
        </w:rPr>
        <w:t xml:space="preserve"> </w:t>
      </w:r>
      <w:r>
        <w:rPr>
          <w:rFonts w:ascii="Times New Roman" w:hAnsi="Times New Roman"/>
          <w:bCs/>
          <w:sz w:val="28"/>
          <w:szCs w:val="28"/>
          <w:lang w:val="uk-UA"/>
        </w:rPr>
        <w:t xml:space="preserve">аналіз сучасного стану та перспектив розвитку </w:t>
      </w:r>
      <w:proofErr w:type="spellStart"/>
      <w:r>
        <w:rPr>
          <w:rFonts w:ascii="Times New Roman" w:hAnsi="Times New Roman"/>
          <w:bCs/>
          <w:sz w:val="28"/>
          <w:szCs w:val="28"/>
        </w:rPr>
        <w:t>інформаційного</w:t>
      </w:r>
      <w:proofErr w:type="spellEnd"/>
      <w:r>
        <w:rPr>
          <w:rFonts w:ascii="Times New Roman" w:hAnsi="Times New Roman"/>
          <w:bCs/>
          <w:sz w:val="28"/>
          <w:szCs w:val="28"/>
        </w:rPr>
        <w:t xml:space="preserve"> </w:t>
      </w:r>
      <w:proofErr w:type="spellStart"/>
      <w:r>
        <w:rPr>
          <w:rFonts w:ascii="Times New Roman" w:hAnsi="Times New Roman"/>
          <w:bCs/>
          <w:sz w:val="28"/>
          <w:szCs w:val="28"/>
        </w:rPr>
        <w:t>суспільства</w:t>
      </w:r>
      <w:proofErr w:type="spellEnd"/>
      <w:r>
        <w:rPr>
          <w:rFonts w:ascii="Times New Roman" w:hAnsi="Times New Roman"/>
          <w:bCs/>
          <w:sz w:val="28"/>
          <w:szCs w:val="28"/>
          <w:lang w:val="uk-UA"/>
        </w:rPr>
        <w:t xml:space="preserve"> в Україні.</w:t>
      </w:r>
    </w:p>
    <w:p w14:paraId="540BCD38" w14:textId="71A09D6D" w:rsidR="00197BEB" w:rsidRPr="00D81EB8" w:rsidRDefault="00A81E4D" w:rsidP="00D81EB8">
      <w:pPr>
        <w:spacing w:line="360" w:lineRule="auto"/>
        <w:ind w:firstLine="709"/>
        <w:jc w:val="both"/>
        <w:rPr>
          <w:rFonts w:ascii="Times New Roman" w:hAnsi="Times New Roman"/>
          <w:bCs/>
          <w:sz w:val="28"/>
          <w:szCs w:val="28"/>
        </w:rPr>
      </w:pPr>
      <w:proofErr w:type="spellStart"/>
      <w:r>
        <w:rPr>
          <w:rFonts w:ascii="Times New Roman" w:hAnsi="Times New Roman"/>
          <w:bCs/>
          <w:sz w:val="28"/>
          <w:szCs w:val="28"/>
        </w:rPr>
        <w:t>Досягнення</w:t>
      </w:r>
      <w:proofErr w:type="spellEnd"/>
      <w:r>
        <w:rPr>
          <w:rFonts w:ascii="Times New Roman" w:hAnsi="Times New Roman"/>
          <w:bCs/>
          <w:sz w:val="28"/>
          <w:szCs w:val="28"/>
        </w:rPr>
        <w:t xml:space="preserve"> </w:t>
      </w:r>
      <w:r w:rsidR="00765638">
        <w:rPr>
          <w:rFonts w:ascii="Times New Roman" w:hAnsi="Times New Roman"/>
          <w:bCs/>
          <w:sz w:val="28"/>
          <w:szCs w:val="28"/>
        </w:rPr>
        <w:t>мети п</w:t>
      </w:r>
      <w:proofErr w:type="spellStart"/>
      <w:r w:rsidR="00765638">
        <w:rPr>
          <w:rFonts w:ascii="Times New Roman" w:hAnsi="Times New Roman"/>
          <w:bCs/>
          <w:sz w:val="28"/>
          <w:szCs w:val="28"/>
          <w:lang w:val="uk-UA"/>
        </w:rPr>
        <w:t>ередбача</w:t>
      </w:r>
      <w:proofErr w:type="spellEnd"/>
      <w:r>
        <w:rPr>
          <w:rFonts w:ascii="Times New Roman" w:hAnsi="Times New Roman"/>
          <w:bCs/>
          <w:sz w:val="28"/>
          <w:szCs w:val="28"/>
        </w:rPr>
        <w:t xml:space="preserve">є </w:t>
      </w:r>
      <w:proofErr w:type="spellStart"/>
      <w:r>
        <w:rPr>
          <w:rFonts w:ascii="Times New Roman" w:hAnsi="Times New Roman"/>
          <w:bCs/>
          <w:sz w:val="28"/>
          <w:szCs w:val="28"/>
        </w:rPr>
        <w:t>виконання</w:t>
      </w:r>
      <w:proofErr w:type="spellEnd"/>
      <w:r>
        <w:rPr>
          <w:rFonts w:ascii="Times New Roman" w:hAnsi="Times New Roman"/>
          <w:bCs/>
          <w:sz w:val="28"/>
          <w:szCs w:val="28"/>
        </w:rPr>
        <w:t xml:space="preserve"> </w:t>
      </w:r>
      <w:r>
        <w:rPr>
          <w:rFonts w:ascii="Times New Roman" w:hAnsi="Times New Roman"/>
          <w:bCs/>
          <w:sz w:val="28"/>
          <w:szCs w:val="28"/>
          <w:lang w:val="uk-UA"/>
        </w:rPr>
        <w:t>так</w:t>
      </w:r>
      <w:r w:rsidR="00197BEB" w:rsidRPr="00D81EB8">
        <w:rPr>
          <w:rFonts w:ascii="Times New Roman" w:hAnsi="Times New Roman"/>
          <w:bCs/>
          <w:sz w:val="28"/>
          <w:szCs w:val="28"/>
        </w:rPr>
        <w:t xml:space="preserve">их </w:t>
      </w:r>
      <w:proofErr w:type="spellStart"/>
      <w:r w:rsidR="00197BEB" w:rsidRPr="00D81EB8">
        <w:rPr>
          <w:rFonts w:ascii="Times New Roman" w:hAnsi="Times New Roman"/>
          <w:bCs/>
          <w:sz w:val="28"/>
          <w:szCs w:val="28"/>
        </w:rPr>
        <w:t>завдань</w:t>
      </w:r>
      <w:proofErr w:type="spellEnd"/>
      <w:r w:rsidR="00197BEB" w:rsidRPr="00D81EB8">
        <w:rPr>
          <w:rFonts w:ascii="Times New Roman" w:hAnsi="Times New Roman"/>
          <w:bCs/>
          <w:sz w:val="28"/>
          <w:szCs w:val="28"/>
        </w:rPr>
        <w:t>:</w:t>
      </w:r>
    </w:p>
    <w:p w14:paraId="63CCBF20" w14:textId="75F796D3" w:rsidR="00197BEB" w:rsidRPr="00D81EB8" w:rsidRDefault="00197BEB"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rPr>
        <w:t>-  </w:t>
      </w:r>
      <w:proofErr w:type="spellStart"/>
      <w:r w:rsidRPr="00D81EB8">
        <w:rPr>
          <w:rFonts w:ascii="Times New Roman" w:hAnsi="Times New Roman"/>
          <w:bCs/>
          <w:sz w:val="28"/>
          <w:szCs w:val="28"/>
        </w:rPr>
        <w:t>охарактеризувати</w:t>
      </w:r>
      <w:proofErr w:type="spellEnd"/>
      <w:r w:rsidRPr="00D81EB8">
        <w:rPr>
          <w:rFonts w:ascii="Times New Roman" w:hAnsi="Times New Roman"/>
          <w:bCs/>
          <w:sz w:val="28"/>
          <w:szCs w:val="28"/>
        </w:rPr>
        <w:t xml:space="preserve"> </w:t>
      </w:r>
      <w:proofErr w:type="spellStart"/>
      <w:r w:rsidR="00A81E4D" w:rsidRPr="00D81EB8">
        <w:rPr>
          <w:rFonts w:ascii="Times New Roman" w:hAnsi="Times New Roman"/>
          <w:bCs/>
          <w:sz w:val="28"/>
          <w:szCs w:val="28"/>
        </w:rPr>
        <w:t>поняття</w:t>
      </w:r>
      <w:proofErr w:type="spellEnd"/>
      <w:r w:rsidR="00A81E4D"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сутність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w:t>
      </w:r>
    </w:p>
    <w:p w14:paraId="40CD0A0A" w14:textId="3E250842" w:rsidR="00197BEB" w:rsidRPr="00D81EB8" w:rsidRDefault="006C54C2" w:rsidP="00D81EB8">
      <w:pPr>
        <w:spacing w:line="360" w:lineRule="auto"/>
        <w:ind w:firstLine="709"/>
        <w:jc w:val="both"/>
        <w:rPr>
          <w:rFonts w:ascii="Times New Roman" w:hAnsi="Times New Roman"/>
          <w:bCs/>
          <w:sz w:val="28"/>
          <w:szCs w:val="28"/>
        </w:rPr>
      </w:pPr>
      <w:r>
        <w:rPr>
          <w:rFonts w:ascii="Times New Roman" w:hAnsi="Times New Roman"/>
          <w:bCs/>
          <w:sz w:val="28"/>
          <w:szCs w:val="28"/>
        </w:rPr>
        <w:t>-</w:t>
      </w:r>
      <w:r w:rsidR="00765638">
        <w:rPr>
          <w:rFonts w:ascii="Times New Roman" w:hAnsi="Times New Roman"/>
          <w:bCs/>
          <w:sz w:val="28"/>
          <w:szCs w:val="28"/>
          <w:lang w:val="uk-UA"/>
        </w:rPr>
        <w:t xml:space="preserve"> </w:t>
      </w:r>
      <w:proofErr w:type="spellStart"/>
      <w:r>
        <w:rPr>
          <w:rFonts w:ascii="Times New Roman" w:hAnsi="Times New Roman"/>
          <w:bCs/>
          <w:sz w:val="28"/>
          <w:szCs w:val="28"/>
        </w:rPr>
        <w:t>проаналізувати</w:t>
      </w:r>
      <w:proofErr w:type="spellEnd"/>
      <w:r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концепції</w:t>
      </w:r>
      <w:proofErr w:type="spellEnd"/>
      <w:r w:rsidR="00197BEB" w:rsidRPr="00D81EB8">
        <w:rPr>
          <w:rFonts w:ascii="Times New Roman" w:hAnsi="Times New Roman"/>
          <w:bCs/>
          <w:sz w:val="28"/>
          <w:szCs w:val="28"/>
        </w:rPr>
        <w:t xml:space="preserve"> та </w:t>
      </w:r>
      <w:proofErr w:type="spellStart"/>
      <w:r w:rsidR="00197BEB" w:rsidRPr="00D81EB8">
        <w:rPr>
          <w:rFonts w:ascii="Times New Roman" w:hAnsi="Times New Roman"/>
          <w:bCs/>
          <w:sz w:val="28"/>
          <w:szCs w:val="28"/>
        </w:rPr>
        <w:t>моделі</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розвитку</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інформаційного</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суспільства</w:t>
      </w:r>
      <w:proofErr w:type="spellEnd"/>
      <w:r w:rsidR="00197BEB" w:rsidRPr="00D81EB8">
        <w:rPr>
          <w:rFonts w:ascii="Times New Roman" w:hAnsi="Times New Roman"/>
          <w:bCs/>
          <w:sz w:val="28"/>
          <w:szCs w:val="28"/>
        </w:rPr>
        <w:t>;</w:t>
      </w:r>
    </w:p>
    <w:p w14:paraId="1506EC30" w14:textId="2FCB8E2C" w:rsidR="00197BEB" w:rsidRPr="00D81EB8" w:rsidRDefault="00A81E4D" w:rsidP="00D81EB8">
      <w:pPr>
        <w:spacing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6C54C2">
        <w:rPr>
          <w:rFonts w:ascii="Times New Roman" w:hAnsi="Times New Roman"/>
          <w:bCs/>
          <w:sz w:val="28"/>
          <w:szCs w:val="28"/>
          <w:lang w:val="uk-UA"/>
        </w:rPr>
        <w:t>з</w:t>
      </w:r>
      <w:r w:rsidR="006C54C2" w:rsidRPr="00D81EB8">
        <w:rPr>
          <w:rFonts w:ascii="Times New Roman" w:hAnsi="Times New Roman"/>
          <w:bCs/>
          <w:sz w:val="28"/>
          <w:szCs w:val="28"/>
        </w:rPr>
        <w:t>’</w:t>
      </w:r>
      <w:r w:rsidR="006C54C2">
        <w:rPr>
          <w:rFonts w:ascii="Times New Roman" w:hAnsi="Times New Roman"/>
          <w:bCs/>
          <w:sz w:val="28"/>
          <w:szCs w:val="28"/>
          <w:lang w:val="uk-UA"/>
        </w:rPr>
        <w:t xml:space="preserve">ясувати </w:t>
      </w:r>
      <w:r>
        <w:rPr>
          <w:rFonts w:ascii="Times New Roman" w:hAnsi="Times New Roman"/>
          <w:bCs/>
          <w:sz w:val="28"/>
          <w:szCs w:val="28"/>
        </w:rPr>
        <w:t>структур</w:t>
      </w:r>
      <w:r>
        <w:rPr>
          <w:rFonts w:ascii="Times New Roman" w:hAnsi="Times New Roman"/>
          <w:bCs/>
          <w:sz w:val="28"/>
          <w:szCs w:val="28"/>
          <w:lang w:val="uk-UA"/>
        </w:rPr>
        <w:t>у</w:t>
      </w:r>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інформаційного</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суспільства</w:t>
      </w:r>
      <w:proofErr w:type="spellEnd"/>
      <w:r w:rsidR="00197BEB" w:rsidRPr="00D81EB8">
        <w:rPr>
          <w:rFonts w:ascii="Times New Roman" w:hAnsi="Times New Roman"/>
          <w:bCs/>
          <w:sz w:val="28"/>
          <w:szCs w:val="28"/>
        </w:rPr>
        <w:t>;</w:t>
      </w:r>
    </w:p>
    <w:p w14:paraId="459FBD03" w14:textId="0017EC57" w:rsidR="00197BEB" w:rsidRPr="00D81EB8" w:rsidRDefault="00197BEB" w:rsidP="00D81EB8">
      <w:pPr>
        <w:spacing w:line="360" w:lineRule="auto"/>
        <w:ind w:firstLine="709"/>
        <w:jc w:val="both"/>
        <w:rPr>
          <w:rFonts w:ascii="Times New Roman" w:hAnsi="Times New Roman"/>
          <w:bCs/>
          <w:color w:val="000000"/>
          <w:sz w:val="28"/>
          <w:szCs w:val="28"/>
          <w:shd w:val="clear" w:color="auto" w:fill="FFFFFF"/>
        </w:rPr>
      </w:pPr>
      <w:r w:rsidRPr="00D81EB8">
        <w:rPr>
          <w:rFonts w:ascii="Times New Roman" w:hAnsi="Times New Roman"/>
          <w:bCs/>
          <w:sz w:val="28"/>
          <w:szCs w:val="28"/>
        </w:rPr>
        <w:t xml:space="preserve">- </w:t>
      </w:r>
      <w:r w:rsidR="006C54C2">
        <w:rPr>
          <w:rFonts w:ascii="Times New Roman" w:hAnsi="Times New Roman"/>
          <w:bCs/>
          <w:sz w:val="28"/>
          <w:szCs w:val="28"/>
          <w:lang w:val="uk-UA"/>
        </w:rPr>
        <w:t>вивчити</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особливості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становлення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w:t>
      </w:r>
    </w:p>
    <w:p w14:paraId="1C22F22F" w14:textId="29B80964" w:rsidR="00197BEB" w:rsidRPr="00D81EB8" w:rsidRDefault="00197BEB"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rPr>
        <w:t xml:space="preserve">- </w:t>
      </w:r>
      <w:r w:rsidR="00A81E4D">
        <w:rPr>
          <w:rFonts w:ascii="Times New Roman" w:hAnsi="Times New Roman"/>
          <w:bCs/>
          <w:sz w:val="28"/>
          <w:szCs w:val="28"/>
          <w:lang w:val="uk-UA"/>
        </w:rPr>
        <w:t xml:space="preserve">визначити специфіку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умовах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війни</w:t>
      </w:r>
      <w:proofErr w:type="spellEnd"/>
      <w:r w:rsidRPr="00D81EB8">
        <w:rPr>
          <w:rFonts w:ascii="Times New Roman" w:hAnsi="Times New Roman"/>
          <w:bCs/>
          <w:sz w:val="28"/>
          <w:szCs w:val="28"/>
        </w:rPr>
        <w:t>;</w:t>
      </w:r>
    </w:p>
    <w:p w14:paraId="03B1C39A" w14:textId="4DC4A4B7" w:rsidR="00197BEB" w:rsidRPr="00D81EB8" w:rsidRDefault="006C54C2" w:rsidP="00D81EB8">
      <w:pPr>
        <w:spacing w:line="360" w:lineRule="auto"/>
        <w:ind w:firstLine="709"/>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ви</w:t>
      </w:r>
      <w:proofErr w:type="spellEnd"/>
      <w:r>
        <w:rPr>
          <w:rFonts w:ascii="Times New Roman" w:hAnsi="Times New Roman"/>
          <w:bCs/>
          <w:sz w:val="28"/>
          <w:szCs w:val="28"/>
          <w:lang w:val="uk-UA"/>
        </w:rPr>
        <w:t>яви</w:t>
      </w:r>
      <w:proofErr w:type="spellStart"/>
      <w:r w:rsidR="00197BEB" w:rsidRPr="00D81EB8">
        <w:rPr>
          <w:rFonts w:ascii="Times New Roman" w:hAnsi="Times New Roman"/>
          <w:bCs/>
          <w:sz w:val="28"/>
          <w:szCs w:val="28"/>
        </w:rPr>
        <w:t>ти</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проблеми</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розвитку</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інформаційного</w:t>
      </w:r>
      <w:proofErr w:type="spellEnd"/>
      <w:r w:rsidR="00197BEB" w:rsidRPr="00D81EB8">
        <w:rPr>
          <w:rFonts w:ascii="Times New Roman" w:hAnsi="Times New Roman"/>
          <w:bCs/>
          <w:sz w:val="28"/>
          <w:szCs w:val="28"/>
        </w:rPr>
        <w:t xml:space="preserve"> </w:t>
      </w:r>
      <w:proofErr w:type="spellStart"/>
      <w:r w:rsidR="00197BEB" w:rsidRPr="00D81EB8">
        <w:rPr>
          <w:rFonts w:ascii="Times New Roman" w:hAnsi="Times New Roman"/>
          <w:bCs/>
          <w:sz w:val="28"/>
          <w:szCs w:val="28"/>
        </w:rPr>
        <w:t>суспільства</w:t>
      </w:r>
      <w:proofErr w:type="spellEnd"/>
      <w:r w:rsidR="00197BEB" w:rsidRPr="00D81EB8">
        <w:rPr>
          <w:rFonts w:ascii="Times New Roman" w:hAnsi="Times New Roman"/>
          <w:bCs/>
          <w:sz w:val="28"/>
          <w:szCs w:val="28"/>
        </w:rPr>
        <w:t xml:space="preserve"> в </w:t>
      </w:r>
      <w:proofErr w:type="spellStart"/>
      <w:r w:rsidR="00197BEB" w:rsidRPr="00D81EB8">
        <w:rPr>
          <w:rFonts w:ascii="Times New Roman" w:hAnsi="Times New Roman"/>
          <w:bCs/>
          <w:sz w:val="28"/>
          <w:szCs w:val="28"/>
        </w:rPr>
        <w:t>Україні</w:t>
      </w:r>
      <w:proofErr w:type="spellEnd"/>
      <w:r w:rsidR="00197BEB" w:rsidRPr="00D81EB8">
        <w:rPr>
          <w:rFonts w:ascii="Times New Roman" w:hAnsi="Times New Roman"/>
          <w:bCs/>
          <w:sz w:val="28"/>
          <w:szCs w:val="28"/>
        </w:rPr>
        <w:t>;</w:t>
      </w:r>
    </w:p>
    <w:p w14:paraId="55A9AC35" w14:textId="77777777" w:rsidR="00197BEB" w:rsidRPr="00D81EB8" w:rsidRDefault="00197BEB"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розглянути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світовий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lang w:val="uk-UA"/>
        </w:rPr>
        <w:t xml:space="preserve"> для України</w:t>
      </w:r>
      <w:r w:rsidRPr="00D81EB8">
        <w:rPr>
          <w:rFonts w:ascii="Times New Roman" w:hAnsi="Times New Roman"/>
          <w:bCs/>
          <w:sz w:val="28"/>
          <w:szCs w:val="28"/>
        </w:rPr>
        <w:t>;</w:t>
      </w:r>
    </w:p>
    <w:p w14:paraId="69404F1C" w14:textId="0B3871BB" w:rsidR="00197BEB" w:rsidRPr="00D81EB8" w:rsidRDefault="00197BEB"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rPr>
        <w:t xml:space="preserve">- </w:t>
      </w:r>
      <w:r w:rsidR="006C54C2">
        <w:rPr>
          <w:rFonts w:ascii="Times New Roman" w:hAnsi="Times New Roman"/>
          <w:bCs/>
          <w:sz w:val="28"/>
          <w:szCs w:val="28"/>
          <w:lang w:val="uk-UA"/>
        </w:rPr>
        <w:t xml:space="preserve">дослідити </w:t>
      </w:r>
      <w:proofErr w:type="spellStart"/>
      <w:r w:rsidRPr="00D81EB8">
        <w:rPr>
          <w:rFonts w:ascii="Times New Roman" w:hAnsi="Times New Roman"/>
          <w:bCs/>
          <w:sz w:val="28"/>
          <w:szCs w:val="28"/>
        </w:rPr>
        <w:t>перспективи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w:t>
      </w:r>
    </w:p>
    <w:p w14:paraId="6327C78D" w14:textId="7180DB47" w:rsidR="00197BEB" w:rsidRPr="00D81EB8" w:rsidRDefault="00A81E4D" w:rsidP="00D81EB8">
      <w:pPr>
        <w:spacing w:line="360" w:lineRule="auto"/>
        <w:ind w:firstLine="709"/>
        <w:jc w:val="both"/>
        <w:rPr>
          <w:rFonts w:ascii="Times New Roman" w:hAnsi="Times New Roman"/>
          <w:bCs/>
          <w:sz w:val="28"/>
          <w:szCs w:val="28"/>
        </w:rPr>
      </w:pPr>
      <w:proofErr w:type="spellStart"/>
      <w:r>
        <w:rPr>
          <w:rFonts w:ascii="Times New Roman" w:hAnsi="Times New Roman"/>
          <w:bCs/>
          <w:sz w:val="28"/>
          <w:szCs w:val="28"/>
        </w:rPr>
        <w:t>Об'єкт</w:t>
      </w:r>
      <w:r>
        <w:rPr>
          <w:rFonts w:ascii="Times New Roman" w:hAnsi="Times New Roman"/>
          <w:bCs/>
          <w:sz w:val="28"/>
          <w:szCs w:val="28"/>
          <w:lang w:val="uk-UA"/>
        </w:rPr>
        <w:t>ом</w:t>
      </w:r>
      <w:proofErr w:type="spellEnd"/>
      <w:r>
        <w:rPr>
          <w:rFonts w:ascii="Times New Roman" w:hAnsi="Times New Roman"/>
          <w:bCs/>
          <w:sz w:val="28"/>
          <w:szCs w:val="28"/>
        </w:rPr>
        <w:t xml:space="preserve"> </w:t>
      </w:r>
      <w:proofErr w:type="spellStart"/>
      <w:r>
        <w:rPr>
          <w:rFonts w:ascii="Times New Roman" w:hAnsi="Times New Roman"/>
          <w:bCs/>
          <w:sz w:val="28"/>
          <w:szCs w:val="28"/>
        </w:rPr>
        <w:t>дослідження</w:t>
      </w:r>
      <w:proofErr w:type="spellEnd"/>
      <w:r>
        <w:rPr>
          <w:rFonts w:ascii="Times New Roman" w:hAnsi="Times New Roman"/>
          <w:bCs/>
          <w:sz w:val="28"/>
          <w:szCs w:val="28"/>
        </w:rPr>
        <w:t xml:space="preserve"> </w:t>
      </w:r>
      <w:r>
        <w:rPr>
          <w:rFonts w:ascii="Times New Roman" w:hAnsi="Times New Roman"/>
          <w:bCs/>
          <w:sz w:val="28"/>
          <w:szCs w:val="28"/>
          <w:lang w:val="uk-UA"/>
        </w:rPr>
        <w:t xml:space="preserve">є феномен </w:t>
      </w:r>
      <w:proofErr w:type="spellStart"/>
      <w:r>
        <w:rPr>
          <w:rFonts w:ascii="Times New Roman" w:hAnsi="Times New Roman"/>
          <w:bCs/>
          <w:sz w:val="28"/>
          <w:szCs w:val="28"/>
        </w:rPr>
        <w:t>інформаційн</w:t>
      </w:r>
      <w:proofErr w:type="spellEnd"/>
      <w:r>
        <w:rPr>
          <w:rFonts w:ascii="Times New Roman" w:hAnsi="Times New Roman"/>
          <w:bCs/>
          <w:sz w:val="28"/>
          <w:szCs w:val="28"/>
          <w:lang w:val="uk-UA"/>
        </w:rPr>
        <w:t>ого</w:t>
      </w:r>
      <w:r>
        <w:rPr>
          <w:rFonts w:ascii="Times New Roman" w:hAnsi="Times New Roman"/>
          <w:bCs/>
          <w:sz w:val="28"/>
          <w:szCs w:val="28"/>
        </w:rPr>
        <w:t xml:space="preserve"> </w:t>
      </w:r>
      <w:proofErr w:type="spellStart"/>
      <w:r>
        <w:rPr>
          <w:rFonts w:ascii="Times New Roman" w:hAnsi="Times New Roman"/>
          <w:bCs/>
          <w:sz w:val="28"/>
          <w:szCs w:val="28"/>
        </w:rPr>
        <w:t>суспільств</w:t>
      </w:r>
      <w:proofErr w:type="spellEnd"/>
      <w:r>
        <w:rPr>
          <w:rFonts w:ascii="Times New Roman" w:hAnsi="Times New Roman"/>
          <w:bCs/>
          <w:sz w:val="28"/>
          <w:szCs w:val="28"/>
          <w:lang w:val="uk-UA"/>
        </w:rPr>
        <w:t>а</w:t>
      </w:r>
      <w:r w:rsidR="00197BEB" w:rsidRPr="00D81EB8">
        <w:rPr>
          <w:rFonts w:ascii="Times New Roman" w:hAnsi="Times New Roman"/>
          <w:bCs/>
          <w:sz w:val="28"/>
          <w:szCs w:val="28"/>
        </w:rPr>
        <w:t>.</w:t>
      </w:r>
    </w:p>
    <w:p w14:paraId="081F5906" w14:textId="1F203E14" w:rsidR="00197BEB" w:rsidRPr="00A81E4D" w:rsidRDefault="00197BE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Предмет</w:t>
      </w:r>
      <w:proofErr w:type="spellStart"/>
      <w:r w:rsidR="00A81E4D">
        <w:rPr>
          <w:rFonts w:ascii="Times New Roman" w:hAnsi="Times New Roman"/>
          <w:bCs/>
          <w:sz w:val="28"/>
          <w:szCs w:val="28"/>
          <w:lang w:val="uk-UA"/>
        </w:rPr>
        <w:t>ом</w:t>
      </w:r>
      <w:proofErr w:type="spellEnd"/>
      <w:r w:rsidR="00A81E4D">
        <w:rPr>
          <w:rFonts w:ascii="Times New Roman" w:hAnsi="Times New Roman"/>
          <w:bCs/>
          <w:sz w:val="28"/>
          <w:szCs w:val="28"/>
        </w:rPr>
        <w:t xml:space="preserve"> </w:t>
      </w:r>
      <w:proofErr w:type="spellStart"/>
      <w:r w:rsidR="00A81E4D">
        <w:rPr>
          <w:rFonts w:ascii="Times New Roman" w:hAnsi="Times New Roman"/>
          <w:bCs/>
          <w:sz w:val="28"/>
          <w:szCs w:val="28"/>
        </w:rPr>
        <w:t>дослідження</w:t>
      </w:r>
      <w:proofErr w:type="spellEnd"/>
      <w:r w:rsidR="00A81E4D">
        <w:rPr>
          <w:rFonts w:ascii="Times New Roman" w:hAnsi="Times New Roman"/>
          <w:bCs/>
          <w:sz w:val="28"/>
          <w:szCs w:val="28"/>
        </w:rPr>
        <w:t xml:space="preserve"> </w:t>
      </w:r>
      <w:r w:rsidR="00A81E4D">
        <w:rPr>
          <w:rFonts w:ascii="Times New Roman" w:hAnsi="Times New Roman"/>
          <w:bCs/>
          <w:sz w:val="28"/>
          <w:szCs w:val="28"/>
          <w:lang w:val="uk-UA"/>
        </w:rPr>
        <w:t>є</w:t>
      </w:r>
      <w:r w:rsidRPr="00D81EB8">
        <w:rPr>
          <w:rFonts w:ascii="Times New Roman" w:hAnsi="Times New Roman"/>
          <w:bCs/>
          <w:sz w:val="28"/>
          <w:szCs w:val="28"/>
        </w:rPr>
        <w:t xml:space="preserve"> </w:t>
      </w:r>
      <w:r w:rsidR="00A81E4D">
        <w:rPr>
          <w:rFonts w:ascii="Times New Roman" w:hAnsi="Times New Roman"/>
          <w:bCs/>
          <w:sz w:val="28"/>
          <w:szCs w:val="28"/>
          <w:lang w:val="uk-UA"/>
        </w:rPr>
        <w:t xml:space="preserve">сучасний стан та перспективи розвитку </w:t>
      </w:r>
      <w:proofErr w:type="spellStart"/>
      <w:r w:rsidR="00A81E4D">
        <w:rPr>
          <w:rFonts w:ascii="Times New Roman" w:hAnsi="Times New Roman"/>
          <w:bCs/>
          <w:sz w:val="28"/>
          <w:szCs w:val="28"/>
        </w:rPr>
        <w:t>інформаційного</w:t>
      </w:r>
      <w:proofErr w:type="spellEnd"/>
      <w:r w:rsidR="00A81E4D">
        <w:rPr>
          <w:rFonts w:ascii="Times New Roman" w:hAnsi="Times New Roman"/>
          <w:bCs/>
          <w:sz w:val="28"/>
          <w:szCs w:val="28"/>
        </w:rPr>
        <w:t xml:space="preserve"> </w:t>
      </w:r>
      <w:proofErr w:type="spellStart"/>
      <w:r w:rsidR="00A81E4D">
        <w:rPr>
          <w:rFonts w:ascii="Times New Roman" w:hAnsi="Times New Roman"/>
          <w:bCs/>
          <w:sz w:val="28"/>
          <w:szCs w:val="28"/>
        </w:rPr>
        <w:t>суспільства</w:t>
      </w:r>
      <w:proofErr w:type="spellEnd"/>
      <w:r w:rsidR="00A81E4D">
        <w:rPr>
          <w:rFonts w:ascii="Times New Roman" w:hAnsi="Times New Roman"/>
          <w:bCs/>
          <w:sz w:val="28"/>
          <w:szCs w:val="28"/>
          <w:lang w:val="uk-UA"/>
        </w:rPr>
        <w:t xml:space="preserve"> в Україні.</w:t>
      </w:r>
    </w:p>
    <w:p w14:paraId="35A6E4C4" w14:textId="3ED351E3" w:rsidR="00197BEB" w:rsidRPr="00D81EB8" w:rsidRDefault="00197BEB" w:rsidP="00D81EB8">
      <w:pPr>
        <w:tabs>
          <w:tab w:val="left" w:pos="851"/>
        </w:tabs>
        <w:spacing w:line="360" w:lineRule="auto"/>
        <w:ind w:firstLine="709"/>
        <w:jc w:val="both"/>
        <w:rPr>
          <w:rFonts w:ascii="Times New Roman" w:hAnsi="Times New Roman"/>
          <w:bCs/>
          <w:sz w:val="28"/>
          <w:szCs w:val="28"/>
        </w:rPr>
      </w:pP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процесі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дослідження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w:t>
      </w:r>
      <w:r w:rsidR="00112D03">
        <w:rPr>
          <w:rFonts w:ascii="Times New Roman" w:hAnsi="Times New Roman"/>
          <w:bCs/>
          <w:sz w:val="28"/>
          <w:szCs w:val="28"/>
        </w:rPr>
        <w:t>тані</w:t>
      </w:r>
      <w:proofErr w:type="spellEnd"/>
      <w:r w:rsidR="00112D03">
        <w:rPr>
          <w:rFonts w:ascii="Times New Roman" w:hAnsi="Times New Roman"/>
          <w:bCs/>
          <w:sz w:val="28"/>
          <w:szCs w:val="28"/>
        </w:rPr>
        <w:t xml:space="preserve"> </w:t>
      </w:r>
      <w:proofErr w:type="spellStart"/>
      <w:r w:rsidR="00112D03">
        <w:rPr>
          <w:rFonts w:ascii="Times New Roman" w:hAnsi="Times New Roman"/>
          <w:bCs/>
          <w:sz w:val="28"/>
          <w:szCs w:val="28"/>
        </w:rPr>
        <w:t>наступні</w:t>
      </w:r>
      <w:proofErr w:type="spellEnd"/>
      <w:r w:rsidR="00112D03">
        <w:rPr>
          <w:rFonts w:ascii="Times New Roman" w:hAnsi="Times New Roman"/>
          <w:bCs/>
          <w:sz w:val="28"/>
          <w:szCs w:val="28"/>
        </w:rPr>
        <w:t xml:space="preserve"> </w:t>
      </w:r>
      <w:proofErr w:type="spellStart"/>
      <w:r w:rsidR="00112D03">
        <w:rPr>
          <w:rFonts w:ascii="Times New Roman" w:hAnsi="Times New Roman"/>
          <w:bCs/>
          <w:sz w:val="28"/>
          <w:szCs w:val="28"/>
        </w:rPr>
        <w:t>методи</w:t>
      </w:r>
      <w:proofErr w:type="spellEnd"/>
      <w:r w:rsidR="00112D03">
        <w:rPr>
          <w:rFonts w:ascii="Times New Roman" w:hAnsi="Times New Roman"/>
          <w:bCs/>
          <w:sz w:val="28"/>
          <w:szCs w:val="28"/>
        </w:rPr>
        <w:t>:</w:t>
      </w:r>
      <w:r w:rsidRPr="00D81EB8">
        <w:rPr>
          <w:rFonts w:ascii="Times New Roman" w:hAnsi="Times New Roman"/>
          <w:bCs/>
          <w:sz w:val="28"/>
          <w:szCs w:val="28"/>
        </w:rPr>
        <w:t xml:space="preserve"> метод </w:t>
      </w:r>
      <w:proofErr w:type="spellStart"/>
      <w:r w:rsidRPr="00D81EB8">
        <w:rPr>
          <w:rFonts w:ascii="Times New Roman" w:hAnsi="Times New Roman"/>
          <w:bCs/>
          <w:sz w:val="28"/>
          <w:szCs w:val="28"/>
        </w:rPr>
        <w:t>класифікації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об’єкту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вивчення</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декілька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окремих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груп</w:t>
      </w:r>
      <w:proofErr w:type="spellEnd"/>
      <w:r w:rsidRPr="00D81EB8">
        <w:rPr>
          <w:rFonts w:ascii="Times New Roman" w:hAnsi="Times New Roman"/>
          <w:bCs/>
          <w:sz w:val="28"/>
          <w:szCs w:val="28"/>
        </w:rPr>
        <w:t xml:space="preserve">); метод </w:t>
      </w:r>
      <w:proofErr w:type="spellStart"/>
      <w:r w:rsidRPr="00D81EB8">
        <w:rPr>
          <w:rFonts w:ascii="Times New Roman" w:hAnsi="Times New Roman"/>
          <w:bCs/>
          <w:sz w:val="28"/>
          <w:szCs w:val="28"/>
        </w:rPr>
        <w:t>аналізу</w:t>
      </w:r>
      <w:proofErr w:type="spellEnd"/>
      <w:r w:rsidRPr="00D81EB8">
        <w:rPr>
          <w:rFonts w:ascii="Times New Roman" w:hAnsi="Times New Roman"/>
          <w:bCs/>
          <w:sz w:val="28"/>
          <w:szCs w:val="28"/>
        </w:rPr>
        <w:t xml:space="preserve"> і синтезу (</w:t>
      </w:r>
      <w:proofErr w:type="spellStart"/>
      <w:r w:rsidR="00EE1EDF">
        <w:rPr>
          <w:rFonts w:ascii="Times New Roman" w:hAnsi="Times New Roman"/>
          <w:bCs/>
          <w:sz w:val="28"/>
          <w:szCs w:val="28"/>
        </w:rPr>
        <w:t>узагальнення</w:t>
      </w:r>
      <w:proofErr w:type="spellEnd"/>
      <w:r w:rsidR="00EE1EDF">
        <w:rPr>
          <w:rFonts w:ascii="Times New Roman" w:hAnsi="Times New Roman"/>
          <w:bCs/>
          <w:sz w:val="28"/>
          <w:szCs w:val="28"/>
        </w:rPr>
        <w:t xml:space="preserve"> </w:t>
      </w:r>
      <w:proofErr w:type="spellStart"/>
      <w:r w:rsidR="00EE1EDF">
        <w:rPr>
          <w:rFonts w:ascii="Times New Roman" w:hAnsi="Times New Roman"/>
          <w:bCs/>
          <w:sz w:val="28"/>
          <w:szCs w:val="28"/>
        </w:rPr>
        <w:t>інформації</w:t>
      </w:r>
      <w:proofErr w:type="spellEnd"/>
      <w:r w:rsidR="00EE1EDF">
        <w:rPr>
          <w:rFonts w:ascii="Times New Roman" w:hAnsi="Times New Roman"/>
          <w:bCs/>
          <w:sz w:val="28"/>
          <w:szCs w:val="28"/>
        </w:rPr>
        <w:t>), метод</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стратегічного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аналізу</w:t>
      </w:r>
      <w:proofErr w:type="spellEnd"/>
      <w:r w:rsidRPr="00D81EB8">
        <w:rPr>
          <w:rFonts w:ascii="Times New Roman" w:hAnsi="Times New Roman"/>
          <w:bCs/>
          <w:sz w:val="28"/>
          <w:szCs w:val="28"/>
        </w:rPr>
        <w:t xml:space="preserve"> (метод для </w:t>
      </w:r>
      <w:proofErr w:type="spellStart"/>
      <w:r w:rsidRPr="00D81EB8">
        <w:rPr>
          <w:rFonts w:ascii="Times New Roman" w:hAnsi="Times New Roman"/>
          <w:bCs/>
          <w:sz w:val="28"/>
          <w:szCs w:val="28"/>
        </w:rPr>
        <w:t>оцінки</w:t>
      </w:r>
      <w:proofErr w:type="spellEnd"/>
      <w:r w:rsidRPr="00D81EB8">
        <w:rPr>
          <w:rFonts w:ascii="Times New Roman" w:hAnsi="Times New Roman"/>
          <w:bCs/>
          <w:sz w:val="28"/>
          <w:szCs w:val="28"/>
        </w:rPr>
        <w:t xml:space="preserve"> стану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
    <w:p w14:paraId="2F215D37" w14:textId="76D1402A" w:rsidR="00197BEB" w:rsidRPr="004B3660" w:rsidRDefault="00197BEB" w:rsidP="004B3660">
      <w:pPr>
        <w:spacing w:line="360" w:lineRule="auto"/>
        <w:ind w:firstLine="709"/>
        <w:jc w:val="both"/>
        <w:rPr>
          <w:rFonts w:ascii="Times New Roman" w:hAnsi="Times New Roman"/>
          <w:bCs/>
          <w:sz w:val="28"/>
          <w:szCs w:val="28"/>
        </w:rPr>
      </w:pPr>
      <w:r w:rsidRPr="00D81EB8">
        <w:rPr>
          <w:rFonts w:ascii="Times New Roman" w:hAnsi="Times New Roman"/>
          <w:bCs/>
          <w:noProof/>
          <w:sz w:val="28"/>
          <w:szCs w:val="28"/>
        </w:rPr>
        <w:lastRenderedPageBreak/>
        <w:t>Теоретичне та практичне значення одержаних результатів</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полягає</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дослідженні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особливостей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сучасного</w:t>
      </w:r>
      <w:proofErr w:type="spellEnd"/>
      <w:r w:rsidRPr="00D81EB8">
        <w:rPr>
          <w:rFonts w:ascii="Times New Roman" w:hAnsi="Times New Roman"/>
          <w:bCs/>
          <w:sz w:val="28"/>
          <w:szCs w:val="28"/>
        </w:rPr>
        <w:t xml:space="preserve"> стану та перспектив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w:t>
      </w:r>
      <w:r w:rsidR="004B3660">
        <w:rPr>
          <w:rFonts w:ascii="Times New Roman" w:hAnsi="Times New Roman"/>
          <w:bCs/>
          <w:sz w:val="28"/>
          <w:szCs w:val="28"/>
          <w:lang w:val="uk-UA"/>
        </w:rPr>
        <w:t xml:space="preserve"> </w:t>
      </w:r>
      <w:r w:rsidRPr="004B3660">
        <w:rPr>
          <w:rFonts w:ascii="Times New Roman" w:hAnsi="Times New Roman"/>
          <w:bCs/>
          <w:noProof/>
          <w:color w:val="000000"/>
          <w:sz w:val="28"/>
          <w:szCs w:val="28"/>
        </w:rPr>
        <w:t xml:space="preserve">Основні положення кваліфікаційної роботи </w:t>
      </w:r>
      <w:proofErr w:type="spellStart"/>
      <w:r w:rsidRPr="004B3660">
        <w:rPr>
          <w:rFonts w:ascii="Times New Roman" w:hAnsi="Times New Roman"/>
          <w:bCs/>
          <w:color w:val="000000"/>
          <w:sz w:val="28"/>
          <w:szCs w:val="28"/>
        </w:rPr>
        <w:t>можуть</w:t>
      </w:r>
      <w:proofErr w:type="spellEnd"/>
      <w:r w:rsidRPr="004B3660">
        <w:rPr>
          <w:rFonts w:ascii="Times New Roman" w:hAnsi="Times New Roman"/>
          <w:bCs/>
          <w:color w:val="000000"/>
          <w:sz w:val="28"/>
          <w:szCs w:val="28"/>
        </w:rPr>
        <w:t xml:space="preserve"> </w:t>
      </w:r>
      <w:proofErr w:type="spellStart"/>
      <w:r w:rsidRPr="004B3660">
        <w:rPr>
          <w:rFonts w:ascii="Times New Roman" w:hAnsi="Times New Roman"/>
          <w:bCs/>
          <w:color w:val="000000"/>
          <w:sz w:val="28"/>
          <w:szCs w:val="28"/>
        </w:rPr>
        <w:t>використовуватись</w:t>
      </w:r>
      <w:proofErr w:type="spellEnd"/>
      <w:r w:rsidRPr="004B3660">
        <w:rPr>
          <w:rFonts w:ascii="Times New Roman" w:hAnsi="Times New Roman"/>
          <w:bCs/>
          <w:color w:val="000000"/>
          <w:sz w:val="28"/>
          <w:szCs w:val="28"/>
        </w:rPr>
        <w:t xml:space="preserve"> в </w:t>
      </w:r>
      <w:proofErr w:type="spellStart"/>
      <w:r w:rsidRPr="004B3660">
        <w:rPr>
          <w:rFonts w:ascii="Times New Roman" w:hAnsi="Times New Roman"/>
          <w:bCs/>
          <w:color w:val="000000"/>
          <w:sz w:val="28"/>
          <w:szCs w:val="28"/>
        </w:rPr>
        <w:t>навчальному</w:t>
      </w:r>
      <w:proofErr w:type="spellEnd"/>
      <w:r w:rsidRPr="004B3660">
        <w:rPr>
          <w:rFonts w:ascii="Times New Roman" w:hAnsi="Times New Roman"/>
          <w:bCs/>
          <w:color w:val="000000"/>
          <w:sz w:val="28"/>
          <w:szCs w:val="28"/>
        </w:rPr>
        <w:t xml:space="preserve"> </w:t>
      </w:r>
      <w:proofErr w:type="spellStart"/>
      <w:r w:rsidRPr="004B3660">
        <w:rPr>
          <w:rFonts w:ascii="Times New Roman" w:hAnsi="Times New Roman"/>
          <w:bCs/>
          <w:color w:val="000000"/>
          <w:sz w:val="28"/>
          <w:szCs w:val="28"/>
        </w:rPr>
        <w:t>процесі</w:t>
      </w:r>
      <w:proofErr w:type="spellEnd"/>
      <w:r w:rsidRPr="004B3660">
        <w:rPr>
          <w:rFonts w:ascii="Times New Roman" w:hAnsi="Times New Roman"/>
          <w:bCs/>
          <w:color w:val="000000"/>
          <w:sz w:val="28"/>
          <w:szCs w:val="28"/>
        </w:rPr>
        <w:t xml:space="preserve"> </w:t>
      </w:r>
      <w:r w:rsidR="004B3660" w:rsidRPr="004B3660">
        <w:rPr>
          <w:rFonts w:ascii="Times New Roman" w:hAnsi="Times New Roman"/>
          <w:bCs/>
          <w:color w:val="000000"/>
          <w:sz w:val="28"/>
          <w:szCs w:val="28"/>
          <w:lang w:val="uk-UA"/>
        </w:rPr>
        <w:t xml:space="preserve">закладів вищої освіти </w:t>
      </w:r>
      <w:r w:rsidRPr="004B3660">
        <w:rPr>
          <w:rFonts w:ascii="Times New Roman" w:hAnsi="Times New Roman"/>
          <w:bCs/>
          <w:color w:val="000000"/>
          <w:sz w:val="28"/>
          <w:szCs w:val="28"/>
        </w:rPr>
        <w:t xml:space="preserve">при </w:t>
      </w:r>
      <w:proofErr w:type="spellStart"/>
      <w:r w:rsidRPr="004B3660">
        <w:rPr>
          <w:rFonts w:ascii="Times New Roman" w:hAnsi="Times New Roman"/>
          <w:bCs/>
          <w:color w:val="000000"/>
          <w:sz w:val="28"/>
          <w:szCs w:val="28"/>
        </w:rPr>
        <w:t>викладанні</w:t>
      </w:r>
      <w:proofErr w:type="spellEnd"/>
      <w:r w:rsidRPr="004B3660">
        <w:rPr>
          <w:rFonts w:ascii="Times New Roman" w:hAnsi="Times New Roman"/>
          <w:bCs/>
          <w:color w:val="000000"/>
          <w:sz w:val="28"/>
          <w:szCs w:val="28"/>
        </w:rPr>
        <w:t xml:space="preserve"> </w:t>
      </w:r>
      <w:proofErr w:type="spellStart"/>
      <w:r w:rsidRPr="004B3660">
        <w:rPr>
          <w:rFonts w:ascii="Times New Roman" w:hAnsi="Times New Roman"/>
          <w:bCs/>
          <w:color w:val="000000"/>
          <w:sz w:val="28"/>
          <w:szCs w:val="28"/>
        </w:rPr>
        <w:t>спеціалізованих</w:t>
      </w:r>
      <w:proofErr w:type="spellEnd"/>
      <w:r w:rsidRPr="004B3660">
        <w:rPr>
          <w:rFonts w:ascii="Times New Roman" w:hAnsi="Times New Roman"/>
          <w:bCs/>
          <w:color w:val="000000"/>
          <w:sz w:val="28"/>
          <w:szCs w:val="28"/>
        </w:rPr>
        <w:t xml:space="preserve"> </w:t>
      </w:r>
      <w:proofErr w:type="spellStart"/>
      <w:r w:rsidRPr="004B3660">
        <w:rPr>
          <w:rFonts w:ascii="Times New Roman" w:hAnsi="Times New Roman"/>
          <w:bCs/>
          <w:color w:val="000000"/>
          <w:sz w:val="28"/>
          <w:szCs w:val="28"/>
        </w:rPr>
        <w:t>курсів</w:t>
      </w:r>
      <w:proofErr w:type="spellEnd"/>
      <w:r w:rsidRPr="004B3660">
        <w:rPr>
          <w:rFonts w:ascii="Times New Roman" w:hAnsi="Times New Roman"/>
          <w:bCs/>
          <w:color w:val="000000"/>
          <w:sz w:val="28"/>
          <w:szCs w:val="28"/>
        </w:rPr>
        <w:t>.</w:t>
      </w:r>
    </w:p>
    <w:p w14:paraId="2E01CA1E" w14:textId="533F62A9" w:rsidR="00197BEB" w:rsidRPr="00A81E4D" w:rsidRDefault="002A7393" w:rsidP="00D81EB8">
      <w:pPr>
        <w:tabs>
          <w:tab w:val="left" w:pos="1134"/>
        </w:tabs>
        <w:spacing w:line="360" w:lineRule="auto"/>
        <w:ind w:firstLine="709"/>
        <w:jc w:val="both"/>
        <w:rPr>
          <w:rFonts w:ascii="Times New Roman" w:hAnsi="Times New Roman"/>
          <w:bCs/>
          <w:color w:val="000000"/>
          <w:sz w:val="28"/>
          <w:szCs w:val="28"/>
          <w:lang w:val="uk-UA"/>
        </w:rPr>
      </w:pPr>
      <w:r>
        <w:rPr>
          <w:rFonts w:ascii="Times New Roman" w:hAnsi="Times New Roman"/>
          <w:bCs/>
          <w:color w:val="000000"/>
          <w:sz w:val="28"/>
          <w:szCs w:val="28"/>
        </w:rPr>
        <w:t xml:space="preserve">Структура </w:t>
      </w:r>
      <w:proofErr w:type="spellStart"/>
      <w:r>
        <w:rPr>
          <w:rFonts w:ascii="Times New Roman" w:hAnsi="Times New Roman"/>
          <w:bCs/>
          <w:color w:val="000000"/>
          <w:sz w:val="28"/>
          <w:szCs w:val="28"/>
        </w:rPr>
        <w:t>роботи</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включає</w:t>
      </w:r>
      <w:proofErr w:type="spellEnd"/>
      <w:r>
        <w:rPr>
          <w:rFonts w:ascii="Times New Roman" w:hAnsi="Times New Roman"/>
          <w:bCs/>
          <w:color w:val="000000"/>
          <w:sz w:val="28"/>
          <w:szCs w:val="28"/>
        </w:rPr>
        <w:t xml:space="preserve"> три </w:t>
      </w:r>
      <w:proofErr w:type="spellStart"/>
      <w:r>
        <w:rPr>
          <w:rFonts w:ascii="Times New Roman" w:hAnsi="Times New Roman"/>
          <w:bCs/>
          <w:color w:val="000000"/>
          <w:sz w:val="28"/>
          <w:szCs w:val="28"/>
        </w:rPr>
        <w:t>розділи</w:t>
      </w:r>
      <w:proofErr w:type="spellEnd"/>
      <w:r>
        <w:rPr>
          <w:rFonts w:ascii="Times New Roman" w:hAnsi="Times New Roman"/>
          <w:bCs/>
          <w:color w:val="000000"/>
          <w:sz w:val="28"/>
          <w:szCs w:val="28"/>
          <w:lang w:val="uk-UA"/>
        </w:rPr>
        <w:t>,</w:t>
      </w:r>
      <w:r w:rsidR="004B3660">
        <w:rPr>
          <w:rFonts w:ascii="Times New Roman" w:hAnsi="Times New Roman"/>
          <w:bCs/>
          <w:color w:val="000000"/>
          <w:sz w:val="28"/>
          <w:szCs w:val="28"/>
          <w:lang w:val="uk-UA"/>
        </w:rPr>
        <w:t xml:space="preserve"> вісім підрозділів</w:t>
      </w:r>
      <w:r w:rsidR="004B3660">
        <w:rPr>
          <w:rFonts w:ascii="Times New Roman" w:hAnsi="Times New Roman"/>
          <w:bCs/>
          <w:noProof/>
          <w:color w:val="000000"/>
          <w:sz w:val="28"/>
          <w:szCs w:val="28"/>
        </w:rPr>
        <w:t>, висновк</w:t>
      </w:r>
      <w:r w:rsidR="004B3660">
        <w:rPr>
          <w:rFonts w:ascii="Times New Roman" w:hAnsi="Times New Roman"/>
          <w:bCs/>
          <w:noProof/>
          <w:color w:val="000000"/>
          <w:sz w:val="28"/>
          <w:szCs w:val="28"/>
          <w:lang w:val="uk-UA"/>
        </w:rPr>
        <w:t>и</w:t>
      </w:r>
      <w:r w:rsidR="004B3660">
        <w:rPr>
          <w:rFonts w:ascii="Times New Roman" w:hAnsi="Times New Roman"/>
          <w:bCs/>
          <w:noProof/>
          <w:color w:val="000000"/>
          <w:sz w:val="28"/>
          <w:szCs w:val="28"/>
        </w:rPr>
        <w:t>, спис</w:t>
      </w:r>
      <w:r w:rsidR="004B3660">
        <w:rPr>
          <w:rFonts w:ascii="Times New Roman" w:hAnsi="Times New Roman"/>
          <w:bCs/>
          <w:noProof/>
          <w:color w:val="000000"/>
          <w:sz w:val="28"/>
          <w:szCs w:val="28"/>
          <w:lang w:val="uk-UA"/>
        </w:rPr>
        <w:t>ок</w:t>
      </w:r>
      <w:r w:rsidR="00197BEB" w:rsidRPr="00D81EB8">
        <w:rPr>
          <w:rFonts w:ascii="Times New Roman" w:hAnsi="Times New Roman"/>
          <w:bCs/>
          <w:noProof/>
          <w:color w:val="000000"/>
          <w:sz w:val="28"/>
          <w:szCs w:val="28"/>
        </w:rPr>
        <w:t xml:space="preserve"> використаних </w:t>
      </w:r>
      <w:r w:rsidR="004B3660">
        <w:rPr>
          <w:rFonts w:ascii="Times New Roman" w:hAnsi="Times New Roman"/>
          <w:bCs/>
          <w:noProof/>
          <w:color w:val="000000"/>
          <w:sz w:val="28"/>
          <w:szCs w:val="28"/>
        </w:rPr>
        <w:t>джерел, додатк</w:t>
      </w:r>
      <w:r w:rsidR="004B3660">
        <w:rPr>
          <w:rFonts w:ascii="Times New Roman" w:hAnsi="Times New Roman"/>
          <w:bCs/>
          <w:noProof/>
          <w:color w:val="000000"/>
          <w:sz w:val="28"/>
          <w:szCs w:val="28"/>
          <w:lang w:val="uk-UA"/>
        </w:rPr>
        <w:t>и</w:t>
      </w:r>
      <w:r w:rsidR="00197BEB" w:rsidRPr="00D81EB8">
        <w:rPr>
          <w:rFonts w:ascii="Times New Roman" w:hAnsi="Times New Roman"/>
          <w:bCs/>
          <w:noProof/>
          <w:color w:val="000000"/>
          <w:sz w:val="28"/>
          <w:szCs w:val="28"/>
        </w:rPr>
        <w:t>.</w:t>
      </w:r>
      <w:r w:rsidR="00A81E4D">
        <w:rPr>
          <w:rFonts w:ascii="Times New Roman" w:hAnsi="Times New Roman"/>
          <w:bCs/>
          <w:noProof/>
          <w:color w:val="000000"/>
          <w:sz w:val="28"/>
          <w:szCs w:val="28"/>
          <w:lang w:val="uk-UA"/>
        </w:rPr>
        <w:t xml:space="preserve"> Обсяг становить 60 сторінок друкованого тексту.</w:t>
      </w:r>
    </w:p>
    <w:p w14:paraId="15B3B126" w14:textId="77777777" w:rsidR="00197BEB" w:rsidRPr="00D81EB8" w:rsidRDefault="00197BEB" w:rsidP="00D81EB8">
      <w:pPr>
        <w:spacing w:line="360" w:lineRule="auto"/>
        <w:ind w:firstLine="709"/>
        <w:jc w:val="both"/>
        <w:rPr>
          <w:rFonts w:ascii="Times New Roman" w:hAnsi="Times New Roman"/>
          <w:bCs/>
          <w:sz w:val="28"/>
          <w:szCs w:val="28"/>
          <w:lang w:val="uk-UA"/>
        </w:rPr>
      </w:pPr>
    </w:p>
    <w:p w14:paraId="299FC6E3" w14:textId="77777777" w:rsidR="00E36E2C" w:rsidRPr="00D81EB8" w:rsidRDefault="00E36E2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      </w:t>
      </w:r>
    </w:p>
    <w:p w14:paraId="719DC243" w14:textId="77777777" w:rsidR="00A40D79" w:rsidRPr="00D81EB8" w:rsidRDefault="00A40D7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br/>
      </w:r>
    </w:p>
    <w:p w14:paraId="4C326F56" w14:textId="77777777" w:rsidR="00A40D79" w:rsidRDefault="00622A71" w:rsidP="00D81EB8">
      <w:pPr>
        <w:spacing w:line="360" w:lineRule="auto"/>
        <w:ind w:firstLine="709"/>
        <w:jc w:val="both"/>
        <w:rPr>
          <w:rFonts w:ascii="Times New Roman" w:hAnsi="Times New Roman"/>
          <w:b/>
          <w:sz w:val="28"/>
          <w:szCs w:val="28"/>
          <w:lang w:val="uk-UA"/>
        </w:rPr>
      </w:pPr>
      <w:r w:rsidRPr="00D81EB8">
        <w:rPr>
          <w:rFonts w:ascii="Times New Roman" w:hAnsi="Times New Roman"/>
          <w:bCs/>
          <w:sz w:val="28"/>
          <w:szCs w:val="28"/>
        </w:rPr>
        <w:br w:type="page"/>
      </w:r>
      <w:r w:rsidR="00A40D79" w:rsidRPr="00D81EB8">
        <w:rPr>
          <w:rFonts w:ascii="Times New Roman" w:hAnsi="Times New Roman"/>
          <w:b/>
          <w:sz w:val="28"/>
          <w:szCs w:val="28"/>
        </w:rPr>
        <w:lastRenderedPageBreak/>
        <w:t>РОЗДІЛ 1. ТЕОРЕТИЧНІ АСПЕКТИ ДОСЛІДЖЕННЯ ІНФОРМАЦІЙНОГО СУСПІЛЬС</w:t>
      </w:r>
      <w:r w:rsidR="00A40D79" w:rsidRPr="00D81EB8">
        <w:rPr>
          <w:rFonts w:ascii="Times New Roman" w:hAnsi="Times New Roman"/>
          <w:b/>
          <w:sz w:val="28"/>
          <w:szCs w:val="28"/>
          <w:lang w:val="uk-UA"/>
        </w:rPr>
        <w:t>Т</w:t>
      </w:r>
      <w:r w:rsidR="00A40D79" w:rsidRPr="00D81EB8">
        <w:rPr>
          <w:rFonts w:ascii="Times New Roman" w:hAnsi="Times New Roman"/>
          <w:b/>
          <w:sz w:val="28"/>
          <w:szCs w:val="28"/>
        </w:rPr>
        <w:t>ВА</w:t>
      </w:r>
    </w:p>
    <w:p w14:paraId="45E61EC4" w14:textId="77777777" w:rsidR="00D81EB8" w:rsidRPr="00D81EB8" w:rsidRDefault="00D81EB8" w:rsidP="00D81EB8">
      <w:pPr>
        <w:spacing w:line="360" w:lineRule="auto"/>
        <w:ind w:firstLine="709"/>
        <w:jc w:val="both"/>
        <w:rPr>
          <w:rFonts w:ascii="Times New Roman" w:hAnsi="Times New Roman"/>
          <w:b/>
          <w:sz w:val="28"/>
          <w:szCs w:val="28"/>
          <w:lang w:val="uk-UA"/>
        </w:rPr>
      </w:pPr>
    </w:p>
    <w:p w14:paraId="28372DF4" w14:textId="77777777" w:rsidR="00A40D79" w:rsidRPr="00D81EB8" w:rsidRDefault="00A40D79" w:rsidP="00D81EB8">
      <w:pPr>
        <w:numPr>
          <w:ilvl w:val="1"/>
          <w:numId w:val="1"/>
        </w:numPr>
        <w:spacing w:line="360" w:lineRule="auto"/>
        <w:ind w:left="0" w:firstLine="709"/>
        <w:jc w:val="both"/>
        <w:rPr>
          <w:rFonts w:ascii="Times New Roman" w:hAnsi="Times New Roman"/>
          <w:b/>
          <w:sz w:val="28"/>
          <w:szCs w:val="28"/>
          <w:lang w:val="uk-UA"/>
        </w:rPr>
      </w:pPr>
      <w:proofErr w:type="spellStart"/>
      <w:r w:rsidRPr="00D81EB8">
        <w:rPr>
          <w:rFonts w:ascii="Times New Roman" w:hAnsi="Times New Roman"/>
          <w:b/>
          <w:sz w:val="28"/>
          <w:szCs w:val="28"/>
        </w:rPr>
        <w:t>Визначення</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поняття</w:t>
      </w:r>
      <w:proofErr w:type="spellEnd"/>
      <w:r w:rsidRPr="00D81EB8">
        <w:rPr>
          <w:rFonts w:ascii="Times New Roman" w:hAnsi="Times New Roman"/>
          <w:b/>
          <w:sz w:val="28"/>
          <w:szCs w:val="28"/>
        </w:rPr>
        <w:t xml:space="preserve"> та </w:t>
      </w:r>
      <w:proofErr w:type="spellStart"/>
      <w:r w:rsidRPr="00D81EB8">
        <w:rPr>
          <w:rFonts w:ascii="Times New Roman" w:hAnsi="Times New Roman"/>
          <w:b/>
          <w:sz w:val="28"/>
          <w:szCs w:val="28"/>
        </w:rPr>
        <w:t>сутності</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інформаційного</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суспільства</w:t>
      </w:r>
      <w:proofErr w:type="spellEnd"/>
    </w:p>
    <w:p w14:paraId="67EAC0EE"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33F85BC1" w14:textId="223E312A" w:rsidR="00A40D79" w:rsidRPr="00192C0A" w:rsidRDefault="00CA515A"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lang w:val="uk-UA"/>
        </w:rPr>
        <w:t xml:space="preserve">В працях дослідників немає одностайності </w:t>
      </w:r>
      <w:r w:rsidR="008C0582">
        <w:rPr>
          <w:rFonts w:ascii="Times New Roman" w:hAnsi="Times New Roman"/>
          <w:bCs/>
          <w:sz w:val="28"/>
          <w:szCs w:val="28"/>
          <w:lang w:val="uk-UA"/>
        </w:rPr>
        <w:t>щодо виникнення</w:t>
      </w:r>
      <w:r w:rsidRPr="00D81EB8">
        <w:rPr>
          <w:rFonts w:ascii="Times New Roman" w:hAnsi="Times New Roman"/>
          <w:bCs/>
          <w:sz w:val="28"/>
          <w:szCs w:val="28"/>
          <w:lang w:val="uk-UA"/>
        </w:rPr>
        <w:t xml:space="preserve"> даного поняття. Деякі вчені </w:t>
      </w:r>
      <w:r w:rsidR="008C0582" w:rsidRPr="00D81EB8">
        <w:rPr>
          <w:rFonts w:ascii="Times New Roman" w:hAnsi="Times New Roman"/>
          <w:bCs/>
          <w:sz w:val="28"/>
          <w:szCs w:val="28"/>
          <w:lang w:val="uk-UA"/>
        </w:rPr>
        <w:t xml:space="preserve">вважають </w:t>
      </w:r>
      <w:r w:rsidRPr="00D81EB8">
        <w:rPr>
          <w:rFonts w:ascii="Times New Roman" w:hAnsi="Times New Roman"/>
          <w:bCs/>
          <w:sz w:val="28"/>
          <w:szCs w:val="28"/>
          <w:lang w:val="uk-UA"/>
        </w:rPr>
        <w:t>а</w:t>
      </w:r>
      <w:r w:rsidR="00A40D79" w:rsidRPr="00D81EB8">
        <w:rPr>
          <w:rFonts w:ascii="Times New Roman" w:hAnsi="Times New Roman"/>
          <w:bCs/>
          <w:sz w:val="28"/>
          <w:szCs w:val="28"/>
          <w:lang w:val="uk-UA"/>
        </w:rPr>
        <w:t xml:space="preserve">втором поняття «інформаційне суспільство» </w:t>
      </w:r>
      <w:proofErr w:type="spellStart"/>
      <w:r w:rsidR="00A40D79" w:rsidRPr="00D81EB8">
        <w:rPr>
          <w:rFonts w:ascii="Times New Roman" w:hAnsi="Times New Roman"/>
          <w:bCs/>
          <w:sz w:val="28"/>
          <w:szCs w:val="28"/>
          <w:lang w:val="uk-UA"/>
        </w:rPr>
        <w:t>Ю.Хаяши</w:t>
      </w:r>
      <w:proofErr w:type="spellEnd"/>
      <w:r w:rsidR="00A40D79" w:rsidRPr="00D81EB8">
        <w:rPr>
          <w:rFonts w:ascii="Times New Roman" w:hAnsi="Times New Roman"/>
          <w:bCs/>
          <w:sz w:val="28"/>
          <w:szCs w:val="28"/>
          <w:lang w:val="uk-UA"/>
        </w:rPr>
        <w:t xml:space="preserve"> </w:t>
      </w:r>
      <w:r w:rsidR="008C0582">
        <w:rPr>
          <w:rFonts w:ascii="Times New Roman" w:hAnsi="Times New Roman"/>
          <w:bCs/>
          <w:sz w:val="28"/>
          <w:szCs w:val="28"/>
          <w:lang w:val="uk-UA"/>
        </w:rPr>
        <w:t>професора</w:t>
      </w:r>
      <w:r w:rsidR="00A40D79" w:rsidRPr="00192C0A">
        <w:rPr>
          <w:rFonts w:ascii="Times New Roman" w:hAnsi="Times New Roman"/>
          <w:bCs/>
          <w:sz w:val="28"/>
          <w:szCs w:val="28"/>
          <w:lang w:val="uk-UA"/>
        </w:rPr>
        <w:t xml:space="preserve"> Токійського технологічного інституту, а також </w:t>
      </w:r>
      <w:r w:rsidR="008C0582">
        <w:rPr>
          <w:rFonts w:ascii="Times New Roman" w:hAnsi="Times New Roman"/>
          <w:bCs/>
          <w:sz w:val="28"/>
          <w:szCs w:val="28"/>
          <w:lang w:val="uk-UA"/>
        </w:rPr>
        <w:t xml:space="preserve">працівника </w:t>
      </w:r>
      <w:r w:rsidR="00A40D79" w:rsidRPr="00192C0A">
        <w:rPr>
          <w:rFonts w:ascii="Times New Roman" w:hAnsi="Times New Roman"/>
          <w:bCs/>
          <w:sz w:val="28"/>
          <w:szCs w:val="28"/>
          <w:lang w:val="uk-UA"/>
        </w:rPr>
        <w:t>ряд</w:t>
      </w:r>
      <w:r w:rsidR="008C0582">
        <w:rPr>
          <w:rFonts w:ascii="Times New Roman" w:hAnsi="Times New Roman"/>
          <w:bCs/>
          <w:sz w:val="28"/>
          <w:szCs w:val="28"/>
          <w:lang w:val="uk-UA"/>
        </w:rPr>
        <w:t xml:space="preserve">у організацій, </w:t>
      </w:r>
      <w:proofErr w:type="spellStart"/>
      <w:r w:rsidR="008C0582">
        <w:rPr>
          <w:rFonts w:ascii="Times New Roman" w:hAnsi="Times New Roman"/>
          <w:bCs/>
          <w:sz w:val="28"/>
          <w:szCs w:val="28"/>
          <w:lang w:val="uk-UA"/>
        </w:rPr>
        <w:t>пов</w:t>
      </w:r>
      <w:proofErr w:type="spellEnd"/>
      <w:r w:rsidR="008C0582" w:rsidRPr="00D81EB8">
        <w:rPr>
          <w:rFonts w:ascii="Times New Roman" w:hAnsi="Times New Roman"/>
          <w:bCs/>
          <w:sz w:val="28"/>
          <w:szCs w:val="28"/>
        </w:rPr>
        <w:t>’</w:t>
      </w:r>
      <w:proofErr w:type="spellStart"/>
      <w:r w:rsidR="008C0582">
        <w:rPr>
          <w:rFonts w:ascii="Times New Roman" w:hAnsi="Times New Roman"/>
          <w:bCs/>
          <w:sz w:val="28"/>
          <w:szCs w:val="28"/>
          <w:lang w:val="uk-UA"/>
        </w:rPr>
        <w:t>язаних</w:t>
      </w:r>
      <w:proofErr w:type="spellEnd"/>
      <w:r w:rsidR="008C0582">
        <w:rPr>
          <w:rFonts w:ascii="Times New Roman" w:hAnsi="Times New Roman"/>
          <w:bCs/>
          <w:sz w:val="28"/>
          <w:szCs w:val="28"/>
          <w:lang w:val="uk-UA"/>
        </w:rPr>
        <w:t xml:space="preserve"> з японським</w:t>
      </w:r>
      <w:r w:rsidR="00A40D79" w:rsidRPr="00192C0A">
        <w:rPr>
          <w:rFonts w:ascii="Times New Roman" w:hAnsi="Times New Roman"/>
          <w:bCs/>
          <w:sz w:val="28"/>
          <w:szCs w:val="28"/>
          <w:lang w:val="uk-UA"/>
        </w:rPr>
        <w:t xml:space="preserve"> уряд</w:t>
      </w:r>
      <w:r w:rsidR="008C0582">
        <w:rPr>
          <w:rFonts w:ascii="Times New Roman" w:hAnsi="Times New Roman"/>
          <w:bCs/>
          <w:sz w:val="28"/>
          <w:szCs w:val="28"/>
          <w:lang w:val="uk-UA"/>
        </w:rPr>
        <w:t>ом</w:t>
      </w:r>
      <w:r w:rsidR="00A40D79" w:rsidRPr="00D81EB8">
        <w:rPr>
          <w:rFonts w:ascii="Times New Roman" w:hAnsi="Times New Roman"/>
          <w:bCs/>
          <w:sz w:val="28"/>
          <w:szCs w:val="28"/>
          <w:lang w:val="uk-UA"/>
        </w:rPr>
        <w:t xml:space="preserve">. </w:t>
      </w:r>
      <w:r w:rsidR="00A40D79" w:rsidRPr="00192C0A">
        <w:rPr>
          <w:rFonts w:ascii="Times New Roman" w:hAnsi="Times New Roman"/>
          <w:bCs/>
          <w:sz w:val="28"/>
          <w:szCs w:val="28"/>
          <w:lang w:val="uk-UA"/>
        </w:rPr>
        <w:t xml:space="preserve">У звітах цих організацій, датованих 1969-1971 роками, інформаційне суспільство розглядалося як суспільство, де комп'ютеризація відкриває громадянам двері до надійних інформаційних ресурсів, звільняє їх від монотонної праці та забезпечує значний рівень автоматизації у виробництві. Паралельно з цим продукт набуває більшої "інформаційної ємності", тобто в його вартості зростає доля інновацій, дизайну, маркетингу, телекомунікацій та обробки даних. </w:t>
      </w:r>
      <w:proofErr w:type="spellStart"/>
      <w:r w:rsidR="00A40D79" w:rsidRPr="00D81EB8">
        <w:rPr>
          <w:rFonts w:ascii="Times New Roman" w:hAnsi="Times New Roman"/>
          <w:bCs/>
          <w:sz w:val="28"/>
          <w:szCs w:val="28"/>
        </w:rPr>
        <w:t>Розробники</w:t>
      </w:r>
      <w:proofErr w:type="spellEnd"/>
      <w:r w:rsidR="00A40D79" w:rsidRPr="00D81EB8">
        <w:rPr>
          <w:rFonts w:ascii="Times New Roman" w:hAnsi="Times New Roman"/>
          <w:bCs/>
          <w:sz w:val="28"/>
          <w:szCs w:val="28"/>
        </w:rPr>
        <w:t xml:space="preserve"> </w:t>
      </w:r>
      <w:proofErr w:type="spellStart"/>
      <w:r w:rsidR="00A40D79" w:rsidRPr="00D81EB8">
        <w:rPr>
          <w:rFonts w:ascii="Times New Roman" w:hAnsi="Times New Roman"/>
          <w:bCs/>
          <w:sz w:val="28"/>
          <w:szCs w:val="28"/>
        </w:rPr>
        <w:t>но</w:t>
      </w:r>
      <w:r w:rsidR="008C0582">
        <w:rPr>
          <w:rFonts w:ascii="Times New Roman" w:hAnsi="Times New Roman"/>
          <w:bCs/>
          <w:sz w:val="28"/>
          <w:szCs w:val="28"/>
        </w:rPr>
        <w:t>вої</w:t>
      </w:r>
      <w:proofErr w:type="spellEnd"/>
      <w:r w:rsidR="008C0582">
        <w:rPr>
          <w:rFonts w:ascii="Times New Roman" w:hAnsi="Times New Roman"/>
          <w:bCs/>
          <w:sz w:val="28"/>
          <w:szCs w:val="28"/>
        </w:rPr>
        <w:t xml:space="preserve"> </w:t>
      </w:r>
      <w:proofErr w:type="spellStart"/>
      <w:r w:rsidR="008C0582">
        <w:rPr>
          <w:rFonts w:ascii="Times New Roman" w:hAnsi="Times New Roman"/>
          <w:bCs/>
          <w:sz w:val="28"/>
          <w:szCs w:val="28"/>
        </w:rPr>
        <w:t>концепції</w:t>
      </w:r>
      <w:proofErr w:type="spellEnd"/>
      <w:r w:rsidR="008C0582">
        <w:rPr>
          <w:rFonts w:ascii="Times New Roman" w:hAnsi="Times New Roman"/>
          <w:bCs/>
          <w:sz w:val="28"/>
          <w:szCs w:val="28"/>
        </w:rPr>
        <w:t xml:space="preserve"> </w:t>
      </w:r>
      <w:proofErr w:type="spellStart"/>
      <w:r w:rsidR="008C0582">
        <w:rPr>
          <w:rFonts w:ascii="Times New Roman" w:hAnsi="Times New Roman"/>
          <w:bCs/>
          <w:sz w:val="28"/>
          <w:szCs w:val="28"/>
        </w:rPr>
        <w:t>передбачали</w:t>
      </w:r>
      <w:proofErr w:type="spellEnd"/>
      <w:r w:rsidR="008C0582">
        <w:rPr>
          <w:rFonts w:ascii="Times New Roman" w:hAnsi="Times New Roman"/>
          <w:bCs/>
          <w:sz w:val="28"/>
          <w:szCs w:val="28"/>
        </w:rPr>
        <w:t>: «...</w:t>
      </w:r>
      <w:proofErr w:type="spellStart"/>
      <w:r w:rsidR="00A40D79" w:rsidRPr="00D81EB8">
        <w:rPr>
          <w:rFonts w:ascii="Times New Roman" w:hAnsi="Times New Roman"/>
          <w:bCs/>
          <w:sz w:val="28"/>
          <w:szCs w:val="28"/>
        </w:rPr>
        <w:t>Виробництво</w:t>
      </w:r>
      <w:proofErr w:type="spellEnd"/>
      <w:r w:rsidR="00A40D79" w:rsidRPr="00D81EB8">
        <w:rPr>
          <w:rFonts w:ascii="Times New Roman" w:hAnsi="Times New Roman"/>
          <w:bCs/>
          <w:sz w:val="28"/>
          <w:szCs w:val="28"/>
        </w:rPr>
        <w:t xml:space="preserve"> </w:t>
      </w:r>
      <w:proofErr w:type="spellStart"/>
      <w:r w:rsidR="00A40D79" w:rsidRPr="00D81EB8">
        <w:rPr>
          <w:rFonts w:ascii="Times New Roman" w:hAnsi="Times New Roman"/>
          <w:bCs/>
          <w:sz w:val="28"/>
          <w:szCs w:val="28"/>
        </w:rPr>
        <w:t>інформаційного</w:t>
      </w:r>
      <w:proofErr w:type="spellEnd"/>
      <w:r w:rsidR="00A40D79" w:rsidRPr="00D81EB8">
        <w:rPr>
          <w:rFonts w:ascii="Times New Roman" w:hAnsi="Times New Roman"/>
          <w:bCs/>
          <w:sz w:val="28"/>
          <w:szCs w:val="28"/>
        </w:rPr>
        <w:t xml:space="preserve"> продукту, а не продукту </w:t>
      </w:r>
      <w:proofErr w:type="spellStart"/>
      <w:r w:rsidR="00A40D79" w:rsidRPr="00D81EB8">
        <w:rPr>
          <w:rFonts w:ascii="Times New Roman" w:hAnsi="Times New Roman"/>
          <w:bCs/>
          <w:sz w:val="28"/>
          <w:szCs w:val="28"/>
        </w:rPr>
        <w:t>матеріального</w:t>
      </w:r>
      <w:proofErr w:type="spellEnd"/>
      <w:r w:rsidR="00A40D79" w:rsidRPr="00D81EB8">
        <w:rPr>
          <w:rFonts w:ascii="Times New Roman" w:hAnsi="Times New Roman"/>
          <w:bCs/>
          <w:sz w:val="28"/>
          <w:szCs w:val="28"/>
        </w:rPr>
        <w:t xml:space="preserve"> буде </w:t>
      </w:r>
      <w:proofErr w:type="spellStart"/>
      <w:r w:rsidR="00A40D79" w:rsidRPr="00D81EB8">
        <w:rPr>
          <w:rFonts w:ascii="Times New Roman" w:hAnsi="Times New Roman"/>
          <w:bCs/>
          <w:sz w:val="28"/>
          <w:szCs w:val="28"/>
        </w:rPr>
        <w:t>рушійною</w:t>
      </w:r>
      <w:proofErr w:type="spellEnd"/>
      <w:r w:rsidR="00A40D79" w:rsidRPr="00D81EB8">
        <w:rPr>
          <w:rFonts w:ascii="Times New Roman" w:hAnsi="Times New Roman"/>
          <w:bCs/>
          <w:sz w:val="28"/>
          <w:szCs w:val="28"/>
        </w:rPr>
        <w:t xml:space="preserve"> силою </w:t>
      </w:r>
      <w:proofErr w:type="spellStart"/>
      <w:r w:rsidR="00A40D79" w:rsidRPr="00D81EB8">
        <w:rPr>
          <w:rFonts w:ascii="Times New Roman" w:hAnsi="Times New Roman"/>
          <w:bCs/>
          <w:sz w:val="28"/>
          <w:szCs w:val="28"/>
        </w:rPr>
        <w:t>освіти</w:t>
      </w:r>
      <w:proofErr w:type="spellEnd"/>
      <w:r w:rsidR="00A40D79" w:rsidRPr="00D81EB8">
        <w:rPr>
          <w:rFonts w:ascii="Times New Roman" w:hAnsi="Times New Roman"/>
          <w:bCs/>
          <w:sz w:val="28"/>
          <w:szCs w:val="28"/>
        </w:rPr>
        <w:t xml:space="preserve"> і </w:t>
      </w:r>
      <w:proofErr w:type="spellStart"/>
      <w:r w:rsidR="00A40D79" w:rsidRPr="00D81EB8">
        <w:rPr>
          <w:rFonts w:ascii="Times New Roman" w:hAnsi="Times New Roman"/>
          <w:bCs/>
          <w:sz w:val="28"/>
          <w:szCs w:val="28"/>
        </w:rPr>
        <w:t>розвитку</w:t>
      </w:r>
      <w:proofErr w:type="spellEnd"/>
      <w:r w:rsidR="00A40D79" w:rsidRPr="00D81EB8">
        <w:rPr>
          <w:rFonts w:ascii="Times New Roman" w:hAnsi="Times New Roman"/>
          <w:bCs/>
          <w:sz w:val="28"/>
          <w:szCs w:val="28"/>
        </w:rPr>
        <w:t xml:space="preserve"> </w:t>
      </w:r>
      <w:proofErr w:type="spellStart"/>
      <w:r w:rsidR="00A40D79" w:rsidRPr="00D81EB8">
        <w:rPr>
          <w:rFonts w:ascii="Times New Roman" w:hAnsi="Times New Roman"/>
          <w:bCs/>
          <w:sz w:val="28"/>
          <w:szCs w:val="28"/>
        </w:rPr>
        <w:t>суспільства</w:t>
      </w:r>
      <w:proofErr w:type="spellEnd"/>
      <w:r w:rsidR="00A40D79" w:rsidRPr="00D81EB8">
        <w:rPr>
          <w:rFonts w:ascii="Times New Roman" w:hAnsi="Times New Roman"/>
          <w:bCs/>
          <w:sz w:val="28"/>
          <w:szCs w:val="28"/>
        </w:rPr>
        <w:t>»</w:t>
      </w:r>
      <w:r w:rsidR="00622A71" w:rsidRPr="00192C0A">
        <w:rPr>
          <w:rFonts w:ascii="Times New Roman" w:hAnsi="Times New Roman"/>
          <w:bCs/>
          <w:sz w:val="28"/>
          <w:szCs w:val="28"/>
        </w:rPr>
        <w:t xml:space="preserve"> [1, </w:t>
      </w:r>
      <w:r w:rsidR="00622A71" w:rsidRPr="00D81EB8">
        <w:rPr>
          <w:rFonts w:ascii="Times New Roman" w:hAnsi="Times New Roman"/>
          <w:bCs/>
          <w:sz w:val="28"/>
          <w:szCs w:val="28"/>
          <w:lang w:val="en-US"/>
        </w:rPr>
        <w:t>c</w:t>
      </w:r>
      <w:r w:rsidR="00622A71" w:rsidRPr="00192C0A">
        <w:rPr>
          <w:rFonts w:ascii="Times New Roman" w:hAnsi="Times New Roman"/>
          <w:bCs/>
          <w:sz w:val="28"/>
          <w:szCs w:val="28"/>
        </w:rPr>
        <w:t>.</w:t>
      </w:r>
      <w:r w:rsidR="008C0582">
        <w:rPr>
          <w:rFonts w:ascii="Times New Roman" w:hAnsi="Times New Roman"/>
          <w:bCs/>
          <w:sz w:val="28"/>
          <w:szCs w:val="28"/>
          <w:lang w:val="uk-UA"/>
        </w:rPr>
        <w:t xml:space="preserve"> </w:t>
      </w:r>
      <w:r w:rsidR="00A40D79" w:rsidRPr="00D81EB8">
        <w:rPr>
          <w:rFonts w:ascii="Times New Roman" w:hAnsi="Times New Roman"/>
          <w:bCs/>
          <w:sz w:val="28"/>
          <w:szCs w:val="28"/>
          <w:lang w:val="uk-UA"/>
        </w:rPr>
        <w:t>2</w:t>
      </w:r>
      <w:r w:rsidR="00622A71" w:rsidRPr="00192C0A">
        <w:rPr>
          <w:rFonts w:ascii="Times New Roman" w:hAnsi="Times New Roman"/>
          <w:bCs/>
          <w:sz w:val="28"/>
          <w:szCs w:val="28"/>
        </w:rPr>
        <w:t>]</w:t>
      </w:r>
      <w:r w:rsidR="00A40D79" w:rsidRPr="00D81EB8">
        <w:rPr>
          <w:rFonts w:ascii="Times New Roman" w:hAnsi="Times New Roman"/>
          <w:bCs/>
          <w:sz w:val="28"/>
          <w:szCs w:val="28"/>
          <w:lang w:val="uk-UA"/>
        </w:rPr>
        <w:t xml:space="preserve">. </w:t>
      </w:r>
    </w:p>
    <w:p w14:paraId="59E4C72A" w14:textId="44100AAF" w:rsidR="00CA515A" w:rsidRPr="00D81EB8" w:rsidRDefault="00CA515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Приблизно в той самий час у США поняття було вжите вченим-економістом Ф. </w:t>
      </w:r>
      <w:proofErr w:type="spellStart"/>
      <w:r w:rsidRPr="00D81EB8">
        <w:rPr>
          <w:rFonts w:ascii="Times New Roman" w:hAnsi="Times New Roman"/>
          <w:bCs/>
          <w:sz w:val="28"/>
          <w:szCs w:val="28"/>
          <w:lang w:val="uk-UA"/>
        </w:rPr>
        <w:t>Махлупом</w:t>
      </w:r>
      <w:proofErr w:type="spellEnd"/>
      <w:r w:rsidRPr="00D81EB8">
        <w:rPr>
          <w:rFonts w:ascii="Times New Roman" w:hAnsi="Times New Roman"/>
          <w:bCs/>
          <w:sz w:val="28"/>
          <w:szCs w:val="28"/>
          <w:lang w:val="uk-UA"/>
        </w:rPr>
        <w:t xml:space="preserve">. Згідно з іншою версією, зазначений термін ввели в облік одночасно американські і японські науковці Ф. </w:t>
      </w:r>
      <w:proofErr w:type="spellStart"/>
      <w:r w:rsidRPr="00D81EB8">
        <w:rPr>
          <w:rFonts w:ascii="Times New Roman" w:hAnsi="Times New Roman"/>
          <w:bCs/>
          <w:sz w:val="28"/>
          <w:szCs w:val="28"/>
          <w:lang w:val="uk-UA"/>
        </w:rPr>
        <w:t>Махлуп</w:t>
      </w:r>
      <w:proofErr w:type="spellEnd"/>
      <w:r w:rsidRPr="00D81EB8">
        <w:rPr>
          <w:rFonts w:ascii="Times New Roman" w:hAnsi="Times New Roman"/>
          <w:bCs/>
          <w:sz w:val="28"/>
          <w:szCs w:val="28"/>
          <w:lang w:val="uk-UA"/>
        </w:rPr>
        <w:t xml:space="preserve"> і Т. </w:t>
      </w:r>
      <w:proofErr w:type="spellStart"/>
      <w:r w:rsidRPr="00D81EB8">
        <w:rPr>
          <w:rFonts w:ascii="Times New Roman" w:hAnsi="Times New Roman"/>
          <w:bCs/>
          <w:sz w:val="28"/>
          <w:szCs w:val="28"/>
          <w:lang w:val="uk-UA"/>
        </w:rPr>
        <w:t>Умеасо</w:t>
      </w:r>
      <w:proofErr w:type="spellEnd"/>
      <w:r w:rsidRPr="00D81EB8">
        <w:rPr>
          <w:rFonts w:ascii="Times New Roman" w:hAnsi="Times New Roman"/>
          <w:bCs/>
          <w:sz w:val="28"/>
          <w:szCs w:val="28"/>
          <w:lang w:val="uk-UA"/>
        </w:rPr>
        <w:t>, які досліджували динаміку наукоємних виробництв на початку 60-х рр. ХХ ст</w:t>
      </w:r>
      <w:r w:rsidR="008C0582">
        <w:rPr>
          <w:rFonts w:ascii="Times New Roman" w:hAnsi="Times New Roman"/>
          <w:bCs/>
          <w:sz w:val="28"/>
          <w:szCs w:val="28"/>
          <w:lang w:val="uk-UA"/>
        </w:rPr>
        <w:t>.</w:t>
      </w:r>
      <w:r w:rsidR="00622A71" w:rsidRPr="00192C0A">
        <w:rPr>
          <w:rFonts w:ascii="Times New Roman" w:hAnsi="Times New Roman"/>
          <w:bCs/>
          <w:sz w:val="28"/>
          <w:szCs w:val="28"/>
        </w:rPr>
        <w:t xml:space="preserve"> [2, </w:t>
      </w:r>
      <w:r w:rsidRPr="00D81EB8">
        <w:rPr>
          <w:rFonts w:ascii="Times New Roman" w:hAnsi="Times New Roman"/>
          <w:bCs/>
          <w:sz w:val="28"/>
          <w:szCs w:val="28"/>
          <w:lang w:val="uk-UA"/>
        </w:rPr>
        <w:t>с.127</w:t>
      </w:r>
      <w:r w:rsidR="00622A71" w:rsidRPr="00192C0A">
        <w:rPr>
          <w:rFonts w:ascii="Times New Roman" w:hAnsi="Times New Roman"/>
          <w:bCs/>
          <w:sz w:val="28"/>
          <w:szCs w:val="28"/>
        </w:rPr>
        <w:t>].</w:t>
      </w:r>
    </w:p>
    <w:p w14:paraId="3F27C892" w14:textId="3FA63097" w:rsidR="008D1D3C" w:rsidRPr="00D81EB8" w:rsidRDefault="00A40D79" w:rsidP="008C0582">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Дане поняття більш широко почало розвивати</w:t>
      </w:r>
      <w:r w:rsidR="008C0582">
        <w:rPr>
          <w:rFonts w:ascii="Times New Roman" w:hAnsi="Times New Roman"/>
          <w:bCs/>
          <w:sz w:val="28"/>
          <w:szCs w:val="28"/>
          <w:lang w:val="uk-UA"/>
        </w:rPr>
        <w:t>сь після інформаційної революції</w:t>
      </w:r>
      <w:r w:rsidRPr="00D81EB8">
        <w:rPr>
          <w:rFonts w:ascii="Times New Roman" w:hAnsi="Times New Roman"/>
          <w:bCs/>
          <w:sz w:val="28"/>
          <w:szCs w:val="28"/>
          <w:lang w:val="uk-UA"/>
        </w:rPr>
        <w:t xml:space="preserve">, яка </w:t>
      </w:r>
      <w:r w:rsidRPr="00192C0A">
        <w:rPr>
          <w:rFonts w:ascii="Times New Roman" w:hAnsi="Times New Roman"/>
          <w:bCs/>
          <w:sz w:val="28"/>
          <w:szCs w:val="28"/>
          <w:lang w:val="uk-UA"/>
        </w:rPr>
        <w:t>змінила інструментальні основи й технології передачі та збереження інформації, істотно збільшивши обсяги інформації, доступної активній частині населення планети</w:t>
      </w:r>
      <w:r w:rsidR="008C0582">
        <w:rPr>
          <w:rFonts w:ascii="Times New Roman" w:hAnsi="Times New Roman"/>
          <w:bCs/>
          <w:sz w:val="28"/>
          <w:szCs w:val="28"/>
          <w:lang w:val="uk-UA"/>
        </w:rPr>
        <w:t>.</w:t>
      </w:r>
    </w:p>
    <w:p w14:paraId="74465F0E" w14:textId="3029DAF9" w:rsidR="004D3D31" w:rsidRPr="00D81EB8" w:rsidRDefault="004D3D31"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Дослідником</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Даніль’яном</w:t>
      </w:r>
      <w:proofErr w:type="spellEnd"/>
      <w:r w:rsidRPr="00D81EB8">
        <w:rPr>
          <w:rFonts w:ascii="Times New Roman" w:hAnsi="Times New Roman"/>
          <w:bCs/>
          <w:sz w:val="28"/>
          <w:szCs w:val="28"/>
        </w:rPr>
        <w:t xml:space="preserve"> описано </w:t>
      </w:r>
      <w:proofErr w:type="spellStart"/>
      <w:r w:rsidRPr="00D81EB8">
        <w:rPr>
          <w:rFonts w:ascii="Times New Roman" w:hAnsi="Times New Roman"/>
          <w:bCs/>
          <w:sz w:val="28"/>
          <w:szCs w:val="28"/>
        </w:rPr>
        <w:t>декілька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підходів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поняття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Наприклад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виокремлено</w:t>
      </w:r>
      <w:proofErr w:type="spellEnd"/>
      <w:r w:rsidRPr="00D81EB8">
        <w:rPr>
          <w:rFonts w:ascii="Times New Roman" w:hAnsi="Times New Roman"/>
          <w:bCs/>
          <w:sz w:val="28"/>
          <w:szCs w:val="28"/>
        </w:rPr>
        <w:t xml:space="preserve"> три </w:t>
      </w:r>
      <w:proofErr w:type="spellStart"/>
      <w:r w:rsidRPr="00D81EB8">
        <w:rPr>
          <w:rFonts w:ascii="Times New Roman" w:hAnsi="Times New Roman"/>
          <w:bCs/>
          <w:sz w:val="28"/>
          <w:szCs w:val="28"/>
        </w:rPr>
        <w:t>способи</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розумінні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погляду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інформаційно-економічного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підходу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підходу</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позиції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потоків</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інформаційно</w:t>
      </w:r>
      <w:proofErr w:type="spellEnd"/>
      <w:r w:rsidR="008C0582">
        <w:rPr>
          <w:rFonts w:ascii="Times New Roman" w:hAnsi="Times New Roman"/>
          <w:bCs/>
          <w:sz w:val="28"/>
          <w:szCs w:val="28"/>
          <w:lang w:val="uk-UA"/>
        </w:rPr>
        <w:t>-</w:t>
      </w:r>
      <w:proofErr w:type="spellStart"/>
      <w:r w:rsidRPr="00D81EB8">
        <w:rPr>
          <w:rFonts w:ascii="Times New Roman" w:hAnsi="Times New Roman"/>
          <w:bCs/>
          <w:sz w:val="28"/>
          <w:szCs w:val="28"/>
        </w:rPr>
        <w:lastRenderedPageBreak/>
        <w:t>технологічного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підходу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Інший</w:t>
      </w:r>
      <w:proofErr w:type="spellEnd"/>
      <w:r w:rsidRPr="00D81EB8">
        <w:rPr>
          <w:rFonts w:ascii="Times New Roman" w:hAnsi="Times New Roman"/>
          <w:bCs/>
          <w:sz w:val="28"/>
          <w:szCs w:val="28"/>
        </w:rPr>
        <w:t xml:space="preserve"> теоретик Ф. </w:t>
      </w:r>
      <w:proofErr w:type="spellStart"/>
      <w:r w:rsidRPr="00D81EB8">
        <w:rPr>
          <w:rFonts w:ascii="Times New Roman" w:hAnsi="Times New Roman"/>
          <w:bCs/>
          <w:sz w:val="28"/>
          <w:szCs w:val="28"/>
        </w:rPr>
        <w:t>Уебстер</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називає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п’ять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кожна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ґрунтується</w:t>
      </w:r>
      <w:proofErr w:type="spellEnd"/>
      <w:r w:rsidRPr="00D81EB8">
        <w:rPr>
          <w:rFonts w:ascii="Times New Roman" w:hAnsi="Times New Roman"/>
          <w:bCs/>
          <w:sz w:val="28"/>
          <w:szCs w:val="28"/>
        </w:rPr>
        <w:t xml:space="preserve"> на тому </w:t>
      </w:r>
      <w:proofErr w:type="spellStart"/>
      <w:r w:rsidRPr="00D81EB8">
        <w:rPr>
          <w:rFonts w:ascii="Times New Roman" w:hAnsi="Times New Roman"/>
          <w:bCs/>
          <w:sz w:val="28"/>
          <w:szCs w:val="28"/>
        </w:rPr>
        <w:t>чи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іншому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критерії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знаходиться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основі</w:t>
      </w:r>
      <w:proofErr w:type="spellEnd"/>
      <w:r w:rsidRPr="00D81EB8">
        <w:rPr>
          <w:rFonts w:ascii="Times New Roman" w:hAnsi="Times New Roman"/>
          <w:bCs/>
          <w:sz w:val="28"/>
          <w:szCs w:val="28"/>
        </w:rPr>
        <w:t xml:space="preserve">. В першу </w:t>
      </w:r>
      <w:proofErr w:type="spellStart"/>
      <w:r w:rsidRPr="00D81EB8">
        <w:rPr>
          <w:rFonts w:ascii="Times New Roman" w:hAnsi="Times New Roman"/>
          <w:bCs/>
          <w:sz w:val="28"/>
          <w:szCs w:val="28"/>
        </w:rPr>
        <w:t>чергу</w:t>
      </w:r>
      <w:proofErr w:type="spellEnd"/>
      <w:r w:rsidRPr="00D81EB8">
        <w:rPr>
          <w:rFonts w:ascii="Times New Roman" w:hAnsi="Times New Roman"/>
          <w:bCs/>
          <w:sz w:val="28"/>
          <w:szCs w:val="28"/>
        </w:rPr>
        <w:t xml:space="preserve"> ними </w:t>
      </w:r>
      <w:proofErr w:type="spellStart"/>
      <w:r w:rsidRPr="00D81EB8">
        <w:rPr>
          <w:rFonts w:ascii="Times New Roman" w:hAnsi="Times New Roman"/>
          <w:bCs/>
          <w:sz w:val="28"/>
          <w:szCs w:val="28"/>
        </w:rPr>
        <w:t>слугують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технологічні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економічні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критерії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виходячи</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найбільших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змін</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даних</w:t>
      </w:r>
      <w:proofErr w:type="spellEnd"/>
      <w:r w:rsidRPr="00D81EB8">
        <w:rPr>
          <w:rFonts w:ascii="Times New Roman" w:hAnsi="Times New Roman"/>
          <w:bCs/>
          <w:sz w:val="28"/>
          <w:szCs w:val="28"/>
        </w:rPr>
        <w:t xml:space="preserve"> сферах </w:t>
      </w:r>
      <w:proofErr w:type="spellStart"/>
      <w:r w:rsidRPr="00D81EB8">
        <w:rPr>
          <w:rFonts w:ascii="Times New Roman" w:hAnsi="Times New Roman"/>
          <w:bCs/>
          <w:sz w:val="28"/>
          <w:szCs w:val="28"/>
        </w:rPr>
        <w:t>людської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життєдіяльності</w:t>
      </w:r>
      <w:proofErr w:type="spellEnd"/>
      <w:r w:rsidRPr="00D81EB8">
        <w:rPr>
          <w:rFonts w:ascii="Times New Roman" w:hAnsi="Times New Roman"/>
          <w:bCs/>
          <w:sz w:val="28"/>
          <w:szCs w:val="28"/>
        </w:rPr>
        <w:t>,</w:t>
      </w:r>
      <w:r w:rsidR="008C0582">
        <w:rPr>
          <w:rFonts w:ascii="Times New Roman" w:hAnsi="Times New Roman"/>
          <w:bCs/>
          <w:sz w:val="28"/>
          <w:szCs w:val="28"/>
        </w:rPr>
        <w:t xml:space="preserve"> </w:t>
      </w:r>
      <w:proofErr w:type="spellStart"/>
      <w:r w:rsidR="008C0582">
        <w:rPr>
          <w:rFonts w:ascii="Times New Roman" w:hAnsi="Times New Roman"/>
          <w:bCs/>
          <w:sz w:val="28"/>
          <w:szCs w:val="28"/>
        </w:rPr>
        <w:t>більшість</w:t>
      </w:r>
      <w:proofErr w:type="spellEnd"/>
      <w:r w:rsidR="008C0582">
        <w:rPr>
          <w:rFonts w:ascii="Times New Roman" w:hAnsi="Times New Roman"/>
          <w:bCs/>
          <w:sz w:val="28"/>
          <w:szCs w:val="28"/>
        </w:rPr>
        <w:t xml:space="preserve"> </w:t>
      </w:r>
      <w:proofErr w:type="spellStart"/>
      <w:r w:rsidR="008C0582">
        <w:rPr>
          <w:rFonts w:ascii="Times New Roman" w:hAnsi="Times New Roman"/>
          <w:bCs/>
          <w:sz w:val="28"/>
          <w:szCs w:val="28"/>
        </w:rPr>
        <w:t>дослідників</w:t>
      </w:r>
      <w:proofErr w:type="spellEnd"/>
      <w:r w:rsidR="008C0582">
        <w:rPr>
          <w:rFonts w:ascii="Times New Roman" w:hAnsi="Times New Roman"/>
          <w:bCs/>
          <w:sz w:val="28"/>
          <w:szCs w:val="28"/>
        </w:rPr>
        <w:t xml:space="preserve"> </w:t>
      </w:r>
      <w:r w:rsidR="008C0582">
        <w:rPr>
          <w:rFonts w:ascii="Times New Roman" w:hAnsi="Times New Roman"/>
          <w:bCs/>
          <w:sz w:val="28"/>
          <w:szCs w:val="28"/>
          <w:lang w:val="uk-UA"/>
        </w:rPr>
        <w:t>акцентують увагу</w:t>
      </w:r>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визначенні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саме</w:t>
      </w:r>
      <w:proofErr w:type="spellEnd"/>
      <w:r w:rsidRPr="00D81EB8">
        <w:rPr>
          <w:rFonts w:ascii="Times New Roman" w:hAnsi="Times New Roman"/>
          <w:bCs/>
          <w:sz w:val="28"/>
          <w:szCs w:val="28"/>
        </w:rPr>
        <w:t xml:space="preserve"> на них), </w:t>
      </w:r>
      <w:proofErr w:type="spellStart"/>
      <w:r w:rsidRPr="00D81EB8">
        <w:rPr>
          <w:rFonts w:ascii="Times New Roman" w:hAnsi="Times New Roman"/>
          <w:bCs/>
          <w:sz w:val="28"/>
          <w:szCs w:val="28"/>
        </w:rPr>
        <w:t>критерії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пов’язані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трансформаціями</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сфері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зайнятості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населення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професійні</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просторові</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культурні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критерії</w:t>
      </w:r>
      <w:proofErr w:type="spellEnd"/>
      <w:r w:rsidR="00622A71" w:rsidRPr="00192C0A">
        <w:rPr>
          <w:rFonts w:ascii="Times New Roman" w:hAnsi="Times New Roman"/>
          <w:bCs/>
          <w:sz w:val="28"/>
          <w:szCs w:val="28"/>
        </w:rPr>
        <w:t xml:space="preserve"> [3, </w:t>
      </w:r>
      <w:r w:rsidR="00622A71" w:rsidRPr="00D81EB8">
        <w:rPr>
          <w:rFonts w:ascii="Times New Roman" w:hAnsi="Times New Roman"/>
          <w:bCs/>
          <w:sz w:val="28"/>
          <w:szCs w:val="28"/>
          <w:lang w:val="en-US"/>
        </w:rPr>
        <w:t>c</w:t>
      </w:r>
      <w:r w:rsidRPr="00D81EB8">
        <w:rPr>
          <w:rFonts w:ascii="Times New Roman" w:hAnsi="Times New Roman"/>
          <w:bCs/>
          <w:sz w:val="28"/>
          <w:szCs w:val="28"/>
          <w:lang w:val="uk-UA"/>
        </w:rPr>
        <w:t>.35</w:t>
      </w:r>
      <w:proofErr w:type="gramStart"/>
      <w:r w:rsidR="00622A71" w:rsidRPr="00192C0A">
        <w:rPr>
          <w:rFonts w:ascii="Times New Roman" w:hAnsi="Times New Roman"/>
          <w:bCs/>
          <w:sz w:val="28"/>
          <w:szCs w:val="28"/>
        </w:rPr>
        <w:t>]</w:t>
      </w:r>
      <w:r w:rsidRPr="00D81EB8">
        <w:rPr>
          <w:rFonts w:ascii="Times New Roman" w:hAnsi="Times New Roman"/>
          <w:bCs/>
          <w:sz w:val="28"/>
          <w:szCs w:val="28"/>
          <w:lang w:val="uk-UA"/>
        </w:rPr>
        <w:t xml:space="preserve"> .</w:t>
      </w:r>
      <w:proofErr w:type="gramEnd"/>
    </w:p>
    <w:p w14:paraId="4AB98A01" w14:textId="7C26A91B" w:rsidR="004D3D31" w:rsidRDefault="004D3D31" w:rsidP="008C0582">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Варто </w:t>
      </w:r>
      <w:proofErr w:type="spellStart"/>
      <w:r w:rsidRPr="00D81EB8">
        <w:rPr>
          <w:rFonts w:ascii="Times New Roman" w:hAnsi="Times New Roman"/>
          <w:bCs/>
          <w:sz w:val="28"/>
          <w:szCs w:val="28"/>
        </w:rPr>
        <w:t>розглянути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підходи</w:t>
      </w:r>
      <w:proofErr w:type="spellEnd"/>
      <w:r w:rsidRPr="00D81EB8">
        <w:rPr>
          <w:rFonts w:ascii="Times New Roman" w:hAnsi="Times New Roman"/>
          <w:bCs/>
          <w:sz w:val="28"/>
          <w:szCs w:val="28"/>
        </w:rPr>
        <w:t xml:space="preserve"> до </w:t>
      </w:r>
      <w:proofErr w:type="spellStart"/>
      <w:r w:rsidRPr="00D81EB8">
        <w:rPr>
          <w:rFonts w:ascii="Times New Roman" w:hAnsi="Times New Roman"/>
          <w:bCs/>
          <w:sz w:val="28"/>
          <w:szCs w:val="28"/>
        </w:rPr>
        <w:t>визначення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w:t>
      </w:r>
      <w:r w:rsidR="008C0582">
        <w:rPr>
          <w:rFonts w:ascii="Times New Roman" w:hAnsi="Times New Roman"/>
          <w:bCs/>
          <w:sz w:val="28"/>
          <w:szCs w:val="28"/>
        </w:rPr>
        <w:t xml:space="preserve"> </w:t>
      </w:r>
      <w:proofErr w:type="spellStart"/>
      <w:r w:rsidR="008C0582">
        <w:rPr>
          <w:rFonts w:ascii="Times New Roman" w:hAnsi="Times New Roman"/>
          <w:bCs/>
          <w:sz w:val="28"/>
          <w:szCs w:val="28"/>
        </w:rPr>
        <w:t>які</w:t>
      </w:r>
      <w:proofErr w:type="spellEnd"/>
      <w:r w:rsidR="008C0582">
        <w:rPr>
          <w:rFonts w:ascii="Times New Roman" w:hAnsi="Times New Roman"/>
          <w:bCs/>
          <w:sz w:val="28"/>
          <w:szCs w:val="28"/>
        </w:rPr>
        <w:t xml:space="preserve"> </w:t>
      </w:r>
      <w:proofErr w:type="spellStart"/>
      <w:r w:rsidR="008C0582">
        <w:rPr>
          <w:rFonts w:ascii="Times New Roman" w:hAnsi="Times New Roman"/>
          <w:bCs/>
          <w:sz w:val="28"/>
          <w:szCs w:val="28"/>
        </w:rPr>
        <w:t>найчастіше</w:t>
      </w:r>
      <w:proofErr w:type="spellEnd"/>
      <w:r w:rsidR="008C0582">
        <w:rPr>
          <w:rFonts w:ascii="Times New Roman" w:hAnsi="Times New Roman"/>
          <w:bCs/>
          <w:sz w:val="28"/>
          <w:szCs w:val="28"/>
        </w:rPr>
        <w:t xml:space="preserve"> </w:t>
      </w:r>
      <w:proofErr w:type="spellStart"/>
      <w:r w:rsidR="008C0582">
        <w:rPr>
          <w:rFonts w:ascii="Times New Roman" w:hAnsi="Times New Roman"/>
          <w:bCs/>
          <w:sz w:val="28"/>
          <w:szCs w:val="28"/>
        </w:rPr>
        <w:t>застосовуються</w:t>
      </w:r>
      <w:proofErr w:type="spellEnd"/>
      <w:r w:rsidR="008C0582">
        <w:rPr>
          <w:rFonts w:ascii="Times New Roman" w:hAnsi="Times New Roman"/>
          <w:bCs/>
          <w:sz w:val="28"/>
          <w:szCs w:val="28"/>
          <w:lang w:val="uk-UA"/>
        </w:rPr>
        <w:t xml:space="preserve"> (</w:t>
      </w:r>
      <w:r w:rsidRPr="00D81EB8">
        <w:rPr>
          <w:rFonts w:ascii="Times New Roman" w:hAnsi="Times New Roman"/>
          <w:bCs/>
          <w:sz w:val="28"/>
          <w:szCs w:val="28"/>
          <w:lang w:val="uk-UA"/>
        </w:rPr>
        <w:t>табл.1.1.</w:t>
      </w:r>
      <w:r w:rsidR="008C0582">
        <w:rPr>
          <w:rFonts w:ascii="Times New Roman" w:hAnsi="Times New Roman"/>
          <w:bCs/>
          <w:sz w:val="28"/>
          <w:szCs w:val="28"/>
          <w:lang w:val="uk-UA"/>
        </w:rPr>
        <w:t>).</w:t>
      </w:r>
    </w:p>
    <w:p w14:paraId="4AF0342F" w14:textId="77777777" w:rsidR="00D81EB8" w:rsidRDefault="00D81EB8" w:rsidP="00D81EB8">
      <w:pPr>
        <w:spacing w:line="360" w:lineRule="auto"/>
        <w:ind w:firstLine="709"/>
        <w:jc w:val="right"/>
        <w:rPr>
          <w:rFonts w:ascii="Times New Roman" w:hAnsi="Times New Roman"/>
          <w:bCs/>
          <w:sz w:val="28"/>
          <w:szCs w:val="28"/>
          <w:lang w:val="uk-UA"/>
        </w:rPr>
      </w:pPr>
      <w:r>
        <w:rPr>
          <w:rFonts w:ascii="Times New Roman" w:hAnsi="Times New Roman"/>
          <w:bCs/>
          <w:sz w:val="28"/>
          <w:szCs w:val="28"/>
          <w:lang w:val="uk-UA"/>
        </w:rPr>
        <w:t>Таблиця 1.1</w:t>
      </w:r>
    </w:p>
    <w:p w14:paraId="7C0ED785" w14:textId="77777777" w:rsidR="008D1D3C" w:rsidRPr="00D81EB8" w:rsidRDefault="00D81EB8" w:rsidP="00D81EB8">
      <w:pPr>
        <w:spacing w:line="360" w:lineRule="auto"/>
        <w:ind w:firstLine="709"/>
        <w:jc w:val="center"/>
        <w:rPr>
          <w:rFonts w:ascii="Times New Roman" w:hAnsi="Times New Roman"/>
          <w:bCs/>
          <w:sz w:val="28"/>
          <w:szCs w:val="28"/>
          <w:lang w:val="uk-UA"/>
        </w:rPr>
      </w:pPr>
      <w:r>
        <w:rPr>
          <w:rFonts w:ascii="Times New Roman" w:hAnsi="Times New Roman"/>
          <w:bCs/>
          <w:sz w:val="28"/>
          <w:szCs w:val="28"/>
          <w:lang w:val="uk-UA"/>
        </w:rPr>
        <w:t>В</w:t>
      </w:r>
      <w:proofErr w:type="spellStart"/>
      <w:r w:rsidRPr="00D81EB8">
        <w:rPr>
          <w:rFonts w:ascii="Times New Roman" w:hAnsi="Times New Roman"/>
          <w:bCs/>
          <w:sz w:val="28"/>
          <w:szCs w:val="28"/>
        </w:rPr>
        <w:t>изначення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w:t>
      </w:r>
      <w:proofErr w:type="spellEnd"/>
      <w:r>
        <w:rPr>
          <w:rFonts w:ascii="Times New Roman" w:hAnsi="Times New Roman"/>
          <w:bCs/>
          <w:sz w:val="28"/>
          <w:szCs w:val="28"/>
          <w:lang w:val="uk-UA"/>
        </w:rPr>
        <w:t>а</w:t>
      </w:r>
    </w:p>
    <w:tbl>
      <w:tblPr>
        <w:tblStyle w:val="a4"/>
        <w:tblW w:w="0" w:type="auto"/>
        <w:tblLook w:val="04A0" w:firstRow="1" w:lastRow="0" w:firstColumn="1" w:lastColumn="0" w:noHBand="0" w:noVBand="1"/>
      </w:tblPr>
      <w:tblGrid>
        <w:gridCol w:w="1951"/>
        <w:gridCol w:w="7620"/>
      </w:tblGrid>
      <w:tr w:rsidR="008D1D3C" w:rsidRPr="00D81EB8" w14:paraId="636FEF94" w14:textId="77777777" w:rsidTr="00D81EB8">
        <w:tc>
          <w:tcPr>
            <w:tcW w:w="1951" w:type="dxa"/>
          </w:tcPr>
          <w:p w14:paraId="606F1176" w14:textId="77777777" w:rsidR="008D1D3C" w:rsidRPr="00D81EB8" w:rsidRDefault="00D81EB8" w:rsidP="00D81EB8">
            <w:pPr>
              <w:jc w:val="both"/>
              <w:rPr>
                <w:rFonts w:ascii="Times New Roman" w:hAnsi="Times New Roman"/>
                <w:bCs/>
                <w:sz w:val="24"/>
                <w:szCs w:val="24"/>
                <w:lang w:val="uk-UA"/>
              </w:rPr>
            </w:pPr>
            <w:r w:rsidRPr="00D81EB8">
              <w:rPr>
                <w:rFonts w:ascii="Times New Roman" w:hAnsi="Times New Roman"/>
                <w:bCs/>
                <w:sz w:val="24"/>
                <w:szCs w:val="24"/>
                <w:lang w:val="uk-UA"/>
              </w:rPr>
              <w:t>Автор, праця</w:t>
            </w:r>
          </w:p>
        </w:tc>
        <w:tc>
          <w:tcPr>
            <w:tcW w:w="7620" w:type="dxa"/>
          </w:tcPr>
          <w:p w14:paraId="1FFDB75B" w14:textId="77777777" w:rsidR="008D1D3C" w:rsidRPr="00D81EB8" w:rsidRDefault="00D81EB8" w:rsidP="00D81EB8">
            <w:pPr>
              <w:jc w:val="both"/>
              <w:rPr>
                <w:rFonts w:ascii="Times New Roman" w:hAnsi="Times New Roman"/>
                <w:bCs/>
                <w:sz w:val="24"/>
                <w:szCs w:val="24"/>
                <w:lang w:val="uk-UA"/>
              </w:rPr>
            </w:pPr>
            <w:r w:rsidRPr="00D81EB8">
              <w:rPr>
                <w:rFonts w:ascii="Times New Roman" w:hAnsi="Times New Roman"/>
                <w:bCs/>
                <w:sz w:val="24"/>
                <w:szCs w:val="24"/>
                <w:lang w:val="uk-UA"/>
              </w:rPr>
              <w:t>Визначення</w:t>
            </w:r>
          </w:p>
        </w:tc>
      </w:tr>
      <w:tr w:rsidR="008D225A" w:rsidRPr="00D81EB8" w14:paraId="6D83FC95" w14:textId="77777777" w:rsidTr="00D81EB8">
        <w:tc>
          <w:tcPr>
            <w:tcW w:w="1951" w:type="dxa"/>
          </w:tcPr>
          <w:p w14:paraId="5846F295" w14:textId="0A99089C" w:rsidR="008D225A" w:rsidRPr="00D81EB8" w:rsidRDefault="008D225A" w:rsidP="00DD5235">
            <w:pPr>
              <w:jc w:val="both"/>
              <w:rPr>
                <w:rFonts w:ascii="Times New Roman" w:hAnsi="Times New Roman"/>
                <w:bCs/>
                <w:sz w:val="24"/>
                <w:szCs w:val="24"/>
              </w:rPr>
            </w:pPr>
            <w:proofErr w:type="spellStart"/>
            <w:r w:rsidRPr="00D81EB8">
              <w:rPr>
                <w:rFonts w:ascii="Times New Roman" w:hAnsi="Times New Roman"/>
                <w:bCs/>
                <w:sz w:val="24"/>
                <w:szCs w:val="24"/>
              </w:rPr>
              <w:t>Декларація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принципів</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Всесвітнього</w:t>
            </w:r>
            <w:proofErr w:type="spellEnd"/>
            <w:r w:rsidRPr="00D81EB8">
              <w:rPr>
                <w:rFonts w:ascii="Times New Roman" w:hAnsi="Times New Roman"/>
                <w:bCs/>
                <w:sz w:val="24"/>
                <w:szCs w:val="24"/>
              </w:rPr>
              <w:t xml:space="preserve"> </w:t>
            </w:r>
            <w:r w:rsidR="00DD5235">
              <w:rPr>
                <w:rFonts w:ascii="Times New Roman" w:hAnsi="Times New Roman"/>
                <w:bCs/>
                <w:sz w:val="24"/>
                <w:szCs w:val="24"/>
                <w:lang w:val="uk-UA"/>
              </w:rPr>
              <w:t xml:space="preserve">саміту </w:t>
            </w:r>
            <w:r w:rsidRPr="00D81EB8">
              <w:rPr>
                <w:rFonts w:ascii="Times New Roman" w:hAnsi="Times New Roman"/>
                <w:bCs/>
                <w:sz w:val="24"/>
                <w:szCs w:val="24"/>
              </w:rPr>
              <w:t xml:space="preserve">з </w:t>
            </w:r>
            <w:proofErr w:type="spellStart"/>
            <w:r w:rsidRPr="00D81EB8">
              <w:rPr>
                <w:rFonts w:ascii="Times New Roman" w:hAnsi="Times New Roman"/>
                <w:bCs/>
                <w:sz w:val="24"/>
                <w:szCs w:val="24"/>
              </w:rPr>
              <w:t>питань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інформаційного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суспільства</w:t>
            </w:r>
            <w:proofErr w:type="spellEnd"/>
          </w:p>
        </w:tc>
        <w:tc>
          <w:tcPr>
            <w:tcW w:w="7620" w:type="dxa"/>
          </w:tcPr>
          <w:p w14:paraId="34D51499" w14:textId="77777777" w:rsidR="008D225A" w:rsidRPr="00D81EB8" w:rsidRDefault="008D225A" w:rsidP="00D81EB8">
            <w:pPr>
              <w:jc w:val="both"/>
              <w:rPr>
                <w:rFonts w:ascii="Times New Roman" w:hAnsi="Times New Roman"/>
                <w:bCs/>
                <w:sz w:val="24"/>
                <w:szCs w:val="24"/>
              </w:rPr>
            </w:pPr>
            <w:proofErr w:type="spellStart"/>
            <w:r w:rsidRPr="00D81EB8">
              <w:rPr>
                <w:rFonts w:ascii="Times New Roman" w:hAnsi="Times New Roman"/>
                <w:bCs/>
                <w:sz w:val="24"/>
                <w:szCs w:val="24"/>
              </w:rPr>
              <w:t>Інформаційне</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суспільство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збільшується</w:t>
            </w:r>
            <w:proofErr w:type="spellEnd"/>
            <w:r w:rsidRPr="00D81EB8">
              <w:rPr>
                <w:rFonts w:ascii="Times New Roman" w:hAnsi="Times New Roman"/>
                <w:bCs/>
                <w:sz w:val="24"/>
                <w:szCs w:val="24"/>
              </w:rPr>
              <w:t xml:space="preserve"> як </w:t>
            </w:r>
            <w:proofErr w:type="spellStart"/>
            <w:r w:rsidRPr="00D81EB8">
              <w:rPr>
                <w:rFonts w:ascii="Times New Roman" w:hAnsi="Times New Roman"/>
                <w:bCs/>
                <w:sz w:val="24"/>
                <w:szCs w:val="24"/>
              </w:rPr>
              <w:t>суспільство</w:t>
            </w:r>
            <w:proofErr w:type="spellEnd"/>
            <w:r w:rsidRPr="00D81EB8">
              <w:rPr>
                <w:rFonts w:ascii="Times New Roman" w:hAnsi="Times New Roman"/>
                <w:bCs/>
                <w:sz w:val="24"/>
                <w:szCs w:val="24"/>
              </w:rPr>
              <w:t xml:space="preserve">, в </w:t>
            </w:r>
            <w:proofErr w:type="spellStart"/>
            <w:r w:rsidRPr="00D81EB8">
              <w:rPr>
                <w:rFonts w:ascii="Times New Roman" w:hAnsi="Times New Roman"/>
                <w:bCs/>
                <w:sz w:val="24"/>
                <w:szCs w:val="24"/>
              </w:rPr>
              <w:t>якому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інформація</w:t>
            </w:r>
            <w:proofErr w:type="spellEnd"/>
            <w:r w:rsidRPr="00D81EB8">
              <w:rPr>
                <w:rFonts w:ascii="Times New Roman" w:hAnsi="Times New Roman"/>
                <w:bCs/>
                <w:sz w:val="24"/>
                <w:szCs w:val="24"/>
              </w:rPr>
              <w:t xml:space="preserve"> та </w:t>
            </w:r>
            <w:proofErr w:type="spellStart"/>
            <w:r w:rsidRPr="00D81EB8">
              <w:rPr>
                <w:rFonts w:ascii="Times New Roman" w:hAnsi="Times New Roman"/>
                <w:bCs/>
                <w:sz w:val="24"/>
                <w:szCs w:val="24"/>
              </w:rPr>
              <w:t>знання</w:t>
            </w:r>
            <w:proofErr w:type="spellEnd"/>
            <w:r w:rsidRPr="00D81EB8">
              <w:rPr>
                <w:rFonts w:ascii="Times New Roman" w:hAnsi="Times New Roman"/>
                <w:bCs/>
                <w:sz w:val="24"/>
                <w:szCs w:val="24"/>
              </w:rPr>
              <w:t xml:space="preserve"> є </w:t>
            </w:r>
            <w:proofErr w:type="spellStart"/>
            <w:r w:rsidRPr="00D81EB8">
              <w:rPr>
                <w:rFonts w:ascii="Times New Roman" w:hAnsi="Times New Roman"/>
                <w:bCs/>
                <w:sz w:val="24"/>
                <w:szCs w:val="24"/>
              </w:rPr>
              <w:t>ключовими</w:t>
            </w:r>
            <w:proofErr w:type="spellEnd"/>
            <w:r w:rsidRPr="00D81EB8">
              <w:rPr>
                <w:rFonts w:ascii="Times New Roman" w:hAnsi="Times New Roman"/>
                <w:bCs/>
                <w:sz w:val="24"/>
                <w:szCs w:val="24"/>
              </w:rPr>
              <w:t xml:space="preserve"> ресурсами для </w:t>
            </w:r>
            <w:proofErr w:type="spellStart"/>
            <w:r w:rsidRPr="00D81EB8">
              <w:rPr>
                <w:rFonts w:ascii="Times New Roman" w:hAnsi="Times New Roman"/>
                <w:bCs/>
                <w:sz w:val="24"/>
                <w:szCs w:val="24"/>
              </w:rPr>
              <w:t>розвитку</w:t>
            </w:r>
            <w:proofErr w:type="spellEnd"/>
            <w:r w:rsidRPr="00D81EB8">
              <w:rPr>
                <w:rFonts w:ascii="Times New Roman" w:hAnsi="Times New Roman"/>
                <w:bCs/>
                <w:sz w:val="24"/>
                <w:szCs w:val="24"/>
              </w:rPr>
              <w:t xml:space="preserve">, а </w:t>
            </w:r>
            <w:proofErr w:type="spellStart"/>
            <w:r w:rsidRPr="00D81EB8">
              <w:rPr>
                <w:rFonts w:ascii="Times New Roman" w:hAnsi="Times New Roman"/>
                <w:bCs/>
                <w:sz w:val="24"/>
                <w:szCs w:val="24"/>
              </w:rPr>
              <w:t>технології</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інформації</w:t>
            </w:r>
            <w:proofErr w:type="spellEnd"/>
            <w:r w:rsidRPr="00D81EB8">
              <w:rPr>
                <w:rFonts w:ascii="Times New Roman" w:hAnsi="Times New Roman"/>
                <w:bCs/>
                <w:sz w:val="24"/>
                <w:szCs w:val="24"/>
              </w:rPr>
              <w:t xml:space="preserve"> та </w:t>
            </w:r>
            <w:proofErr w:type="spellStart"/>
            <w:r w:rsidRPr="00D81EB8">
              <w:rPr>
                <w:rFonts w:ascii="Times New Roman" w:hAnsi="Times New Roman"/>
                <w:bCs/>
                <w:sz w:val="24"/>
                <w:szCs w:val="24"/>
              </w:rPr>
              <w:t>комунікації</w:t>
            </w:r>
            <w:proofErr w:type="spellEnd"/>
            <w:r w:rsidRPr="00D81EB8">
              <w:rPr>
                <w:rFonts w:ascii="Times New Roman" w:hAnsi="Times New Roman"/>
                <w:bCs/>
                <w:sz w:val="24"/>
                <w:szCs w:val="24"/>
              </w:rPr>
              <w:t xml:space="preserve"> (ІКТ) </w:t>
            </w:r>
            <w:proofErr w:type="spellStart"/>
            <w:r w:rsidRPr="00D81EB8">
              <w:rPr>
                <w:rFonts w:ascii="Times New Roman" w:hAnsi="Times New Roman"/>
                <w:bCs/>
                <w:sz w:val="24"/>
                <w:szCs w:val="24"/>
              </w:rPr>
              <w:t>сприяють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соціальній</w:t>
            </w:r>
            <w:proofErr w:type="spellEnd"/>
            <w:r w:rsidRPr="00D81EB8">
              <w:rPr>
                <w:rFonts w:ascii="Times New Roman" w:hAnsi="Times New Roman"/>
                <w:bCs/>
                <w:sz w:val="24"/>
                <w:szCs w:val="24"/>
              </w:rPr>
              <w:t xml:space="preserve"> та </w:t>
            </w:r>
            <w:proofErr w:type="spellStart"/>
            <w:r w:rsidRPr="00D81EB8">
              <w:rPr>
                <w:rFonts w:ascii="Times New Roman" w:hAnsi="Times New Roman"/>
                <w:bCs/>
                <w:sz w:val="24"/>
                <w:szCs w:val="24"/>
              </w:rPr>
              <w:t>економічній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інтеграції</w:t>
            </w:r>
            <w:proofErr w:type="spellEnd"/>
            <w:r w:rsidRPr="00D81EB8">
              <w:rPr>
                <w:rFonts w:ascii="Times New Roman" w:hAnsi="Times New Roman"/>
                <w:bCs/>
                <w:sz w:val="24"/>
                <w:szCs w:val="24"/>
              </w:rPr>
              <w:t>.</w:t>
            </w:r>
          </w:p>
        </w:tc>
      </w:tr>
      <w:tr w:rsidR="008D1D3C" w:rsidRPr="00D81EB8" w14:paraId="0FABCCA4" w14:textId="77777777" w:rsidTr="00D81EB8">
        <w:tc>
          <w:tcPr>
            <w:tcW w:w="1951" w:type="dxa"/>
          </w:tcPr>
          <w:p w14:paraId="7B7DD982" w14:textId="77777777" w:rsidR="008D1D3C" w:rsidRPr="00D81EB8" w:rsidRDefault="008D1D3C" w:rsidP="00D81EB8">
            <w:pPr>
              <w:jc w:val="both"/>
              <w:rPr>
                <w:rFonts w:ascii="Times New Roman" w:hAnsi="Times New Roman"/>
                <w:bCs/>
                <w:sz w:val="24"/>
                <w:szCs w:val="24"/>
                <w:lang w:val="uk-UA"/>
              </w:rPr>
            </w:pPr>
            <w:proofErr w:type="spellStart"/>
            <w:r w:rsidRPr="00D81EB8">
              <w:rPr>
                <w:rFonts w:ascii="Times New Roman" w:hAnsi="Times New Roman"/>
                <w:bCs/>
                <w:sz w:val="24"/>
                <w:szCs w:val="24"/>
              </w:rPr>
              <w:t>Двохетапний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всесвітній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саміт</w:t>
            </w:r>
            <w:proofErr w:type="spellEnd"/>
            <w:r w:rsidRPr="00D81EB8">
              <w:rPr>
                <w:rFonts w:ascii="Times New Roman" w:hAnsi="Times New Roman"/>
                <w:bCs/>
                <w:sz w:val="24"/>
                <w:szCs w:val="24"/>
              </w:rPr>
              <w:t xml:space="preserve"> з </w:t>
            </w:r>
            <w:proofErr w:type="spellStart"/>
            <w:r w:rsidRPr="00D81EB8">
              <w:rPr>
                <w:rFonts w:ascii="Times New Roman" w:hAnsi="Times New Roman"/>
                <w:bCs/>
                <w:sz w:val="24"/>
                <w:szCs w:val="24"/>
              </w:rPr>
              <w:t>питань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інформаційного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суспільства</w:t>
            </w:r>
            <w:proofErr w:type="spellEnd"/>
            <w:r w:rsidRPr="00D81EB8">
              <w:rPr>
                <w:rFonts w:ascii="Times New Roman" w:hAnsi="Times New Roman"/>
                <w:bCs/>
                <w:sz w:val="24"/>
                <w:szCs w:val="24"/>
              </w:rPr>
              <w:t xml:space="preserve">. WSIS Женева 2003 – </w:t>
            </w:r>
            <w:proofErr w:type="spellStart"/>
            <w:r w:rsidRPr="00D81EB8">
              <w:rPr>
                <w:rFonts w:ascii="Times New Roman" w:hAnsi="Times New Roman"/>
                <w:bCs/>
                <w:sz w:val="24"/>
                <w:szCs w:val="24"/>
              </w:rPr>
              <w:t>Туніс</w:t>
            </w:r>
            <w:proofErr w:type="spellEnd"/>
            <w:r w:rsidRPr="00D81EB8">
              <w:rPr>
                <w:rFonts w:ascii="Times New Roman" w:hAnsi="Times New Roman"/>
                <w:bCs/>
                <w:sz w:val="24"/>
                <w:szCs w:val="24"/>
              </w:rPr>
              <w:t xml:space="preserve"> 2005</w:t>
            </w:r>
          </w:p>
        </w:tc>
        <w:tc>
          <w:tcPr>
            <w:tcW w:w="7620" w:type="dxa"/>
          </w:tcPr>
          <w:p w14:paraId="260E5A52" w14:textId="77777777" w:rsidR="008D1D3C" w:rsidRPr="00D81EB8" w:rsidRDefault="008D1D3C" w:rsidP="00D81EB8">
            <w:pPr>
              <w:jc w:val="both"/>
              <w:rPr>
                <w:rFonts w:ascii="Times New Roman" w:hAnsi="Times New Roman"/>
                <w:bCs/>
                <w:sz w:val="24"/>
                <w:szCs w:val="24"/>
                <w:lang w:val="uk-UA"/>
              </w:rPr>
            </w:pPr>
            <w:proofErr w:type="spellStart"/>
            <w:r w:rsidRPr="00D81EB8">
              <w:rPr>
                <w:rFonts w:ascii="Times New Roman" w:hAnsi="Times New Roman"/>
                <w:bCs/>
                <w:sz w:val="24"/>
                <w:szCs w:val="24"/>
              </w:rPr>
              <w:t>Суспільство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орієнтоване</w:t>
            </w:r>
            <w:proofErr w:type="spellEnd"/>
            <w:r w:rsidRPr="00D81EB8">
              <w:rPr>
                <w:rFonts w:ascii="Times New Roman" w:hAnsi="Times New Roman"/>
                <w:bCs/>
                <w:sz w:val="24"/>
                <w:szCs w:val="24"/>
              </w:rPr>
              <w:t xml:space="preserve"> на людей, </w:t>
            </w:r>
            <w:proofErr w:type="spellStart"/>
            <w:r w:rsidRPr="00D81EB8">
              <w:rPr>
                <w:rFonts w:ascii="Times New Roman" w:hAnsi="Times New Roman"/>
                <w:bCs/>
                <w:sz w:val="24"/>
                <w:szCs w:val="24"/>
              </w:rPr>
              <w:t>відкрите</w:t>
            </w:r>
            <w:proofErr w:type="spellEnd"/>
            <w:r w:rsidRPr="00D81EB8">
              <w:rPr>
                <w:rFonts w:ascii="Times New Roman" w:hAnsi="Times New Roman"/>
                <w:bCs/>
                <w:sz w:val="24"/>
                <w:szCs w:val="24"/>
              </w:rPr>
              <w:t xml:space="preserve"> для </w:t>
            </w:r>
            <w:proofErr w:type="spellStart"/>
            <w:r w:rsidRPr="00D81EB8">
              <w:rPr>
                <w:rFonts w:ascii="Times New Roman" w:hAnsi="Times New Roman"/>
                <w:bCs/>
                <w:sz w:val="24"/>
                <w:szCs w:val="24"/>
              </w:rPr>
              <w:t>всіх</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спрямоване</w:t>
            </w:r>
            <w:proofErr w:type="spellEnd"/>
            <w:r w:rsidRPr="00D81EB8">
              <w:rPr>
                <w:rFonts w:ascii="Times New Roman" w:hAnsi="Times New Roman"/>
                <w:bCs/>
                <w:sz w:val="24"/>
                <w:szCs w:val="24"/>
              </w:rPr>
              <w:t xml:space="preserve"> на </w:t>
            </w:r>
            <w:proofErr w:type="spellStart"/>
            <w:r w:rsidRPr="00D81EB8">
              <w:rPr>
                <w:rFonts w:ascii="Times New Roman" w:hAnsi="Times New Roman"/>
                <w:bCs/>
                <w:sz w:val="24"/>
                <w:szCs w:val="24"/>
              </w:rPr>
              <w:t>розвиток</w:t>
            </w:r>
            <w:proofErr w:type="spellEnd"/>
            <w:r w:rsidRPr="00D81EB8">
              <w:rPr>
                <w:rFonts w:ascii="Times New Roman" w:hAnsi="Times New Roman"/>
                <w:bCs/>
                <w:sz w:val="24"/>
                <w:szCs w:val="24"/>
              </w:rPr>
              <w:t xml:space="preserve">, в </w:t>
            </w:r>
            <w:proofErr w:type="spellStart"/>
            <w:r w:rsidRPr="00D81EB8">
              <w:rPr>
                <w:rFonts w:ascii="Times New Roman" w:hAnsi="Times New Roman"/>
                <w:bCs/>
                <w:sz w:val="24"/>
                <w:szCs w:val="24"/>
              </w:rPr>
              <w:t>якому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кожний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може</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створювати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інформацію</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знання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мати</w:t>
            </w:r>
            <w:proofErr w:type="spellEnd"/>
            <w:r w:rsidRPr="00D81EB8">
              <w:rPr>
                <w:rFonts w:ascii="Times New Roman" w:hAnsi="Times New Roman"/>
                <w:bCs/>
                <w:sz w:val="24"/>
                <w:szCs w:val="24"/>
              </w:rPr>
              <w:t xml:space="preserve"> до них доступ, </w:t>
            </w:r>
            <w:proofErr w:type="spellStart"/>
            <w:r w:rsidRPr="00D81EB8">
              <w:rPr>
                <w:rFonts w:ascii="Times New Roman" w:hAnsi="Times New Roman"/>
                <w:bCs/>
                <w:sz w:val="24"/>
                <w:szCs w:val="24"/>
              </w:rPr>
              <w:t>користуватися</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обмінюватися</w:t>
            </w:r>
            <w:proofErr w:type="spellEnd"/>
            <w:r w:rsidRPr="00D81EB8">
              <w:rPr>
                <w:rFonts w:ascii="Times New Roman" w:hAnsi="Times New Roman"/>
                <w:bCs/>
                <w:sz w:val="24"/>
                <w:szCs w:val="24"/>
              </w:rPr>
              <w:t xml:space="preserve"> ними, </w:t>
            </w:r>
            <w:proofErr w:type="spellStart"/>
            <w:r w:rsidRPr="00D81EB8">
              <w:rPr>
                <w:rFonts w:ascii="Times New Roman" w:hAnsi="Times New Roman"/>
                <w:bCs/>
                <w:sz w:val="24"/>
                <w:szCs w:val="24"/>
              </w:rPr>
              <w:t>даючи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змогу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окремим</w:t>
            </w:r>
            <w:proofErr w:type="spellEnd"/>
            <w:r w:rsidRPr="00D81EB8">
              <w:rPr>
                <w:rFonts w:ascii="Times New Roman" w:hAnsi="Times New Roman"/>
                <w:bCs/>
                <w:sz w:val="24"/>
                <w:szCs w:val="24"/>
              </w:rPr>
              <w:t xml:space="preserve"> особам, громадам і народам </w:t>
            </w:r>
            <w:proofErr w:type="spellStart"/>
            <w:r w:rsidRPr="00D81EB8">
              <w:rPr>
                <w:rFonts w:ascii="Times New Roman" w:hAnsi="Times New Roman"/>
                <w:bCs/>
                <w:sz w:val="24"/>
                <w:szCs w:val="24"/>
              </w:rPr>
              <w:t>повною</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мірою</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реалізувати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свій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потенціал</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сприяючи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своєму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сталому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розвитку</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підвищуючи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якість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свого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життя</w:t>
            </w:r>
            <w:proofErr w:type="spellEnd"/>
          </w:p>
        </w:tc>
      </w:tr>
      <w:tr w:rsidR="008D1D3C" w:rsidRPr="00D81EB8" w14:paraId="775B9769" w14:textId="77777777" w:rsidTr="00D81EB8">
        <w:tc>
          <w:tcPr>
            <w:tcW w:w="1951" w:type="dxa"/>
          </w:tcPr>
          <w:p w14:paraId="4CD662AE" w14:textId="2BEC07D7" w:rsidR="008D1D3C" w:rsidRPr="00DD5235" w:rsidRDefault="00622A71" w:rsidP="00D81EB8">
            <w:pPr>
              <w:jc w:val="both"/>
              <w:rPr>
                <w:rFonts w:ascii="Times New Roman" w:hAnsi="Times New Roman"/>
                <w:bCs/>
                <w:sz w:val="24"/>
                <w:szCs w:val="24"/>
                <w:lang w:val="uk-UA"/>
              </w:rPr>
            </w:pPr>
            <w:proofErr w:type="spellStart"/>
            <w:r w:rsidRPr="00D81EB8">
              <w:rPr>
                <w:rFonts w:ascii="Times New Roman" w:hAnsi="Times New Roman"/>
                <w:bCs/>
                <w:sz w:val="24"/>
                <w:szCs w:val="24"/>
              </w:rPr>
              <w:t>Арістова</w:t>
            </w:r>
            <w:proofErr w:type="spellEnd"/>
            <w:r w:rsidRPr="00D81EB8">
              <w:rPr>
                <w:rFonts w:ascii="Times New Roman" w:hAnsi="Times New Roman"/>
                <w:bCs/>
                <w:sz w:val="24"/>
                <w:szCs w:val="24"/>
              </w:rPr>
              <w:t xml:space="preserve"> І.О</w:t>
            </w:r>
            <w:r w:rsidR="00DD5235">
              <w:rPr>
                <w:rFonts w:ascii="Times New Roman" w:hAnsi="Times New Roman"/>
                <w:bCs/>
                <w:sz w:val="24"/>
                <w:szCs w:val="24"/>
                <w:lang w:val="uk-UA"/>
              </w:rPr>
              <w:t>.</w:t>
            </w:r>
          </w:p>
        </w:tc>
        <w:tc>
          <w:tcPr>
            <w:tcW w:w="7620" w:type="dxa"/>
          </w:tcPr>
          <w:p w14:paraId="57948267" w14:textId="77777777" w:rsidR="008D1D3C" w:rsidRPr="00D81EB8" w:rsidRDefault="00622A71" w:rsidP="00D81EB8">
            <w:pPr>
              <w:jc w:val="both"/>
              <w:rPr>
                <w:rFonts w:ascii="Times New Roman" w:hAnsi="Times New Roman"/>
                <w:bCs/>
                <w:sz w:val="24"/>
                <w:szCs w:val="24"/>
                <w:lang w:val="uk-UA"/>
              </w:rPr>
            </w:pPr>
            <w:proofErr w:type="spellStart"/>
            <w:r w:rsidRPr="00D81EB8">
              <w:rPr>
                <w:rFonts w:ascii="Times New Roman" w:hAnsi="Times New Roman"/>
                <w:bCs/>
                <w:sz w:val="24"/>
                <w:szCs w:val="24"/>
              </w:rPr>
              <w:t>інформація</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знання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продукуються</w:t>
            </w:r>
            <w:proofErr w:type="spellEnd"/>
            <w:r w:rsidRPr="00D81EB8">
              <w:rPr>
                <w:rFonts w:ascii="Times New Roman" w:hAnsi="Times New Roman"/>
                <w:bCs/>
                <w:sz w:val="24"/>
                <w:szCs w:val="24"/>
              </w:rPr>
              <w:t xml:space="preserve"> в </w:t>
            </w:r>
            <w:proofErr w:type="spellStart"/>
            <w:r w:rsidRPr="00D81EB8">
              <w:rPr>
                <w:rFonts w:ascii="Times New Roman" w:hAnsi="Times New Roman"/>
                <w:bCs/>
                <w:sz w:val="24"/>
                <w:szCs w:val="24"/>
              </w:rPr>
              <w:t>єдиному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інформаційному</w:t>
            </w:r>
            <w:proofErr w:type="spellEnd"/>
            <w:r w:rsidRPr="00D81EB8">
              <w:rPr>
                <w:rFonts w:ascii="Times New Roman" w:hAnsi="Times New Roman"/>
                <w:bCs/>
                <w:sz w:val="24"/>
                <w:szCs w:val="24"/>
              </w:rPr>
              <w:t xml:space="preserve"> простор</w:t>
            </w:r>
          </w:p>
        </w:tc>
      </w:tr>
      <w:tr w:rsidR="008D1D3C" w:rsidRPr="006F2645" w14:paraId="681B824D" w14:textId="77777777" w:rsidTr="00D81EB8">
        <w:tc>
          <w:tcPr>
            <w:tcW w:w="1951" w:type="dxa"/>
          </w:tcPr>
          <w:p w14:paraId="0FCC89DD" w14:textId="18F57B4E" w:rsidR="008D1D3C" w:rsidRPr="00DD5235" w:rsidRDefault="00622A71" w:rsidP="00D81EB8">
            <w:pPr>
              <w:jc w:val="both"/>
              <w:rPr>
                <w:rFonts w:ascii="Times New Roman" w:hAnsi="Times New Roman"/>
                <w:bCs/>
                <w:sz w:val="24"/>
                <w:szCs w:val="24"/>
                <w:lang w:val="uk-UA"/>
              </w:rPr>
            </w:pPr>
            <w:r w:rsidRPr="00D81EB8">
              <w:rPr>
                <w:rFonts w:ascii="Times New Roman" w:hAnsi="Times New Roman"/>
                <w:bCs/>
                <w:sz w:val="24"/>
                <w:szCs w:val="24"/>
              </w:rPr>
              <w:t>Бондарчук А.В</w:t>
            </w:r>
            <w:r w:rsidR="00DD5235">
              <w:rPr>
                <w:rFonts w:ascii="Times New Roman" w:hAnsi="Times New Roman"/>
                <w:bCs/>
                <w:sz w:val="24"/>
                <w:szCs w:val="24"/>
                <w:lang w:val="uk-UA"/>
              </w:rPr>
              <w:t>.</w:t>
            </w:r>
          </w:p>
        </w:tc>
        <w:tc>
          <w:tcPr>
            <w:tcW w:w="7620" w:type="dxa"/>
          </w:tcPr>
          <w:p w14:paraId="34D19A5C" w14:textId="77777777" w:rsidR="008D1D3C" w:rsidRPr="00D81EB8" w:rsidRDefault="00622A71" w:rsidP="00D81EB8">
            <w:pPr>
              <w:jc w:val="both"/>
              <w:rPr>
                <w:rFonts w:ascii="Times New Roman" w:hAnsi="Times New Roman"/>
                <w:bCs/>
                <w:sz w:val="24"/>
                <w:szCs w:val="24"/>
                <w:lang w:val="uk-UA"/>
              </w:rPr>
            </w:pPr>
            <w:r w:rsidRPr="00D81EB8">
              <w:rPr>
                <w:rFonts w:ascii="Times New Roman" w:hAnsi="Times New Roman"/>
                <w:bCs/>
                <w:sz w:val="24"/>
                <w:szCs w:val="24"/>
              </w:rPr>
              <w:t> </w:t>
            </w:r>
            <w:r w:rsidRPr="00192C0A">
              <w:rPr>
                <w:rFonts w:ascii="Times New Roman" w:hAnsi="Times New Roman"/>
                <w:bCs/>
                <w:sz w:val="24"/>
                <w:szCs w:val="24"/>
                <w:lang w:val="uk-UA"/>
              </w:rPr>
              <w:t>теоретична концепція постіндустріального суспільства, історична фаза можливого еволюційного розвитку цивілізації, в якій інформація і знання продукуються в єдиному інформаційному просторі.</w:t>
            </w:r>
          </w:p>
        </w:tc>
      </w:tr>
      <w:tr w:rsidR="008D225A" w:rsidRPr="00D81EB8" w14:paraId="53213A9C" w14:textId="77777777" w:rsidTr="00D81EB8">
        <w:tc>
          <w:tcPr>
            <w:tcW w:w="1951" w:type="dxa"/>
          </w:tcPr>
          <w:p w14:paraId="0262BDBC" w14:textId="77777777" w:rsidR="008D225A" w:rsidRPr="00D81EB8" w:rsidRDefault="008D225A" w:rsidP="00D81EB8">
            <w:pPr>
              <w:jc w:val="both"/>
              <w:rPr>
                <w:rFonts w:ascii="Times New Roman" w:hAnsi="Times New Roman"/>
                <w:bCs/>
                <w:sz w:val="24"/>
                <w:szCs w:val="24"/>
              </w:rPr>
            </w:pPr>
            <w:proofErr w:type="spellStart"/>
            <w:r w:rsidRPr="00D81EB8">
              <w:rPr>
                <w:rFonts w:ascii="Times New Roman" w:hAnsi="Times New Roman"/>
                <w:bCs/>
                <w:sz w:val="24"/>
                <w:szCs w:val="24"/>
              </w:rPr>
              <w:t>Кірʼян</w:t>
            </w:r>
            <w:proofErr w:type="spellEnd"/>
            <w:r w:rsidRPr="00D81EB8">
              <w:rPr>
                <w:rFonts w:ascii="Times New Roman" w:hAnsi="Times New Roman"/>
                <w:bCs/>
                <w:sz w:val="24"/>
                <w:szCs w:val="24"/>
              </w:rPr>
              <w:t xml:space="preserve"> В. О.</w:t>
            </w:r>
          </w:p>
        </w:tc>
        <w:tc>
          <w:tcPr>
            <w:tcW w:w="7620" w:type="dxa"/>
          </w:tcPr>
          <w:p w14:paraId="21158F25" w14:textId="77777777" w:rsidR="008D225A" w:rsidRPr="00D81EB8" w:rsidRDefault="008D225A" w:rsidP="00D81EB8">
            <w:pPr>
              <w:jc w:val="both"/>
              <w:rPr>
                <w:rFonts w:ascii="Times New Roman" w:hAnsi="Times New Roman"/>
                <w:bCs/>
                <w:sz w:val="24"/>
                <w:szCs w:val="24"/>
              </w:rPr>
            </w:pPr>
            <w:proofErr w:type="spellStart"/>
            <w:r w:rsidRPr="00D81EB8">
              <w:rPr>
                <w:rFonts w:ascii="Times New Roman" w:hAnsi="Times New Roman"/>
                <w:bCs/>
                <w:sz w:val="24"/>
                <w:szCs w:val="24"/>
              </w:rPr>
              <w:t>складова</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громадянського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суспільства</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що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функціонує</w:t>
            </w:r>
            <w:proofErr w:type="spellEnd"/>
            <w:r w:rsidRPr="00D81EB8">
              <w:rPr>
                <w:rFonts w:ascii="Times New Roman" w:hAnsi="Times New Roman"/>
                <w:bCs/>
                <w:sz w:val="24"/>
                <w:szCs w:val="24"/>
              </w:rPr>
              <w:t xml:space="preserve"> в межах </w:t>
            </w:r>
            <w:proofErr w:type="spellStart"/>
            <w:r w:rsidRPr="00D81EB8">
              <w:rPr>
                <w:rFonts w:ascii="Times New Roman" w:hAnsi="Times New Roman"/>
                <w:bCs/>
                <w:sz w:val="24"/>
                <w:szCs w:val="24"/>
              </w:rPr>
              <w:t>єдиного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інформаційно-комунікаційного</w:t>
            </w:r>
            <w:proofErr w:type="spellEnd"/>
            <w:r w:rsidRPr="00D81EB8">
              <w:rPr>
                <w:rFonts w:ascii="Times New Roman" w:hAnsi="Times New Roman"/>
                <w:bCs/>
                <w:sz w:val="24"/>
                <w:szCs w:val="24"/>
              </w:rPr>
              <w:t xml:space="preserve"> простору, у </w:t>
            </w:r>
            <w:proofErr w:type="spellStart"/>
            <w:r w:rsidRPr="00D81EB8">
              <w:rPr>
                <w:rFonts w:ascii="Times New Roman" w:hAnsi="Times New Roman"/>
                <w:bCs/>
                <w:sz w:val="24"/>
                <w:szCs w:val="24"/>
              </w:rPr>
              <w:t>якому</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домінують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нові</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технологічні</w:t>
            </w:r>
            <w:proofErr w:type="spellEnd"/>
            <w:r w:rsidRPr="00D81EB8">
              <w:rPr>
                <w:rFonts w:ascii="Times New Roman" w:hAnsi="Times New Roman"/>
                <w:bCs/>
                <w:sz w:val="24"/>
                <w:szCs w:val="24"/>
              </w:rPr>
              <w:t xml:space="preserve"> засади, </w:t>
            </w:r>
            <w:proofErr w:type="spellStart"/>
            <w:r w:rsidRPr="00D81EB8">
              <w:rPr>
                <w:rFonts w:ascii="Times New Roman" w:hAnsi="Times New Roman"/>
                <w:bCs/>
                <w:sz w:val="24"/>
                <w:szCs w:val="24"/>
              </w:rPr>
              <w:t>що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передбачають</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масове</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використання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перспективних</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інформаційних</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технологій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засобів</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комп’ютерної</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техніки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телекомунікацій</w:t>
            </w:r>
            <w:proofErr w:type="spellEnd"/>
            <w:r w:rsidRPr="00D81EB8">
              <w:rPr>
                <w:rFonts w:ascii="Times New Roman" w:hAnsi="Times New Roman"/>
                <w:bCs/>
                <w:sz w:val="24"/>
                <w:szCs w:val="24"/>
              </w:rPr>
              <w:t xml:space="preserve">; створено </w:t>
            </w:r>
            <w:proofErr w:type="spellStart"/>
            <w:r w:rsidRPr="00D81EB8">
              <w:rPr>
                <w:rFonts w:ascii="Times New Roman" w:hAnsi="Times New Roman"/>
                <w:bCs/>
                <w:sz w:val="24"/>
                <w:szCs w:val="24"/>
              </w:rPr>
              <w:t>якісно</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новий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розвинений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ринок</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знань</w:t>
            </w:r>
            <w:proofErr w:type="spellEnd"/>
            <w:r w:rsidRPr="00D81EB8">
              <w:rPr>
                <w:rFonts w:ascii="Times New Roman" w:hAnsi="Times New Roman"/>
                <w:bCs/>
                <w:sz w:val="24"/>
                <w:szCs w:val="24"/>
              </w:rPr>
              <w:t xml:space="preserve"> та </w:t>
            </w:r>
            <w:proofErr w:type="spellStart"/>
            <w:r w:rsidRPr="00D81EB8">
              <w:rPr>
                <w:rFonts w:ascii="Times New Roman" w:hAnsi="Times New Roman"/>
                <w:bCs/>
                <w:sz w:val="24"/>
                <w:szCs w:val="24"/>
              </w:rPr>
              <w:t>інформації</w:t>
            </w:r>
            <w:proofErr w:type="spellEnd"/>
            <w:r w:rsidRPr="00D81EB8">
              <w:rPr>
                <w:rFonts w:ascii="Times New Roman" w:hAnsi="Times New Roman"/>
                <w:bCs/>
                <w:sz w:val="24"/>
                <w:szCs w:val="24"/>
              </w:rPr>
              <w:t xml:space="preserve"> як </w:t>
            </w:r>
            <w:proofErr w:type="spellStart"/>
            <w:r w:rsidRPr="00D81EB8">
              <w:rPr>
                <w:rFonts w:ascii="Times New Roman" w:hAnsi="Times New Roman"/>
                <w:bCs/>
                <w:sz w:val="24"/>
                <w:szCs w:val="24"/>
              </w:rPr>
              <w:t>визначальних</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чинників</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виробництва</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розроблено</w:t>
            </w:r>
            <w:proofErr w:type="spellEnd"/>
            <w:r w:rsidRPr="00D81EB8">
              <w:rPr>
                <w:rFonts w:ascii="Times New Roman" w:hAnsi="Times New Roman"/>
                <w:bCs/>
                <w:sz w:val="24"/>
                <w:szCs w:val="24"/>
              </w:rPr>
              <w:t xml:space="preserve"> систему </w:t>
            </w:r>
            <w:proofErr w:type="spellStart"/>
            <w:r w:rsidRPr="00D81EB8">
              <w:rPr>
                <w:rFonts w:ascii="Times New Roman" w:hAnsi="Times New Roman"/>
                <w:bCs/>
                <w:sz w:val="24"/>
                <w:szCs w:val="24"/>
              </w:rPr>
              <w:t>державних</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гарантій</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передусім</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правових</w:t>
            </w:r>
            <w:proofErr w:type="spellEnd"/>
            <w:r w:rsidRPr="00D81EB8">
              <w:rPr>
                <w:rFonts w:ascii="Times New Roman" w:hAnsi="Times New Roman"/>
                <w:bCs/>
                <w:sz w:val="24"/>
                <w:szCs w:val="24"/>
              </w:rPr>
              <w:t xml:space="preserve"> і </w:t>
            </w:r>
            <w:proofErr w:type="spellStart"/>
            <w:r w:rsidRPr="00D81EB8">
              <w:rPr>
                <w:rFonts w:ascii="Times New Roman" w:hAnsi="Times New Roman"/>
                <w:bCs/>
                <w:sz w:val="24"/>
                <w:szCs w:val="24"/>
              </w:rPr>
              <w:t>безпекових</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реалізації</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інформаційних</w:t>
            </w:r>
            <w:proofErr w:type="spellEnd"/>
            <w:r w:rsidRPr="00D81EB8">
              <w:rPr>
                <w:rFonts w:ascii="Times New Roman" w:hAnsi="Times New Roman"/>
                <w:bCs/>
                <w:sz w:val="24"/>
                <w:szCs w:val="24"/>
              </w:rPr>
              <w:t xml:space="preserve"> прав і свобод </w:t>
            </w:r>
            <w:proofErr w:type="spellStart"/>
            <w:r w:rsidRPr="00D81EB8">
              <w:rPr>
                <w:rFonts w:ascii="Times New Roman" w:hAnsi="Times New Roman"/>
                <w:bCs/>
                <w:sz w:val="24"/>
                <w:szCs w:val="24"/>
              </w:rPr>
              <w:t>людини</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зокрема</w:t>
            </w:r>
            <w:proofErr w:type="spellEnd"/>
            <w:r w:rsidRPr="00D81EB8">
              <w:rPr>
                <w:rFonts w:ascii="Times New Roman" w:hAnsi="Times New Roman"/>
                <w:bCs/>
                <w:sz w:val="24"/>
                <w:szCs w:val="24"/>
              </w:rPr>
              <w:t xml:space="preserve"> прав на </w:t>
            </w:r>
            <w:proofErr w:type="spellStart"/>
            <w:r w:rsidRPr="00D81EB8">
              <w:rPr>
                <w:rFonts w:ascii="Times New Roman" w:hAnsi="Times New Roman"/>
                <w:bCs/>
                <w:sz w:val="24"/>
                <w:szCs w:val="24"/>
              </w:rPr>
              <w:t>безпечне</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вільне</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отримання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поширення</w:t>
            </w:r>
            <w:proofErr w:type="spellEnd"/>
            <w:r w:rsidRPr="00D81EB8">
              <w:rPr>
                <w:rFonts w:ascii="Times New Roman" w:hAnsi="Times New Roman"/>
                <w:bCs/>
                <w:sz w:val="24"/>
                <w:szCs w:val="24"/>
              </w:rPr>
              <w:t xml:space="preserve"> та </w:t>
            </w:r>
            <w:proofErr w:type="spellStart"/>
            <w:r w:rsidRPr="00D81EB8">
              <w:rPr>
                <w:rFonts w:ascii="Times New Roman" w:hAnsi="Times New Roman"/>
                <w:bCs/>
                <w:sz w:val="24"/>
                <w:szCs w:val="24"/>
              </w:rPr>
              <w:t>використання</w:t>
            </w:r>
            <w:proofErr w:type="spellEnd"/>
            <w:r w:rsidRPr="00D81EB8">
              <w:rPr>
                <w:rFonts w:ascii="Times New Roman" w:hAnsi="Times New Roman"/>
                <w:bCs/>
                <w:sz w:val="24"/>
                <w:szCs w:val="24"/>
              </w:rPr>
              <w:t xml:space="preserve"> </w:t>
            </w:r>
            <w:proofErr w:type="spellStart"/>
            <w:r w:rsidRPr="00D81EB8">
              <w:rPr>
                <w:rFonts w:ascii="Times New Roman" w:hAnsi="Times New Roman"/>
                <w:bCs/>
                <w:sz w:val="24"/>
                <w:szCs w:val="24"/>
              </w:rPr>
              <w:t>інформації</w:t>
            </w:r>
            <w:proofErr w:type="spellEnd"/>
          </w:p>
        </w:tc>
      </w:tr>
      <w:tr w:rsidR="008D1D3C" w:rsidRPr="006F2645" w14:paraId="4A892125" w14:textId="77777777" w:rsidTr="00D81EB8">
        <w:tc>
          <w:tcPr>
            <w:tcW w:w="1951" w:type="dxa"/>
          </w:tcPr>
          <w:p w14:paraId="3CD25E0B" w14:textId="2C99B7FA" w:rsidR="008D1D3C" w:rsidRPr="00D81EB8" w:rsidRDefault="00C47949" w:rsidP="00D81EB8">
            <w:pPr>
              <w:jc w:val="both"/>
              <w:rPr>
                <w:rFonts w:ascii="Times New Roman" w:hAnsi="Times New Roman"/>
                <w:bCs/>
                <w:sz w:val="24"/>
                <w:szCs w:val="24"/>
                <w:lang w:val="uk-UA"/>
              </w:rPr>
            </w:pPr>
            <w:r w:rsidRPr="00D81EB8">
              <w:rPr>
                <w:rFonts w:ascii="Times New Roman" w:hAnsi="Times New Roman"/>
                <w:bCs/>
                <w:sz w:val="24"/>
                <w:szCs w:val="24"/>
              </w:rPr>
              <w:t xml:space="preserve"> </w:t>
            </w:r>
            <w:proofErr w:type="spellStart"/>
            <w:r w:rsidRPr="00D81EB8">
              <w:rPr>
                <w:rFonts w:ascii="Times New Roman" w:hAnsi="Times New Roman"/>
                <w:bCs/>
                <w:sz w:val="24"/>
                <w:szCs w:val="24"/>
              </w:rPr>
              <w:t>Фрідман</w:t>
            </w:r>
            <w:proofErr w:type="spellEnd"/>
            <w:r w:rsidRPr="00D81EB8">
              <w:rPr>
                <w:rFonts w:ascii="Times New Roman" w:hAnsi="Times New Roman"/>
                <w:bCs/>
                <w:sz w:val="24"/>
                <w:szCs w:val="24"/>
                <w:lang w:val="uk-UA"/>
              </w:rPr>
              <w:t xml:space="preserve"> М.</w:t>
            </w:r>
            <w:r w:rsidR="00DD5235">
              <w:rPr>
                <w:rFonts w:ascii="Times New Roman" w:hAnsi="Times New Roman"/>
                <w:bCs/>
                <w:sz w:val="24"/>
                <w:szCs w:val="24"/>
                <w:lang w:val="uk-UA"/>
              </w:rPr>
              <w:t>М.</w:t>
            </w:r>
          </w:p>
        </w:tc>
        <w:tc>
          <w:tcPr>
            <w:tcW w:w="7620" w:type="dxa"/>
          </w:tcPr>
          <w:p w14:paraId="6D6EB0FF" w14:textId="77777777" w:rsidR="008D1D3C" w:rsidRPr="00D81EB8" w:rsidRDefault="00C47949" w:rsidP="00D81EB8">
            <w:pPr>
              <w:jc w:val="both"/>
              <w:rPr>
                <w:rFonts w:ascii="Times New Roman" w:hAnsi="Times New Roman"/>
                <w:bCs/>
                <w:sz w:val="24"/>
                <w:szCs w:val="24"/>
                <w:lang w:val="uk-UA"/>
              </w:rPr>
            </w:pPr>
            <w:r w:rsidRPr="00D81EB8">
              <w:rPr>
                <w:rFonts w:ascii="Times New Roman" w:hAnsi="Times New Roman"/>
                <w:bCs/>
                <w:sz w:val="24"/>
                <w:szCs w:val="24"/>
                <w:lang w:val="uk-UA"/>
              </w:rPr>
              <w:t>Ц</w:t>
            </w:r>
            <w:r w:rsidRPr="00192C0A">
              <w:rPr>
                <w:rFonts w:ascii="Times New Roman" w:hAnsi="Times New Roman"/>
                <w:bCs/>
                <w:sz w:val="24"/>
                <w:szCs w:val="24"/>
                <w:lang w:val="uk-UA"/>
              </w:rPr>
              <w:t xml:space="preserve">е одночасно і нова історична епоха розвитку людської цивілізації, що характеризується глобальним об'єднанням людей на основі </w:t>
            </w:r>
            <w:r w:rsidRPr="00192C0A">
              <w:rPr>
                <w:rFonts w:ascii="Times New Roman" w:hAnsi="Times New Roman"/>
                <w:bCs/>
                <w:sz w:val="24"/>
                <w:szCs w:val="24"/>
                <w:lang w:val="uk-UA"/>
              </w:rPr>
              <w:lastRenderedPageBreak/>
              <w:t xml:space="preserve">усуспільнення інтелектуальних ресурсів людства для вирішення найважливіших проблем сучасності; і форма існування суспільної свідомості, що </w:t>
            </w:r>
            <w:proofErr w:type="spellStart"/>
            <w:r w:rsidRPr="00192C0A">
              <w:rPr>
                <w:rFonts w:ascii="Times New Roman" w:hAnsi="Times New Roman"/>
                <w:bCs/>
                <w:sz w:val="24"/>
                <w:szCs w:val="24"/>
                <w:lang w:val="uk-UA"/>
              </w:rPr>
              <w:t>грунтується</w:t>
            </w:r>
            <w:proofErr w:type="spellEnd"/>
            <w:r w:rsidRPr="00192C0A">
              <w:rPr>
                <w:rFonts w:ascii="Times New Roman" w:hAnsi="Times New Roman"/>
                <w:bCs/>
                <w:sz w:val="24"/>
                <w:szCs w:val="24"/>
                <w:lang w:val="uk-UA"/>
              </w:rPr>
              <w:t xml:space="preserve"> на сукупності колективних уявлень про лідируючу роль інтелекту у суспільно-історичному розвитку; та новий тип світогляду</w:t>
            </w:r>
          </w:p>
        </w:tc>
      </w:tr>
    </w:tbl>
    <w:p w14:paraId="09C961AF" w14:textId="77777777" w:rsidR="008D1D3C" w:rsidRPr="00192C0A" w:rsidRDefault="007B1E80" w:rsidP="00D81EB8">
      <w:pPr>
        <w:spacing w:line="360" w:lineRule="auto"/>
        <w:ind w:firstLine="709"/>
        <w:jc w:val="both"/>
        <w:rPr>
          <w:rFonts w:ascii="Times New Roman" w:hAnsi="Times New Roman"/>
          <w:bCs/>
          <w:i/>
          <w:iCs/>
          <w:sz w:val="28"/>
          <w:szCs w:val="28"/>
        </w:rPr>
      </w:pPr>
      <w:r w:rsidRPr="00D81EB8">
        <w:rPr>
          <w:rFonts w:ascii="Times New Roman" w:hAnsi="Times New Roman"/>
          <w:bCs/>
          <w:i/>
          <w:iCs/>
          <w:sz w:val="28"/>
          <w:szCs w:val="28"/>
          <w:lang w:val="uk-UA"/>
        </w:rPr>
        <w:lastRenderedPageBreak/>
        <w:t xml:space="preserve">Джерело </w:t>
      </w:r>
      <w:r w:rsidRPr="00192C0A">
        <w:rPr>
          <w:rFonts w:ascii="Times New Roman" w:hAnsi="Times New Roman"/>
          <w:bCs/>
          <w:i/>
          <w:iCs/>
          <w:sz w:val="28"/>
          <w:szCs w:val="28"/>
        </w:rPr>
        <w:t>[</w:t>
      </w:r>
      <w:r w:rsidRPr="00D81EB8">
        <w:rPr>
          <w:rFonts w:ascii="Times New Roman" w:hAnsi="Times New Roman"/>
          <w:bCs/>
          <w:i/>
          <w:iCs/>
          <w:sz w:val="28"/>
          <w:szCs w:val="28"/>
          <w:lang w:val="uk-UA"/>
        </w:rPr>
        <w:t>4-8</w:t>
      </w:r>
      <w:r w:rsidRPr="00192C0A">
        <w:rPr>
          <w:rFonts w:ascii="Times New Roman" w:hAnsi="Times New Roman"/>
          <w:bCs/>
          <w:i/>
          <w:iCs/>
          <w:sz w:val="28"/>
          <w:szCs w:val="28"/>
        </w:rPr>
        <w:t>]</w:t>
      </w:r>
    </w:p>
    <w:p w14:paraId="0DB536DE" w14:textId="77777777" w:rsidR="008D1D3C" w:rsidRPr="00D81EB8" w:rsidRDefault="008D1D3C" w:rsidP="00D81EB8">
      <w:pPr>
        <w:spacing w:line="360" w:lineRule="auto"/>
        <w:jc w:val="both"/>
        <w:rPr>
          <w:rFonts w:ascii="Times New Roman" w:hAnsi="Times New Roman"/>
          <w:bCs/>
          <w:sz w:val="28"/>
          <w:szCs w:val="28"/>
          <w:lang w:val="uk-UA"/>
        </w:rPr>
      </w:pPr>
    </w:p>
    <w:p w14:paraId="7C069047" w14:textId="2BE063CE" w:rsidR="00D81EB8" w:rsidRDefault="00DD5235" w:rsidP="00D81EB8">
      <w:pPr>
        <w:spacing w:line="360" w:lineRule="auto"/>
        <w:ind w:firstLine="709"/>
        <w:jc w:val="both"/>
        <w:rPr>
          <w:rFonts w:ascii="Times New Roman" w:hAnsi="Times New Roman"/>
          <w:bCs/>
          <w:sz w:val="28"/>
          <w:szCs w:val="28"/>
          <w:lang w:val="uk-UA"/>
        </w:rPr>
      </w:pPr>
      <w:bookmarkStart w:id="2" w:name="_Hlk193285223"/>
      <w:r>
        <w:rPr>
          <w:rFonts w:ascii="Times New Roman" w:hAnsi="Times New Roman"/>
          <w:bCs/>
          <w:sz w:val="28"/>
          <w:szCs w:val="28"/>
        </w:rPr>
        <w:t xml:space="preserve">Феномен </w:t>
      </w:r>
      <w:proofErr w:type="spellStart"/>
      <w:r>
        <w:rPr>
          <w:rFonts w:ascii="Times New Roman" w:hAnsi="Times New Roman"/>
          <w:bCs/>
          <w:sz w:val="28"/>
          <w:szCs w:val="28"/>
        </w:rPr>
        <w:t>трактування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термін</w:t>
      </w:r>
      <w:proofErr w:type="spellEnd"/>
      <w:r>
        <w:rPr>
          <w:rFonts w:ascii="Times New Roman" w:hAnsi="Times New Roman"/>
          <w:bCs/>
          <w:sz w:val="28"/>
          <w:szCs w:val="28"/>
          <w:lang w:val="uk-UA"/>
        </w:rPr>
        <w:t>у</w:t>
      </w:r>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інформаційне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суспільство</w:t>
      </w:r>
      <w:proofErr w:type="spellEnd"/>
      <w:r w:rsidR="00016149" w:rsidRPr="00D81EB8">
        <w:rPr>
          <w:rFonts w:ascii="Times New Roman" w:hAnsi="Times New Roman"/>
          <w:bCs/>
          <w:sz w:val="28"/>
          <w:szCs w:val="28"/>
        </w:rPr>
        <w:t xml:space="preserve">» та </w:t>
      </w:r>
      <w:proofErr w:type="spellStart"/>
      <w:r w:rsidR="00016149" w:rsidRPr="00D81EB8">
        <w:rPr>
          <w:rFonts w:ascii="Times New Roman" w:hAnsi="Times New Roman"/>
          <w:bCs/>
          <w:sz w:val="28"/>
          <w:szCs w:val="28"/>
        </w:rPr>
        <w:t>його</w:t>
      </w:r>
      <w:proofErr w:type="spellEnd"/>
      <w:r>
        <w:rPr>
          <w:rFonts w:ascii="Times New Roman" w:hAnsi="Times New Roman"/>
          <w:bCs/>
          <w:sz w:val="28"/>
          <w:szCs w:val="28"/>
        </w:rPr>
        <w:t xml:space="preserve"> </w:t>
      </w:r>
      <w:proofErr w:type="spellStart"/>
      <w:r>
        <w:rPr>
          <w:rFonts w:ascii="Times New Roman" w:hAnsi="Times New Roman"/>
          <w:bCs/>
          <w:sz w:val="28"/>
          <w:szCs w:val="28"/>
        </w:rPr>
        <w:t>активне</w:t>
      </w:r>
      <w:proofErr w:type="spellEnd"/>
      <w:r>
        <w:rPr>
          <w:rFonts w:ascii="Times New Roman" w:hAnsi="Times New Roman"/>
          <w:bCs/>
          <w:sz w:val="28"/>
          <w:szCs w:val="28"/>
        </w:rPr>
        <w:t xml:space="preserve"> </w:t>
      </w:r>
      <w:proofErr w:type="spellStart"/>
      <w:r>
        <w:rPr>
          <w:rFonts w:ascii="Times New Roman" w:hAnsi="Times New Roman"/>
          <w:bCs/>
          <w:sz w:val="28"/>
          <w:szCs w:val="28"/>
        </w:rPr>
        <w:t>використання</w:t>
      </w:r>
      <w:proofErr w:type="spellEnd"/>
      <w:r>
        <w:rPr>
          <w:rFonts w:ascii="Times New Roman" w:hAnsi="Times New Roman"/>
          <w:bCs/>
          <w:sz w:val="28"/>
          <w:szCs w:val="28"/>
        </w:rPr>
        <w:t xml:space="preserve"> в </w:t>
      </w:r>
      <w:proofErr w:type="spellStart"/>
      <w:r>
        <w:rPr>
          <w:rFonts w:ascii="Times New Roman" w:hAnsi="Times New Roman"/>
          <w:bCs/>
          <w:sz w:val="28"/>
          <w:szCs w:val="28"/>
        </w:rPr>
        <w:t>науков</w:t>
      </w:r>
      <w:r>
        <w:rPr>
          <w:rFonts w:ascii="Times New Roman" w:hAnsi="Times New Roman"/>
          <w:bCs/>
          <w:sz w:val="28"/>
          <w:szCs w:val="28"/>
          <w:lang w:val="uk-UA"/>
        </w:rPr>
        <w:t>ому</w:t>
      </w:r>
      <w:proofErr w:type="spellEnd"/>
      <w:r>
        <w:rPr>
          <w:rFonts w:ascii="Times New Roman" w:hAnsi="Times New Roman"/>
          <w:bCs/>
          <w:sz w:val="28"/>
          <w:szCs w:val="28"/>
          <w:lang w:val="uk-UA"/>
        </w:rPr>
        <w:t xml:space="preserve"> обігу</w:t>
      </w:r>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були</w:t>
      </w:r>
      <w:proofErr w:type="spellEnd"/>
      <w:r w:rsidR="00016149" w:rsidRPr="00D81EB8">
        <w:rPr>
          <w:rFonts w:ascii="Times New Roman" w:hAnsi="Times New Roman"/>
          <w:bCs/>
          <w:sz w:val="28"/>
          <w:szCs w:val="28"/>
        </w:rPr>
        <w:t xml:space="preserve"> предметом </w:t>
      </w:r>
      <w:proofErr w:type="spellStart"/>
      <w:r w:rsidR="00016149" w:rsidRPr="00D81EB8">
        <w:rPr>
          <w:rFonts w:ascii="Times New Roman" w:hAnsi="Times New Roman"/>
          <w:bCs/>
          <w:sz w:val="28"/>
          <w:szCs w:val="28"/>
        </w:rPr>
        <w:t>досліджень</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численних</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учених</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Їхні</w:t>
      </w:r>
      <w:proofErr w:type="spellEnd"/>
      <w:r w:rsidR="00016149" w:rsidRPr="00D81EB8">
        <w:rPr>
          <w:rFonts w:ascii="Times New Roman" w:hAnsi="Times New Roman"/>
          <w:bCs/>
          <w:sz w:val="28"/>
          <w:szCs w:val="28"/>
        </w:rPr>
        <w:t xml:space="preserve"> погляди </w:t>
      </w:r>
      <w:proofErr w:type="spellStart"/>
      <w:r w:rsidR="00016149" w:rsidRPr="00D81EB8">
        <w:rPr>
          <w:rFonts w:ascii="Times New Roman" w:hAnsi="Times New Roman"/>
          <w:bCs/>
          <w:sz w:val="28"/>
          <w:szCs w:val="28"/>
        </w:rPr>
        <w:t>збігаються</w:t>
      </w:r>
      <w:proofErr w:type="spellEnd"/>
      <w:r w:rsidR="00016149" w:rsidRPr="00D81EB8">
        <w:rPr>
          <w:rFonts w:ascii="Times New Roman" w:hAnsi="Times New Roman"/>
          <w:bCs/>
          <w:sz w:val="28"/>
          <w:szCs w:val="28"/>
        </w:rPr>
        <w:t xml:space="preserve"> в тому, </w:t>
      </w:r>
      <w:proofErr w:type="spellStart"/>
      <w:r w:rsidR="00016149" w:rsidRPr="00D81EB8">
        <w:rPr>
          <w:rFonts w:ascii="Times New Roman" w:hAnsi="Times New Roman"/>
          <w:bCs/>
          <w:sz w:val="28"/>
          <w:szCs w:val="28"/>
        </w:rPr>
        <w:t>що</w:t>
      </w:r>
      <w:proofErr w:type="spellEnd"/>
      <w:r w:rsidR="00016149" w:rsidRPr="00D81EB8">
        <w:rPr>
          <w:rFonts w:ascii="Times New Roman" w:hAnsi="Times New Roman"/>
          <w:bCs/>
          <w:sz w:val="28"/>
          <w:szCs w:val="28"/>
        </w:rPr>
        <w:t xml:space="preserve"> з часом </w:t>
      </w:r>
      <w:proofErr w:type="spellStart"/>
      <w:r w:rsidR="00016149" w:rsidRPr="00D81EB8">
        <w:rPr>
          <w:rFonts w:ascii="Times New Roman" w:hAnsi="Times New Roman"/>
          <w:bCs/>
          <w:sz w:val="28"/>
          <w:szCs w:val="28"/>
        </w:rPr>
        <w:t>розуміння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поняття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інформаційне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суспільство</w:t>
      </w:r>
      <w:proofErr w:type="spellEnd"/>
      <w:r w:rsidR="00016149" w:rsidRPr="00D81EB8">
        <w:rPr>
          <w:rFonts w:ascii="Times New Roman" w:hAnsi="Times New Roman"/>
          <w:bCs/>
          <w:sz w:val="28"/>
          <w:szCs w:val="28"/>
        </w:rPr>
        <w:t xml:space="preserve">» почало </w:t>
      </w:r>
      <w:proofErr w:type="spellStart"/>
      <w:r w:rsidR="00016149" w:rsidRPr="00D81EB8">
        <w:rPr>
          <w:rFonts w:ascii="Times New Roman" w:hAnsi="Times New Roman"/>
          <w:bCs/>
          <w:sz w:val="28"/>
          <w:szCs w:val="28"/>
        </w:rPr>
        <w:t>асоціюватися</w:t>
      </w:r>
      <w:proofErr w:type="spellEnd"/>
      <w:r w:rsidR="00016149" w:rsidRPr="00D81EB8">
        <w:rPr>
          <w:rFonts w:ascii="Times New Roman" w:hAnsi="Times New Roman"/>
          <w:bCs/>
          <w:sz w:val="28"/>
          <w:szCs w:val="28"/>
        </w:rPr>
        <w:t xml:space="preserve"> з </w:t>
      </w:r>
      <w:proofErr w:type="spellStart"/>
      <w:r w:rsidR="00016149" w:rsidRPr="00D81EB8">
        <w:rPr>
          <w:rFonts w:ascii="Times New Roman" w:hAnsi="Times New Roman"/>
          <w:bCs/>
          <w:sz w:val="28"/>
          <w:szCs w:val="28"/>
        </w:rPr>
        <w:t>міфом</w:t>
      </w:r>
      <w:proofErr w:type="spellEnd"/>
      <w:r w:rsidR="00016149" w:rsidRPr="00D81EB8">
        <w:rPr>
          <w:rFonts w:ascii="Times New Roman" w:hAnsi="Times New Roman"/>
          <w:bCs/>
          <w:sz w:val="28"/>
          <w:szCs w:val="28"/>
        </w:rPr>
        <w:t xml:space="preserve"> про </w:t>
      </w:r>
      <w:proofErr w:type="spellStart"/>
      <w:r w:rsidR="00016149" w:rsidRPr="00D81EB8">
        <w:rPr>
          <w:rFonts w:ascii="Times New Roman" w:hAnsi="Times New Roman"/>
          <w:bCs/>
          <w:sz w:val="28"/>
          <w:szCs w:val="28"/>
        </w:rPr>
        <w:t>існування</w:t>
      </w:r>
      <w:proofErr w:type="spellEnd"/>
      <w:r w:rsidR="00016149" w:rsidRPr="00D81EB8">
        <w:rPr>
          <w:rFonts w:ascii="Times New Roman" w:hAnsi="Times New Roman"/>
          <w:bCs/>
          <w:sz w:val="28"/>
          <w:szCs w:val="28"/>
        </w:rPr>
        <w:t xml:space="preserve"> таких </w:t>
      </w:r>
      <w:proofErr w:type="spellStart"/>
      <w:r w:rsidR="00016149" w:rsidRPr="00D81EB8">
        <w:rPr>
          <w:rFonts w:ascii="Times New Roman" w:hAnsi="Times New Roman"/>
          <w:bCs/>
          <w:sz w:val="28"/>
          <w:szCs w:val="28"/>
        </w:rPr>
        <w:t>країн</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які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досягли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настільки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високого</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рівня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розвитку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що</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їх</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економіка</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будується</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володінні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інформаційними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технологіями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завдяки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чому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країни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мають</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розвинену</w:t>
      </w:r>
      <w:proofErr w:type="spellEnd"/>
      <w:r w:rsidR="00016149" w:rsidRPr="00D81EB8">
        <w:rPr>
          <w:rFonts w:ascii="Times New Roman" w:hAnsi="Times New Roman"/>
          <w:bCs/>
          <w:sz w:val="28"/>
          <w:szCs w:val="28"/>
        </w:rPr>
        <w:t xml:space="preserve"> сферу </w:t>
      </w:r>
      <w:proofErr w:type="spellStart"/>
      <w:r w:rsidR="00016149" w:rsidRPr="00D81EB8">
        <w:rPr>
          <w:rFonts w:ascii="Times New Roman" w:hAnsi="Times New Roman"/>
          <w:bCs/>
          <w:sz w:val="28"/>
          <w:szCs w:val="28"/>
        </w:rPr>
        <w:t>послуг</w:t>
      </w:r>
      <w:proofErr w:type="spellEnd"/>
      <w:r w:rsidR="00016149" w:rsidRPr="00D81EB8">
        <w:rPr>
          <w:rFonts w:ascii="Times New Roman" w:hAnsi="Times New Roman"/>
          <w:bCs/>
          <w:sz w:val="28"/>
          <w:szCs w:val="28"/>
        </w:rPr>
        <w:t xml:space="preserve">, а </w:t>
      </w:r>
      <w:proofErr w:type="spellStart"/>
      <w:r w:rsidR="00016149" w:rsidRPr="00D81EB8">
        <w:rPr>
          <w:rFonts w:ascii="Times New Roman" w:hAnsi="Times New Roman"/>
          <w:bCs/>
          <w:sz w:val="28"/>
          <w:szCs w:val="28"/>
        </w:rPr>
        <w:t>населення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забезпечене</w:t>
      </w:r>
      <w:proofErr w:type="spellEnd"/>
      <w:r w:rsidR="00016149" w:rsidRPr="00D81EB8">
        <w:rPr>
          <w:rFonts w:ascii="Times New Roman" w:hAnsi="Times New Roman"/>
          <w:bCs/>
          <w:sz w:val="28"/>
          <w:szCs w:val="28"/>
        </w:rPr>
        <w:t xml:space="preserve"> достатком (як, </w:t>
      </w:r>
      <w:proofErr w:type="spellStart"/>
      <w:r w:rsidR="00016149" w:rsidRPr="00D81EB8">
        <w:rPr>
          <w:rFonts w:ascii="Times New Roman" w:hAnsi="Times New Roman"/>
          <w:bCs/>
          <w:sz w:val="28"/>
          <w:szCs w:val="28"/>
        </w:rPr>
        <w:t>наприклад</w:t>
      </w:r>
      <w:proofErr w:type="spellEnd"/>
      <w:r w:rsidR="00016149" w:rsidRPr="00D81EB8">
        <w:rPr>
          <w:rFonts w:ascii="Times New Roman" w:hAnsi="Times New Roman"/>
          <w:bCs/>
          <w:sz w:val="28"/>
          <w:szCs w:val="28"/>
        </w:rPr>
        <w:t xml:space="preserve">, США, Канада, </w:t>
      </w:r>
      <w:proofErr w:type="spellStart"/>
      <w:r w:rsidR="00016149" w:rsidRPr="00D81EB8">
        <w:rPr>
          <w:rFonts w:ascii="Times New Roman" w:hAnsi="Times New Roman"/>
          <w:bCs/>
          <w:sz w:val="28"/>
          <w:szCs w:val="28"/>
        </w:rPr>
        <w:t>Швейцарія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Бельгія</w:t>
      </w:r>
      <w:proofErr w:type="spellEnd"/>
      <w:r w:rsidR="00016149" w:rsidRPr="00D81EB8">
        <w:rPr>
          <w:rFonts w:ascii="Times New Roman" w:hAnsi="Times New Roman"/>
          <w:bCs/>
          <w:sz w:val="28"/>
          <w:szCs w:val="28"/>
        </w:rPr>
        <w:t xml:space="preserve">, Люксембург та </w:t>
      </w:r>
      <w:proofErr w:type="spellStart"/>
      <w:r w:rsidR="00016149" w:rsidRPr="00D81EB8">
        <w:rPr>
          <w:rFonts w:ascii="Times New Roman" w:hAnsi="Times New Roman"/>
          <w:bCs/>
          <w:sz w:val="28"/>
          <w:szCs w:val="28"/>
        </w:rPr>
        <w:t>інші</w:t>
      </w:r>
      <w:proofErr w:type="spellEnd"/>
      <w:r w:rsidR="00016149" w:rsidRPr="00D81EB8">
        <w:rPr>
          <w:rFonts w:ascii="Times New Roman" w:hAnsi="Times New Roman"/>
          <w:bCs/>
          <w:sz w:val="28"/>
          <w:szCs w:val="28"/>
        </w:rPr>
        <w:t>).</w:t>
      </w:r>
    </w:p>
    <w:p w14:paraId="1C41C888" w14:textId="5A619958" w:rsidR="008D1D3C" w:rsidRPr="00D81EB8" w:rsidRDefault="00016149" w:rsidP="00DD5235">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 </w:t>
      </w:r>
      <w:bookmarkEnd w:id="2"/>
      <w:proofErr w:type="spellStart"/>
      <w:r w:rsidRPr="00D81EB8">
        <w:rPr>
          <w:rFonts w:ascii="Times New Roman" w:hAnsi="Times New Roman"/>
          <w:bCs/>
          <w:sz w:val="28"/>
          <w:szCs w:val="28"/>
        </w:rPr>
        <w:t>Сьогодні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термін</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є не </w:t>
      </w:r>
      <w:proofErr w:type="spellStart"/>
      <w:r w:rsidRPr="00D81EB8">
        <w:rPr>
          <w:rFonts w:ascii="Times New Roman" w:hAnsi="Times New Roman"/>
          <w:bCs/>
          <w:sz w:val="28"/>
          <w:szCs w:val="28"/>
        </w:rPr>
        <w:t>лише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популярним</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спеціалізованій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літературі</w:t>
      </w:r>
      <w:proofErr w:type="spellEnd"/>
      <w:r w:rsidRPr="00D81EB8">
        <w:rPr>
          <w:rFonts w:ascii="Times New Roman" w:hAnsi="Times New Roman"/>
          <w:bCs/>
          <w:sz w:val="28"/>
          <w:szCs w:val="28"/>
        </w:rPr>
        <w:t xml:space="preserve">, а й широко </w:t>
      </w:r>
      <w:proofErr w:type="spellStart"/>
      <w:r w:rsidRPr="00D81EB8">
        <w:rPr>
          <w:rFonts w:ascii="Times New Roman" w:hAnsi="Times New Roman"/>
          <w:bCs/>
          <w:sz w:val="28"/>
          <w:szCs w:val="28"/>
        </w:rPr>
        <w:t>використовується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масовому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контексті</w:t>
      </w:r>
      <w:proofErr w:type="spellEnd"/>
      <w:r w:rsidRPr="00D81EB8">
        <w:rPr>
          <w:rFonts w:ascii="Times New Roman" w:hAnsi="Times New Roman"/>
          <w:bCs/>
          <w:sz w:val="28"/>
          <w:szCs w:val="28"/>
        </w:rPr>
        <w:t xml:space="preserve"> як характеристика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Однак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закони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свідчать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жодна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країна</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бути </w:t>
      </w:r>
      <w:proofErr w:type="spellStart"/>
      <w:r w:rsidRPr="00D81EB8">
        <w:rPr>
          <w:rFonts w:ascii="Times New Roman" w:hAnsi="Times New Roman"/>
          <w:bCs/>
          <w:sz w:val="28"/>
          <w:szCs w:val="28"/>
        </w:rPr>
        <w:t>повністю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відокремлена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міжнародного</w:t>
      </w:r>
      <w:proofErr w:type="spellEnd"/>
      <w:r w:rsidRPr="00D81EB8">
        <w:rPr>
          <w:rFonts w:ascii="Times New Roman" w:hAnsi="Times New Roman"/>
          <w:bCs/>
          <w:sz w:val="28"/>
          <w:szCs w:val="28"/>
        </w:rPr>
        <w:t xml:space="preserve"> ринку і </w:t>
      </w:r>
      <w:proofErr w:type="spellStart"/>
      <w:r w:rsidRPr="00D81EB8">
        <w:rPr>
          <w:rFonts w:ascii="Times New Roman" w:hAnsi="Times New Roman"/>
          <w:bCs/>
          <w:sz w:val="28"/>
          <w:szCs w:val="28"/>
        </w:rPr>
        <w:t>функціонувати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тільки</w:t>
      </w:r>
      <w:proofErr w:type="spellEnd"/>
      <w:r w:rsidRPr="00D81EB8">
        <w:rPr>
          <w:rFonts w:ascii="Times New Roman" w:hAnsi="Times New Roman"/>
          <w:bCs/>
          <w:sz w:val="28"/>
          <w:szCs w:val="28"/>
        </w:rPr>
        <w:t xml:space="preserve"> за </w:t>
      </w:r>
      <w:proofErr w:type="spellStart"/>
      <w:r w:rsidRPr="00D81EB8">
        <w:rPr>
          <w:rFonts w:ascii="Times New Roman" w:hAnsi="Times New Roman"/>
          <w:bCs/>
          <w:sz w:val="28"/>
          <w:szCs w:val="28"/>
        </w:rPr>
        <w:t>рахунок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споживання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своєму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національному</w:t>
      </w:r>
      <w:proofErr w:type="spellEnd"/>
      <w:r w:rsidRPr="00D81EB8">
        <w:rPr>
          <w:rFonts w:ascii="Times New Roman" w:hAnsi="Times New Roman"/>
          <w:bCs/>
          <w:sz w:val="28"/>
          <w:szCs w:val="28"/>
        </w:rPr>
        <w:t xml:space="preserve"> ринку. До того ж, </w:t>
      </w:r>
      <w:proofErr w:type="spellStart"/>
      <w:r w:rsidRPr="00D81EB8">
        <w:rPr>
          <w:rFonts w:ascii="Times New Roman" w:hAnsi="Times New Roman"/>
          <w:bCs/>
          <w:sz w:val="28"/>
          <w:szCs w:val="28"/>
        </w:rPr>
        <w:t>специфіка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використання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передбачає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наявність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споживачів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за межами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важливою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умовою</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збагачення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технології</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інформаційному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суспільстві</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потужний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інструмент</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впливу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використовується</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лише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всередині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а й на </w:t>
      </w:r>
      <w:proofErr w:type="spellStart"/>
      <w:r w:rsidRPr="00D81EB8">
        <w:rPr>
          <w:rFonts w:ascii="Times New Roman" w:hAnsi="Times New Roman"/>
          <w:bCs/>
          <w:sz w:val="28"/>
          <w:szCs w:val="28"/>
        </w:rPr>
        <w:t>міжнародному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рівні</w:t>
      </w:r>
      <w:proofErr w:type="spellEnd"/>
      <w:r w:rsidRPr="00D81EB8">
        <w:rPr>
          <w:rFonts w:ascii="Times New Roman" w:hAnsi="Times New Roman"/>
          <w:bCs/>
          <w:sz w:val="28"/>
          <w:szCs w:val="28"/>
          <w:lang w:val="uk-UA"/>
        </w:rPr>
        <w:t xml:space="preserve"> </w:t>
      </w:r>
      <w:r w:rsidR="007B1E80" w:rsidRPr="00192C0A">
        <w:rPr>
          <w:rFonts w:ascii="Times New Roman" w:hAnsi="Times New Roman"/>
          <w:bCs/>
          <w:sz w:val="28"/>
          <w:szCs w:val="28"/>
        </w:rPr>
        <w:t xml:space="preserve">[9, </w:t>
      </w:r>
      <w:r w:rsidR="007B1E80" w:rsidRPr="00D81EB8">
        <w:rPr>
          <w:rFonts w:ascii="Times New Roman" w:hAnsi="Times New Roman"/>
          <w:bCs/>
          <w:sz w:val="28"/>
          <w:szCs w:val="28"/>
          <w:lang w:val="en-US"/>
        </w:rPr>
        <w:t>c</w:t>
      </w:r>
      <w:r w:rsidR="00AB1331" w:rsidRPr="00D81EB8">
        <w:rPr>
          <w:rFonts w:ascii="Times New Roman" w:hAnsi="Times New Roman"/>
          <w:bCs/>
          <w:sz w:val="28"/>
          <w:szCs w:val="28"/>
          <w:lang w:val="uk-UA"/>
        </w:rPr>
        <w:t>. 6</w:t>
      </w:r>
      <w:r w:rsidR="007B1E80" w:rsidRPr="00192C0A">
        <w:rPr>
          <w:rFonts w:ascii="Times New Roman" w:hAnsi="Times New Roman"/>
          <w:bCs/>
          <w:sz w:val="28"/>
          <w:szCs w:val="28"/>
        </w:rPr>
        <w:t>]</w:t>
      </w:r>
      <w:r w:rsidR="00AB1331" w:rsidRPr="00D81EB8">
        <w:rPr>
          <w:rFonts w:ascii="Times New Roman" w:hAnsi="Times New Roman"/>
          <w:bCs/>
          <w:sz w:val="28"/>
          <w:szCs w:val="28"/>
          <w:lang w:val="uk-UA"/>
        </w:rPr>
        <w:t xml:space="preserve">. </w:t>
      </w:r>
    </w:p>
    <w:p w14:paraId="22B6BA69" w14:textId="4FDAF0E3" w:rsidR="006853D9" w:rsidRPr="00D81EB8" w:rsidRDefault="006853D9"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Інформаційне суспільство, що є результатом впливу і проникнення інформації у всі сфери людського життя, має певні </w:t>
      </w:r>
      <w:r w:rsidR="00DD5235">
        <w:rPr>
          <w:rFonts w:ascii="Times New Roman" w:hAnsi="Times New Roman"/>
          <w:bCs/>
          <w:sz w:val="28"/>
          <w:szCs w:val="28"/>
          <w:lang w:val="uk-UA"/>
        </w:rPr>
        <w:t>економічні, правові і технологічні основи свого існування</w:t>
      </w:r>
      <w:r w:rsidRPr="00D81EB8">
        <w:rPr>
          <w:rFonts w:ascii="Times New Roman" w:hAnsi="Times New Roman"/>
          <w:bCs/>
          <w:sz w:val="28"/>
          <w:szCs w:val="28"/>
          <w:lang w:val="uk-UA"/>
        </w:rPr>
        <w:t xml:space="preserve"> </w:t>
      </w:r>
      <w:r w:rsidR="007B1E80" w:rsidRPr="00192C0A">
        <w:rPr>
          <w:rFonts w:ascii="Times New Roman" w:hAnsi="Times New Roman"/>
          <w:bCs/>
          <w:sz w:val="28"/>
          <w:szCs w:val="28"/>
          <w:lang w:val="uk-UA"/>
        </w:rPr>
        <w:t xml:space="preserve">[10, </w:t>
      </w:r>
      <w:r w:rsidRPr="00D81EB8">
        <w:rPr>
          <w:rFonts w:ascii="Times New Roman" w:hAnsi="Times New Roman"/>
          <w:bCs/>
          <w:sz w:val="28"/>
          <w:szCs w:val="28"/>
          <w:lang w:val="uk-UA"/>
        </w:rPr>
        <w:t>с. 23</w:t>
      </w:r>
      <w:r w:rsidR="007B1E80" w:rsidRPr="00192C0A">
        <w:rPr>
          <w:rFonts w:ascii="Times New Roman" w:hAnsi="Times New Roman"/>
          <w:bCs/>
          <w:sz w:val="28"/>
          <w:szCs w:val="28"/>
          <w:lang w:val="uk-UA"/>
        </w:rPr>
        <w:t>]</w:t>
      </w:r>
      <w:r w:rsidR="00DD5235">
        <w:rPr>
          <w:rFonts w:ascii="Times New Roman" w:hAnsi="Times New Roman"/>
          <w:bCs/>
          <w:sz w:val="28"/>
          <w:szCs w:val="28"/>
          <w:lang w:val="uk-UA"/>
        </w:rPr>
        <w:t>.</w:t>
      </w:r>
    </w:p>
    <w:p w14:paraId="6007AE07" w14:textId="5929157A" w:rsidR="006853D9" w:rsidRPr="00D81EB8" w:rsidRDefault="006853D9"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Економічними основами інформаційного суспільства є галузі інформаційної індустрії (телекомунікаційна, комп’ютерна, електронна, аудіовізуальна), які переживають процес технологічної конвергенції і корпоративного злиття, розвиваються найбільш швидкими темпами, мають </w:t>
      </w:r>
      <w:r w:rsidRPr="00192C0A">
        <w:rPr>
          <w:rFonts w:ascii="Times New Roman" w:hAnsi="Times New Roman"/>
          <w:bCs/>
          <w:sz w:val="28"/>
          <w:szCs w:val="28"/>
          <w:lang w:val="uk-UA"/>
        </w:rPr>
        <w:lastRenderedPageBreak/>
        <w:t>вплив на всі галузі економіки і конкурентоспроможність країн на світовій арен</w:t>
      </w:r>
      <w:r w:rsidR="00DD5235">
        <w:rPr>
          <w:rFonts w:ascii="Times New Roman" w:hAnsi="Times New Roman"/>
          <w:bCs/>
          <w:sz w:val="28"/>
          <w:szCs w:val="28"/>
          <w:lang w:val="uk-UA"/>
        </w:rPr>
        <w:t>і</w:t>
      </w:r>
      <w:r w:rsidRPr="00192C0A">
        <w:rPr>
          <w:rFonts w:ascii="Times New Roman" w:hAnsi="Times New Roman"/>
          <w:bCs/>
          <w:sz w:val="28"/>
          <w:szCs w:val="28"/>
          <w:lang w:val="uk-UA"/>
        </w:rPr>
        <w:t>.</w:t>
      </w:r>
      <w:r w:rsidRPr="00D81EB8">
        <w:rPr>
          <w:rFonts w:ascii="Times New Roman" w:hAnsi="Times New Roman"/>
          <w:bCs/>
          <w:sz w:val="28"/>
          <w:szCs w:val="28"/>
          <w:lang w:val="uk-UA"/>
        </w:rPr>
        <w:t xml:space="preserve"> Сфери інформаційної індустрії стрімко розвиваються, проходять через процеси технологічного об’єднання та корпоративних </w:t>
      </w:r>
      <w:proofErr w:type="spellStart"/>
      <w:r w:rsidRPr="00D81EB8">
        <w:rPr>
          <w:rFonts w:ascii="Times New Roman" w:hAnsi="Times New Roman"/>
          <w:bCs/>
          <w:sz w:val="28"/>
          <w:szCs w:val="28"/>
          <w:lang w:val="uk-UA"/>
        </w:rPr>
        <w:t>злиттів</w:t>
      </w:r>
      <w:proofErr w:type="spellEnd"/>
      <w:r w:rsidRPr="00D81EB8">
        <w:rPr>
          <w:rFonts w:ascii="Times New Roman" w:hAnsi="Times New Roman"/>
          <w:bCs/>
          <w:sz w:val="28"/>
          <w:szCs w:val="28"/>
          <w:lang w:val="uk-UA"/>
        </w:rPr>
        <w:t>, впливаючи на всі сегменти економіки та визначаючи конкурентоспроможність держав на глобальному рівні. Формування світової "інформаційної економіки" відбувається в умовах глобалізації інформаційних та телекомунікаційних ринків, становлення провідних компаній інформаційної індустрії та трансформації електронної торгівлі у ключовий інструмент ведення бізнесу.</w:t>
      </w:r>
    </w:p>
    <w:p w14:paraId="21AC2A52" w14:textId="77777777" w:rsidR="006853D9" w:rsidRPr="00D81EB8" w:rsidRDefault="006853D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     Правове підґрунтя інформаційного суспільства базується на законодавчих та нормативних актах, які регламентують право людини на доступ до інформації, технологій і телекомунікацій, забезпечують захист інтелектуальної власності, конфіденційність особистих даних, свободу слова та інформаційну безпеку. Остання стає не лише технологічним, а й соціальним викликом, що безпосередньо впливає на стабільний розвиток суспільства.</w:t>
      </w:r>
    </w:p>
    <w:p w14:paraId="64E05538" w14:textId="77777777" w:rsidR="006853D9" w:rsidRPr="00D81EB8" w:rsidRDefault="006853D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Технологічний аспект інформаційного суспільства представлений телекомунікаційними та інформаційними технологіями, які стали ключовими рушіями технічного прогресу. Вони інтегровані в сучасні виробничі процеси, сприяють економічному розвитку, забезпечують доступ до значних обсягів даних і знань, викликають масштабні соціально-економічні зміни та визначають характер розвитку суспільства, окремих країн і світової спільноти.</w:t>
      </w:r>
    </w:p>
    <w:p w14:paraId="0D321F7C" w14:textId="77777777" w:rsidR="006853D9" w:rsidRPr="00D81EB8" w:rsidRDefault="00016149"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яке є результатом </w:t>
      </w:r>
      <w:proofErr w:type="spellStart"/>
      <w:r w:rsidRPr="00D81EB8">
        <w:rPr>
          <w:rFonts w:ascii="Times New Roman" w:hAnsi="Times New Roman"/>
          <w:bCs/>
          <w:sz w:val="28"/>
          <w:szCs w:val="28"/>
        </w:rPr>
        <w:t>тривалої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еволюції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людства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сформувалося</w:t>
      </w:r>
      <w:proofErr w:type="spellEnd"/>
      <w:r w:rsidRPr="00D81EB8">
        <w:rPr>
          <w:rFonts w:ascii="Times New Roman" w:hAnsi="Times New Roman"/>
          <w:bCs/>
          <w:sz w:val="28"/>
          <w:szCs w:val="28"/>
        </w:rPr>
        <w:t xml:space="preserve"> як модель </w:t>
      </w:r>
      <w:proofErr w:type="spellStart"/>
      <w:r w:rsidRPr="00D81EB8">
        <w:rPr>
          <w:rFonts w:ascii="Times New Roman" w:hAnsi="Times New Roman"/>
          <w:bCs/>
          <w:sz w:val="28"/>
          <w:szCs w:val="28"/>
        </w:rPr>
        <w:t>високорозвиненого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соціуму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базується</w:t>
      </w:r>
      <w:proofErr w:type="spellEnd"/>
      <w:r w:rsidRPr="00D81EB8">
        <w:rPr>
          <w:rFonts w:ascii="Times New Roman" w:hAnsi="Times New Roman"/>
          <w:bCs/>
          <w:sz w:val="28"/>
          <w:szCs w:val="28"/>
        </w:rPr>
        <w:t xml:space="preserve"> на принципах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науки, </w:t>
      </w:r>
      <w:proofErr w:type="spellStart"/>
      <w:r w:rsidRPr="00D81EB8">
        <w:rPr>
          <w:rFonts w:ascii="Times New Roman" w:hAnsi="Times New Roman"/>
          <w:bCs/>
          <w:sz w:val="28"/>
          <w:szCs w:val="28"/>
        </w:rPr>
        <w:t>культури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освіти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інновацій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тип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де </w:t>
      </w:r>
      <w:proofErr w:type="spellStart"/>
      <w:r w:rsidRPr="00D81EB8">
        <w:rPr>
          <w:rFonts w:ascii="Times New Roman" w:hAnsi="Times New Roman"/>
          <w:bCs/>
          <w:sz w:val="28"/>
          <w:szCs w:val="28"/>
        </w:rPr>
        <w:t>виробництво</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споживання</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найважливішими</w:t>
      </w:r>
      <w:proofErr w:type="spellEnd"/>
      <w:r w:rsidRPr="00D81EB8">
        <w:rPr>
          <w:rFonts w:ascii="Times New Roman" w:hAnsi="Times New Roman"/>
          <w:bCs/>
          <w:sz w:val="28"/>
          <w:szCs w:val="28"/>
        </w:rPr>
        <w:t xml:space="preserve"> ресурсами, </w:t>
      </w:r>
      <w:proofErr w:type="spellStart"/>
      <w:r w:rsidRPr="00D81EB8">
        <w:rPr>
          <w:rFonts w:ascii="Times New Roman" w:hAnsi="Times New Roman"/>
          <w:bCs/>
          <w:sz w:val="28"/>
          <w:szCs w:val="28"/>
        </w:rPr>
        <w:t>новітні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телекомунікаційні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технології</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основними</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середовище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поряд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соціальним</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екологічним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новим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середовищем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існування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людини</w:t>
      </w:r>
      <w:proofErr w:type="spellEnd"/>
      <w:r w:rsidRPr="00192C0A">
        <w:rPr>
          <w:rFonts w:ascii="Times New Roman" w:hAnsi="Times New Roman"/>
          <w:bCs/>
          <w:sz w:val="28"/>
          <w:szCs w:val="28"/>
        </w:rPr>
        <w:t xml:space="preserve"> </w:t>
      </w:r>
      <w:r w:rsidR="007B1E80" w:rsidRPr="00192C0A">
        <w:rPr>
          <w:rFonts w:ascii="Times New Roman" w:hAnsi="Times New Roman"/>
          <w:bCs/>
          <w:sz w:val="28"/>
          <w:szCs w:val="28"/>
        </w:rPr>
        <w:t xml:space="preserve">[11, </w:t>
      </w:r>
      <w:r w:rsidR="005949E4" w:rsidRPr="00D81EB8">
        <w:rPr>
          <w:rFonts w:ascii="Times New Roman" w:hAnsi="Times New Roman"/>
          <w:bCs/>
          <w:sz w:val="28"/>
          <w:szCs w:val="28"/>
          <w:lang w:val="uk-UA"/>
        </w:rPr>
        <w:t>с.121</w:t>
      </w:r>
      <w:r w:rsidR="007B1E80" w:rsidRPr="00192C0A">
        <w:rPr>
          <w:rFonts w:ascii="Times New Roman" w:hAnsi="Times New Roman"/>
          <w:bCs/>
          <w:sz w:val="28"/>
          <w:szCs w:val="28"/>
        </w:rPr>
        <w:t>]</w:t>
      </w:r>
      <w:r w:rsidR="005949E4" w:rsidRPr="00D81EB8">
        <w:rPr>
          <w:rFonts w:ascii="Times New Roman" w:hAnsi="Times New Roman"/>
          <w:bCs/>
          <w:sz w:val="28"/>
          <w:szCs w:val="28"/>
          <w:lang w:val="uk-UA"/>
        </w:rPr>
        <w:t xml:space="preserve">. </w:t>
      </w:r>
    </w:p>
    <w:p w14:paraId="56EE9F3A" w14:textId="16F41944" w:rsidR="00424201" w:rsidRPr="00D81EB8" w:rsidRDefault="0001614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Одним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перших </w:t>
      </w:r>
      <w:proofErr w:type="spellStart"/>
      <w:r w:rsidRPr="00D81EB8">
        <w:rPr>
          <w:rFonts w:ascii="Times New Roman" w:hAnsi="Times New Roman"/>
          <w:bCs/>
          <w:sz w:val="28"/>
          <w:szCs w:val="28"/>
        </w:rPr>
        <w:t>концептуальних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визначали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побудови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став документ «</w:t>
      </w: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всіх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прийнятий</w:t>
      </w:r>
      <w:proofErr w:type="spellEnd"/>
      <w:r w:rsidRPr="00D81EB8">
        <w:rPr>
          <w:rFonts w:ascii="Times New Roman" w:hAnsi="Times New Roman"/>
          <w:bCs/>
          <w:sz w:val="28"/>
          <w:szCs w:val="28"/>
        </w:rPr>
        <w:t xml:space="preserve"> на 29-й </w:t>
      </w:r>
      <w:proofErr w:type="spellStart"/>
      <w:r w:rsidRPr="00D81EB8">
        <w:rPr>
          <w:rFonts w:ascii="Times New Roman" w:hAnsi="Times New Roman"/>
          <w:bCs/>
          <w:sz w:val="28"/>
          <w:szCs w:val="28"/>
        </w:rPr>
        <w:t>сесії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Генеральної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Конференції</w:t>
      </w:r>
      <w:proofErr w:type="spellEnd"/>
      <w:r w:rsidRPr="00D81EB8">
        <w:rPr>
          <w:rFonts w:ascii="Times New Roman" w:hAnsi="Times New Roman"/>
          <w:bCs/>
          <w:sz w:val="28"/>
          <w:szCs w:val="28"/>
        </w:rPr>
        <w:t xml:space="preserve"> </w:t>
      </w:r>
      <w:r w:rsidRPr="00D81EB8">
        <w:rPr>
          <w:rFonts w:ascii="Times New Roman" w:hAnsi="Times New Roman"/>
          <w:bCs/>
          <w:sz w:val="28"/>
          <w:szCs w:val="28"/>
        </w:rPr>
        <w:lastRenderedPageBreak/>
        <w:t xml:space="preserve">ЮНЕСКО в 1996 </w:t>
      </w:r>
      <w:proofErr w:type="spellStart"/>
      <w:r w:rsidRPr="00D81EB8">
        <w:rPr>
          <w:rFonts w:ascii="Times New Roman" w:hAnsi="Times New Roman"/>
          <w:bCs/>
          <w:sz w:val="28"/>
          <w:szCs w:val="28"/>
        </w:rPr>
        <w:t>році</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ньому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зазначено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напрямком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міжнародного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співробітництва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має</w:t>
      </w:r>
      <w:proofErr w:type="spellEnd"/>
      <w:r w:rsidRPr="00D81EB8">
        <w:rPr>
          <w:rFonts w:ascii="Times New Roman" w:hAnsi="Times New Roman"/>
          <w:bCs/>
          <w:sz w:val="28"/>
          <w:szCs w:val="28"/>
        </w:rPr>
        <w:t xml:space="preserve"> бути </w:t>
      </w:r>
      <w:proofErr w:type="spellStart"/>
      <w:r w:rsidRPr="00D81EB8">
        <w:rPr>
          <w:rFonts w:ascii="Times New Roman" w:hAnsi="Times New Roman"/>
          <w:bCs/>
          <w:sz w:val="28"/>
          <w:szCs w:val="28"/>
        </w:rPr>
        <w:t>створення</w:t>
      </w:r>
      <w:proofErr w:type="spellEnd"/>
      <w:r w:rsidRPr="00D81EB8">
        <w:rPr>
          <w:rFonts w:ascii="Times New Roman" w:hAnsi="Times New Roman"/>
          <w:bCs/>
          <w:sz w:val="28"/>
          <w:szCs w:val="28"/>
        </w:rPr>
        <w:t xml:space="preserve"> глобального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за </w:t>
      </w:r>
      <w:proofErr w:type="spellStart"/>
      <w:r w:rsidRPr="00D81EB8">
        <w:rPr>
          <w:rFonts w:ascii="Times New Roman" w:hAnsi="Times New Roman"/>
          <w:bCs/>
          <w:sz w:val="28"/>
          <w:szCs w:val="28"/>
        </w:rPr>
        <w:t>активної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ролі</w:t>
      </w:r>
      <w:proofErr w:type="spellEnd"/>
      <w:r w:rsidRPr="00D81EB8">
        <w:rPr>
          <w:rFonts w:ascii="Times New Roman" w:hAnsi="Times New Roman"/>
          <w:bCs/>
          <w:sz w:val="28"/>
          <w:szCs w:val="28"/>
        </w:rPr>
        <w:t xml:space="preserve"> ЮНЕСКО. </w:t>
      </w:r>
      <w:proofErr w:type="spellStart"/>
      <w:r w:rsidRPr="00D81EB8">
        <w:rPr>
          <w:rFonts w:ascii="Times New Roman" w:hAnsi="Times New Roman"/>
          <w:bCs/>
          <w:sz w:val="28"/>
          <w:szCs w:val="28"/>
        </w:rPr>
        <w:t>Цей</w:t>
      </w:r>
      <w:proofErr w:type="spellEnd"/>
      <w:r w:rsidRPr="00D81EB8">
        <w:rPr>
          <w:rFonts w:ascii="Times New Roman" w:hAnsi="Times New Roman"/>
          <w:bCs/>
          <w:sz w:val="28"/>
          <w:szCs w:val="28"/>
        </w:rPr>
        <w:t xml:space="preserve"> документ </w:t>
      </w:r>
      <w:proofErr w:type="spellStart"/>
      <w:r w:rsidRPr="00D81EB8">
        <w:rPr>
          <w:rFonts w:ascii="Times New Roman" w:hAnsi="Times New Roman"/>
          <w:bCs/>
          <w:sz w:val="28"/>
          <w:szCs w:val="28"/>
        </w:rPr>
        <w:t>підкреслює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важливість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кожній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людині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вільного</w:t>
      </w:r>
      <w:proofErr w:type="spellEnd"/>
      <w:r w:rsidRPr="00D81EB8">
        <w:rPr>
          <w:rFonts w:ascii="Times New Roman" w:hAnsi="Times New Roman"/>
          <w:bCs/>
          <w:sz w:val="28"/>
          <w:szCs w:val="28"/>
        </w:rPr>
        <w:t xml:space="preserve"> доступу до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ресурсів</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умови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рівноправної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участі</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житті</w:t>
      </w:r>
      <w:proofErr w:type="spellEnd"/>
      <w:r w:rsidRPr="00D81EB8">
        <w:rPr>
          <w:rFonts w:ascii="Times New Roman" w:hAnsi="Times New Roman"/>
          <w:bCs/>
          <w:sz w:val="28"/>
          <w:szCs w:val="28"/>
        </w:rPr>
        <w:t xml:space="preserve"> нового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наголошує</w:t>
      </w:r>
      <w:proofErr w:type="spellEnd"/>
      <w:r w:rsidRPr="00D81EB8">
        <w:rPr>
          <w:rFonts w:ascii="Times New Roman" w:hAnsi="Times New Roman"/>
          <w:bCs/>
          <w:sz w:val="28"/>
          <w:szCs w:val="28"/>
        </w:rPr>
        <w:t xml:space="preserve"> на тому,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інформація</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знання</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ключовими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подолання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нерівності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становлять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глобальне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надбання</w:t>
      </w:r>
      <w:proofErr w:type="spellEnd"/>
      <w:r w:rsidRPr="00D81EB8">
        <w:rPr>
          <w:rFonts w:ascii="Times New Roman" w:hAnsi="Times New Roman"/>
          <w:bCs/>
          <w:sz w:val="28"/>
          <w:szCs w:val="28"/>
        </w:rPr>
        <w:t>, яке є основою для</w:t>
      </w:r>
      <w:r w:rsidR="00DD5235">
        <w:rPr>
          <w:rFonts w:ascii="Times New Roman" w:hAnsi="Times New Roman"/>
          <w:bCs/>
          <w:sz w:val="28"/>
          <w:szCs w:val="28"/>
        </w:rPr>
        <w:t xml:space="preserve"> </w:t>
      </w:r>
      <w:proofErr w:type="spellStart"/>
      <w:r w:rsidR="00DD5235">
        <w:rPr>
          <w:rFonts w:ascii="Times New Roman" w:hAnsi="Times New Roman"/>
          <w:bCs/>
          <w:sz w:val="28"/>
          <w:szCs w:val="28"/>
        </w:rPr>
        <w:t>розвитку</w:t>
      </w:r>
      <w:proofErr w:type="spellEnd"/>
      <w:r w:rsidR="00DD5235">
        <w:rPr>
          <w:rFonts w:ascii="Times New Roman" w:hAnsi="Times New Roman"/>
          <w:bCs/>
          <w:sz w:val="28"/>
          <w:szCs w:val="28"/>
        </w:rPr>
        <w:t xml:space="preserve"> </w:t>
      </w:r>
      <w:proofErr w:type="spellStart"/>
      <w:r w:rsidR="00DD5235">
        <w:rPr>
          <w:rFonts w:ascii="Times New Roman" w:hAnsi="Times New Roman"/>
          <w:bCs/>
          <w:sz w:val="28"/>
          <w:szCs w:val="28"/>
        </w:rPr>
        <w:t>глобальної</w:t>
      </w:r>
      <w:proofErr w:type="spellEnd"/>
      <w:r w:rsidR="00DD5235">
        <w:rPr>
          <w:rFonts w:ascii="Times New Roman" w:hAnsi="Times New Roman"/>
          <w:bCs/>
          <w:sz w:val="28"/>
          <w:szCs w:val="28"/>
        </w:rPr>
        <w:t xml:space="preserve"> </w:t>
      </w:r>
      <w:proofErr w:type="spellStart"/>
      <w:r w:rsidR="00DD5235">
        <w:rPr>
          <w:rFonts w:ascii="Times New Roman" w:hAnsi="Times New Roman"/>
          <w:bCs/>
          <w:sz w:val="28"/>
          <w:szCs w:val="28"/>
        </w:rPr>
        <w:t>демократії</w:t>
      </w:r>
      <w:proofErr w:type="spellEnd"/>
      <w:r w:rsidRPr="00D81EB8">
        <w:rPr>
          <w:rFonts w:ascii="Times New Roman" w:hAnsi="Times New Roman"/>
          <w:bCs/>
          <w:sz w:val="28"/>
          <w:szCs w:val="28"/>
          <w:lang w:val="uk-UA"/>
        </w:rPr>
        <w:t xml:space="preserve"> </w:t>
      </w:r>
      <w:r w:rsidR="00424201" w:rsidRPr="00D81EB8">
        <w:rPr>
          <w:rFonts w:ascii="Times New Roman" w:hAnsi="Times New Roman"/>
          <w:bCs/>
          <w:sz w:val="28"/>
          <w:szCs w:val="28"/>
          <w:lang w:val="uk-UA"/>
        </w:rPr>
        <w:t>[</w:t>
      </w:r>
      <w:r w:rsidR="007B1E80" w:rsidRPr="00192C0A">
        <w:rPr>
          <w:rFonts w:ascii="Times New Roman" w:hAnsi="Times New Roman"/>
          <w:bCs/>
          <w:sz w:val="28"/>
          <w:szCs w:val="28"/>
          <w:lang w:val="uk-UA"/>
        </w:rPr>
        <w:t>1</w:t>
      </w:r>
      <w:r w:rsidR="00424201" w:rsidRPr="00D81EB8">
        <w:rPr>
          <w:rFonts w:ascii="Times New Roman" w:hAnsi="Times New Roman"/>
          <w:bCs/>
          <w:sz w:val="28"/>
          <w:szCs w:val="28"/>
          <w:lang w:val="uk-UA"/>
        </w:rPr>
        <w:t xml:space="preserve">2]. </w:t>
      </w:r>
    </w:p>
    <w:p w14:paraId="1B5F6357" w14:textId="77777777" w:rsidR="00424201" w:rsidRPr="00D81EB8" w:rsidRDefault="0042420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Для побудови глобального інформаційного суспільства необхідно подолати ряд проблем:   інформаційно-технологічний дисбаланс та інформаційну ізоляцію окремих регіонів і країн;</w:t>
      </w:r>
      <w:r w:rsidR="00D81EB8">
        <w:rPr>
          <w:rFonts w:ascii="Times New Roman" w:hAnsi="Times New Roman"/>
          <w:bCs/>
          <w:sz w:val="28"/>
          <w:szCs w:val="28"/>
          <w:lang w:val="uk-UA"/>
        </w:rPr>
        <w:t xml:space="preserve"> </w:t>
      </w:r>
      <w:r w:rsidRPr="00D81EB8">
        <w:rPr>
          <w:rFonts w:ascii="Times New Roman" w:hAnsi="Times New Roman"/>
          <w:bCs/>
          <w:sz w:val="28"/>
          <w:szCs w:val="28"/>
          <w:lang w:val="uk-UA"/>
        </w:rPr>
        <w:t>негативний вплив комунікаційних та</w:t>
      </w:r>
      <w:r w:rsidR="00D81EB8">
        <w:rPr>
          <w:rFonts w:ascii="Times New Roman" w:hAnsi="Times New Roman"/>
          <w:bCs/>
          <w:sz w:val="28"/>
          <w:szCs w:val="28"/>
          <w:lang w:val="uk-UA"/>
        </w:rPr>
        <w:t xml:space="preserve"> </w:t>
      </w:r>
      <w:r w:rsidRPr="00D81EB8">
        <w:rPr>
          <w:rFonts w:ascii="Times New Roman" w:hAnsi="Times New Roman"/>
          <w:bCs/>
          <w:sz w:val="28"/>
          <w:szCs w:val="28"/>
          <w:lang w:val="uk-UA"/>
        </w:rPr>
        <w:t>інформаційних технологій;  незабезпеченість інформаційних прав та свобод людини (громадянина), включаючи право на доступ до інформації і конфіденційність тощо.</w:t>
      </w:r>
    </w:p>
    <w:p w14:paraId="3572D055" w14:textId="77777777" w:rsidR="00016149" w:rsidRPr="00D81EB8" w:rsidRDefault="0001614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ЮНЕСКО в контексті побудови інформаційного суспільства відіграє важливу роль у формуванні міжнародної інформаційної політики, сприяє вільному обміну ідеями та забезпечує розвиток глобальної інформаційної інфраструктури і міжкультурної комунікації.</w:t>
      </w:r>
    </w:p>
    <w:p w14:paraId="10AF0A8C" w14:textId="0A36371B" w:rsidR="00424201" w:rsidRPr="00D81EB8" w:rsidRDefault="0001614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Одним із основних європейських нормативно-правових актів, що регулює суспільні відносини у сфері створення інформаційного суспільства, є </w:t>
      </w:r>
      <w:proofErr w:type="spellStart"/>
      <w:r w:rsidRPr="00D81EB8">
        <w:rPr>
          <w:rFonts w:ascii="Times New Roman" w:hAnsi="Times New Roman"/>
          <w:bCs/>
          <w:sz w:val="28"/>
          <w:szCs w:val="28"/>
          <w:lang w:val="uk-UA"/>
        </w:rPr>
        <w:t>Окінавська</w:t>
      </w:r>
      <w:proofErr w:type="spellEnd"/>
      <w:r w:rsidRPr="00D81EB8">
        <w:rPr>
          <w:rFonts w:ascii="Times New Roman" w:hAnsi="Times New Roman"/>
          <w:bCs/>
          <w:sz w:val="28"/>
          <w:szCs w:val="28"/>
          <w:lang w:val="uk-UA"/>
        </w:rPr>
        <w:t xml:space="preserve"> хартія глобального інформаційного суспільства, прийнята 22 липня 2000 року. У преамбулі цього міжнародного договору зазначено, що «…інформаційне суспільство дозволяє людям ширше використовувати свій потенціал та реалізовувати свої спрямування. Однак для цього необхідно, щоб інформаційні технології забезпечували стійке економічне зростання, підвищення суспільного добробуту, сприяння соціальній згоді та повній реалізації потенціалу громадян у таких сферах, як зміцнення демократії, </w:t>
      </w:r>
      <w:r w:rsidR="00DD5235">
        <w:rPr>
          <w:rFonts w:ascii="Times New Roman" w:hAnsi="Times New Roman"/>
          <w:bCs/>
          <w:sz w:val="28"/>
          <w:szCs w:val="28"/>
          <w:lang w:val="uk-UA"/>
        </w:rPr>
        <w:t>прозорість та відповідальність в</w:t>
      </w:r>
      <w:r w:rsidRPr="00D81EB8">
        <w:rPr>
          <w:rFonts w:ascii="Times New Roman" w:hAnsi="Times New Roman"/>
          <w:bCs/>
          <w:sz w:val="28"/>
          <w:szCs w:val="28"/>
          <w:lang w:val="uk-UA"/>
        </w:rPr>
        <w:t xml:space="preserve"> управлінні, захист прав людини, розвиток культурного різноманіття та зміцнення міжнародного миру і стабільності» </w:t>
      </w:r>
      <w:r w:rsidR="00424201" w:rsidRPr="00D81EB8">
        <w:rPr>
          <w:rFonts w:ascii="Times New Roman" w:hAnsi="Times New Roman"/>
          <w:bCs/>
          <w:sz w:val="28"/>
          <w:szCs w:val="28"/>
          <w:lang w:val="uk-UA"/>
        </w:rPr>
        <w:t>[</w:t>
      </w:r>
      <w:r w:rsidR="007B1E80" w:rsidRPr="00192C0A">
        <w:rPr>
          <w:rFonts w:ascii="Times New Roman" w:hAnsi="Times New Roman"/>
          <w:bCs/>
          <w:sz w:val="28"/>
          <w:szCs w:val="28"/>
          <w:lang w:val="uk-UA"/>
        </w:rPr>
        <w:t>13</w:t>
      </w:r>
      <w:r w:rsidR="00424201" w:rsidRPr="00D81EB8">
        <w:rPr>
          <w:rFonts w:ascii="Times New Roman" w:hAnsi="Times New Roman"/>
          <w:bCs/>
          <w:sz w:val="28"/>
          <w:szCs w:val="28"/>
          <w:lang w:val="uk-UA"/>
        </w:rPr>
        <w:t xml:space="preserve">]. </w:t>
      </w:r>
    </w:p>
    <w:p w14:paraId="26346325" w14:textId="332ED12B" w:rsidR="007424FF" w:rsidRPr="00332B0B" w:rsidRDefault="007424FF"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lastRenderedPageBreak/>
        <w:t xml:space="preserve">В актах </w:t>
      </w:r>
      <w:proofErr w:type="spellStart"/>
      <w:r w:rsidRPr="00D81EB8">
        <w:rPr>
          <w:rFonts w:ascii="Times New Roman" w:hAnsi="Times New Roman"/>
          <w:bCs/>
          <w:sz w:val="28"/>
          <w:szCs w:val="28"/>
        </w:rPr>
        <w:t>міжнародного</w:t>
      </w:r>
      <w:proofErr w:type="spellEnd"/>
      <w:r w:rsidRPr="00D81EB8">
        <w:rPr>
          <w:rFonts w:ascii="Times New Roman" w:hAnsi="Times New Roman"/>
          <w:bCs/>
          <w:sz w:val="28"/>
          <w:szCs w:val="28"/>
        </w:rPr>
        <w:t xml:space="preserve"> права </w:t>
      </w:r>
      <w:proofErr w:type="spellStart"/>
      <w:r w:rsidRPr="00D81EB8">
        <w:rPr>
          <w:rFonts w:ascii="Times New Roman" w:hAnsi="Times New Roman"/>
          <w:bCs/>
          <w:sz w:val="28"/>
          <w:szCs w:val="28"/>
        </w:rPr>
        <w:t>існує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багато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варіантів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оз</w:t>
      </w:r>
      <w:r w:rsidR="00332B0B">
        <w:rPr>
          <w:rFonts w:ascii="Times New Roman" w:hAnsi="Times New Roman"/>
          <w:bCs/>
          <w:sz w:val="28"/>
          <w:szCs w:val="28"/>
        </w:rPr>
        <w:t>нак</w:t>
      </w:r>
      <w:proofErr w:type="spellEnd"/>
      <w:r w:rsidR="00332B0B">
        <w:rPr>
          <w:rFonts w:ascii="Times New Roman" w:hAnsi="Times New Roman"/>
          <w:bCs/>
          <w:sz w:val="28"/>
          <w:szCs w:val="28"/>
        </w:rPr>
        <w:t xml:space="preserve"> </w:t>
      </w:r>
      <w:proofErr w:type="spellStart"/>
      <w:r w:rsidR="00332B0B">
        <w:rPr>
          <w:rFonts w:ascii="Times New Roman" w:hAnsi="Times New Roman"/>
          <w:bCs/>
          <w:sz w:val="28"/>
          <w:szCs w:val="28"/>
        </w:rPr>
        <w:t>інформаційного</w:t>
      </w:r>
      <w:proofErr w:type="spellEnd"/>
      <w:r w:rsidR="00332B0B">
        <w:rPr>
          <w:rFonts w:ascii="Times New Roman" w:hAnsi="Times New Roman"/>
          <w:bCs/>
          <w:sz w:val="28"/>
          <w:szCs w:val="28"/>
        </w:rPr>
        <w:t xml:space="preserve"> </w:t>
      </w:r>
      <w:proofErr w:type="spellStart"/>
      <w:r w:rsidR="00332B0B">
        <w:rPr>
          <w:rFonts w:ascii="Times New Roman" w:hAnsi="Times New Roman"/>
          <w:bCs/>
          <w:sz w:val="28"/>
          <w:szCs w:val="28"/>
        </w:rPr>
        <w:t>суспільства</w:t>
      </w:r>
      <w:proofErr w:type="spellEnd"/>
      <w:r w:rsidR="00332B0B">
        <w:rPr>
          <w:rFonts w:ascii="Times New Roman" w:hAnsi="Times New Roman"/>
          <w:bCs/>
          <w:sz w:val="28"/>
          <w:szCs w:val="28"/>
          <w:lang w:val="uk-UA"/>
        </w:rPr>
        <w:t>, які варто розглянути.</w:t>
      </w:r>
    </w:p>
    <w:p w14:paraId="42CC4474" w14:textId="5E2E8530" w:rsidR="00016149" w:rsidRPr="00D81EB8" w:rsidRDefault="00332B0B"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1. </w:t>
      </w:r>
      <w:proofErr w:type="spellStart"/>
      <w:r w:rsidR="00016149" w:rsidRPr="00D81EB8">
        <w:rPr>
          <w:rFonts w:ascii="Times New Roman" w:hAnsi="Times New Roman"/>
          <w:bCs/>
          <w:sz w:val="28"/>
          <w:szCs w:val="28"/>
        </w:rPr>
        <w:t>Згідно</w:t>
      </w:r>
      <w:proofErr w:type="spellEnd"/>
      <w:r w:rsidR="00016149" w:rsidRPr="00D81EB8">
        <w:rPr>
          <w:rFonts w:ascii="Times New Roman" w:hAnsi="Times New Roman"/>
          <w:bCs/>
          <w:sz w:val="28"/>
          <w:szCs w:val="28"/>
        </w:rPr>
        <w:t xml:space="preserve"> з </w:t>
      </w:r>
      <w:proofErr w:type="spellStart"/>
      <w:r w:rsidR="00016149" w:rsidRPr="00D81EB8">
        <w:rPr>
          <w:rFonts w:ascii="Times New Roman" w:hAnsi="Times New Roman"/>
          <w:bCs/>
          <w:sz w:val="28"/>
          <w:szCs w:val="28"/>
        </w:rPr>
        <w:t>Женевською</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Декларацією</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інформаційне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суспільство</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орієнтоване</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інтереси</w:t>
      </w:r>
      <w:proofErr w:type="spellEnd"/>
      <w:r w:rsidR="00016149" w:rsidRPr="00D81EB8">
        <w:rPr>
          <w:rFonts w:ascii="Times New Roman" w:hAnsi="Times New Roman"/>
          <w:bCs/>
          <w:sz w:val="28"/>
          <w:szCs w:val="28"/>
        </w:rPr>
        <w:t xml:space="preserve"> людей, </w:t>
      </w:r>
      <w:proofErr w:type="spellStart"/>
      <w:r w:rsidR="00016149" w:rsidRPr="00D81EB8">
        <w:rPr>
          <w:rFonts w:ascii="Times New Roman" w:hAnsi="Times New Roman"/>
          <w:bCs/>
          <w:sz w:val="28"/>
          <w:szCs w:val="28"/>
        </w:rPr>
        <w:t>відкрито</w:t>
      </w:r>
      <w:proofErr w:type="spellEnd"/>
      <w:r w:rsidR="00016149" w:rsidRPr="00D81EB8">
        <w:rPr>
          <w:rFonts w:ascii="Times New Roman" w:hAnsi="Times New Roman"/>
          <w:bCs/>
          <w:sz w:val="28"/>
          <w:szCs w:val="28"/>
        </w:rPr>
        <w:t xml:space="preserve"> для </w:t>
      </w:r>
      <w:proofErr w:type="spellStart"/>
      <w:r w:rsidR="00016149" w:rsidRPr="00D81EB8">
        <w:rPr>
          <w:rFonts w:ascii="Times New Roman" w:hAnsi="Times New Roman"/>
          <w:bCs/>
          <w:sz w:val="28"/>
          <w:szCs w:val="28"/>
        </w:rPr>
        <w:t>всіх</w:t>
      </w:r>
      <w:proofErr w:type="spellEnd"/>
      <w:r w:rsidR="00016149" w:rsidRPr="00D81EB8">
        <w:rPr>
          <w:rFonts w:ascii="Times New Roman" w:hAnsi="Times New Roman"/>
          <w:bCs/>
          <w:sz w:val="28"/>
          <w:szCs w:val="28"/>
        </w:rPr>
        <w:t xml:space="preserve"> і </w:t>
      </w:r>
      <w:proofErr w:type="spellStart"/>
      <w:r w:rsidR="00016149" w:rsidRPr="00D81EB8">
        <w:rPr>
          <w:rFonts w:ascii="Times New Roman" w:hAnsi="Times New Roman"/>
          <w:bCs/>
          <w:sz w:val="28"/>
          <w:szCs w:val="28"/>
        </w:rPr>
        <w:t>спрямоване</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розвиток</w:t>
      </w:r>
      <w:proofErr w:type="spellEnd"/>
      <w:r w:rsidR="00016149" w:rsidRPr="00D81EB8">
        <w:rPr>
          <w:rFonts w:ascii="Times New Roman" w:hAnsi="Times New Roman"/>
          <w:bCs/>
          <w:sz w:val="28"/>
          <w:szCs w:val="28"/>
        </w:rPr>
        <w:t xml:space="preserve">. У такому </w:t>
      </w:r>
      <w:proofErr w:type="spellStart"/>
      <w:r w:rsidR="00016149" w:rsidRPr="00D81EB8">
        <w:rPr>
          <w:rFonts w:ascii="Times New Roman" w:hAnsi="Times New Roman"/>
          <w:bCs/>
          <w:sz w:val="28"/>
          <w:szCs w:val="28"/>
        </w:rPr>
        <w:t>суспільстві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кожен</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має</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можливість</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створювати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інформацію</w:t>
      </w:r>
      <w:proofErr w:type="spellEnd"/>
      <w:r w:rsidR="00016149" w:rsidRPr="00D81EB8">
        <w:rPr>
          <w:rFonts w:ascii="Times New Roman" w:hAnsi="Times New Roman"/>
          <w:bCs/>
          <w:sz w:val="28"/>
          <w:szCs w:val="28"/>
        </w:rPr>
        <w:t xml:space="preserve"> та </w:t>
      </w:r>
      <w:proofErr w:type="spellStart"/>
      <w:r w:rsidR="00016149" w:rsidRPr="00D81EB8">
        <w:rPr>
          <w:rFonts w:ascii="Times New Roman" w:hAnsi="Times New Roman"/>
          <w:bCs/>
          <w:sz w:val="28"/>
          <w:szCs w:val="28"/>
        </w:rPr>
        <w:t>знання</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мати</w:t>
      </w:r>
      <w:proofErr w:type="spellEnd"/>
      <w:r w:rsidR="00016149" w:rsidRPr="00D81EB8">
        <w:rPr>
          <w:rFonts w:ascii="Times New Roman" w:hAnsi="Times New Roman"/>
          <w:bCs/>
          <w:sz w:val="28"/>
          <w:szCs w:val="28"/>
        </w:rPr>
        <w:t xml:space="preserve"> до них доступ, </w:t>
      </w:r>
      <w:proofErr w:type="spellStart"/>
      <w:r w:rsidR="00016149" w:rsidRPr="00D81EB8">
        <w:rPr>
          <w:rFonts w:ascii="Times New Roman" w:hAnsi="Times New Roman"/>
          <w:bCs/>
          <w:sz w:val="28"/>
          <w:szCs w:val="28"/>
        </w:rPr>
        <w:t>користуватися</w:t>
      </w:r>
      <w:proofErr w:type="spellEnd"/>
      <w:r w:rsidR="00016149" w:rsidRPr="00D81EB8">
        <w:rPr>
          <w:rFonts w:ascii="Times New Roman" w:hAnsi="Times New Roman"/>
          <w:bCs/>
          <w:sz w:val="28"/>
          <w:szCs w:val="28"/>
        </w:rPr>
        <w:t xml:space="preserve"> ними та </w:t>
      </w:r>
      <w:proofErr w:type="spellStart"/>
      <w:r w:rsidR="00016149" w:rsidRPr="00D81EB8">
        <w:rPr>
          <w:rFonts w:ascii="Times New Roman" w:hAnsi="Times New Roman"/>
          <w:bCs/>
          <w:sz w:val="28"/>
          <w:szCs w:val="28"/>
        </w:rPr>
        <w:t>обмінюватися</w:t>
      </w:r>
      <w:proofErr w:type="spellEnd"/>
      <w:r w:rsidR="00016149" w:rsidRPr="00D81EB8">
        <w:rPr>
          <w:rFonts w:ascii="Times New Roman" w:hAnsi="Times New Roman"/>
          <w:bCs/>
          <w:sz w:val="28"/>
          <w:szCs w:val="28"/>
        </w:rPr>
        <w:t xml:space="preserve"> ними. </w:t>
      </w:r>
      <w:proofErr w:type="spellStart"/>
      <w:r w:rsidR="00016149" w:rsidRPr="00D81EB8">
        <w:rPr>
          <w:rFonts w:ascii="Times New Roman" w:hAnsi="Times New Roman"/>
          <w:bCs/>
          <w:sz w:val="28"/>
          <w:szCs w:val="28"/>
        </w:rPr>
        <w:t>Це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дозволяє</w:t>
      </w:r>
      <w:proofErr w:type="spellEnd"/>
      <w:r w:rsidR="00016149" w:rsidRPr="00D81EB8">
        <w:rPr>
          <w:rFonts w:ascii="Times New Roman" w:hAnsi="Times New Roman"/>
          <w:bCs/>
          <w:sz w:val="28"/>
          <w:szCs w:val="28"/>
        </w:rPr>
        <w:t xml:space="preserve"> особам, громадам і народам </w:t>
      </w:r>
      <w:proofErr w:type="spellStart"/>
      <w:r w:rsidR="00016149" w:rsidRPr="00D81EB8">
        <w:rPr>
          <w:rFonts w:ascii="Times New Roman" w:hAnsi="Times New Roman"/>
          <w:bCs/>
          <w:sz w:val="28"/>
          <w:szCs w:val="28"/>
        </w:rPr>
        <w:t>повною</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мірою</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реалізовувати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свій</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потенціал</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сприяючи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сталому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розвитку</w:t>
      </w:r>
      <w:proofErr w:type="spellEnd"/>
      <w:r w:rsidR="00016149" w:rsidRPr="00D81EB8">
        <w:rPr>
          <w:rFonts w:ascii="Times New Roman" w:hAnsi="Times New Roman"/>
          <w:bCs/>
          <w:sz w:val="28"/>
          <w:szCs w:val="28"/>
        </w:rPr>
        <w:t xml:space="preserve"> та </w:t>
      </w:r>
      <w:proofErr w:type="spellStart"/>
      <w:r w:rsidR="00016149" w:rsidRPr="00D81EB8">
        <w:rPr>
          <w:rFonts w:ascii="Times New Roman" w:hAnsi="Times New Roman"/>
          <w:bCs/>
          <w:sz w:val="28"/>
          <w:szCs w:val="28"/>
        </w:rPr>
        <w:t>підвищенню</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якості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життя</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основі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цілей</w:t>
      </w:r>
      <w:proofErr w:type="spellEnd"/>
      <w:r w:rsidR="00016149" w:rsidRPr="00D81EB8">
        <w:rPr>
          <w:rFonts w:ascii="Times New Roman" w:hAnsi="Times New Roman"/>
          <w:bCs/>
          <w:sz w:val="28"/>
          <w:szCs w:val="28"/>
        </w:rPr>
        <w:t xml:space="preserve"> і </w:t>
      </w:r>
      <w:proofErr w:type="spellStart"/>
      <w:r w:rsidR="00016149" w:rsidRPr="00D81EB8">
        <w:rPr>
          <w:rFonts w:ascii="Times New Roman" w:hAnsi="Times New Roman"/>
          <w:bCs/>
          <w:sz w:val="28"/>
          <w:szCs w:val="28"/>
        </w:rPr>
        <w:t>принципів</w:t>
      </w:r>
      <w:proofErr w:type="spellEnd"/>
      <w:r w:rsidR="00016149" w:rsidRPr="00D81EB8">
        <w:rPr>
          <w:rFonts w:ascii="Times New Roman" w:hAnsi="Times New Roman"/>
          <w:bCs/>
          <w:sz w:val="28"/>
          <w:szCs w:val="28"/>
        </w:rPr>
        <w:t xml:space="preserve"> Статуту ООН.</w:t>
      </w:r>
    </w:p>
    <w:p w14:paraId="316AF0F4" w14:textId="7FB28ACA" w:rsidR="00016149" w:rsidRPr="00D81EB8" w:rsidRDefault="00332B0B"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2. </w:t>
      </w:r>
      <w:proofErr w:type="spellStart"/>
      <w:r w:rsidR="00016149" w:rsidRPr="00D81EB8">
        <w:rPr>
          <w:rFonts w:ascii="Times New Roman" w:hAnsi="Times New Roman"/>
          <w:bCs/>
          <w:sz w:val="28"/>
          <w:szCs w:val="28"/>
        </w:rPr>
        <w:t>Згідно</w:t>
      </w:r>
      <w:proofErr w:type="spellEnd"/>
      <w:r w:rsidR="00016149" w:rsidRPr="00D81EB8">
        <w:rPr>
          <w:rFonts w:ascii="Times New Roman" w:hAnsi="Times New Roman"/>
          <w:bCs/>
          <w:sz w:val="28"/>
          <w:szCs w:val="28"/>
        </w:rPr>
        <w:t xml:space="preserve"> з </w:t>
      </w:r>
      <w:proofErr w:type="spellStart"/>
      <w:r w:rsidR="00016149" w:rsidRPr="00D81EB8">
        <w:rPr>
          <w:rFonts w:ascii="Times New Roman" w:hAnsi="Times New Roman"/>
          <w:bCs/>
          <w:sz w:val="28"/>
          <w:szCs w:val="28"/>
        </w:rPr>
        <w:t>Туніськими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зобов’язаннями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інформаційне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суспільство</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будується</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основі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принципів</w:t>
      </w:r>
      <w:proofErr w:type="spellEnd"/>
      <w:r w:rsidR="00016149" w:rsidRPr="00D81EB8">
        <w:rPr>
          <w:rFonts w:ascii="Times New Roman" w:hAnsi="Times New Roman"/>
          <w:bCs/>
          <w:sz w:val="28"/>
          <w:szCs w:val="28"/>
        </w:rPr>
        <w:t xml:space="preserve"> Статуту ООН та </w:t>
      </w:r>
      <w:proofErr w:type="spellStart"/>
      <w:r w:rsidR="00016149" w:rsidRPr="00D81EB8">
        <w:rPr>
          <w:rFonts w:ascii="Times New Roman" w:hAnsi="Times New Roman"/>
          <w:bCs/>
          <w:sz w:val="28"/>
          <w:szCs w:val="28"/>
        </w:rPr>
        <w:t>міжнародного</w:t>
      </w:r>
      <w:proofErr w:type="spellEnd"/>
      <w:r w:rsidR="00016149" w:rsidRPr="00D81EB8">
        <w:rPr>
          <w:rFonts w:ascii="Times New Roman" w:hAnsi="Times New Roman"/>
          <w:bCs/>
          <w:sz w:val="28"/>
          <w:szCs w:val="28"/>
        </w:rPr>
        <w:t xml:space="preserve"> права, </w:t>
      </w:r>
      <w:proofErr w:type="spellStart"/>
      <w:r w:rsidR="00016149" w:rsidRPr="00D81EB8">
        <w:rPr>
          <w:rFonts w:ascii="Times New Roman" w:hAnsi="Times New Roman"/>
          <w:bCs/>
          <w:sz w:val="28"/>
          <w:szCs w:val="28"/>
        </w:rPr>
        <w:t>зокрема</w:t>
      </w:r>
      <w:proofErr w:type="spellEnd"/>
      <w:r w:rsidR="00016149" w:rsidRPr="00D81EB8">
        <w:rPr>
          <w:rFonts w:ascii="Times New Roman" w:hAnsi="Times New Roman"/>
          <w:bCs/>
          <w:sz w:val="28"/>
          <w:szCs w:val="28"/>
        </w:rPr>
        <w:t xml:space="preserve">, принципу </w:t>
      </w:r>
      <w:proofErr w:type="spellStart"/>
      <w:r w:rsidR="00016149" w:rsidRPr="00D81EB8">
        <w:rPr>
          <w:rFonts w:ascii="Times New Roman" w:hAnsi="Times New Roman"/>
          <w:bCs/>
          <w:sz w:val="28"/>
          <w:szCs w:val="28"/>
        </w:rPr>
        <w:t>багатосторонніх</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відносин</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Це</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суспільство</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підтримує</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Загальну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декларацію</w:t>
      </w:r>
      <w:proofErr w:type="spellEnd"/>
      <w:r w:rsidR="00016149" w:rsidRPr="00D81EB8">
        <w:rPr>
          <w:rFonts w:ascii="Times New Roman" w:hAnsi="Times New Roman"/>
          <w:bCs/>
          <w:sz w:val="28"/>
          <w:szCs w:val="28"/>
        </w:rPr>
        <w:t xml:space="preserve"> прав </w:t>
      </w:r>
      <w:proofErr w:type="spellStart"/>
      <w:r w:rsidR="00016149" w:rsidRPr="00D81EB8">
        <w:rPr>
          <w:rFonts w:ascii="Times New Roman" w:hAnsi="Times New Roman"/>
          <w:bCs/>
          <w:sz w:val="28"/>
          <w:szCs w:val="28"/>
        </w:rPr>
        <w:t>людини</w:t>
      </w:r>
      <w:proofErr w:type="spellEnd"/>
      <w:r w:rsidR="00016149" w:rsidRPr="00D81EB8">
        <w:rPr>
          <w:rFonts w:ascii="Times New Roman" w:hAnsi="Times New Roman"/>
          <w:bCs/>
          <w:sz w:val="28"/>
          <w:szCs w:val="28"/>
        </w:rPr>
        <w:t xml:space="preserve"> і </w:t>
      </w:r>
      <w:proofErr w:type="spellStart"/>
      <w:r w:rsidR="00016149" w:rsidRPr="00D81EB8">
        <w:rPr>
          <w:rFonts w:ascii="Times New Roman" w:hAnsi="Times New Roman"/>
          <w:bCs/>
          <w:sz w:val="28"/>
          <w:szCs w:val="28"/>
        </w:rPr>
        <w:t>надає</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можливість</w:t>
      </w:r>
      <w:proofErr w:type="spellEnd"/>
      <w:r w:rsidR="00016149" w:rsidRPr="00D81EB8">
        <w:rPr>
          <w:rFonts w:ascii="Times New Roman" w:hAnsi="Times New Roman"/>
          <w:bCs/>
          <w:sz w:val="28"/>
          <w:szCs w:val="28"/>
        </w:rPr>
        <w:t xml:space="preserve"> людям по </w:t>
      </w:r>
      <w:proofErr w:type="spellStart"/>
      <w:r w:rsidR="00016149" w:rsidRPr="00D81EB8">
        <w:rPr>
          <w:rFonts w:ascii="Times New Roman" w:hAnsi="Times New Roman"/>
          <w:bCs/>
          <w:sz w:val="28"/>
          <w:szCs w:val="28"/>
        </w:rPr>
        <w:t>всьому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світу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створювати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мати</w:t>
      </w:r>
      <w:proofErr w:type="spellEnd"/>
      <w:r w:rsidR="00016149" w:rsidRPr="00D81EB8">
        <w:rPr>
          <w:rFonts w:ascii="Times New Roman" w:hAnsi="Times New Roman"/>
          <w:bCs/>
          <w:sz w:val="28"/>
          <w:szCs w:val="28"/>
        </w:rPr>
        <w:t xml:space="preserve"> доступ до </w:t>
      </w:r>
      <w:proofErr w:type="spellStart"/>
      <w:r w:rsidR="00016149" w:rsidRPr="00D81EB8">
        <w:rPr>
          <w:rFonts w:ascii="Times New Roman" w:hAnsi="Times New Roman"/>
          <w:bCs/>
          <w:sz w:val="28"/>
          <w:szCs w:val="28"/>
        </w:rPr>
        <w:t>інформації</w:t>
      </w:r>
      <w:proofErr w:type="spellEnd"/>
      <w:r w:rsidR="00016149" w:rsidRPr="00D81EB8">
        <w:rPr>
          <w:rFonts w:ascii="Times New Roman" w:hAnsi="Times New Roman"/>
          <w:bCs/>
          <w:sz w:val="28"/>
          <w:szCs w:val="28"/>
        </w:rPr>
        <w:t xml:space="preserve"> та </w:t>
      </w:r>
      <w:proofErr w:type="spellStart"/>
      <w:r w:rsidR="00016149" w:rsidRPr="00D81EB8">
        <w:rPr>
          <w:rFonts w:ascii="Times New Roman" w:hAnsi="Times New Roman"/>
          <w:bCs/>
          <w:sz w:val="28"/>
          <w:szCs w:val="28"/>
        </w:rPr>
        <w:t>знань</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користуватися</w:t>
      </w:r>
      <w:proofErr w:type="spellEnd"/>
      <w:r w:rsidR="00016149" w:rsidRPr="00D81EB8">
        <w:rPr>
          <w:rFonts w:ascii="Times New Roman" w:hAnsi="Times New Roman"/>
          <w:bCs/>
          <w:sz w:val="28"/>
          <w:szCs w:val="28"/>
        </w:rPr>
        <w:t xml:space="preserve"> ними і </w:t>
      </w:r>
      <w:proofErr w:type="spellStart"/>
      <w:r w:rsidR="00016149" w:rsidRPr="00D81EB8">
        <w:rPr>
          <w:rFonts w:ascii="Times New Roman" w:hAnsi="Times New Roman"/>
          <w:bCs/>
          <w:sz w:val="28"/>
          <w:szCs w:val="28"/>
        </w:rPr>
        <w:t>обмінюватися</w:t>
      </w:r>
      <w:proofErr w:type="spellEnd"/>
      <w:r w:rsidR="00016149" w:rsidRPr="00D81EB8">
        <w:rPr>
          <w:rFonts w:ascii="Times New Roman" w:hAnsi="Times New Roman"/>
          <w:bCs/>
          <w:sz w:val="28"/>
          <w:szCs w:val="28"/>
        </w:rPr>
        <w:t xml:space="preserve"> ними, </w:t>
      </w:r>
      <w:proofErr w:type="spellStart"/>
      <w:r w:rsidR="00016149" w:rsidRPr="00D81EB8">
        <w:rPr>
          <w:rFonts w:ascii="Times New Roman" w:hAnsi="Times New Roman"/>
          <w:bCs/>
          <w:sz w:val="28"/>
          <w:szCs w:val="28"/>
        </w:rPr>
        <w:t>щоб</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реалізувати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свій</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потенціал</w:t>
      </w:r>
      <w:proofErr w:type="spellEnd"/>
      <w:r w:rsidR="00016149" w:rsidRPr="00D81EB8">
        <w:rPr>
          <w:rFonts w:ascii="Times New Roman" w:hAnsi="Times New Roman"/>
          <w:bCs/>
          <w:sz w:val="28"/>
          <w:szCs w:val="28"/>
        </w:rPr>
        <w:t xml:space="preserve"> і </w:t>
      </w:r>
      <w:proofErr w:type="spellStart"/>
      <w:r w:rsidR="00016149" w:rsidRPr="00D81EB8">
        <w:rPr>
          <w:rFonts w:ascii="Times New Roman" w:hAnsi="Times New Roman"/>
          <w:bCs/>
          <w:sz w:val="28"/>
          <w:szCs w:val="28"/>
        </w:rPr>
        <w:t>виконувати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погоджені</w:t>
      </w:r>
      <w:proofErr w:type="spellEnd"/>
      <w:r w:rsidR="00016149" w:rsidRPr="00D81EB8">
        <w:rPr>
          <w:rFonts w:ascii="Times New Roman" w:hAnsi="Times New Roman"/>
          <w:bCs/>
          <w:sz w:val="28"/>
          <w:szCs w:val="28"/>
        </w:rPr>
        <w:t xml:space="preserve"> на </w:t>
      </w:r>
      <w:proofErr w:type="spellStart"/>
      <w:r w:rsidR="00016149" w:rsidRPr="00D81EB8">
        <w:rPr>
          <w:rFonts w:ascii="Times New Roman" w:hAnsi="Times New Roman"/>
          <w:bCs/>
          <w:sz w:val="28"/>
          <w:szCs w:val="28"/>
        </w:rPr>
        <w:t>міжнародному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рівні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цілі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розвитку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включаючи</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цілі</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розвитку</w:t>
      </w:r>
      <w:proofErr w:type="spellEnd"/>
      <w:r w:rsidR="00016149" w:rsidRPr="00D81EB8">
        <w:rPr>
          <w:rFonts w:ascii="Times New Roman" w:hAnsi="Times New Roman"/>
          <w:bCs/>
          <w:sz w:val="28"/>
          <w:szCs w:val="28"/>
        </w:rPr>
        <w:t xml:space="preserve"> </w:t>
      </w:r>
      <w:proofErr w:type="spellStart"/>
      <w:r w:rsidR="00016149" w:rsidRPr="00D81EB8">
        <w:rPr>
          <w:rFonts w:ascii="Times New Roman" w:hAnsi="Times New Roman"/>
          <w:bCs/>
          <w:sz w:val="28"/>
          <w:szCs w:val="28"/>
        </w:rPr>
        <w:t>тисячоліття</w:t>
      </w:r>
      <w:proofErr w:type="spellEnd"/>
      <w:r w:rsidR="00016149" w:rsidRPr="00D81EB8">
        <w:rPr>
          <w:rFonts w:ascii="Times New Roman" w:hAnsi="Times New Roman"/>
          <w:bCs/>
          <w:sz w:val="28"/>
          <w:szCs w:val="28"/>
        </w:rPr>
        <w:t>.</w:t>
      </w:r>
    </w:p>
    <w:p w14:paraId="6EAAA02C" w14:textId="169DCBDB" w:rsidR="00016149" w:rsidRPr="00D81EB8" w:rsidRDefault="00332B0B"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3. </w:t>
      </w:r>
      <w:r w:rsidR="00016149" w:rsidRPr="00192C0A">
        <w:rPr>
          <w:rFonts w:ascii="Times New Roman" w:hAnsi="Times New Roman"/>
          <w:bCs/>
          <w:sz w:val="28"/>
          <w:szCs w:val="28"/>
          <w:lang w:val="uk-UA"/>
        </w:rPr>
        <w:t xml:space="preserve">Згідно з </w:t>
      </w:r>
      <w:proofErr w:type="spellStart"/>
      <w:r w:rsidR="00016149" w:rsidRPr="00192C0A">
        <w:rPr>
          <w:rFonts w:ascii="Times New Roman" w:hAnsi="Times New Roman"/>
          <w:bCs/>
          <w:sz w:val="28"/>
          <w:szCs w:val="28"/>
          <w:lang w:val="uk-UA"/>
        </w:rPr>
        <w:t>Окінавською</w:t>
      </w:r>
      <w:proofErr w:type="spellEnd"/>
      <w:r w:rsidR="00016149" w:rsidRPr="00192C0A">
        <w:rPr>
          <w:rFonts w:ascii="Times New Roman" w:hAnsi="Times New Roman"/>
          <w:bCs/>
          <w:sz w:val="28"/>
          <w:szCs w:val="28"/>
          <w:lang w:val="uk-UA"/>
        </w:rPr>
        <w:t xml:space="preserve"> хартією, це суспільство, економіка якого базується на інформаційних технологіях. Воно соціально трансформується з метою надати індивідам і спільнотам можливість використовувати знання та ідеї, що допомагають людям реалізувати свій потенціал і досягти своїх прагнень.</w:t>
      </w:r>
    </w:p>
    <w:p w14:paraId="22CFA887" w14:textId="636463DB" w:rsidR="00A40D79" w:rsidRPr="00D81EB8" w:rsidRDefault="00332B0B"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4. </w:t>
      </w:r>
      <w:r w:rsidR="00016149" w:rsidRPr="00192C0A">
        <w:rPr>
          <w:rFonts w:ascii="Times New Roman" w:hAnsi="Times New Roman"/>
          <w:bCs/>
          <w:sz w:val="28"/>
          <w:szCs w:val="28"/>
          <w:lang w:val="uk-UA"/>
        </w:rPr>
        <w:t>Відповідно до Рекомендацій Європейській раді, інформаційне суспільство створюється внаслідок нової індустріальної революції, яка базується на інформаційних і телекомунікаційних технологіях. Це суспільство забезпечує оброблення, накопичення, отримання й обмін інформацією у будь-якій формі (звуковій, письмовій або візуальній) без обмежень за відстанню, часом чи обсягами. Технологічний прогрес у такому суспільстві дає нові можливості для людського інтелекту та змінює спосіб прац</w:t>
      </w:r>
      <w:r>
        <w:rPr>
          <w:rFonts w:ascii="Times New Roman" w:hAnsi="Times New Roman"/>
          <w:bCs/>
          <w:sz w:val="28"/>
          <w:szCs w:val="28"/>
          <w:lang w:val="uk-UA"/>
        </w:rPr>
        <w:t xml:space="preserve">і і життя людей </w:t>
      </w:r>
      <w:r w:rsidRPr="00D81EB8">
        <w:rPr>
          <w:rFonts w:ascii="Times New Roman" w:hAnsi="Times New Roman"/>
          <w:bCs/>
          <w:sz w:val="28"/>
          <w:szCs w:val="28"/>
        </w:rPr>
        <w:t>[</w:t>
      </w:r>
      <w:r w:rsidRPr="00192C0A">
        <w:rPr>
          <w:rFonts w:ascii="Times New Roman" w:hAnsi="Times New Roman"/>
          <w:bCs/>
          <w:sz w:val="28"/>
          <w:szCs w:val="28"/>
        </w:rPr>
        <w:t xml:space="preserve">14, </w:t>
      </w:r>
      <w:r w:rsidRPr="00D81EB8">
        <w:rPr>
          <w:rFonts w:ascii="Times New Roman" w:hAnsi="Times New Roman"/>
          <w:bCs/>
          <w:sz w:val="28"/>
          <w:szCs w:val="28"/>
          <w:lang w:val="uk-UA"/>
        </w:rPr>
        <w:t>с.40</w:t>
      </w:r>
      <w:r w:rsidRPr="00192C0A">
        <w:rPr>
          <w:rFonts w:ascii="Times New Roman" w:hAnsi="Times New Roman"/>
          <w:bCs/>
          <w:sz w:val="28"/>
          <w:szCs w:val="28"/>
        </w:rPr>
        <w:t>]</w:t>
      </w:r>
      <w:r>
        <w:rPr>
          <w:rFonts w:ascii="Times New Roman" w:hAnsi="Times New Roman"/>
          <w:bCs/>
          <w:sz w:val="28"/>
          <w:szCs w:val="28"/>
          <w:lang w:val="uk-UA"/>
        </w:rPr>
        <w:t>.</w:t>
      </w:r>
    </w:p>
    <w:p w14:paraId="13811624" w14:textId="77777777" w:rsidR="00016149" w:rsidRPr="00D81EB8" w:rsidRDefault="0001614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lastRenderedPageBreak/>
        <w:t xml:space="preserve">На </w:t>
      </w:r>
      <w:r w:rsidRPr="00192C0A">
        <w:rPr>
          <w:rFonts w:ascii="Times New Roman" w:hAnsi="Times New Roman"/>
          <w:bCs/>
          <w:sz w:val="28"/>
          <w:szCs w:val="28"/>
          <w:lang w:val="uk-UA"/>
        </w:rPr>
        <w:t xml:space="preserve">основі аналізу різних міжнародних актів, </w:t>
      </w:r>
      <w:r w:rsidRPr="00D81EB8">
        <w:rPr>
          <w:rFonts w:ascii="Times New Roman" w:hAnsi="Times New Roman"/>
          <w:bCs/>
          <w:sz w:val="28"/>
          <w:szCs w:val="28"/>
          <w:lang w:val="uk-UA"/>
        </w:rPr>
        <w:t>зазначаємо</w:t>
      </w:r>
      <w:r w:rsidRPr="00192C0A">
        <w:rPr>
          <w:rFonts w:ascii="Times New Roman" w:hAnsi="Times New Roman"/>
          <w:bCs/>
          <w:sz w:val="28"/>
          <w:szCs w:val="28"/>
          <w:lang w:val="uk-UA"/>
        </w:rPr>
        <w:t xml:space="preserve">, що інформаційне суспільство є багатогранним і динамічним процесом, який формується на основі інформаційних і телекомунікаційних технологій. </w:t>
      </w: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цьому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інформація</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знання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основними</w:t>
      </w:r>
      <w:proofErr w:type="spellEnd"/>
      <w:r w:rsidRPr="00D81EB8">
        <w:rPr>
          <w:rFonts w:ascii="Times New Roman" w:hAnsi="Times New Roman"/>
          <w:bCs/>
          <w:sz w:val="28"/>
          <w:szCs w:val="28"/>
        </w:rPr>
        <w:t xml:space="preserve"> ресурсами для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дозволяє</w:t>
      </w:r>
      <w:proofErr w:type="spellEnd"/>
      <w:r w:rsidRPr="00D81EB8">
        <w:rPr>
          <w:rFonts w:ascii="Times New Roman" w:hAnsi="Times New Roman"/>
          <w:bCs/>
          <w:sz w:val="28"/>
          <w:szCs w:val="28"/>
        </w:rPr>
        <w:t xml:space="preserve"> людям </w:t>
      </w:r>
      <w:proofErr w:type="spellStart"/>
      <w:r w:rsidRPr="00D81EB8">
        <w:rPr>
          <w:rFonts w:ascii="Times New Roman" w:hAnsi="Times New Roman"/>
          <w:bCs/>
          <w:sz w:val="28"/>
          <w:szCs w:val="28"/>
        </w:rPr>
        <w:t>реалізовувати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потенціал</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досягати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сталого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w:t>
      </w:r>
    </w:p>
    <w:p w14:paraId="5A3B2769" w14:textId="77777777" w:rsidR="006853D9" w:rsidRPr="00D81EB8" w:rsidRDefault="006853D9" w:rsidP="00D81EB8">
      <w:pPr>
        <w:spacing w:line="360" w:lineRule="auto"/>
        <w:ind w:firstLine="709"/>
        <w:jc w:val="both"/>
        <w:rPr>
          <w:rFonts w:ascii="Times New Roman" w:hAnsi="Times New Roman"/>
          <w:bCs/>
          <w:sz w:val="28"/>
          <w:szCs w:val="28"/>
          <w:lang w:val="uk-UA"/>
        </w:rPr>
      </w:pPr>
    </w:p>
    <w:p w14:paraId="2A63DA29" w14:textId="77777777" w:rsidR="00A40D79" w:rsidRPr="00D81EB8" w:rsidRDefault="00A40D79" w:rsidP="00D81EB8">
      <w:pPr>
        <w:numPr>
          <w:ilvl w:val="1"/>
          <w:numId w:val="1"/>
        </w:numPr>
        <w:spacing w:line="360" w:lineRule="auto"/>
        <w:ind w:left="0" w:firstLine="709"/>
        <w:jc w:val="both"/>
        <w:rPr>
          <w:rFonts w:ascii="Times New Roman" w:hAnsi="Times New Roman"/>
          <w:b/>
          <w:sz w:val="28"/>
          <w:szCs w:val="28"/>
          <w:lang w:val="uk-UA"/>
        </w:rPr>
      </w:pPr>
      <w:proofErr w:type="spellStart"/>
      <w:r w:rsidRPr="00D81EB8">
        <w:rPr>
          <w:rFonts w:ascii="Times New Roman" w:hAnsi="Times New Roman"/>
          <w:b/>
          <w:sz w:val="28"/>
          <w:szCs w:val="28"/>
        </w:rPr>
        <w:t>Концепції</w:t>
      </w:r>
      <w:proofErr w:type="spellEnd"/>
      <w:r w:rsidRPr="00D81EB8">
        <w:rPr>
          <w:rFonts w:ascii="Times New Roman" w:hAnsi="Times New Roman"/>
          <w:b/>
          <w:sz w:val="28"/>
          <w:szCs w:val="28"/>
        </w:rPr>
        <w:t xml:space="preserve"> та </w:t>
      </w:r>
      <w:proofErr w:type="spellStart"/>
      <w:r w:rsidRPr="00D81EB8">
        <w:rPr>
          <w:rFonts w:ascii="Times New Roman" w:hAnsi="Times New Roman"/>
          <w:b/>
          <w:sz w:val="28"/>
          <w:szCs w:val="28"/>
        </w:rPr>
        <w:t>моделі</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розвитку</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інформаційного</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суспільства</w:t>
      </w:r>
      <w:proofErr w:type="spellEnd"/>
    </w:p>
    <w:p w14:paraId="53B529C4"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681019FE" w14:textId="0AC709B0" w:rsidR="000D7065" w:rsidRPr="00D81EB8" w:rsidRDefault="000D7065" w:rsidP="00D81EB8">
      <w:pPr>
        <w:spacing w:line="360" w:lineRule="auto"/>
        <w:ind w:firstLine="709"/>
        <w:jc w:val="both"/>
        <w:rPr>
          <w:rFonts w:ascii="Times New Roman" w:hAnsi="Times New Roman"/>
          <w:bCs/>
          <w:sz w:val="28"/>
          <w:szCs w:val="28"/>
          <w:lang w:val="uk-UA"/>
        </w:rPr>
      </w:pPr>
      <w:bookmarkStart w:id="3" w:name="_Hlk193285246"/>
      <w:r w:rsidRPr="00D81EB8">
        <w:rPr>
          <w:rFonts w:ascii="Times New Roman" w:hAnsi="Times New Roman"/>
          <w:bCs/>
          <w:sz w:val="28"/>
          <w:szCs w:val="28"/>
        </w:rPr>
        <w:t xml:space="preserve">На </w:t>
      </w:r>
      <w:proofErr w:type="spellStart"/>
      <w:r w:rsidRPr="00D81EB8">
        <w:rPr>
          <w:rFonts w:ascii="Times New Roman" w:hAnsi="Times New Roman"/>
          <w:bCs/>
          <w:sz w:val="28"/>
          <w:szCs w:val="28"/>
        </w:rPr>
        <w:t>сьогоднішній</w:t>
      </w:r>
      <w:proofErr w:type="spellEnd"/>
      <w:r w:rsidRPr="00D81EB8">
        <w:rPr>
          <w:rFonts w:ascii="Times New Roman" w:hAnsi="Times New Roman"/>
          <w:bCs/>
          <w:sz w:val="28"/>
          <w:szCs w:val="28"/>
        </w:rPr>
        <w:t xml:space="preserve"> день </w:t>
      </w:r>
      <w:proofErr w:type="spellStart"/>
      <w:r w:rsidRPr="00D81EB8">
        <w:rPr>
          <w:rFonts w:ascii="Times New Roman" w:hAnsi="Times New Roman"/>
          <w:bCs/>
          <w:sz w:val="28"/>
          <w:szCs w:val="28"/>
        </w:rPr>
        <w:t>відсутня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єдина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узагальнена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теорія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пояснюється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вивченням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займаються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представники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різних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наукових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напрямів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зокрема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філософії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політології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соціології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теорії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комунікації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соціолінгвістики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психолінгвістики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тощо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Відтак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концепція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міждисциплінарний</w:t>
      </w:r>
      <w:proofErr w:type="spellEnd"/>
      <w:r w:rsidRPr="00D81EB8">
        <w:rPr>
          <w:rFonts w:ascii="Times New Roman" w:hAnsi="Times New Roman"/>
          <w:bCs/>
          <w:sz w:val="28"/>
          <w:szCs w:val="28"/>
        </w:rPr>
        <w:t xml:space="preserve"> характер і </w:t>
      </w:r>
      <w:proofErr w:type="spellStart"/>
      <w:r w:rsidRPr="00D81EB8">
        <w:rPr>
          <w:rFonts w:ascii="Times New Roman" w:hAnsi="Times New Roman"/>
          <w:bCs/>
          <w:sz w:val="28"/>
          <w:szCs w:val="28"/>
        </w:rPr>
        <w:t>потребує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наукового</w:t>
      </w:r>
      <w:proofErr w:type="spellEnd"/>
      <w:r w:rsidR="00332B0B">
        <w:rPr>
          <w:rFonts w:ascii="Times New Roman" w:hAnsi="Times New Roman"/>
          <w:bCs/>
          <w:sz w:val="28"/>
          <w:szCs w:val="28"/>
        </w:rPr>
        <w:t xml:space="preserve"> </w:t>
      </w:r>
      <w:proofErr w:type="spellStart"/>
      <w:r w:rsidR="00332B0B">
        <w:rPr>
          <w:rFonts w:ascii="Times New Roman" w:hAnsi="Times New Roman"/>
          <w:bCs/>
          <w:sz w:val="28"/>
          <w:szCs w:val="28"/>
        </w:rPr>
        <w:t>оформлення</w:t>
      </w:r>
      <w:proofErr w:type="spellEnd"/>
      <w:r w:rsidR="00332B0B">
        <w:rPr>
          <w:rFonts w:ascii="Times New Roman" w:hAnsi="Times New Roman"/>
          <w:bCs/>
          <w:sz w:val="28"/>
          <w:szCs w:val="28"/>
        </w:rPr>
        <w:t xml:space="preserve"> </w:t>
      </w:r>
      <w:proofErr w:type="spellStart"/>
      <w:r w:rsidR="00332B0B">
        <w:rPr>
          <w:rFonts w:ascii="Times New Roman" w:hAnsi="Times New Roman"/>
          <w:bCs/>
          <w:sz w:val="28"/>
          <w:szCs w:val="28"/>
        </w:rPr>
        <w:t>під</w:t>
      </w:r>
      <w:proofErr w:type="spellEnd"/>
      <w:r w:rsidR="00332B0B">
        <w:rPr>
          <w:rFonts w:ascii="Times New Roman" w:hAnsi="Times New Roman"/>
          <w:bCs/>
          <w:sz w:val="28"/>
          <w:szCs w:val="28"/>
        </w:rPr>
        <w:t xml:space="preserve"> </w:t>
      </w:r>
      <w:proofErr w:type="spellStart"/>
      <w:r w:rsidR="00332B0B">
        <w:rPr>
          <w:rFonts w:ascii="Times New Roman" w:hAnsi="Times New Roman"/>
          <w:bCs/>
          <w:sz w:val="28"/>
          <w:szCs w:val="28"/>
        </w:rPr>
        <w:t>егідою</w:t>
      </w:r>
      <w:proofErr w:type="spellEnd"/>
      <w:r w:rsidR="00332B0B">
        <w:rPr>
          <w:rFonts w:ascii="Times New Roman" w:hAnsi="Times New Roman"/>
          <w:bCs/>
          <w:sz w:val="28"/>
          <w:szCs w:val="28"/>
        </w:rPr>
        <w:t xml:space="preserve"> </w:t>
      </w:r>
      <w:r w:rsidR="00332B0B">
        <w:rPr>
          <w:rFonts w:ascii="Times New Roman" w:hAnsi="Times New Roman"/>
          <w:bCs/>
          <w:sz w:val="28"/>
          <w:szCs w:val="28"/>
          <w:lang w:val="uk-UA"/>
        </w:rPr>
        <w:t>політичної науки</w:t>
      </w:r>
      <w:r w:rsidRPr="00D81EB8">
        <w:rPr>
          <w:rFonts w:ascii="Times New Roman" w:hAnsi="Times New Roman"/>
          <w:bCs/>
          <w:sz w:val="28"/>
          <w:szCs w:val="28"/>
        </w:rPr>
        <w:t>.</w:t>
      </w:r>
    </w:p>
    <w:bookmarkEnd w:id="3"/>
    <w:p w14:paraId="4CC224A7" w14:textId="77777777" w:rsidR="000D7065" w:rsidRPr="00D81EB8" w:rsidRDefault="000D706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Наукові засади теорії інформаційного суспільства беруть початок із концептуальних положень теорії постіндустріального суспільства, яка формувалася на Заході в процесі осмислення значних соціально-економічних змін, що розпочалися в середині 1950-х років. У межах цієї концепції поступово було сформовано теоретичне ядро, яке акцентувало увагу на ключовій ролі знання та інформації, а також засвідчувало зростаючий перехід від виробництва матеріальних благ до сфери послуг та інформаційних технологій.</w:t>
      </w:r>
    </w:p>
    <w:p w14:paraId="4F04EC6A" w14:textId="77777777" w:rsidR="000D7065" w:rsidRPr="00D81EB8" w:rsidRDefault="000D706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Д. Белл стверджував, що масове перетворення машинної технології на інтелектуальну спричиняє суттєві зміни в політичній системі США. Ці процеси також впливали на трансформацію економіки в напрямку постіндустріального суспільства, де основний розвиток концентрується у сфері послуг, а ключові джерела прогресу зміщуються до університетів і науково-дослідних установ, заміщуючи традиційні індустріальні корпорації.</w:t>
      </w:r>
    </w:p>
    <w:p w14:paraId="0AEE7EDF" w14:textId="77777777" w:rsidR="000D7065" w:rsidRPr="00D81EB8" w:rsidRDefault="000D706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На міжнародному рівні прогнозувалося загострення таких проблем, як подолання економічного розриву між розвиненими та слаборозвиненими </w:t>
      </w:r>
      <w:r w:rsidRPr="00D81EB8">
        <w:rPr>
          <w:rFonts w:ascii="Times New Roman" w:hAnsi="Times New Roman"/>
          <w:bCs/>
          <w:sz w:val="28"/>
          <w:szCs w:val="28"/>
          <w:lang w:val="uk-UA"/>
        </w:rPr>
        <w:lastRenderedPageBreak/>
        <w:t>країнами, а також посилення комунікаційних процесів, які сприяють перегляду традиційних поглядів і уявлень</w:t>
      </w:r>
      <w:r w:rsidR="007B1E80" w:rsidRPr="00192C0A">
        <w:rPr>
          <w:rFonts w:ascii="Times New Roman" w:hAnsi="Times New Roman"/>
          <w:bCs/>
          <w:sz w:val="28"/>
          <w:szCs w:val="28"/>
        </w:rPr>
        <w:t xml:space="preserve"> [15, </w:t>
      </w:r>
      <w:r w:rsidR="007B1E80" w:rsidRPr="00D81EB8">
        <w:rPr>
          <w:rFonts w:ascii="Times New Roman" w:hAnsi="Times New Roman"/>
          <w:bCs/>
          <w:sz w:val="28"/>
          <w:szCs w:val="28"/>
          <w:lang w:val="en-US"/>
        </w:rPr>
        <w:t>c</w:t>
      </w:r>
      <w:r w:rsidRPr="00D81EB8">
        <w:rPr>
          <w:rFonts w:ascii="Times New Roman" w:hAnsi="Times New Roman"/>
          <w:bCs/>
          <w:sz w:val="28"/>
          <w:szCs w:val="28"/>
          <w:lang w:val="uk-UA"/>
        </w:rPr>
        <w:t>.93</w:t>
      </w:r>
      <w:r w:rsidR="007B1E80" w:rsidRPr="00192C0A">
        <w:rPr>
          <w:rFonts w:ascii="Times New Roman" w:hAnsi="Times New Roman"/>
          <w:bCs/>
          <w:sz w:val="28"/>
          <w:szCs w:val="28"/>
        </w:rPr>
        <w:t>].</w:t>
      </w:r>
      <w:r w:rsidRPr="00D81EB8">
        <w:rPr>
          <w:rFonts w:ascii="Times New Roman" w:hAnsi="Times New Roman"/>
          <w:bCs/>
          <w:sz w:val="28"/>
          <w:szCs w:val="28"/>
          <w:lang w:val="uk-UA"/>
        </w:rPr>
        <w:t xml:space="preserve"> </w:t>
      </w:r>
    </w:p>
    <w:p w14:paraId="7A85D4C0" w14:textId="724055FD" w:rsidR="00474CEC" w:rsidRPr="00D81EB8" w:rsidRDefault="00332B0B"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На наш погляд, варто розглянути детальніше основні</w:t>
      </w:r>
      <w:r w:rsidR="00474CEC" w:rsidRPr="00D81EB8">
        <w:rPr>
          <w:rFonts w:ascii="Times New Roman" w:hAnsi="Times New Roman"/>
          <w:bCs/>
          <w:sz w:val="28"/>
          <w:szCs w:val="28"/>
          <w:lang w:val="uk-UA"/>
        </w:rPr>
        <w:t xml:space="preserve"> теоретичні концепції інформаційного суспільства. </w:t>
      </w:r>
    </w:p>
    <w:p w14:paraId="7B3FBC3D" w14:textId="10CB4FBA" w:rsidR="000D7065" w:rsidRPr="00D81EB8" w:rsidRDefault="00474CEC" w:rsidP="00D81EB8">
      <w:pPr>
        <w:spacing w:line="360" w:lineRule="auto"/>
        <w:ind w:firstLine="709"/>
        <w:jc w:val="both"/>
        <w:rPr>
          <w:rFonts w:ascii="Times New Roman" w:hAnsi="Times New Roman"/>
          <w:bCs/>
          <w:sz w:val="28"/>
          <w:szCs w:val="28"/>
          <w:lang w:val="uk-UA"/>
        </w:rPr>
      </w:pPr>
      <w:bookmarkStart w:id="4" w:name="_Hlk193285263"/>
      <w:r w:rsidRPr="00192C0A">
        <w:rPr>
          <w:rFonts w:ascii="Times New Roman" w:hAnsi="Times New Roman"/>
          <w:bCs/>
          <w:sz w:val="28"/>
          <w:szCs w:val="28"/>
          <w:lang w:val="uk-UA"/>
        </w:rPr>
        <w:t>Концепція Деніела Белла</w:t>
      </w:r>
      <w:bookmarkEnd w:id="4"/>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 xml:space="preserve">Він вважав, що всесвітню історію слід аналізувати крізь призму розвитку технологій і знань. Белл визначив ключові характеристики нового суспільства, серед яких – формування економіки, орієнтованої на сферу послуг, провідна роль науково-технічних спеціалістів, важливість теоретичних знань як джерела інновацій та політичних рішень, можливість безперервного технологічного розвитку, а також поява «інтелектуальної» техніки. </w:t>
      </w:r>
      <w:r w:rsidRPr="00D81EB8">
        <w:rPr>
          <w:rFonts w:ascii="Times New Roman" w:hAnsi="Times New Roman"/>
          <w:bCs/>
          <w:sz w:val="28"/>
          <w:szCs w:val="28"/>
        </w:rPr>
        <w:t xml:space="preserve">На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думку, </w:t>
      </w:r>
      <w:proofErr w:type="spellStart"/>
      <w:r w:rsidRPr="00D81EB8">
        <w:rPr>
          <w:rFonts w:ascii="Times New Roman" w:hAnsi="Times New Roman"/>
          <w:bCs/>
          <w:sz w:val="28"/>
          <w:szCs w:val="28"/>
        </w:rPr>
        <w:t>головним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чинником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структурних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змін</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суспільстві</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трансформація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знань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веде </w:t>
      </w:r>
      <w:proofErr w:type="gramStart"/>
      <w:r w:rsidRPr="00D81EB8">
        <w:rPr>
          <w:rFonts w:ascii="Times New Roman" w:hAnsi="Times New Roman"/>
          <w:bCs/>
          <w:sz w:val="28"/>
          <w:szCs w:val="28"/>
        </w:rPr>
        <w:t>до переходу</w:t>
      </w:r>
      <w:proofErr w:type="gram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природного укладу до </w:t>
      </w:r>
      <w:proofErr w:type="spellStart"/>
      <w:r w:rsidRPr="00D81EB8">
        <w:rPr>
          <w:rFonts w:ascii="Times New Roman" w:hAnsi="Times New Roman"/>
          <w:bCs/>
          <w:sz w:val="28"/>
          <w:szCs w:val="28"/>
        </w:rPr>
        <w:t>технологічного</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способи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соціальної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діяльності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ухвалення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рішень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фактично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виступають</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інтелектуальні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технології</w:t>
      </w:r>
      <w:proofErr w:type="spellEnd"/>
      <w:r w:rsidRPr="00D81EB8">
        <w:rPr>
          <w:rFonts w:ascii="Times New Roman" w:hAnsi="Times New Roman"/>
          <w:bCs/>
          <w:sz w:val="28"/>
          <w:szCs w:val="28"/>
        </w:rPr>
        <w:t>.</w:t>
      </w:r>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У</w:t>
      </w:r>
      <w:r w:rsidRPr="00D81EB8">
        <w:rPr>
          <w:rFonts w:ascii="Times New Roman" w:hAnsi="Times New Roman"/>
          <w:bCs/>
          <w:sz w:val="28"/>
          <w:szCs w:val="28"/>
          <w:lang w:val="uk-UA"/>
        </w:rPr>
        <w:t xml:space="preserve"> своїй праці </w:t>
      </w:r>
      <w:r w:rsidRPr="00192C0A">
        <w:rPr>
          <w:rFonts w:ascii="Times New Roman" w:hAnsi="Times New Roman"/>
          <w:bCs/>
          <w:sz w:val="28"/>
          <w:szCs w:val="28"/>
          <w:lang w:val="uk-UA"/>
        </w:rPr>
        <w:t>«Настання постіндустріального суспільства. Досвід соціального прогнозу» розгляда</w:t>
      </w:r>
      <w:r w:rsidRPr="00D81EB8">
        <w:rPr>
          <w:rFonts w:ascii="Times New Roman" w:hAnsi="Times New Roman"/>
          <w:bCs/>
          <w:sz w:val="28"/>
          <w:szCs w:val="28"/>
          <w:lang w:val="uk-UA"/>
        </w:rPr>
        <w:t>в</w:t>
      </w:r>
      <w:r w:rsidRPr="00192C0A">
        <w:rPr>
          <w:rFonts w:ascii="Times New Roman" w:hAnsi="Times New Roman"/>
          <w:bCs/>
          <w:sz w:val="28"/>
          <w:szCs w:val="28"/>
          <w:lang w:val="uk-UA"/>
        </w:rPr>
        <w:t xml:space="preserve"> три стадії суспільного розвитку: аграрне суспільство → індустріальне суспільство → постіндустріальне (інформаційне) суспільство</w:t>
      </w:r>
      <w:r w:rsidR="007B1E80" w:rsidRPr="00192C0A">
        <w:rPr>
          <w:rFonts w:ascii="Times New Roman" w:hAnsi="Times New Roman"/>
          <w:bCs/>
          <w:sz w:val="28"/>
          <w:szCs w:val="28"/>
          <w:lang w:val="uk-UA"/>
        </w:rPr>
        <w:t xml:space="preserve"> [16, </w:t>
      </w:r>
      <w:r w:rsidR="007B1E80" w:rsidRPr="00D81EB8">
        <w:rPr>
          <w:rFonts w:ascii="Times New Roman" w:hAnsi="Times New Roman"/>
          <w:bCs/>
          <w:sz w:val="28"/>
          <w:szCs w:val="28"/>
          <w:lang w:val="en-US"/>
        </w:rPr>
        <w:t>c</w:t>
      </w:r>
      <w:r w:rsidR="007B1E80" w:rsidRPr="00192C0A">
        <w:rPr>
          <w:rFonts w:ascii="Times New Roman" w:hAnsi="Times New Roman"/>
          <w:bCs/>
          <w:sz w:val="28"/>
          <w:szCs w:val="28"/>
          <w:lang w:val="uk-UA"/>
        </w:rPr>
        <w:t>.12]</w:t>
      </w:r>
      <w:r w:rsidR="00332B0B">
        <w:rPr>
          <w:rFonts w:ascii="Times New Roman" w:hAnsi="Times New Roman"/>
          <w:bCs/>
          <w:sz w:val="28"/>
          <w:szCs w:val="28"/>
          <w:lang w:val="uk-UA"/>
        </w:rPr>
        <w:t>.</w:t>
      </w:r>
    </w:p>
    <w:p w14:paraId="57255EFA" w14:textId="77777777" w:rsidR="00474CEC" w:rsidRPr="00D81EB8" w:rsidRDefault="00474CEC" w:rsidP="00D81EB8">
      <w:pPr>
        <w:spacing w:line="360" w:lineRule="auto"/>
        <w:ind w:firstLine="709"/>
        <w:jc w:val="both"/>
        <w:rPr>
          <w:rFonts w:ascii="Times New Roman" w:hAnsi="Times New Roman"/>
          <w:bCs/>
          <w:sz w:val="28"/>
          <w:szCs w:val="28"/>
          <w:lang w:val="uk-UA"/>
        </w:rPr>
      </w:pPr>
      <w:bookmarkStart w:id="5" w:name="_Hlk193285271"/>
      <w:r w:rsidRPr="00192C0A">
        <w:rPr>
          <w:rFonts w:ascii="Times New Roman" w:hAnsi="Times New Roman"/>
          <w:bCs/>
          <w:sz w:val="28"/>
          <w:szCs w:val="28"/>
          <w:lang w:val="uk-UA"/>
        </w:rPr>
        <w:t xml:space="preserve">Концепція </w:t>
      </w:r>
      <w:proofErr w:type="spellStart"/>
      <w:r w:rsidRPr="00192C0A">
        <w:rPr>
          <w:rFonts w:ascii="Times New Roman" w:hAnsi="Times New Roman"/>
          <w:bCs/>
          <w:sz w:val="28"/>
          <w:szCs w:val="28"/>
          <w:lang w:val="uk-UA"/>
        </w:rPr>
        <w:t>Йонезі</w:t>
      </w:r>
      <w:proofErr w:type="spellEnd"/>
      <w:r w:rsidRPr="00192C0A">
        <w:rPr>
          <w:rFonts w:ascii="Times New Roman" w:hAnsi="Times New Roman"/>
          <w:bCs/>
          <w:sz w:val="28"/>
          <w:szCs w:val="28"/>
          <w:lang w:val="uk-UA"/>
        </w:rPr>
        <w:t xml:space="preserve"> Масуди</w:t>
      </w:r>
      <w:bookmarkEnd w:id="5"/>
      <w:r w:rsidRPr="00D81EB8">
        <w:rPr>
          <w:rFonts w:ascii="Times New Roman" w:hAnsi="Times New Roman"/>
          <w:bCs/>
          <w:sz w:val="28"/>
          <w:szCs w:val="28"/>
          <w:lang w:val="uk-UA"/>
        </w:rPr>
        <w:t>. Він окреслив ключові принципи формування майбутнього суспільства, вважаючи, що його фундаментом стане комп’ютерна технологія, яка сприятиме посиленню інтелектуальної праці. На думку Масуди, інформаційно-комп’ютерні технології швидко трансформуються у нову виробничу силу, що забезпечить масове створення та систематизацію знань, технологій і когнітивної інформації. Визначальною сферою економіки стане інтелектуальне виробництво, результати якого будуть накопичуватися та поширюватися через синергетичне виробництво і спільне використання.</w:t>
      </w:r>
    </w:p>
    <w:p w14:paraId="4FB98F89" w14:textId="77777777" w:rsidR="000D7065" w:rsidRPr="00D81EB8" w:rsidRDefault="00474CE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Оскільки основним видом діяльності стане виробництво та розподіл інформації, Масуда аналізує, як це вплине на існуючі суспільні структури, що виникли в рамках попередніх типів суспільних відносин. Він виділяє 17 ключових параметрів, які мають зазнати змін у новій інформаційній епосі, </w:t>
      </w:r>
      <w:r w:rsidRPr="00D81EB8">
        <w:rPr>
          <w:rFonts w:ascii="Times New Roman" w:hAnsi="Times New Roman"/>
          <w:bCs/>
          <w:sz w:val="28"/>
          <w:szCs w:val="28"/>
          <w:lang w:val="uk-UA"/>
        </w:rPr>
        <w:lastRenderedPageBreak/>
        <w:t>оскільки розвиток інформаційних технологій зумовлює необхідність переосмислення базових принципів соціально-економічного розвитку.</w:t>
      </w:r>
    </w:p>
    <w:p w14:paraId="1CC45822" w14:textId="77777777" w:rsidR="0091332A" w:rsidRPr="00D81EB8" w:rsidRDefault="00474CEC"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Концепція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Елвіна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Тоффлера</w:t>
      </w:r>
      <w:proofErr w:type="spellEnd"/>
      <w:r w:rsidR="00E806EC" w:rsidRPr="00D81EB8">
        <w:rPr>
          <w:rFonts w:ascii="Times New Roman" w:hAnsi="Times New Roman"/>
          <w:bCs/>
          <w:sz w:val="28"/>
          <w:szCs w:val="28"/>
          <w:lang w:val="uk-UA"/>
        </w:rPr>
        <w:t xml:space="preserve">. </w:t>
      </w:r>
      <w:r w:rsidR="0091332A" w:rsidRPr="00D81EB8">
        <w:rPr>
          <w:rFonts w:ascii="Times New Roman" w:hAnsi="Times New Roman"/>
          <w:bCs/>
          <w:sz w:val="28"/>
          <w:szCs w:val="28"/>
          <w:lang w:val="uk-UA"/>
        </w:rPr>
        <w:t>Він вважав, що перехід до інформаційного суспільства – це не просто продовження попереднього розвитку, а якісна трансформація.</w:t>
      </w:r>
      <w:r w:rsidR="00D81EB8">
        <w:rPr>
          <w:rFonts w:ascii="Times New Roman" w:hAnsi="Times New Roman"/>
          <w:bCs/>
          <w:sz w:val="28"/>
          <w:szCs w:val="28"/>
          <w:lang w:val="uk-UA"/>
        </w:rPr>
        <w:t xml:space="preserve"> </w:t>
      </w:r>
      <w:r w:rsidR="0091332A" w:rsidRPr="00D81EB8">
        <w:rPr>
          <w:rFonts w:ascii="Times New Roman" w:hAnsi="Times New Roman"/>
          <w:bCs/>
          <w:sz w:val="28"/>
          <w:szCs w:val="28"/>
          <w:lang w:val="uk-UA"/>
        </w:rPr>
        <w:t>У книзі «Третя хвиля» він описує історію як послідовність трьох хвиль: аграрної (до XVIII ст.), індустріальної (до 1950-х років) і постіндустріальної (з середини ХХ ст.). Якщо перша хвиля тривала тисячоліття і сприяла становленню масового індустріального суспільства, то третя хвиля веде людство до ери технологічної творчості</w:t>
      </w:r>
      <w:r w:rsidR="007B1E80" w:rsidRPr="00192C0A">
        <w:rPr>
          <w:rFonts w:ascii="Times New Roman" w:hAnsi="Times New Roman"/>
          <w:bCs/>
          <w:sz w:val="28"/>
          <w:szCs w:val="28"/>
        </w:rPr>
        <w:t xml:space="preserve"> [17]</w:t>
      </w:r>
      <w:r w:rsidR="0091332A" w:rsidRPr="00D81EB8">
        <w:rPr>
          <w:rFonts w:ascii="Times New Roman" w:hAnsi="Times New Roman"/>
          <w:bCs/>
          <w:sz w:val="28"/>
          <w:szCs w:val="28"/>
          <w:lang w:val="uk-UA"/>
        </w:rPr>
        <w:t>.</w:t>
      </w:r>
    </w:p>
    <w:p w14:paraId="3375D044" w14:textId="77777777" w:rsidR="00474CEC" w:rsidRPr="00D81EB8" w:rsidRDefault="0091332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На думку </w:t>
      </w:r>
      <w:proofErr w:type="spellStart"/>
      <w:r w:rsidRPr="00D81EB8">
        <w:rPr>
          <w:rFonts w:ascii="Times New Roman" w:hAnsi="Times New Roman"/>
          <w:bCs/>
          <w:sz w:val="28"/>
          <w:szCs w:val="28"/>
          <w:lang w:val="uk-UA"/>
        </w:rPr>
        <w:t>Тоффлера</w:t>
      </w:r>
      <w:proofErr w:type="spellEnd"/>
      <w:r w:rsidRPr="00D81EB8">
        <w:rPr>
          <w:rFonts w:ascii="Times New Roman" w:hAnsi="Times New Roman"/>
          <w:bCs/>
          <w:sz w:val="28"/>
          <w:szCs w:val="28"/>
          <w:lang w:val="uk-UA"/>
        </w:rPr>
        <w:t>, економіка більше не є домінуючим фактором розвитку. Визначальну роль у сучасному суспільстві відіграють інформаційні та комп’ютерні технології, так само як землеробство та промисловість були ключовими рушіями попередніх етапів розвитку.</w:t>
      </w:r>
    </w:p>
    <w:p w14:paraId="49C39838" w14:textId="77777777" w:rsidR="0091332A" w:rsidRPr="00D81EB8" w:rsidRDefault="0091332A" w:rsidP="00D81EB8">
      <w:pPr>
        <w:spacing w:line="360" w:lineRule="auto"/>
        <w:ind w:firstLine="709"/>
        <w:jc w:val="both"/>
        <w:rPr>
          <w:rFonts w:ascii="Times New Roman" w:hAnsi="Times New Roman"/>
          <w:bCs/>
          <w:sz w:val="28"/>
          <w:szCs w:val="28"/>
          <w:lang w:val="uk-UA"/>
        </w:rPr>
      </w:pPr>
      <w:bookmarkStart w:id="6" w:name="_Hlk193285283"/>
      <w:r w:rsidRPr="00192C0A">
        <w:rPr>
          <w:rFonts w:ascii="Times New Roman" w:hAnsi="Times New Roman"/>
          <w:bCs/>
          <w:sz w:val="28"/>
          <w:szCs w:val="28"/>
          <w:lang w:val="uk-UA"/>
        </w:rPr>
        <w:t xml:space="preserve">Концепція Юргена </w:t>
      </w:r>
      <w:proofErr w:type="spellStart"/>
      <w:r w:rsidRPr="00192C0A">
        <w:rPr>
          <w:rFonts w:ascii="Times New Roman" w:hAnsi="Times New Roman"/>
          <w:bCs/>
          <w:sz w:val="28"/>
          <w:szCs w:val="28"/>
          <w:lang w:val="uk-UA"/>
        </w:rPr>
        <w:t>Хабермаса</w:t>
      </w:r>
      <w:bookmarkEnd w:id="6"/>
      <w:proofErr w:type="spellEnd"/>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 xml:space="preserve">Німецький дослідник Ю. </w:t>
      </w:r>
      <w:proofErr w:type="spellStart"/>
      <w:r w:rsidRPr="00192C0A">
        <w:rPr>
          <w:rFonts w:ascii="Times New Roman" w:hAnsi="Times New Roman"/>
          <w:bCs/>
          <w:sz w:val="28"/>
          <w:szCs w:val="28"/>
          <w:lang w:val="uk-UA"/>
        </w:rPr>
        <w:t>Хабермас</w:t>
      </w:r>
      <w:proofErr w:type="spellEnd"/>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 xml:space="preserve">аналізує концепцію інформаційного суспільства крізь призму маніпулятивних технологій у публічному просторі. </w:t>
      </w:r>
      <w:proofErr w:type="spellStart"/>
      <w:r w:rsidRPr="00D81EB8">
        <w:rPr>
          <w:rFonts w:ascii="Times New Roman" w:hAnsi="Times New Roman"/>
          <w:bCs/>
          <w:sz w:val="28"/>
          <w:szCs w:val="28"/>
        </w:rPr>
        <w:t>Він</w:t>
      </w:r>
      <w:proofErr w:type="spellEnd"/>
      <w:r w:rsidRPr="00D81EB8">
        <w:rPr>
          <w:rFonts w:ascii="Times New Roman" w:hAnsi="Times New Roman"/>
          <w:bCs/>
          <w:sz w:val="28"/>
          <w:szCs w:val="28"/>
        </w:rPr>
        <w:t xml:space="preserve"> скептично ставиться до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призначеної</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широкої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аудиторії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вважаючи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вона часто </w:t>
      </w:r>
      <w:proofErr w:type="spellStart"/>
      <w:r w:rsidRPr="00D81EB8">
        <w:rPr>
          <w:rFonts w:ascii="Times New Roman" w:hAnsi="Times New Roman"/>
          <w:bCs/>
          <w:sz w:val="28"/>
          <w:szCs w:val="28"/>
        </w:rPr>
        <w:t>подається</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викривленому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вигляді</w:t>
      </w:r>
      <w:proofErr w:type="spellEnd"/>
      <w:r w:rsidRPr="00D81EB8">
        <w:rPr>
          <w:rFonts w:ascii="Times New Roman" w:hAnsi="Times New Roman"/>
          <w:bCs/>
          <w:sz w:val="28"/>
          <w:szCs w:val="28"/>
        </w:rPr>
        <w:t xml:space="preserve"> з метою </w:t>
      </w:r>
      <w:proofErr w:type="spellStart"/>
      <w:r w:rsidRPr="00D81EB8">
        <w:rPr>
          <w:rFonts w:ascii="Times New Roman" w:hAnsi="Times New Roman"/>
          <w:bCs/>
          <w:sz w:val="28"/>
          <w:szCs w:val="28"/>
        </w:rPr>
        <w:t>впливу</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суспільну</w:t>
      </w:r>
      <w:proofErr w:type="spellEnd"/>
      <w:r w:rsidRPr="00D81EB8">
        <w:rPr>
          <w:rFonts w:ascii="Times New Roman" w:hAnsi="Times New Roman"/>
          <w:bCs/>
          <w:sz w:val="28"/>
          <w:szCs w:val="28"/>
        </w:rPr>
        <w:t xml:space="preserve"> думку </w:t>
      </w:r>
      <w:proofErr w:type="spellStart"/>
      <w:r w:rsidRPr="00D81EB8">
        <w:rPr>
          <w:rFonts w:ascii="Times New Roman" w:hAnsi="Times New Roman"/>
          <w:bCs/>
          <w:sz w:val="28"/>
          <w:szCs w:val="28"/>
        </w:rPr>
        <w:t>або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комерційної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вигоди</w:t>
      </w:r>
      <w:proofErr w:type="spellEnd"/>
      <w:r w:rsidRPr="00D81EB8">
        <w:rPr>
          <w:rFonts w:ascii="Times New Roman" w:hAnsi="Times New Roman"/>
          <w:bCs/>
          <w:sz w:val="28"/>
          <w:szCs w:val="28"/>
        </w:rPr>
        <w:t>.</w:t>
      </w:r>
    </w:p>
    <w:p w14:paraId="6FB37C2D" w14:textId="76C17FF5" w:rsidR="0091332A" w:rsidRPr="00D81EB8" w:rsidRDefault="0091332A"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Хоча в сучасному суспільстві інформації значно більше, ніж у минулому, </w:t>
      </w:r>
      <w:proofErr w:type="spellStart"/>
      <w:r w:rsidRPr="00192C0A">
        <w:rPr>
          <w:rFonts w:ascii="Times New Roman" w:hAnsi="Times New Roman"/>
          <w:bCs/>
          <w:sz w:val="28"/>
          <w:szCs w:val="28"/>
          <w:lang w:val="uk-UA"/>
        </w:rPr>
        <w:t>Хабермас</w:t>
      </w:r>
      <w:proofErr w:type="spellEnd"/>
      <w:r w:rsidRPr="00192C0A">
        <w:rPr>
          <w:rFonts w:ascii="Times New Roman" w:hAnsi="Times New Roman"/>
          <w:bCs/>
          <w:sz w:val="28"/>
          <w:szCs w:val="28"/>
          <w:lang w:val="uk-UA"/>
        </w:rPr>
        <w:t xml:space="preserve"> вважає, що значна її частина є дезінформацією, спрямованою на відволікання, розвагу або приховування реального стану справ. </w:t>
      </w:r>
      <w:r w:rsidRPr="00D81EB8">
        <w:rPr>
          <w:rFonts w:ascii="Times New Roman" w:hAnsi="Times New Roman"/>
          <w:bCs/>
          <w:sz w:val="28"/>
          <w:szCs w:val="28"/>
        </w:rPr>
        <w:t xml:space="preserve">На </w:t>
      </w:r>
      <w:proofErr w:type="spellStart"/>
      <w:r w:rsidRPr="00D81EB8">
        <w:rPr>
          <w:rFonts w:ascii="Times New Roman" w:hAnsi="Times New Roman"/>
          <w:bCs/>
          <w:sz w:val="28"/>
          <w:szCs w:val="28"/>
        </w:rPr>
        <w:t>його</w:t>
      </w:r>
      <w:proofErr w:type="spellEnd"/>
      <w:r w:rsidRPr="00D81EB8">
        <w:rPr>
          <w:rFonts w:ascii="Times New Roman" w:hAnsi="Times New Roman"/>
          <w:bCs/>
          <w:sz w:val="28"/>
          <w:szCs w:val="28"/>
        </w:rPr>
        <w:t xml:space="preserve"> думку, за </w:t>
      </w:r>
      <w:proofErr w:type="spellStart"/>
      <w:r w:rsidRPr="00D81EB8">
        <w:rPr>
          <w:rFonts w:ascii="Times New Roman" w:hAnsi="Times New Roman"/>
          <w:bCs/>
          <w:sz w:val="28"/>
          <w:szCs w:val="28"/>
        </w:rPr>
        <w:t>цим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процесом</w:t>
      </w:r>
      <w:proofErr w:type="spellEnd"/>
      <w:r w:rsidRPr="00D81EB8">
        <w:rPr>
          <w:rFonts w:ascii="Times New Roman" w:hAnsi="Times New Roman"/>
          <w:bCs/>
          <w:sz w:val="28"/>
          <w:szCs w:val="28"/>
        </w:rPr>
        <w:t xml:space="preserve"> стоять </w:t>
      </w:r>
      <w:proofErr w:type="spellStart"/>
      <w:r w:rsidRPr="00D81EB8">
        <w:rPr>
          <w:rFonts w:ascii="Times New Roman" w:hAnsi="Times New Roman"/>
          <w:bCs/>
          <w:sz w:val="28"/>
          <w:szCs w:val="28"/>
        </w:rPr>
        <w:t>впливові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політичні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економічні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групи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використовують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інформаційні</w:t>
      </w:r>
      <w:proofErr w:type="spellEnd"/>
      <w:r w:rsidRPr="00D81EB8">
        <w:rPr>
          <w:rFonts w:ascii="Times New Roman" w:hAnsi="Times New Roman"/>
          <w:bCs/>
          <w:sz w:val="28"/>
          <w:szCs w:val="28"/>
        </w:rPr>
        <w:t xml:space="preserve"> потоки для </w:t>
      </w:r>
      <w:proofErr w:type="spellStart"/>
      <w:r w:rsidRPr="00D81EB8">
        <w:rPr>
          <w:rFonts w:ascii="Times New Roman" w:hAnsi="Times New Roman"/>
          <w:bCs/>
          <w:sz w:val="28"/>
          <w:szCs w:val="28"/>
        </w:rPr>
        <w:t>досягнення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власних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ціле</w:t>
      </w:r>
      <w:proofErr w:type="spellEnd"/>
      <w:r w:rsidR="009A3D50">
        <w:rPr>
          <w:rFonts w:ascii="Times New Roman" w:hAnsi="Times New Roman"/>
          <w:bCs/>
          <w:sz w:val="28"/>
          <w:szCs w:val="28"/>
          <w:lang w:val="uk-UA"/>
        </w:rPr>
        <w:t>й</w:t>
      </w:r>
      <w:r w:rsidR="007B1E80" w:rsidRPr="00192C0A">
        <w:rPr>
          <w:rFonts w:ascii="Times New Roman" w:hAnsi="Times New Roman"/>
          <w:bCs/>
          <w:sz w:val="28"/>
          <w:szCs w:val="28"/>
        </w:rPr>
        <w:t xml:space="preserve"> [18, </w:t>
      </w:r>
      <w:r w:rsidR="007B1E80" w:rsidRPr="00D81EB8">
        <w:rPr>
          <w:rFonts w:ascii="Times New Roman" w:hAnsi="Times New Roman"/>
          <w:bCs/>
          <w:sz w:val="28"/>
          <w:szCs w:val="28"/>
          <w:lang w:val="en-US"/>
        </w:rPr>
        <w:t>c</w:t>
      </w:r>
      <w:r w:rsidRPr="00D81EB8">
        <w:rPr>
          <w:rFonts w:ascii="Times New Roman" w:hAnsi="Times New Roman"/>
          <w:bCs/>
          <w:sz w:val="28"/>
          <w:szCs w:val="28"/>
          <w:lang w:val="uk-UA"/>
        </w:rPr>
        <w:t>.55</w:t>
      </w:r>
      <w:r w:rsidR="007B1E80" w:rsidRPr="00192C0A">
        <w:rPr>
          <w:rFonts w:ascii="Times New Roman" w:hAnsi="Times New Roman"/>
          <w:bCs/>
          <w:sz w:val="28"/>
          <w:szCs w:val="28"/>
        </w:rPr>
        <w:t>]</w:t>
      </w:r>
      <w:r w:rsidRPr="00D81EB8">
        <w:rPr>
          <w:rFonts w:ascii="Times New Roman" w:hAnsi="Times New Roman"/>
          <w:bCs/>
          <w:sz w:val="28"/>
          <w:szCs w:val="28"/>
          <w:lang w:val="uk-UA"/>
        </w:rPr>
        <w:t xml:space="preserve">.  </w:t>
      </w:r>
    </w:p>
    <w:p w14:paraId="53AFB066" w14:textId="77777777" w:rsidR="000568E7" w:rsidRPr="00D81EB8" w:rsidRDefault="00474CE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Концепція </w:t>
      </w:r>
      <w:proofErr w:type="spellStart"/>
      <w:r w:rsidRPr="00D81EB8">
        <w:rPr>
          <w:rFonts w:ascii="Times New Roman" w:hAnsi="Times New Roman"/>
          <w:bCs/>
          <w:sz w:val="28"/>
          <w:szCs w:val="28"/>
          <w:lang w:val="uk-UA"/>
        </w:rPr>
        <w:t>Мануеля</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Кастельса</w:t>
      </w:r>
      <w:proofErr w:type="spellEnd"/>
      <w:r w:rsidR="000568E7" w:rsidRPr="00D81EB8">
        <w:rPr>
          <w:rFonts w:ascii="Times New Roman" w:hAnsi="Times New Roman"/>
          <w:bCs/>
          <w:sz w:val="28"/>
          <w:szCs w:val="28"/>
          <w:lang w:val="uk-UA"/>
        </w:rPr>
        <w:t xml:space="preserve">. </w:t>
      </w:r>
      <w:proofErr w:type="spellStart"/>
      <w:r w:rsidR="000568E7" w:rsidRPr="00D81EB8">
        <w:rPr>
          <w:rFonts w:ascii="Times New Roman" w:hAnsi="Times New Roman"/>
          <w:bCs/>
          <w:sz w:val="28"/>
          <w:szCs w:val="28"/>
          <w:lang w:val="uk-UA"/>
        </w:rPr>
        <w:t>Мануель</w:t>
      </w:r>
      <w:proofErr w:type="spellEnd"/>
      <w:r w:rsidR="000568E7" w:rsidRPr="00D81EB8">
        <w:rPr>
          <w:rFonts w:ascii="Times New Roman" w:hAnsi="Times New Roman"/>
          <w:bCs/>
          <w:sz w:val="28"/>
          <w:szCs w:val="28"/>
          <w:lang w:val="uk-UA"/>
        </w:rPr>
        <w:t xml:space="preserve"> </w:t>
      </w:r>
      <w:proofErr w:type="spellStart"/>
      <w:r w:rsidR="000568E7" w:rsidRPr="00D81EB8">
        <w:rPr>
          <w:rFonts w:ascii="Times New Roman" w:hAnsi="Times New Roman"/>
          <w:bCs/>
          <w:sz w:val="28"/>
          <w:szCs w:val="28"/>
          <w:lang w:val="uk-UA"/>
        </w:rPr>
        <w:t>Кастельс</w:t>
      </w:r>
      <w:proofErr w:type="spellEnd"/>
      <w:r w:rsidR="000568E7" w:rsidRPr="00D81EB8">
        <w:rPr>
          <w:rFonts w:ascii="Times New Roman" w:hAnsi="Times New Roman"/>
          <w:bCs/>
          <w:sz w:val="28"/>
          <w:szCs w:val="28"/>
          <w:lang w:val="uk-UA"/>
        </w:rPr>
        <w:t xml:space="preserve">, розробник концепції мережевого суспільства, аналізує новий тип соціальних </w:t>
      </w:r>
      <w:proofErr w:type="spellStart"/>
      <w:r w:rsidR="000568E7" w:rsidRPr="00D81EB8">
        <w:rPr>
          <w:rFonts w:ascii="Times New Roman" w:hAnsi="Times New Roman"/>
          <w:bCs/>
          <w:sz w:val="28"/>
          <w:szCs w:val="28"/>
          <w:lang w:val="uk-UA"/>
        </w:rPr>
        <w:t>зв’язків</w:t>
      </w:r>
      <w:proofErr w:type="spellEnd"/>
      <w:r w:rsidR="000568E7" w:rsidRPr="00D81EB8">
        <w:rPr>
          <w:rFonts w:ascii="Times New Roman" w:hAnsi="Times New Roman"/>
          <w:bCs/>
          <w:sz w:val="28"/>
          <w:szCs w:val="28"/>
          <w:lang w:val="uk-UA"/>
        </w:rPr>
        <w:t>, де ключову роль відіграють не традиційні ієрархії, а горизонтальні мережеві структури. Він підкреслює, що саме розвиток сучасних комунікаційних технологій, особливо Інтернету, став основою для виникнення мережевого суспільства</w:t>
      </w:r>
      <w:r w:rsidR="007B1E80" w:rsidRPr="00192C0A">
        <w:rPr>
          <w:rFonts w:ascii="Times New Roman" w:hAnsi="Times New Roman"/>
          <w:bCs/>
          <w:sz w:val="28"/>
          <w:szCs w:val="28"/>
        </w:rPr>
        <w:t xml:space="preserve"> [19, </w:t>
      </w:r>
      <w:r w:rsidR="007B1E80" w:rsidRPr="00D81EB8">
        <w:rPr>
          <w:rFonts w:ascii="Times New Roman" w:hAnsi="Times New Roman"/>
          <w:bCs/>
          <w:sz w:val="28"/>
          <w:szCs w:val="28"/>
          <w:lang w:val="en-US"/>
        </w:rPr>
        <w:t>c</w:t>
      </w:r>
      <w:r w:rsidR="000568E7" w:rsidRPr="00D81EB8">
        <w:rPr>
          <w:rFonts w:ascii="Times New Roman" w:hAnsi="Times New Roman"/>
          <w:bCs/>
          <w:sz w:val="28"/>
          <w:szCs w:val="28"/>
          <w:lang w:val="uk-UA"/>
        </w:rPr>
        <w:t>.33</w:t>
      </w:r>
      <w:r w:rsidR="007B1E80" w:rsidRPr="00192C0A">
        <w:rPr>
          <w:rFonts w:ascii="Times New Roman" w:hAnsi="Times New Roman"/>
          <w:bCs/>
          <w:sz w:val="28"/>
          <w:szCs w:val="28"/>
        </w:rPr>
        <w:t>]</w:t>
      </w:r>
      <w:r w:rsidR="000568E7" w:rsidRPr="00D81EB8">
        <w:rPr>
          <w:rFonts w:ascii="Times New Roman" w:hAnsi="Times New Roman"/>
          <w:bCs/>
          <w:sz w:val="28"/>
          <w:szCs w:val="28"/>
          <w:lang w:val="uk-UA"/>
        </w:rPr>
        <w:t xml:space="preserve">. </w:t>
      </w:r>
    </w:p>
    <w:p w14:paraId="160F2208" w14:textId="368EDCDC" w:rsidR="000568E7" w:rsidRPr="00D81EB8" w:rsidRDefault="009A3D50"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На відміну від терміну</w:t>
      </w:r>
      <w:r w:rsidR="000568E7" w:rsidRPr="00D81EB8">
        <w:rPr>
          <w:rFonts w:ascii="Times New Roman" w:hAnsi="Times New Roman"/>
          <w:bCs/>
          <w:sz w:val="28"/>
          <w:szCs w:val="28"/>
          <w:lang w:val="uk-UA"/>
        </w:rPr>
        <w:t xml:space="preserve"> «інформаційне суспільство», який він вважає неточним, </w:t>
      </w:r>
      <w:proofErr w:type="spellStart"/>
      <w:r w:rsidR="000568E7" w:rsidRPr="00D81EB8">
        <w:rPr>
          <w:rFonts w:ascii="Times New Roman" w:hAnsi="Times New Roman"/>
          <w:bCs/>
          <w:sz w:val="28"/>
          <w:szCs w:val="28"/>
          <w:lang w:val="uk-UA"/>
        </w:rPr>
        <w:t>Кастельс</w:t>
      </w:r>
      <w:proofErr w:type="spellEnd"/>
      <w:r w:rsidR="000568E7" w:rsidRPr="00D81EB8">
        <w:rPr>
          <w:rFonts w:ascii="Times New Roman" w:hAnsi="Times New Roman"/>
          <w:bCs/>
          <w:sz w:val="28"/>
          <w:szCs w:val="28"/>
          <w:lang w:val="uk-UA"/>
        </w:rPr>
        <w:t xml:space="preserve"> використовує поняття «інформаційна епоха», що позначає глобальні соціально-економічні зміни, які почалися ще у 1970-х роках. У своїй трилогії «Інформаційна епоха: Економіка, суспільство і культура» він розглядає, як інформаційні потоки руйнують традиційні кордони та формують нову соціальну морфологію.</w:t>
      </w:r>
    </w:p>
    <w:p w14:paraId="5D9952BD" w14:textId="77777777" w:rsidR="000568E7" w:rsidRPr="00D81EB8" w:rsidRDefault="000568E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Ключовим фактором влади в мережевому суспільстві, за </w:t>
      </w:r>
      <w:proofErr w:type="spellStart"/>
      <w:r w:rsidRPr="00D81EB8">
        <w:rPr>
          <w:rFonts w:ascii="Times New Roman" w:hAnsi="Times New Roman"/>
          <w:bCs/>
          <w:sz w:val="28"/>
          <w:szCs w:val="28"/>
          <w:lang w:val="uk-UA"/>
        </w:rPr>
        <w:t>Кастельсом</w:t>
      </w:r>
      <w:proofErr w:type="spellEnd"/>
      <w:r w:rsidRPr="00D81EB8">
        <w:rPr>
          <w:rFonts w:ascii="Times New Roman" w:hAnsi="Times New Roman"/>
          <w:bCs/>
          <w:sz w:val="28"/>
          <w:szCs w:val="28"/>
          <w:lang w:val="uk-UA"/>
        </w:rPr>
        <w:t xml:space="preserve">, є не просто доступ до інформації, а приналежність до певних мереж і здатність впливати на їхній розвиток. Він також аналізує дві протилежні тенденції: глобалізація сприяє інтеграції економіки та суспільства, але водночас посилює процеси фрагментації та соціальної </w:t>
      </w:r>
      <w:proofErr w:type="spellStart"/>
      <w:r w:rsidRPr="00D81EB8">
        <w:rPr>
          <w:rFonts w:ascii="Times New Roman" w:hAnsi="Times New Roman"/>
          <w:bCs/>
          <w:sz w:val="28"/>
          <w:szCs w:val="28"/>
          <w:lang w:val="uk-UA"/>
        </w:rPr>
        <w:t>дизінтеграції</w:t>
      </w:r>
      <w:proofErr w:type="spellEnd"/>
      <w:r w:rsidRPr="00D81EB8">
        <w:rPr>
          <w:rFonts w:ascii="Times New Roman" w:hAnsi="Times New Roman"/>
          <w:bCs/>
          <w:sz w:val="28"/>
          <w:szCs w:val="28"/>
          <w:lang w:val="uk-UA"/>
        </w:rPr>
        <w:t>.</w:t>
      </w:r>
    </w:p>
    <w:p w14:paraId="5E080196" w14:textId="77777777" w:rsidR="00A73177" w:rsidRPr="00D81EB8" w:rsidRDefault="00474CEC" w:rsidP="00D81EB8">
      <w:pPr>
        <w:spacing w:line="360" w:lineRule="auto"/>
        <w:ind w:firstLine="709"/>
        <w:jc w:val="both"/>
        <w:rPr>
          <w:rFonts w:ascii="Times New Roman" w:hAnsi="Times New Roman"/>
          <w:bCs/>
          <w:sz w:val="28"/>
          <w:szCs w:val="28"/>
          <w:lang w:val="uk-UA"/>
        </w:rPr>
      </w:pPr>
      <w:bookmarkStart w:id="7" w:name="_Hlk193285294"/>
      <w:r w:rsidRPr="00192C0A">
        <w:rPr>
          <w:rFonts w:ascii="Times New Roman" w:hAnsi="Times New Roman"/>
          <w:bCs/>
          <w:sz w:val="28"/>
          <w:szCs w:val="28"/>
          <w:lang w:val="uk-UA"/>
        </w:rPr>
        <w:t>Концепція суспільства знань</w:t>
      </w:r>
      <w:r w:rsidR="00A73177" w:rsidRPr="00D81EB8">
        <w:rPr>
          <w:rFonts w:ascii="Times New Roman" w:hAnsi="Times New Roman"/>
          <w:bCs/>
          <w:sz w:val="28"/>
          <w:szCs w:val="28"/>
          <w:lang w:val="uk-UA"/>
        </w:rPr>
        <w:t xml:space="preserve">. </w:t>
      </w:r>
      <w:bookmarkEnd w:id="7"/>
      <w:r w:rsidR="00A73177" w:rsidRPr="00D81EB8">
        <w:rPr>
          <w:rFonts w:ascii="Times New Roman" w:hAnsi="Times New Roman"/>
          <w:bCs/>
          <w:sz w:val="28"/>
          <w:szCs w:val="28"/>
          <w:lang w:val="uk-UA"/>
        </w:rPr>
        <w:t>Концепція суспільства знань відрізняється від інформаційного суспільства тим, що зосереджується не лише на технологічних досягненнях, а й на важливості спільного використання знань та розвитку людського потенціалу</w:t>
      </w:r>
      <w:r w:rsidR="007B1E80" w:rsidRPr="00192C0A">
        <w:rPr>
          <w:rFonts w:ascii="Times New Roman" w:hAnsi="Times New Roman"/>
          <w:bCs/>
          <w:sz w:val="28"/>
          <w:szCs w:val="28"/>
          <w:lang w:val="uk-UA"/>
        </w:rPr>
        <w:t xml:space="preserve"> [20, </w:t>
      </w:r>
      <w:r w:rsidR="007B1E80" w:rsidRPr="00D81EB8">
        <w:rPr>
          <w:rFonts w:ascii="Times New Roman" w:hAnsi="Times New Roman"/>
          <w:bCs/>
          <w:sz w:val="28"/>
          <w:szCs w:val="28"/>
          <w:lang w:val="en-US"/>
        </w:rPr>
        <w:t>c</w:t>
      </w:r>
      <w:r w:rsidR="00A73177" w:rsidRPr="00D81EB8">
        <w:rPr>
          <w:rFonts w:ascii="Times New Roman" w:hAnsi="Times New Roman"/>
          <w:bCs/>
          <w:sz w:val="28"/>
          <w:szCs w:val="28"/>
          <w:lang w:val="uk-UA"/>
        </w:rPr>
        <w:t>.17</w:t>
      </w:r>
      <w:r w:rsidR="007B1E80" w:rsidRPr="00192C0A">
        <w:rPr>
          <w:rFonts w:ascii="Times New Roman" w:hAnsi="Times New Roman"/>
          <w:bCs/>
          <w:sz w:val="28"/>
          <w:szCs w:val="28"/>
          <w:lang w:val="uk-UA"/>
        </w:rPr>
        <w:t>].</w:t>
      </w:r>
      <w:r w:rsidR="00A73177" w:rsidRPr="00D81EB8">
        <w:rPr>
          <w:rFonts w:ascii="Times New Roman" w:hAnsi="Times New Roman"/>
          <w:bCs/>
          <w:sz w:val="28"/>
          <w:szCs w:val="28"/>
          <w:lang w:val="uk-UA"/>
        </w:rPr>
        <w:t xml:space="preserve"> </w:t>
      </w:r>
    </w:p>
    <w:p w14:paraId="7431CB07" w14:textId="77777777" w:rsidR="00A73177" w:rsidRPr="00D81EB8" w:rsidRDefault="00A7317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У такому суспільстві знання стають ключовим ресурсом, а традиційні фактори виробництва (земля, праця, капітал) залишаються значущими лише у взаємодії зі знаннями. Основним завданням є забезпечення рівного доступу до знань, що сприяє соціальній інтеграції та подоланню відчуження.</w:t>
      </w:r>
    </w:p>
    <w:p w14:paraId="3546CF31" w14:textId="77777777" w:rsidR="00A73177" w:rsidRPr="00D81EB8" w:rsidRDefault="00A7317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Важлива, але не домінуюча роль у суспільстві знань відведена цифровим технологіям, включаючи Інтернет та мультимедійні засоби. Водночас значна увага приділяється традиційним інформаційним каналам – пресі, радіо, телебаченню, а головне – освіті. Глобальний виклик полягає не лише у доступі до цифрових ресурсів, а й у забезпеченні якісної освіти, книг та кваліфікованих викладачів.</w:t>
      </w:r>
    </w:p>
    <w:p w14:paraId="78876A2E" w14:textId="77777777" w:rsidR="00A73177" w:rsidRPr="00D81EB8" w:rsidRDefault="00A7317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Ключові принципи суспільства знань – загальний доступ до освіти, свобода вираження думок, культурне й </w:t>
      </w:r>
      <w:proofErr w:type="spellStart"/>
      <w:r w:rsidRPr="00D81EB8">
        <w:rPr>
          <w:rFonts w:ascii="Times New Roman" w:hAnsi="Times New Roman"/>
          <w:bCs/>
          <w:sz w:val="28"/>
          <w:szCs w:val="28"/>
          <w:lang w:val="uk-UA"/>
        </w:rPr>
        <w:t>мовне</w:t>
      </w:r>
      <w:proofErr w:type="spellEnd"/>
      <w:r w:rsidRPr="00D81EB8">
        <w:rPr>
          <w:rFonts w:ascii="Times New Roman" w:hAnsi="Times New Roman"/>
          <w:bCs/>
          <w:sz w:val="28"/>
          <w:szCs w:val="28"/>
          <w:lang w:val="uk-UA"/>
        </w:rPr>
        <w:t xml:space="preserve"> розмаїття. Концепція наголошує на тому, що головні виклики розвитку лежать не лише у сфері технологій, а й у соціальних, етичних та політичних аспектах.</w:t>
      </w:r>
    </w:p>
    <w:p w14:paraId="7E016FAD" w14:textId="77777777" w:rsidR="00474CEC" w:rsidRPr="00D81EB8" w:rsidRDefault="00474CEC"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lastRenderedPageBreak/>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загальний</w:t>
      </w:r>
      <w:proofErr w:type="spellEnd"/>
      <w:r w:rsidRPr="00D81EB8">
        <w:rPr>
          <w:rFonts w:ascii="Times New Roman" w:hAnsi="Times New Roman"/>
          <w:bCs/>
          <w:sz w:val="28"/>
          <w:szCs w:val="28"/>
        </w:rPr>
        <w:t xml:space="preserve"> вектор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глобального </w:t>
      </w:r>
      <w:proofErr w:type="spellStart"/>
      <w:r w:rsidRPr="00D81EB8">
        <w:rPr>
          <w:rFonts w:ascii="Times New Roman" w:hAnsi="Times New Roman"/>
          <w:bCs/>
          <w:sz w:val="28"/>
          <w:szCs w:val="28"/>
        </w:rPr>
        <w:t>сучасного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соціуму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Однак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вибір</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шляхів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засобів</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механізмів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реалізації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залежить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особливостей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технологічного</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соціального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специфіки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соціально-економічних</w:t>
      </w:r>
      <w:proofErr w:type="spellEnd"/>
      <w:r w:rsidRPr="00D81EB8">
        <w:rPr>
          <w:rFonts w:ascii="Times New Roman" w:hAnsi="Times New Roman"/>
          <w:bCs/>
          <w:sz w:val="28"/>
          <w:szCs w:val="28"/>
        </w:rPr>
        <w:t xml:space="preserve"> умов, </w:t>
      </w:r>
      <w:proofErr w:type="spellStart"/>
      <w:r w:rsidRPr="00D81EB8">
        <w:rPr>
          <w:rFonts w:ascii="Times New Roman" w:hAnsi="Times New Roman"/>
          <w:bCs/>
          <w:sz w:val="28"/>
          <w:szCs w:val="28"/>
        </w:rPr>
        <w:t>національно-культурних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особливостей</w:t>
      </w:r>
      <w:proofErr w:type="spellEnd"/>
      <w:r w:rsidRPr="00D81EB8">
        <w:rPr>
          <w:rFonts w:ascii="Times New Roman" w:hAnsi="Times New Roman"/>
          <w:bCs/>
          <w:sz w:val="28"/>
          <w:szCs w:val="28"/>
        </w:rPr>
        <w:t>.</w:t>
      </w:r>
      <w:r w:rsidRPr="00D81EB8">
        <w:rPr>
          <w:rFonts w:ascii="Times New Roman" w:hAnsi="Times New Roman"/>
          <w:bCs/>
          <w:sz w:val="28"/>
          <w:szCs w:val="28"/>
          <w:lang w:val="uk-UA"/>
        </w:rPr>
        <w:t xml:space="preserve"> Існують основні моделі </w:t>
      </w:r>
      <w:r w:rsidRPr="00192C0A">
        <w:rPr>
          <w:rFonts w:ascii="Times New Roman" w:hAnsi="Times New Roman"/>
          <w:bCs/>
          <w:sz w:val="28"/>
          <w:szCs w:val="28"/>
          <w:lang w:val="uk-UA"/>
        </w:rPr>
        <w:t xml:space="preserve">формування інформаційного суспільства, що реалізуються сьогодні: </w:t>
      </w:r>
    </w:p>
    <w:p w14:paraId="1826418D" w14:textId="1CC54E57" w:rsidR="00D81EB8" w:rsidRDefault="00474CE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sym w:font="Symbol" w:char="F0B7"/>
      </w:r>
      <w:r w:rsidRPr="00192C0A">
        <w:rPr>
          <w:rFonts w:ascii="Times New Roman" w:hAnsi="Times New Roman"/>
          <w:bCs/>
          <w:sz w:val="28"/>
          <w:szCs w:val="28"/>
          <w:lang w:val="uk-UA"/>
        </w:rPr>
        <w:t xml:space="preserve"> “модель Силіконової до</w:t>
      </w:r>
      <w:r w:rsidR="009A3D50">
        <w:rPr>
          <w:rFonts w:ascii="Times New Roman" w:hAnsi="Times New Roman"/>
          <w:bCs/>
          <w:sz w:val="28"/>
          <w:szCs w:val="28"/>
          <w:lang w:val="uk-UA"/>
        </w:rPr>
        <w:t>лини”</w:t>
      </w:r>
      <w:r w:rsidRPr="00192C0A">
        <w:rPr>
          <w:rFonts w:ascii="Times New Roman" w:hAnsi="Times New Roman"/>
          <w:bCs/>
          <w:sz w:val="28"/>
          <w:szCs w:val="28"/>
          <w:lang w:val="uk-UA"/>
        </w:rPr>
        <w:t xml:space="preserve"> </w:t>
      </w:r>
      <w:r w:rsidR="009A3D50">
        <w:rPr>
          <w:rFonts w:ascii="Times New Roman" w:hAnsi="Times New Roman"/>
          <w:bCs/>
          <w:sz w:val="28"/>
          <w:szCs w:val="28"/>
          <w:lang w:val="uk-UA"/>
        </w:rPr>
        <w:t>(</w:t>
      </w:r>
      <w:r w:rsidRPr="00192C0A">
        <w:rPr>
          <w:rFonts w:ascii="Times New Roman" w:hAnsi="Times New Roman"/>
          <w:bCs/>
          <w:sz w:val="28"/>
          <w:szCs w:val="28"/>
          <w:lang w:val="uk-UA"/>
        </w:rPr>
        <w:t>або американська модель</w:t>
      </w:r>
      <w:r w:rsidR="009A3D50">
        <w:rPr>
          <w:rFonts w:ascii="Times New Roman" w:hAnsi="Times New Roman"/>
          <w:bCs/>
          <w:sz w:val="28"/>
          <w:szCs w:val="28"/>
          <w:lang w:val="uk-UA"/>
        </w:rPr>
        <w:t>)</w:t>
      </w:r>
      <w:r w:rsidRPr="00192C0A">
        <w:rPr>
          <w:rFonts w:ascii="Times New Roman" w:hAnsi="Times New Roman"/>
          <w:bCs/>
          <w:sz w:val="28"/>
          <w:szCs w:val="28"/>
          <w:lang w:val="uk-UA"/>
        </w:rPr>
        <w:t xml:space="preserve"> – відкрите інформаційне суспільство, яке формується на ринкових засадах; </w:t>
      </w:r>
    </w:p>
    <w:p w14:paraId="0EAD81E3" w14:textId="77777777" w:rsidR="00D81EB8" w:rsidRDefault="00474CE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sym w:font="Symbol" w:char="F0B7"/>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сінгапурська</w:t>
      </w:r>
      <w:proofErr w:type="spellEnd"/>
      <w:r w:rsidRPr="00D81EB8">
        <w:rPr>
          <w:rFonts w:ascii="Times New Roman" w:hAnsi="Times New Roman"/>
          <w:bCs/>
          <w:sz w:val="28"/>
          <w:szCs w:val="28"/>
        </w:rPr>
        <w:t xml:space="preserve"> модель” – </w:t>
      </w:r>
      <w:proofErr w:type="spellStart"/>
      <w:r w:rsidRPr="00D81EB8">
        <w:rPr>
          <w:rFonts w:ascii="Times New Roman" w:hAnsi="Times New Roman"/>
          <w:bCs/>
          <w:sz w:val="28"/>
          <w:szCs w:val="28"/>
        </w:rPr>
        <w:t>авторитарне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розвивається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ринковому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підґрунті</w:t>
      </w:r>
      <w:proofErr w:type="spellEnd"/>
      <w:r w:rsidRPr="00D81EB8">
        <w:rPr>
          <w:rFonts w:ascii="Times New Roman" w:hAnsi="Times New Roman"/>
          <w:bCs/>
          <w:sz w:val="28"/>
          <w:szCs w:val="28"/>
        </w:rPr>
        <w:t>;</w:t>
      </w:r>
    </w:p>
    <w:p w14:paraId="315C95C4" w14:textId="77777777" w:rsidR="00474CEC" w:rsidRPr="00D81EB8" w:rsidRDefault="00474CE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 </w:t>
      </w:r>
      <w:r w:rsidRPr="00D81EB8">
        <w:rPr>
          <w:rFonts w:ascii="Times New Roman" w:hAnsi="Times New Roman"/>
          <w:bCs/>
          <w:sz w:val="28"/>
          <w:szCs w:val="28"/>
        </w:rPr>
        <w:sym w:font="Symbol" w:char="F0B7"/>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фінська</w:t>
      </w:r>
      <w:proofErr w:type="spellEnd"/>
      <w:r w:rsidRPr="00D81EB8">
        <w:rPr>
          <w:rFonts w:ascii="Times New Roman" w:hAnsi="Times New Roman"/>
          <w:bCs/>
          <w:sz w:val="28"/>
          <w:szCs w:val="28"/>
        </w:rPr>
        <w:t xml:space="preserve"> модель” – </w:t>
      </w:r>
      <w:proofErr w:type="spellStart"/>
      <w:r w:rsidRPr="00D81EB8">
        <w:rPr>
          <w:rFonts w:ascii="Times New Roman" w:hAnsi="Times New Roman"/>
          <w:bCs/>
          <w:sz w:val="28"/>
          <w:szCs w:val="28"/>
        </w:rPr>
        <w:t>відкрите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соціально-контрольоване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розвивається</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базі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добробуту</w:t>
      </w:r>
      <w:proofErr w:type="spellEnd"/>
      <w:r w:rsidRPr="00D81EB8">
        <w:rPr>
          <w:rFonts w:ascii="Times New Roman" w:hAnsi="Times New Roman"/>
          <w:bCs/>
          <w:sz w:val="28"/>
          <w:szCs w:val="28"/>
        </w:rPr>
        <w:t>.</w:t>
      </w:r>
    </w:p>
    <w:p w14:paraId="47EA51CD" w14:textId="77777777" w:rsidR="00474CEC" w:rsidRDefault="00474CEC" w:rsidP="00D81EB8">
      <w:pPr>
        <w:spacing w:line="360" w:lineRule="auto"/>
        <w:ind w:firstLine="709"/>
        <w:jc w:val="both"/>
        <w:rPr>
          <w:rFonts w:ascii="Times New Roman" w:hAnsi="Times New Roman"/>
          <w:bCs/>
          <w:sz w:val="28"/>
          <w:szCs w:val="28"/>
          <w:lang w:val="uk-UA"/>
        </w:rPr>
      </w:pPr>
    </w:p>
    <w:p w14:paraId="0350F7E6" w14:textId="77777777" w:rsidR="00D81EB8" w:rsidRPr="00D81EB8" w:rsidRDefault="00D81EB8" w:rsidP="00D81EB8">
      <w:pPr>
        <w:spacing w:line="360" w:lineRule="auto"/>
        <w:ind w:firstLine="709"/>
        <w:jc w:val="both"/>
        <w:rPr>
          <w:rFonts w:ascii="Times New Roman" w:hAnsi="Times New Roman"/>
          <w:bCs/>
          <w:sz w:val="28"/>
          <w:szCs w:val="28"/>
          <w:lang w:val="uk-UA"/>
        </w:rPr>
      </w:pPr>
    </w:p>
    <w:p w14:paraId="5442DE89" w14:textId="77777777" w:rsidR="00A40D79" w:rsidRPr="00D81EB8" w:rsidRDefault="00A40D79" w:rsidP="00D81EB8">
      <w:pPr>
        <w:spacing w:line="360" w:lineRule="auto"/>
        <w:ind w:firstLine="709"/>
        <w:jc w:val="both"/>
        <w:rPr>
          <w:rFonts w:ascii="Times New Roman" w:hAnsi="Times New Roman"/>
          <w:b/>
          <w:sz w:val="28"/>
          <w:szCs w:val="28"/>
        </w:rPr>
      </w:pPr>
      <w:r w:rsidRPr="00D81EB8">
        <w:rPr>
          <w:rFonts w:ascii="Times New Roman" w:hAnsi="Times New Roman"/>
          <w:b/>
          <w:sz w:val="28"/>
          <w:szCs w:val="28"/>
        </w:rPr>
        <w:t>1.3. Структур</w:t>
      </w:r>
      <w:r w:rsidRPr="00D81EB8">
        <w:rPr>
          <w:rFonts w:ascii="Times New Roman" w:hAnsi="Times New Roman"/>
          <w:b/>
          <w:sz w:val="28"/>
          <w:szCs w:val="28"/>
          <w:lang w:val="uk-UA"/>
        </w:rPr>
        <w:t>а</w:t>
      </w:r>
      <w:r w:rsidRPr="00D81EB8">
        <w:rPr>
          <w:rFonts w:ascii="Times New Roman" w:hAnsi="Times New Roman"/>
          <w:b/>
          <w:sz w:val="28"/>
          <w:szCs w:val="28"/>
        </w:rPr>
        <w:t xml:space="preserve"> </w:t>
      </w:r>
      <w:proofErr w:type="spellStart"/>
      <w:r w:rsidRPr="00D81EB8">
        <w:rPr>
          <w:rFonts w:ascii="Times New Roman" w:hAnsi="Times New Roman"/>
          <w:b/>
          <w:sz w:val="28"/>
          <w:szCs w:val="28"/>
        </w:rPr>
        <w:t>інформаційного</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суспільства</w:t>
      </w:r>
      <w:proofErr w:type="spellEnd"/>
    </w:p>
    <w:p w14:paraId="24601F84" w14:textId="77777777" w:rsidR="00A40D79" w:rsidRPr="00D81EB8" w:rsidRDefault="00A40D79" w:rsidP="00D81EB8">
      <w:pPr>
        <w:spacing w:line="360" w:lineRule="auto"/>
        <w:ind w:firstLine="709"/>
        <w:jc w:val="both"/>
        <w:rPr>
          <w:rFonts w:ascii="Times New Roman" w:hAnsi="Times New Roman"/>
          <w:bCs/>
          <w:sz w:val="28"/>
          <w:szCs w:val="28"/>
          <w:lang w:val="uk-UA"/>
        </w:rPr>
      </w:pPr>
    </w:p>
    <w:p w14:paraId="16A5CB18" w14:textId="77777777" w:rsidR="00A51DD5" w:rsidRPr="00192C0A" w:rsidRDefault="00A51DD5" w:rsidP="00D81EB8">
      <w:pPr>
        <w:spacing w:line="360" w:lineRule="auto"/>
        <w:ind w:firstLine="709"/>
        <w:jc w:val="both"/>
        <w:rPr>
          <w:rFonts w:ascii="Times New Roman" w:hAnsi="Times New Roman"/>
          <w:bCs/>
          <w:sz w:val="28"/>
          <w:szCs w:val="28"/>
          <w:lang w:val="uk-UA"/>
        </w:rPr>
      </w:pPr>
      <w:bookmarkStart w:id="8" w:name="_Hlk193285318"/>
      <w:r w:rsidRPr="00D81EB8">
        <w:rPr>
          <w:rFonts w:ascii="Times New Roman" w:hAnsi="Times New Roman"/>
          <w:bCs/>
          <w:sz w:val="28"/>
          <w:szCs w:val="28"/>
          <w:lang w:val="uk-UA"/>
        </w:rPr>
        <w:t xml:space="preserve">Інформаційне суспільство має складну структуру, що включає в себе різні рівні та компоненти. В основі лежить інформаційно-технологічна інфраструктура, що складається з мереж передачі даних, комп'ютерних систем, програмного забезпечення та інших технологічних засобів. Наступним рівнем є інформаційні ресурси, що включають бази даних, веб-сайти, електронні бібліотеки, архіви та інші джерела інформації. Важливу роль відіграє інформаційна діяльність, що охоплює процеси створення, обробки, зберігання, передачі та використання інформації. До структури інформаційного суспільства також входять інформаційні відносини, що регулюють взаємодію між суб'єктами інформаційної діяльності, та інформаційна культура, що визначає рівень володіння інформаційними технологіями та вміння використовувати інформацію. Крім того, важливими компонентами є інформаційна безпека, </w:t>
      </w:r>
      <w:bookmarkEnd w:id="8"/>
      <w:r w:rsidRPr="00D81EB8">
        <w:rPr>
          <w:rFonts w:ascii="Times New Roman" w:hAnsi="Times New Roman"/>
          <w:bCs/>
          <w:sz w:val="28"/>
          <w:szCs w:val="28"/>
          <w:lang w:val="uk-UA"/>
        </w:rPr>
        <w:t xml:space="preserve">що забезпечує захист інформаційних ресурсів та інфраструктури, та інформаційна політика, що визначає стратегію розвитку інформаційного суспільства </w:t>
      </w:r>
      <w:r w:rsidRPr="00192C0A">
        <w:rPr>
          <w:rFonts w:ascii="Times New Roman" w:hAnsi="Times New Roman"/>
          <w:bCs/>
          <w:sz w:val="28"/>
          <w:szCs w:val="28"/>
          <w:lang w:val="uk-UA"/>
        </w:rPr>
        <w:t>[21].</w:t>
      </w:r>
    </w:p>
    <w:p w14:paraId="716D1DC6" w14:textId="77777777" w:rsidR="00EB6FAA" w:rsidRPr="00D81EB8" w:rsidRDefault="00EB6FA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lastRenderedPageBreak/>
        <w:t>Одним із основних механізмів, що забезпечують інформатизацію суспільства, є інформаційні технології, які представляють собою сукупність методів і засобів роботи з первинною інформацією для отримання нових знань про стан об'єкта, процесу або явища. Ці технології сприяють розвитку та накопиченню інформаційного потенціалу суспільства. Сучасні інформаційні та телекомунікаційні мережі дозволяють особам взаємодіяти з глобальним простором без необхідності покидати свою країну, установу чи будинок. Такі віртуальні форми діяльності набувають все більшої організованості та значущості.</w:t>
      </w:r>
    </w:p>
    <w:p w14:paraId="021C2EC4" w14:textId="77777777" w:rsidR="00EB6FAA" w:rsidRPr="00D81EB8" w:rsidRDefault="00EB6FA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Основою організації на сучасному етапі становлення інформаційного суспільства є комп'ютерні мультимедіа – це організаційні структури, які об'єднують програмно-технологічні та програмно-технічні можливості текстових, звукових, графічних, мультиплікаційних і </w:t>
      </w:r>
      <w:proofErr w:type="spellStart"/>
      <w:r w:rsidRPr="00D81EB8">
        <w:rPr>
          <w:rFonts w:ascii="Times New Roman" w:hAnsi="Times New Roman"/>
          <w:bCs/>
          <w:sz w:val="28"/>
          <w:szCs w:val="28"/>
          <w:lang w:val="uk-UA"/>
        </w:rPr>
        <w:t>відеоформатів</w:t>
      </w:r>
      <w:proofErr w:type="spellEnd"/>
      <w:r w:rsidRPr="00D81EB8">
        <w:rPr>
          <w:rFonts w:ascii="Times New Roman" w:hAnsi="Times New Roman"/>
          <w:bCs/>
          <w:sz w:val="28"/>
          <w:szCs w:val="28"/>
          <w:lang w:val="uk-UA"/>
        </w:rPr>
        <w:t xml:space="preserve"> інформації. Впровадження мультимедійних інформаційно-комунікаційних технологій (ІКТ) стало основою для створення інформаційних </w:t>
      </w:r>
      <w:proofErr w:type="spellStart"/>
      <w:r w:rsidRPr="00D81EB8">
        <w:rPr>
          <w:rFonts w:ascii="Times New Roman" w:hAnsi="Times New Roman"/>
          <w:bCs/>
          <w:sz w:val="28"/>
          <w:szCs w:val="28"/>
          <w:lang w:val="uk-UA"/>
        </w:rPr>
        <w:t>супервисокошвидкісних</w:t>
      </w:r>
      <w:proofErr w:type="spellEnd"/>
      <w:r w:rsidRPr="00D81EB8">
        <w:rPr>
          <w:rFonts w:ascii="Times New Roman" w:hAnsi="Times New Roman"/>
          <w:bCs/>
          <w:sz w:val="28"/>
          <w:szCs w:val="28"/>
          <w:lang w:val="uk-UA"/>
        </w:rPr>
        <w:t xml:space="preserve"> магістралей – інтегрованих мереж, що поєднують глобальні, міжнародні, національні та локальні канали супутникової, кабельної та наземної комунікації, засновані на елементах інформаційної інфраструктури. Елементами інформаційної інфраструктури є комп'ютери з мультимедійними додатками, бази даних, зокрема на флеш-носіях та лазерних дисках, а також побутова електроніка.</w:t>
      </w:r>
    </w:p>
    <w:p w14:paraId="0E3AD605" w14:textId="77777777" w:rsidR="00386301" w:rsidRPr="00D81EB8" w:rsidRDefault="00EB6FA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До ресурсів інформаційної інфраструктури можна віднести інтерактивне програмування, інтерактивне телебачення, відео, ігри, мобільний зв'язок та інші сучасні технології, що є частинами глобальної інформаційної сфери суспільства </w:t>
      </w:r>
      <w:r w:rsidR="00CF40F7" w:rsidRPr="00192C0A">
        <w:rPr>
          <w:rFonts w:ascii="Times New Roman" w:hAnsi="Times New Roman"/>
          <w:bCs/>
          <w:sz w:val="28"/>
          <w:szCs w:val="28"/>
          <w:lang w:val="uk-UA"/>
        </w:rPr>
        <w:t xml:space="preserve">[22, </w:t>
      </w:r>
      <w:r w:rsidR="00CF40F7" w:rsidRPr="00D81EB8">
        <w:rPr>
          <w:rFonts w:ascii="Times New Roman" w:hAnsi="Times New Roman"/>
          <w:bCs/>
          <w:sz w:val="28"/>
          <w:szCs w:val="28"/>
          <w:lang w:val="en-US"/>
        </w:rPr>
        <w:t>c</w:t>
      </w:r>
      <w:r w:rsidR="00386301" w:rsidRPr="00D81EB8">
        <w:rPr>
          <w:rFonts w:ascii="Times New Roman" w:hAnsi="Times New Roman"/>
          <w:bCs/>
          <w:sz w:val="28"/>
          <w:szCs w:val="28"/>
          <w:lang w:val="uk-UA"/>
        </w:rPr>
        <w:t>.43</w:t>
      </w:r>
      <w:r w:rsidR="00CF40F7" w:rsidRPr="00192C0A">
        <w:rPr>
          <w:rFonts w:ascii="Times New Roman" w:hAnsi="Times New Roman"/>
          <w:bCs/>
          <w:sz w:val="28"/>
          <w:szCs w:val="28"/>
          <w:lang w:val="uk-UA"/>
        </w:rPr>
        <w:t>]</w:t>
      </w:r>
      <w:r w:rsidR="00386301" w:rsidRPr="00D81EB8">
        <w:rPr>
          <w:rFonts w:ascii="Times New Roman" w:hAnsi="Times New Roman"/>
          <w:bCs/>
          <w:sz w:val="28"/>
          <w:szCs w:val="28"/>
          <w:lang w:val="uk-UA"/>
        </w:rPr>
        <w:t xml:space="preserve">.  </w:t>
      </w:r>
    </w:p>
    <w:p w14:paraId="023135DF" w14:textId="53E64AC9" w:rsidR="00EB6FAA" w:rsidRPr="00D81EB8" w:rsidRDefault="009A3D50"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Не менш важливими</w:t>
      </w:r>
      <w:r w:rsidR="00EB6FAA" w:rsidRPr="00D81EB8">
        <w:rPr>
          <w:rFonts w:ascii="Times New Roman" w:hAnsi="Times New Roman"/>
          <w:bCs/>
          <w:sz w:val="28"/>
          <w:szCs w:val="28"/>
          <w:lang w:val="uk-UA"/>
        </w:rPr>
        <w:t xml:space="preserve"> елементами структури інформаційного суспільства є ті, хто створює інформацію. Розвиток сучасного інформаційного суспільства неможливий без людей, які виробляють нові знання та матеріали, зокрема письменників, фотографів, композиторів, художників, інженерів, вчених та інших. Вони є основними виробниками важливого контенту, що може стати не </w:t>
      </w:r>
      <w:r w:rsidR="00EB6FAA" w:rsidRPr="00D81EB8">
        <w:rPr>
          <w:rFonts w:ascii="Times New Roman" w:hAnsi="Times New Roman"/>
          <w:bCs/>
          <w:sz w:val="28"/>
          <w:szCs w:val="28"/>
          <w:lang w:val="uk-UA"/>
        </w:rPr>
        <w:lastRenderedPageBreak/>
        <w:t>тільки руйнівною силою для розвитку інформаційного суспільства, але й сприяти змінам у його структурі, роблячи її більш складною та інтелектуальною.</w:t>
      </w:r>
    </w:p>
    <w:p w14:paraId="34EC4B08" w14:textId="77777777" w:rsidR="00EB6FAA" w:rsidRPr="00D81EB8" w:rsidRDefault="00EB6FA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Звичайні користувачі також можуть стати виробниками інформації, оскільки багато з них створюють новий контент на основі вже існуючих даних. Це дозволяє стверджувати, що структура інформаційного суспільства є безперервною і замкнутою, починаючи і закінчуючи виробниками інформації.</w:t>
      </w:r>
    </w:p>
    <w:p w14:paraId="68075363" w14:textId="200B982B" w:rsidR="00796750" w:rsidRPr="00D81EB8" w:rsidRDefault="00EB6FAA"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Іншим аспектом є процес створення, поширення, використання та маніпулювання інформацією, що займає значне місце в політичній, економічній та культурній діяльності. Виробництво нової інформації вимагають участі продюсерів, організацій та видавців, забезпечуючи його доступність та вплив на широку аудиторію </w:t>
      </w:r>
      <w:r w:rsidR="00CF40F7" w:rsidRPr="00192C0A">
        <w:rPr>
          <w:rFonts w:ascii="Times New Roman" w:hAnsi="Times New Roman"/>
          <w:bCs/>
          <w:sz w:val="28"/>
          <w:szCs w:val="28"/>
          <w:lang w:val="uk-UA"/>
        </w:rPr>
        <w:t xml:space="preserve">[23, </w:t>
      </w:r>
      <w:r w:rsidR="00CF40F7" w:rsidRPr="00D81EB8">
        <w:rPr>
          <w:rFonts w:ascii="Times New Roman" w:hAnsi="Times New Roman"/>
          <w:bCs/>
          <w:sz w:val="28"/>
          <w:szCs w:val="28"/>
          <w:lang w:val="en-US"/>
        </w:rPr>
        <w:t>c</w:t>
      </w:r>
      <w:r w:rsidR="00E6134B" w:rsidRPr="00192C0A">
        <w:rPr>
          <w:rFonts w:ascii="Times New Roman" w:hAnsi="Times New Roman"/>
          <w:bCs/>
          <w:sz w:val="28"/>
          <w:szCs w:val="28"/>
          <w:lang w:val="uk-UA"/>
        </w:rPr>
        <w:t>. 65</w:t>
      </w:r>
      <w:r w:rsidR="00CF40F7" w:rsidRPr="00192C0A">
        <w:rPr>
          <w:rFonts w:ascii="Times New Roman" w:hAnsi="Times New Roman"/>
          <w:bCs/>
          <w:sz w:val="28"/>
          <w:szCs w:val="28"/>
          <w:lang w:val="uk-UA"/>
        </w:rPr>
        <w:t>].</w:t>
      </w:r>
      <w:r w:rsidR="00E6134B" w:rsidRPr="00192C0A">
        <w:rPr>
          <w:rFonts w:ascii="Times New Roman" w:hAnsi="Times New Roman"/>
          <w:bCs/>
          <w:sz w:val="28"/>
          <w:szCs w:val="28"/>
          <w:lang w:val="uk-UA"/>
        </w:rPr>
        <w:t xml:space="preserve">  </w:t>
      </w:r>
    </w:p>
    <w:p w14:paraId="7C16F9DE" w14:textId="281E000A" w:rsidR="00796750" w:rsidRPr="00D81EB8" w:rsidRDefault="009C78C5"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Інформаційна культура в умовах інформаційного суспільства не лише забезпечує свободу доступу до інформації та використання комунікаційних технологій, а й відкриває нові можливості для особистісного розвитку та реалізації громадянських прав. </w:t>
      </w:r>
      <w:proofErr w:type="spellStart"/>
      <w:r w:rsidRPr="00D81EB8">
        <w:rPr>
          <w:rFonts w:ascii="Times New Roman" w:hAnsi="Times New Roman"/>
          <w:bCs/>
          <w:sz w:val="28"/>
          <w:szCs w:val="28"/>
        </w:rPr>
        <w:t>Водночас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потребує</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лише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гарантування</w:t>
      </w:r>
      <w:proofErr w:type="spellEnd"/>
      <w:r w:rsidRPr="00D81EB8">
        <w:rPr>
          <w:rFonts w:ascii="Times New Roman" w:hAnsi="Times New Roman"/>
          <w:bCs/>
          <w:sz w:val="28"/>
          <w:szCs w:val="28"/>
        </w:rPr>
        <w:t xml:space="preserve"> прав </w:t>
      </w:r>
      <w:proofErr w:type="spellStart"/>
      <w:r w:rsidRPr="00D81EB8">
        <w:rPr>
          <w:rFonts w:ascii="Times New Roman" w:hAnsi="Times New Roman"/>
          <w:bCs/>
          <w:sz w:val="28"/>
          <w:szCs w:val="28"/>
        </w:rPr>
        <w:t>л</w:t>
      </w:r>
      <w:r w:rsidR="009A3D50">
        <w:rPr>
          <w:rFonts w:ascii="Times New Roman" w:hAnsi="Times New Roman"/>
          <w:bCs/>
          <w:sz w:val="28"/>
          <w:szCs w:val="28"/>
        </w:rPr>
        <w:t>юдини</w:t>
      </w:r>
      <w:proofErr w:type="spellEnd"/>
      <w:r w:rsidR="009A3D50">
        <w:rPr>
          <w:rFonts w:ascii="Times New Roman" w:hAnsi="Times New Roman"/>
          <w:bCs/>
          <w:sz w:val="28"/>
          <w:szCs w:val="28"/>
        </w:rPr>
        <w:t xml:space="preserve"> в </w:t>
      </w:r>
      <w:proofErr w:type="spellStart"/>
      <w:r w:rsidR="009A3D50">
        <w:rPr>
          <w:rFonts w:ascii="Times New Roman" w:hAnsi="Times New Roman"/>
          <w:bCs/>
          <w:sz w:val="28"/>
          <w:szCs w:val="28"/>
        </w:rPr>
        <w:t>інформаційній</w:t>
      </w:r>
      <w:proofErr w:type="spellEnd"/>
      <w:r w:rsidR="009A3D50">
        <w:rPr>
          <w:rFonts w:ascii="Times New Roman" w:hAnsi="Times New Roman"/>
          <w:bCs/>
          <w:sz w:val="28"/>
          <w:szCs w:val="28"/>
        </w:rPr>
        <w:t xml:space="preserve"> </w:t>
      </w:r>
      <w:proofErr w:type="spellStart"/>
      <w:r w:rsidR="009A3D50">
        <w:rPr>
          <w:rFonts w:ascii="Times New Roman" w:hAnsi="Times New Roman"/>
          <w:bCs/>
          <w:sz w:val="28"/>
          <w:szCs w:val="28"/>
        </w:rPr>
        <w:t>сфері</w:t>
      </w:r>
      <w:proofErr w:type="spellEnd"/>
      <w:r w:rsidR="009A3D50">
        <w:rPr>
          <w:rFonts w:ascii="Times New Roman" w:hAnsi="Times New Roman"/>
          <w:bCs/>
          <w:sz w:val="28"/>
          <w:szCs w:val="28"/>
        </w:rPr>
        <w:t xml:space="preserve">, а </w:t>
      </w:r>
      <w:r w:rsidR="009A3D50">
        <w:rPr>
          <w:rFonts w:ascii="Times New Roman" w:hAnsi="Times New Roman"/>
          <w:bCs/>
          <w:sz w:val="28"/>
          <w:szCs w:val="28"/>
          <w:lang w:val="uk-UA"/>
        </w:rPr>
        <w:t>також</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створення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ефективних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механізмів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для особи,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держави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викликом</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пошук</w:t>
      </w:r>
      <w:proofErr w:type="spellEnd"/>
      <w:r w:rsidRPr="00D81EB8">
        <w:rPr>
          <w:rFonts w:ascii="Times New Roman" w:hAnsi="Times New Roman"/>
          <w:bCs/>
          <w:sz w:val="28"/>
          <w:szCs w:val="28"/>
        </w:rPr>
        <w:t xml:space="preserve"> балансу </w:t>
      </w:r>
      <w:proofErr w:type="spellStart"/>
      <w:r w:rsidRPr="00D81EB8">
        <w:rPr>
          <w:rFonts w:ascii="Times New Roman" w:hAnsi="Times New Roman"/>
          <w:bCs/>
          <w:sz w:val="28"/>
          <w:szCs w:val="28"/>
        </w:rPr>
        <w:t>між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інформаційною</w:t>
      </w:r>
      <w:proofErr w:type="spellEnd"/>
      <w:r w:rsidRPr="00D81EB8">
        <w:rPr>
          <w:rFonts w:ascii="Times New Roman" w:hAnsi="Times New Roman"/>
          <w:bCs/>
          <w:sz w:val="28"/>
          <w:szCs w:val="28"/>
        </w:rPr>
        <w:t xml:space="preserve"> свободою та </w:t>
      </w:r>
      <w:proofErr w:type="spellStart"/>
      <w:r w:rsidRPr="00D81EB8">
        <w:rPr>
          <w:rFonts w:ascii="Times New Roman" w:hAnsi="Times New Roman"/>
          <w:bCs/>
          <w:sz w:val="28"/>
          <w:szCs w:val="28"/>
        </w:rPr>
        <w:t>захистом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загроз</w:t>
      </w:r>
      <w:proofErr w:type="spellEnd"/>
      <w:r w:rsidR="00CF40F7" w:rsidRPr="00192C0A">
        <w:rPr>
          <w:rFonts w:ascii="Times New Roman" w:hAnsi="Times New Roman"/>
          <w:bCs/>
          <w:sz w:val="28"/>
          <w:szCs w:val="28"/>
        </w:rPr>
        <w:t xml:space="preserve"> [24, </w:t>
      </w:r>
      <w:r w:rsidR="00CF40F7" w:rsidRPr="00D81EB8">
        <w:rPr>
          <w:rFonts w:ascii="Times New Roman" w:hAnsi="Times New Roman"/>
          <w:bCs/>
          <w:sz w:val="28"/>
          <w:szCs w:val="28"/>
          <w:lang w:val="en-US"/>
        </w:rPr>
        <w:t>c</w:t>
      </w:r>
      <w:r w:rsidRPr="00D81EB8">
        <w:rPr>
          <w:rFonts w:ascii="Times New Roman" w:hAnsi="Times New Roman"/>
          <w:bCs/>
          <w:sz w:val="28"/>
          <w:szCs w:val="28"/>
          <w:lang w:val="uk-UA"/>
        </w:rPr>
        <w:t>.42</w:t>
      </w:r>
      <w:r w:rsidR="00CF40F7" w:rsidRPr="00192C0A">
        <w:rPr>
          <w:rFonts w:ascii="Times New Roman" w:hAnsi="Times New Roman"/>
          <w:bCs/>
          <w:sz w:val="28"/>
          <w:szCs w:val="28"/>
        </w:rPr>
        <w:t>].</w:t>
      </w:r>
      <w:r w:rsidRPr="00D81EB8">
        <w:rPr>
          <w:rFonts w:ascii="Times New Roman" w:hAnsi="Times New Roman"/>
          <w:bCs/>
          <w:sz w:val="28"/>
          <w:szCs w:val="28"/>
          <w:lang w:val="uk-UA"/>
        </w:rPr>
        <w:t xml:space="preserve">  </w:t>
      </w:r>
    </w:p>
    <w:p w14:paraId="70327ABF" w14:textId="77D9796B" w:rsidR="00CF40F7" w:rsidRPr="009A3D50" w:rsidRDefault="00EB6FAA" w:rsidP="00EF7C70">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Разом з тим, розвиток інформаційного суспільства забезпечує не лише реалізацію прав і свобод людини в інформаційній сфері, але й забезпечення інформаційної безпеки як для індивідів, так і для суспільства та держави. Завданням сучасного суспільства є знаходження оптимального балансу між інформаційною свободою та інформаційною безпекою. </w:t>
      </w:r>
      <w:proofErr w:type="spellStart"/>
      <w:r w:rsidRPr="00D81EB8">
        <w:rPr>
          <w:rFonts w:ascii="Times New Roman" w:hAnsi="Times New Roman"/>
          <w:bCs/>
          <w:sz w:val="28"/>
          <w:szCs w:val="28"/>
        </w:rPr>
        <w:t>Категорія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ко</w:t>
      </w:r>
      <w:r w:rsidR="009A3D50">
        <w:rPr>
          <w:rFonts w:ascii="Times New Roman" w:hAnsi="Times New Roman"/>
          <w:bCs/>
          <w:sz w:val="28"/>
          <w:szCs w:val="28"/>
        </w:rPr>
        <w:t>нтексті</w:t>
      </w:r>
      <w:proofErr w:type="spellEnd"/>
      <w:r w:rsidR="009A3D50">
        <w:rPr>
          <w:rFonts w:ascii="Times New Roman" w:hAnsi="Times New Roman"/>
          <w:bCs/>
          <w:sz w:val="28"/>
          <w:szCs w:val="28"/>
        </w:rPr>
        <w:t xml:space="preserve"> </w:t>
      </w:r>
      <w:proofErr w:type="spellStart"/>
      <w:r w:rsidR="009A3D50">
        <w:rPr>
          <w:rFonts w:ascii="Times New Roman" w:hAnsi="Times New Roman"/>
          <w:bCs/>
          <w:sz w:val="28"/>
          <w:szCs w:val="28"/>
        </w:rPr>
        <w:t>інформаційної</w:t>
      </w:r>
      <w:proofErr w:type="spellEnd"/>
      <w:r w:rsidR="009A3D50">
        <w:rPr>
          <w:rFonts w:ascii="Times New Roman" w:hAnsi="Times New Roman"/>
          <w:bCs/>
          <w:sz w:val="28"/>
          <w:szCs w:val="28"/>
        </w:rPr>
        <w:t xml:space="preserve"> </w:t>
      </w:r>
      <w:proofErr w:type="spellStart"/>
      <w:r w:rsidR="009A3D50">
        <w:rPr>
          <w:rFonts w:ascii="Times New Roman" w:hAnsi="Times New Roman"/>
          <w:bCs/>
          <w:sz w:val="28"/>
          <w:szCs w:val="28"/>
        </w:rPr>
        <w:t>культури</w:t>
      </w:r>
      <w:proofErr w:type="spellEnd"/>
      <w:r w:rsidR="009A3D50">
        <w:rPr>
          <w:rFonts w:ascii="Times New Roman" w:hAnsi="Times New Roman"/>
          <w:bCs/>
          <w:sz w:val="28"/>
          <w:szCs w:val="28"/>
          <w:lang w:val="uk-UA"/>
        </w:rPr>
        <w:t xml:space="preserve"> </w:t>
      </w:r>
      <w:r w:rsidR="009A3D50">
        <w:rPr>
          <w:rFonts w:ascii="Times New Roman" w:hAnsi="Times New Roman"/>
          <w:bCs/>
          <w:sz w:val="28"/>
          <w:szCs w:val="28"/>
        </w:rPr>
        <w:t xml:space="preserve">є вектором </w:t>
      </w:r>
      <w:r w:rsidR="009A3D50">
        <w:rPr>
          <w:rFonts w:ascii="Times New Roman" w:hAnsi="Times New Roman"/>
          <w:bCs/>
          <w:sz w:val="28"/>
          <w:szCs w:val="28"/>
          <w:lang w:val="uk-UA"/>
        </w:rPr>
        <w:t xml:space="preserve">та </w:t>
      </w:r>
      <w:r w:rsidR="009A3D50">
        <w:rPr>
          <w:rFonts w:ascii="Times New Roman" w:hAnsi="Times New Roman"/>
          <w:bCs/>
          <w:sz w:val="28"/>
          <w:szCs w:val="28"/>
        </w:rPr>
        <w:t>результатом</w:t>
      </w:r>
      <w:r w:rsidR="009A3D50">
        <w:rPr>
          <w:rFonts w:ascii="Times New Roman" w:hAnsi="Times New Roman"/>
          <w:bCs/>
          <w:sz w:val="28"/>
          <w:szCs w:val="28"/>
          <w:lang w:val="uk-UA"/>
        </w:rPr>
        <w:t xml:space="preserve"> її</w:t>
      </w:r>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Важливо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погодитися</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тим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інформаційна</w:t>
      </w:r>
      <w:proofErr w:type="spellEnd"/>
      <w:r w:rsidRPr="00D81EB8">
        <w:rPr>
          <w:rFonts w:ascii="Times New Roman" w:hAnsi="Times New Roman"/>
          <w:bCs/>
          <w:sz w:val="28"/>
          <w:szCs w:val="28"/>
        </w:rPr>
        <w:t xml:space="preserve"> культура є одним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чинників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Поведінка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суб'єкта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інформаційному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середовищі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бути як активною, так і </w:t>
      </w:r>
      <w:proofErr w:type="spellStart"/>
      <w:r w:rsidRPr="00D81EB8">
        <w:rPr>
          <w:rFonts w:ascii="Times New Roman" w:hAnsi="Times New Roman"/>
          <w:bCs/>
          <w:sz w:val="28"/>
          <w:szCs w:val="28"/>
        </w:rPr>
        <w:t>пасивною</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цей</w:t>
      </w:r>
      <w:proofErr w:type="spellEnd"/>
      <w:r w:rsidRPr="00D81EB8">
        <w:rPr>
          <w:rFonts w:ascii="Times New Roman" w:hAnsi="Times New Roman"/>
          <w:bCs/>
          <w:sz w:val="28"/>
          <w:szCs w:val="28"/>
        </w:rPr>
        <w:t xml:space="preserve"> характер </w:t>
      </w:r>
      <w:proofErr w:type="spellStart"/>
      <w:r w:rsidRPr="00D81EB8">
        <w:rPr>
          <w:rFonts w:ascii="Times New Roman" w:hAnsi="Times New Roman"/>
          <w:bCs/>
          <w:sz w:val="28"/>
          <w:szCs w:val="28"/>
        </w:rPr>
        <w:t>збільшується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рівнем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w:t>
      </w:r>
      <w:r w:rsidR="009C78C5" w:rsidRPr="00D81EB8">
        <w:rPr>
          <w:rFonts w:ascii="Times New Roman" w:hAnsi="Times New Roman"/>
          <w:bCs/>
          <w:sz w:val="28"/>
          <w:szCs w:val="28"/>
        </w:rPr>
        <w:t xml:space="preserve"> [7, c. 38]. </w:t>
      </w:r>
    </w:p>
    <w:p w14:paraId="5B9BF39C" w14:textId="77777777" w:rsidR="00CF40F7" w:rsidRPr="00192C0A" w:rsidRDefault="00CF40F7" w:rsidP="00D81EB8">
      <w:pPr>
        <w:spacing w:line="360" w:lineRule="auto"/>
        <w:ind w:firstLine="709"/>
        <w:jc w:val="both"/>
        <w:rPr>
          <w:rFonts w:ascii="Times New Roman" w:hAnsi="Times New Roman"/>
          <w:bCs/>
          <w:sz w:val="28"/>
          <w:szCs w:val="28"/>
        </w:rPr>
      </w:pPr>
    </w:p>
    <w:p w14:paraId="08DD9C0A" w14:textId="77777777" w:rsidR="00A40D79" w:rsidRPr="00D81EB8" w:rsidRDefault="00A40D79" w:rsidP="00D81EB8">
      <w:pPr>
        <w:spacing w:line="360" w:lineRule="auto"/>
        <w:ind w:firstLine="709"/>
        <w:jc w:val="both"/>
        <w:rPr>
          <w:rFonts w:ascii="Times New Roman" w:hAnsi="Times New Roman"/>
          <w:b/>
          <w:sz w:val="28"/>
          <w:szCs w:val="28"/>
        </w:rPr>
      </w:pPr>
      <w:r w:rsidRPr="00D81EB8">
        <w:rPr>
          <w:rFonts w:ascii="Times New Roman" w:hAnsi="Times New Roman"/>
          <w:b/>
          <w:sz w:val="28"/>
          <w:szCs w:val="28"/>
        </w:rPr>
        <w:t>РОЗДІЛ 2. СУЧАСНИЙ СТАН ІНФОРМАЦІЙНОГО СУСПІЛЬСТВА В УКРАЇНІ</w:t>
      </w:r>
    </w:p>
    <w:p w14:paraId="38B7E27B" w14:textId="77777777" w:rsidR="00D81EB8" w:rsidRDefault="00D81EB8" w:rsidP="00D81EB8">
      <w:pPr>
        <w:spacing w:line="360" w:lineRule="auto"/>
        <w:ind w:firstLine="709"/>
        <w:jc w:val="both"/>
        <w:rPr>
          <w:rFonts w:ascii="Times New Roman" w:hAnsi="Times New Roman"/>
          <w:b/>
          <w:sz w:val="28"/>
          <w:szCs w:val="28"/>
          <w:lang w:val="uk-UA"/>
        </w:rPr>
      </w:pPr>
    </w:p>
    <w:p w14:paraId="01786107" w14:textId="77777777" w:rsidR="00A40D79" w:rsidRPr="00D81EB8" w:rsidRDefault="00A40D79" w:rsidP="00D81EB8">
      <w:pPr>
        <w:spacing w:line="360" w:lineRule="auto"/>
        <w:ind w:firstLine="709"/>
        <w:jc w:val="both"/>
        <w:rPr>
          <w:rFonts w:ascii="Times New Roman" w:hAnsi="Times New Roman"/>
          <w:b/>
          <w:sz w:val="28"/>
          <w:szCs w:val="28"/>
          <w:lang w:val="uk-UA"/>
        </w:rPr>
      </w:pPr>
      <w:r w:rsidRPr="00192C0A">
        <w:rPr>
          <w:rFonts w:ascii="Times New Roman" w:hAnsi="Times New Roman"/>
          <w:b/>
          <w:sz w:val="28"/>
          <w:szCs w:val="28"/>
          <w:lang w:val="uk-UA"/>
        </w:rPr>
        <w:t xml:space="preserve">2.1. </w:t>
      </w:r>
      <w:r w:rsidRPr="00D81EB8">
        <w:rPr>
          <w:rFonts w:ascii="Times New Roman" w:hAnsi="Times New Roman"/>
          <w:b/>
          <w:sz w:val="28"/>
          <w:szCs w:val="28"/>
          <w:lang w:val="uk-UA"/>
        </w:rPr>
        <w:t>Становлення</w:t>
      </w:r>
      <w:r w:rsidRPr="00192C0A">
        <w:rPr>
          <w:rFonts w:ascii="Times New Roman" w:hAnsi="Times New Roman"/>
          <w:b/>
          <w:sz w:val="28"/>
          <w:szCs w:val="28"/>
          <w:lang w:val="uk-UA"/>
        </w:rPr>
        <w:t xml:space="preserve"> інформаційного суспільства в Україні</w:t>
      </w:r>
    </w:p>
    <w:p w14:paraId="022F02F1" w14:textId="77777777" w:rsidR="000628ED" w:rsidRPr="00D81EB8" w:rsidRDefault="000628ED" w:rsidP="00D81EB8">
      <w:pPr>
        <w:spacing w:line="360" w:lineRule="auto"/>
        <w:ind w:firstLine="709"/>
        <w:jc w:val="both"/>
        <w:rPr>
          <w:rFonts w:ascii="Times New Roman" w:hAnsi="Times New Roman"/>
          <w:bCs/>
          <w:sz w:val="28"/>
          <w:szCs w:val="28"/>
          <w:lang w:val="uk-UA"/>
        </w:rPr>
      </w:pPr>
    </w:p>
    <w:p w14:paraId="60909045" w14:textId="77777777" w:rsidR="000628ED" w:rsidRPr="00192C0A" w:rsidRDefault="00EB6FAA" w:rsidP="00D81EB8">
      <w:pPr>
        <w:spacing w:line="360" w:lineRule="auto"/>
        <w:ind w:firstLine="709"/>
        <w:jc w:val="both"/>
        <w:rPr>
          <w:rFonts w:ascii="Times New Roman" w:hAnsi="Times New Roman"/>
          <w:bCs/>
          <w:sz w:val="28"/>
          <w:szCs w:val="28"/>
        </w:rPr>
      </w:pPr>
      <w:bookmarkStart w:id="9" w:name="_Hlk193285345"/>
      <w:r w:rsidRPr="00192C0A">
        <w:rPr>
          <w:rFonts w:ascii="Times New Roman" w:hAnsi="Times New Roman"/>
          <w:bCs/>
          <w:sz w:val="28"/>
          <w:szCs w:val="28"/>
          <w:lang w:val="uk-UA"/>
        </w:rPr>
        <w:t xml:space="preserve">Створення інформаційного суспільства в Україні вперше було офіційно закріплено в Стратегії інтеграції України до Європейського Союзу, ухваленій у 1998 році. </w:t>
      </w:r>
      <w:proofErr w:type="spellStart"/>
      <w:r w:rsidRPr="00D81EB8">
        <w:rPr>
          <w:rFonts w:ascii="Times New Roman" w:hAnsi="Times New Roman"/>
          <w:bCs/>
          <w:sz w:val="28"/>
          <w:szCs w:val="28"/>
        </w:rPr>
        <w:t>Процес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проходив у два </w:t>
      </w:r>
      <w:proofErr w:type="spellStart"/>
      <w:r w:rsidRPr="00D81EB8">
        <w:rPr>
          <w:rFonts w:ascii="Times New Roman" w:hAnsi="Times New Roman"/>
          <w:bCs/>
          <w:sz w:val="28"/>
          <w:szCs w:val="28"/>
        </w:rPr>
        <w:t>етапи</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першому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етапі</w:t>
      </w:r>
      <w:proofErr w:type="spellEnd"/>
      <w:r w:rsidRPr="00D81EB8">
        <w:rPr>
          <w:rFonts w:ascii="Times New Roman" w:hAnsi="Times New Roman"/>
          <w:bCs/>
          <w:sz w:val="28"/>
          <w:szCs w:val="28"/>
        </w:rPr>
        <w:t xml:space="preserve"> (1998–2006 роки) </w:t>
      </w:r>
      <w:proofErr w:type="spellStart"/>
      <w:r w:rsidRPr="00D81EB8">
        <w:rPr>
          <w:rFonts w:ascii="Times New Roman" w:hAnsi="Times New Roman"/>
          <w:bCs/>
          <w:sz w:val="28"/>
          <w:szCs w:val="28"/>
        </w:rPr>
        <w:t>були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прийняті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ключові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закони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такі</w:t>
      </w:r>
      <w:proofErr w:type="spellEnd"/>
      <w:r w:rsidRPr="00D81EB8">
        <w:rPr>
          <w:rFonts w:ascii="Times New Roman" w:hAnsi="Times New Roman"/>
          <w:bCs/>
          <w:sz w:val="28"/>
          <w:szCs w:val="28"/>
        </w:rPr>
        <w:t xml:space="preserve"> як «Про </w:t>
      </w:r>
      <w:proofErr w:type="spellStart"/>
      <w:r w:rsidRPr="00D81EB8">
        <w:rPr>
          <w:rFonts w:ascii="Times New Roman" w:hAnsi="Times New Roman"/>
          <w:bCs/>
          <w:sz w:val="28"/>
          <w:szCs w:val="28"/>
        </w:rPr>
        <w:t>Національну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програму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електронні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електронний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документообіг</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електронний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підпис</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низка </w:t>
      </w:r>
      <w:proofErr w:type="spellStart"/>
      <w:r w:rsidRPr="00D81EB8">
        <w:rPr>
          <w:rFonts w:ascii="Times New Roman" w:hAnsi="Times New Roman"/>
          <w:bCs/>
          <w:sz w:val="28"/>
          <w:szCs w:val="28"/>
        </w:rPr>
        <w:t>актів</w:t>
      </w:r>
      <w:proofErr w:type="spellEnd"/>
      <w:r w:rsidRPr="00D81EB8">
        <w:rPr>
          <w:rFonts w:ascii="Times New Roman" w:hAnsi="Times New Roman"/>
          <w:bCs/>
          <w:sz w:val="28"/>
          <w:szCs w:val="28"/>
        </w:rPr>
        <w:t xml:space="preserve"> уряду,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започаткували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нормативно-</w:t>
      </w:r>
      <w:proofErr w:type="spellStart"/>
      <w:r w:rsidRPr="00D81EB8">
        <w:rPr>
          <w:rFonts w:ascii="Times New Roman" w:hAnsi="Times New Roman"/>
          <w:bCs/>
          <w:sz w:val="28"/>
          <w:szCs w:val="28"/>
        </w:rPr>
        <w:t>правової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бази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закони</w:t>
      </w:r>
      <w:proofErr w:type="spellEnd"/>
      <w:r w:rsidRPr="00D81EB8">
        <w:rPr>
          <w:rFonts w:ascii="Times New Roman" w:hAnsi="Times New Roman"/>
          <w:bCs/>
          <w:sz w:val="28"/>
          <w:szCs w:val="28"/>
        </w:rPr>
        <w:t xml:space="preserve"> стали основою для </w:t>
      </w:r>
      <w:proofErr w:type="spellStart"/>
      <w:r w:rsidRPr="00D81EB8">
        <w:rPr>
          <w:rFonts w:ascii="Times New Roman" w:hAnsi="Times New Roman"/>
          <w:bCs/>
          <w:sz w:val="28"/>
          <w:szCs w:val="28"/>
        </w:rPr>
        <w:t>побудови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телекомунікаційної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системи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напрямків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оборони та </w:t>
      </w:r>
      <w:proofErr w:type="spellStart"/>
      <w:r w:rsidRPr="00D81EB8">
        <w:rPr>
          <w:rFonts w:ascii="Times New Roman" w:hAnsi="Times New Roman"/>
          <w:bCs/>
          <w:sz w:val="28"/>
          <w:szCs w:val="28"/>
        </w:rPr>
        <w:t>соціальної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сфери</w:t>
      </w:r>
      <w:proofErr w:type="spellEnd"/>
      <w:r w:rsidRPr="00D81EB8">
        <w:rPr>
          <w:rFonts w:ascii="Times New Roman" w:hAnsi="Times New Roman"/>
          <w:bCs/>
          <w:sz w:val="28"/>
          <w:szCs w:val="28"/>
          <w:lang w:val="uk-UA"/>
        </w:rPr>
        <w:t xml:space="preserve"> </w:t>
      </w:r>
      <w:bookmarkEnd w:id="9"/>
      <w:r w:rsidR="00CF40F7" w:rsidRPr="00192C0A">
        <w:rPr>
          <w:rFonts w:ascii="Times New Roman" w:hAnsi="Times New Roman"/>
          <w:bCs/>
          <w:sz w:val="28"/>
          <w:szCs w:val="28"/>
        </w:rPr>
        <w:t xml:space="preserve">[25, </w:t>
      </w:r>
      <w:r w:rsidR="00CF40F7" w:rsidRPr="00D81EB8">
        <w:rPr>
          <w:rFonts w:ascii="Times New Roman" w:hAnsi="Times New Roman"/>
          <w:bCs/>
          <w:sz w:val="28"/>
          <w:szCs w:val="28"/>
          <w:lang w:val="en-US"/>
        </w:rPr>
        <w:t>c</w:t>
      </w:r>
      <w:r w:rsidR="00CF40F7" w:rsidRPr="00192C0A">
        <w:rPr>
          <w:rFonts w:ascii="Times New Roman" w:hAnsi="Times New Roman"/>
          <w:bCs/>
          <w:sz w:val="28"/>
          <w:szCs w:val="28"/>
        </w:rPr>
        <w:t>.19].</w:t>
      </w:r>
    </w:p>
    <w:p w14:paraId="24FB9FAA" w14:textId="77777777" w:rsidR="00DB08A6" w:rsidRPr="00192C0A" w:rsidRDefault="00EB6FAA" w:rsidP="00D81EB8">
      <w:pPr>
        <w:spacing w:line="360" w:lineRule="auto"/>
        <w:ind w:firstLine="709"/>
        <w:jc w:val="both"/>
        <w:rPr>
          <w:rFonts w:ascii="Times New Roman" w:hAnsi="Times New Roman"/>
          <w:bCs/>
          <w:sz w:val="28"/>
          <w:szCs w:val="28"/>
        </w:rPr>
      </w:pPr>
      <w:proofErr w:type="spellStart"/>
      <w:r w:rsidRPr="00D81EB8">
        <w:rPr>
          <w:rFonts w:ascii="Times New Roman" w:hAnsi="Times New Roman"/>
          <w:bCs/>
          <w:sz w:val="28"/>
          <w:szCs w:val="28"/>
        </w:rPr>
        <w:t>Хоча</w:t>
      </w:r>
      <w:proofErr w:type="spellEnd"/>
      <w:r w:rsidRPr="00D81EB8">
        <w:rPr>
          <w:rFonts w:ascii="Times New Roman" w:hAnsi="Times New Roman"/>
          <w:bCs/>
          <w:sz w:val="28"/>
          <w:szCs w:val="28"/>
        </w:rPr>
        <w:t xml:space="preserve"> Верховною Радою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прийнята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Національна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програма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в 1998 </w:t>
      </w:r>
      <w:proofErr w:type="spellStart"/>
      <w:r w:rsidRPr="00D81EB8">
        <w:rPr>
          <w:rFonts w:ascii="Times New Roman" w:hAnsi="Times New Roman"/>
          <w:bCs/>
          <w:sz w:val="28"/>
          <w:szCs w:val="28"/>
        </w:rPr>
        <w:t>році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результати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реалізації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виявилися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обмеженими</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була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розроблена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визначена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телекомунікацій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Важливо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відзначити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має</w:t>
      </w:r>
      <w:proofErr w:type="spellEnd"/>
      <w:r w:rsidRPr="00D81EB8">
        <w:rPr>
          <w:rFonts w:ascii="Times New Roman" w:hAnsi="Times New Roman"/>
          <w:bCs/>
          <w:sz w:val="28"/>
          <w:szCs w:val="28"/>
        </w:rPr>
        <w:t xml:space="preserve"> бути </w:t>
      </w:r>
      <w:proofErr w:type="spellStart"/>
      <w:r w:rsidRPr="00D81EB8">
        <w:rPr>
          <w:rFonts w:ascii="Times New Roman" w:hAnsi="Times New Roman"/>
          <w:bCs/>
          <w:sz w:val="28"/>
          <w:szCs w:val="28"/>
        </w:rPr>
        <w:t>сприйнятий</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об'єктивний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процес</w:t>
      </w:r>
      <w:proofErr w:type="spellEnd"/>
      <w:r w:rsidRPr="00D81EB8">
        <w:rPr>
          <w:rFonts w:ascii="Times New Roman" w:hAnsi="Times New Roman"/>
          <w:bCs/>
          <w:sz w:val="28"/>
          <w:szCs w:val="28"/>
        </w:rPr>
        <w:t xml:space="preserve">, а не як нова </w:t>
      </w:r>
      <w:proofErr w:type="spellStart"/>
      <w:r w:rsidRPr="00D81EB8">
        <w:rPr>
          <w:rFonts w:ascii="Times New Roman" w:hAnsi="Times New Roman"/>
          <w:bCs/>
          <w:sz w:val="28"/>
          <w:szCs w:val="28"/>
        </w:rPr>
        <w:t>прогресивна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ідеологія</w:t>
      </w:r>
      <w:proofErr w:type="spellEnd"/>
      <w:r w:rsidRPr="00D81EB8">
        <w:rPr>
          <w:rFonts w:ascii="Times New Roman" w:hAnsi="Times New Roman"/>
          <w:bCs/>
          <w:sz w:val="28"/>
          <w:szCs w:val="28"/>
        </w:rPr>
        <w:t xml:space="preserve">, яку </w:t>
      </w:r>
      <w:proofErr w:type="spellStart"/>
      <w:r w:rsidRPr="00D81EB8">
        <w:rPr>
          <w:rFonts w:ascii="Times New Roman" w:hAnsi="Times New Roman"/>
          <w:bCs/>
          <w:sz w:val="28"/>
          <w:szCs w:val="28"/>
        </w:rPr>
        <w:t>необхідно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нав'язати</w:t>
      </w:r>
      <w:proofErr w:type="spellEnd"/>
      <w:r w:rsidRPr="00D81EB8">
        <w:rPr>
          <w:rFonts w:ascii="Times New Roman" w:hAnsi="Times New Roman"/>
          <w:bCs/>
          <w:sz w:val="28"/>
          <w:szCs w:val="28"/>
        </w:rPr>
        <w:t xml:space="preserve"> широким </w:t>
      </w:r>
      <w:proofErr w:type="spellStart"/>
      <w:r w:rsidRPr="00D81EB8">
        <w:rPr>
          <w:rFonts w:ascii="Times New Roman" w:hAnsi="Times New Roman"/>
          <w:bCs/>
          <w:sz w:val="28"/>
          <w:szCs w:val="28"/>
        </w:rPr>
        <w:t>масам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населення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ідеологією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національно-культурними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традиціями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існує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певне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протиріччя</w:t>
      </w:r>
      <w:proofErr w:type="spellEnd"/>
      <w:r w:rsidRPr="00D81EB8">
        <w:rPr>
          <w:rFonts w:ascii="Times New Roman" w:hAnsi="Times New Roman"/>
          <w:bCs/>
          <w:sz w:val="28"/>
          <w:szCs w:val="28"/>
        </w:rPr>
        <w:t xml:space="preserve">, яке, </w:t>
      </w:r>
      <w:proofErr w:type="spellStart"/>
      <w:r w:rsidRPr="00D81EB8">
        <w:rPr>
          <w:rFonts w:ascii="Times New Roman" w:hAnsi="Times New Roman"/>
          <w:bCs/>
          <w:sz w:val="28"/>
          <w:szCs w:val="28"/>
        </w:rPr>
        <w:t>хоча</w:t>
      </w:r>
      <w:proofErr w:type="spellEnd"/>
      <w:r w:rsidRPr="00D81EB8">
        <w:rPr>
          <w:rFonts w:ascii="Times New Roman" w:hAnsi="Times New Roman"/>
          <w:bCs/>
          <w:sz w:val="28"/>
          <w:szCs w:val="28"/>
        </w:rPr>
        <w:t xml:space="preserve"> й </w:t>
      </w:r>
      <w:proofErr w:type="spellStart"/>
      <w:r w:rsidRPr="00D81EB8">
        <w:rPr>
          <w:rFonts w:ascii="Times New Roman" w:hAnsi="Times New Roman"/>
          <w:bCs/>
          <w:sz w:val="28"/>
          <w:szCs w:val="28"/>
        </w:rPr>
        <w:t>усвідомлюється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розробниками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цієї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ідеології</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виноситься</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обговорення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суспільстві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Організаційно</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першому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етапі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було</w:t>
      </w:r>
      <w:proofErr w:type="spellEnd"/>
      <w:r w:rsidRPr="00D81EB8">
        <w:rPr>
          <w:rFonts w:ascii="Times New Roman" w:hAnsi="Times New Roman"/>
          <w:bCs/>
          <w:sz w:val="28"/>
          <w:szCs w:val="28"/>
        </w:rPr>
        <w:t xml:space="preserve"> створено </w:t>
      </w:r>
      <w:proofErr w:type="spellStart"/>
      <w:r w:rsidRPr="00D81EB8">
        <w:rPr>
          <w:rFonts w:ascii="Times New Roman" w:hAnsi="Times New Roman"/>
          <w:bCs/>
          <w:sz w:val="28"/>
          <w:szCs w:val="28"/>
        </w:rPr>
        <w:t>Національне</w:t>
      </w:r>
      <w:proofErr w:type="spellEnd"/>
      <w:r w:rsidRPr="00D81EB8">
        <w:rPr>
          <w:rFonts w:ascii="Times New Roman" w:hAnsi="Times New Roman"/>
          <w:bCs/>
          <w:sz w:val="28"/>
          <w:szCs w:val="28"/>
        </w:rPr>
        <w:t xml:space="preserve"> агентство з </w:t>
      </w:r>
      <w:proofErr w:type="spellStart"/>
      <w:r w:rsidRPr="00D81EB8">
        <w:rPr>
          <w:rFonts w:ascii="Times New Roman" w:hAnsi="Times New Roman"/>
          <w:bCs/>
          <w:sz w:val="28"/>
          <w:szCs w:val="28"/>
        </w:rPr>
        <w:t>питань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при </w:t>
      </w:r>
      <w:proofErr w:type="spellStart"/>
      <w:r w:rsidRPr="00D81EB8">
        <w:rPr>
          <w:rFonts w:ascii="Times New Roman" w:hAnsi="Times New Roman"/>
          <w:bCs/>
          <w:sz w:val="28"/>
          <w:szCs w:val="28"/>
        </w:rPr>
        <w:t>Президентові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яке </w:t>
      </w:r>
      <w:proofErr w:type="spellStart"/>
      <w:r w:rsidRPr="00D81EB8">
        <w:rPr>
          <w:rFonts w:ascii="Times New Roman" w:hAnsi="Times New Roman"/>
          <w:bCs/>
          <w:sz w:val="28"/>
          <w:szCs w:val="28"/>
        </w:rPr>
        <w:t>згодом</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результаті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реорганізації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перетворилося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Державний</w:t>
      </w:r>
      <w:proofErr w:type="spellEnd"/>
      <w:r w:rsidRPr="00D81EB8">
        <w:rPr>
          <w:rFonts w:ascii="Times New Roman" w:hAnsi="Times New Roman"/>
          <w:bCs/>
          <w:sz w:val="28"/>
          <w:szCs w:val="28"/>
        </w:rPr>
        <w:t xml:space="preserve"> департамент у </w:t>
      </w:r>
      <w:proofErr w:type="spellStart"/>
      <w:r w:rsidRPr="00D81EB8">
        <w:rPr>
          <w:rFonts w:ascii="Times New Roman" w:hAnsi="Times New Roman"/>
          <w:bCs/>
          <w:sz w:val="28"/>
          <w:szCs w:val="28"/>
        </w:rPr>
        <w:t>складі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Міністерства</w:t>
      </w:r>
      <w:proofErr w:type="spellEnd"/>
      <w:r w:rsidRPr="00D81EB8">
        <w:rPr>
          <w:rFonts w:ascii="Times New Roman" w:hAnsi="Times New Roman"/>
          <w:bCs/>
          <w:sz w:val="28"/>
          <w:szCs w:val="28"/>
        </w:rPr>
        <w:t xml:space="preserve"> транспорту та </w:t>
      </w:r>
      <w:proofErr w:type="spellStart"/>
      <w:r w:rsidRPr="00D81EB8">
        <w:rPr>
          <w:rFonts w:ascii="Times New Roman" w:hAnsi="Times New Roman"/>
          <w:bCs/>
          <w:sz w:val="28"/>
          <w:szCs w:val="28"/>
        </w:rPr>
        <w:t>зв’язку</w:t>
      </w:r>
      <w:proofErr w:type="spellEnd"/>
      <w:r w:rsidRPr="00D81EB8">
        <w:rPr>
          <w:rFonts w:ascii="Times New Roman" w:hAnsi="Times New Roman"/>
          <w:bCs/>
          <w:sz w:val="28"/>
          <w:szCs w:val="28"/>
        </w:rPr>
        <w:t>.</w:t>
      </w:r>
      <w:r w:rsidRPr="00192C0A">
        <w:rPr>
          <w:rFonts w:ascii="Times New Roman" w:hAnsi="Times New Roman"/>
          <w:bCs/>
          <w:sz w:val="28"/>
          <w:szCs w:val="28"/>
        </w:rPr>
        <w:t xml:space="preserve"> </w:t>
      </w:r>
      <w:r w:rsidR="00CF40F7" w:rsidRPr="00192C0A">
        <w:rPr>
          <w:rFonts w:ascii="Times New Roman" w:hAnsi="Times New Roman"/>
          <w:bCs/>
          <w:sz w:val="28"/>
          <w:szCs w:val="28"/>
        </w:rPr>
        <w:t>[26]</w:t>
      </w:r>
    </w:p>
    <w:p w14:paraId="6428F9E6" w14:textId="77777777" w:rsidR="00D81EB8" w:rsidRDefault="00F20A5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lastRenderedPageBreak/>
        <w:t xml:space="preserve">На </w:t>
      </w:r>
      <w:proofErr w:type="spellStart"/>
      <w:r w:rsidRPr="00D81EB8">
        <w:rPr>
          <w:rFonts w:ascii="Times New Roman" w:hAnsi="Times New Roman"/>
          <w:bCs/>
          <w:sz w:val="28"/>
          <w:szCs w:val="28"/>
        </w:rPr>
        <w:t>першому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етапі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було</w:t>
      </w:r>
      <w:proofErr w:type="spellEnd"/>
      <w:r w:rsidRPr="00D81EB8">
        <w:rPr>
          <w:rFonts w:ascii="Times New Roman" w:hAnsi="Times New Roman"/>
          <w:bCs/>
          <w:sz w:val="28"/>
          <w:szCs w:val="28"/>
        </w:rPr>
        <w:t xml:space="preserve"> створено </w:t>
      </w:r>
      <w:proofErr w:type="spellStart"/>
      <w:r w:rsidRPr="00D81EB8">
        <w:rPr>
          <w:rFonts w:ascii="Times New Roman" w:hAnsi="Times New Roman"/>
          <w:bCs/>
          <w:sz w:val="28"/>
          <w:szCs w:val="28"/>
        </w:rPr>
        <w:t>Національне</w:t>
      </w:r>
      <w:proofErr w:type="spellEnd"/>
      <w:r w:rsidRPr="00D81EB8">
        <w:rPr>
          <w:rFonts w:ascii="Times New Roman" w:hAnsi="Times New Roman"/>
          <w:bCs/>
          <w:sz w:val="28"/>
          <w:szCs w:val="28"/>
        </w:rPr>
        <w:t xml:space="preserve"> агентство з </w:t>
      </w:r>
      <w:proofErr w:type="spellStart"/>
      <w:r w:rsidRPr="00D81EB8">
        <w:rPr>
          <w:rFonts w:ascii="Times New Roman" w:hAnsi="Times New Roman"/>
          <w:bCs/>
          <w:sz w:val="28"/>
          <w:szCs w:val="28"/>
        </w:rPr>
        <w:t>питань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при </w:t>
      </w:r>
      <w:proofErr w:type="spellStart"/>
      <w:r w:rsidRPr="00D81EB8">
        <w:rPr>
          <w:rFonts w:ascii="Times New Roman" w:hAnsi="Times New Roman"/>
          <w:bCs/>
          <w:sz w:val="28"/>
          <w:szCs w:val="28"/>
        </w:rPr>
        <w:t>Президентові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яке </w:t>
      </w:r>
      <w:proofErr w:type="spellStart"/>
      <w:r w:rsidRPr="00D81EB8">
        <w:rPr>
          <w:rFonts w:ascii="Times New Roman" w:hAnsi="Times New Roman"/>
          <w:bCs/>
          <w:sz w:val="28"/>
          <w:szCs w:val="28"/>
        </w:rPr>
        <w:t>згодом</w:t>
      </w:r>
      <w:proofErr w:type="spellEnd"/>
      <w:r w:rsidRPr="00D81EB8">
        <w:rPr>
          <w:rFonts w:ascii="Times New Roman" w:hAnsi="Times New Roman"/>
          <w:bCs/>
          <w:sz w:val="28"/>
          <w:szCs w:val="28"/>
        </w:rPr>
        <w:t xml:space="preserve"> стало </w:t>
      </w:r>
      <w:proofErr w:type="spellStart"/>
      <w:r w:rsidRPr="00D81EB8">
        <w:rPr>
          <w:rFonts w:ascii="Times New Roman" w:hAnsi="Times New Roman"/>
          <w:bCs/>
          <w:sz w:val="28"/>
          <w:szCs w:val="28"/>
        </w:rPr>
        <w:t>частиною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Міністерства</w:t>
      </w:r>
      <w:proofErr w:type="spellEnd"/>
      <w:r w:rsidRPr="00D81EB8">
        <w:rPr>
          <w:rFonts w:ascii="Times New Roman" w:hAnsi="Times New Roman"/>
          <w:bCs/>
          <w:sz w:val="28"/>
          <w:szCs w:val="28"/>
        </w:rPr>
        <w:t xml:space="preserve"> транспорту та </w:t>
      </w:r>
      <w:proofErr w:type="spellStart"/>
      <w:r w:rsidRPr="00D81EB8">
        <w:rPr>
          <w:rFonts w:ascii="Times New Roman" w:hAnsi="Times New Roman"/>
          <w:bCs/>
          <w:sz w:val="28"/>
          <w:szCs w:val="28"/>
        </w:rPr>
        <w:t>зв'язку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після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реорганізації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В органах </w:t>
      </w:r>
      <w:proofErr w:type="spellStart"/>
      <w:r w:rsidRPr="00D81EB8">
        <w:rPr>
          <w:rFonts w:ascii="Times New Roman" w:hAnsi="Times New Roman"/>
          <w:bCs/>
          <w:sz w:val="28"/>
          <w:szCs w:val="28"/>
        </w:rPr>
        <w:t>державної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сформовані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структурні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підрозділи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відповідальні</w:t>
      </w:r>
      <w:proofErr w:type="spellEnd"/>
      <w:r w:rsidRPr="00D81EB8">
        <w:rPr>
          <w:rFonts w:ascii="Times New Roman" w:hAnsi="Times New Roman"/>
          <w:bCs/>
          <w:sz w:val="28"/>
          <w:szCs w:val="28"/>
        </w:rPr>
        <w:t xml:space="preserve"> за </w:t>
      </w:r>
      <w:proofErr w:type="spellStart"/>
      <w:r w:rsidRPr="00D81EB8">
        <w:rPr>
          <w:rFonts w:ascii="Times New Roman" w:hAnsi="Times New Roman"/>
          <w:bCs/>
          <w:sz w:val="28"/>
          <w:szCs w:val="28"/>
        </w:rPr>
        <w:t>реалізацію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завдань</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сфері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проте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їх</w:t>
      </w:r>
      <w:proofErr w:type="spellEnd"/>
      <w:r w:rsidRPr="00D81EB8">
        <w:rPr>
          <w:rFonts w:ascii="Times New Roman" w:hAnsi="Times New Roman"/>
          <w:bCs/>
          <w:sz w:val="28"/>
          <w:szCs w:val="28"/>
        </w:rPr>
        <w:t xml:space="preserve"> структура та </w:t>
      </w:r>
      <w:proofErr w:type="spellStart"/>
      <w:r w:rsidRPr="00D81EB8">
        <w:rPr>
          <w:rFonts w:ascii="Times New Roman" w:hAnsi="Times New Roman"/>
          <w:bCs/>
          <w:sz w:val="28"/>
          <w:szCs w:val="28"/>
        </w:rPr>
        <w:t>функції</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були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достатньо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чітко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визначені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Координація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діяльності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різних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виявилася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неефективною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призвело</w:t>
      </w:r>
      <w:proofErr w:type="spellEnd"/>
      <w:r w:rsidRPr="00D81EB8">
        <w:rPr>
          <w:rFonts w:ascii="Times New Roman" w:hAnsi="Times New Roman"/>
          <w:bCs/>
          <w:sz w:val="28"/>
          <w:szCs w:val="28"/>
        </w:rPr>
        <w:t xml:space="preserve"> до </w:t>
      </w:r>
      <w:proofErr w:type="spellStart"/>
      <w:r w:rsidRPr="00D81EB8">
        <w:rPr>
          <w:rFonts w:ascii="Times New Roman" w:hAnsi="Times New Roman"/>
          <w:bCs/>
          <w:sz w:val="28"/>
          <w:szCs w:val="28"/>
        </w:rPr>
        <w:t>розробки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відомчих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систем без </w:t>
      </w:r>
      <w:proofErr w:type="spellStart"/>
      <w:r w:rsidRPr="00D81EB8">
        <w:rPr>
          <w:rFonts w:ascii="Times New Roman" w:hAnsi="Times New Roman"/>
          <w:bCs/>
          <w:sz w:val="28"/>
          <w:szCs w:val="28"/>
        </w:rPr>
        <w:t>врахування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загальних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вимог</w:t>
      </w:r>
      <w:proofErr w:type="spellEnd"/>
      <w:r w:rsidRPr="00D81EB8">
        <w:rPr>
          <w:rFonts w:ascii="Times New Roman" w:hAnsi="Times New Roman"/>
          <w:bCs/>
          <w:sz w:val="28"/>
          <w:szCs w:val="28"/>
        </w:rPr>
        <w:t xml:space="preserve"> та хаотичного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ресурсів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обліковувалися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належним</w:t>
      </w:r>
      <w:proofErr w:type="spellEnd"/>
      <w:r w:rsidRPr="00D81EB8">
        <w:rPr>
          <w:rFonts w:ascii="Times New Roman" w:hAnsi="Times New Roman"/>
          <w:bCs/>
          <w:sz w:val="28"/>
          <w:szCs w:val="28"/>
        </w:rPr>
        <w:t xml:space="preserve"> чином. </w:t>
      </w:r>
    </w:p>
    <w:p w14:paraId="1307CECA" w14:textId="77777777" w:rsidR="00F20A59" w:rsidRPr="00D81EB8" w:rsidRDefault="00F20A59"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На цьому етапі передбачалося розробити національні стандарти в сфері інформатизації, створити національні інформаційні та пошукові системи, а також потужні інформаційні ресурси та систему захисту інформації, а також розвивати індустрію програмного забезпечення. Однак наукові дослідження того періоду зосереджувалися переважно на технологічних питаннях побудови інформаційних систем і не торкалися теоретичних аспектів обробки інформації, оцінки її якості та не забезпечували узгоджене й послідовне виконання завдань з побудови інформаційного суспільства.</w:t>
      </w:r>
    </w:p>
    <w:p w14:paraId="2D94D3E1" w14:textId="77777777" w:rsidR="00DF0416" w:rsidRPr="00DF0416" w:rsidRDefault="00DF0416" w:rsidP="00DF0416">
      <w:pPr>
        <w:spacing w:line="360" w:lineRule="auto"/>
        <w:ind w:firstLine="709"/>
        <w:jc w:val="both"/>
        <w:rPr>
          <w:rFonts w:ascii="Times New Roman" w:hAnsi="Times New Roman"/>
          <w:bCs/>
          <w:sz w:val="28"/>
          <w:szCs w:val="28"/>
          <w:lang w:val="uk-UA"/>
        </w:rPr>
      </w:pPr>
      <w:r w:rsidRPr="00DF0416">
        <w:rPr>
          <w:rFonts w:ascii="Times New Roman" w:hAnsi="Times New Roman"/>
          <w:bCs/>
          <w:sz w:val="28"/>
          <w:szCs w:val="28"/>
          <w:lang w:val="uk-UA"/>
        </w:rPr>
        <w:t>Важливим нормативно-правовим актом, що сприяє розвитку свободи інформації в Україні, є Закон України «Про науково-технічну інформацію» від 25.06.1993 р. № 3322-XII [27]. Він гарантує фізичним і юридичним особам право на доступ до науково-технічної інформації, що охоплює її збирання, аналітико-синтетичну обробку, збереження, пошук та поширення. Закон проголошує загальнодоступність науково-технічної інформації, що передбачає можливість її вільного отримання, зберігання, використання та поширення в рамках наукової, дослідницької, виробничої, громадської та іншої законної діяльності.</w:t>
      </w:r>
    </w:p>
    <w:p w14:paraId="419136EE" w14:textId="77777777" w:rsidR="00DF0416" w:rsidRPr="00DF0416" w:rsidRDefault="00DF0416" w:rsidP="00DF0416">
      <w:pPr>
        <w:spacing w:line="360" w:lineRule="auto"/>
        <w:ind w:firstLine="709"/>
        <w:jc w:val="both"/>
        <w:rPr>
          <w:rFonts w:ascii="Times New Roman" w:hAnsi="Times New Roman"/>
          <w:bCs/>
          <w:sz w:val="28"/>
          <w:szCs w:val="28"/>
          <w:lang w:val="uk-UA"/>
        </w:rPr>
      </w:pPr>
      <w:r w:rsidRPr="00DF0416">
        <w:rPr>
          <w:rFonts w:ascii="Times New Roman" w:hAnsi="Times New Roman"/>
          <w:bCs/>
          <w:sz w:val="28"/>
          <w:szCs w:val="28"/>
          <w:lang w:val="uk-UA"/>
        </w:rPr>
        <w:t>Серед переваг цього закону варто відзначити створення механізмів підвищення якості, систематизації, отримання та розповсюдження науково-</w:t>
      </w:r>
      <w:r w:rsidRPr="00DF0416">
        <w:rPr>
          <w:rFonts w:ascii="Times New Roman" w:hAnsi="Times New Roman"/>
          <w:bCs/>
          <w:sz w:val="28"/>
          <w:szCs w:val="28"/>
          <w:lang w:val="uk-UA"/>
        </w:rPr>
        <w:lastRenderedPageBreak/>
        <w:t>технічної інформації. Таким чином, він не лише декларує права, а й передбачає конкретні механізми їх реалізації.</w:t>
      </w:r>
    </w:p>
    <w:p w14:paraId="7AF51A48" w14:textId="77777777" w:rsidR="00DF0416" w:rsidRPr="00DF0416" w:rsidRDefault="00DF0416" w:rsidP="00DF0416">
      <w:pPr>
        <w:spacing w:line="360" w:lineRule="auto"/>
        <w:ind w:firstLine="709"/>
        <w:jc w:val="both"/>
        <w:rPr>
          <w:rFonts w:ascii="Times New Roman" w:hAnsi="Times New Roman"/>
          <w:bCs/>
          <w:sz w:val="28"/>
          <w:szCs w:val="28"/>
          <w:lang w:val="uk-UA"/>
        </w:rPr>
      </w:pPr>
      <w:r w:rsidRPr="00DF0416">
        <w:rPr>
          <w:rFonts w:ascii="Times New Roman" w:hAnsi="Times New Roman"/>
          <w:bCs/>
          <w:sz w:val="28"/>
          <w:szCs w:val="28"/>
          <w:lang w:val="uk-UA"/>
        </w:rPr>
        <w:t>Другий етап нормативного регулювання, який умовно розпочався у 2007 році, включав ухвалення законів України «Про захист інформації в інформаційно-телекомунікаційних системах» і «Про основні засади розвитку інформаційного суспільства в Україні на 2007–2015 рр.». Останній визначає ключові завдання, стратегічні цілі та напрями формування інформаційного суспільства, а також основні засади національної політики в цій сфері [28, 29].</w:t>
      </w:r>
    </w:p>
    <w:p w14:paraId="27FE237C" w14:textId="77777777" w:rsidR="000628ED" w:rsidRPr="00D81EB8" w:rsidRDefault="000628ED"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Відповідно даного закону г</w:t>
      </w:r>
      <w:r w:rsidRPr="00192C0A">
        <w:rPr>
          <w:rFonts w:ascii="Times New Roman" w:hAnsi="Times New Roman"/>
          <w:bCs/>
          <w:sz w:val="28"/>
          <w:szCs w:val="28"/>
          <w:lang w:val="uk-UA"/>
        </w:rPr>
        <w:t>оловна мета розвитку інформаційного суспільства в Україні – забезпечення кожному громадянину можливості активно створювати, використовувати та обмінюватися інформацією й знаннями за допомогою сучасних інформаційно-комунікаційних технологій (ІКТ). Це сприяє підвищенню якості життя, реалізації особистісного потенціалу та розвитку економіки країни відповідно до міжнародних принципів і стратегій. Основою для цього є цілі, визначені Організацією Об'єднаних Націй, Декларація принципів і План дій, ухвалені на Всесвітніх самітах з питань інформаційного суспільства</w:t>
      </w:r>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 xml:space="preserve">а також Постанова Верховної Ради України від 1 грудня 2005 року </w:t>
      </w:r>
      <w:r w:rsidRPr="00D81EB8">
        <w:rPr>
          <w:rFonts w:ascii="Times New Roman" w:hAnsi="Times New Roman"/>
          <w:bCs/>
          <w:sz w:val="28"/>
          <w:szCs w:val="28"/>
          <w:lang w:val="uk-UA"/>
        </w:rPr>
        <w:t>«</w:t>
      </w:r>
      <w:r w:rsidRPr="00192C0A">
        <w:rPr>
          <w:rFonts w:ascii="Times New Roman" w:hAnsi="Times New Roman"/>
          <w:bCs/>
          <w:sz w:val="28"/>
          <w:szCs w:val="28"/>
          <w:lang w:val="uk-UA"/>
        </w:rPr>
        <w:t>Про Рекомендації парламентських слухань з питань розвитку інформаційного суспільства в Україні</w:t>
      </w:r>
      <w:r w:rsidRPr="00D81EB8">
        <w:rPr>
          <w:rFonts w:ascii="Times New Roman" w:hAnsi="Times New Roman"/>
          <w:bCs/>
          <w:sz w:val="28"/>
          <w:szCs w:val="28"/>
          <w:lang w:val="uk-UA"/>
        </w:rPr>
        <w:t>».</w:t>
      </w:r>
    </w:p>
    <w:p w14:paraId="5BA4121A" w14:textId="77777777"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Важливо наголосити, що до 2013 року Україна не мала можливості адекватно репрезентувати себе в міжнародних рейтингах ІКТ, оскільки не існувало Національної системи індикаторів оцінки рівня розвитку інформаційного суспільства. Це ускладнювало точну оцінку її позицій на міжнародній арені. Ситуація змінилася лише після затвердження такої системи, розробленої Інститутом телекомунікацій і глобального інформаційного простору НАН України спільно з </w:t>
      </w:r>
      <w:proofErr w:type="spellStart"/>
      <w:r w:rsidRPr="00D81EB8">
        <w:rPr>
          <w:rFonts w:ascii="Times New Roman" w:hAnsi="Times New Roman"/>
          <w:bCs/>
          <w:sz w:val="28"/>
          <w:szCs w:val="28"/>
          <w:lang w:val="uk-UA"/>
        </w:rPr>
        <w:t>Держінформнауки</w:t>
      </w:r>
      <w:proofErr w:type="spellEnd"/>
      <w:r w:rsidRPr="00D81EB8">
        <w:rPr>
          <w:rFonts w:ascii="Times New Roman" w:hAnsi="Times New Roman"/>
          <w:bCs/>
          <w:sz w:val="28"/>
          <w:szCs w:val="28"/>
          <w:lang w:val="uk-UA"/>
        </w:rPr>
        <w:t>, через Постанову Кабінету Міністрів України № 1134 від 28 листопада 2012 року. Офіційно заявлено, що система «узгоджується з міжнародними стандартами, враховує національну специфіку та пріоритети розвитку інформаційного суспільства в Україні».</w:t>
      </w:r>
    </w:p>
    <w:p w14:paraId="40576947" w14:textId="77777777" w:rsidR="0016755E"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lastRenderedPageBreak/>
        <w:t xml:space="preserve">Проте, після затвердження цієї системи єдиною спробою її застосування стало включення її у підготовку щорічної доповіді </w:t>
      </w:r>
      <w:proofErr w:type="spellStart"/>
      <w:r w:rsidRPr="00D81EB8">
        <w:rPr>
          <w:rFonts w:ascii="Times New Roman" w:hAnsi="Times New Roman"/>
          <w:bCs/>
          <w:sz w:val="28"/>
          <w:szCs w:val="28"/>
          <w:lang w:val="uk-UA"/>
        </w:rPr>
        <w:t>Держінформнауки</w:t>
      </w:r>
      <w:proofErr w:type="spellEnd"/>
      <w:r w:rsidRPr="00D81EB8">
        <w:rPr>
          <w:rFonts w:ascii="Times New Roman" w:hAnsi="Times New Roman"/>
          <w:bCs/>
          <w:sz w:val="28"/>
          <w:szCs w:val="28"/>
          <w:lang w:val="uk-UA"/>
        </w:rPr>
        <w:t xml:space="preserve"> про стан інформатизації та розвитку інформаційного суспільства у 2013 році. Однак у подальших доповідях (зокрема, за 2014 рік) знову використовувались лише дані Державної служби статистики України та розрізнена інформація від різних відомств, що свідчить про обмежене застосування розробленої системи </w:t>
      </w:r>
      <w:r w:rsidR="003F38C1" w:rsidRPr="00192C0A">
        <w:rPr>
          <w:rFonts w:ascii="Times New Roman" w:hAnsi="Times New Roman"/>
          <w:bCs/>
          <w:sz w:val="28"/>
          <w:szCs w:val="28"/>
        </w:rPr>
        <w:t xml:space="preserve"> [30, </w:t>
      </w:r>
      <w:r w:rsidR="003F38C1" w:rsidRPr="00D81EB8">
        <w:rPr>
          <w:rFonts w:ascii="Times New Roman" w:hAnsi="Times New Roman"/>
          <w:bCs/>
          <w:sz w:val="28"/>
          <w:szCs w:val="28"/>
          <w:lang w:val="en-US"/>
        </w:rPr>
        <w:t>c</w:t>
      </w:r>
      <w:r w:rsidR="0016755E" w:rsidRPr="00D81EB8">
        <w:rPr>
          <w:rFonts w:ascii="Times New Roman" w:hAnsi="Times New Roman"/>
          <w:bCs/>
          <w:sz w:val="28"/>
          <w:szCs w:val="28"/>
          <w:lang w:val="uk-UA"/>
        </w:rPr>
        <w:t>.8</w:t>
      </w:r>
      <w:r w:rsidR="003F38C1" w:rsidRPr="00192C0A">
        <w:rPr>
          <w:rFonts w:ascii="Times New Roman" w:hAnsi="Times New Roman"/>
          <w:bCs/>
          <w:sz w:val="28"/>
          <w:szCs w:val="28"/>
        </w:rPr>
        <w:t>].</w:t>
      </w:r>
      <w:r w:rsidR="0016755E" w:rsidRPr="00D81EB8">
        <w:rPr>
          <w:rFonts w:ascii="Times New Roman" w:hAnsi="Times New Roman"/>
          <w:bCs/>
          <w:sz w:val="28"/>
          <w:szCs w:val="28"/>
          <w:lang w:val="uk-UA"/>
        </w:rPr>
        <w:t xml:space="preserve"> </w:t>
      </w:r>
    </w:p>
    <w:p w14:paraId="746EAFF7" w14:textId="77777777" w:rsidR="00BB1195" w:rsidRPr="00D81EB8" w:rsidRDefault="00BB119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У 2014 </w:t>
      </w:r>
      <w:proofErr w:type="spellStart"/>
      <w:r w:rsidRPr="00D81EB8">
        <w:rPr>
          <w:rFonts w:ascii="Times New Roman" w:hAnsi="Times New Roman"/>
          <w:bCs/>
          <w:sz w:val="28"/>
          <w:szCs w:val="28"/>
        </w:rPr>
        <w:t>році</w:t>
      </w:r>
      <w:proofErr w:type="spellEnd"/>
      <w:r w:rsidRPr="00D81EB8">
        <w:rPr>
          <w:rFonts w:ascii="Times New Roman" w:hAnsi="Times New Roman"/>
          <w:bCs/>
          <w:sz w:val="28"/>
          <w:szCs w:val="28"/>
        </w:rPr>
        <w:t xml:space="preserve"> створено </w:t>
      </w:r>
      <w:proofErr w:type="spellStart"/>
      <w:r w:rsidRPr="00D81EB8">
        <w:rPr>
          <w:rFonts w:ascii="Times New Roman" w:hAnsi="Times New Roman"/>
          <w:bCs/>
          <w:sz w:val="28"/>
          <w:szCs w:val="28"/>
        </w:rPr>
        <w:t>Державне</w:t>
      </w:r>
      <w:proofErr w:type="spellEnd"/>
      <w:r w:rsidRPr="00D81EB8">
        <w:rPr>
          <w:rFonts w:ascii="Times New Roman" w:hAnsi="Times New Roman"/>
          <w:bCs/>
          <w:sz w:val="28"/>
          <w:szCs w:val="28"/>
        </w:rPr>
        <w:t xml:space="preserve"> агентство з </w:t>
      </w:r>
      <w:proofErr w:type="spellStart"/>
      <w:r w:rsidRPr="00D81EB8">
        <w:rPr>
          <w:rFonts w:ascii="Times New Roman" w:hAnsi="Times New Roman"/>
          <w:bCs/>
          <w:sz w:val="28"/>
          <w:szCs w:val="28"/>
        </w:rPr>
        <w:t>питань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урядування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орган </w:t>
      </w:r>
      <w:proofErr w:type="spellStart"/>
      <w:r w:rsidRPr="00D81EB8">
        <w:rPr>
          <w:rFonts w:ascii="Times New Roman" w:hAnsi="Times New Roman"/>
          <w:bCs/>
          <w:sz w:val="28"/>
          <w:szCs w:val="28"/>
        </w:rPr>
        <w:t>виконавчої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завданнями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було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політики</w:t>
      </w:r>
      <w:proofErr w:type="spellEnd"/>
      <w:r w:rsidRPr="00D81EB8">
        <w:rPr>
          <w:rFonts w:ascii="Times New Roman" w:hAnsi="Times New Roman"/>
          <w:bCs/>
          <w:sz w:val="28"/>
          <w:szCs w:val="28"/>
        </w:rPr>
        <w:t xml:space="preserve"> Уряду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з метою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використання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ресурсів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ширшого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сервісів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центральних</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місцевих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w:t>
      </w:r>
    </w:p>
    <w:p w14:paraId="55619B81" w14:textId="77777777" w:rsidR="000628ED" w:rsidRPr="00192C0A" w:rsidRDefault="00542746"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lang w:val="uk-UA"/>
        </w:rPr>
        <w:t>Наступним етапом можна вважати 2015 рік. Оскільки г</w:t>
      </w:r>
      <w:proofErr w:type="spellStart"/>
      <w:r w:rsidRPr="00D81EB8">
        <w:rPr>
          <w:rFonts w:ascii="Times New Roman" w:hAnsi="Times New Roman"/>
          <w:bCs/>
          <w:sz w:val="28"/>
          <w:szCs w:val="28"/>
        </w:rPr>
        <w:t>оловним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етапом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суспільство</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прийняття</w:t>
      </w:r>
      <w:proofErr w:type="spellEnd"/>
      <w:r w:rsidRPr="00D81EB8">
        <w:rPr>
          <w:rFonts w:ascii="Times New Roman" w:hAnsi="Times New Roman"/>
          <w:bCs/>
          <w:sz w:val="28"/>
          <w:szCs w:val="28"/>
        </w:rPr>
        <w:t xml:space="preserve"> Закону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bookmarkStart w:id="10" w:name="_Hlk193278704"/>
      <w:r w:rsidRPr="00D81EB8">
        <w:rPr>
          <w:rFonts w:ascii="Times New Roman" w:hAnsi="Times New Roman"/>
          <w:bCs/>
          <w:sz w:val="28"/>
          <w:szCs w:val="28"/>
        </w:rPr>
        <w:t xml:space="preserve">Про </w:t>
      </w:r>
      <w:proofErr w:type="spellStart"/>
      <w:r w:rsidRPr="00D81EB8">
        <w:rPr>
          <w:rFonts w:ascii="Times New Roman" w:hAnsi="Times New Roman"/>
          <w:bCs/>
          <w:sz w:val="28"/>
          <w:szCs w:val="28"/>
        </w:rPr>
        <w:t>електронну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комерцію</w:t>
      </w:r>
      <w:proofErr w:type="spellEnd"/>
      <w:r w:rsidRPr="00D81EB8">
        <w:rPr>
          <w:rFonts w:ascii="Times New Roman" w:hAnsi="Times New Roman"/>
          <w:bCs/>
          <w:sz w:val="28"/>
          <w:szCs w:val="28"/>
        </w:rPr>
        <w:t xml:space="preserve">» 675-VIII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03.09.2015 року. </w:t>
      </w:r>
      <w:bookmarkEnd w:id="10"/>
      <w:proofErr w:type="spellStart"/>
      <w:r w:rsidRPr="00D81EB8">
        <w:rPr>
          <w:rFonts w:ascii="Times New Roman" w:hAnsi="Times New Roman"/>
          <w:bCs/>
          <w:sz w:val="28"/>
          <w:szCs w:val="28"/>
        </w:rPr>
        <w:t>Залишилось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невирішеним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ключове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питання</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Інформаційний</w:t>
      </w:r>
      <w:proofErr w:type="spellEnd"/>
      <w:r w:rsidRPr="00D81EB8">
        <w:rPr>
          <w:rFonts w:ascii="Times New Roman" w:hAnsi="Times New Roman"/>
          <w:bCs/>
          <w:sz w:val="28"/>
          <w:szCs w:val="28"/>
        </w:rPr>
        <w:t xml:space="preserve"> кодекс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00DF0416" w:rsidRPr="00DF0416">
        <w:rPr>
          <w:rFonts w:ascii="Times New Roman" w:hAnsi="Times New Roman"/>
          <w:bCs/>
          <w:sz w:val="28"/>
          <w:szCs w:val="28"/>
        </w:rPr>
        <w:t>Значну</w:t>
      </w:r>
      <w:proofErr w:type="spellEnd"/>
      <w:r w:rsidR="00DF0416" w:rsidRPr="00DF0416">
        <w:rPr>
          <w:rFonts w:ascii="Times New Roman" w:hAnsi="Times New Roman"/>
          <w:bCs/>
          <w:sz w:val="28"/>
          <w:szCs w:val="28"/>
        </w:rPr>
        <w:t xml:space="preserve"> роль у </w:t>
      </w:r>
      <w:proofErr w:type="spellStart"/>
      <w:r w:rsidR="00DF0416" w:rsidRPr="00DF0416">
        <w:rPr>
          <w:rFonts w:ascii="Times New Roman" w:hAnsi="Times New Roman"/>
          <w:bCs/>
          <w:sz w:val="28"/>
          <w:szCs w:val="28"/>
        </w:rPr>
        <w:t>формуванні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інформаційного</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суспільства</w:t>
      </w:r>
      <w:proofErr w:type="spellEnd"/>
      <w:r w:rsidR="00DF0416" w:rsidRPr="00DF0416">
        <w:rPr>
          <w:rFonts w:ascii="Times New Roman" w:hAnsi="Times New Roman"/>
          <w:bCs/>
          <w:sz w:val="28"/>
          <w:szCs w:val="28"/>
        </w:rPr>
        <w:t xml:space="preserve"> в </w:t>
      </w:r>
      <w:proofErr w:type="spellStart"/>
      <w:r w:rsidR="00DF0416" w:rsidRPr="00DF0416">
        <w:rPr>
          <w:rFonts w:ascii="Times New Roman" w:hAnsi="Times New Roman"/>
          <w:bCs/>
          <w:sz w:val="28"/>
          <w:szCs w:val="28"/>
        </w:rPr>
        <w:t>Україні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відіграють</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різноманітні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проєкти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державні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ініціативи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концепції</w:t>
      </w:r>
      <w:proofErr w:type="spellEnd"/>
      <w:r w:rsidR="00DF0416" w:rsidRPr="00DF0416">
        <w:rPr>
          <w:rFonts w:ascii="Times New Roman" w:hAnsi="Times New Roman"/>
          <w:bCs/>
          <w:sz w:val="28"/>
          <w:szCs w:val="28"/>
        </w:rPr>
        <w:t xml:space="preserve">, а </w:t>
      </w:r>
      <w:proofErr w:type="spellStart"/>
      <w:r w:rsidR="00DF0416" w:rsidRPr="00DF0416">
        <w:rPr>
          <w:rFonts w:ascii="Times New Roman" w:hAnsi="Times New Roman"/>
          <w:bCs/>
          <w:sz w:val="28"/>
          <w:szCs w:val="28"/>
        </w:rPr>
        <w:t>також</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спеціалізовані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підрозділи</w:t>
      </w:r>
      <w:proofErr w:type="spellEnd"/>
      <w:r w:rsidR="00DF0416" w:rsidRPr="00DF0416">
        <w:rPr>
          <w:rFonts w:ascii="Times New Roman" w:hAnsi="Times New Roman"/>
          <w:bCs/>
          <w:sz w:val="28"/>
          <w:szCs w:val="28"/>
        </w:rPr>
        <w:t xml:space="preserve"> та </w:t>
      </w:r>
      <w:proofErr w:type="spellStart"/>
      <w:r w:rsidR="00DF0416" w:rsidRPr="00DF0416">
        <w:rPr>
          <w:rFonts w:ascii="Times New Roman" w:hAnsi="Times New Roman"/>
          <w:bCs/>
          <w:sz w:val="28"/>
          <w:szCs w:val="28"/>
        </w:rPr>
        <w:t>структури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державних</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органів</w:t>
      </w:r>
      <w:proofErr w:type="spellEnd"/>
      <w:r w:rsidR="00DF0416" w:rsidRPr="00DF0416">
        <w:rPr>
          <w:rFonts w:ascii="Times New Roman" w:hAnsi="Times New Roman"/>
          <w:bCs/>
          <w:sz w:val="28"/>
          <w:szCs w:val="28"/>
        </w:rPr>
        <w:t xml:space="preserve">. Вони </w:t>
      </w:r>
      <w:proofErr w:type="spellStart"/>
      <w:r w:rsidR="00DF0416" w:rsidRPr="00DF0416">
        <w:rPr>
          <w:rFonts w:ascii="Times New Roman" w:hAnsi="Times New Roman"/>
          <w:bCs/>
          <w:sz w:val="28"/>
          <w:szCs w:val="28"/>
        </w:rPr>
        <w:t>займаються</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розробкою</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стратегій</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подальшого</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розвитку</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здійснюють</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порівняльний</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аналіз</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ситуації</w:t>
      </w:r>
      <w:proofErr w:type="spellEnd"/>
      <w:r w:rsidR="00DF0416" w:rsidRPr="00DF0416">
        <w:rPr>
          <w:rFonts w:ascii="Times New Roman" w:hAnsi="Times New Roman"/>
          <w:bCs/>
          <w:sz w:val="28"/>
          <w:szCs w:val="28"/>
        </w:rPr>
        <w:t xml:space="preserve"> в </w:t>
      </w:r>
      <w:proofErr w:type="spellStart"/>
      <w:r w:rsidR="00DF0416" w:rsidRPr="00DF0416">
        <w:rPr>
          <w:rFonts w:ascii="Times New Roman" w:hAnsi="Times New Roman"/>
          <w:bCs/>
          <w:sz w:val="28"/>
          <w:szCs w:val="28"/>
        </w:rPr>
        <w:t>Україні</w:t>
      </w:r>
      <w:proofErr w:type="spellEnd"/>
      <w:r w:rsidR="00DF0416" w:rsidRPr="00DF0416">
        <w:rPr>
          <w:rFonts w:ascii="Times New Roman" w:hAnsi="Times New Roman"/>
          <w:bCs/>
          <w:sz w:val="28"/>
          <w:szCs w:val="28"/>
        </w:rPr>
        <w:t xml:space="preserve"> у </w:t>
      </w:r>
      <w:proofErr w:type="spellStart"/>
      <w:r w:rsidR="00DF0416" w:rsidRPr="00DF0416">
        <w:rPr>
          <w:rFonts w:ascii="Times New Roman" w:hAnsi="Times New Roman"/>
          <w:bCs/>
          <w:sz w:val="28"/>
          <w:szCs w:val="28"/>
        </w:rPr>
        <w:t>співвідношенні</w:t>
      </w:r>
      <w:proofErr w:type="spellEnd"/>
      <w:r w:rsidR="00DF0416" w:rsidRPr="00DF0416">
        <w:rPr>
          <w:rFonts w:ascii="Times New Roman" w:hAnsi="Times New Roman"/>
          <w:bCs/>
          <w:sz w:val="28"/>
          <w:szCs w:val="28"/>
        </w:rPr>
        <w:t xml:space="preserve"> з </w:t>
      </w:r>
      <w:proofErr w:type="spellStart"/>
      <w:r w:rsidR="00DF0416" w:rsidRPr="00DF0416">
        <w:rPr>
          <w:rFonts w:ascii="Times New Roman" w:hAnsi="Times New Roman"/>
          <w:bCs/>
          <w:sz w:val="28"/>
          <w:szCs w:val="28"/>
        </w:rPr>
        <w:t>міжнародними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оцінками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процесу</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становлення</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інформаційного</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суспільства</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надають</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консультативну</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підтримку</w:t>
      </w:r>
      <w:proofErr w:type="spellEnd"/>
      <w:r w:rsidR="00DF0416" w:rsidRPr="00DF0416">
        <w:rPr>
          <w:rFonts w:ascii="Times New Roman" w:hAnsi="Times New Roman"/>
          <w:bCs/>
          <w:sz w:val="28"/>
          <w:szCs w:val="28"/>
        </w:rPr>
        <w:t xml:space="preserve"> та </w:t>
      </w:r>
      <w:proofErr w:type="spellStart"/>
      <w:r w:rsidR="00DF0416" w:rsidRPr="00DF0416">
        <w:rPr>
          <w:rFonts w:ascii="Times New Roman" w:hAnsi="Times New Roman"/>
          <w:bCs/>
          <w:sz w:val="28"/>
          <w:szCs w:val="28"/>
        </w:rPr>
        <w:t>адаптують</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національні</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стандарти</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відповідно</w:t>
      </w:r>
      <w:proofErr w:type="spellEnd"/>
      <w:r w:rsidR="00DF0416" w:rsidRPr="00DF0416">
        <w:rPr>
          <w:rFonts w:ascii="Times New Roman" w:hAnsi="Times New Roman"/>
          <w:bCs/>
          <w:sz w:val="28"/>
          <w:szCs w:val="28"/>
        </w:rPr>
        <w:t xml:space="preserve"> до </w:t>
      </w:r>
      <w:proofErr w:type="spellStart"/>
      <w:r w:rsidR="00DF0416" w:rsidRPr="00DF0416">
        <w:rPr>
          <w:rFonts w:ascii="Times New Roman" w:hAnsi="Times New Roman"/>
          <w:bCs/>
          <w:sz w:val="28"/>
          <w:szCs w:val="28"/>
        </w:rPr>
        <w:t>міжнародних</w:t>
      </w:r>
      <w:proofErr w:type="spellEnd"/>
      <w:r w:rsidR="00DF0416" w:rsidRPr="00DF0416">
        <w:rPr>
          <w:rFonts w:ascii="Times New Roman" w:hAnsi="Times New Roman"/>
          <w:bCs/>
          <w:sz w:val="28"/>
          <w:szCs w:val="28"/>
        </w:rPr>
        <w:t xml:space="preserve"> </w:t>
      </w:r>
      <w:proofErr w:type="spellStart"/>
      <w:r w:rsidR="00DF0416" w:rsidRPr="00DF0416">
        <w:rPr>
          <w:rFonts w:ascii="Times New Roman" w:hAnsi="Times New Roman"/>
          <w:bCs/>
          <w:sz w:val="28"/>
          <w:szCs w:val="28"/>
        </w:rPr>
        <w:t>вимог</w:t>
      </w:r>
      <w:proofErr w:type="spellEnd"/>
      <w:r w:rsidR="00DF0416">
        <w:rPr>
          <w:rFonts w:ascii="Times New Roman" w:hAnsi="Times New Roman"/>
          <w:bCs/>
          <w:sz w:val="28"/>
          <w:szCs w:val="28"/>
          <w:lang w:val="uk-UA"/>
        </w:rPr>
        <w:t xml:space="preserve"> </w:t>
      </w:r>
      <w:r w:rsidR="003F38C1" w:rsidRPr="00192C0A">
        <w:rPr>
          <w:rFonts w:ascii="Times New Roman" w:hAnsi="Times New Roman"/>
          <w:bCs/>
          <w:sz w:val="28"/>
          <w:szCs w:val="28"/>
        </w:rPr>
        <w:t>[31].</w:t>
      </w:r>
    </w:p>
    <w:p w14:paraId="1C97789C" w14:textId="77777777"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«Цифрова </w:t>
      </w:r>
      <w:proofErr w:type="spellStart"/>
      <w:r w:rsidRPr="00D81EB8">
        <w:rPr>
          <w:rFonts w:ascii="Times New Roman" w:hAnsi="Times New Roman"/>
          <w:bCs/>
          <w:sz w:val="28"/>
          <w:szCs w:val="28"/>
          <w:lang w:val="uk-UA"/>
        </w:rPr>
        <w:t>адженда</w:t>
      </w:r>
      <w:proofErr w:type="spellEnd"/>
      <w:r w:rsidRPr="00D81EB8">
        <w:rPr>
          <w:rFonts w:ascii="Times New Roman" w:hAnsi="Times New Roman"/>
          <w:bCs/>
          <w:sz w:val="28"/>
          <w:szCs w:val="28"/>
          <w:lang w:val="uk-UA"/>
        </w:rPr>
        <w:t xml:space="preserve"> України-2020», розроблена у 2016 році, окреслює першочергові завдання та проекти «</w:t>
      </w:r>
      <w:proofErr w:type="spellStart"/>
      <w:r w:rsidRPr="00D81EB8">
        <w:rPr>
          <w:rFonts w:ascii="Times New Roman" w:hAnsi="Times New Roman"/>
          <w:bCs/>
          <w:sz w:val="28"/>
          <w:szCs w:val="28"/>
          <w:lang w:val="uk-UA"/>
        </w:rPr>
        <w:t>цифровізації</w:t>
      </w:r>
      <w:proofErr w:type="spellEnd"/>
      <w:r w:rsidRPr="00D81EB8">
        <w:rPr>
          <w:rFonts w:ascii="Times New Roman" w:hAnsi="Times New Roman"/>
          <w:bCs/>
          <w:sz w:val="28"/>
          <w:szCs w:val="28"/>
          <w:lang w:val="uk-UA"/>
        </w:rPr>
        <w:t xml:space="preserve">» країни до 2020 року. Документ був створений за участі Міністерства економічного розвитку й торгівлі України, Державного агентства з питань електронного урядування, лідерів світового цифрового ринку, громадських організацій, асоціацій та консалтингових компаній. У ньому автори визначили ключові стратегічні цілі </w:t>
      </w:r>
      <w:r w:rsidRPr="00D81EB8">
        <w:rPr>
          <w:rFonts w:ascii="Times New Roman" w:hAnsi="Times New Roman"/>
          <w:bCs/>
          <w:sz w:val="28"/>
          <w:szCs w:val="28"/>
          <w:lang w:val="uk-UA"/>
        </w:rPr>
        <w:lastRenderedPageBreak/>
        <w:t xml:space="preserve">та підходи для впровадження </w:t>
      </w:r>
      <w:proofErr w:type="spellStart"/>
      <w:r w:rsidRPr="00D81EB8">
        <w:rPr>
          <w:rFonts w:ascii="Times New Roman" w:hAnsi="Times New Roman"/>
          <w:bCs/>
          <w:sz w:val="28"/>
          <w:szCs w:val="28"/>
          <w:lang w:val="uk-UA"/>
        </w:rPr>
        <w:t>цифровізації</w:t>
      </w:r>
      <w:proofErr w:type="spellEnd"/>
      <w:r w:rsidRPr="00D81EB8">
        <w:rPr>
          <w:rFonts w:ascii="Times New Roman" w:hAnsi="Times New Roman"/>
          <w:bCs/>
          <w:sz w:val="28"/>
          <w:szCs w:val="28"/>
          <w:lang w:val="uk-UA"/>
        </w:rPr>
        <w:t xml:space="preserve"> в таких сферах, як економіка, державне управління, освіта, національна </w:t>
      </w:r>
      <w:proofErr w:type="spellStart"/>
      <w:r w:rsidRPr="00D81EB8">
        <w:rPr>
          <w:rFonts w:ascii="Times New Roman" w:hAnsi="Times New Roman"/>
          <w:bCs/>
          <w:sz w:val="28"/>
          <w:szCs w:val="28"/>
          <w:lang w:val="uk-UA"/>
        </w:rPr>
        <w:t>кібербезпека</w:t>
      </w:r>
      <w:proofErr w:type="spellEnd"/>
      <w:r w:rsidRPr="00D81EB8">
        <w:rPr>
          <w:rFonts w:ascii="Times New Roman" w:hAnsi="Times New Roman"/>
          <w:bCs/>
          <w:sz w:val="28"/>
          <w:szCs w:val="28"/>
          <w:lang w:val="uk-UA"/>
        </w:rPr>
        <w:t>, а також у суспільно-економічних галузях, таких як охорона здоров’я, наука, соціальна сфера, електронна демократія, електронне урядування, електронна комерція та електронні платежі.</w:t>
      </w:r>
    </w:p>
    <w:p w14:paraId="79FABCDA" w14:textId="77777777" w:rsidR="00BB1195"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Документ став основою для реалізації політики </w:t>
      </w:r>
      <w:proofErr w:type="spellStart"/>
      <w:r w:rsidRPr="00D81EB8">
        <w:rPr>
          <w:rFonts w:ascii="Times New Roman" w:hAnsi="Times New Roman"/>
          <w:bCs/>
          <w:sz w:val="28"/>
          <w:szCs w:val="28"/>
          <w:lang w:val="uk-UA"/>
        </w:rPr>
        <w:t>цифровізації</w:t>
      </w:r>
      <w:proofErr w:type="spellEnd"/>
      <w:r w:rsidRPr="00D81EB8">
        <w:rPr>
          <w:rFonts w:ascii="Times New Roman" w:hAnsi="Times New Roman"/>
          <w:bCs/>
          <w:sz w:val="28"/>
          <w:szCs w:val="28"/>
          <w:lang w:val="uk-UA"/>
        </w:rPr>
        <w:t xml:space="preserve"> в Україні, вказуючи на важливість розвитку інфраструктури та послуг у цих сферах для підтримки економічного зростання та підвищення якості життя громадян</w:t>
      </w:r>
      <w:r w:rsidR="00D81EB8">
        <w:rPr>
          <w:rFonts w:ascii="Times New Roman" w:hAnsi="Times New Roman"/>
          <w:bCs/>
          <w:sz w:val="28"/>
          <w:szCs w:val="28"/>
          <w:lang w:val="uk-UA"/>
        </w:rPr>
        <w:t xml:space="preserve"> </w:t>
      </w:r>
      <w:r w:rsidR="00BB1195" w:rsidRPr="00192C0A">
        <w:rPr>
          <w:rFonts w:ascii="Times New Roman" w:hAnsi="Times New Roman"/>
          <w:bCs/>
          <w:sz w:val="28"/>
          <w:szCs w:val="28"/>
          <w:lang w:val="uk-UA"/>
        </w:rPr>
        <w:t>[</w:t>
      </w:r>
      <w:r w:rsidR="003F38C1" w:rsidRPr="00192C0A">
        <w:rPr>
          <w:rFonts w:ascii="Times New Roman" w:hAnsi="Times New Roman"/>
          <w:bCs/>
          <w:sz w:val="28"/>
          <w:szCs w:val="28"/>
          <w:lang w:val="uk-UA"/>
        </w:rPr>
        <w:t>3</w:t>
      </w:r>
      <w:r w:rsidR="00BB1195" w:rsidRPr="00192C0A">
        <w:rPr>
          <w:rFonts w:ascii="Times New Roman" w:hAnsi="Times New Roman"/>
          <w:bCs/>
          <w:sz w:val="28"/>
          <w:szCs w:val="28"/>
          <w:lang w:val="uk-UA"/>
        </w:rPr>
        <w:t>2]</w:t>
      </w:r>
      <w:r w:rsidRPr="00D81EB8">
        <w:rPr>
          <w:rFonts w:ascii="Times New Roman" w:hAnsi="Times New Roman"/>
          <w:bCs/>
          <w:sz w:val="28"/>
          <w:szCs w:val="28"/>
          <w:lang w:val="uk-UA"/>
        </w:rPr>
        <w:t>.</w:t>
      </w:r>
    </w:p>
    <w:p w14:paraId="232C02A4" w14:textId="1A32B208"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Національна політика розвитку інформаційного суспільства в Україні орієнтувалась на кілька с</w:t>
      </w:r>
      <w:r w:rsidR="00EF7C70">
        <w:rPr>
          <w:rFonts w:ascii="Times New Roman" w:hAnsi="Times New Roman"/>
          <w:bCs/>
          <w:sz w:val="28"/>
          <w:szCs w:val="28"/>
          <w:lang w:val="uk-UA"/>
        </w:rPr>
        <w:t>тратегічних напрямів.</w:t>
      </w:r>
    </w:p>
    <w:p w14:paraId="6A6E0266"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Перехід до пріоритетного науково-технічного та інноваційного розвитку — створення умов для швидкого впровадження новітніх технологій та наукових досягнень у розвиток інформаційного суспільства.</w:t>
      </w:r>
    </w:p>
    <w:p w14:paraId="195F056F"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Законодавче забезпечення еволюції інформаційного суспільства — формування цілісної правової системи, яка гармонізована з міжнародними нормами в галузі інформаційних технологій, забезпечує захист прав користувачів і регулює процеси в сфері інформації.</w:t>
      </w:r>
    </w:p>
    <w:p w14:paraId="6D6028E5"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Розвиток загальнодоступної інформаційної інфраструктури — забезпечення рівного доступу до телекомунікаційних послуг та інформаційних ресурсів для всіх громадян.</w:t>
      </w:r>
    </w:p>
    <w:p w14:paraId="1D0DD487"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Створення загальнодоступних електронних інформаційних ресурсів — реалізація проектів для надання громадянам доступу до різноманітної електронної інформації, включаючи державні послуги, освітні ресурси та інші важливі дані.</w:t>
      </w:r>
    </w:p>
    <w:p w14:paraId="369EF1C5"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Система мотивації для впровадження ІКТ — розробка стимулів для підприємств, організацій та громадян щодо активного впровадження інформаційно-комунікаційних технологій у всіх сферах діяльності.</w:t>
      </w:r>
    </w:p>
    <w:p w14:paraId="0AADEB49" w14:textId="77777777" w:rsidR="000F5BC9"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Підвищення ефективності культури і науки в інформаційному суспільстві — створення умов для розвитку інтелектуальної діяльності в </w:t>
      </w:r>
      <w:r w:rsidRPr="00D81EB8">
        <w:rPr>
          <w:rFonts w:ascii="Times New Roman" w:hAnsi="Times New Roman"/>
          <w:bCs/>
          <w:sz w:val="28"/>
          <w:szCs w:val="28"/>
          <w:lang w:val="uk-UA"/>
        </w:rPr>
        <w:lastRenderedPageBreak/>
        <w:t>контексті цифрової трансформації, що включає підтримку цифрових бібліотек, онлайн-освіти та наукових комунікацій.</w:t>
      </w:r>
    </w:p>
    <w:p w14:paraId="4D280564" w14:textId="77777777" w:rsidR="00BB1195" w:rsidRPr="00D81EB8" w:rsidRDefault="000F5BC9" w:rsidP="00D81EB8">
      <w:pPr>
        <w:numPr>
          <w:ilvl w:val="0"/>
          <w:numId w:val="2"/>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Вдосконалення нормативно-правової бази в сфері захисту інформаційних ресурсів — посилення боротьби з комп'ютерною злочинністю, захист персональних даних та організація ефективної правоохоронної діяльності в інформаційній сфері </w:t>
      </w:r>
      <w:r w:rsidR="003F38C1" w:rsidRPr="00192C0A">
        <w:rPr>
          <w:rFonts w:ascii="Times New Roman" w:hAnsi="Times New Roman"/>
          <w:bCs/>
          <w:sz w:val="28"/>
          <w:szCs w:val="28"/>
          <w:lang w:val="uk-UA"/>
        </w:rPr>
        <w:t>[33].</w:t>
      </w:r>
    </w:p>
    <w:p w14:paraId="1363BE2C" w14:textId="77777777"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Четвертий етап розвитку інформаційного суспільства в Україні, який почався з 2020 року, ознаменувався активним впровадженням передових технологій, таких як штучний інтелект, хмарні технології, </w:t>
      </w:r>
      <w:proofErr w:type="spellStart"/>
      <w:r w:rsidRPr="00D81EB8">
        <w:rPr>
          <w:rFonts w:ascii="Times New Roman" w:hAnsi="Times New Roman"/>
          <w:bCs/>
          <w:sz w:val="28"/>
          <w:szCs w:val="28"/>
          <w:lang w:val="uk-UA"/>
        </w:rPr>
        <w:t>дрони</w:t>
      </w:r>
      <w:proofErr w:type="spellEnd"/>
      <w:r w:rsidRPr="00D81EB8">
        <w:rPr>
          <w:rFonts w:ascii="Times New Roman" w:hAnsi="Times New Roman"/>
          <w:bCs/>
          <w:sz w:val="28"/>
          <w:szCs w:val="28"/>
          <w:lang w:val="uk-UA"/>
        </w:rPr>
        <w:t>, Інтернет речей та використання великих даних. Застосування таких інноваційних технологій дозволяє створювати ефективні системи, зокрема «розумні міста» та «розумні підприємства», що сприяють більш інтегрованому та автоматизованому управлінню на всіх рівнях.</w:t>
      </w:r>
    </w:p>
    <w:p w14:paraId="74836696" w14:textId="77777777"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Суттєві зміни відбуваються в сфері освіти. </w:t>
      </w:r>
      <w:proofErr w:type="spellStart"/>
      <w:r w:rsidRPr="00D81EB8">
        <w:rPr>
          <w:rFonts w:ascii="Times New Roman" w:hAnsi="Times New Roman"/>
          <w:bCs/>
          <w:sz w:val="28"/>
          <w:szCs w:val="28"/>
          <w:lang w:val="uk-UA"/>
        </w:rPr>
        <w:t>Цифровізація</w:t>
      </w:r>
      <w:proofErr w:type="spellEnd"/>
      <w:r w:rsidRPr="00D81EB8">
        <w:rPr>
          <w:rFonts w:ascii="Times New Roman" w:hAnsi="Times New Roman"/>
          <w:bCs/>
          <w:sz w:val="28"/>
          <w:szCs w:val="28"/>
          <w:lang w:val="uk-UA"/>
        </w:rPr>
        <w:t xml:space="preserve"> навчального процесу реалізується через онлайн-курси, </w:t>
      </w:r>
      <w:proofErr w:type="spellStart"/>
      <w:r w:rsidRPr="00D81EB8">
        <w:rPr>
          <w:rFonts w:ascii="Times New Roman" w:hAnsi="Times New Roman"/>
          <w:bCs/>
          <w:sz w:val="28"/>
          <w:szCs w:val="28"/>
          <w:lang w:val="uk-UA"/>
        </w:rPr>
        <w:t>вебінари</w:t>
      </w:r>
      <w:proofErr w:type="spellEnd"/>
      <w:r w:rsidRPr="00D81EB8">
        <w:rPr>
          <w:rFonts w:ascii="Times New Roman" w:hAnsi="Times New Roman"/>
          <w:bCs/>
          <w:sz w:val="28"/>
          <w:szCs w:val="28"/>
          <w:lang w:val="uk-UA"/>
        </w:rPr>
        <w:t xml:space="preserve">, онлайн-конференції та Інтернет-тестування. Українська освітня платформа </w:t>
      </w:r>
      <w:proofErr w:type="spellStart"/>
      <w:r w:rsidRPr="00D81EB8">
        <w:rPr>
          <w:rFonts w:ascii="Times New Roman" w:hAnsi="Times New Roman"/>
          <w:bCs/>
          <w:sz w:val="28"/>
          <w:szCs w:val="28"/>
          <w:lang w:val="uk-UA"/>
        </w:rPr>
        <w:t>Prometheus</w:t>
      </w:r>
      <w:proofErr w:type="spellEnd"/>
      <w:r w:rsidRPr="00D81EB8">
        <w:rPr>
          <w:rFonts w:ascii="Times New Roman" w:hAnsi="Times New Roman"/>
          <w:bCs/>
          <w:sz w:val="28"/>
          <w:szCs w:val="28"/>
          <w:lang w:val="uk-UA"/>
        </w:rPr>
        <w:t xml:space="preserve"> стала лідером у наданні онлайн-освіти, створивши понад 300 курсів, які пройшли більше 2 мільйонів слухачів та видано понад 1,3 мільйона сертифікатів.</w:t>
      </w:r>
    </w:p>
    <w:p w14:paraId="70038911" w14:textId="77777777" w:rsidR="000F5BC9"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Електронні послуги також набирають популярності серед громадян. Через Урядовий портал українці можуть отримати доступ до найбільш запитуваних послуг, таких як реєстрація та припинення підприємницької діяльності, оформлення пенсій, допомоги при народженні дитини та житлових субсидій. Це значно полегшує доступ до адміністративних послуг та знижує бюрократичні бар'єри.</w:t>
      </w:r>
    </w:p>
    <w:p w14:paraId="52AE45B0" w14:textId="77777777" w:rsidR="002A42F1" w:rsidRPr="00D81EB8" w:rsidRDefault="000F5BC9"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Крім того, в серпні 2022 року Київстар підписав угоду з </w:t>
      </w:r>
      <w:proofErr w:type="spellStart"/>
      <w:r w:rsidRPr="00D81EB8">
        <w:rPr>
          <w:rFonts w:ascii="Times New Roman" w:hAnsi="Times New Roman"/>
          <w:bCs/>
          <w:sz w:val="28"/>
          <w:szCs w:val="28"/>
          <w:lang w:val="uk-UA"/>
        </w:rPr>
        <w:t>Helsi</w:t>
      </w:r>
      <w:proofErr w:type="spellEnd"/>
      <w:r w:rsidRPr="00D81EB8">
        <w:rPr>
          <w:rFonts w:ascii="Times New Roman" w:hAnsi="Times New Roman"/>
          <w:bCs/>
          <w:sz w:val="28"/>
          <w:szCs w:val="28"/>
          <w:lang w:val="uk-UA"/>
        </w:rPr>
        <w:t xml:space="preserve">, найбільшим провайдером у сфері електронної медицини, що покращить доступ громадян до медичних послуг, а також створить нові робочі місця в медичній сфері. Це є важливим кроком до впровадження електронних сервісів у медичну </w:t>
      </w:r>
      <w:r w:rsidR="002A42F1" w:rsidRPr="00D81EB8">
        <w:rPr>
          <w:rFonts w:ascii="Times New Roman" w:hAnsi="Times New Roman"/>
          <w:bCs/>
          <w:sz w:val="28"/>
          <w:szCs w:val="28"/>
          <w:lang w:val="uk-UA"/>
        </w:rPr>
        <w:t xml:space="preserve">Долучення України до Програми «Цифрова Європа» у вересні 2022 року відкриває нові можливості для цифрової трансформації країни. Програма </w:t>
      </w:r>
      <w:r w:rsidR="002A42F1" w:rsidRPr="00D81EB8">
        <w:rPr>
          <w:rFonts w:ascii="Times New Roman" w:hAnsi="Times New Roman"/>
          <w:bCs/>
          <w:sz w:val="28"/>
          <w:szCs w:val="28"/>
          <w:lang w:val="uk-UA"/>
        </w:rPr>
        <w:lastRenderedPageBreak/>
        <w:t>передбачає виділення 6 мільярдів євро на фінансування проектів упродовж семи років (до 2027 року). Ці кошти будуть розподілені за чотирма основними напрямками:</w:t>
      </w:r>
    </w:p>
    <w:p w14:paraId="02B45C2A" w14:textId="77777777" w:rsidR="002A42F1" w:rsidRPr="00D81EB8" w:rsidRDefault="002A42F1" w:rsidP="00DF0416">
      <w:pPr>
        <w:numPr>
          <w:ilvl w:val="0"/>
          <w:numId w:val="3"/>
        </w:numPr>
        <w:tabs>
          <w:tab w:val="left" w:pos="993"/>
        </w:tabs>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Високопродуктивний </w:t>
      </w:r>
      <w:proofErr w:type="spellStart"/>
      <w:r w:rsidRPr="00D81EB8">
        <w:rPr>
          <w:rFonts w:ascii="Times New Roman" w:hAnsi="Times New Roman"/>
          <w:bCs/>
          <w:sz w:val="28"/>
          <w:szCs w:val="28"/>
          <w:lang w:val="uk-UA"/>
        </w:rPr>
        <w:t>комп’ютинг</w:t>
      </w:r>
      <w:proofErr w:type="spellEnd"/>
      <w:r w:rsidRPr="00D81EB8">
        <w:rPr>
          <w:rFonts w:ascii="Times New Roman" w:hAnsi="Times New Roman"/>
          <w:bCs/>
          <w:sz w:val="28"/>
          <w:szCs w:val="28"/>
          <w:lang w:val="uk-UA"/>
        </w:rPr>
        <w:t xml:space="preserve"> — для розвитку потужних обчислювальних </w:t>
      </w:r>
      <w:proofErr w:type="spellStart"/>
      <w:r w:rsidRPr="00D81EB8">
        <w:rPr>
          <w:rFonts w:ascii="Times New Roman" w:hAnsi="Times New Roman"/>
          <w:bCs/>
          <w:sz w:val="28"/>
          <w:szCs w:val="28"/>
          <w:lang w:val="uk-UA"/>
        </w:rPr>
        <w:t>потужностей</w:t>
      </w:r>
      <w:proofErr w:type="spellEnd"/>
      <w:r w:rsidRPr="00D81EB8">
        <w:rPr>
          <w:rFonts w:ascii="Times New Roman" w:hAnsi="Times New Roman"/>
          <w:bCs/>
          <w:sz w:val="28"/>
          <w:szCs w:val="28"/>
          <w:lang w:val="uk-UA"/>
        </w:rPr>
        <w:t>, які потрібні для аналізу великих даних та інших складних обчислювальних завдань.</w:t>
      </w:r>
    </w:p>
    <w:p w14:paraId="5C4067F6" w14:textId="77777777" w:rsidR="002A42F1" w:rsidRPr="00D81EB8" w:rsidRDefault="002A42F1" w:rsidP="00DF0416">
      <w:pPr>
        <w:numPr>
          <w:ilvl w:val="0"/>
          <w:numId w:val="3"/>
        </w:numPr>
        <w:tabs>
          <w:tab w:val="left" w:pos="993"/>
        </w:tabs>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Штучний інтелект, дані та хмарні послуги — для створення та впровадження рішень на основі ШІ та розвитку інфраструктури для обробки даних і хмарних технологій.</w:t>
      </w:r>
    </w:p>
    <w:p w14:paraId="2DE124C2" w14:textId="77777777" w:rsidR="002A42F1" w:rsidRPr="00D81EB8" w:rsidRDefault="002A42F1" w:rsidP="00DF0416">
      <w:pPr>
        <w:numPr>
          <w:ilvl w:val="0"/>
          <w:numId w:val="3"/>
        </w:numPr>
        <w:tabs>
          <w:tab w:val="left" w:pos="993"/>
        </w:tabs>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Цифрові технології в бізнесі та суспільстві — для підтримки цифрової трансформації підприємств і організацій, а також для полегшення доступу до цифрових технологій у суспільному секторі.</w:t>
      </w:r>
    </w:p>
    <w:p w14:paraId="314BEF88" w14:textId="77777777" w:rsidR="002A42F1" w:rsidRPr="00D81EB8" w:rsidRDefault="002A42F1" w:rsidP="00DF0416">
      <w:pPr>
        <w:numPr>
          <w:ilvl w:val="0"/>
          <w:numId w:val="3"/>
        </w:numPr>
        <w:tabs>
          <w:tab w:val="left" w:pos="993"/>
        </w:tabs>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Цифрові навички — для підвищення кваліфікації громадян у сфері цифрових технологій та покращення загального рівня цифрової грамотності.</w:t>
      </w:r>
    </w:p>
    <w:p w14:paraId="49311211" w14:textId="77777777" w:rsidR="002A42F1"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Окрім того, для України було ухвалено спеціальні умови участі в програмі: країна звільнена від сплати внесків до завершення війни, а також отримала знижку 95% на внески до 2027 року, що значно знижує фінансове навантаження на державу.</w:t>
      </w:r>
    </w:p>
    <w:p w14:paraId="7A8EF1F6" w14:textId="77777777" w:rsidR="00E20964" w:rsidRPr="00D81EB8" w:rsidRDefault="002A42F1" w:rsidP="00DF0416">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У 2023 році в Україні також було затверджено Індекс цифрової економіки та суспільства (DESI), який вимірює прогрес у досягненні цифрових цілей, поставлених ЄС до 2030 року. </w:t>
      </w:r>
      <w:r w:rsidR="00351524" w:rsidRPr="00D81EB8">
        <w:rPr>
          <w:rFonts w:ascii="Times New Roman" w:hAnsi="Times New Roman"/>
          <w:bCs/>
          <w:sz w:val="28"/>
          <w:szCs w:val="28"/>
          <w:lang w:val="uk-UA"/>
        </w:rPr>
        <w:t xml:space="preserve">Ключові елементи DESI відповідають цифровим цілям ЄС: безпечна та стійка цифрова інфраструктура, цифрові навички, </w:t>
      </w:r>
      <w:proofErr w:type="spellStart"/>
      <w:r w:rsidR="00351524" w:rsidRPr="00D81EB8">
        <w:rPr>
          <w:rFonts w:ascii="Times New Roman" w:hAnsi="Times New Roman"/>
          <w:bCs/>
          <w:sz w:val="28"/>
          <w:szCs w:val="28"/>
          <w:lang w:val="uk-UA"/>
        </w:rPr>
        <w:t>цифровізація</w:t>
      </w:r>
      <w:proofErr w:type="spellEnd"/>
      <w:r w:rsidR="00351524" w:rsidRPr="00D81EB8">
        <w:rPr>
          <w:rFonts w:ascii="Times New Roman" w:hAnsi="Times New Roman"/>
          <w:bCs/>
          <w:sz w:val="28"/>
          <w:szCs w:val="28"/>
          <w:lang w:val="uk-UA"/>
        </w:rPr>
        <w:t xml:space="preserve"> бізнесу та публічних послуг</w:t>
      </w:r>
      <w:r w:rsidR="003F38C1" w:rsidRPr="00192C0A">
        <w:rPr>
          <w:rFonts w:ascii="Times New Roman" w:hAnsi="Times New Roman"/>
          <w:bCs/>
          <w:sz w:val="28"/>
          <w:szCs w:val="28"/>
          <w:lang w:val="uk-UA"/>
        </w:rPr>
        <w:t xml:space="preserve"> [35].</w:t>
      </w:r>
      <w:r w:rsidR="00DF0416">
        <w:rPr>
          <w:rFonts w:ascii="Times New Roman" w:hAnsi="Times New Roman"/>
          <w:bCs/>
          <w:sz w:val="28"/>
          <w:szCs w:val="28"/>
          <w:lang w:val="uk-UA"/>
        </w:rPr>
        <w:t xml:space="preserve"> </w:t>
      </w:r>
      <w:r w:rsidR="00351524" w:rsidRPr="00D81EB8">
        <w:rPr>
          <w:rFonts w:ascii="Times New Roman" w:hAnsi="Times New Roman"/>
          <w:bCs/>
          <w:sz w:val="28"/>
          <w:szCs w:val="28"/>
          <w:lang w:val="uk-UA"/>
        </w:rPr>
        <w:t>Процес включення України до DESI залежить від спроможності регулярно надавати Європейській комісії необхідні статистичні дані, які зібрані відповідно до вимог ЄС. Включення України до DESI допоможе реалізувати державний потенціал цифрової конкурентоспроможності, а також сприятиме інтеграції до Єдиного цифрового ринку ЄС.</w:t>
      </w:r>
    </w:p>
    <w:p w14:paraId="58E557C3" w14:textId="77777777" w:rsidR="000D2704" w:rsidRPr="00D81EB8" w:rsidRDefault="00F9154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noProof/>
          <w:sz w:val="28"/>
          <w:szCs w:val="28"/>
          <w:lang w:val="uk-UA" w:eastAsia="uk-UA"/>
        </w:rPr>
        <w:lastRenderedPageBreak/>
        <w:drawing>
          <wp:inline distT="0" distB="0" distL="0" distR="0" wp14:anchorId="0B6A0FCD" wp14:editId="7EECE949">
            <wp:extent cx="4848225"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2809875"/>
                    </a:xfrm>
                    <a:prstGeom prst="rect">
                      <a:avLst/>
                    </a:prstGeom>
                    <a:noFill/>
                    <a:ln>
                      <a:noFill/>
                    </a:ln>
                  </pic:spPr>
                </pic:pic>
              </a:graphicData>
            </a:graphic>
          </wp:inline>
        </w:drawing>
      </w:r>
    </w:p>
    <w:p w14:paraId="7164B52B" w14:textId="77777777" w:rsidR="000D2704" w:rsidRPr="00192C0A" w:rsidRDefault="000D2704"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lang w:val="uk-UA"/>
        </w:rPr>
        <w:t>Рис.</w:t>
      </w:r>
      <w:r w:rsidR="00D81EB8">
        <w:rPr>
          <w:rFonts w:ascii="Times New Roman" w:hAnsi="Times New Roman"/>
          <w:bCs/>
          <w:sz w:val="28"/>
          <w:szCs w:val="28"/>
          <w:lang w:val="uk-UA"/>
        </w:rPr>
        <w:t xml:space="preserve">2.1. </w:t>
      </w:r>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rPr>
        <w:t>Індекс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трансформації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2024</w:t>
      </w:r>
      <w:r w:rsidR="003F38C1" w:rsidRPr="00192C0A">
        <w:rPr>
          <w:rFonts w:ascii="Times New Roman" w:hAnsi="Times New Roman"/>
          <w:bCs/>
          <w:sz w:val="28"/>
          <w:szCs w:val="28"/>
        </w:rPr>
        <w:t xml:space="preserve"> [36]</w:t>
      </w:r>
    </w:p>
    <w:p w14:paraId="3F8730F3" w14:textId="77777777" w:rsidR="00DF0416" w:rsidRPr="00DF0416" w:rsidRDefault="00DF0416" w:rsidP="00DF0416">
      <w:pPr>
        <w:spacing w:line="360" w:lineRule="auto"/>
        <w:ind w:firstLine="709"/>
        <w:jc w:val="both"/>
        <w:rPr>
          <w:rFonts w:ascii="Times New Roman" w:hAnsi="Times New Roman"/>
          <w:bCs/>
          <w:sz w:val="28"/>
          <w:szCs w:val="28"/>
          <w:lang w:val="uk-UA"/>
        </w:rPr>
      </w:pPr>
      <w:r w:rsidRPr="00DF0416">
        <w:rPr>
          <w:rFonts w:ascii="Times New Roman" w:hAnsi="Times New Roman"/>
          <w:bCs/>
          <w:sz w:val="28"/>
          <w:szCs w:val="28"/>
          <w:lang w:val="uk-UA"/>
        </w:rPr>
        <w:t xml:space="preserve">Згідно з результатами аналізу, проведеного у 2024 році, загальний рівень Індексу цифрової трансформації в Україні досяг позначки 0,497 з максимально можливого 1 балу. Найбільш високі показники зафіксовано в таких категоріях: "Доступність основних електронних послуг" (0,759), "Інституційна здатність" (0,687) та "Розвиток інтернет-інфраструктури" (0,686). Водночас, найменше значення отримано в категорії "Реалізація </w:t>
      </w:r>
      <w:proofErr w:type="spellStart"/>
      <w:r w:rsidRPr="00DF0416">
        <w:rPr>
          <w:rFonts w:ascii="Times New Roman" w:hAnsi="Times New Roman"/>
          <w:bCs/>
          <w:sz w:val="28"/>
          <w:szCs w:val="28"/>
          <w:lang w:val="uk-UA"/>
        </w:rPr>
        <w:t>безпаперового</w:t>
      </w:r>
      <w:proofErr w:type="spellEnd"/>
      <w:r w:rsidRPr="00DF0416">
        <w:rPr>
          <w:rFonts w:ascii="Times New Roman" w:hAnsi="Times New Roman"/>
          <w:bCs/>
          <w:sz w:val="28"/>
          <w:szCs w:val="28"/>
          <w:lang w:val="uk-UA"/>
        </w:rPr>
        <w:t xml:space="preserve"> документообігу" (0,421), що вказує на необхідність активізації зусиль у цьому напрямку протягом наступного періоду.</w:t>
      </w:r>
    </w:p>
    <w:p w14:paraId="406DBD8F" w14:textId="7F3E7CC0" w:rsidR="009E752B" w:rsidRPr="00D81EB8" w:rsidRDefault="00DF0416" w:rsidP="00DF0416">
      <w:pPr>
        <w:spacing w:line="360" w:lineRule="auto"/>
        <w:ind w:firstLine="709"/>
        <w:jc w:val="both"/>
        <w:rPr>
          <w:rFonts w:ascii="Times New Roman" w:hAnsi="Times New Roman"/>
          <w:bCs/>
          <w:sz w:val="28"/>
          <w:szCs w:val="28"/>
          <w:lang w:val="uk-UA"/>
        </w:rPr>
      </w:pPr>
      <w:r w:rsidRPr="00DF0416">
        <w:rPr>
          <w:rFonts w:ascii="Times New Roman" w:hAnsi="Times New Roman"/>
          <w:bCs/>
          <w:sz w:val="28"/>
          <w:szCs w:val="28"/>
          <w:lang w:val="uk-UA"/>
        </w:rPr>
        <w:t>Україна стала однією з перших країн світу, яка запровадила посаду керівника з цифрової трансформації (CDTO). Ці фахівці стали ключовими провідниками цифрових змін у державному секторі. Наразі 55 CDTO працюють у міністерствах, обласних адміністраціях та органах місцевого самоврядування. Їхня діяльність сприяє інтеграції цифрових технологій у всі сфери державного управління.</w:t>
      </w:r>
      <w:r>
        <w:rPr>
          <w:rFonts w:ascii="Times New Roman" w:hAnsi="Times New Roman"/>
          <w:bCs/>
          <w:sz w:val="28"/>
          <w:szCs w:val="28"/>
          <w:lang w:val="uk-UA"/>
        </w:rPr>
        <w:t xml:space="preserve"> </w:t>
      </w:r>
      <w:r w:rsidRPr="00DF0416">
        <w:rPr>
          <w:rFonts w:ascii="Times New Roman" w:hAnsi="Times New Roman"/>
          <w:bCs/>
          <w:sz w:val="28"/>
          <w:szCs w:val="28"/>
          <w:lang w:val="uk-UA"/>
        </w:rPr>
        <w:t>Особливе значення має цифрова трансформація на регіональному рівні. Окрім реалізації загальнодержавних цифрових ініціатив, регіональні CDTO розробляють унікальні рішення, спрямовані на посилення потенціалу регіонів, що, у свою чергу, позитивно впли</w:t>
      </w:r>
      <w:r w:rsidR="00EF7C70">
        <w:rPr>
          <w:rFonts w:ascii="Times New Roman" w:hAnsi="Times New Roman"/>
          <w:bCs/>
          <w:sz w:val="28"/>
          <w:szCs w:val="28"/>
          <w:lang w:val="uk-UA"/>
        </w:rPr>
        <w:t xml:space="preserve">ває на розвиток країни в цілому </w:t>
      </w:r>
      <w:r w:rsidR="006455F5" w:rsidRPr="00192C0A">
        <w:rPr>
          <w:rFonts w:ascii="Times New Roman" w:hAnsi="Times New Roman"/>
          <w:bCs/>
          <w:sz w:val="28"/>
          <w:szCs w:val="28"/>
          <w:lang w:val="uk-UA"/>
        </w:rPr>
        <w:t>[</w:t>
      </w:r>
      <w:r w:rsidR="003F38C1" w:rsidRPr="00192C0A">
        <w:rPr>
          <w:rFonts w:ascii="Times New Roman" w:hAnsi="Times New Roman"/>
          <w:bCs/>
          <w:sz w:val="28"/>
          <w:szCs w:val="28"/>
          <w:lang w:val="uk-UA"/>
        </w:rPr>
        <w:t>3</w:t>
      </w:r>
      <w:r w:rsidR="006455F5" w:rsidRPr="00192C0A">
        <w:rPr>
          <w:rFonts w:ascii="Times New Roman" w:hAnsi="Times New Roman"/>
          <w:bCs/>
          <w:sz w:val="28"/>
          <w:szCs w:val="28"/>
          <w:lang w:val="uk-UA"/>
        </w:rPr>
        <w:t>7]</w:t>
      </w:r>
      <w:r w:rsidR="002A42F1" w:rsidRPr="00D81EB8">
        <w:rPr>
          <w:rFonts w:ascii="Times New Roman" w:hAnsi="Times New Roman"/>
          <w:bCs/>
          <w:sz w:val="28"/>
          <w:szCs w:val="28"/>
          <w:lang w:val="uk-UA"/>
        </w:rPr>
        <w:t>.</w:t>
      </w:r>
    </w:p>
    <w:p w14:paraId="1B44D241" w14:textId="77777777" w:rsidR="00EF7C70" w:rsidRDefault="00EF7C70" w:rsidP="00D81EB8">
      <w:pPr>
        <w:spacing w:line="360" w:lineRule="auto"/>
        <w:ind w:firstLine="709"/>
        <w:jc w:val="both"/>
        <w:rPr>
          <w:rFonts w:ascii="Times New Roman" w:hAnsi="Times New Roman"/>
          <w:b/>
          <w:sz w:val="28"/>
          <w:szCs w:val="28"/>
          <w:lang w:val="uk-UA"/>
        </w:rPr>
      </w:pPr>
    </w:p>
    <w:p w14:paraId="4D0DE446" w14:textId="77777777" w:rsidR="00A40D79" w:rsidRPr="00D81EB8" w:rsidRDefault="00A40D79" w:rsidP="00D81EB8">
      <w:pPr>
        <w:spacing w:line="360" w:lineRule="auto"/>
        <w:ind w:firstLine="709"/>
        <w:jc w:val="both"/>
        <w:rPr>
          <w:rFonts w:ascii="Times New Roman" w:hAnsi="Times New Roman"/>
          <w:b/>
          <w:sz w:val="28"/>
          <w:szCs w:val="28"/>
          <w:lang w:val="uk-UA"/>
        </w:rPr>
      </w:pPr>
      <w:r w:rsidRPr="00D81EB8">
        <w:rPr>
          <w:rFonts w:ascii="Times New Roman" w:hAnsi="Times New Roman"/>
          <w:b/>
          <w:sz w:val="28"/>
          <w:szCs w:val="28"/>
        </w:rPr>
        <w:lastRenderedPageBreak/>
        <w:t>2.</w:t>
      </w:r>
      <w:r w:rsidRPr="00D81EB8">
        <w:rPr>
          <w:rFonts w:ascii="Times New Roman" w:hAnsi="Times New Roman"/>
          <w:b/>
          <w:sz w:val="28"/>
          <w:szCs w:val="28"/>
          <w:lang w:val="uk-UA"/>
        </w:rPr>
        <w:t>2</w:t>
      </w:r>
      <w:r w:rsidRPr="00D81EB8">
        <w:rPr>
          <w:rFonts w:ascii="Times New Roman" w:hAnsi="Times New Roman"/>
          <w:b/>
          <w:sz w:val="28"/>
          <w:szCs w:val="28"/>
        </w:rPr>
        <w:t xml:space="preserve">. </w:t>
      </w:r>
      <w:r w:rsidRPr="00D81EB8">
        <w:rPr>
          <w:rFonts w:ascii="Times New Roman" w:hAnsi="Times New Roman"/>
          <w:b/>
          <w:sz w:val="28"/>
          <w:szCs w:val="28"/>
          <w:lang w:val="uk-UA"/>
        </w:rPr>
        <w:t>Особливості формування</w:t>
      </w:r>
      <w:r w:rsidRPr="00D81EB8">
        <w:rPr>
          <w:rFonts w:ascii="Times New Roman" w:hAnsi="Times New Roman"/>
          <w:b/>
          <w:sz w:val="28"/>
          <w:szCs w:val="28"/>
        </w:rPr>
        <w:t xml:space="preserve"> </w:t>
      </w:r>
      <w:proofErr w:type="spellStart"/>
      <w:r w:rsidRPr="00D81EB8">
        <w:rPr>
          <w:rFonts w:ascii="Times New Roman" w:hAnsi="Times New Roman"/>
          <w:b/>
          <w:sz w:val="28"/>
          <w:szCs w:val="28"/>
        </w:rPr>
        <w:t>інформаційного</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суспільства</w:t>
      </w:r>
      <w:proofErr w:type="spellEnd"/>
      <w:r w:rsidRPr="00D81EB8">
        <w:rPr>
          <w:rFonts w:ascii="Times New Roman" w:hAnsi="Times New Roman"/>
          <w:b/>
          <w:sz w:val="28"/>
          <w:szCs w:val="28"/>
        </w:rPr>
        <w:t xml:space="preserve"> в </w:t>
      </w:r>
      <w:proofErr w:type="spellStart"/>
      <w:r w:rsidRPr="00D81EB8">
        <w:rPr>
          <w:rFonts w:ascii="Times New Roman" w:hAnsi="Times New Roman"/>
          <w:b/>
          <w:sz w:val="28"/>
          <w:szCs w:val="28"/>
        </w:rPr>
        <w:t>умовах</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війни</w:t>
      </w:r>
      <w:proofErr w:type="spellEnd"/>
    </w:p>
    <w:p w14:paraId="28FB3CA7" w14:textId="77777777" w:rsidR="00355AF4" w:rsidRPr="00D81EB8" w:rsidRDefault="00355AF4" w:rsidP="00D81EB8">
      <w:pPr>
        <w:spacing w:line="360" w:lineRule="auto"/>
        <w:jc w:val="both"/>
        <w:rPr>
          <w:rFonts w:ascii="Times New Roman" w:hAnsi="Times New Roman"/>
          <w:bCs/>
          <w:sz w:val="28"/>
          <w:szCs w:val="28"/>
          <w:lang w:val="uk-UA"/>
        </w:rPr>
      </w:pPr>
    </w:p>
    <w:p w14:paraId="4952A9BC" w14:textId="77777777" w:rsidR="002A42F1"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контексті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війни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політика</w:t>
      </w:r>
      <w:proofErr w:type="spellEnd"/>
      <w:r w:rsidRPr="00D81EB8">
        <w:rPr>
          <w:rFonts w:ascii="Times New Roman" w:hAnsi="Times New Roman"/>
          <w:bCs/>
          <w:sz w:val="28"/>
          <w:szCs w:val="28"/>
        </w:rPr>
        <w:t xml:space="preserve"> повинна бути </w:t>
      </w:r>
      <w:proofErr w:type="spellStart"/>
      <w:r w:rsidRPr="00D81EB8">
        <w:rPr>
          <w:rFonts w:ascii="Times New Roman" w:hAnsi="Times New Roman"/>
          <w:bCs/>
          <w:sz w:val="28"/>
          <w:szCs w:val="28"/>
        </w:rPr>
        <w:t>орієнтована</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вирішення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цілому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Ключовим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серед</w:t>
      </w:r>
      <w:proofErr w:type="spellEnd"/>
      <w:r w:rsidRPr="00D81EB8">
        <w:rPr>
          <w:rFonts w:ascii="Times New Roman" w:hAnsi="Times New Roman"/>
          <w:bCs/>
          <w:sz w:val="28"/>
          <w:szCs w:val="28"/>
        </w:rPr>
        <w:t xml:space="preserve"> них є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єдиного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простору в </w:t>
      </w:r>
      <w:proofErr w:type="spellStart"/>
      <w:r w:rsidRPr="00D81EB8">
        <w:rPr>
          <w:rFonts w:ascii="Times New Roman" w:hAnsi="Times New Roman"/>
          <w:bCs/>
          <w:sz w:val="28"/>
          <w:szCs w:val="28"/>
        </w:rPr>
        <w:t>країні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інтеграція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глобальний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простір</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як для </w:t>
      </w:r>
      <w:proofErr w:type="spellStart"/>
      <w:r w:rsidRPr="00D81EB8">
        <w:rPr>
          <w:rFonts w:ascii="Times New Roman" w:hAnsi="Times New Roman"/>
          <w:bCs/>
          <w:sz w:val="28"/>
          <w:szCs w:val="28"/>
        </w:rPr>
        <w:t>окремої</w:t>
      </w:r>
      <w:proofErr w:type="spellEnd"/>
      <w:r w:rsidRPr="00D81EB8">
        <w:rPr>
          <w:rFonts w:ascii="Times New Roman" w:hAnsi="Times New Roman"/>
          <w:bCs/>
          <w:sz w:val="28"/>
          <w:szCs w:val="28"/>
        </w:rPr>
        <w:t xml:space="preserve"> особи, так і для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держави</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цьому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контексті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політика</w:t>
      </w:r>
      <w:proofErr w:type="spellEnd"/>
      <w:r w:rsidRPr="00D81EB8">
        <w:rPr>
          <w:rFonts w:ascii="Times New Roman" w:hAnsi="Times New Roman"/>
          <w:bCs/>
          <w:sz w:val="28"/>
          <w:szCs w:val="28"/>
        </w:rPr>
        <w:t xml:space="preserve"> повинна </w:t>
      </w:r>
      <w:proofErr w:type="spellStart"/>
      <w:r w:rsidRPr="00D81EB8">
        <w:rPr>
          <w:rFonts w:ascii="Times New Roman" w:hAnsi="Times New Roman"/>
          <w:bCs/>
          <w:sz w:val="28"/>
          <w:szCs w:val="28"/>
        </w:rPr>
        <w:t>служити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інструментом</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гарантування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людини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міжнародної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спільноти</w:t>
      </w:r>
      <w:proofErr w:type="spellEnd"/>
      <w:r w:rsidRPr="00D81EB8">
        <w:rPr>
          <w:rFonts w:ascii="Times New Roman" w:hAnsi="Times New Roman"/>
          <w:bCs/>
          <w:sz w:val="28"/>
          <w:szCs w:val="28"/>
        </w:rPr>
        <w:t>.</w:t>
      </w:r>
    </w:p>
    <w:p w14:paraId="03466DB0" w14:textId="77777777" w:rsidR="00152BDE" w:rsidRPr="00D81EB8" w:rsidRDefault="00152BD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Після початку збройного вторгнення Росії в Україну виявились прогалини в законодавчій базі у сфері національної інформаційної безпеки, тому після 2014 року були прийняті нормативні законопроекти, які враховують сучасні виклики та загрози: </w:t>
      </w:r>
    </w:p>
    <w:p w14:paraId="3FEAAAFD" w14:textId="3039842B" w:rsidR="00152BDE" w:rsidRPr="00192C0A" w:rsidRDefault="00EF7C70" w:rsidP="00D81EB8">
      <w:pPr>
        <w:spacing w:line="360" w:lineRule="auto"/>
        <w:ind w:firstLine="709"/>
        <w:jc w:val="both"/>
        <w:rPr>
          <w:rFonts w:ascii="Times New Roman" w:hAnsi="Times New Roman"/>
          <w:bCs/>
          <w:sz w:val="28"/>
          <w:szCs w:val="28"/>
          <w:lang w:val="uk-UA"/>
        </w:rPr>
      </w:pPr>
      <w:bookmarkStart w:id="11" w:name="_Hlk193278828"/>
      <w:r>
        <w:rPr>
          <w:rFonts w:ascii="Times New Roman" w:hAnsi="Times New Roman"/>
          <w:bCs/>
          <w:sz w:val="28"/>
          <w:szCs w:val="28"/>
          <w:lang w:val="uk-UA"/>
        </w:rPr>
        <w:t xml:space="preserve">1) </w:t>
      </w:r>
      <w:r w:rsidR="00152BDE" w:rsidRPr="00D81EB8">
        <w:rPr>
          <w:rFonts w:ascii="Times New Roman" w:hAnsi="Times New Roman"/>
          <w:bCs/>
          <w:sz w:val="28"/>
          <w:szCs w:val="28"/>
          <w:lang w:val="uk-UA"/>
        </w:rPr>
        <w:t xml:space="preserve">Основи інформаційної безпеки України затверджені Указом Президента України від 25 лютого 2017 року. </w:t>
      </w:r>
      <w:bookmarkEnd w:id="11"/>
      <w:r w:rsidR="00152BDE" w:rsidRPr="00D81EB8">
        <w:rPr>
          <w:rFonts w:ascii="Times New Roman" w:hAnsi="Times New Roman"/>
          <w:bCs/>
          <w:sz w:val="28"/>
          <w:szCs w:val="28"/>
          <w:lang w:val="uk-UA"/>
        </w:rPr>
        <w:t>Цей закон прийнято внаслідок застосування Російською Федерацією засобів інформаційної війни проти України та визначає основні напрями, інтереси та пріоритети державної політики в інформаційній сфері. Відповідно національні інтереси України у сфері інформації поділяються на дві категорії: особисті життєві інтереси та суспільно-державні життєві інтереси</w:t>
      </w:r>
      <w:r w:rsidR="003F38C1" w:rsidRPr="00192C0A">
        <w:rPr>
          <w:rFonts w:ascii="Times New Roman" w:hAnsi="Times New Roman"/>
          <w:bCs/>
          <w:sz w:val="28"/>
          <w:szCs w:val="28"/>
          <w:lang w:val="uk-UA"/>
        </w:rPr>
        <w:t xml:space="preserve"> [38].</w:t>
      </w:r>
    </w:p>
    <w:p w14:paraId="28AE92A4" w14:textId="67FE7559" w:rsidR="00152BDE" w:rsidRPr="00192C0A" w:rsidRDefault="00EF7C70" w:rsidP="00D81EB8">
      <w:pPr>
        <w:spacing w:line="360" w:lineRule="auto"/>
        <w:ind w:firstLine="709"/>
        <w:jc w:val="both"/>
        <w:rPr>
          <w:rFonts w:ascii="Times New Roman" w:hAnsi="Times New Roman"/>
          <w:bCs/>
          <w:sz w:val="28"/>
          <w:szCs w:val="28"/>
          <w:lang w:val="uk-UA"/>
        </w:rPr>
      </w:pPr>
      <w:bookmarkStart w:id="12" w:name="_Hlk193278846"/>
      <w:r>
        <w:rPr>
          <w:rFonts w:ascii="Times New Roman" w:hAnsi="Times New Roman"/>
          <w:bCs/>
          <w:sz w:val="28"/>
          <w:szCs w:val="28"/>
          <w:lang w:val="uk-UA"/>
        </w:rPr>
        <w:t xml:space="preserve">2) </w:t>
      </w:r>
      <w:r w:rsidR="00152BDE" w:rsidRPr="00D81EB8">
        <w:rPr>
          <w:rFonts w:ascii="Times New Roman" w:hAnsi="Times New Roman"/>
          <w:bCs/>
          <w:sz w:val="28"/>
          <w:szCs w:val="28"/>
          <w:lang w:val="uk-UA"/>
        </w:rPr>
        <w:t xml:space="preserve">Закон України «Про основні засади забезпечення </w:t>
      </w:r>
      <w:proofErr w:type="spellStart"/>
      <w:r w:rsidR="00152BDE" w:rsidRPr="00D81EB8">
        <w:rPr>
          <w:rFonts w:ascii="Times New Roman" w:hAnsi="Times New Roman"/>
          <w:bCs/>
          <w:sz w:val="28"/>
          <w:szCs w:val="28"/>
          <w:lang w:val="uk-UA"/>
        </w:rPr>
        <w:t>кібербезпеки</w:t>
      </w:r>
      <w:proofErr w:type="spellEnd"/>
      <w:r w:rsidR="00152BDE" w:rsidRPr="00D81EB8">
        <w:rPr>
          <w:rFonts w:ascii="Times New Roman" w:hAnsi="Times New Roman"/>
          <w:bCs/>
          <w:sz w:val="28"/>
          <w:szCs w:val="28"/>
          <w:lang w:val="uk-UA"/>
        </w:rPr>
        <w:t xml:space="preserve"> в Україні» від 08.07.2018. </w:t>
      </w:r>
      <w:bookmarkEnd w:id="12"/>
      <w:r w:rsidR="00152BDE" w:rsidRPr="00D81EB8">
        <w:rPr>
          <w:rFonts w:ascii="Times New Roman" w:hAnsi="Times New Roman"/>
          <w:bCs/>
          <w:sz w:val="28"/>
          <w:szCs w:val="28"/>
          <w:lang w:val="uk-UA"/>
        </w:rPr>
        <w:t xml:space="preserve">Закон визначає правові та організаційні основи забезпечення захисту людини і громадянина, </w:t>
      </w:r>
      <w:proofErr w:type="spellStart"/>
      <w:r w:rsidR="00152BDE" w:rsidRPr="00D81EB8">
        <w:rPr>
          <w:rFonts w:ascii="Times New Roman" w:hAnsi="Times New Roman"/>
          <w:bCs/>
          <w:sz w:val="28"/>
          <w:szCs w:val="28"/>
          <w:lang w:val="uk-UA"/>
        </w:rPr>
        <w:t>життєво</w:t>
      </w:r>
      <w:proofErr w:type="spellEnd"/>
      <w:r w:rsidR="00152BDE" w:rsidRPr="00D81EB8">
        <w:rPr>
          <w:rFonts w:ascii="Times New Roman" w:hAnsi="Times New Roman"/>
          <w:bCs/>
          <w:sz w:val="28"/>
          <w:szCs w:val="28"/>
          <w:lang w:val="uk-UA"/>
        </w:rPr>
        <w:t xml:space="preserve"> важливих інтересів суспільства і держави, національних інтересів України в кіберпросторі, основні цілі, напрями та принципи державної політики у сфері </w:t>
      </w:r>
      <w:proofErr w:type="spellStart"/>
      <w:r w:rsidR="00152BDE" w:rsidRPr="00D81EB8">
        <w:rPr>
          <w:rFonts w:ascii="Times New Roman" w:hAnsi="Times New Roman"/>
          <w:bCs/>
          <w:sz w:val="28"/>
          <w:szCs w:val="28"/>
          <w:lang w:val="uk-UA"/>
        </w:rPr>
        <w:t>кібербезпеки</w:t>
      </w:r>
      <w:proofErr w:type="spellEnd"/>
      <w:r w:rsidR="00152BDE" w:rsidRPr="00D81EB8">
        <w:rPr>
          <w:rFonts w:ascii="Times New Roman" w:hAnsi="Times New Roman"/>
          <w:bCs/>
          <w:sz w:val="28"/>
          <w:szCs w:val="28"/>
          <w:lang w:val="uk-UA"/>
        </w:rPr>
        <w:t xml:space="preserve">, залучаючи всіх суб’єктів </w:t>
      </w:r>
      <w:proofErr w:type="spellStart"/>
      <w:r w:rsidR="00152BDE" w:rsidRPr="00D81EB8">
        <w:rPr>
          <w:rFonts w:ascii="Times New Roman" w:hAnsi="Times New Roman"/>
          <w:bCs/>
          <w:sz w:val="28"/>
          <w:szCs w:val="28"/>
          <w:lang w:val="uk-UA"/>
        </w:rPr>
        <w:t>кібербезпеки</w:t>
      </w:r>
      <w:proofErr w:type="spellEnd"/>
      <w:r w:rsidR="00152BDE" w:rsidRPr="00D81EB8">
        <w:rPr>
          <w:rFonts w:ascii="Times New Roman" w:hAnsi="Times New Roman"/>
          <w:bCs/>
          <w:sz w:val="28"/>
          <w:szCs w:val="28"/>
          <w:lang w:val="uk-UA"/>
        </w:rPr>
        <w:t xml:space="preserve"> влади</w:t>
      </w:r>
      <w:r w:rsidR="003F38C1" w:rsidRPr="00192C0A">
        <w:rPr>
          <w:rFonts w:ascii="Times New Roman" w:hAnsi="Times New Roman"/>
          <w:bCs/>
          <w:sz w:val="28"/>
          <w:szCs w:val="28"/>
          <w:lang w:val="uk-UA"/>
        </w:rPr>
        <w:t xml:space="preserve"> [39]</w:t>
      </w:r>
      <w:r>
        <w:rPr>
          <w:rFonts w:ascii="Times New Roman" w:hAnsi="Times New Roman"/>
          <w:bCs/>
          <w:sz w:val="28"/>
          <w:szCs w:val="28"/>
          <w:lang w:val="uk-UA"/>
        </w:rPr>
        <w:t>.</w:t>
      </w:r>
    </w:p>
    <w:p w14:paraId="4C3C692E" w14:textId="6D40BF79" w:rsidR="00152BDE" w:rsidRPr="00192C0A" w:rsidRDefault="00EF7C70" w:rsidP="00D81EB8">
      <w:pPr>
        <w:spacing w:line="360" w:lineRule="auto"/>
        <w:ind w:firstLine="709"/>
        <w:jc w:val="both"/>
        <w:rPr>
          <w:rFonts w:ascii="Times New Roman" w:hAnsi="Times New Roman"/>
          <w:bCs/>
          <w:sz w:val="28"/>
          <w:szCs w:val="28"/>
        </w:rPr>
      </w:pPr>
      <w:bookmarkStart w:id="13" w:name="_Hlk193278854"/>
      <w:r>
        <w:rPr>
          <w:rFonts w:ascii="Times New Roman" w:hAnsi="Times New Roman"/>
          <w:bCs/>
          <w:sz w:val="28"/>
          <w:szCs w:val="28"/>
          <w:lang w:val="uk-UA"/>
        </w:rPr>
        <w:t xml:space="preserve">3) </w:t>
      </w:r>
      <w:r w:rsidR="00152BDE" w:rsidRPr="00D81EB8">
        <w:rPr>
          <w:rFonts w:ascii="Times New Roman" w:hAnsi="Times New Roman"/>
          <w:bCs/>
          <w:sz w:val="28"/>
          <w:szCs w:val="28"/>
          <w:lang w:val="uk-UA"/>
        </w:rPr>
        <w:t xml:space="preserve">Указом Президента України від 28 грудня 2021 року затверджено Стратегію інформаційної безпеки. </w:t>
      </w:r>
      <w:bookmarkEnd w:id="13"/>
      <w:r w:rsidR="00152BDE" w:rsidRPr="00D81EB8">
        <w:rPr>
          <w:rFonts w:ascii="Times New Roman" w:hAnsi="Times New Roman"/>
          <w:bCs/>
          <w:sz w:val="28"/>
          <w:szCs w:val="28"/>
          <w:lang w:val="uk-UA"/>
        </w:rPr>
        <w:t xml:space="preserve">Стратегія визначає принципи забезпечення інформаційної безпеки в Україні, протидії загрозам національній безпеці в </w:t>
      </w:r>
      <w:r w:rsidR="00152BDE" w:rsidRPr="00D81EB8">
        <w:rPr>
          <w:rFonts w:ascii="Times New Roman" w:hAnsi="Times New Roman"/>
          <w:bCs/>
          <w:sz w:val="28"/>
          <w:szCs w:val="28"/>
          <w:lang w:val="uk-UA"/>
        </w:rPr>
        <w:lastRenderedPageBreak/>
        <w:t>інформаційній сфері, захисту права на персональну інформацію та захисту персональних даних. У ньому виділено 7 стратегічних цілей, які є основними цілями впровадження інформаційної безпеки до 2025 року</w:t>
      </w:r>
      <w:r w:rsidR="003F38C1" w:rsidRPr="00192C0A">
        <w:rPr>
          <w:rFonts w:ascii="Times New Roman" w:hAnsi="Times New Roman"/>
          <w:bCs/>
          <w:sz w:val="28"/>
          <w:szCs w:val="28"/>
        </w:rPr>
        <w:t xml:space="preserve"> [40].</w:t>
      </w:r>
    </w:p>
    <w:p w14:paraId="449BEE1D" w14:textId="3ECF2962" w:rsidR="00AA41F4" w:rsidRPr="00192C0A" w:rsidRDefault="00EF7C70" w:rsidP="00D81EB8">
      <w:pPr>
        <w:spacing w:line="360" w:lineRule="auto"/>
        <w:ind w:firstLine="709"/>
        <w:jc w:val="both"/>
        <w:rPr>
          <w:rFonts w:ascii="Times New Roman" w:hAnsi="Times New Roman"/>
          <w:bCs/>
          <w:sz w:val="28"/>
          <w:szCs w:val="28"/>
          <w:lang w:val="uk-UA"/>
        </w:rPr>
      </w:pPr>
      <w:bookmarkStart w:id="14" w:name="_Hlk193278866"/>
      <w:r>
        <w:rPr>
          <w:rFonts w:ascii="Times New Roman" w:hAnsi="Times New Roman"/>
          <w:bCs/>
          <w:sz w:val="28"/>
          <w:szCs w:val="28"/>
          <w:lang w:val="uk-UA"/>
        </w:rPr>
        <w:t xml:space="preserve">4) </w:t>
      </w:r>
      <w:r w:rsidR="00152BDE" w:rsidRPr="00D81EB8">
        <w:rPr>
          <w:rFonts w:ascii="Times New Roman" w:hAnsi="Times New Roman"/>
          <w:bCs/>
          <w:sz w:val="28"/>
          <w:szCs w:val="28"/>
          <w:lang w:val="uk-UA"/>
        </w:rPr>
        <w:t xml:space="preserve">Указом Президента України від 15 березня 2021 року затверджено Стратегію воєнної безпеки України «Воєнна безпека – інтегрована оборона». </w:t>
      </w:r>
      <w:bookmarkEnd w:id="14"/>
      <w:r w:rsidR="00152BDE" w:rsidRPr="00D81EB8">
        <w:rPr>
          <w:rFonts w:ascii="Times New Roman" w:hAnsi="Times New Roman"/>
          <w:bCs/>
          <w:sz w:val="28"/>
          <w:szCs w:val="28"/>
          <w:lang w:val="uk-UA"/>
        </w:rPr>
        <w:t>Основною метою Стратегії воєнної безпеки України  є комплексне забезпечення всебічної оборони України та забезпечення воєнної безпеки, суверенітету та територіальної цілісності України на засадах стримування, стабільності та співробітництва</w:t>
      </w:r>
      <w:r w:rsidR="003F38C1" w:rsidRPr="00192C0A">
        <w:rPr>
          <w:rFonts w:ascii="Times New Roman" w:hAnsi="Times New Roman"/>
          <w:bCs/>
          <w:sz w:val="28"/>
          <w:szCs w:val="28"/>
          <w:lang w:val="uk-UA"/>
        </w:rPr>
        <w:t xml:space="preserve"> [41].</w:t>
      </w:r>
    </w:p>
    <w:p w14:paraId="2D0AB7A9" w14:textId="3EC4782A" w:rsidR="00AA41F4" w:rsidRPr="00D81EB8" w:rsidRDefault="00EF7C70"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На нашу думку, і</w:t>
      </w:r>
      <w:proofErr w:type="spellStart"/>
      <w:r w:rsidR="00AA41F4" w:rsidRPr="00D81EB8">
        <w:rPr>
          <w:rFonts w:ascii="Times New Roman" w:hAnsi="Times New Roman"/>
          <w:bCs/>
          <w:sz w:val="28"/>
          <w:szCs w:val="28"/>
        </w:rPr>
        <w:t>нформаційне</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суспільство</w:t>
      </w:r>
      <w:proofErr w:type="spellEnd"/>
      <w:r w:rsidR="00AA41F4" w:rsidRPr="00D81EB8">
        <w:rPr>
          <w:rFonts w:ascii="Times New Roman" w:hAnsi="Times New Roman"/>
          <w:bCs/>
          <w:sz w:val="28"/>
          <w:szCs w:val="28"/>
        </w:rPr>
        <w:t xml:space="preserve"> в </w:t>
      </w:r>
      <w:proofErr w:type="spellStart"/>
      <w:r w:rsidR="00AA41F4" w:rsidRPr="00D81EB8">
        <w:rPr>
          <w:rFonts w:ascii="Times New Roman" w:hAnsi="Times New Roman"/>
          <w:bCs/>
          <w:sz w:val="28"/>
          <w:szCs w:val="28"/>
        </w:rPr>
        <w:t>умовах</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війни</w:t>
      </w:r>
      <w:proofErr w:type="spellEnd"/>
      <w:r w:rsidR="00AA41F4" w:rsidRPr="00D81EB8">
        <w:rPr>
          <w:rFonts w:ascii="Times New Roman" w:hAnsi="Times New Roman"/>
          <w:bCs/>
          <w:sz w:val="28"/>
          <w:szCs w:val="28"/>
        </w:rPr>
        <w:t xml:space="preserve"> – </w:t>
      </w:r>
      <w:proofErr w:type="spellStart"/>
      <w:r w:rsidR="00AA41F4" w:rsidRPr="00D81EB8">
        <w:rPr>
          <w:rFonts w:ascii="Times New Roman" w:hAnsi="Times New Roman"/>
          <w:bCs/>
          <w:sz w:val="28"/>
          <w:szCs w:val="28"/>
        </w:rPr>
        <w:t>це</w:t>
      </w:r>
      <w:proofErr w:type="spellEnd"/>
      <w:r w:rsidR="00AA41F4" w:rsidRPr="00D81EB8">
        <w:rPr>
          <w:rFonts w:ascii="Times New Roman" w:hAnsi="Times New Roman"/>
          <w:bCs/>
          <w:sz w:val="28"/>
          <w:szCs w:val="28"/>
        </w:rPr>
        <w:t xml:space="preserve"> не </w:t>
      </w:r>
      <w:proofErr w:type="spellStart"/>
      <w:r w:rsidR="00AA41F4" w:rsidRPr="00D81EB8">
        <w:rPr>
          <w:rFonts w:ascii="Times New Roman" w:hAnsi="Times New Roman"/>
          <w:bCs/>
          <w:sz w:val="28"/>
          <w:szCs w:val="28"/>
        </w:rPr>
        <w:t>тільки</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інституціональні</w:t>
      </w:r>
      <w:proofErr w:type="spellEnd"/>
      <w:r w:rsidR="00AA41F4" w:rsidRPr="00D81EB8">
        <w:rPr>
          <w:rFonts w:ascii="Times New Roman" w:hAnsi="Times New Roman"/>
          <w:bCs/>
          <w:sz w:val="28"/>
          <w:szCs w:val="28"/>
        </w:rPr>
        <w:t xml:space="preserve"> прояви </w:t>
      </w:r>
      <w:proofErr w:type="spellStart"/>
      <w:r w:rsidR="00AA41F4" w:rsidRPr="00D81EB8">
        <w:rPr>
          <w:rFonts w:ascii="Times New Roman" w:hAnsi="Times New Roman"/>
          <w:bCs/>
          <w:sz w:val="28"/>
          <w:szCs w:val="28"/>
        </w:rPr>
        <w:t>єднання</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суспільства</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Це</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водночас</w:t>
      </w:r>
      <w:proofErr w:type="spellEnd"/>
      <w:r w:rsidR="00AA41F4" w:rsidRPr="00D81EB8">
        <w:rPr>
          <w:rFonts w:ascii="Times New Roman" w:hAnsi="Times New Roman"/>
          <w:bCs/>
          <w:sz w:val="28"/>
          <w:szCs w:val="28"/>
        </w:rPr>
        <w:t xml:space="preserve">, і прояви </w:t>
      </w:r>
      <w:proofErr w:type="spellStart"/>
      <w:r w:rsidR="00AA41F4" w:rsidRPr="00D81EB8">
        <w:rPr>
          <w:rFonts w:ascii="Times New Roman" w:hAnsi="Times New Roman"/>
          <w:bCs/>
          <w:sz w:val="28"/>
          <w:szCs w:val="28"/>
        </w:rPr>
        <w:t>інформаційної</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агресії</w:t>
      </w:r>
      <w:proofErr w:type="spellEnd"/>
      <w:r w:rsidR="00AA41F4" w:rsidRPr="00D81EB8">
        <w:rPr>
          <w:rFonts w:ascii="Times New Roman" w:hAnsi="Times New Roman"/>
          <w:bCs/>
          <w:sz w:val="28"/>
          <w:szCs w:val="28"/>
        </w:rPr>
        <w:t xml:space="preserve">. Держава </w:t>
      </w:r>
      <w:proofErr w:type="spellStart"/>
      <w:r w:rsidR="00AA41F4" w:rsidRPr="00D81EB8">
        <w:rPr>
          <w:rFonts w:ascii="Times New Roman" w:hAnsi="Times New Roman"/>
          <w:bCs/>
          <w:sz w:val="28"/>
          <w:szCs w:val="28"/>
        </w:rPr>
        <w:t>агресор</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сьогодні</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інформаційно</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знущається</w:t>
      </w:r>
      <w:proofErr w:type="spellEnd"/>
      <w:r w:rsidR="00AA41F4" w:rsidRPr="00D81EB8">
        <w:rPr>
          <w:rFonts w:ascii="Times New Roman" w:hAnsi="Times New Roman"/>
          <w:bCs/>
          <w:sz w:val="28"/>
          <w:szCs w:val="28"/>
        </w:rPr>
        <w:t xml:space="preserve"> над </w:t>
      </w:r>
      <w:proofErr w:type="spellStart"/>
      <w:r w:rsidR="00AA41F4" w:rsidRPr="00D81EB8">
        <w:rPr>
          <w:rFonts w:ascii="Times New Roman" w:hAnsi="Times New Roman"/>
          <w:bCs/>
          <w:sz w:val="28"/>
          <w:szCs w:val="28"/>
        </w:rPr>
        <w:t>своїм</w:t>
      </w:r>
      <w:proofErr w:type="spellEnd"/>
      <w:r w:rsidR="00AA41F4" w:rsidRPr="00D81EB8">
        <w:rPr>
          <w:rFonts w:ascii="Times New Roman" w:hAnsi="Times New Roman"/>
          <w:bCs/>
          <w:sz w:val="28"/>
          <w:szCs w:val="28"/>
        </w:rPr>
        <w:t xml:space="preserve"> народом</w:t>
      </w:r>
      <w:r>
        <w:rPr>
          <w:rFonts w:ascii="Times New Roman" w:hAnsi="Times New Roman"/>
          <w:bCs/>
          <w:sz w:val="28"/>
          <w:szCs w:val="28"/>
          <w:lang w:val="uk-UA"/>
        </w:rPr>
        <w:t>,</w:t>
      </w:r>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приховуючи</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від</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громадян</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російської</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федерації</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істинну</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кількість</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загиблих</w:t>
      </w:r>
      <w:proofErr w:type="spellEnd"/>
      <w:r w:rsidR="00AA41F4" w:rsidRPr="00D81EB8">
        <w:rPr>
          <w:rFonts w:ascii="Times New Roman" w:hAnsi="Times New Roman"/>
          <w:bCs/>
          <w:sz w:val="28"/>
          <w:szCs w:val="28"/>
        </w:rPr>
        <w:t xml:space="preserve"> на </w:t>
      </w:r>
      <w:proofErr w:type="spellStart"/>
      <w:r w:rsidR="00AA41F4" w:rsidRPr="00D81EB8">
        <w:rPr>
          <w:rFonts w:ascii="Times New Roman" w:hAnsi="Times New Roman"/>
          <w:bCs/>
          <w:sz w:val="28"/>
          <w:szCs w:val="28"/>
        </w:rPr>
        <w:t>фронті</w:t>
      </w:r>
      <w:proofErr w:type="spellEnd"/>
      <w:r w:rsidR="00AA41F4" w:rsidRPr="00D81EB8">
        <w:rPr>
          <w:rFonts w:ascii="Times New Roman" w:hAnsi="Times New Roman"/>
          <w:bCs/>
          <w:sz w:val="28"/>
          <w:szCs w:val="28"/>
        </w:rPr>
        <w:t xml:space="preserve"> та </w:t>
      </w:r>
      <w:proofErr w:type="spellStart"/>
      <w:r w:rsidR="00AA41F4" w:rsidRPr="00D81EB8">
        <w:rPr>
          <w:rFonts w:ascii="Times New Roman" w:hAnsi="Times New Roman"/>
          <w:bCs/>
          <w:sz w:val="28"/>
          <w:szCs w:val="28"/>
        </w:rPr>
        <w:t>таємно</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сп</w:t>
      </w:r>
      <w:r>
        <w:rPr>
          <w:rFonts w:ascii="Times New Roman" w:hAnsi="Times New Roman"/>
          <w:bCs/>
          <w:sz w:val="28"/>
          <w:szCs w:val="28"/>
        </w:rPr>
        <w:t>алюючи</w:t>
      </w:r>
      <w:proofErr w:type="spellEnd"/>
      <w:r>
        <w:rPr>
          <w:rFonts w:ascii="Times New Roman" w:hAnsi="Times New Roman"/>
          <w:bCs/>
          <w:sz w:val="28"/>
          <w:szCs w:val="28"/>
        </w:rPr>
        <w:t xml:space="preserve"> у </w:t>
      </w:r>
      <w:proofErr w:type="spellStart"/>
      <w:r>
        <w:rPr>
          <w:rFonts w:ascii="Times New Roman" w:hAnsi="Times New Roman"/>
          <w:bCs/>
          <w:sz w:val="28"/>
          <w:szCs w:val="28"/>
        </w:rPr>
        <w:t>пересувних</w:t>
      </w:r>
      <w:proofErr w:type="spellEnd"/>
      <w:r>
        <w:rPr>
          <w:rFonts w:ascii="Times New Roman" w:hAnsi="Times New Roman"/>
          <w:bCs/>
          <w:sz w:val="28"/>
          <w:szCs w:val="28"/>
        </w:rPr>
        <w:t xml:space="preserve"> </w:t>
      </w:r>
      <w:proofErr w:type="spellStart"/>
      <w:r>
        <w:rPr>
          <w:rFonts w:ascii="Times New Roman" w:hAnsi="Times New Roman"/>
          <w:bCs/>
          <w:sz w:val="28"/>
          <w:szCs w:val="28"/>
        </w:rPr>
        <w:t>крематоріях</w:t>
      </w:r>
      <w:proofErr w:type="spellEnd"/>
      <w:r>
        <w:rPr>
          <w:rFonts w:ascii="Times New Roman" w:hAnsi="Times New Roman"/>
          <w:bCs/>
          <w:sz w:val="28"/>
          <w:szCs w:val="28"/>
          <w:lang w:val="uk-UA"/>
        </w:rPr>
        <w:t xml:space="preserve"> </w:t>
      </w:r>
      <w:proofErr w:type="spellStart"/>
      <w:r w:rsidR="00AA41F4" w:rsidRPr="00D81EB8">
        <w:rPr>
          <w:rFonts w:ascii="Times New Roman" w:hAnsi="Times New Roman"/>
          <w:bCs/>
          <w:sz w:val="28"/>
          <w:szCs w:val="28"/>
        </w:rPr>
        <w:t>тисячі</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тіл</w:t>
      </w:r>
      <w:proofErr w:type="spellEnd"/>
      <w:r w:rsidR="00AA41F4" w:rsidRPr="00D81EB8">
        <w:rPr>
          <w:rFonts w:ascii="Times New Roman" w:hAnsi="Times New Roman"/>
          <w:bCs/>
          <w:sz w:val="28"/>
          <w:szCs w:val="28"/>
        </w:rPr>
        <w:t xml:space="preserve"> без </w:t>
      </w:r>
      <w:proofErr w:type="spellStart"/>
      <w:r w:rsidR="00AA41F4" w:rsidRPr="00D81EB8">
        <w:rPr>
          <w:rFonts w:ascii="Times New Roman" w:hAnsi="Times New Roman"/>
          <w:bCs/>
          <w:sz w:val="28"/>
          <w:szCs w:val="28"/>
        </w:rPr>
        <w:t>усілякого</w:t>
      </w:r>
      <w:proofErr w:type="spellEnd"/>
      <w:r w:rsidR="00AA41F4" w:rsidRPr="00D81EB8">
        <w:rPr>
          <w:rFonts w:ascii="Times New Roman" w:hAnsi="Times New Roman"/>
          <w:bCs/>
          <w:sz w:val="28"/>
          <w:szCs w:val="28"/>
        </w:rPr>
        <w:t xml:space="preserve"> </w:t>
      </w:r>
      <w:proofErr w:type="spellStart"/>
      <w:r w:rsidR="00AA41F4" w:rsidRPr="00D81EB8">
        <w:rPr>
          <w:rFonts w:ascii="Times New Roman" w:hAnsi="Times New Roman"/>
          <w:bCs/>
          <w:sz w:val="28"/>
          <w:szCs w:val="28"/>
        </w:rPr>
        <w:t>обліку</w:t>
      </w:r>
      <w:proofErr w:type="spellEnd"/>
    </w:p>
    <w:p w14:paraId="713E01F1" w14:textId="0F7C821B" w:rsidR="00152BDE" w:rsidRPr="00192C0A" w:rsidRDefault="00152BDE" w:rsidP="00D81EB8">
      <w:pPr>
        <w:pStyle w:val="a6"/>
        <w:tabs>
          <w:tab w:val="left" w:pos="1134"/>
        </w:tabs>
        <w:ind w:left="0"/>
        <w:jc w:val="both"/>
        <w:rPr>
          <w:bCs/>
          <w:szCs w:val="28"/>
        </w:rPr>
      </w:pPr>
      <w:r w:rsidRPr="00D81EB8">
        <w:rPr>
          <w:bCs/>
          <w:szCs w:val="28"/>
          <w:lang w:val="uk-UA"/>
        </w:rPr>
        <w:t xml:space="preserve">Концепція інформаційної війни є однією з найпопулярніших концепцій на даний момент, тим більше, що люди живуть у так звану інформаційну епоху. З моменту проголошення незалежності України Російська Федерація веде інформаційну війну проти української держави та її </w:t>
      </w:r>
      <w:r w:rsidR="00EF7C70">
        <w:rPr>
          <w:bCs/>
          <w:szCs w:val="28"/>
          <w:lang w:val="uk-UA"/>
        </w:rPr>
        <w:t>народу.  З початку агресії Росія</w:t>
      </w:r>
      <w:r w:rsidRPr="00D81EB8">
        <w:rPr>
          <w:bCs/>
          <w:szCs w:val="28"/>
          <w:lang w:val="uk-UA"/>
        </w:rPr>
        <w:t xml:space="preserve"> веде п</w:t>
      </w:r>
      <w:r w:rsidR="00EF7C70">
        <w:rPr>
          <w:bCs/>
          <w:szCs w:val="28"/>
          <w:lang w:val="uk-UA"/>
        </w:rPr>
        <w:t>роти України «гібридну війну», який декі політологи називають «гібридним</w:t>
      </w:r>
      <w:r w:rsidRPr="00D81EB8">
        <w:rPr>
          <w:bCs/>
          <w:szCs w:val="28"/>
          <w:lang w:val="uk-UA"/>
        </w:rPr>
        <w:t xml:space="preserve"> конфлікт</w:t>
      </w:r>
      <w:r w:rsidR="00EF7C70">
        <w:rPr>
          <w:bCs/>
          <w:szCs w:val="28"/>
          <w:lang w:val="uk-UA"/>
        </w:rPr>
        <w:t>ом</w:t>
      </w:r>
      <w:r w:rsidRPr="00D81EB8">
        <w:rPr>
          <w:bCs/>
          <w:szCs w:val="28"/>
          <w:lang w:val="uk-UA"/>
        </w:rPr>
        <w:t xml:space="preserve">». Даний вид конфлікту спричиняє </w:t>
      </w:r>
      <w:r w:rsidR="004A19BD">
        <w:rPr>
          <w:bCs/>
          <w:szCs w:val="28"/>
          <w:lang w:val="uk-UA"/>
        </w:rPr>
        <w:t xml:space="preserve">більш </w:t>
      </w:r>
      <w:r w:rsidRPr="00D81EB8">
        <w:rPr>
          <w:bCs/>
          <w:szCs w:val="28"/>
          <w:lang w:val="uk-UA"/>
        </w:rPr>
        <w:t>масштабні конфлікти, які мають транснаціон</w:t>
      </w:r>
      <w:r w:rsidR="004A19BD">
        <w:rPr>
          <w:bCs/>
          <w:szCs w:val="28"/>
          <w:lang w:val="uk-UA"/>
        </w:rPr>
        <w:t>альний характер,</w:t>
      </w:r>
      <w:r w:rsidRPr="00D81EB8">
        <w:rPr>
          <w:bCs/>
          <w:szCs w:val="28"/>
          <w:lang w:val="uk-UA"/>
        </w:rPr>
        <w:t xml:space="preserve"> межі </w:t>
      </w:r>
      <w:r w:rsidR="004A19BD">
        <w:rPr>
          <w:bCs/>
          <w:szCs w:val="28"/>
          <w:lang w:val="uk-UA"/>
        </w:rPr>
        <w:t xml:space="preserve">яких важко окреслити </w:t>
      </w:r>
      <w:r w:rsidR="003F38C1" w:rsidRPr="00192C0A">
        <w:rPr>
          <w:bCs/>
          <w:szCs w:val="28"/>
        </w:rPr>
        <w:t xml:space="preserve">[42, </w:t>
      </w:r>
      <w:r w:rsidR="003F38C1" w:rsidRPr="00D81EB8">
        <w:rPr>
          <w:bCs/>
          <w:szCs w:val="28"/>
          <w:lang w:val="en-US"/>
        </w:rPr>
        <w:t>c</w:t>
      </w:r>
      <w:r w:rsidR="003F38C1" w:rsidRPr="00192C0A">
        <w:rPr>
          <w:bCs/>
          <w:szCs w:val="28"/>
        </w:rPr>
        <w:t>,974].</w:t>
      </w:r>
    </w:p>
    <w:p w14:paraId="72DD6ED6" w14:textId="77777777" w:rsidR="00152BDE" w:rsidRPr="00D81EB8" w:rsidRDefault="00152BD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Головною метою інформаційної війни є зміцнення власної влади шляхом послаблення моральної та матеріальної могутності противника. Ця мета передбачає вимірювання впливу пропаганди на свідомість людини в особистісній емоційній та ідеологічній сферах, оскільки шкода психіці особистості, а також соціальній психіці, завдана інформаційною війною, </w:t>
      </w:r>
      <w:proofErr w:type="spellStart"/>
      <w:r w:rsidRPr="00D81EB8">
        <w:rPr>
          <w:rFonts w:ascii="Times New Roman" w:hAnsi="Times New Roman"/>
          <w:bCs/>
          <w:sz w:val="28"/>
          <w:szCs w:val="28"/>
          <w:lang w:val="uk-UA"/>
        </w:rPr>
        <w:t>співмірна</w:t>
      </w:r>
      <w:proofErr w:type="spellEnd"/>
      <w:r w:rsidRPr="00D81EB8">
        <w:rPr>
          <w:rFonts w:ascii="Times New Roman" w:hAnsi="Times New Roman"/>
          <w:bCs/>
          <w:sz w:val="28"/>
          <w:szCs w:val="28"/>
          <w:lang w:val="uk-UA"/>
        </w:rPr>
        <w:t xml:space="preserve"> за масштабом і важливістю з наслідками збройної війни.</w:t>
      </w:r>
    </w:p>
    <w:p w14:paraId="33F20459" w14:textId="77777777"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lastRenderedPageBreak/>
        <w:t xml:space="preserve">Під час </w:t>
      </w:r>
      <w:proofErr w:type="spellStart"/>
      <w:r w:rsidRPr="00D81EB8">
        <w:rPr>
          <w:rFonts w:ascii="Times New Roman" w:hAnsi="Times New Roman"/>
          <w:bCs/>
          <w:sz w:val="28"/>
          <w:szCs w:val="28"/>
          <w:lang w:val="uk-UA"/>
        </w:rPr>
        <w:t>повномаштабного</w:t>
      </w:r>
      <w:proofErr w:type="spellEnd"/>
      <w:r w:rsidRPr="00D81EB8">
        <w:rPr>
          <w:rFonts w:ascii="Times New Roman" w:hAnsi="Times New Roman"/>
          <w:bCs/>
          <w:sz w:val="28"/>
          <w:szCs w:val="28"/>
          <w:lang w:val="uk-UA"/>
        </w:rPr>
        <w:t xml:space="preserve"> вторгнення Росія використовує конфронтаційні елементи інформаційно війни</w:t>
      </w:r>
      <w:r w:rsidR="000D76AD" w:rsidRPr="00192C0A">
        <w:rPr>
          <w:rFonts w:ascii="Times New Roman" w:hAnsi="Times New Roman"/>
          <w:bCs/>
          <w:sz w:val="28"/>
          <w:szCs w:val="28"/>
        </w:rPr>
        <w:t xml:space="preserve"> [43, </w:t>
      </w:r>
      <w:r w:rsidR="000D76AD" w:rsidRPr="00D81EB8">
        <w:rPr>
          <w:rFonts w:ascii="Times New Roman" w:hAnsi="Times New Roman"/>
          <w:bCs/>
          <w:sz w:val="28"/>
          <w:szCs w:val="28"/>
          <w:lang w:val="en-US"/>
        </w:rPr>
        <w:t>c</w:t>
      </w:r>
      <w:r w:rsidR="000D76AD" w:rsidRPr="00192C0A">
        <w:rPr>
          <w:rFonts w:ascii="Times New Roman" w:hAnsi="Times New Roman"/>
          <w:bCs/>
          <w:sz w:val="28"/>
          <w:szCs w:val="28"/>
        </w:rPr>
        <w:t>.86]</w:t>
      </w:r>
      <w:r w:rsidRPr="00D81EB8">
        <w:rPr>
          <w:rFonts w:ascii="Times New Roman" w:hAnsi="Times New Roman"/>
          <w:bCs/>
          <w:sz w:val="28"/>
          <w:szCs w:val="28"/>
          <w:lang w:val="uk-UA"/>
        </w:rPr>
        <w:t xml:space="preserve"> :</w:t>
      </w:r>
    </w:p>
    <w:p w14:paraId="669DA6DE" w14:textId="77777777"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1.</w:t>
      </w:r>
      <w:r w:rsidRPr="00D81EB8">
        <w:rPr>
          <w:rFonts w:ascii="Times New Roman" w:hAnsi="Times New Roman"/>
          <w:bCs/>
          <w:sz w:val="28"/>
          <w:szCs w:val="28"/>
          <w:lang w:val="uk-UA"/>
        </w:rPr>
        <w:tab/>
        <w:t>Основний аргумент примусу – ескалація військ на кордонах з Україною.</w:t>
      </w:r>
    </w:p>
    <w:p w14:paraId="49177900" w14:textId="7DAB098D"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2.</w:t>
      </w:r>
      <w:r w:rsidRPr="00D81EB8">
        <w:rPr>
          <w:rFonts w:ascii="Times New Roman" w:hAnsi="Times New Roman"/>
          <w:bCs/>
          <w:sz w:val="28"/>
          <w:szCs w:val="28"/>
          <w:lang w:val="uk-UA"/>
        </w:rPr>
        <w:tab/>
        <w:t>Ульт</w:t>
      </w:r>
      <w:r w:rsidR="004A19BD">
        <w:rPr>
          <w:rFonts w:ascii="Times New Roman" w:hAnsi="Times New Roman"/>
          <w:bCs/>
          <w:sz w:val="28"/>
          <w:szCs w:val="28"/>
          <w:lang w:val="uk-UA"/>
        </w:rPr>
        <w:t>имативні вимоги щодо «обмеження</w:t>
      </w:r>
      <w:r w:rsidRPr="00D81EB8">
        <w:rPr>
          <w:rFonts w:ascii="Times New Roman" w:hAnsi="Times New Roman"/>
          <w:bCs/>
          <w:sz w:val="28"/>
          <w:szCs w:val="28"/>
          <w:lang w:val="uk-UA"/>
        </w:rPr>
        <w:t xml:space="preserve"> постачання зброї українцям, відмови від будь-яких спільних навчань ЗСУ та сил країн НАТО, вступу України до ЄС».</w:t>
      </w:r>
    </w:p>
    <w:p w14:paraId="2489D37D" w14:textId="259A6FB8"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3.</w:t>
      </w:r>
      <w:r w:rsidRPr="00D81EB8">
        <w:rPr>
          <w:rFonts w:ascii="Times New Roman" w:hAnsi="Times New Roman"/>
          <w:bCs/>
          <w:sz w:val="28"/>
          <w:szCs w:val="28"/>
          <w:lang w:val="uk-UA"/>
        </w:rPr>
        <w:tab/>
        <w:t>«4D»- стратегія:</w:t>
      </w:r>
      <w:r w:rsidR="004A19BD">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dismissing</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distrorting</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distracting</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dismayihg</w:t>
      </w:r>
      <w:proofErr w:type="spellEnd"/>
      <w:r w:rsidRPr="00D81EB8">
        <w:rPr>
          <w:rFonts w:ascii="Times New Roman" w:hAnsi="Times New Roman"/>
          <w:bCs/>
          <w:sz w:val="28"/>
          <w:szCs w:val="28"/>
          <w:lang w:val="uk-UA"/>
        </w:rPr>
        <w:t xml:space="preserve">, у поєднані з </w:t>
      </w:r>
      <w:proofErr w:type="spellStart"/>
      <w:r w:rsidRPr="00D81EB8">
        <w:rPr>
          <w:rFonts w:ascii="Times New Roman" w:hAnsi="Times New Roman"/>
          <w:bCs/>
          <w:sz w:val="28"/>
          <w:szCs w:val="28"/>
          <w:lang w:val="uk-UA"/>
        </w:rPr>
        <w:t>дезінформаційною</w:t>
      </w:r>
      <w:proofErr w:type="spellEnd"/>
      <w:r w:rsidRPr="00D81EB8">
        <w:rPr>
          <w:rFonts w:ascii="Times New Roman" w:hAnsi="Times New Roman"/>
          <w:bCs/>
          <w:sz w:val="28"/>
          <w:szCs w:val="28"/>
          <w:lang w:val="uk-UA"/>
        </w:rPr>
        <w:t xml:space="preserve"> «4F»-формулою: </w:t>
      </w:r>
      <w:proofErr w:type="spellStart"/>
      <w:r w:rsidRPr="00D81EB8">
        <w:rPr>
          <w:rFonts w:ascii="Times New Roman" w:hAnsi="Times New Roman"/>
          <w:bCs/>
          <w:sz w:val="28"/>
          <w:szCs w:val="28"/>
          <w:lang w:val="uk-UA"/>
        </w:rPr>
        <w:t>fake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news</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fake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media</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fake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experts</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fakeevents</w:t>
      </w:r>
      <w:proofErr w:type="spellEnd"/>
      <w:r w:rsidRPr="00D81EB8">
        <w:rPr>
          <w:rFonts w:ascii="Times New Roman" w:hAnsi="Times New Roman"/>
          <w:bCs/>
          <w:sz w:val="28"/>
          <w:szCs w:val="28"/>
          <w:lang w:val="uk-UA"/>
        </w:rPr>
        <w:t xml:space="preserve"> – рис.2.</w:t>
      </w:r>
      <w:r w:rsidR="00D81EB8">
        <w:rPr>
          <w:rFonts w:ascii="Times New Roman" w:hAnsi="Times New Roman"/>
          <w:bCs/>
          <w:sz w:val="28"/>
          <w:szCs w:val="28"/>
          <w:lang w:val="uk-UA"/>
        </w:rPr>
        <w:t>2</w:t>
      </w:r>
      <w:r w:rsidRPr="00D81EB8">
        <w:rPr>
          <w:rFonts w:ascii="Times New Roman" w:hAnsi="Times New Roman"/>
          <w:bCs/>
          <w:sz w:val="28"/>
          <w:szCs w:val="28"/>
          <w:lang w:val="uk-UA"/>
        </w:rPr>
        <w:t>.</w:t>
      </w:r>
    </w:p>
    <w:p w14:paraId="568317C2" w14:textId="77777777" w:rsidR="00A70750" w:rsidRPr="00D81EB8" w:rsidRDefault="00F91544" w:rsidP="00D81EB8">
      <w:pPr>
        <w:pStyle w:val="a6"/>
        <w:ind w:left="0"/>
        <w:jc w:val="both"/>
        <w:rPr>
          <w:bCs/>
          <w:szCs w:val="28"/>
          <w:lang w:val="uk-UA"/>
        </w:rPr>
      </w:pPr>
      <w:r w:rsidRPr="00D81EB8">
        <w:rPr>
          <w:bCs/>
          <w:noProof/>
          <w:szCs w:val="28"/>
          <w:lang w:val="uk-UA" w:eastAsia="uk-UA"/>
        </w:rPr>
        <w:drawing>
          <wp:inline distT="0" distB="0" distL="0" distR="0" wp14:anchorId="61BE901A" wp14:editId="66AB1594">
            <wp:extent cx="5934075" cy="2762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762250"/>
                    </a:xfrm>
                    <a:prstGeom prst="rect">
                      <a:avLst/>
                    </a:prstGeom>
                    <a:noFill/>
                    <a:ln>
                      <a:noFill/>
                    </a:ln>
                  </pic:spPr>
                </pic:pic>
              </a:graphicData>
            </a:graphic>
          </wp:inline>
        </w:drawing>
      </w:r>
    </w:p>
    <w:p w14:paraId="7E3353E6" w14:textId="77777777" w:rsidR="00A70750" w:rsidRPr="00192C0A" w:rsidRDefault="00A70750" w:rsidP="00D81EB8">
      <w:pPr>
        <w:pStyle w:val="a6"/>
        <w:ind w:left="0"/>
        <w:jc w:val="both"/>
        <w:rPr>
          <w:bCs/>
          <w:szCs w:val="28"/>
        </w:rPr>
      </w:pPr>
      <w:r w:rsidRPr="00D81EB8">
        <w:rPr>
          <w:bCs/>
          <w:szCs w:val="28"/>
          <w:lang w:val="uk-UA"/>
        </w:rPr>
        <w:t>Рис. 2.</w:t>
      </w:r>
      <w:r w:rsidR="00D81EB8">
        <w:rPr>
          <w:bCs/>
          <w:szCs w:val="28"/>
          <w:lang w:val="uk-UA"/>
        </w:rPr>
        <w:t>2.</w:t>
      </w:r>
      <w:r w:rsidRPr="00D81EB8">
        <w:rPr>
          <w:bCs/>
          <w:szCs w:val="28"/>
          <w:lang w:val="uk-UA"/>
        </w:rPr>
        <w:t xml:space="preserve"> Фактичні ознаки реалізації Росією «4F»-формули в інформаційній війні проти України</w:t>
      </w:r>
      <w:r w:rsidR="000D76AD" w:rsidRPr="00192C0A">
        <w:rPr>
          <w:bCs/>
          <w:szCs w:val="28"/>
        </w:rPr>
        <w:t xml:space="preserve"> [44]</w:t>
      </w:r>
    </w:p>
    <w:p w14:paraId="1226AA60" w14:textId="73C413AE" w:rsidR="002A42F1"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З початком </w:t>
      </w:r>
      <w:proofErr w:type="spellStart"/>
      <w:r w:rsidRPr="00D81EB8">
        <w:rPr>
          <w:rFonts w:ascii="Times New Roman" w:hAnsi="Times New Roman"/>
          <w:bCs/>
          <w:sz w:val="28"/>
          <w:szCs w:val="28"/>
        </w:rPr>
        <w:t>повномасштабного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вторгнення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Росії</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Україну</w:t>
      </w:r>
      <w:proofErr w:type="spellEnd"/>
      <w:r w:rsidRPr="00D81EB8">
        <w:rPr>
          <w:rFonts w:ascii="Times New Roman" w:hAnsi="Times New Roman"/>
          <w:bCs/>
          <w:sz w:val="28"/>
          <w:szCs w:val="28"/>
        </w:rPr>
        <w:t xml:space="preserve"> 24 лютого 2022 року в </w:t>
      </w:r>
      <w:proofErr w:type="spellStart"/>
      <w:r w:rsidRPr="00D81EB8">
        <w:rPr>
          <w:rFonts w:ascii="Times New Roman" w:hAnsi="Times New Roman"/>
          <w:bCs/>
          <w:sz w:val="28"/>
          <w:szCs w:val="28"/>
        </w:rPr>
        <w:t>країні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оголошений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воєнний</w:t>
      </w:r>
      <w:proofErr w:type="spellEnd"/>
      <w:r w:rsidRPr="00D81EB8">
        <w:rPr>
          <w:rFonts w:ascii="Times New Roman" w:hAnsi="Times New Roman"/>
          <w:bCs/>
          <w:sz w:val="28"/>
          <w:szCs w:val="28"/>
        </w:rPr>
        <w:t xml:space="preserve"> стан. </w:t>
      </w:r>
      <w:proofErr w:type="spellStart"/>
      <w:r w:rsidRPr="00D81EB8">
        <w:rPr>
          <w:rFonts w:ascii="Times New Roman" w:hAnsi="Times New Roman"/>
          <w:bCs/>
          <w:sz w:val="28"/>
          <w:szCs w:val="28"/>
        </w:rPr>
        <w:t>Одночасно</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військовою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агресією</w:t>
      </w:r>
      <w:proofErr w:type="spellEnd"/>
      <w:r w:rsidR="004A19BD">
        <w:rPr>
          <w:rFonts w:ascii="Times New Roman" w:hAnsi="Times New Roman"/>
          <w:bCs/>
          <w:sz w:val="28"/>
          <w:szCs w:val="28"/>
          <w:lang w:val="uk-UA"/>
        </w:rPr>
        <w:t xml:space="preserve"> </w:t>
      </w:r>
      <w:proofErr w:type="spellStart"/>
      <w:r w:rsidRPr="00D81EB8">
        <w:rPr>
          <w:rFonts w:ascii="Times New Roman" w:hAnsi="Times New Roman"/>
          <w:bCs/>
          <w:sz w:val="28"/>
          <w:szCs w:val="28"/>
        </w:rPr>
        <w:t>російські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сили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активно </w:t>
      </w:r>
      <w:proofErr w:type="spellStart"/>
      <w:r w:rsidRPr="00D81EB8">
        <w:rPr>
          <w:rFonts w:ascii="Times New Roman" w:hAnsi="Times New Roman"/>
          <w:bCs/>
          <w:sz w:val="28"/>
          <w:szCs w:val="28"/>
        </w:rPr>
        <w:t>здійснюють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кібератаки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українських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національних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систем та </w:t>
      </w:r>
      <w:proofErr w:type="spellStart"/>
      <w:r w:rsidRPr="00D81EB8">
        <w:rPr>
          <w:rFonts w:ascii="Times New Roman" w:hAnsi="Times New Roman"/>
          <w:bCs/>
          <w:sz w:val="28"/>
          <w:szCs w:val="28"/>
        </w:rPr>
        <w:t>об’єктів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критичної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інфраструктури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Кількість</w:t>
      </w:r>
      <w:proofErr w:type="spellEnd"/>
      <w:r w:rsidRPr="00D81EB8">
        <w:rPr>
          <w:rFonts w:ascii="Times New Roman" w:hAnsi="Times New Roman"/>
          <w:bCs/>
          <w:sz w:val="28"/>
          <w:szCs w:val="28"/>
        </w:rPr>
        <w:t xml:space="preserve"> таких атак </w:t>
      </w:r>
      <w:proofErr w:type="spellStart"/>
      <w:r w:rsidRPr="00D81EB8">
        <w:rPr>
          <w:rFonts w:ascii="Times New Roman" w:hAnsi="Times New Roman"/>
          <w:bCs/>
          <w:sz w:val="28"/>
          <w:szCs w:val="28"/>
        </w:rPr>
        <w:t>збільшилась</w:t>
      </w:r>
      <w:proofErr w:type="spellEnd"/>
      <w:r w:rsidRPr="00D81EB8">
        <w:rPr>
          <w:rFonts w:ascii="Times New Roman" w:hAnsi="Times New Roman"/>
          <w:bCs/>
          <w:sz w:val="28"/>
          <w:szCs w:val="28"/>
        </w:rPr>
        <w:t xml:space="preserve"> у три рази, і </w:t>
      </w:r>
      <w:proofErr w:type="spellStart"/>
      <w:r w:rsidRPr="00D81EB8">
        <w:rPr>
          <w:rFonts w:ascii="Times New Roman" w:hAnsi="Times New Roman"/>
          <w:bCs/>
          <w:sz w:val="28"/>
          <w:szCs w:val="28"/>
        </w:rPr>
        <w:t>майже</w:t>
      </w:r>
      <w:proofErr w:type="spellEnd"/>
      <w:r w:rsidRPr="00D81EB8">
        <w:rPr>
          <w:rFonts w:ascii="Times New Roman" w:hAnsi="Times New Roman"/>
          <w:bCs/>
          <w:sz w:val="28"/>
          <w:szCs w:val="28"/>
        </w:rPr>
        <w:t xml:space="preserve"> 90% з них </w:t>
      </w:r>
      <w:proofErr w:type="spellStart"/>
      <w:r w:rsidRPr="00D81EB8">
        <w:rPr>
          <w:rFonts w:ascii="Times New Roman" w:hAnsi="Times New Roman"/>
          <w:bCs/>
          <w:sz w:val="28"/>
          <w:szCs w:val="28"/>
        </w:rPr>
        <w:t>здійснюють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російські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білоруські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військові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хакери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діяльність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підтримується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урядовими</w:t>
      </w:r>
      <w:proofErr w:type="spellEnd"/>
      <w:r w:rsidRPr="00D81EB8">
        <w:rPr>
          <w:rFonts w:ascii="Times New Roman" w:hAnsi="Times New Roman"/>
          <w:bCs/>
          <w:sz w:val="28"/>
          <w:szCs w:val="28"/>
        </w:rPr>
        <w:t xml:space="preserve"> структурами. Метою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хакерів</w:t>
      </w:r>
      <w:proofErr w:type="spellEnd"/>
      <w:r w:rsidRPr="00D81EB8">
        <w:rPr>
          <w:rFonts w:ascii="Times New Roman" w:hAnsi="Times New Roman"/>
          <w:bCs/>
          <w:sz w:val="28"/>
          <w:szCs w:val="28"/>
        </w:rPr>
        <w:t xml:space="preserve"> є доступ до </w:t>
      </w:r>
      <w:proofErr w:type="spellStart"/>
      <w:r w:rsidRPr="00D81EB8">
        <w:rPr>
          <w:rFonts w:ascii="Times New Roman" w:hAnsi="Times New Roman"/>
          <w:bCs/>
          <w:sz w:val="28"/>
          <w:szCs w:val="28"/>
        </w:rPr>
        <w:t>персональних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українських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порушення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роботи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ключових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систем </w:t>
      </w:r>
      <w:proofErr w:type="spellStart"/>
      <w:r w:rsidRPr="00D81EB8">
        <w:rPr>
          <w:rFonts w:ascii="Times New Roman" w:hAnsi="Times New Roman"/>
          <w:bCs/>
          <w:sz w:val="28"/>
          <w:szCs w:val="28"/>
        </w:rPr>
        <w:lastRenderedPageBreak/>
        <w:t>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об'єктом</w:t>
      </w:r>
      <w:proofErr w:type="spellEnd"/>
      <w:r w:rsidRPr="00D81EB8">
        <w:rPr>
          <w:rFonts w:ascii="Times New Roman" w:hAnsi="Times New Roman"/>
          <w:bCs/>
          <w:sz w:val="28"/>
          <w:szCs w:val="28"/>
        </w:rPr>
        <w:t xml:space="preserve"> атак є </w:t>
      </w:r>
      <w:proofErr w:type="spellStart"/>
      <w:r w:rsidRPr="00D81EB8">
        <w:rPr>
          <w:rFonts w:ascii="Times New Roman" w:hAnsi="Times New Roman"/>
          <w:bCs/>
          <w:sz w:val="28"/>
          <w:szCs w:val="28"/>
        </w:rPr>
        <w:t>цивільна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інфраструктура</w:t>
      </w:r>
      <w:proofErr w:type="spellEnd"/>
      <w:r w:rsidRPr="00D81EB8">
        <w:rPr>
          <w:rFonts w:ascii="Times New Roman" w:hAnsi="Times New Roman"/>
          <w:bCs/>
          <w:sz w:val="28"/>
          <w:szCs w:val="28"/>
        </w:rPr>
        <w:t xml:space="preserve">, де </w:t>
      </w:r>
      <w:proofErr w:type="spellStart"/>
      <w:r w:rsidRPr="00D81EB8">
        <w:rPr>
          <w:rFonts w:ascii="Times New Roman" w:hAnsi="Times New Roman"/>
          <w:bCs/>
          <w:sz w:val="28"/>
          <w:szCs w:val="28"/>
        </w:rPr>
        <w:t>хакери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прагнуть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максимальних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збитків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звичайним</w:t>
      </w:r>
      <w:proofErr w:type="spellEnd"/>
      <w:r w:rsidRPr="00D81EB8">
        <w:rPr>
          <w:rFonts w:ascii="Times New Roman" w:hAnsi="Times New Roman"/>
          <w:bCs/>
          <w:sz w:val="28"/>
          <w:szCs w:val="28"/>
        </w:rPr>
        <w:t xml:space="preserve"> людям через </w:t>
      </w:r>
      <w:proofErr w:type="spellStart"/>
      <w:r w:rsidRPr="00D81EB8">
        <w:rPr>
          <w:rFonts w:ascii="Times New Roman" w:hAnsi="Times New Roman"/>
          <w:bCs/>
          <w:sz w:val="28"/>
          <w:szCs w:val="28"/>
        </w:rPr>
        <w:t>кібератаки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супроводжуються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ракетними</w:t>
      </w:r>
      <w:proofErr w:type="spellEnd"/>
      <w:r w:rsidRPr="00D81EB8">
        <w:rPr>
          <w:rFonts w:ascii="Times New Roman" w:hAnsi="Times New Roman"/>
          <w:bCs/>
          <w:sz w:val="28"/>
          <w:szCs w:val="28"/>
        </w:rPr>
        <w:t xml:space="preserve"> ударами та </w:t>
      </w:r>
      <w:proofErr w:type="spellStart"/>
      <w:r w:rsidRPr="00D81EB8">
        <w:rPr>
          <w:rFonts w:ascii="Times New Roman" w:hAnsi="Times New Roman"/>
          <w:bCs/>
          <w:sz w:val="28"/>
          <w:szCs w:val="28"/>
        </w:rPr>
        <w:t>іншими</w:t>
      </w:r>
      <w:proofErr w:type="spellEnd"/>
      <w:r w:rsidRPr="00D81EB8">
        <w:rPr>
          <w:rFonts w:ascii="Times New Roman" w:hAnsi="Times New Roman"/>
          <w:bCs/>
          <w:sz w:val="28"/>
          <w:szCs w:val="28"/>
        </w:rPr>
        <w:t xml:space="preserve"> формами </w:t>
      </w:r>
      <w:proofErr w:type="spellStart"/>
      <w:r w:rsidRPr="00D81EB8">
        <w:rPr>
          <w:rFonts w:ascii="Times New Roman" w:hAnsi="Times New Roman"/>
          <w:bCs/>
          <w:sz w:val="28"/>
          <w:szCs w:val="28"/>
        </w:rPr>
        <w:t>військових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дій</w:t>
      </w:r>
      <w:proofErr w:type="spellEnd"/>
      <w:r w:rsidRPr="00D81EB8">
        <w:rPr>
          <w:rFonts w:ascii="Times New Roman" w:hAnsi="Times New Roman"/>
          <w:bCs/>
          <w:sz w:val="28"/>
          <w:szCs w:val="28"/>
        </w:rPr>
        <w:t>.</w:t>
      </w:r>
    </w:p>
    <w:p w14:paraId="7062D61A" w14:textId="77777777" w:rsidR="00A70750" w:rsidRPr="00192C0A"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Серед прикладів кібератак були: атака </w:t>
      </w:r>
      <w:proofErr w:type="spellStart"/>
      <w:r w:rsidRPr="00D81EB8">
        <w:rPr>
          <w:rFonts w:ascii="Times New Roman" w:hAnsi="Times New Roman"/>
          <w:bCs/>
          <w:sz w:val="28"/>
          <w:szCs w:val="28"/>
          <w:lang w:val="uk-UA"/>
        </w:rPr>
        <w:t>IssacWiper</w:t>
      </w:r>
      <w:proofErr w:type="spellEnd"/>
      <w:r w:rsidRPr="00D81EB8">
        <w:rPr>
          <w:rFonts w:ascii="Times New Roman" w:hAnsi="Times New Roman"/>
          <w:bCs/>
          <w:sz w:val="28"/>
          <w:szCs w:val="28"/>
          <w:lang w:val="uk-UA"/>
        </w:rPr>
        <w:t xml:space="preserve"> на урядові </w:t>
      </w:r>
      <w:proofErr w:type="spellStart"/>
      <w:r w:rsidRPr="00D81EB8">
        <w:rPr>
          <w:rFonts w:ascii="Times New Roman" w:hAnsi="Times New Roman"/>
          <w:bCs/>
          <w:sz w:val="28"/>
          <w:szCs w:val="28"/>
          <w:lang w:val="uk-UA"/>
        </w:rPr>
        <w:t>вебсайти</w:t>
      </w:r>
      <w:proofErr w:type="spellEnd"/>
      <w:r w:rsidRPr="00D81EB8">
        <w:rPr>
          <w:rFonts w:ascii="Times New Roman" w:hAnsi="Times New Roman"/>
          <w:bCs/>
          <w:sz w:val="28"/>
          <w:szCs w:val="28"/>
          <w:lang w:val="uk-UA"/>
        </w:rPr>
        <w:t xml:space="preserve"> (25 лютого), атаки на цифрову інфраструктуру України, що призвело до блокування доступу до фінансових послуг та енергетичних ресурсів (28 лютого), поширення </w:t>
      </w:r>
      <w:proofErr w:type="spellStart"/>
      <w:r w:rsidRPr="00D81EB8">
        <w:rPr>
          <w:rFonts w:ascii="Times New Roman" w:hAnsi="Times New Roman"/>
          <w:bCs/>
          <w:sz w:val="28"/>
          <w:szCs w:val="28"/>
          <w:lang w:val="uk-UA"/>
        </w:rPr>
        <w:t>діпфейкового</w:t>
      </w:r>
      <w:proofErr w:type="spellEnd"/>
      <w:r w:rsidRPr="00D81EB8">
        <w:rPr>
          <w:rFonts w:ascii="Times New Roman" w:hAnsi="Times New Roman"/>
          <w:bCs/>
          <w:sz w:val="28"/>
          <w:szCs w:val="28"/>
          <w:lang w:val="uk-UA"/>
        </w:rPr>
        <w:t xml:space="preserve"> відео де Володимир Зеленський закликав населення до капітуляції (16 березня), за допомогою викрадача інформації </w:t>
      </w:r>
      <w:proofErr w:type="spellStart"/>
      <w:r w:rsidRPr="00D81EB8">
        <w:rPr>
          <w:rFonts w:ascii="Times New Roman" w:hAnsi="Times New Roman"/>
          <w:bCs/>
          <w:sz w:val="28"/>
          <w:szCs w:val="28"/>
          <w:lang w:val="uk-UA"/>
        </w:rPr>
        <w:t>MarsStealer</w:t>
      </w:r>
      <w:proofErr w:type="spellEnd"/>
      <w:r w:rsidRPr="00D81EB8">
        <w:rPr>
          <w:rFonts w:ascii="Times New Roman" w:hAnsi="Times New Roman"/>
          <w:bCs/>
          <w:sz w:val="28"/>
          <w:szCs w:val="28"/>
          <w:lang w:val="uk-UA"/>
        </w:rPr>
        <w:t xml:space="preserve"> було отримано доступ до облікових даних українських громадян та організацій (30 березня)</w:t>
      </w:r>
      <w:r w:rsidR="000D76AD" w:rsidRPr="00192C0A">
        <w:rPr>
          <w:rFonts w:ascii="Times New Roman" w:hAnsi="Times New Roman"/>
          <w:bCs/>
          <w:sz w:val="28"/>
          <w:szCs w:val="28"/>
          <w:lang w:val="uk-UA"/>
        </w:rPr>
        <w:t xml:space="preserve"> [45].</w:t>
      </w:r>
    </w:p>
    <w:p w14:paraId="1ABC8A40" w14:textId="4433EEF3" w:rsidR="00A70750" w:rsidRPr="00D81EB8" w:rsidRDefault="00A70750" w:rsidP="00D81EB8">
      <w:pPr>
        <w:spacing w:line="360" w:lineRule="auto"/>
        <w:ind w:firstLine="709"/>
        <w:jc w:val="both"/>
        <w:rPr>
          <w:rFonts w:ascii="Times New Roman" w:hAnsi="Times New Roman"/>
          <w:bCs/>
          <w:sz w:val="28"/>
          <w:szCs w:val="28"/>
          <w:lang w:val="uk-UA"/>
        </w:rPr>
      </w:pPr>
      <w:bookmarkStart w:id="15" w:name="_Hlk193285408"/>
      <w:r w:rsidRPr="00D81EB8">
        <w:rPr>
          <w:rFonts w:ascii="Times New Roman" w:hAnsi="Times New Roman"/>
          <w:bCs/>
          <w:sz w:val="28"/>
          <w:szCs w:val="28"/>
          <w:lang w:val="uk-UA"/>
        </w:rPr>
        <w:t xml:space="preserve">Із самого початку вторгнення </w:t>
      </w:r>
      <w:proofErr w:type="spellStart"/>
      <w:r w:rsidR="00C27DBE" w:rsidRPr="00D81EB8">
        <w:rPr>
          <w:rFonts w:ascii="Times New Roman" w:hAnsi="Times New Roman"/>
          <w:bCs/>
          <w:sz w:val="28"/>
          <w:szCs w:val="28"/>
          <w:lang w:val="uk-UA"/>
        </w:rPr>
        <w:t>р</w:t>
      </w:r>
      <w:r w:rsidRPr="00D81EB8">
        <w:rPr>
          <w:rFonts w:ascii="Times New Roman" w:hAnsi="Times New Roman"/>
          <w:bCs/>
          <w:sz w:val="28"/>
          <w:szCs w:val="28"/>
          <w:lang w:val="uk-UA"/>
        </w:rPr>
        <w:t>осії</w:t>
      </w:r>
      <w:proofErr w:type="spellEnd"/>
      <w:r w:rsidRPr="00D81EB8">
        <w:rPr>
          <w:rFonts w:ascii="Times New Roman" w:hAnsi="Times New Roman"/>
          <w:bCs/>
          <w:sz w:val="28"/>
          <w:szCs w:val="28"/>
          <w:lang w:val="uk-UA"/>
        </w:rPr>
        <w:t xml:space="preserve"> в Україну </w:t>
      </w:r>
      <w:r w:rsidR="004A19BD">
        <w:rPr>
          <w:rFonts w:ascii="Times New Roman" w:hAnsi="Times New Roman"/>
          <w:bCs/>
          <w:sz w:val="28"/>
          <w:szCs w:val="28"/>
          <w:lang w:val="uk-UA"/>
        </w:rPr>
        <w:t xml:space="preserve">наша </w:t>
      </w:r>
      <w:r w:rsidRPr="00D81EB8">
        <w:rPr>
          <w:rFonts w:ascii="Times New Roman" w:hAnsi="Times New Roman"/>
          <w:bCs/>
          <w:sz w:val="28"/>
          <w:szCs w:val="28"/>
          <w:lang w:val="uk-UA"/>
        </w:rPr>
        <w:t xml:space="preserve">держава демонструє значну стійкість і спроможність у питаннях протидії інформаційним </w:t>
      </w:r>
      <w:proofErr w:type="spellStart"/>
      <w:r w:rsidRPr="00D81EB8">
        <w:rPr>
          <w:rFonts w:ascii="Times New Roman" w:hAnsi="Times New Roman"/>
          <w:bCs/>
          <w:sz w:val="28"/>
          <w:szCs w:val="28"/>
          <w:lang w:val="uk-UA"/>
        </w:rPr>
        <w:t>вкидам</w:t>
      </w:r>
      <w:proofErr w:type="spellEnd"/>
      <w:r w:rsidRPr="00D81EB8">
        <w:rPr>
          <w:rFonts w:ascii="Times New Roman" w:hAnsi="Times New Roman"/>
          <w:bCs/>
          <w:sz w:val="28"/>
          <w:szCs w:val="28"/>
          <w:lang w:val="uk-UA"/>
        </w:rPr>
        <w:t xml:space="preserve"> РФ та провадить послідовну політику з їх знешкодження та обмеження зони впливу. Уряд України створив телеграм-канал «ІТ-армія України» для координації атак на цифрові системи російських військових.</w:t>
      </w:r>
    </w:p>
    <w:bookmarkEnd w:id="15"/>
    <w:p w14:paraId="4E1074D1" w14:textId="77777777"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Група британських експертів з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 xml:space="preserve"> почала посилювати захист сайтів українських державних органів через 35 хвилин після початку російського військового вторгнення. Відтоді за їх допомогою українцям вдалося відбити десятки атак — загалом 30 державних сайтів.</w:t>
      </w:r>
    </w:p>
    <w:p w14:paraId="685E5F46" w14:textId="77777777"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Конкретна допомога передбачає надання Україні обладнання та програмного забезпечення Великобританією для запобігання різним видам кібератак. Завдяки цьому можна забезпечити безпеку інфраструктури та державних установ з незначним порушенням безперебійного доступу населення до інформації та послуг. підтримка Великої Британії також включає надання розвідувальних даних українським </w:t>
      </w:r>
      <w:proofErr w:type="spellStart"/>
      <w:r w:rsidRPr="00D81EB8">
        <w:rPr>
          <w:rFonts w:ascii="Times New Roman" w:hAnsi="Times New Roman"/>
          <w:bCs/>
          <w:sz w:val="28"/>
          <w:szCs w:val="28"/>
          <w:lang w:val="uk-UA"/>
        </w:rPr>
        <w:t>кібераналітикам</w:t>
      </w:r>
      <w:proofErr w:type="spellEnd"/>
      <w:r w:rsidRPr="00D81EB8">
        <w:rPr>
          <w:rFonts w:ascii="Times New Roman" w:hAnsi="Times New Roman"/>
          <w:bCs/>
          <w:sz w:val="28"/>
          <w:szCs w:val="28"/>
          <w:lang w:val="uk-UA"/>
        </w:rPr>
        <w:t>, щоб допомогти їм обчислити, звідки походить загроза, з чого вона була створена та на кого вона спрямована.</w:t>
      </w:r>
    </w:p>
    <w:p w14:paraId="0779E91C" w14:textId="2B85D9C5" w:rsidR="00A70750" w:rsidRPr="00D81EB8" w:rsidRDefault="00A70750"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 свої</w:t>
      </w:r>
      <w:r w:rsidR="004A19BD">
        <w:rPr>
          <w:rFonts w:ascii="Times New Roman" w:hAnsi="Times New Roman"/>
          <w:bCs/>
          <w:sz w:val="28"/>
          <w:szCs w:val="28"/>
          <w:lang w:val="uk-UA"/>
        </w:rPr>
        <w:t>й</w:t>
      </w:r>
      <w:r w:rsidRPr="00D81EB8">
        <w:rPr>
          <w:rFonts w:ascii="Times New Roman" w:hAnsi="Times New Roman"/>
          <w:bCs/>
          <w:sz w:val="28"/>
          <w:szCs w:val="28"/>
          <w:lang w:val="uk-UA"/>
        </w:rPr>
        <w:t xml:space="preserve"> </w:t>
      </w:r>
      <w:r w:rsidR="004A19BD">
        <w:rPr>
          <w:rFonts w:ascii="Times New Roman" w:hAnsi="Times New Roman"/>
          <w:bCs/>
          <w:sz w:val="28"/>
          <w:szCs w:val="28"/>
          <w:lang w:val="uk-UA"/>
        </w:rPr>
        <w:t xml:space="preserve">інформаційній </w:t>
      </w:r>
      <w:r w:rsidRPr="00D81EB8">
        <w:rPr>
          <w:rFonts w:ascii="Times New Roman" w:hAnsi="Times New Roman"/>
          <w:bCs/>
          <w:sz w:val="28"/>
          <w:szCs w:val="28"/>
          <w:lang w:val="uk-UA"/>
        </w:rPr>
        <w:t xml:space="preserve">стратегії Росія використовує: заперечення, спотворення, дезорієнтацію, залякування.  Російська Федерація не висвітлює ті проблеми, які насправді є в армії, журналісти поширюють і коментують ту </w:t>
      </w:r>
      <w:r w:rsidRPr="00D81EB8">
        <w:rPr>
          <w:rFonts w:ascii="Times New Roman" w:hAnsi="Times New Roman"/>
          <w:bCs/>
          <w:sz w:val="28"/>
          <w:szCs w:val="28"/>
          <w:lang w:val="uk-UA"/>
        </w:rPr>
        <w:lastRenderedPageBreak/>
        <w:t>інформацію, яка є вигідною російській владі, при цьому ця інформація є або неправд</w:t>
      </w:r>
      <w:r w:rsidR="004A19BD">
        <w:rPr>
          <w:rFonts w:ascii="Times New Roman" w:hAnsi="Times New Roman"/>
          <w:bCs/>
          <w:sz w:val="28"/>
          <w:szCs w:val="28"/>
          <w:lang w:val="uk-UA"/>
        </w:rPr>
        <w:t>ивою, або викривленою. Метою є створення</w:t>
      </w:r>
      <w:r w:rsidRPr="00D81EB8">
        <w:rPr>
          <w:rFonts w:ascii="Times New Roman" w:hAnsi="Times New Roman"/>
          <w:bCs/>
          <w:sz w:val="28"/>
          <w:szCs w:val="28"/>
          <w:lang w:val="uk-UA"/>
        </w:rPr>
        <w:t xml:space="preserve"> ідеальної картинки найпотужнішої армії світу.</w:t>
      </w:r>
    </w:p>
    <w:p w14:paraId="6AF08121" w14:textId="77777777" w:rsidR="0054615A" w:rsidRPr="00D81EB8" w:rsidRDefault="0054615A"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Указом Президента 19 березня 2022 </w:t>
      </w:r>
      <w:bookmarkStart w:id="16" w:name="_Hlk193279086"/>
      <w:r w:rsidRPr="00192C0A">
        <w:rPr>
          <w:rFonts w:ascii="Times New Roman" w:hAnsi="Times New Roman"/>
          <w:bCs/>
          <w:sz w:val="28"/>
          <w:szCs w:val="28"/>
          <w:lang w:val="uk-UA"/>
        </w:rPr>
        <w:t>року «Про рішення Ради національної безпеки і оборони України від 18 березня 2022 року «Щодо реалізації єдиної інформаційної політики в умовах воєнного стану»</w:t>
      </w:r>
      <w:bookmarkEnd w:id="16"/>
      <w:r w:rsidRPr="00192C0A">
        <w:rPr>
          <w:rFonts w:ascii="Times New Roman" w:hAnsi="Times New Roman"/>
          <w:bCs/>
          <w:sz w:val="28"/>
          <w:szCs w:val="28"/>
          <w:lang w:val="uk-UA"/>
        </w:rPr>
        <w:t xml:space="preserve"> [</w:t>
      </w:r>
      <w:r w:rsidR="000D76AD" w:rsidRPr="00192C0A">
        <w:rPr>
          <w:rFonts w:ascii="Times New Roman" w:hAnsi="Times New Roman"/>
          <w:bCs/>
          <w:sz w:val="28"/>
          <w:szCs w:val="28"/>
          <w:lang w:val="uk-UA"/>
        </w:rPr>
        <w:t>46</w:t>
      </w:r>
      <w:r w:rsidRPr="00192C0A">
        <w:rPr>
          <w:rFonts w:ascii="Times New Roman" w:hAnsi="Times New Roman"/>
          <w:bCs/>
          <w:sz w:val="28"/>
          <w:szCs w:val="28"/>
          <w:lang w:val="uk-UA"/>
        </w:rPr>
        <w:t>] введено в дію цілодобовий інформаційний марафон «Єдині новини #</w:t>
      </w:r>
      <w:r w:rsidRPr="00D81EB8">
        <w:rPr>
          <w:rFonts w:ascii="Times New Roman" w:hAnsi="Times New Roman"/>
          <w:bCs/>
          <w:sz w:val="28"/>
          <w:szCs w:val="28"/>
        </w:rPr>
        <w:t>U</w:t>
      </w:r>
      <w:proofErr w:type="spellStart"/>
      <w:r w:rsidRPr="00192C0A">
        <w:rPr>
          <w:rFonts w:ascii="Times New Roman" w:hAnsi="Times New Roman"/>
          <w:bCs/>
          <w:sz w:val="28"/>
          <w:szCs w:val="28"/>
          <w:lang w:val="uk-UA"/>
        </w:rPr>
        <w:t>Аразом</w:t>
      </w:r>
      <w:proofErr w:type="spellEnd"/>
      <w:r w:rsidRPr="00192C0A">
        <w:rPr>
          <w:rFonts w:ascii="Times New Roman" w:hAnsi="Times New Roman"/>
          <w:bCs/>
          <w:sz w:val="28"/>
          <w:szCs w:val="28"/>
          <w:lang w:val="uk-UA"/>
        </w:rPr>
        <w:t>», який повністю об’єднав 11 українських телеканалів («</w:t>
      </w:r>
      <w:r w:rsidRPr="00D81EB8">
        <w:rPr>
          <w:rFonts w:ascii="Times New Roman" w:hAnsi="Times New Roman"/>
          <w:bCs/>
          <w:sz w:val="28"/>
          <w:szCs w:val="28"/>
        </w:rPr>
        <w:t>UΛ</w:t>
      </w:r>
      <w:r w:rsidRPr="00192C0A">
        <w:rPr>
          <w:rFonts w:ascii="Times New Roman" w:hAnsi="Times New Roman"/>
          <w:bCs/>
          <w:sz w:val="28"/>
          <w:szCs w:val="28"/>
          <w:lang w:val="uk-UA"/>
        </w:rPr>
        <w:t>:ПЕРШИЙ», «РАДА», «1+1», «ІНТЕР», «УКРАЇНА», «</w:t>
      </w:r>
      <w:r w:rsidRPr="00D81EB8">
        <w:rPr>
          <w:rFonts w:ascii="Times New Roman" w:hAnsi="Times New Roman"/>
          <w:bCs/>
          <w:sz w:val="28"/>
          <w:szCs w:val="28"/>
        </w:rPr>
        <w:t>ICTV</w:t>
      </w:r>
      <w:r w:rsidRPr="00192C0A">
        <w:rPr>
          <w:rFonts w:ascii="Times New Roman" w:hAnsi="Times New Roman"/>
          <w:bCs/>
          <w:sz w:val="28"/>
          <w:szCs w:val="28"/>
          <w:lang w:val="uk-UA"/>
        </w:rPr>
        <w:t>», «Україна 24», «</w:t>
      </w:r>
      <w:r w:rsidRPr="00D81EB8">
        <w:rPr>
          <w:rFonts w:ascii="Times New Roman" w:hAnsi="Times New Roman"/>
          <w:bCs/>
          <w:sz w:val="28"/>
          <w:szCs w:val="28"/>
        </w:rPr>
        <w:t>ZOOM</w:t>
      </w:r>
      <w:r w:rsidRPr="00192C0A">
        <w:rPr>
          <w:rFonts w:ascii="Times New Roman" w:hAnsi="Times New Roman"/>
          <w:bCs/>
          <w:sz w:val="28"/>
          <w:szCs w:val="28"/>
          <w:lang w:val="uk-UA"/>
        </w:rPr>
        <w:t>», «К2» «4», «УНІАН») ще 4 канали доєдналися частково (5 канал, ПРЯМИЙ, ЕСПРЕСО, телеканал «</w:t>
      </w:r>
      <w:r w:rsidRPr="00D81EB8">
        <w:rPr>
          <w:rFonts w:ascii="Times New Roman" w:hAnsi="Times New Roman"/>
          <w:bCs/>
          <w:sz w:val="28"/>
          <w:szCs w:val="28"/>
        </w:rPr>
        <w:t>XSPORT</w:t>
      </w:r>
      <w:r w:rsidRPr="00192C0A">
        <w:rPr>
          <w:rFonts w:ascii="Times New Roman" w:hAnsi="Times New Roman"/>
          <w:bCs/>
          <w:sz w:val="28"/>
          <w:szCs w:val="28"/>
          <w:lang w:val="uk-UA"/>
        </w:rPr>
        <w:t xml:space="preserve">»). </w:t>
      </w:r>
      <w:proofErr w:type="spellStart"/>
      <w:r w:rsidRPr="00D81EB8">
        <w:rPr>
          <w:rFonts w:ascii="Times New Roman" w:hAnsi="Times New Roman"/>
          <w:bCs/>
          <w:sz w:val="28"/>
          <w:szCs w:val="28"/>
        </w:rPr>
        <w:t>Тобто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саме</w:t>
      </w:r>
      <w:proofErr w:type="spellEnd"/>
      <w:r w:rsidRPr="00D81EB8">
        <w:rPr>
          <w:rFonts w:ascii="Times New Roman" w:hAnsi="Times New Roman"/>
          <w:bCs/>
          <w:sz w:val="28"/>
          <w:szCs w:val="28"/>
        </w:rPr>
        <w:t xml:space="preserve"> через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15 </w:t>
      </w:r>
      <w:proofErr w:type="spellStart"/>
      <w:r w:rsidRPr="00D81EB8">
        <w:rPr>
          <w:rFonts w:ascii="Times New Roman" w:hAnsi="Times New Roman"/>
          <w:bCs/>
          <w:sz w:val="28"/>
          <w:szCs w:val="28"/>
        </w:rPr>
        <w:t>телеканалів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отримують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основну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інформацію</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події</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країні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світі</w:t>
      </w:r>
      <w:proofErr w:type="spellEnd"/>
      <w:r w:rsidRPr="00D81EB8">
        <w:rPr>
          <w:rFonts w:ascii="Times New Roman" w:hAnsi="Times New Roman"/>
          <w:bCs/>
          <w:sz w:val="28"/>
          <w:szCs w:val="28"/>
        </w:rPr>
        <w:t>.</w:t>
      </w:r>
    </w:p>
    <w:p w14:paraId="5475BDE4" w14:textId="77777777" w:rsidR="004A19BD" w:rsidRDefault="002A42F1"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У 2023 році для зниження ризиків отримання інформації з ненадійних джерел був прийнятий План роботи Міністерства культури та інформаційної політики України, який </w:t>
      </w:r>
      <w:r w:rsidR="004A19BD">
        <w:rPr>
          <w:rFonts w:ascii="Times New Roman" w:hAnsi="Times New Roman"/>
          <w:bCs/>
          <w:sz w:val="28"/>
          <w:szCs w:val="28"/>
          <w:lang w:val="uk-UA"/>
        </w:rPr>
        <w:t xml:space="preserve">визначає кілька важливих цілей </w:t>
      </w:r>
      <w:r w:rsidR="000D76AD" w:rsidRPr="00192C0A">
        <w:rPr>
          <w:rFonts w:ascii="Times New Roman" w:hAnsi="Times New Roman"/>
          <w:bCs/>
          <w:sz w:val="28"/>
          <w:szCs w:val="28"/>
          <w:lang w:val="uk-UA"/>
        </w:rPr>
        <w:t>[47]</w:t>
      </w:r>
      <w:r w:rsidR="004A19BD">
        <w:rPr>
          <w:rFonts w:ascii="Times New Roman" w:hAnsi="Times New Roman"/>
          <w:bCs/>
          <w:sz w:val="28"/>
          <w:szCs w:val="28"/>
          <w:lang w:val="uk-UA"/>
        </w:rPr>
        <w:t xml:space="preserve">: </w:t>
      </w:r>
    </w:p>
    <w:p w14:paraId="4E8BA74D" w14:textId="77777777" w:rsidR="004A19BD" w:rsidRDefault="002A42F1"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забезпечення інформаційної безпеки, боротьба з російською пропагандою, подолання наслідків русифікації та сприяння консолідації суспільства;</w:t>
      </w:r>
      <w:r w:rsidRPr="00192C0A">
        <w:rPr>
          <w:rFonts w:ascii="Times New Roman" w:hAnsi="Times New Roman"/>
          <w:bCs/>
          <w:sz w:val="28"/>
          <w:szCs w:val="28"/>
          <w:lang w:val="uk-UA"/>
        </w:rPr>
        <w:br/>
        <w:t>– захист, охорона, евакуація та реставрація культурної с</w:t>
      </w:r>
      <w:r w:rsidR="004A19BD">
        <w:rPr>
          <w:rFonts w:ascii="Times New Roman" w:hAnsi="Times New Roman"/>
          <w:bCs/>
          <w:sz w:val="28"/>
          <w:szCs w:val="28"/>
          <w:lang w:val="uk-UA"/>
        </w:rPr>
        <w:t>падщини, зміцнення національної пам’яті та ідентичності;</w:t>
      </w:r>
    </w:p>
    <w:p w14:paraId="117DE3CA" w14:textId="77777777" w:rsidR="004A19BD" w:rsidRDefault="002A42F1"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 надання громадянам України об’єктивної та збалансованої інформації, розвиток </w:t>
      </w:r>
      <w:proofErr w:type="spellStart"/>
      <w:r w:rsidRPr="00192C0A">
        <w:rPr>
          <w:rFonts w:ascii="Times New Roman" w:hAnsi="Times New Roman"/>
          <w:bCs/>
          <w:sz w:val="28"/>
          <w:szCs w:val="28"/>
          <w:lang w:val="uk-UA"/>
        </w:rPr>
        <w:t>медіаринку</w:t>
      </w:r>
      <w:proofErr w:type="spellEnd"/>
      <w:r w:rsidRPr="00192C0A">
        <w:rPr>
          <w:rFonts w:ascii="Times New Roman" w:hAnsi="Times New Roman"/>
          <w:bCs/>
          <w:sz w:val="28"/>
          <w:szCs w:val="28"/>
          <w:lang w:val="uk-UA"/>
        </w:rPr>
        <w:t xml:space="preserve"> та ін</w:t>
      </w:r>
      <w:r w:rsidR="004A19BD">
        <w:rPr>
          <w:rFonts w:ascii="Times New Roman" w:hAnsi="Times New Roman"/>
          <w:bCs/>
          <w:sz w:val="28"/>
          <w:szCs w:val="28"/>
          <w:lang w:val="uk-UA"/>
        </w:rPr>
        <w:t>омовлення;</w:t>
      </w:r>
    </w:p>
    <w:p w14:paraId="11AEFA35" w14:textId="77777777" w:rsidR="004A19BD" w:rsidRDefault="002A42F1" w:rsidP="004A19BD">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відновлення культурної спроможності, підтримка культурного розмаїття і самовираження, інтеграція України до європейських культурних платформ;</w:t>
      </w:r>
      <w:r w:rsidRPr="00192C0A">
        <w:rPr>
          <w:rFonts w:ascii="Times New Roman" w:hAnsi="Times New Roman"/>
          <w:bCs/>
          <w:sz w:val="28"/>
          <w:szCs w:val="28"/>
          <w:lang w:val="uk-UA"/>
        </w:rPr>
        <w:br/>
        <w:t>– підтримка українців за кордоном через мистецькі акції, виставки, книги, оцифроване мистецтво та активізацію голо</w:t>
      </w:r>
      <w:r w:rsidR="004A19BD">
        <w:rPr>
          <w:rFonts w:ascii="Times New Roman" w:hAnsi="Times New Roman"/>
          <w:bCs/>
          <w:sz w:val="28"/>
          <w:szCs w:val="28"/>
          <w:lang w:val="uk-UA"/>
        </w:rPr>
        <w:t xml:space="preserve">су України на міжнародній арені </w:t>
      </w:r>
      <w:r w:rsidRPr="00192C0A">
        <w:rPr>
          <w:rFonts w:ascii="Times New Roman" w:hAnsi="Times New Roman"/>
          <w:bCs/>
          <w:sz w:val="28"/>
          <w:szCs w:val="28"/>
          <w:lang w:val="uk-UA"/>
        </w:rPr>
        <w:t>(санкції, п</w:t>
      </w:r>
      <w:r w:rsidR="004A19BD">
        <w:rPr>
          <w:rFonts w:ascii="Times New Roman" w:hAnsi="Times New Roman"/>
          <w:bCs/>
          <w:sz w:val="28"/>
          <w:szCs w:val="28"/>
          <w:lang w:val="uk-UA"/>
        </w:rPr>
        <w:t>ротести, патріотичні концерти);</w:t>
      </w:r>
    </w:p>
    <w:p w14:paraId="2796C467" w14:textId="6FEB4198" w:rsidR="0054615A" w:rsidRPr="00D81EB8" w:rsidRDefault="002A42F1" w:rsidP="004A19BD">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експорт культурних продуктів та відновлення екосистеми креативних індустрій;</w:t>
      </w:r>
      <w:r w:rsidRPr="00192C0A">
        <w:rPr>
          <w:rFonts w:ascii="Times New Roman" w:hAnsi="Times New Roman"/>
          <w:bCs/>
          <w:sz w:val="28"/>
          <w:szCs w:val="28"/>
          <w:lang w:val="uk-UA"/>
        </w:rPr>
        <w:br/>
      </w:r>
      <w:r w:rsidRPr="00192C0A">
        <w:rPr>
          <w:rFonts w:ascii="Times New Roman" w:hAnsi="Times New Roman"/>
          <w:bCs/>
          <w:sz w:val="28"/>
          <w:szCs w:val="28"/>
          <w:lang w:val="uk-UA"/>
        </w:rPr>
        <w:lastRenderedPageBreak/>
        <w:t xml:space="preserve">– підвищення доступу до культурних послуг, зокрема через цифрові трансформації. </w:t>
      </w:r>
      <w:proofErr w:type="spellStart"/>
      <w:r w:rsidR="0054615A" w:rsidRPr="00D81EB8">
        <w:rPr>
          <w:rFonts w:ascii="Times New Roman" w:hAnsi="Times New Roman"/>
          <w:bCs/>
          <w:sz w:val="28"/>
          <w:szCs w:val="28"/>
        </w:rPr>
        <w:t>Від</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виконання</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даних</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цілей</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залежить</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досягнення</w:t>
      </w:r>
      <w:proofErr w:type="spellEnd"/>
      <w:r w:rsidR="0054615A" w:rsidRPr="00D81EB8">
        <w:rPr>
          <w:rFonts w:ascii="Times New Roman" w:hAnsi="Times New Roman"/>
          <w:bCs/>
          <w:sz w:val="28"/>
          <w:szCs w:val="28"/>
        </w:rPr>
        <w:t xml:space="preserve"> великих </w:t>
      </w:r>
      <w:proofErr w:type="spellStart"/>
      <w:r w:rsidR="0054615A" w:rsidRPr="00D81EB8">
        <w:rPr>
          <w:rFonts w:ascii="Times New Roman" w:hAnsi="Times New Roman"/>
          <w:bCs/>
          <w:sz w:val="28"/>
          <w:szCs w:val="28"/>
        </w:rPr>
        <w:t>результатів</w:t>
      </w:r>
      <w:proofErr w:type="spellEnd"/>
      <w:r w:rsidR="0054615A" w:rsidRPr="00D81EB8">
        <w:rPr>
          <w:rFonts w:ascii="Times New Roman" w:hAnsi="Times New Roman"/>
          <w:bCs/>
          <w:sz w:val="28"/>
          <w:szCs w:val="28"/>
        </w:rPr>
        <w:t xml:space="preserve"> у </w:t>
      </w:r>
      <w:proofErr w:type="spellStart"/>
      <w:r w:rsidR="0054615A" w:rsidRPr="00D81EB8">
        <w:rPr>
          <w:rFonts w:ascii="Times New Roman" w:hAnsi="Times New Roman"/>
          <w:bCs/>
          <w:sz w:val="28"/>
          <w:szCs w:val="28"/>
        </w:rPr>
        <w:t>забезпеченні</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інформаційної</w:t>
      </w:r>
      <w:proofErr w:type="spellEnd"/>
      <w:r w:rsidR="0054615A" w:rsidRPr="00D81EB8">
        <w:rPr>
          <w:rFonts w:ascii="Times New Roman" w:hAnsi="Times New Roman"/>
          <w:bCs/>
          <w:sz w:val="28"/>
          <w:szCs w:val="28"/>
        </w:rPr>
        <w:t xml:space="preserve"> </w:t>
      </w:r>
      <w:proofErr w:type="spellStart"/>
      <w:r w:rsidR="0054615A" w:rsidRPr="00D81EB8">
        <w:rPr>
          <w:rFonts w:ascii="Times New Roman" w:hAnsi="Times New Roman"/>
          <w:bCs/>
          <w:sz w:val="28"/>
          <w:szCs w:val="28"/>
        </w:rPr>
        <w:t>безпеки</w:t>
      </w:r>
      <w:proofErr w:type="spellEnd"/>
      <w:r w:rsidR="0054615A" w:rsidRPr="00D81EB8">
        <w:rPr>
          <w:rFonts w:ascii="Times New Roman" w:hAnsi="Times New Roman"/>
          <w:bCs/>
          <w:sz w:val="28"/>
          <w:szCs w:val="28"/>
        </w:rPr>
        <w:t xml:space="preserve"> та </w:t>
      </w:r>
      <w:proofErr w:type="spellStart"/>
      <w:r w:rsidR="0054615A" w:rsidRPr="00D81EB8">
        <w:rPr>
          <w:rFonts w:ascii="Times New Roman" w:hAnsi="Times New Roman"/>
          <w:bCs/>
          <w:sz w:val="28"/>
          <w:szCs w:val="28"/>
        </w:rPr>
        <w:t>ефективн</w:t>
      </w:r>
      <w:r w:rsidR="004A19BD">
        <w:rPr>
          <w:rFonts w:ascii="Times New Roman" w:hAnsi="Times New Roman"/>
          <w:bCs/>
          <w:sz w:val="28"/>
          <w:szCs w:val="28"/>
        </w:rPr>
        <w:t>ої</w:t>
      </w:r>
      <w:proofErr w:type="spellEnd"/>
      <w:r w:rsidR="004A19BD">
        <w:rPr>
          <w:rFonts w:ascii="Times New Roman" w:hAnsi="Times New Roman"/>
          <w:bCs/>
          <w:sz w:val="28"/>
          <w:szCs w:val="28"/>
        </w:rPr>
        <w:t xml:space="preserve"> </w:t>
      </w:r>
      <w:proofErr w:type="spellStart"/>
      <w:r w:rsidR="004A19BD">
        <w:rPr>
          <w:rFonts w:ascii="Times New Roman" w:hAnsi="Times New Roman"/>
          <w:bCs/>
          <w:sz w:val="28"/>
          <w:szCs w:val="28"/>
        </w:rPr>
        <w:t>роботи</w:t>
      </w:r>
      <w:proofErr w:type="spellEnd"/>
      <w:r w:rsidR="004A19BD">
        <w:rPr>
          <w:rFonts w:ascii="Times New Roman" w:hAnsi="Times New Roman"/>
          <w:bCs/>
          <w:sz w:val="28"/>
          <w:szCs w:val="28"/>
        </w:rPr>
        <w:t xml:space="preserve"> </w:t>
      </w:r>
      <w:proofErr w:type="spellStart"/>
      <w:r w:rsidR="004A19BD">
        <w:rPr>
          <w:rFonts w:ascii="Times New Roman" w:hAnsi="Times New Roman"/>
          <w:bCs/>
          <w:sz w:val="28"/>
          <w:szCs w:val="28"/>
        </w:rPr>
        <w:t>інформаційної</w:t>
      </w:r>
      <w:proofErr w:type="spellEnd"/>
      <w:r w:rsidR="004A19BD">
        <w:rPr>
          <w:rFonts w:ascii="Times New Roman" w:hAnsi="Times New Roman"/>
          <w:bCs/>
          <w:sz w:val="28"/>
          <w:szCs w:val="28"/>
        </w:rPr>
        <w:t xml:space="preserve"> </w:t>
      </w:r>
      <w:proofErr w:type="spellStart"/>
      <w:r w:rsidR="004A19BD">
        <w:rPr>
          <w:rFonts w:ascii="Times New Roman" w:hAnsi="Times New Roman"/>
          <w:bCs/>
          <w:sz w:val="28"/>
          <w:szCs w:val="28"/>
        </w:rPr>
        <w:t>політик</w:t>
      </w:r>
      <w:proofErr w:type="spellEnd"/>
      <w:r w:rsidR="004A19BD">
        <w:rPr>
          <w:rFonts w:ascii="Times New Roman" w:hAnsi="Times New Roman"/>
          <w:bCs/>
          <w:sz w:val="28"/>
          <w:szCs w:val="28"/>
          <w:lang w:val="uk-UA"/>
        </w:rPr>
        <w:t>и.</w:t>
      </w:r>
      <w:r w:rsidR="0054615A" w:rsidRPr="00D81EB8">
        <w:rPr>
          <w:rFonts w:ascii="Times New Roman" w:hAnsi="Times New Roman"/>
          <w:bCs/>
          <w:sz w:val="28"/>
          <w:szCs w:val="28"/>
          <w:lang w:val="uk-UA"/>
        </w:rPr>
        <w:t xml:space="preserve"> </w:t>
      </w:r>
    </w:p>
    <w:p w14:paraId="5DF96F2B" w14:textId="77777777" w:rsidR="00064504" w:rsidRPr="00D81EB8" w:rsidRDefault="00355AF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Державна інформаційна політика України в умовах війни регулюється Законом „Про медіа” від 13 грудня 2022 року [Про медіа, 2022]. Цей закон спрямований на забезпечення свободи вираження думок, доступу до достовірної інформації, захисту національних інтересів та прав користувачів медіа-сервісів. Його норми ґрунтуються на принципах прозорості, справедливості та неупередженості</w:t>
      </w:r>
      <w:r w:rsidR="000D76AD" w:rsidRPr="00192C0A">
        <w:rPr>
          <w:rFonts w:ascii="Times New Roman" w:hAnsi="Times New Roman"/>
          <w:bCs/>
          <w:sz w:val="28"/>
          <w:szCs w:val="28"/>
          <w:lang w:val="uk-UA"/>
        </w:rPr>
        <w:t xml:space="preserve"> [49].</w:t>
      </w:r>
    </w:p>
    <w:p w14:paraId="452AB6F6" w14:textId="19D89CAD" w:rsidR="000459B4"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Ще одним важливим інноваційним елементом інформаційного середовища України є інтерактивний портал та мобільний додаток «Дія», що втілює концепцію «Держава у смартфоні». Інструменти, доступні на цьому сайті, значно сприяють подоланню корупційних схем, які існували раніше. Зокрема, «Дія» дозволяє забезпечити рівність між електронними та паперовими документами, надає можливість здійснювати реєстраційні процедури, впроваджує систему водійського документообігу, електронний облік страхових та пенсійних внесків, а також облік підприємницької діяльності. Усі ці елементи сприяють формуванню справжнього інформаційного суспільства, забезпечують єдність через інформаційні технології та спрощ</w:t>
      </w:r>
      <w:r w:rsidR="004A19BD">
        <w:rPr>
          <w:rFonts w:ascii="Times New Roman" w:hAnsi="Times New Roman"/>
          <w:bCs/>
          <w:sz w:val="28"/>
          <w:szCs w:val="28"/>
          <w:lang w:val="uk-UA"/>
        </w:rPr>
        <w:t xml:space="preserve">ують повсякденне життя громадян </w:t>
      </w:r>
      <w:r w:rsidR="000D76AD" w:rsidRPr="00192C0A">
        <w:rPr>
          <w:rFonts w:ascii="Times New Roman" w:hAnsi="Times New Roman"/>
          <w:bCs/>
          <w:sz w:val="28"/>
          <w:szCs w:val="28"/>
          <w:lang w:val="uk-UA"/>
        </w:rPr>
        <w:t xml:space="preserve">[50, </w:t>
      </w:r>
      <w:r w:rsidR="000D76AD" w:rsidRPr="00D81EB8">
        <w:rPr>
          <w:rFonts w:ascii="Times New Roman" w:hAnsi="Times New Roman"/>
          <w:bCs/>
          <w:sz w:val="28"/>
          <w:szCs w:val="28"/>
          <w:lang w:val="en-US"/>
        </w:rPr>
        <w:t>c</w:t>
      </w:r>
      <w:r w:rsidR="000459B4" w:rsidRPr="00D81EB8">
        <w:rPr>
          <w:rFonts w:ascii="Times New Roman" w:hAnsi="Times New Roman"/>
          <w:bCs/>
          <w:sz w:val="28"/>
          <w:szCs w:val="28"/>
          <w:lang w:val="uk-UA"/>
        </w:rPr>
        <w:t>.187</w:t>
      </w:r>
      <w:r w:rsidR="000D76AD" w:rsidRPr="00192C0A">
        <w:rPr>
          <w:rFonts w:ascii="Times New Roman" w:hAnsi="Times New Roman"/>
          <w:bCs/>
          <w:sz w:val="28"/>
          <w:szCs w:val="28"/>
          <w:lang w:val="uk-UA"/>
        </w:rPr>
        <w:t>].</w:t>
      </w:r>
      <w:r w:rsidR="000459B4" w:rsidRPr="00D81EB8">
        <w:rPr>
          <w:rFonts w:ascii="Times New Roman" w:hAnsi="Times New Roman"/>
          <w:bCs/>
          <w:sz w:val="28"/>
          <w:szCs w:val="28"/>
          <w:lang w:val="uk-UA"/>
        </w:rPr>
        <w:t xml:space="preserve"> </w:t>
      </w:r>
    </w:p>
    <w:p w14:paraId="12B9DC41" w14:textId="2FDB1BED" w:rsidR="002A42F1"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Не менш важл</w:t>
      </w:r>
      <w:r w:rsidR="004A19BD">
        <w:rPr>
          <w:rFonts w:ascii="Times New Roman" w:hAnsi="Times New Roman"/>
          <w:bCs/>
          <w:sz w:val="28"/>
          <w:szCs w:val="28"/>
          <w:lang w:val="uk-UA"/>
        </w:rPr>
        <w:t>ивою є</w:t>
      </w:r>
      <w:r w:rsidRPr="00D81EB8">
        <w:rPr>
          <w:rFonts w:ascii="Times New Roman" w:hAnsi="Times New Roman"/>
          <w:bCs/>
          <w:sz w:val="28"/>
          <w:szCs w:val="28"/>
          <w:lang w:val="uk-UA"/>
        </w:rPr>
        <w:t xml:space="preserve"> інформаційна актуалізація банківського сектору, де волонтерські ініціативи створили унікальний інформаційний простір для акумуляції ресурсів, що допомагають Збройним силам У</w:t>
      </w:r>
      <w:r w:rsidR="004A19BD">
        <w:rPr>
          <w:rFonts w:ascii="Times New Roman" w:hAnsi="Times New Roman"/>
          <w:bCs/>
          <w:sz w:val="28"/>
          <w:szCs w:val="28"/>
          <w:lang w:val="uk-UA"/>
        </w:rPr>
        <w:t xml:space="preserve">країни, територіальній обороні, </w:t>
      </w:r>
      <w:r w:rsidRPr="00D81EB8">
        <w:rPr>
          <w:rFonts w:ascii="Times New Roman" w:hAnsi="Times New Roman"/>
          <w:bCs/>
          <w:sz w:val="28"/>
          <w:szCs w:val="28"/>
          <w:lang w:val="uk-UA"/>
        </w:rPr>
        <w:t>СБУ, Національній поліції, Службі надзвичайних ситуацій та добровольчим організаціям, забезпечуючи їх матеріально-технічними, інформаційно-електронними та іншими засобами.</w:t>
      </w:r>
    </w:p>
    <w:p w14:paraId="7F4357C4" w14:textId="77777777" w:rsidR="000459B4" w:rsidRPr="00D81EB8" w:rsidRDefault="002A42F1"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Однак існують і певні обмеження, що можуть ускладнити зміцнення інформаційного суспільства. Зокрема, Конституція України в статті 64 дозволяє обмеження прав і свобод громадян у умовах воєнного стану. Проте є ряд прав, </w:t>
      </w:r>
      <w:r w:rsidRPr="00D81EB8">
        <w:rPr>
          <w:rFonts w:ascii="Times New Roman" w:hAnsi="Times New Roman"/>
          <w:bCs/>
          <w:sz w:val="28"/>
          <w:szCs w:val="28"/>
          <w:lang w:val="uk-UA"/>
        </w:rPr>
        <w:lastRenderedPageBreak/>
        <w:t>які не підлягають обмеженню, таких як право на свободу думки і слова, вільне вираження своїх поглядів і переконань, що зазначено в статті 34 Конституції. Тому наявність цієї прогалини в Конституції ставить під питання можливість обмеження свободи слова в умовах воєнного стану</w:t>
      </w:r>
      <w:r w:rsidR="00D81EB8">
        <w:rPr>
          <w:rFonts w:ascii="Times New Roman" w:hAnsi="Times New Roman"/>
          <w:bCs/>
          <w:sz w:val="28"/>
          <w:szCs w:val="28"/>
          <w:lang w:val="uk-UA"/>
        </w:rPr>
        <w:t xml:space="preserve"> </w:t>
      </w:r>
      <w:r w:rsidR="000459B4" w:rsidRPr="00D81EB8">
        <w:rPr>
          <w:rFonts w:ascii="Times New Roman" w:hAnsi="Times New Roman"/>
          <w:bCs/>
          <w:sz w:val="28"/>
          <w:szCs w:val="28"/>
        </w:rPr>
        <w:t>[</w:t>
      </w:r>
      <w:r w:rsidR="000D76AD" w:rsidRPr="00192C0A">
        <w:rPr>
          <w:rFonts w:ascii="Times New Roman" w:hAnsi="Times New Roman"/>
          <w:bCs/>
          <w:sz w:val="28"/>
          <w:szCs w:val="28"/>
        </w:rPr>
        <w:t>5</w:t>
      </w:r>
      <w:r w:rsidR="000459B4" w:rsidRPr="00D81EB8">
        <w:rPr>
          <w:rFonts w:ascii="Times New Roman" w:hAnsi="Times New Roman"/>
          <w:bCs/>
          <w:sz w:val="28"/>
          <w:szCs w:val="28"/>
        </w:rPr>
        <w:t xml:space="preserve">1]. </w:t>
      </w:r>
    </w:p>
    <w:p w14:paraId="558AF635" w14:textId="77777777" w:rsidR="007836C4" w:rsidRPr="00D81EB8" w:rsidRDefault="007836C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Кожен має право вільно збирати, зберігати, використовувати і поширювати інформацію в усній, письмовій або будь-який інший спосіб на свій розсуд. Однак, це право може бути обмежене законом в інтересах національної безпеки, територіальної цілісності, громадського порядку, для запобігання заворушенням чи злочинам, охорони здоров'я, захисту репутації або прав інших осіб, запобігання розголошенню конфіденційної інформації або підтримання авторитету та неупередженості правосуддя.</w:t>
      </w:r>
    </w:p>
    <w:p w14:paraId="4F1440C5" w14:textId="77777777" w:rsidR="00397FFD" w:rsidRPr="00D81EB8" w:rsidRDefault="007836C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Зокрема, під час дії воєнного стану заборонено поширювати інформацію, що стосується: назв військових частин (підрозділів) та інших військових об'єктів у районах виконання бойових або спеціальних завдань, їх географічних координат, чисельності особового складу, кількості озброєння, техніки, матеріально-технічних засобів, їх стану та місць зберігання, а також будь-якої інформації щодо проведення чи планування операцій, методів, тактики або форм дій військових частин </w:t>
      </w:r>
      <w:r w:rsidR="000D76AD" w:rsidRPr="00192C0A">
        <w:rPr>
          <w:rFonts w:ascii="Times New Roman" w:hAnsi="Times New Roman"/>
          <w:bCs/>
          <w:sz w:val="28"/>
          <w:szCs w:val="28"/>
          <w:lang w:val="uk-UA"/>
        </w:rPr>
        <w:t xml:space="preserve">[52, </w:t>
      </w:r>
      <w:r w:rsidR="000D76AD" w:rsidRPr="00D81EB8">
        <w:rPr>
          <w:rFonts w:ascii="Times New Roman" w:hAnsi="Times New Roman"/>
          <w:bCs/>
          <w:sz w:val="28"/>
          <w:szCs w:val="28"/>
          <w:lang w:val="en-US"/>
        </w:rPr>
        <w:t>c</w:t>
      </w:r>
      <w:r w:rsidR="00064504" w:rsidRPr="00D81EB8">
        <w:rPr>
          <w:rFonts w:ascii="Times New Roman" w:hAnsi="Times New Roman"/>
          <w:bCs/>
          <w:sz w:val="28"/>
          <w:szCs w:val="28"/>
          <w:lang w:val="uk-UA"/>
        </w:rPr>
        <w:t>.74</w:t>
      </w:r>
      <w:r w:rsidR="000D76AD" w:rsidRPr="00192C0A">
        <w:rPr>
          <w:rFonts w:ascii="Times New Roman" w:hAnsi="Times New Roman"/>
          <w:bCs/>
          <w:sz w:val="28"/>
          <w:szCs w:val="28"/>
          <w:lang w:val="uk-UA"/>
        </w:rPr>
        <w:t>].</w:t>
      </w:r>
      <w:r w:rsidR="00064504" w:rsidRPr="00D81EB8">
        <w:rPr>
          <w:rFonts w:ascii="Times New Roman" w:hAnsi="Times New Roman"/>
          <w:bCs/>
          <w:sz w:val="28"/>
          <w:szCs w:val="28"/>
          <w:lang w:val="uk-UA"/>
        </w:rPr>
        <w:t xml:space="preserve"> </w:t>
      </w:r>
    </w:p>
    <w:p w14:paraId="5705A686" w14:textId="60AD6B54" w:rsidR="00397FFD" w:rsidRPr="00D81EB8" w:rsidRDefault="00397FFD"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Європейським Союзом з листопада 2022 року розпочато реалізацію </w:t>
      </w:r>
      <w:proofErr w:type="spellStart"/>
      <w:r w:rsidRPr="00192C0A">
        <w:rPr>
          <w:rFonts w:ascii="Times New Roman" w:hAnsi="Times New Roman"/>
          <w:bCs/>
          <w:sz w:val="28"/>
          <w:szCs w:val="28"/>
          <w:lang w:val="uk-UA"/>
        </w:rPr>
        <w:t>проєкту</w:t>
      </w:r>
      <w:proofErr w:type="spellEnd"/>
      <w:r w:rsidRPr="00192C0A">
        <w:rPr>
          <w:rFonts w:ascii="Times New Roman" w:hAnsi="Times New Roman"/>
          <w:bCs/>
          <w:sz w:val="28"/>
          <w:szCs w:val="28"/>
          <w:lang w:val="uk-UA"/>
        </w:rPr>
        <w:t xml:space="preserve"> «Цифрова трансформація для України» (</w:t>
      </w:r>
      <w:r w:rsidRPr="00D81EB8">
        <w:rPr>
          <w:rFonts w:ascii="Times New Roman" w:hAnsi="Times New Roman"/>
          <w:bCs/>
          <w:sz w:val="28"/>
          <w:szCs w:val="28"/>
        </w:rPr>
        <w:t>DT</w:t>
      </w:r>
      <w:r w:rsidRPr="00192C0A">
        <w:rPr>
          <w:rFonts w:ascii="Times New Roman" w:hAnsi="Times New Roman"/>
          <w:bCs/>
          <w:sz w:val="28"/>
          <w:szCs w:val="28"/>
          <w:lang w:val="uk-UA"/>
        </w:rPr>
        <w:t>4</w:t>
      </w:r>
      <w:r w:rsidRPr="00D81EB8">
        <w:rPr>
          <w:rFonts w:ascii="Times New Roman" w:hAnsi="Times New Roman"/>
          <w:bCs/>
          <w:sz w:val="28"/>
          <w:szCs w:val="28"/>
        </w:rPr>
        <w:t>UA</w:t>
      </w:r>
      <w:r w:rsidRPr="00192C0A">
        <w:rPr>
          <w:rFonts w:ascii="Times New Roman" w:hAnsi="Times New Roman"/>
          <w:bCs/>
          <w:sz w:val="28"/>
          <w:szCs w:val="28"/>
          <w:lang w:val="uk-UA"/>
        </w:rPr>
        <w:t xml:space="preserve">), головне завдання якого допомогти Україні запровадити ефективні, доступні та безпечні державні послуги, а також швидко реагувати на виклики війни. Фінансування в межах </w:t>
      </w:r>
      <w:proofErr w:type="spellStart"/>
      <w:r w:rsidRPr="00192C0A">
        <w:rPr>
          <w:rFonts w:ascii="Times New Roman" w:hAnsi="Times New Roman"/>
          <w:bCs/>
          <w:sz w:val="28"/>
          <w:szCs w:val="28"/>
          <w:lang w:val="uk-UA"/>
        </w:rPr>
        <w:t>проєкту</w:t>
      </w:r>
      <w:proofErr w:type="spellEnd"/>
      <w:r w:rsidRPr="00192C0A">
        <w:rPr>
          <w:rFonts w:ascii="Times New Roman" w:hAnsi="Times New Roman"/>
          <w:bCs/>
          <w:sz w:val="28"/>
          <w:szCs w:val="28"/>
          <w:lang w:val="uk-UA"/>
        </w:rPr>
        <w:t xml:space="preserve"> (17,4 млн. євро) скероване на чотири напрями: розвиток цифрових послуг та застосунку «Дія»; вдосконалення обміну даними між реєстрами та держустановами; розвиток інфраструктури електронної ідентифікації відповідно до регламенту ЄС </w:t>
      </w:r>
      <w:proofErr w:type="spellStart"/>
      <w:r w:rsidRPr="00D81EB8">
        <w:rPr>
          <w:rFonts w:ascii="Times New Roman" w:hAnsi="Times New Roman"/>
          <w:bCs/>
          <w:sz w:val="28"/>
          <w:szCs w:val="28"/>
        </w:rPr>
        <w:t>eIDAS</w:t>
      </w:r>
      <w:proofErr w:type="spellEnd"/>
      <w:r w:rsidRPr="00192C0A">
        <w:rPr>
          <w:rFonts w:ascii="Times New Roman" w:hAnsi="Times New Roman"/>
          <w:bCs/>
          <w:sz w:val="28"/>
          <w:szCs w:val="28"/>
          <w:lang w:val="uk-UA"/>
        </w:rPr>
        <w:t>; розвиток системи електронного управління, що дозволить прозоро розглядати кримінальні справи. Агенцією США з міжнародного розвитку (</w:t>
      </w:r>
      <w:r w:rsidRPr="00D81EB8">
        <w:rPr>
          <w:rFonts w:ascii="Times New Roman" w:hAnsi="Times New Roman"/>
          <w:bCs/>
          <w:sz w:val="28"/>
          <w:szCs w:val="28"/>
        </w:rPr>
        <w:t>USAID</w:t>
      </w:r>
      <w:r w:rsidRPr="00192C0A">
        <w:rPr>
          <w:rFonts w:ascii="Times New Roman" w:hAnsi="Times New Roman"/>
          <w:bCs/>
          <w:sz w:val="28"/>
          <w:szCs w:val="28"/>
          <w:lang w:val="uk-UA"/>
        </w:rPr>
        <w:t>) спрямовано 60 мільйонів доларів США на захист критичних об'єктів інфраструктури України, включаючи енергетичну, телекомунікаці</w:t>
      </w:r>
      <w:r w:rsidR="009016F7">
        <w:rPr>
          <w:rFonts w:ascii="Times New Roman" w:hAnsi="Times New Roman"/>
          <w:bCs/>
          <w:sz w:val="28"/>
          <w:szCs w:val="28"/>
          <w:lang w:val="uk-UA"/>
        </w:rPr>
        <w:t>йну та системи зберігання даних</w:t>
      </w:r>
      <w:r w:rsidRPr="00192C0A">
        <w:rPr>
          <w:rFonts w:ascii="Times New Roman" w:hAnsi="Times New Roman"/>
          <w:bCs/>
          <w:sz w:val="28"/>
          <w:szCs w:val="28"/>
          <w:lang w:val="uk-UA"/>
        </w:rPr>
        <w:t xml:space="preserve">. </w:t>
      </w: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результаті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lastRenderedPageBreak/>
        <w:t>даної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Міністерство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трансформації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запустило </w:t>
      </w:r>
      <w:proofErr w:type="spellStart"/>
      <w:r w:rsidRPr="00D81EB8">
        <w:rPr>
          <w:rFonts w:ascii="Times New Roman" w:hAnsi="Times New Roman"/>
          <w:bCs/>
          <w:sz w:val="28"/>
          <w:szCs w:val="28"/>
        </w:rPr>
        <w:t>Реєстр</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пошкодженого</w:t>
      </w:r>
      <w:proofErr w:type="spellEnd"/>
      <w:r w:rsidRPr="00D81EB8">
        <w:rPr>
          <w:rFonts w:ascii="Times New Roman" w:hAnsi="Times New Roman"/>
          <w:bCs/>
          <w:sz w:val="28"/>
          <w:szCs w:val="28"/>
        </w:rPr>
        <w:t xml:space="preserve"> майна. </w:t>
      </w:r>
      <w:proofErr w:type="spellStart"/>
      <w:r w:rsidRPr="00D81EB8">
        <w:rPr>
          <w:rFonts w:ascii="Times New Roman" w:hAnsi="Times New Roman"/>
          <w:bCs/>
          <w:sz w:val="28"/>
          <w:szCs w:val="28"/>
        </w:rPr>
        <w:t>Понад</w:t>
      </w:r>
      <w:proofErr w:type="spellEnd"/>
      <w:r w:rsidRPr="00D81EB8">
        <w:rPr>
          <w:rFonts w:ascii="Times New Roman" w:hAnsi="Times New Roman"/>
          <w:bCs/>
          <w:sz w:val="28"/>
          <w:szCs w:val="28"/>
        </w:rPr>
        <w:t xml:space="preserve"> 80% </w:t>
      </w:r>
      <w:proofErr w:type="spellStart"/>
      <w:r w:rsidRPr="00D81EB8">
        <w:rPr>
          <w:rFonts w:ascii="Times New Roman" w:hAnsi="Times New Roman"/>
          <w:bCs/>
          <w:sz w:val="28"/>
          <w:szCs w:val="28"/>
        </w:rPr>
        <w:t>державних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тепер</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доступні</w:t>
      </w:r>
      <w:proofErr w:type="spellEnd"/>
      <w:r w:rsidRPr="00D81EB8">
        <w:rPr>
          <w:rFonts w:ascii="Times New Roman" w:hAnsi="Times New Roman"/>
          <w:bCs/>
          <w:sz w:val="28"/>
          <w:szCs w:val="28"/>
        </w:rPr>
        <w:t xml:space="preserve"> через платформу "</w:t>
      </w:r>
      <w:proofErr w:type="spellStart"/>
      <w:r w:rsidRPr="00D81EB8">
        <w:rPr>
          <w:rFonts w:ascii="Times New Roman" w:hAnsi="Times New Roman"/>
          <w:bCs/>
          <w:sz w:val="28"/>
          <w:szCs w:val="28"/>
        </w:rPr>
        <w:t>Дія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в межах </w:t>
      </w:r>
      <w:proofErr w:type="spellStart"/>
      <w:r w:rsidRPr="00D81EB8">
        <w:rPr>
          <w:rFonts w:ascii="Times New Roman" w:hAnsi="Times New Roman"/>
          <w:bCs/>
          <w:sz w:val="28"/>
          <w:szCs w:val="28"/>
        </w:rPr>
        <w:t>інших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ініціатив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спрямованих</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розвиток</w:t>
      </w:r>
      <w:proofErr w:type="spellEnd"/>
      <w:r w:rsidRPr="00D81EB8">
        <w:rPr>
          <w:rFonts w:ascii="Times New Roman" w:hAnsi="Times New Roman"/>
          <w:bCs/>
          <w:sz w:val="28"/>
          <w:szCs w:val="28"/>
        </w:rPr>
        <w:t xml:space="preserve"> приватного сектору в </w:t>
      </w:r>
      <w:proofErr w:type="spellStart"/>
      <w:r w:rsidRPr="00D81EB8">
        <w:rPr>
          <w:rFonts w:ascii="Times New Roman" w:hAnsi="Times New Roman"/>
          <w:bCs/>
          <w:sz w:val="28"/>
          <w:szCs w:val="28"/>
        </w:rPr>
        <w:t>інформаційних</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комунікаційних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технологіях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впроваджено</w:t>
      </w:r>
      <w:proofErr w:type="spellEnd"/>
      <w:r w:rsidRPr="00D81EB8">
        <w:rPr>
          <w:rFonts w:ascii="Times New Roman" w:hAnsi="Times New Roman"/>
          <w:bCs/>
          <w:sz w:val="28"/>
          <w:szCs w:val="28"/>
        </w:rPr>
        <w:t xml:space="preserve"> низку </w:t>
      </w:r>
      <w:proofErr w:type="spellStart"/>
      <w:r w:rsidRPr="00D81EB8">
        <w:rPr>
          <w:rFonts w:ascii="Times New Roman" w:hAnsi="Times New Roman"/>
          <w:bCs/>
          <w:sz w:val="28"/>
          <w:szCs w:val="28"/>
        </w:rPr>
        <w:t>проєктів</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інструментів</w:t>
      </w:r>
      <w:proofErr w:type="spellEnd"/>
      <w:r w:rsidRPr="00D81EB8">
        <w:rPr>
          <w:rFonts w:ascii="Times New Roman" w:hAnsi="Times New Roman"/>
          <w:bCs/>
          <w:sz w:val="28"/>
          <w:szCs w:val="28"/>
        </w:rPr>
        <w:t xml:space="preserve">. </w:t>
      </w:r>
      <w:proofErr w:type="gramStart"/>
      <w:r w:rsidRPr="00D81EB8">
        <w:rPr>
          <w:rFonts w:ascii="Times New Roman" w:hAnsi="Times New Roman"/>
          <w:bCs/>
          <w:sz w:val="28"/>
          <w:szCs w:val="28"/>
        </w:rPr>
        <w:t>У рамках</w:t>
      </w:r>
      <w:proofErr w:type="gram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Всесвітнього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економічного</w:t>
      </w:r>
      <w:proofErr w:type="spellEnd"/>
      <w:r w:rsidRPr="00D81EB8">
        <w:rPr>
          <w:rFonts w:ascii="Times New Roman" w:hAnsi="Times New Roman"/>
          <w:bCs/>
          <w:sz w:val="28"/>
          <w:szCs w:val="28"/>
        </w:rPr>
        <w:t xml:space="preserve"> форуму в </w:t>
      </w:r>
      <w:proofErr w:type="spellStart"/>
      <w:r w:rsidRPr="00D81EB8">
        <w:rPr>
          <w:rFonts w:ascii="Times New Roman" w:hAnsi="Times New Roman"/>
          <w:bCs/>
          <w:sz w:val="28"/>
          <w:szCs w:val="28"/>
        </w:rPr>
        <w:t>Давосі</w:t>
      </w:r>
      <w:proofErr w:type="spellEnd"/>
      <w:r w:rsidRPr="00D81EB8">
        <w:rPr>
          <w:rFonts w:ascii="Times New Roman" w:hAnsi="Times New Roman"/>
          <w:bCs/>
          <w:sz w:val="28"/>
          <w:szCs w:val="28"/>
        </w:rPr>
        <w:t xml:space="preserve">, USAID </w:t>
      </w:r>
      <w:proofErr w:type="spellStart"/>
      <w:r w:rsidRPr="00D81EB8">
        <w:rPr>
          <w:rFonts w:ascii="Times New Roman" w:hAnsi="Times New Roman"/>
          <w:bCs/>
          <w:sz w:val="28"/>
          <w:szCs w:val="28"/>
        </w:rPr>
        <w:t>оголосила</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виділення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близько</w:t>
      </w:r>
      <w:proofErr w:type="spellEnd"/>
      <w:r w:rsidRPr="00D81EB8">
        <w:rPr>
          <w:rFonts w:ascii="Times New Roman" w:hAnsi="Times New Roman"/>
          <w:bCs/>
          <w:sz w:val="28"/>
          <w:szCs w:val="28"/>
        </w:rPr>
        <w:t xml:space="preserve"> 650 </w:t>
      </w:r>
      <w:proofErr w:type="spellStart"/>
      <w:r w:rsidRPr="00D81EB8">
        <w:rPr>
          <w:rFonts w:ascii="Times New Roman" w:hAnsi="Times New Roman"/>
          <w:bCs/>
          <w:sz w:val="28"/>
          <w:szCs w:val="28"/>
        </w:rPr>
        <w:t>тисяч</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доларів</w:t>
      </w:r>
      <w:proofErr w:type="spellEnd"/>
      <w:r w:rsidRPr="00D81EB8">
        <w:rPr>
          <w:rFonts w:ascii="Times New Roman" w:hAnsi="Times New Roman"/>
          <w:bCs/>
          <w:sz w:val="28"/>
          <w:szCs w:val="28"/>
        </w:rPr>
        <w:t xml:space="preserve"> США для </w:t>
      </w:r>
      <w:proofErr w:type="spellStart"/>
      <w:r w:rsidRPr="00D81EB8">
        <w:rPr>
          <w:rFonts w:ascii="Times New Roman" w:hAnsi="Times New Roman"/>
          <w:bCs/>
          <w:sz w:val="28"/>
          <w:szCs w:val="28"/>
        </w:rPr>
        <w:t>поширення</w:t>
      </w:r>
      <w:proofErr w:type="spellEnd"/>
      <w:r w:rsidRPr="00D81EB8">
        <w:rPr>
          <w:rFonts w:ascii="Times New Roman" w:hAnsi="Times New Roman"/>
          <w:bCs/>
          <w:sz w:val="28"/>
          <w:szCs w:val="28"/>
        </w:rPr>
        <w:t xml:space="preserve"> цифрового </w:t>
      </w:r>
      <w:proofErr w:type="spellStart"/>
      <w:r w:rsidRPr="00D81EB8">
        <w:rPr>
          <w:rFonts w:ascii="Times New Roman" w:hAnsi="Times New Roman"/>
          <w:bCs/>
          <w:sz w:val="28"/>
          <w:szCs w:val="28"/>
        </w:rPr>
        <w:t>досвіду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мобільного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додатку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інших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країнах</w:t>
      </w:r>
      <w:proofErr w:type="spellEnd"/>
      <w:r w:rsidRPr="00D81EB8">
        <w:rPr>
          <w:rFonts w:ascii="Times New Roman" w:hAnsi="Times New Roman"/>
          <w:bCs/>
          <w:sz w:val="28"/>
          <w:szCs w:val="28"/>
          <w:lang w:val="uk-UA"/>
        </w:rPr>
        <w:t xml:space="preserve">. </w:t>
      </w:r>
      <w:r w:rsidR="000D76AD" w:rsidRPr="00192C0A">
        <w:rPr>
          <w:rFonts w:ascii="Times New Roman" w:hAnsi="Times New Roman"/>
          <w:bCs/>
          <w:sz w:val="28"/>
          <w:szCs w:val="28"/>
          <w:lang w:val="uk-UA"/>
        </w:rPr>
        <w:t xml:space="preserve">[53, </w:t>
      </w:r>
      <w:r w:rsidR="000D76AD" w:rsidRPr="00D81EB8">
        <w:rPr>
          <w:rFonts w:ascii="Times New Roman" w:hAnsi="Times New Roman"/>
          <w:bCs/>
          <w:sz w:val="28"/>
          <w:szCs w:val="28"/>
          <w:lang w:val="en-US"/>
        </w:rPr>
        <w:t>c</w:t>
      </w:r>
      <w:r w:rsidRPr="00D81EB8">
        <w:rPr>
          <w:rFonts w:ascii="Times New Roman" w:hAnsi="Times New Roman"/>
          <w:bCs/>
          <w:sz w:val="28"/>
          <w:szCs w:val="28"/>
          <w:lang w:val="uk-UA"/>
        </w:rPr>
        <w:t>.581</w:t>
      </w:r>
      <w:r w:rsidR="000D76AD" w:rsidRPr="00192C0A">
        <w:rPr>
          <w:rFonts w:ascii="Times New Roman" w:hAnsi="Times New Roman"/>
          <w:bCs/>
          <w:sz w:val="28"/>
          <w:szCs w:val="28"/>
          <w:lang w:val="uk-UA"/>
        </w:rPr>
        <w:t>].</w:t>
      </w:r>
      <w:r w:rsidRPr="00D81EB8">
        <w:rPr>
          <w:rFonts w:ascii="Times New Roman" w:hAnsi="Times New Roman"/>
          <w:bCs/>
          <w:sz w:val="28"/>
          <w:szCs w:val="28"/>
          <w:lang w:val="uk-UA"/>
        </w:rPr>
        <w:t xml:space="preserve"> </w:t>
      </w:r>
    </w:p>
    <w:p w14:paraId="0ED23E2C" w14:textId="77777777" w:rsidR="00397FFD" w:rsidRPr="00D81EB8" w:rsidRDefault="00397FFD"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Українським фахівцям відкрито можливість участі в конкурсах з розробки </w:t>
      </w:r>
      <w:proofErr w:type="spellStart"/>
      <w:r w:rsidRPr="00192C0A">
        <w:rPr>
          <w:rFonts w:ascii="Times New Roman" w:hAnsi="Times New Roman"/>
          <w:bCs/>
          <w:sz w:val="28"/>
          <w:szCs w:val="28"/>
          <w:lang w:val="uk-UA"/>
        </w:rPr>
        <w:t>суперкомп'ютерної</w:t>
      </w:r>
      <w:proofErr w:type="spellEnd"/>
      <w:r w:rsidRPr="00192C0A">
        <w:rPr>
          <w:rFonts w:ascii="Times New Roman" w:hAnsi="Times New Roman"/>
          <w:bCs/>
          <w:sz w:val="28"/>
          <w:szCs w:val="28"/>
          <w:lang w:val="uk-UA"/>
        </w:rPr>
        <w:t xml:space="preserve"> екосистеми світового рівня для створення мережі служб підтримки застосунків з загальним бюджетом 12 мільйонів євро, а також надано можливість використовувати технології штучного інтелекту </w:t>
      </w:r>
      <w:proofErr w:type="spellStart"/>
      <w:r w:rsidRPr="00D81EB8">
        <w:rPr>
          <w:rFonts w:ascii="Times New Roman" w:hAnsi="Times New Roman"/>
          <w:bCs/>
          <w:sz w:val="28"/>
          <w:szCs w:val="28"/>
        </w:rPr>
        <w:t>ChatGPT</w:t>
      </w:r>
      <w:proofErr w:type="spellEnd"/>
      <w:r w:rsidRPr="00192C0A">
        <w:rPr>
          <w:rFonts w:ascii="Times New Roman" w:hAnsi="Times New Roman"/>
          <w:bCs/>
          <w:sz w:val="28"/>
          <w:szCs w:val="28"/>
          <w:lang w:val="uk-UA"/>
        </w:rPr>
        <w:t xml:space="preserve"> для розробки чат-ботів від стартапу </w:t>
      </w:r>
      <w:proofErr w:type="spellStart"/>
      <w:r w:rsidRPr="00D81EB8">
        <w:rPr>
          <w:rFonts w:ascii="Times New Roman" w:hAnsi="Times New Roman"/>
          <w:bCs/>
          <w:sz w:val="28"/>
          <w:szCs w:val="28"/>
        </w:rPr>
        <w:t>OpenAI</w:t>
      </w:r>
      <w:proofErr w:type="spellEnd"/>
      <w:r w:rsidR="00D81EB8">
        <w:rPr>
          <w:rFonts w:ascii="Times New Roman" w:hAnsi="Times New Roman"/>
          <w:bCs/>
          <w:sz w:val="28"/>
          <w:szCs w:val="28"/>
          <w:lang w:val="uk-UA"/>
        </w:rPr>
        <w:t>.</w:t>
      </w:r>
    </w:p>
    <w:p w14:paraId="32A7C925" w14:textId="77777777" w:rsidR="00355AF4" w:rsidRPr="00D81EB8" w:rsidRDefault="00355AF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Однак чинна нормативно-правова база не охоплює важливий аспект </w:t>
      </w:r>
      <w:proofErr w:type="spellStart"/>
      <w:r w:rsidRPr="00D81EB8">
        <w:rPr>
          <w:rFonts w:ascii="Times New Roman" w:hAnsi="Times New Roman"/>
          <w:bCs/>
          <w:sz w:val="28"/>
          <w:szCs w:val="28"/>
          <w:lang w:val="uk-UA"/>
        </w:rPr>
        <w:t>медіадіяльності</w:t>
      </w:r>
      <w:proofErr w:type="spellEnd"/>
      <w:r w:rsidRPr="00D81EB8">
        <w:rPr>
          <w:rFonts w:ascii="Times New Roman" w:hAnsi="Times New Roman"/>
          <w:bCs/>
          <w:sz w:val="28"/>
          <w:szCs w:val="28"/>
          <w:lang w:val="uk-UA"/>
        </w:rPr>
        <w:t xml:space="preserve"> – журналістські розслідування. В умовах війни їх значущість зростає, адже вони дозволяють аналізувати приховані аспекти суспільних проблем та причини їх замовчування. Проте правомірність оприлюднення таких матеріалів стає предметом дискусій, оскільки це може спричинити напруженість між державними органами та медіа, вплинути на психологічний стан суспільства та поставити під загрозу соціальну єдність [</w:t>
      </w:r>
      <w:r w:rsidR="000D76AD" w:rsidRPr="00192C0A">
        <w:rPr>
          <w:rFonts w:ascii="Times New Roman" w:hAnsi="Times New Roman"/>
          <w:bCs/>
          <w:sz w:val="28"/>
          <w:szCs w:val="28"/>
        </w:rPr>
        <w:t>54</w:t>
      </w:r>
      <w:r w:rsidRPr="00D81EB8">
        <w:rPr>
          <w:rFonts w:ascii="Times New Roman" w:hAnsi="Times New Roman"/>
          <w:bCs/>
          <w:sz w:val="28"/>
          <w:szCs w:val="28"/>
          <w:lang w:val="uk-UA"/>
        </w:rPr>
        <w:t xml:space="preserve">]. </w:t>
      </w:r>
    </w:p>
    <w:p w14:paraId="45BE36A9" w14:textId="01031202" w:rsidR="00397FFD" w:rsidRPr="00D81EB8" w:rsidRDefault="00355AF4" w:rsidP="009016F7">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Вирішення цієї проблеми можливе через запровадження підзаконних актів, що регулюватимуть журналістські розслідування під час воєнного стану. Повна заборона таких розслідувань у демократичному суспільстві неможлива, однак необхідні обмеження щодо процедури оприлюднення їхніх результатів задля збереження стабільності держави в умовах війни</w:t>
      </w:r>
      <w:r w:rsidR="000D76AD" w:rsidRPr="00192C0A">
        <w:rPr>
          <w:rFonts w:ascii="Times New Roman" w:hAnsi="Times New Roman"/>
          <w:bCs/>
          <w:sz w:val="28"/>
          <w:szCs w:val="28"/>
        </w:rPr>
        <w:t xml:space="preserve"> [55, </w:t>
      </w:r>
      <w:r w:rsidR="000D76AD" w:rsidRPr="00D81EB8">
        <w:rPr>
          <w:rFonts w:ascii="Times New Roman" w:hAnsi="Times New Roman"/>
          <w:bCs/>
          <w:sz w:val="28"/>
          <w:szCs w:val="28"/>
          <w:lang w:val="en-US"/>
        </w:rPr>
        <w:t>c</w:t>
      </w:r>
      <w:r w:rsidRPr="00D81EB8">
        <w:rPr>
          <w:rFonts w:ascii="Times New Roman" w:hAnsi="Times New Roman"/>
          <w:bCs/>
          <w:sz w:val="28"/>
          <w:szCs w:val="28"/>
          <w:lang w:val="uk-UA"/>
        </w:rPr>
        <w:t>.76</w:t>
      </w:r>
      <w:r w:rsidR="000D76AD" w:rsidRPr="00192C0A">
        <w:rPr>
          <w:rFonts w:ascii="Times New Roman" w:hAnsi="Times New Roman"/>
          <w:bCs/>
          <w:sz w:val="28"/>
          <w:szCs w:val="28"/>
        </w:rPr>
        <w:t>].</w:t>
      </w:r>
      <w:r w:rsidR="009016F7">
        <w:rPr>
          <w:rFonts w:ascii="Times New Roman" w:hAnsi="Times New Roman"/>
          <w:bCs/>
          <w:sz w:val="28"/>
          <w:szCs w:val="28"/>
          <w:lang w:val="uk-UA"/>
        </w:rPr>
        <w:t xml:space="preserve"> </w:t>
      </w:r>
    </w:p>
    <w:p w14:paraId="2D43BC66" w14:textId="0867EA4E"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Особливістю воєнного стану в Україні є те, що він відбувається на фоні безпрецедентної поінформованості як на національному, так і на міжнародному рівнях. Це стало основою для масової добровільної мобілізації та активного волонтерського руху. З самого початку війни українці та європейці об’єднали зусилля для допомоги Україні, закуповуючи медичні препарати, організовуючи </w:t>
      </w:r>
      <w:r w:rsidRPr="00D81EB8">
        <w:rPr>
          <w:rFonts w:ascii="Times New Roman" w:hAnsi="Times New Roman"/>
          <w:bCs/>
          <w:sz w:val="28"/>
          <w:szCs w:val="28"/>
          <w:lang w:val="uk-UA"/>
        </w:rPr>
        <w:lastRenderedPageBreak/>
        <w:t>гуманітарну допомогу, підтримуючи переселенців та будуючи пункти незламності. У європейських столицях відбулися масштабні акції на підтримку нашої к</w:t>
      </w:r>
      <w:r w:rsidR="009016F7">
        <w:rPr>
          <w:rFonts w:ascii="Times New Roman" w:hAnsi="Times New Roman"/>
          <w:bCs/>
          <w:sz w:val="28"/>
          <w:szCs w:val="28"/>
          <w:lang w:val="uk-UA"/>
        </w:rPr>
        <w:t xml:space="preserve">раїни. В усіх куточках України </w:t>
      </w:r>
      <w:r w:rsidRPr="00D81EB8">
        <w:rPr>
          <w:rFonts w:ascii="Times New Roman" w:hAnsi="Times New Roman"/>
          <w:bCs/>
          <w:sz w:val="28"/>
          <w:szCs w:val="28"/>
          <w:lang w:val="uk-UA"/>
        </w:rPr>
        <w:t>люди готують їжу для бійців, доставляють воду, плетуть маскувальні сітки.</w:t>
      </w:r>
    </w:p>
    <w:p w14:paraId="1A9F6814" w14:textId="5D299735" w:rsidR="006455F5"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Ще однією позитивною рисою українського інформаційного суспільства під час воєнного стану стало широке використання нових комунікаційних інструментів. Люди активно об’єднуються, координують дії та обмінюються інформацією через месенджери та соціальні мережі, що значно полегшує організацію й систематизацію роботи. Крім того, інформаційне суспільство України організувало ефективну систему збору даних щодо розташування і кількості ворожих військ та техніки. Було створено багато чат-ботів, через які цивільні могли безпечно передавати важливу інформацію для ЗСУ, що значно посилило ефективність боротьби</w:t>
      </w:r>
      <w:r w:rsidR="009016F7">
        <w:rPr>
          <w:rFonts w:ascii="Times New Roman" w:hAnsi="Times New Roman"/>
          <w:bCs/>
          <w:sz w:val="28"/>
          <w:szCs w:val="28"/>
          <w:lang w:val="uk-UA"/>
        </w:rPr>
        <w:t xml:space="preserve"> </w:t>
      </w:r>
      <w:r w:rsidR="000D76AD" w:rsidRPr="00192C0A">
        <w:rPr>
          <w:rFonts w:ascii="Times New Roman" w:hAnsi="Times New Roman"/>
          <w:bCs/>
          <w:sz w:val="28"/>
          <w:szCs w:val="28"/>
        </w:rPr>
        <w:t xml:space="preserve">[56, </w:t>
      </w:r>
      <w:r w:rsidR="000D76AD" w:rsidRPr="00D81EB8">
        <w:rPr>
          <w:rFonts w:ascii="Times New Roman" w:hAnsi="Times New Roman"/>
          <w:bCs/>
          <w:sz w:val="28"/>
          <w:szCs w:val="28"/>
          <w:lang w:val="en-US"/>
        </w:rPr>
        <w:t>c</w:t>
      </w:r>
      <w:r w:rsidR="006455F5" w:rsidRPr="00D81EB8">
        <w:rPr>
          <w:rFonts w:ascii="Times New Roman" w:hAnsi="Times New Roman"/>
          <w:bCs/>
          <w:sz w:val="28"/>
          <w:szCs w:val="28"/>
          <w:lang w:val="uk-UA"/>
        </w:rPr>
        <w:t>.189</w:t>
      </w:r>
      <w:r w:rsidR="000D76AD" w:rsidRPr="00192C0A">
        <w:rPr>
          <w:rFonts w:ascii="Times New Roman" w:hAnsi="Times New Roman"/>
          <w:bCs/>
          <w:sz w:val="28"/>
          <w:szCs w:val="28"/>
        </w:rPr>
        <w:t>].</w:t>
      </w:r>
      <w:r w:rsidR="006455F5" w:rsidRPr="00D81EB8">
        <w:rPr>
          <w:rFonts w:ascii="Times New Roman" w:hAnsi="Times New Roman"/>
          <w:bCs/>
          <w:sz w:val="28"/>
          <w:szCs w:val="28"/>
          <w:lang w:val="uk-UA"/>
        </w:rPr>
        <w:t xml:space="preserve"> </w:t>
      </w:r>
    </w:p>
    <w:p w14:paraId="706884A1" w14:textId="373C7918" w:rsidR="00AF6860" w:rsidRPr="009016F7" w:rsidRDefault="00DA4F6B" w:rsidP="00D81EB8">
      <w:pPr>
        <w:spacing w:line="360" w:lineRule="auto"/>
        <w:ind w:firstLine="709"/>
        <w:jc w:val="both"/>
        <w:rPr>
          <w:rFonts w:ascii="Times New Roman" w:hAnsi="Times New Roman"/>
          <w:bCs/>
          <w:sz w:val="28"/>
          <w:szCs w:val="28"/>
          <w:lang w:val="uk-UA"/>
        </w:rPr>
      </w:pPr>
      <w:proofErr w:type="spellStart"/>
      <w:r w:rsidRPr="00DA4F6B">
        <w:rPr>
          <w:rFonts w:ascii="Times New Roman" w:hAnsi="Times New Roman"/>
          <w:bCs/>
          <w:sz w:val="28"/>
          <w:szCs w:val="28"/>
        </w:rPr>
        <w:t>Жовтень</w:t>
      </w:r>
      <w:proofErr w:type="spellEnd"/>
      <w:r w:rsidRPr="00DA4F6B">
        <w:rPr>
          <w:rFonts w:ascii="Times New Roman" w:hAnsi="Times New Roman"/>
          <w:bCs/>
          <w:sz w:val="28"/>
          <w:szCs w:val="28"/>
        </w:rPr>
        <w:t xml:space="preserve"> 2023 року став </w:t>
      </w:r>
      <w:proofErr w:type="spellStart"/>
      <w:r w:rsidRPr="00DA4F6B">
        <w:rPr>
          <w:rFonts w:ascii="Times New Roman" w:hAnsi="Times New Roman"/>
          <w:bCs/>
          <w:sz w:val="28"/>
          <w:szCs w:val="28"/>
        </w:rPr>
        <w:t>знаковим</w:t>
      </w:r>
      <w:proofErr w:type="spellEnd"/>
      <w:r w:rsidRPr="00DA4F6B">
        <w:rPr>
          <w:rFonts w:ascii="Times New Roman" w:hAnsi="Times New Roman"/>
          <w:bCs/>
          <w:sz w:val="28"/>
          <w:szCs w:val="28"/>
        </w:rPr>
        <w:t xml:space="preserve"> у </w:t>
      </w:r>
      <w:proofErr w:type="spellStart"/>
      <w:r w:rsidRPr="00DA4F6B">
        <w:rPr>
          <w:rFonts w:ascii="Times New Roman" w:hAnsi="Times New Roman"/>
          <w:bCs/>
          <w:sz w:val="28"/>
          <w:szCs w:val="28"/>
        </w:rPr>
        <w:t>процесі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розвитку</w:t>
      </w:r>
      <w:proofErr w:type="spellEnd"/>
      <w:r w:rsidRPr="00DA4F6B">
        <w:rPr>
          <w:rFonts w:ascii="Times New Roman" w:hAnsi="Times New Roman"/>
          <w:bCs/>
          <w:sz w:val="28"/>
          <w:szCs w:val="28"/>
        </w:rPr>
        <w:t xml:space="preserve"> як глобального, так і </w:t>
      </w:r>
      <w:proofErr w:type="spellStart"/>
      <w:r w:rsidRPr="00DA4F6B">
        <w:rPr>
          <w:rFonts w:ascii="Times New Roman" w:hAnsi="Times New Roman"/>
          <w:bCs/>
          <w:sz w:val="28"/>
          <w:szCs w:val="28"/>
        </w:rPr>
        <w:t>національного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інформаційного</w:t>
      </w:r>
      <w:proofErr w:type="spellEnd"/>
      <w:r w:rsidRPr="00DA4F6B">
        <w:rPr>
          <w:rFonts w:ascii="Times New Roman" w:hAnsi="Times New Roman"/>
          <w:bCs/>
          <w:sz w:val="28"/>
          <w:szCs w:val="28"/>
        </w:rPr>
        <w:t xml:space="preserve"> простору. У </w:t>
      </w:r>
      <w:proofErr w:type="spellStart"/>
      <w:r w:rsidRPr="00DA4F6B">
        <w:rPr>
          <w:rFonts w:ascii="Times New Roman" w:hAnsi="Times New Roman"/>
          <w:bCs/>
          <w:sz w:val="28"/>
          <w:szCs w:val="28"/>
        </w:rPr>
        <w:t>контексті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військових</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дій</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особливої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актуальності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набуло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питання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протидії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інформаційно-психологічним</w:t>
      </w:r>
      <w:proofErr w:type="spellEnd"/>
      <w:r w:rsidRPr="00DA4F6B">
        <w:rPr>
          <w:rFonts w:ascii="Times New Roman" w:hAnsi="Times New Roman"/>
          <w:bCs/>
          <w:sz w:val="28"/>
          <w:szCs w:val="28"/>
        </w:rPr>
        <w:t xml:space="preserve"> атакам з боку </w:t>
      </w:r>
      <w:proofErr w:type="spellStart"/>
      <w:r w:rsidRPr="00DA4F6B">
        <w:rPr>
          <w:rFonts w:ascii="Times New Roman" w:hAnsi="Times New Roman"/>
          <w:bCs/>
          <w:sz w:val="28"/>
          <w:szCs w:val="28"/>
        </w:rPr>
        <w:t>агресора</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Це</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спричинило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підписання</w:t>
      </w:r>
      <w:proofErr w:type="spellEnd"/>
      <w:r w:rsidRPr="00DA4F6B">
        <w:rPr>
          <w:rFonts w:ascii="Times New Roman" w:hAnsi="Times New Roman"/>
          <w:bCs/>
          <w:sz w:val="28"/>
          <w:szCs w:val="28"/>
        </w:rPr>
        <w:t xml:space="preserve"> у </w:t>
      </w:r>
      <w:proofErr w:type="spellStart"/>
      <w:r w:rsidRPr="00DA4F6B">
        <w:rPr>
          <w:rFonts w:ascii="Times New Roman" w:hAnsi="Times New Roman"/>
          <w:bCs/>
          <w:sz w:val="28"/>
          <w:szCs w:val="28"/>
        </w:rPr>
        <w:t>Варшаві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представниками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медіарегуляторів</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Латвії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Литви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Польщі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Румунії</w:t>
      </w:r>
      <w:proofErr w:type="spellEnd"/>
      <w:r w:rsidRPr="00DA4F6B">
        <w:rPr>
          <w:rFonts w:ascii="Times New Roman" w:hAnsi="Times New Roman"/>
          <w:bCs/>
          <w:sz w:val="28"/>
          <w:szCs w:val="28"/>
        </w:rPr>
        <w:t xml:space="preserve"> та </w:t>
      </w:r>
      <w:proofErr w:type="spellStart"/>
      <w:r w:rsidRPr="00DA4F6B">
        <w:rPr>
          <w:rFonts w:ascii="Times New Roman" w:hAnsi="Times New Roman"/>
          <w:bCs/>
          <w:sz w:val="28"/>
          <w:szCs w:val="28"/>
        </w:rPr>
        <w:t>України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Декларації</w:t>
      </w:r>
      <w:proofErr w:type="spellEnd"/>
      <w:r w:rsidRPr="00DA4F6B">
        <w:rPr>
          <w:rFonts w:ascii="Times New Roman" w:hAnsi="Times New Roman"/>
          <w:bCs/>
          <w:sz w:val="28"/>
          <w:szCs w:val="28"/>
        </w:rPr>
        <w:t xml:space="preserve"> про </w:t>
      </w:r>
      <w:proofErr w:type="spellStart"/>
      <w:r w:rsidRPr="00DA4F6B">
        <w:rPr>
          <w:rFonts w:ascii="Times New Roman" w:hAnsi="Times New Roman"/>
          <w:bCs/>
          <w:sz w:val="28"/>
          <w:szCs w:val="28"/>
        </w:rPr>
        <w:t>співпрацю</w:t>
      </w:r>
      <w:proofErr w:type="spellEnd"/>
      <w:r w:rsidRPr="00DA4F6B">
        <w:rPr>
          <w:rFonts w:ascii="Times New Roman" w:hAnsi="Times New Roman"/>
          <w:bCs/>
          <w:sz w:val="28"/>
          <w:szCs w:val="28"/>
        </w:rPr>
        <w:t xml:space="preserve"> та </w:t>
      </w:r>
      <w:proofErr w:type="spellStart"/>
      <w:r w:rsidRPr="00DA4F6B">
        <w:rPr>
          <w:rFonts w:ascii="Times New Roman" w:hAnsi="Times New Roman"/>
          <w:bCs/>
          <w:sz w:val="28"/>
          <w:szCs w:val="28"/>
        </w:rPr>
        <w:t>взаємну</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підтримку</w:t>
      </w:r>
      <w:proofErr w:type="spellEnd"/>
      <w:r w:rsidRPr="00DA4F6B">
        <w:rPr>
          <w:rFonts w:ascii="Times New Roman" w:hAnsi="Times New Roman"/>
          <w:bCs/>
          <w:sz w:val="28"/>
          <w:szCs w:val="28"/>
        </w:rPr>
        <w:t xml:space="preserve"> у </w:t>
      </w:r>
      <w:proofErr w:type="spellStart"/>
      <w:r w:rsidRPr="00DA4F6B">
        <w:rPr>
          <w:rFonts w:ascii="Times New Roman" w:hAnsi="Times New Roman"/>
          <w:bCs/>
          <w:sz w:val="28"/>
          <w:szCs w:val="28"/>
        </w:rPr>
        <w:t>боротьбі</w:t>
      </w:r>
      <w:proofErr w:type="spellEnd"/>
      <w:r w:rsidRPr="00DA4F6B">
        <w:rPr>
          <w:rFonts w:ascii="Times New Roman" w:hAnsi="Times New Roman"/>
          <w:bCs/>
          <w:sz w:val="28"/>
          <w:szCs w:val="28"/>
        </w:rPr>
        <w:t xml:space="preserve"> з </w:t>
      </w:r>
      <w:proofErr w:type="spellStart"/>
      <w:r w:rsidRPr="00DA4F6B">
        <w:rPr>
          <w:rFonts w:ascii="Times New Roman" w:hAnsi="Times New Roman"/>
          <w:bCs/>
          <w:sz w:val="28"/>
          <w:szCs w:val="28"/>
        </w:rPr>
        <w:t>дезінформацією</w:t>
      </w:r>
      <w:proofErr w:type="spellEnd"/>
      <w:r w:rsidR="009016F7">
        <w:rPr>
          <w:rFonts w:ascii="Times New Roman" w:hAnsi="Times New Roman"/>
          <w:bCs/>
          <w:sz w:val="28"/>
          <w:szCs w:val="28"/>
          <w:lang w:val="uk-UA"/>
        </w:rPr>
        <w:t xml:space="preserve"> </w:t>
      </w:r>
      <w:r w:rsidR="009016F7" w:rsidRPr="00D81EB8">
        <w:rPr>
          <w:rFonts w:ascii="Times New Roman" w:hAnsi="Times New Roman"/>
          <w:bCs/>
          <w:sz w:val="28"/>
          <w:szCs w:val="28"/>
        </w:rPr>
        <w:t>[</w:t>
      </w:r>
      <w:r w:rsidR="009016F7" w:rsidRPr="00192C0A">
        <w:rPr>
          <w:rFonts w:ascii="Times New Roman" w:hAnsi="Times New Roman"/>
          <w:bCs/>
          <w:sz w:val="28"/>
          <w:szCs w:val="28"/>
        </w:rPr>
        <w:t>5</w:t>
      </w:r>
      <w:r w:rsidR="009016F7">
        <w:rPr>
          <w:rFonts w:ascii="Times New Roman" w:hAnsi="Times New Roman"/>
          <w:bCs/>
          <w:sz w:val="28"/>
          <w:szCs w:val="28"/>
          <w:lang w:val="uk-UA"/>
        </w:rPr>
        <w:t>7</w:t>
      </w:r>
      <w:r w:rsidR="009016F7">
        <w:rPr>
          <w:rFonts w:ascii="Times New Roman" w:hAnsi="Times New Roman"/>
          <w:bCs/>
          <w:sz w:val="28"/>
          <w:szCs w:val="28"/>
        </w:rPr>
        <w:t>].</w:t>
      </w:r>
      <w:r w:rsidR="009016F7">
        <w:rPr>
          <w:rFonts w:ascii="Times New Roman" w:hAnsi="Times New Roman"/>
          <w:bCs/>
          <w:sz w:val="28"/>
          <w:szCs w:val="28"/>
          <w:lang w:val="uk-UA"/>
        </w:rPr>
        <w:t xml:space="preserve"> </w:t>
      </w:r>
      <w:r w:rsidRPr="00DA4F6B">
        <w:rPr>
          <w:rFonts w:ascii="Times New Roman" w:hAnsi="Times New Roman"/>
          <w:bCs/>
          <w:sz w:val="28"/>
          <w:szCs w:val="28"/>
        </w:rPr>
        <w:t xml:space="preserve">Таким чином, </w:t>
      </w:r>
      <w:proofErr w:type="spellStart"/>
      <w:r w:rsidRPr="00DA4F6B">
        <w:rPr>
          <w:rFonts w:ascii="Times New Roman" w:hAnsi="Times New Roman"/>
          <w:bCs/>
          <w:sz w:val="28"/>
          <w:szCs w:val="28"/>
        </w:rPr>
        <w:t>країни-учасниці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задекларували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спільні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зусилля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спрямовані</w:t>
      </w:r>
      <w:proofErr w:type="spellEnd"/>
      <w:r w:rsidRPr="00DA4F6B">
        <w:rPr>
          <w:rFonts w:ascii="Times New Roman" w:hAnsi="Times New Roman"/>
          <w:bCs/>
          <w:sz w:val="28"/>
          <w:szCs w:val="28"/>
        </w:rPr>
        <w:t xml:space="preserve"> на </w:t>
      </w:r>
      <w:proofErr w:type="spellStart"/>
      <w:r w:rsidRPr="00DA4F6B">
        <w:rPr>
          <w:rFonts w:ascii="Times New Roman" w:hAnsi="Times New Roman"/>
          <w:bCs/>
          <w:sz w:val="28"/>
          <w:szCs w:val="28"/>
        </w:rPr>
        <w:t>протидію</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пропагандистському</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впливу</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передусім</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російському</w:t>
      </w:r>
      <w:proofErr w:type="spellEnd"/>
      <w:r w:rsidRPr="00DA4F6B">
        <w:rPr>
          <w:rFonts w:ascii="Times New Roman" w:hAnsi="Times New Roman"/>
          <w:bCs/>
          <w:sz w:val="28"/>
          <w:szCs w:val="28"/>
        </w:rPr>
        <w:t xml:space="preserve">, на </w:t>
      </w:r>
      <w:proofErr w:type="spellStart"/>
      <w:r w:rsidRPr="00DA4F6B">
        <w:rPr>
          <w:rFonts w:ascii="Times New Roman" w:hAnsi="Times New Roman"/>
          <w:bCs/>
          <w:sz w:val="28"/>
          <w:szCs w:val="28"/>
        </w:rPr>
        <w:t>їхнє</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суспільство</w:t>
      </w:r>
      <w:proofErr w:type="spellEnd"/>
      <w:r w:rsidRPr="00DA4F6B">
        <w:rPr>
          <w:rFonts w:ascii="Times New Roman" w:hAnsi="Times New Roman"/>
          <w:bCs/>
          <w:sz w:val="28"/>
          <w:szCs w:val="28"/>
        </w:rPr>
        <w:t>.</w:t>
      </w:r>
      <w:r w:rsidRPr="00192C0A">
        <w:rPr>
          <w:rFonts w:ascii="Times New Roman" w:hAnsi="Times New Roman"/>
          <w:bCs/>
          <w:sz w:val="28"/>
          <w:szCs w:val="28"/>
        </w:rPr>
        <w:t xml:space="preserve"> </w:t>
      </w:r>
    </w:p>
    <w:p w14:paraId="74B50B9F" w14:textId="77777777" w:rsidR="006F3A75" w:rsidRDefault="00DA4F6B" w:rsidP="00D81EB8">
      <w:pPr>
        <w:spacing w:line="36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Pr="00DA4F6B">
        <w:rPr>
          <w:rFonts w:ascii="Times New Roman" w:hAnsi="Times New Roman"/>
          <w:bCs/>
          <w:sz w:val="28"/>
          <w:szCs w:val="28"/>
        </w:rPr>
        <w:t xml:space="preserve">На </w:t>
      </w:r>
      <w:proofErr w:type="spellStart"/>
      <w:r w:rsidRPr="00DA4F6B">
        <w:rPr>
          <w:rFonts w:ascii="Times New Roman" w:hAnsi="Times New Roman"/>
          <w:bCs/>
          <w:sz w:val="28"/>
          <w:szCs w:val="28"/>
        </w:rPr>
        <w:t>сьогодні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першочерговою</w:t>
      </w:r>
      <w:proofErr w:type="spellEnd"/>
      <w:r w:rsidRPr="00DA4F6B">
        <w:rPr>
          <w:rFonts w:ascii="Times New Roman" w:hAnsi="Times New Roman"/>
          <w:bCs/>
          <w:sz w:val="28"/>
          <w:szCs w:val="28"/>
        </w:rPr>
        <w:t xml:space="preserve"> метою є </w:t>
      </w:r>
      <w:proofErr w:type="spellStart"/>
      <w:r w:rsidRPr="00DA4F6B">
        <w:rPr>
          <w:rFonts w:ascii="Times New Roman" w:hAnsi="Times New Roman"/>
          <w:bCs/>
          <w:sz w:val="28"/>
          <w:szCs w:val="28"/>
        </w:rPr>
        <w:t>захист</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інформаційного</w:t>
      </w:r>
      <w:proofErr w:type="spellEnd"/>
      <w:r w:rsidRPr="00DA4F6B">
        <w:rPr>
          <w:rFonts w:ascii="Times New Roman" w:hAnsi="Times New Roman"/>
          <w:bCs/>
          <w:sz w:val="28"/>
          <w:szCs w:val="28"/>
        </w:rPr>
        <w:t xml:space="preserve"> простору, </w:t>
      </w:r>
      <w:proofErr w:type="spellStart"/>
      <w:r w:rsidRPr="00DA4F6B">
        <w:rPr>
          <w:rFonts w:ascii="Times New Roman" w:hAnsi="Times New Roman"/>
          <w:bCs/>
          <w:sz w:val="28"/>
          <w:szCs w:val="28"/>
        </w:rPr>
        <w:t>що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вимагає</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від</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спеціалістів</w:t>
      </w:r>
      <w:proofErr w:type="spellEnd"/>
      <w:r w:rsidRPr="00DA4F6B">
        <w:rPr>
          <w:rFonts w:ascii="Times New Roman" w:hAnsi="Times New Roman"/>
          <w:bCs/>
          <w:sz w:val="28"/>
          <w:szCs w:val="28"/>
        </w:rPr>
        <w:t xml:space="preserve"> у </w:t>
      </w:r>
      <w:proofErr w:type="spellStart"/>
      <w:r w:rsidRPr="00DA4F6B">
        <w:rPr>
          <w:rFonts w:ascii="Times New Roman" w:hAnsi="Times New Roman"/>
          <w:bCs/>
          <w:sz w:val="28"/>
          <w:szCs w:val="28"/>
        </w:rPr>
        <w:t>сфері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безпеки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зокрема</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інформаційної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ефективного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управління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інформаційними</w:t>
      </w:r>
      <w:proofErr w:type="spellEnd"/>
      <w:r w:rsidRPr="00DA4F6B">
        <w:rPr>
          <w:rFonts w:ascii="Times New Roman" w:hAnsi="Times New Roman"/>
          <w:bCs/>
          <w:sz w:val="28"/>
          <w:szCs w:val="28"/>
        </w:rPr>
        <w:t xml:space="preserve"> потоками для </w:t>
      </w:r>
      <w:proofErr w:type="spellStart"/>
      <w:r w:rsidRPr="00DA4F6B">
        <w:rPr>
          <w:rFonts w:ascii="Times New Roman" w:hAnsi="Times New Roman"/>
          <w:bCs/>
          <w:sz w:val="28"/>
          <w:szCs w:val="28"/>
        </w:rPr>
        <w:t>забезпечення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національної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безпеки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Вплив</w:t>
      </w:r>
      <w:proofErr w:type="spellEnd"/>
      <w:r w:rsidRPr="00DA4F6B">
        <w:rPr>
          <w:rFonts w:ascii="Times New Roman" w:hAnsi="Times New Roman"/>
          <w:bCs/>
          <w:sz w:val="28"/>
          <w:szCs w:val="28"/>
        </w:rPr>
        <w:t xml:space="preserve"> на </w:t>
      </w:r>
      <w:proofErr w:type="spellStart"/>
      <w:r w:rsidRPr="00DA4F6B">
        <w:rPr>
          <w:rFonts w:ascii="Times New Roman" w:hAnsi="Times New Roman"/>
          <w:bCs/>
          <w:sz w:val="28"/>
          <w:szCs w:val="28"/>
        </w:rPr>
        <w:t>військових</w:t>
      </w:r>
      <w:proofErr w:type="spellEnd"/>
      <w:r w:rsidRPr="00DA4F6B">
        <w:rPr>
          <w:rFonts w:ascii="Times New Roman" w:hAnsi="Times New Roman"/>
          <w:bCs/>
          <w:sz w:val="28"/>
          <w:szCs w:val="28"/>
        </w:rPr>
        <w:t xml:space="preserve"> за </w:t>
      </w:r>
      <w:proofErr w:type="spellStart"/>
      <w:r w:rsidRPr="00DA4F6B">
        <w:rPr>
          <w:rFonts w:ascii="Times New Roman" w:hAnsi="Times New Roman"/>
          <w:bCs/>
          <w:sz w:val="28"/>
          <w:szCs w:val="28"/>
        </w:rPr>
        <w:t>допомогою</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інформаційних</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технологій</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потребує</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ретельної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підготовки</w:t>
      </w:r>
      <w:proofErr w:type="spellEnd"/>
      <w:r w:rsidRPr="00DA4F6B">
        <w:rPr>
          <w:rFonts w:ascii="Times New Roman" w:hAnsi="Times New Roman"/>
          <w:bCs/>
          <w:sz w:val="28"/>
          <w:szCs w:val="28"/>
        </w:rPr>
        <w:t xml:space="preserve">, а </w:t>
      </w:r>
      <w:proofErr w:type="spellStart"/>
      <w:r w:rsidRPr="00DA4F6B">
        <w:rPr>
          <w:rFonts w:ascii="Times New Roman" w:hAnsi="Times New Roman"/>
          <w:bCs/>
          <w:sz w:val="28"/>
          <w:szCs w:val="28"/>
        </w:rPr>
        <w:t>також</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навичок</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виявлення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потенційних</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загроз</w:t>
      </w:r>
      <w:proofErr w:type="spellEnd"/>
      <w:r w:rsidRPr="00DA4F6B">
        <w:rPr>
          <w:rFonts w:ascii="Times New Roman" w:hAnsi="Times New Roman"/>
          <w:bCs/>
          <w:sz w:val="28"/>
          <w:szCs w:val="28"/>
        </w:rPr>
        <w:t xml:space="preserve">. Одним </w:t>
      </w:r>
      <w:proofErr w:type="spellStart"/>
      <w:r w:rsidRPr="00DA4F6B">
        <w:rPr>
          <w:rFonts w:ascii="Times New Roman" w:hAnsi="Times New Roman"/>
          <w:bCs/>
          <w:sz w:val="28"/>
          <w:szCs w:val="28"/>
        </w:rPr>
        <w:t>із</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найбільш</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критичних</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викликів</w:t>
      </w:r>
      <w:proofErr w:type="spellEnd"/>
      <w:r w:rsidRPr="00DA4F6B">
        <w:rPr>
          <w:rFonts w:ascii="Times New Roman" w:hAnsi="Times New Roman"/>
          <w:bCs/>
          <w:sz w:val="28"/>
          <w:szCs w:val="28"/>
        </w:rPr>
        <w:t xml:space="preserve"> є </w:t>
      </w:r>
      <w:proofErr w:type="spellStart"/>
      <w:r w:rsidRPr="00DA4F6B">
        <w:rPr>
          <w:rFonts w:ascii="Times New Roman" w:hAnsi="Times New Roman"/>
          <w:bCs/>
          <w:sz w:val="28"/>
          <w:szCs w:val="28"/>
        </w:rPr>
        <w:t>неконтрольоване</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поширення</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конфіденційної</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інформації</w:t>
      </w:r>
      <w:proofErr w:type="spellEnd"/>
      <w:r w:rsidRPr="00DA4F6B">
        <w:rPr>
          <w:rFonts w:ascii="Times New Roman" w:hAnsi="Times New Roman"/>
          <w:bCs/>
          <w:sz w:val="28"/>
          <w:szCs w:val="28"/>
        </w:rPr>
        <w:t xml:space="preserve"> через </w:t>
      </w:r>
      <w:proofErr w:type="spellStart"/>
      <w:r w:rsidRPr="00DA4F6B">
        <w:rPr>
          <w:rFonts w:ascii="Times New Roman" w:hAnsi="Times New Roman"/>
          <w:bCs/>
          <w:sz w:val="28"/>
          <w:szCs w:val="28"/>
        </w:rPr>
        <w:t>соціальні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мережі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що</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може</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спричинити</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серйозні</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ризики</w:t>
      </w:r>
      <w:proofErr w:type="spellEnd"/>
      <w:r w:rsidRPr="00DA4F6B">
        <w:rPr>
          <w:rFonts w:ascii="Times New Roman" w:hAnsi="Times New Roman"/>
          <w:bCs/>
          <w:sz w:val="28"/>
          <w:szCs w:val="28"/>
        </w:rPr>
        <w:t xml:space="preserve">. У </w:t>
      </w:r>
      <w:proofErr w:type="spellStart"/>
      <w:r w:rsidRPr="00DA4F6B">
        <w:rPr>
          <w:rFonts w:ascii="Times New Roman" w:hAnsi="Times New Roman"/>
          <w:bCs/>
          <w:sz w:val="28"/>
          <w:szCs w:val="28"/>
        </w:rPr>
        <w:t>зв’язку</w:t>
      </w:r>
      <w:proofErr w:type="spellEnd"/>
      <w:r w:rsidRPr="00DA4F6B">
        <w:rPr>
          <w:rFonts w:ascii="Times New Roman" w:hAnsi="Times New Roman"/>
          <w:bCs/>
          <w:sz w:val="28"/>
          <w:szCs w:val="28"/>
        </w:rPr>
        <w:t xml:space="preserve"> з </w:t>
      </w:r>
      <w:proofErr w:type="spellStart"/>
      <w:r w:rsidRPr="00DA4F6B">
        <w:rPr>
          <w:rFonts w:ascii="Times New Roman" w:hAnsi="Times New Roman"/>
          <w:bCs/>
          <w:sz w:val="28"/>
          <w:szCs w:val="28"/>
        </w:rPr>
        <w:t>цим</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ключовим</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завданням</w:t>
      </w:r>
      <w:proofErr w:type="spellEnd"/>
      <w:r w:rsidRPr="00DA4F6B">
        <w:rPr>
          <w:rFonts w:ascii="Times New Roman" w:hAnsi="Times New Roman"/>
          <w:bCs/>
          <w:sz w:val="28"/>
          <w:szCs w:val="28"/>
        </w:rPr>
        <w:t xml:space="preserve"> є </w:t>
      </w:r>
      <w:proofErr w:type="spellStart"/>
      <w:r w:rsidRPr="00DA4F6B">
        <w:rPr>
          <w:rFonts w:ascii="Times New Roman" w:hAnsi="Times New Roman"/>
          <w:bCs/>
          <w:sz w:val="28"/>
          <w:szCs w:val="28"/>
        </w:rPr>
        <w:t>оперативне</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виявлення</w:t>
      </w:r>
      <w:proofErr w:type="spellEnd"/>
      <w:r w:rsidRPr="00DA4F6B">
        <w:rPr>
          <w:rFonts w:ascii="Times New Roman" w:hAnsi="Times New Roman"/>
          <w:bCs/>
          <w:sz w:val="28"/>
          <w:szCs w:val="28"/>
        </w:rPr>
        <w:t xml:space="preserve"> таких </w:t>
      </w:r>
      <w:proofErr w:type="spellStart"/>
      <w:r w:rsidRPr="00DA4F6B">
        <w:rPr>
          <w:rFonts w:ascii="Times New Roman" w:hAnsi="Times New Roman"/>
          <w:bCs/>
          <w:sz w:val="28"/>
          <w:szCs w:val="28"/>
        </w:rPr>
        <w:t>загроз</w:t>
      </w:r>
      <w:proofErr w:type="spellEnd"/>
      <w:r w:rsidRPr="00DA4F6B">
        <w:rPr>
          <w:rFonts w:ascii="Times New Roman" w:hAnsi="Times New Roman"/>
          <w:bCs/>
          <w:sz w:val="28"/>
          <w:szCs w:val="28"/>
        </w:rPr>
        <w:t xml:space="preserve"> і </w:t>
      </w:r>
      <w:proofErr w:type="spellStart"/>
      <w:r w:rsidRPr="00DA4F6B">
        <w:rPr>
          <w:rFonts w:ascii="Times New Roman" w:hAnsi="Times New Roman"/>
          <w:bCs/>
          <w:sz w:val="28"/>
          <w:szCs w:val="28"/>
        </w:rPr>
        <w:t>їхнє</w:t>
      </w:r>
      <w:proofErr w:type="spellEnd"/>
      <w:r w:rsidRPr="00DA4F6B">
        <w:rPr>
          <w:rFonts w:ascii="Times New Roman" w:hAnsi="Times New Roman"/>
          <w:bCs/>
          <w:sz w:val="28"/>
          <w:szCs w:val="28"/>
        </w:rPr>
        <w:t xml:space="preserve"> </w:t>
      </w:r>
      <w:proofErr w:type="spellStart"/>
      <w:r w:rsidRPr="00DA4F6B">
        <w:rPr>
          <w:rFonts w:ascii="Times New Roman" w:hAnsi="Times New Roman"/>
          <w:bCs/>
          <w:sz w:val="28"/>
          <w:szCs w:val="28"/>
        </w:rPr>
        <w:t>усунення</w:t>
      </w:r>
      <w:proofErr w:type="spellEnd"/>
      <w:r w:rsidRPr="00DA4F6B">
        <w:rPr>
          <w:rFonts w:ascii="Times New Roman" w:hAnsi="Times New Roman"/>
          <w:bCs/>
          <w:sz w:val="28"/>
          <w:szCs w:val="28"/>
        </w:rPr>
        <w:t>.</w:t>
      </w:r>
    </w:p>
    <w:p w14:paraId="608BCB9F" w14:textId="77777777" w:rsidR="00DA4F6B" w:rsidRDefault="00DA4F6B" w:rsidP="00D81EB8">
      <w:pPr>
        <w:spacing w:line="360" w:lineRule="auto"/>
        <w:jc w:val="both"/>
        <w:rPr>
          <w:rFonts w:ascii="Times New Roman" w:hAnsi="Times New Roman"/>
          <w:bCs/>
          <w:sz w:val="28"/>
          <w:szCs w:val="28"/>
          <w:lang w:val="uk-UA"/>
        </w:rPr>
      </w:pPr>
    </w:p>
    <w:p w14:paraId="6E0F6C26" w14:textId="77777777" w:rsidR="00DA4F6B" w:rsidRPr="00DA4F6B" w:rsidRDefault="00DA4F6B" w:rsidP="00D81EB8">
      <w:pPr>
        <w:spacing w:line="360" w:lineRule="auto"/>
        <w:jc w:val="both"/>
        <w:rPr>
          <w:rFonts w:ascii="Times New Roman" w:hAnsi="Times New Roman"/>
          <w:bCs/>
          <w:sz w:val="28"/>
          <w:szCs w:val="28"/>
          <w:lang w:val="uk-UA"/>
        </w:rPr>
      </w:pPr>
    </w:p>
    <w:p w14:paraId="60B4E264" w14:textId="77777777" w:rsidR="00A40D79" w:rsidRPr="00D81EB8" w:rsidRDefault="00A40D79" w:rsidP="00D81EB8">
      <w:pPr>
        <w:spacing w:line="360" w:lineRule="auto"/>
        <w:ind w:firstLine="709"/>
        <w:jc w:val="both"/>
        <w:rPr>
          <w:rFonts w:ascii="Times New Roman" w:hAnsi="Times New Roman"/>
          <w:b/>
          <w:sz w:val="28"/>
          <w:szCs w:val="28"/>
          <w:lang w:val="uk-UA"/>
        </w:rPr>
      </w:pPr>
      <w:r w:rsidRPr="00D81EB8">
        <w:rPr>
          <w:rFonts w:ascii="Times New Roman" w:hAnsi="Times New Roman"/>
          <w:b/>
          <w:sz w:val="28"/>
          <w:szCs w:val="28"/>
        </w:rPr>
        <w:t>2.</w:t>
      </w:r>
      <w:r w:rsidRPr="00D81EB8">
        <w:rPr>
          <w:rFonts w:ascii="Times New Roman" w:hAnsi="Times New Roman"/>
          <w:b/>
          <w:sz w:val="28"/>
          <w:szCs w:val="28"/>
          <w:lang w:val="uk-UA"/>
        </w:rPr>
        <w:t>3</w:t>
      </w:r>
      <w:r w:rsidRPr="00D81EB8">
        <w:rPr>
          <w:rFonts w:ascii="Times New Roman" w:hAnsi="Times New Roman"/>
          <w:b/>
          <w:sz w:val="28"/>
          <w:szCs w:val="28"/>
        </w:rPr>
        <w:t xml:space="preserve">. </w:t>
      </w:r>
      <w:proofErr w:type="spellStart"/>
      <w:r w:rsidRPr="00D81EB8">
        <w:rPr>
          <w:rFonts w:ascii="Times New Roman" w:hAnsi="Times New Roman"/>
          <w:b/>
          <w:sz w:val="28"/>
          <w:szCs w:val="28"/>
        </w:rPr>
        <w:t>Проблеми</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розвитку</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інформаційного</w:t>
      </w:r>
      <w:proofErr w:type="spellEnd"/>
      <w:r w:rsidRPr="00D81EB8">
        <w:rPr>
          <w:rFonts w:ascii="Times New Roman" w:hAnsi="Times New Roman"/>
          <w:b/>
          <w:sz w:val="28"/>
          <w:szCs w:val="28"/>
        </w:rPr>
        <w:t xml:space="preserve"> </w:t>
      </w:r>
      <w:proofErr w:type="spellStart"/>
      <w:r w:rsidRPr="00D81EB8">
        <w:rPr>
          <w:rFonts w:ascii="Times New Roman" w:hAnsi="Times New Roman"/>
          <w:b/>
          <w:sz w:val="28"/>
          <w:szCs w:val="28"/>
        </w:rPr>
        <w:t>суспільства</w:t>
      </w:r>
      <w:proofErr w:type="spellEnd"/>
      <w:r w:rsidRPr="00D81EB8">
        <w:rPr>
          <w:rFonts w:ascii="Times New Roman" w:hAnsi="Times New Roman"/>
          <w:b/>
          <w:sz w:val="28"/>
          <w:szCs w:val="28"/>
        </w:rPr>
        <w:t xml:space="preserve"> в </w:t>
      </w:r>
      <w:proofErr w:type="spellStart"/>
      <w:r w:rsidRPr="00D81EB8">
        <w:rPr>
          <w:rFonts w:ascii="Times New Roman" w:hAnsi="Times New Roman"/>
          <w:b/>
          <w:sz w:val="28"/>
          <w:szCs w:val="28"/>
        </w:rPr>
        <w:t>Україні</w:t>
      </w:r>
      <w:proofErr w:type="spellEnd"/>
    </w:p>
    <w:p w14:paraId="165E0872" w14:textId="77777777" w:rsidR="008A3F69" w:rsidRPr="00D81EB8" w:rsidRDefault="008A3F69" w:rsidP="00D81EB8">
      <w:pPr>
        <w:spacing w:line="360" w:lineRule="auto"/>
        <w:jc w:val="both"/>
        <w:rPr>
          <w:rFonts w:ascii="Times New Roman" w:hAnsi="Times New Roman"/>
          <w:bCs/>
          <w:sz w:val="28"/>
          <w:szCs w:val="28"/>
          <w:lang w:val="uk-UA"/>
        </w:rPr>
      </w:pPr>
    </w:p>
    <w:p w14:paraId="3076C965" w14:textId="31EE049A" w:rsidR="008A3F69" w:rsidRPr="00D81EB8" w:rsidRDefault="00407D4B"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На сучасному етапі розвитку інформаційного суспільства особливо важливими є дослідження антропологічних аспектів, пов’язаних із визначенням нових викликів, що виникають перед людиною в цифрову епоху, а також шляхів їх подолання. </w:t>
      </w:r>
      <w:bookmarkStart w:id="17" w:name="_Hlk193285432"/>
      <w:r w:rsidR="009016F7">
        <w:rPr>
          <w:rFonts w:ascii="Times New Roman" w:hAnsi="Times New Roman"/>
          <w:bCs/>
          <w:sz w:val="28"/>
          <w:szCs w:val="28"/>
          <w:lang w:val="uk-UA"/>
        </w:rPr>
        <w:t xml:space="preserve">Варто розглянути основні проблеми, що постають перед інформаційним суспільством. </w:t>
      </w:r>
      <w:bookmarkEnd w:id="17"/>
    </w:p>
    <w:p w14:paraId="5818E236" w14:textId="77777777"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Технологічний тиск на людину. Зростає вплив цифрових технологій, і дедалі очевидніше стає, що інтелектуальна праця поступово заміщується цифровими технологіями. Штучний інтелект все більше витісняє людський інтелект, що ставить перед людиною нові виклики у сфері праці та самореалізації.</w:t>
      </w:r>
    </w:p>
    <w:p w14:paraId="4DAB0623" w14:textId="77777777"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Зниження соціалізації особистості. Віртуальні комунікації дедалі більше заміняють реальні зустрічі, що може призвести до зниження здатності людей до емпатії та співпереживання. Це спричиняє збільшення соціальної ізоляції, а також створює нові механізми керованості через соціальні мережі та маніпуляцію свідомістю.</w:t>
      </w:r>
    </w:p>
    <w:p w14:paraId="3517425C" w14:textId="77777777"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Втрата національної ідентичності в умовах глобалізації. У процесі глобалізації відбувається розмивання національної ідентичності, зокрема через вплив глобальних інформаційних потоків. Це призводить до труднощів у процесі самоідентифікації, зростання пошуків власного "я" та невизначеності у питаннях самовизначення особистості.</w:t>
      </w:r>
    </w:p>
    <w:p w14:paraId="58598E80" w14:textId="77777777"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Перенасичення інформацією. Інформаційне суспільство стало надмірно насиченим величезною кількістю інформації на різні теми, включаючи соціально-політичні, економічні, культурні та сімейні аспекти життя як нашого суспільства, так і глобального контексту. Відкритість і доступність глобального інформаційного простору змусили суспільство переглянути своє ставлення до </w:t>
      </w:r>
      <w:r w:rsidRPr="00D81EB8">
        <w:rPr>
          <w:rFonts w:ascii="Times New Roman" w:hAnsi="Times New Roman"/>
          <w:bCs/>
          <w:sz w:val="28"/>
          <w:szCs w:val="28"/>
          <w:lang w:val="uk-UA"/>
        </w:rPr>
        <w:lastRenderedPageBreak/>
        <w:t>засобів масової інформації та їх змісту, що спричинило боротьбу за новий інформаційний вплив з метою здобуття і утримання переваги в цьому просторі.</w:t>
      </w:r>
    </w:p>
    <w:p w14:paraId="7EBC9E7C" w14:textId="77777777" w:rsid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Маніпулювання свідомістю через кіберпростір. Постала проблема цілеспрямованого маніпулювання свідомістю людини через кіберпростір. Людина стає все більш вразливою до впливу інформаційних систем, що підривають культурні та моральні основи, на яких тримається здатність до критичного сприйняття інформації. Хоча глобальні мережі відкривають можливості для розширення кругозору та вираження індивідуальності, вони також нівелюють особистість, перетворюючи її на пасивного спостерігача, що підкоряється правилам поведінки та мислення, встановленим у віртуальному світі і вигідним для замовників спотворених цінностей.</w:t>
      </w:r>
    </w:p>
    <w:p w14:paraId="25190105" w14:textId="77777777" w:rsid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Маніпулювання через віртуальний інформаційний простір. Небезпечним джерелом загроз для сучасної особистості є суттєве розширення можливості маніпулювання свідомістю людини за допомогою формування індивідуального «віртуального інформаційного простору». Це створює умови для впливу технологій на психічну діяльність людини, що може призвести до значних змін у її поведінці та сприйнятті реальності.</w:t>
      </w:r>
    </w:p>
    <w:p w14:paraId="4B48EDF7" w14:textId="77777777" w:rsid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Доступ до інформації в освіті. Легкий доступ до інформації для учнів має як позитивні, так і негативні наслідки. Студенти звикають покладатися на чужі ідеї, використовують готові роботи, не створюючи власних нових концепцій. Це сприяє розвитку лінощів розуму і може призвести до того, що наука не знайде своїх нових дослідників та винахідників.</w:t>
      </w:r>
    </w:p>
    <w:p w14:paraId="47DDEBB4" w14:textId="3441F5C0" w:rsidR="008A3F69"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Соціальна нерівність в інформаційному суспільстві. Існує небезпека, що інформаційне суспільство може поглибити соціальну нерівність, що призведе до маргіналізації певних верств населення. Інтереси суспільства в інформаційній сфері повинні зосереджуватися на захисті </w:t>
      </w:r>
      <w:proofErr w:type="spellStart"/>
      <w:r w:rsidRPr="00D81EB8">
        <w:rPr>
          <w:rFonts w:ascii="Times New Roman" w:hAnsi="Times New Roman"/>
          <w:bCs/>
          <w:sz w:val="28"/>
          <w:szCs w:val="28"/>
          <w:lang w:val="uk-UA"/>
        </w:rPr>
        <w:t>життєво</w:t>
      </w:r>
      <w:proofErr w:type="spellEnd"/>
      <w:r w:rsidRPr="00D81EB8">
        <w:rPr>
          <w:rFonts w:ascii="Times New Roman" w:hAnsi="Times New Roman"/>
          <w:bCs/>
          <w:sz w:val="28"/>
          <w:szCs w:val="28"/>
          <w:lang w:val="uk-UA"/>
        </w:rPr>
        <w:t xml:space="preserve"> важливих інтересів особистості, забезпеченні реалізації конституційних прав і свобод людини, що сприятиме зміцненню демократії, підтриманню суспільної згоди, підвищенню творчої активності населення і ду</w:t>
      </w:r>
      <w:r w:rsidR="009016F7">
        <w:rPr>
          <w:rFonts w:ascii="Times New Roman" w:hAnsi="Times New Roman"/>
          <w:bCs/>
          <w:sz w:val="28"/>
          <w:szCs w:val="28"/>
          <w:lang w:val="uk-UA"/>
        </w:rPr>
        <w:t>ховному відродженню особистості</w:t>
      </w:r>
      <w:r w:rsidR="009016F7" w:rsidRPr="009016F7">
        <w:rPr>
          <w:rFonts w:ascii="Times New Roman" w:hAnsi="Times New Roman"/>
          <w:bCs/>
          <w:sz w:val="28"/>
          <w:szCs w:val="28"/>
        </w:rPr>
        <w:t xml:space="preserve"> </w:t>
      </w:r>
      <w:r w:rsidR="009016F7" w:rsidRPr="00D81EB8">
        <w:rPr>
          <w:rFonts w:ascii="Times New Roman" w:hAnsi="Times New Roman"/>
          <w:bCs/>
          <w:sz w:val="28"/>
          <w:szCs w:val="28"/>
        </w:rPr>
        <w:t>[</w:t>
      </w:r>
      <w:r w:rsidR="009016F7" w:rsidRPr="00192C0A">
        <w:rPr>
          <w:rFonts w:ascii="Times New Roman" w:hAnsi="Times New Roman"/>
          <w:bCs/>
          <w:sz w:val="28"/>
          <w:szCs w:val="28"/>
        </w:rPr>
        <w:t>5</w:t>
      </w:r>
      <w:r w:rsidR="009016F7" w:rsidRPr="00D81EB8">
        <w:rPr>
          <w:rFonts w:ascii="Times New Roman" w:hAnsi="Times New Roman"/>
          <w:bCs/>
          <w:sz w:val="28"/>
          <w:szCs w:val="28"/>
        </w:rPr>
        <w:t>1].</w:t>
      </w:r>
    </w:p>
    <w:p w14:paraId="27A84377" w14:textId="2BA913EA" w:rsidR="00195245" w:rsidRPr="00D81EB8" w:rsidRDefault="009016F7" w:rsidP="00D81EB8">
      <w:pPr>
        <w:spacing w:line="360" w:lineRule="auto"/>
        <w:ind w:firstLine="709"/>
        <w:jc w:val="both"/>
        <w:rPr>
          <w:rFonts w:ascii="Times New Roman" w:hAnsi="Times New Roman"/>
          <w:bCs/>
          <w:sz w:val="28"/>
          <w:szCs w:val="28"/>
          <w:lang w:val="uk-UA"/>
        </w:rPr>
      </w:pPr>
      <w:bookmarkStart w:id="18" w:name="_Hlk193285520"/>
      <w:r>
        <w:rPr>
          <w:rFonts w:ascii="Times New Roman" w:hAnsi="Times New Roman"/>
          <w:bCs/>
          <w:sz w:val="28"/>
          <w:szCs w:val="28"/>
          <w:lang w:val="uk-UA"/>
        </w:rPr>
        <w:lastRenderedPageBreak/>
        <w:t xml:space="preserve">Для </w:t>
      </w:r>
      <w:r w:rsidR="00195245" w:rsidRPr="00D81EB8">
        <w:rPr>
          <w:rFonts w:ascii="Times New Roman" w:hAnsi="Times New Roman"/>
          <w:bCs/>
          <w:sz w:val="28"/>
          <w:szCs w:val="28"/>
          <w:lang w:val="uk-UA"/>
        </w:rPr>
        <w:t xml:space="preserve">реалізації інформаційної політики України в умовах війни </w:t>
      </w:r>
      <w:r w:rsidR="00424E8D">
        <w:rPr>
          <w:rFonts w:ascii="Times New Roman" w:hAnsi="Times New Roman"/>
          <w:bCs/>
          <w:sz w:val="28"/>
          <w:szCs w:val="28"/>
          <w:lang w:val="uk-UA"/>
        </w:rPr>
        <w:t>постають нові виклики. Наведемо найбільш значні з них.</w:t>
      </w:r>
    </w:p>
    <w:bookmarkEnd w:id="18"/>
    <w:p w14:paraId="7D30F55B"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1. Інформаційні атаки. Росія систематично проводить інформаційні атаки, спрямовані на дестабілізацію ситуації в Україні, розкол суспільства та підрив довіри до державних інституцій. Протидія цим атакам вимагає значних ресурсів та координації зусиль різних державних та недержавних структур.</w:t>
      </w:r>
    </w:p>
    <w:p w14:paraId="5A41AF0D"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2. Обмеженість ресурсів. В умовах війни Україна стикається з обмеженістю фінансових та людських ресурсів для реалізації ефективної інформаційної політики. Це вимагає оптимізації витрат та залучення міжнародної допомоги.</w:t>
      </w:r>
    </w:p>
    <w:p w14:paraId="24E55D77" w14:textId="2FCB53D1" w:rsidR="00195245" w:rsidRPr="00424E8D"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3. Внутрішні розбіжності. Внутрішньополітичні розбіжності та відсутність єдиної стратегії можуть ускладнювати реалізацію інформаційної політики. Важливо забезпечити координацію дій між різними гілками в</w:t>
      </w:r>
      <w:r w:rsidR="00424E8D">
        <w:rPr>
          <w:rFonts w:ascii="Times New Roman" w:hAnsi="Times New Roman"/>
          <w:bCs/>
          <w:sz w:val="28"/>
          <w:szCs w:val="28"/>
          <w:lang w:val="uk-UA"/>
        </w:rPr>
        <w:t>лади та суспільними інститутами.</w:t>
      </w:r>
    </w:p>
    <w:p w14:paraId="0E3F6C9C"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4. Швидка адаптація до змін. Інформаційне середовище швидко змінюється, що вимагає оперативної адаптації стратегій та підходів. Це включає як технологічні інновації, так і нові методи комунікації та реагування на виклики.</w:t>
      </w:r>
    </w:p>
    <w:p w14:paraId="32365000" w14:textId="079C4ACD"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5. Перспективи розвитку. Україна продовжує розвивати свою інформаційну політику, впроваджуючи нові технології та методики для протидії дезінформації та підтримки національної єдності. Важливу роль у цьому процесі відіграє міжнародна співпраця, яка дозволяє залуч</w:t>
      </w:r>
      <w:r w:rsidR="00424E8D">
        <w:rPr>
          <w:rFonts w:ascii="Times New Roman" w:hAnsi="Times New Roman"/>
          <w:bCs/>
          <w:sz w:val="28"/>
          <w:szCs w:val="28"/>
          <w:lang w:val="uk-UA"/>
        </w:rPr>
        <w:t>ити додаткові ресурси та досвід</w:t>
      </w:r>
      <w:r w:rsidR="00424E8D" w:rsidRPr="00424E8D">
        <w:rPr>
          <w:rFonts w:ascii="Times New Roman" w:hAnsi="Times New Roman"/>
          <w:bCs/>
          <w:sz w:val="28"/>
          <w:szCs w:val="28"/>
        </w:rPr>
        <w:t xml:space="preserve"> </w:t>
      </w:r>
      <w:r w:rsidR="00424E8D" w:rsidRPr="00192C0A">
        <w:rPr>
          <w:rFonts w:ascii="Times New Roman" w:hAnsi="Times New Roman"/>
          <w:bCs/>
          <w:sz w:val="28"/>
          <w:szCs w:val="28"/>
        </w:rPr>
        <w:t>[60]</w:t>
      </w:r>
      <w:r w:rsidR="00424E8D">
        <w:rPr>
          <w:rFonts w:ascii="Times New Roman" w:hAnsi="Times New Roman"/>
          <w:bCs/>
          <w:sz w:val="28"/>
          <w:szCs w:val="28"/>
          <w:lang w:val="uk-UA"/>
        </w:rPr>
        <w:t>.</w:t>
      </w:r>
    </w:p>
    <w:p w14:paraId="68A7D3BC"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 умовах війни інформаційна політика стає не лише засобом комунікації, але й важливим інструментом захисту національних інтересів. Подальший розвиток цієї сфери </w:t>
      </w:r>
      <w:proofErr w:type="spellStart"/>
      <w:r w:rsidRPr="00D81EB8">
        <w:rPr>
          <w:rFonts w:ascii="Times New Roman" w:hAnsi="Times New Roman"/>
          <w:bCs/>
          <w:sz w:val="28"/>
          <w:szCs w:val="28"/>
          <w:lang w:val="uk-UA"/>
        </w:rPr>
        <w:t>залежатиме</w:t>
      </w:r>
      <w:proofErr w:type="spellEnd"/>
      <w:r w:rsidRPr="00D81EB8">
        <w:rPr>
          <w:rFonts w:ascii="Times New Roman" w:hAnsi="Times New Roman"/>
          <w:bCs/>
          <w:sz w:val="28"/>
          <w:szCs w:val="28"/>
          <w:lang w:val="uk-UA"/>
        </w:rPr>
        <w:t xml:space="preserve"> від здатності України </w:t>
      </w:r>
      <w:proofErr w:type="spellStart"/>
      <w:r w:rsidRPr="00D81EB8">
        <w:rPr>
          <w:rFonts w:ascii="Times New Roman" w:hAnsi="Times New Roman"/>
          <w:bCs/>
          <w:sz w:val="28"/>
          <w:szCs w:val="28"/>
          <w:lang w:val="uk-UA"/>
        </w:rPr>
        <w:t>оперативно</w:t>
      </w:r>
      <w:proofErr w:type="spellEnd"/>
      <w:r w:rsidRPr="00D81EB8">
        <w:rPr>
          <w:rFonts w:ascii="Times New Roman" w:hAnsi="Times New Roman"/>
          <w:bCs/>
          <w:sz w:val="28"/>
          <w:szCs w:val="28"/>
          <w:lang w:val="uk-UA"/>
        </w:rPr>
        <w:t xml:space="preserve"> реагувати на нові виклики, залучати сучасні технології та забезпечувати ефективну координацію між усіма учасниками інформаційного процесу.</w:t>
      </w:r>
    </w:p>
    <w:p w14:paraId="0972B4EF" w14:textId="77777777" w:rsid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Варто також </w:t>
      </w:r>
      <w:proofErr w:type="spellStart"/>
      <w:r w:rsidRPr="00D81EB8">
        <w:rPr>
          <w:rFonts w:ascii="Times New Roman" w:hAnsi="Times New Roman"/>
          <w:bCs/>
          <w:sz w:val="28"/>
          <w:szCs w:val="28"/>
          <w:lang w:val="uk-UA"/>
        </w:rPr>
        <w:t>викокремити</w:t>
      </w:r>
      <w:proofErr w:type="spellEnd"/>
      <w:r w:rsidRPr="00D81EB8">
        <w:rPr>
          <w:rFonts w:ascii="Times New Roman" w:hAnsi="Times New Roman"/>
          <w:bCs/>
          <w:sz w:val="28"/>
          <w:szCs w:val="28"/>
          <w:lang w:val="uk-UA"/>
        </w:rPr>
        <w:t xml:space="preserve"> п</w:t>
      </w:r>
      <w:proofErr w:type="spellStart"/>
      <w:r w:rsidR="0052238D" w:rsidRPr="00D81EB8">
        <w:rPr>
          <w:rFonts w:ascii="Times New Roman" w:hAnsi="Times New Roman"/>
          <w:bCs/>
          <w:sz w:val="28"/>
          <w:szCs w:val="28"/>
        </w:rPr>
        <w:t>роблеми</w:t>
      </w:r>
      <w:proofErr w:type="spellEnd"/>
      <w:r w:rsidR="0052238D" w:rsidRPr="00D81EB8">
        <w:rPr>
          <w:rFonts w:ascii="Times New Roman" w:hAnsi="Times New Roman"/>
          <w:bCs/>
          <w:sz w:val="28"/>
          <w:szCs w:val="28"/>
        </w:rPr>
        <w:t xml:space="preserve"> </w:t>
      </w:r>
      <w:proofErr w:type="spellStart"/>
      <w:r w:rsidR="0052238D" w:rsidRPr="00D81EB8">
        <w:rPr>
          <w:rFonts w:ascii="Times New Roman" w:hAnsi="Times New Roman"/>
          <w:bCs/>
          <w:sz w:val="28"/>
          <w:szCs w:val="28"/>
        </w:rPr>
        <w:t>інформаційної</w:t>
      </w:r>
      <w:proofErr w:type="spellEnd"/>
      <w:r w:rsidR="0052238D" w:rsidRPr="00D81EB8">
        <w:rPr>
          <w:rFonts w:ascii="Times New Roman" w:hAnsi="Times New Roman"/>
          <w:bCs/>
          <w:sz w:val="28"/>
          <w:szCs w:val="28"/>
        </w:rPr>
        <w:t xml:space="preserve"> </w:t>
      </w:r>
      <w:proofErr w:type="spellStart"/>
      <w:r w:rsidR="0052238D" w:rsidRPr="00D81EB8">
        <w:rPr>
          <w:rFonts w:ascii="Times New Roman" w:hAnsi="Times New Roman"/>
          <w:bCs/>
          <w:sz w:val="28"/>
          <w:szCs w:val="28"/>
        </w:rPr>
        <w:t>комунікаційної</w:t>
      </w:r>
      <w:proofErr w:type="spellEnd"/>
      <w:r w:rsidR="0052238D" w:rsidRPr="00D81EB8">
        <w:rPr>
          <w:rFonts w:ascii="Times New Roman" w:hAnsi="Times New Roman"/>
          <w:bCs/>
          <w:sz w:val="28"/>
          <w:szCs w:val="28"/>
        </w:rPr>
        <w:t xml:space="preserve"> </w:t>
      </w:r>
      <w:proofErr w:type="spellStart"/>
      <w:r w:rsidR="0052238D" w:rsidRPr="00D81EB8">
        <w:rPr>
          <w:rFonts w:ascii="Times New Roman" w:hAnsi="Times New Roman"/>
          <w:bCs/>
          <w:sz w:val="28"/>
          <w:szCs w:val="28"/>
        </w:rPr>
        <w:t>безпеки</w:t>
      </w:r>
      <w:proofErr w:type="spellEnd"/>
      <w:r w:rsidR="0052238D" w:rsidRPr="00D81EB8">
        <w:rPr>
          <w:rFonts w:ascii="Times New Roman" w:hAnsi="Times New Roman"/>
          <w:bCs/>
          <w:sz w:val="28"/>
          <w:szCs w:val="28"/>
        </w:rPr>
        <w:t>.</w:t>
      </w:r>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 xml:space="preserve">Сьогодні питання інформаційно-комунікаційної безпеки особистості, </w:t>
      </w:r>
      <w:r w:rsidRPr="00192C0A">
        <w:rPr>
          <w:rFonts w:ascii="Times New Roman" w:hAnsi="Times New Roman"/>
          <w:bCs/>
          <w:sz w:val="28"/>
          <w:szCs w:val="28"/>
          <w:lang w:val="uk-UA"/>
        </w:rPr>
        <w:lastRenderedPageBreak/>
        <w:t xml:space="preserve">суспільства та держави є надзвичайно важливими, і тому ключові поняття цієї сфери потребують термінового закріплення в правових нормах. Комплексне вирішення цих завдань є досить складним, адже масове використання нових інформаційних і комунікаційних технологій для створення, поширення та використання інформації змушує не лише нас, але й всю світову спільноту переглянути основи та визначення ключових концептів інформаційної діяльності. </w:t>
      </w:r>
    </w:p>
    <w:p w14:paraId="1093DBF1" w14:textId="77777777" w:rsidR="0052238D"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цьому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контексті</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можна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сподіватися</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безконфліктне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вирішення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проблем, </w:t>
      </w:r>
      <w:proofErr w:type="spellStart"/>
      <w:r w:rsidRPr="00D81EB8">
        <w:rPr>
          <w:rFonts w:ascii="Times New Roman" w:hAnsi="Times New Roman"/>
          <w:bCs/>
          <w:sz w:val="28"/>
          <w:szCs w:val="28"/>
        </w:rPr>
        <w:t>оскільки</w:t>
      </w:r>
      <w:proofErr w:type="spellEnd"/>
      <w:r w:rsidRPr="00D81EB8">
        <w:rPr>
          <w:rFonts w:ascii="Times New Roman" w:hAnsi="Times New Roman"/>
          <w:bCs/>
          <w:sz w:val="28"/>
          <w:szCs w:val="28"/>
        </w:rPr>
        <w:t xml:space="preserve"> наша </w:t>
      </w:r>
      <w:proofErr w:type="spellStart"/>
      <w:r w:rsidRPr="00D81EB8">
        <w:rPr>
          <w:rFonts w:ascii="Times New Roman" w:hAnsi="Times New Roman"/>
          <w:bCs/>
          <w:sz w:val="28"/>
          <w:szCs w:val="28"/>
        </w:rPr>
        <w:t>юридична</w:t>
      </w:r>
      <w:proofErr w:type="spellEnd"/>
      <w:r w:rsidRPr="00D81EB8">
        <w:rPr>
          <w:rFonts w:ascii="Times New Roman" w:hAnsi="Times New Roman"/>
          <w:bCs/>
          <w:sz w:val="28"/>
          <w:szCs w:val="28"/>
        </w:rPr>
        <w:t xml:space="preserve"> наука і практика </w:t>
      </w:r>
      <w:proofErr w:type="spellStart"/>
      <w:r w:rsidRPr="00D81EB8">
        <w:rPr>
          <w:rFonts w:ascii="Times New Roman" w:hAnsi="Times New Roman"/>
          <w:bCs/>
          <w:sz w:val="28"/>
          <w:szCs w:val="28"/>
        </w:rPr>
        <w:t>наразі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ще</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мають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достатнього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досвіду</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сфері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щоб</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залишитися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позаду</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умовах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глобальних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науково-технічних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змін</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необхідно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крім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обговорення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важливості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інформаційно-комунікаційних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(ІКТ) та потреби в ІТ-</w:t>
      </w:r>
      <w:proofErr w:type="spellStart"/>
      <w:r w:rsidRPr="00D81EB8">
        <w:rPr>
          <w:rFonts w:ascii="Times New Roman" w:hAnsi="Times New Roman"/>
          <w:bCs/>
          <w:sz w:val="28"/>
          <w:szCs w:val="28"/>
        </w:rPr>
        <w:t>спеціалістах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обов’язково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впроваджувати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відповідні</w:t>
      </w:r>
      <w:proofErr w:type="spellEnd"/>
      <w:r w:rsidRPr="00D81EB8">
        <w:rPr>
          <w:rFonts w:ascii="Times New Roman" w:hAnsi="Times New Roman"/>
          <w:bCs/>
          <w:sz w:val="28"/>
          <w:szCs w:val="28"/>
        </w:rPr>
        <w:t xml:space="preserve"> нормативно-</w:t>
      </w:r>
      <w:proofErr w:type="spellStart"/>
      <w:r w:rsidRPr="00D81EB8">
        <w:rPr>
          <w:rFonts w:ascii="Times New Roman" w:hAnsi="Times New Roman"/>
          <w:bCs/>
          <w:sz w:val="28"/>
          <w:szCs w:val="28"/>
        </w:rPr>
        <w:t>правові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акти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w:t>
      </w:r>
      <w:proofErr w:type="spellEnd"/>
      <w:r w:rsidRPr="00D81EB8">
        <w:rPr>
          <w:rFonts w:ascii="Times New Roman" w:hAnsi="Times New Roman"/>
          <w:bCs/>
          <w:sz w:val="28"/>
          <w:szCs w:val="28"/>
        </w:rPr>
        <w:t xml:space="preserve"> б </w:t>
      </w:r>
      <w:proofErr w:type="spellStart"/>
      <w:r w:rsidRPr="00D81EB8">
        <w:rPr>
          <w:rFonts w:ascii="Times New Roman" w:hAnsi="Times New Roman"/>
          <w:bCs/>
          <w:sz w:val="28"/>
          <w:szCs w:val="28"/>
        </w:rPr>
        <w:t>відповідали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світовим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інноваційно-технологічним</w:t>
      </w:r>
      <w:proofErr w:type="spellEnd"/>
      <w:r w:rsidRPr="00D81EB8">
        <w:rPr>
          <w:rFonts w:ascii="Times New Roman" w:hAnsi="Times New Roman"/>
          <w:bCs/>
          <w:sz w:val="28"/>
          <w:szCs w:val="28"/>
        </w:rPr>
        <w:t xml:space="preserve"> трендам.</w:t>
      </w:r>
    </w:p>
    <w:p w14:paraId="4B878A5F" w14:textId="11EE3F1E" w:rsidR="00407D4B" w:rsidRPr="00D81EB8" w:rsidRDefault="00407D4B" w:rsidP="00424E8D">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Під час повномасштабного вторгнення РФ в Україну стало очевидним, що </w:t>
      </w:r>
      <w:proofErr w:type="spellStart"/>
      <w:r w:rsidRPr="00D81EB8">
        <w:rPr>
          <w:rFonts w:ascii="Times New Roman" w:hAnsi="Times New Roman"/>
          <w:bCs/>
          <w:sz w:val="28"/>
          <w:szCs w:val="28"/>
        </w:rPr>
        <w:t>Telegram</w:t>
      </w:r>
      <w:proofErr w:type="spellEnd"/>
      <w:r w:rsidRPr="00192C0A">
        <w:rPr>
          <w:rFonts w:ascii="Times New Roman" w:hAnsi="Times New Roman"/>
          <w:bCs/>
          <w:sz w:val="28"/>
          <w:szCs w:val="28"/>
          <w:lang w:val="uk-UA"/>
        </w:rPr>
        <w:t xml:space="preserve">-канали не несуть відповідальності за достовірність інформації, а стають важливим інструментом економічної діяльності, успіх якої залежить від швидкості поширення інформації. </w:t>
      </w:r>
      <w:r w:rsidRPr="00D81EB8">
        <w:rPr>
          <w:rFonts w:ascii="Times New Roman" w:hAnsi="Times New Roman"/>
          <w:bCs/>
          <w:sz w:val="28"/>
          <w:szCs w:val="28"/>
        </w:rPr>
        <w:t xml:space="preserve">Коли </w:t>
      </w:r>
      <w:proofErr w:type="spellStart"/>
      <w:r w:rsidRPr="00D81EB8">
        <w:rPr>
          <w:rFonts w:ascii="Times New Roman" w:hAnsi="Times New Roman"/>
          <w:bCs/>
          <w:sz w:val="28"/>
          <w:szCs w:val="28"/>
        </w:rPr>
        <w:t>певні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відомості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виявлялися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недостовірними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спростування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подавалося</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чергова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сенсація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Популістські</w:t>
      </w:r>
      <w:proofErr w:type="spellEnd"/>
      <w:r w:rsidRPr="00D81EB8">
        <w:rPr>
          <w:rFonts w:ascii="Times New Roman" w:hAnsi="Times New Roman"/>
          <w:bCs/>
          <w:sz w:val="28"/>
          <w:szCs w:val="28"/>
        </w:rPr>
        <w:t xml:space="preserve"> заяви та </w:t>
      </w:r>
      <w:proofErr w:type="spellStart"/>
      <w:r w:rsidRPr="00D81EB8">
        <w:rPr>
          <w:rFonts w:ascii="Times New Roman" w:hAnsi="Times New Roman"/>
          <w:bCs/>
          <w:sz w:val="28"/>
          <w:szCs w:val="28"/>
        </w:rPr>
        <w:t>твердження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поширювані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вже</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сприймалися</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спроби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запобігти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паніці</w:t>
      </w:r>
      <w:proofErr w:type="spellEnd"/>
      <w:r w:rsidRPr="00D81EB8">
        <w:rPr>
          <w:rFonts w:ascii="Times New Roman" w:hAnsi="Times New Roman"/>
          <w:bCs/>
          <w:sz w:val="28"/>
          <w:szCs w:val="28"/>
        </w:rPr>
        <w:t xml:space="preserve">, а як </w:t>
      </w:r>
      <w:proofErr w:type="spellStart"/>
      <w:r w:rsidRPr="00D81EB8">
        <w:rPr>
          <w:rFonts w:ascii="Times New Roman" w:hAnsi="Times New Roman"/>
          <w:bCs/>
          <w:sz w:val="28"/>
          <w:szCs w:val="28"/>
        </w:rPr>
        <w:t>визнання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неспроможності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вирішити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складні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проблеми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простими</w:t>
      </w:r>
      <w:proofErr w:type="spellEnd"/>
      <w:r w:rsidRPr="00D81EB8">
        <w:rPr>
          <w:rFonts w:ascii="Times New Roman" w:hAnsi="Times New Roman"/>
          <w:bCs/>
          <w:sz w:val="28"/>
          <w:szCs w:val="28"/>
        </w:rPr>
        <w:t xml:space="preserve"> методами, як </w:t>
      </w:r>
      <w:proofErr w:type="spellStart"/>
      <w:r w:rsidRPr="00D81EB8">
        <w:rPr>
          <w:rFonts w:ascii="Times New Roman" w:hAnsi="Times New Roman"/>
          <w:bCs/>
          <w:sz w:val="28"/>
          <w:szCs w:val="28"/>
        </w:rPr>
        <w:t>свідчення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відсутності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ефективних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управлінських</w:t>
      </w:r>
      <w:proofErr w:type="spellEnd"/>
      <w:r w:rsidRPr="00D81EB8">
        <w:rPr>
          <w:rFonts w:ascii="Times New Roman" w:hAnsi="Times New Roman"/>
          <w:bCs/>
          <w:sz w:val="28"/>
          <w:szCs w:val="28"/>
        </w:rPr>
        <w:t xml:space="preserve"> структур, </w:t>
      </w:r>
      <w:proofErr w:type="spellStart"/>
      <w:r w:rsidRPr="00D81EB8">
        <w:rPr>
          <w:rFonts w:ascii="Times New Roman" w:hAnsi="Times New Roman"/>
          <w:bCs/>
          <w:sz w:val="28"/>
          <w:szCs w:val="28"/>
        </w:rPr>
        <w:t>здатних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забезпечити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належне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керівництво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країною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негативно </w:t>
      </w:r>
      <w:proofErr w:type="spellStart"/>
      <w:r w:rsidRPr="00D81EB8">
        <w:rPr>
          <w:rFonts w:ascii="Times New Roman" w:hAnsi="Times New Roman"/>
          <w:bCs/>
          <w:sz w:val="28"/>
          <w:szCs w:val="28"/>
        </w:rPr>
        <w:t>вплинуло</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оцінку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громадянами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правильності</w:t>
      </w:r>
      <w:proofErr w:type="spellEnd"/>
      <w:r w:rsidRPr="00D81EB8">
        <w:rPr>
          <w:rFonts w:ascii="Times New Roman" w:hAnsi="Times New Roman"/>
          <w:bCs/>
          <w:sz w:val="28"/>
          <w:szCs w:val="28"/>
        </w:rPr>
        <w:t xml:space="preserve"> шляху, </w:t>
      </w:r>
      <w:proofErr w:type="spellStart"/>
      <w:r w:rsidRPr="00D81EB8">
        <w:rPr>
          <w:rFonts w:ascii="Times New Roman" w:hAnsi="Times New Roman"/>
          <w:bCs/>
          <w:sz w:val="28"/>
          <w:szCs w:val="28"/>
        </w:rPr>
        <w:t>яким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рухається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Україна</w:t>
      </w:r>
      <w:proofErr w:type="spellEnd"/>
      <w:r w:rsidRPr="00D81EB8">
        <w:rPr>
          <w:rFonts w:ascii="Times New Roman" w:hAnsi="Times New Roman"/>
          <w:bCs/>
          <w:sz w:val="28"/>
          <w:szCs w:val="28"/>
        </w:rPr>
        <w:t>.</w:t>
      </w:r>
      <w:r w:rsidRPr="00192C0A">
        <w:rPr>
          <w:rFonts w:ascii="Times New Roman" w:hAnsi="Times New Roman"/>
          <w:bCs/>
          <w:sz w:val="28"/>
          <w:szCs w:val="28"/>
        </w:rPr>
        <w:t xml:space="preserve"> </w:t>
      </w:r>
      <w:r w:rsidR="00F942FE" w:rsidRPr="00192C0A">
        <w:rPr>
          <w:rFonts w:ascii="Times New Roman" w:hAnsi="Times New Roman"/>
          <w:bCs/>
          <w:sz w:val="28"/>
          <w:szCs w:val="28"/>
        </w:rPr>
        <w:t xml:space="preserve">[61, </w:t>
      </w:r>
      <w:r w:rsidR="00F942FE" w:rsidRPr="00D81EB8">
        <w:rPr>
          <w:rFonts w:ascii="Times New Roman" w:hAnsi="Times New Roman"/>
          <w:bCs/>
          <w:sz w:val="28"/>
          <w:szCs w:val="28"/>
          <w:lang w:val="en-US"/>
        </w:rPr>
        <w:t>c</w:t>
      </w:r>
      <w:r w:rsidR="00635824" w:rsidRPr="00D81EB8">
        <w:rPr>
          <w:rFonts w:ascii="Times New Roman" w:hAnsi="Times New Roman"/>
          <w:bCs/>
          <w:sz w:val="28"/>
          <w:szCs w:val="28"/>
          <w:lang w:val="uk-UA"/>
        </w:rPr>
        <w:t>.61</w:t>
      </w:r>
      <w:r w:rsidR="00F942FE" w:rsidRPr="00192C0A">
        <w:rPr>
          <w:rFonts w:ascii="Times New Roman" w:hAnsi="Times New Roman"/>
          <w:bCs/>
          <w:sz w:val="28"/>
          <w:szCs w:val="28"/>
        </w:rPr>
        <w:t>]</w:t>
      </w:r>
      <w:r w:rsidR="00635824" w:rsidRPr="00D81EB8">
        <w:rPr>
          <w:rFonts w:ascii="Times New Roman" w:hAnsi="Times New Roman"/>
          <w:bCs/>
          <w:sz w:val="28"/>
          <w:szCs w:val="28"/>
          <w:lang w:val="uk-UA"/>
        </w:rPr>
        <w:t xml:space="preserve">. </w:t>
      </w:r>
      <w:r w:rsidRPr="00D81EB8">
        <w:rPr>
          <w:rFonts w:ascii="Times New Roman" w:hAnsi="Times New Roman"/>
          <w:bCs/>
          <w:sz w:val="28"/>
          <w:szCs w:val="28"/>
        </w:rPr>
        <w:t xml:space="preserve">Влада повинна </w:t>
      </w:r>
      <w:proofErr w:type="spellStart"/>
      <w:r w:rsidRPr="00D81EB8">
        <w:rPr>
          <w:rFonts w:ascii="Times New Roman" w:hAnsi="Times New Roman"/>
          <w:bCs/>
          <w:sz w:val="28"/>
          <w:szCs w:val="28"/>
        </w:rPr>
        <w:t>забезпечити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рівний</w:t>
      </w:r>
      <w:proofErr w:type="spellEnd"/>
      <w:r w:rsidRPr="00D81EB8">
        <w:rPr>
          <w:rFonts w:ascii="Times New Roman" w:hAnsi="Times New Roman"/>
          <w:bCs/>
          <w:sz w:val="28"/>
          <w:szCs w:val="28"/>
        </w:rPr>
        <w:t xml:space="preserve"> доступ до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яку </w:t>
      </w:r>
      <w:proofErr w:type="spellStart"/>
      <w:r w:rsidRPr="00D81EB8">
        <w:rPr>
          <w:rFonts w:ascii="Times New Roman" w:hAnsi="Times New Roman"/>
          <w:bCs/>
          <w:sz w:val="28"/>
          <w:szCs w:val="28"/>
        </w:rPr>
        <w:t>планує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оприлюднити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Нерівний</w:t>
      </w:r>
      <w:proofErr w:type="spellEnd"/>
      <w:r w:rsidRPr="00D81EB8">
        <w:rPr>
          <w:rFonts w:ascii="Times New Roman" w:hAnsi="Times New Roman"/>
          <w:bCs/>
          <w:sz w:val="28"/>
          <w:szCs w:val="28"/>
        </w:rPr>
        <w:t xml:space="preserve"> доступ до </w:t>
      </w:r>
      <w:proofErr w:type="spellStart"/>
      <w:r w:rsidRPr="00D81EB8">
        <w:rPr>
          <w:rFonts w:ascii="Times New Roman" w:hAnsi="Times New Roman"/>
          <w:bCs/>
          <w:sz w:val="28"/>
          <w:szCs w:val="28"/>
        </w:rPr>
        <w:t>джерел</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надає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перевагу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окремим</w:t>
      </w:r>
      <w:proofErr w:type="spellEnd"/>
      <w:r w:rsidRPr="00D81EB8">
        <w:rPr>
          <w:rFonts w:ascii="Times New Roman" w:hAnsi="Times New Roman"/>
          <w:bCs/>
          <w:sz w:val="28"/>
          <w:szCs w:val="28"/>
        </w:rPr>
        <w:t xml:space="preserve"> блогерам і каналам, </w:t>
      </w:r>
      <w:proofErr w:type="spellStart"/>
      <w:r w:rsidRPr="00D81EB8">
        <w:rPr>
          <w:rFonts w:ascii="Times New Roman" w:hAnsi="Times New Roman"/>
          <w:bCs/>
          <w:sz w:val="28"/>
          <w:szCs w:val="28"/>
        </w:rPr>
        <w:t>має</w:t>
      </w:r>
      <w:proofErr w:type="spellEnd"/>
      <w:r w:rsidRPr="00D81EB8">
        <w:rPr>
          <w:rFonts w:ascii="Times New Roman" w:hAnsi="Times New Roman"/>
          <w:bCs/>
          <w:sz w:val="28"/>
          <w:szCs w:val="28"/>
        </w:rPr>
        <w:t xml:space="preserve"> стати </w:t>
      </w:r>
      <w:proofErr w:type="spellStart"/>
      <w:r w:rsidRPr="00D81EB8">
        <w:rPr>
          <w:rFonts w:ascii="Times New Roman" w:hAnsi="Times New Roman"/>
          <w:bCs/>
          <w:sz w:val="28"/>
          <w:szCs w:val="28"/>
        </w:rPr>
        <w:t>минулим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оскільки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навіть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журналісти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працюють</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всеукраїнського</w:t>
      </w:r>
      <w:proofErr w:type="spellEnd"/>
      <w:r w:rsidRPr="00D81EB8">
        <w:rPr>
          <w:rFonts w:ascii="Times New Roman" w:hAnsi="Times New Roman"/>
          <w:bCs/>
          <w:sz w:val="28"/>
          <w:szCs w:val="28"/>
        </w:rPr>
        <w:t xml:space="preserve"> телемарафону, часто </w:t>
      </w:r>
      <w:proofErr w:type="spellStart"/>
      <w:r w:rsidRPr="00D81EB8">
        <w:rPr>
          <w:rFonts w:ascii="Times New Roman" w:hAnsi="Times New Roman"/>
          <w:bCs/>
          <w:sz w:val="28"/>
          <w:szCs w:val="28"/>
        </w:rPr>
        <w:t>отримують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запізненням</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змушені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поширювати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оприлюднений</w:t>
      </w:r>
      <w:proofErr w:type="spellEnd"/>
      <w:r w:rsidRPr="00D81EB8">
        <w:rPr>
          <w:rFonts w:ascii="Times New Roman" w:hAnsi="Times New Roman"/>
          <w:bCs/>
          <w:sz w:val="28"/>
          <w:szCs w:val="28"/>
        </w:rPr>
        <w:t xml:space="preserve"> контент, </w:t>
      </w:r>
      <w:proofErr w:type="spellStart"/>
      <w:r w:rsidRPr="00D81EB8">
        <w:rPr>
          <w:rFonts w:ascii="Times New Roman" w:hAnsi="Times New Roman"/>
          <w:bCs/>
          <w:sz w:val="28"/>
          <w:szCs w:val="28"/>
        </w:rPr>
        <w:t>який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був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опублікований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певними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Telegram</w:t>
      </w:r>
      <w:proofErr w:type="spellEnd"/>
      <w:r w:rsidRPr="00D81EB8">
        <w:rPr>
          <w:rFonts w:ascii="Times New Roman" w:hAnsi="Times New Roman"/>
          <w:bCs/>
          <w:sz w:val="28"/>
          <w:szCs w:val="28"/>
        </w:rPr>
        <w:t xml:space="preserve">-каналами. </w:t>
      </w:r>
      <w:proofErr w:type="spellStart"/>
      <w:r w:rsidRPr="00D81EB8">
        <w:rPr>
          <w:rFonts w:ascii="Times New Roman" w:hAnsi="Times New Roman"/>
          <w:bCs/>
          <w:sz w:val="28"/>
          <w:szCs w:val="28"/>
        </w:rPr>
        <w:t>Негативний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вплив</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державну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lastRenderedPageBreak/>
        <w:t>інформаційну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непрозорий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розподіл</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коштів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виробниками</w:t>
      </w:r>
      <w:proofErr w:type="spellEnd"/>
      <w:r w:rsidRPr="00D81EB8">
        <w:rPr>
          <w:rFonts w:ascii="Times New Roman" w:hAnsi="Times New Roman"/>
          <w:bCs/>
          <w:sz w:val="28"/>
          <w:szCs w:val="28"/>
        </w:rPr>
        <w:t xml:space="preserve"> контенту. </w:t>
      </w:r>
      <w:proofErr w:type="spellStart"/>
      <w:r w:rsidRPr="00D81EB8">
        <w:rPr>
          <w:rFonts w:ascii="Times New Roman" w:hAnsi="Times New Roman"/>
          <w:bCs/>
          <w:sz w:val="28"/>
          <w:szCs w:val="28"/>
        </w:rPr>
        <w:t>Це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стосується</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лише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великих </w:t>
      </w:r>
      <w:proofErr w:type="spellStart"/>
      <w:r w:rsidRPr="00D81EB8">
        <w:rPr>
          <w:rFonts w:ascii="Times New Roman" w:hAnsi="Times New Roman"/>
          <w:bCs/>
          <w:sz w:val="28"/>
          <w:szCs w:val="28"/>
        </w:rPr>
        <w:t>фінансово-промислових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груп</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власників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телеканалів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беруть</w:t>
      </w:r>
      <w:proofErr w:type="spellEnd"/>
      <w:r w:rsidRPr="00D81EB8">
        <w:rPr>
          <w:rFonts w:ascii="Times New Roman" w:hAnsi="Times New Roman"/>
          <w:bCs/>
          <w:sz w:val="28"/>
          <w:szCs w:val="28"/>
        </w:rPr>
        <w:t xml:space="preserve"> участь у </w:t>
      </w:r>
      <w:proofErr w:type="spellStart"/>
      <w:r w:rsidRPr="00D81EB8">
        <w:rPr>
          <w:rFonts w:ascii="Times New Roman" w:hAnsi="Times New Roman"/>
          <w:bCs/>
          <w:sz w:val="28"/>
          <w:szCs w:val="28"/>
        </w:rPr>
        <w:t>створенні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програм</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національного</w:t>
      </w:r>
      <w:proofErr w:type="spellEnd"/>
      <w:r w:rsidRPr="00D81EB8">
        <w:rPr>
          <w:rFonts w:ascii="Times New Roman" w:hAnsi="Times New Roman"/>
          <w:bCs/>
          <w:sz w:val="28"/>
          <w:szCs w:val="28"/>
        </w:rPr>
        <w:t xml:space="preserve"> телемарафону, але й </w:t>
      </w:r>
      <w:proofErr w:type="spellStart"/>
      <w:r w:rsidRPr="00D81EB8">
        <w:rPr>
          <w:rFonts w:ascii="Times New Roman" w:hAnsi="Times New Roman"/>
          <w:bCs/>
          <w:sz w:val="28"/>
          <w:szCs w:val="28"/>
        </w:rPr>
        <w:t>окремих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цільових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проєктів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політика</w:t>
      </w:r>
      <w:proofErr w:type="spellEnd"/>
      <w:r w:rsidRPr="00D81EB8">
        <w:rPr>
          <w:rFonts w:ascii="Times New Roman" w:hAnsi="Times New Roman"/>
          <w:bCs/>
          <w:sz w:val="28"/>
          <w:szCs w:val="28"/>
        </w:rPr>
        <w:t xml:space="preserve"> повинна бути </w:t>
      </w:r>
      <w:proofErr w:type="spellStart"/>
      <w:r w:rsidRPr="00D81EB8">
        <w:rPr>
          <w:rFonts w:ascii="Times New Roman" w:hAnsi="Times New Roman"/>
          <w:bCs/>
          <w:sz w:val="28"/>
          <w:szCs w:val="28"/>
        </w:rPr>
        <w:t>спрямована</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економічних</w:t>
      </w:r>
      <w:proofErr w:type="spellEnd"/>
      <w:r w:rsidRPr="00D81EB8">
        <w:rPr>
          <w:rFonts w:ascii="Times New Roman" w:hAnsi="Times New Roman"/>
          <w:bCs/>
          <w:sz w:val="28"/>
          <w:szCs w:val="28"/>
        </w:rPr>
        <w:t xml:space="preserve"> умов для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якісних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медіа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Медіа-ресурси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відмовитись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вузькоплатформних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проєктів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Проєкти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повинні</w:t>
      </w:r>
      <w:proofErr w:type="spellEnd"/>
      <w:r w:rsidRPr="00D81EB8">
        <w:rPr>
          <w:rFonts w:ascii="Times New Roman" w:hAnsi="Times New Roman"/>
          <w:bCs/>
          <w:sz w:val="28"/>
          <w:szCs w:val="28"/>
        </w:rPr>
        <w:t xml:space="preserve"> бути </w:t>
      </w:r>
      <w:proofErr w:type="spellStart"/>
      <w:r w:rsidRPr="00D81EB8">
        <w:rPr>
          <w:rFonts w:ascii="Times New Roman" w:hAnsi="Times New Roman"/>
          <w:bCs/>
          <w:sz w:val="28"/>
          <w:szCs w:val="28"/>
        </w:rPr>
        <w:t>представлені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візуально</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аудіоформаті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поширюватись</w:t>
      </w:r>
      <w:proofErr w:type="spellEnd"/>
      <w:r w:rsidRPr="00D81EB8">
        <w:rPr>
          <w:rFonts w:ascii="Times New Roman" w:hAnsi="Times New Roman"/>
          <w:bCs/>
          <w:sz w:val="28"/>
          <w:szCs w:val="28"/>
        </w:rPr>
        <w:t xml:space="preserve"> у цифровому </w:t>
      </w:r>
      <w:proofErr w:type="spellStart"/>
      <w:r w:rsidRPr="00D81EB8">
        <w:rPr>
          <w:rFonts w:ascii="Times New Roman" w:hAnsi="Times New Roman"/>
          <w:bCs/>
          <w:sz w:val="28"/>
          <w:szCs w:val="28"/>
        </w:rPr>
        <w:t>вигляді</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урахуванням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можливостей</w:t>
      </w:r>
      <w:proofErr w:type="spellEnd"/>
      <w:r w:rsidRPr="00D81EB8">
        <w:rPr>
          <w:rFonts w:ascii="Times New Roman" w:hAnsi="Times New Roman"/>
          <w:bCs/>
          <w:sz w:val="28"/>
          <w:szCs w:val="28"/>
        </w:rPr>
        <w:t xml:space="preserve"> штучного </w:t>
      </w:r>
      <w:proofErr w:type="spellStart"/>
      <w:r w:rsidRPr="00D81EB8">
        <w:rPr>
          <w:rFonts w:ascii="Times New Roman" w:hAnsi="Times New Roman"/>
          <w:bCs/>
          <w:sz w:val="28"/>
          <w:szCs w:val="28"/>
        </w:rPr>
        <w:t>інтелекту</w:t>
      </w:r>
      <w:proofErr w:type="spellEnd"/>
      <w:r w:rsidRPr="00D81EB8">
        <w:rPr>
          <w:rFonts w:ascii="Times New Roman" w:hAnsi="Times New Roman"/>
          <w:bCs/>
          <w:sz w:val="28"/>
          <w:szCs w:val="28"/>
        </w:rPr>
        <w:t>.</w:t>
      </w:r>
    </w:p>
    <w:p w14:paraId="29D43BA6" w14:textId="77777777" w:rsidR="00C36A3C" w:rsidRPr="00C36A3C" w:rsidRDefault="00C36A3C" w:rsidP="00C36A3C">
      <w:pPr>
        <w:spacing w:line="360" w:lineRule="auto"/>
        <w:ind w:firstLine="709"/>
        <w:jc w:val="both"/>
        <w:rPr>
          <w:rFonts w:ascii="Times New Roman" w:hAnsi="Times New Roman"/>
          <w:bCs/>
          <w:sz w:val="28"/>
          <w:szCs w:val="28"/>
          <w:lang w:val="uk-UA"/>
        </w:rPr>
      </w:pPr>
      <w:r w:rsidRPr="00C36A3C">
        <w:rPr>
          <w:rFonts w:ascii="Times New Roman" w:hAnsi="Times New Roman"/>
          <w:bCs/>
          <w:sz w:val="28"/>
          <w:szCs w:val="28"/>
          <w:lang w:val="uk-UA"/>
        </w:rPr>
        <w:t>У сучасних реаліях все більшої значущості набуває регуляторний аспект підзаконних актів у сфері інформації, що зумовлює необхідність фінансової підтримки засобів масової інформації. Адже вони є ключовою складовою свободи інформації, а отже, і інформаційного суспільства. Зокрема, існування нормативних актів Президента, які передбачають фінансову підтримку як державних, так і приватних ЗМІ, сприяє розвитку свободи інформації в Україні, що є важливим елементом інформаційного суспільства.</w:t>
      </w:r>
    </w:p>
    <w:p w14:paraId="1C4F70BB" w14:textId="77777777" w:rsidR="00407D4B" w:rsidRPr="00D81EB8" w:rsidRDefault="00407D4B"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Необхідно законодавчо визначити та чітко роз’яснити вживання ключових понять, таких як «унікальна операція», «сили і засоби радіоелектронної боротьби противника», «інформаційні операції», «психологічні операції» тощо. Прагнення </w:t>
      </w:r>
      <w:proofErr w:type="spellStart"/>
      <w:r w:rsidRPr="00D81EB8">
        <w:rPr>
          <w:rFonts w:ascii="Times New Roman" w:hAnsi="Times New Roman"/>
          <w:bCs/>
          <w:sz w:val="28"/>
          <w:szCs w:val="28"/>
          <w:lang w:val="uk-UA"/>
        </w:rPr>
        <w:t>нормотворців</w:t>
      </w:r>
      <w:proofErr w:type="spellEnd"/>
      <w:r w:rsidRPr="00D81EB8">
        <w:rPr>
          <w:rFonts w:ascii="Times New Roman" w:hAnsi="Times New Roman"/>
          <w:bCs/>
          <w:sz w:val="28"/>
          <w:szCs w:val="28"/>
          <w:lang w:val="uk-UA"/>
        </w:rPr>
        <w:t xml:space="preserve"> спростити правову систему й усунути дублювання актів, що інколи перебувають у колізії, може призводити до втрати важливих і корисних елементів законодавства. Так, наприклад, деякі підзаконні акти щодо інформаційного та громадянського суспільства, скасовані з метою вдосконалення законодавства, вперше ставили перед владою завдання запровадити моніторинг ефективності надання органами виконавчої влади інформаційних послуг на офіційних </w:t>
      </w:r>
      <w:proofErr w:type="spellStart"/>
      <w:r w:rsidRPr="00D81EB8">
        <w:rPr>
          <w:rFonts w:ascii="Times New Roman" w:hAnsi="Times New Roman"/>
          <w:bCs/>
          <w:sz w:val="28"/>
          <w:szCs w:val="28"/>
          <w:lang w:val="uk-UA"/>
        </w:rPr>
        <w:t>вебсайтах</w:t>
      </w:r>
      <w:proofErr w:type="spellEnd"/>
      <w:r w:rsidRPr="00D81EB8">
        <w:rPr>
          <w:rFonts w:ascii="Times New Roman" w:hAnsi="Times New Roman"/>
          <w:bCs/>
          <w:sz w:val="28"/>
          <w:szCs w:val="28"/>
          <w:lang w:val="uk-UA"/>
        </w:rPr>
        <w:t>. Проте, в оновлених актах ці питання часто зникають, що може ускладнити контроль за ефективністю інформаційних послуг та взаємодії з громадянами.</w:t>
      </w:r>
    </w:p>
    <w:p w14:paraId="2EA46E48" w14:textId="77777777" w:rsidR="005078F2" w:rsidRPr="00D81EB8" w:rsidRDefault="005078F2" w:rsidP="00D81EB8">
      <w:pPr>
        <w:spacing w:line="360" w:lineRule="auto"/>
        <w:ind w:firstLine="709"/>
        <w:jc w:val="both"/>
        <w:rPr>
          <w:rFonts w:ascii="Times New Roman" w:hAnsi="Times New Roman"/>
          <w:bCs/>
          <w:sz w:val="28"/>
          <w:szCs w:val="28"/>
          <w:lang w:val="uk-UA"/>
        </w:rPr>
      </w:pPr>
    </w:p>
    <w:p w14:paraId="7F586D89" w14:textId="77777777" w:rsidR="005078F2" w:rsidRPr="00D81EB8" w:rsidRDefault="005078F2" w:rsidP="00424E8D">
      <w:pPr>
        <w:spacing w:line="360" w:lineRule="auto"/>
        <w:jc w:val="both"/>
        <w:rPr>
          <w:rFonts w:ascii="Times New Roman" w:hAnsi="Times New Roman"/>
          <w:bCs/>
          <w:sz w:val="28"/>
          <w:szCs w:val="28"/>
          <w:lang w:val="uk-UA"/>
        </w:rPr>
      </w:pPr>
    </w:p>
    <w:p w14:paraId="7E6F2204" w14:textId="77777777" w:rsidR="00D81EB8" w:rsidRDefault="00D81EB8" w:rsidP="00D81EB8">
      <w:pPr>
        <w:spacing w:line="360" w:lineRule="auto"/>
        <w:ind w:firstLine="709"/>
        <w:jc w:val="both"/>
        <w:rPr>
          <w:rFonts w:ascii="Times New Roman" w:hAnsi="Times New Roman"/>
          <w:bCs/>
          <w:sz w:val="28"/>
          <w:szCs w:val="28"/>
          <w:lang w:val="uk-UA"/>
        </w:rPr>
      </w:pPr>
    </w:p>
    <w:p w14:paraId="04BB03F9" w14:textId="47A380D5" w:rsidR="00424E8D" w:rsidRPr="00424E8D" w:rsidRDefault="00A40D79" w:rsidP="00424E8D">
      <w:pPr>
        <w:spacing w:line="360" w:lineRule="auto"/>
        <w:ind w:firstLine="709"/>
        <w:jc w:val="both"/>
        <w:rPr>
          <w:rFonts w:ascii="Times New Roman" w:hAnsi="Times New Roman"/>
          <w:b/>
          <w:bCs/>
          <w:sz w:val="28"/>
          <w:szCs w:val="28"/>
          <w:lang w:val="uk-UA"/>
        </w:rPr>
      </w:pPr>
      <w:r w:rsidRPr="00424E8D">
        <w:rPr>
          <w:rFonts w:ascii="Times New Roman" w:hAnsi="Times New Roman"/>
          <w:b/>
          <w:bCs/>
          <w:sz w:val="28"/>
          <w:szCs w:val="28"/>
        </w:rPr>
        <w:t>РОЗДІЛ 3. ПЕРСПЕКТИВИ РОЗВИТКУ ІНФОРМАЦІЙНОГО СУСПІЛЬСТВА В УКРАЇНІ</w:t>
      </w:r>
    </w:p>
    <w:p w14:paraId="5150EA3E" w14:textId="6E36105B" w:rsidR="004A6448" w:rsidRPr="00424E8D" w:rsidRDefault="00A40D79" w:rsidP="00424E8D">
      <w:pPr>
        <w:spacing w:line="360" w:lineRule="auto"/>
        <w:ind w:firstLine="709"/>
        <w:jc w:val="both"/>
        <w:rPr>
          <w:rFonts w:ascii="Times New Roman" w:hAnsi="Times New Roman"/>
          <w:bCs/>
          <w:sz w:val="28"/>
          <w:szCs w:val="28"/>
          <w:lang w:val="uk-UA"/>
        </w:rPr>
      </w:pPr>
      <w:r w:rsidRPr="00424E8D">
        <w:rPr>
          <w:rFonts w:ascii="Times New Roman" w:hAnsi="Times New Roman"/>
          <w:bCs/>
          <w:sz w:val="28"/>
          <w:szCs w:val="28"/>
        </w:rPr>
        <w:t xml:space="preserve">3.1. </w:t>
      </w:r>
      <w:proofErr w:type="spellStart"/>
      <w:r w:rsidRPr="00424E8D">
        <w:rPr>
          <w:rFonts w:ascii="Times New Roman" w:hAnsi="Times New Roman"/>
          <w:bCs/>
          <w:sz w:val="28"/>
          <w:szCs w:val="28"/>
        </w:rPr>
        <w:t>Світовий</w:t>
      </w:r>
      <w:proofErr w:type="spellEnd"/>
      <w:r w:rsidRPr="00424E8D">
        <w:rPr>
          <w:rFonts w:ascii="Times New Roman" w:hAnsi="Times New Roman"/>
          <w:bCs/>
          <w:sz w:val="28"/>
          <w:szCs w:val="28"/>
        </w:rPr>
        <w:t xml:space="preserve"> </w:t>
      </w:r>
      <w:proofErr w:type="spellStart"/>
      <w:r w:rsidRPr="00424E8D">
        <w:rPr>
          <w:rFonts w:ascii="Times New Roman" w:hAnsi="Times New Roman"/>
          <w:bCs/>
          <w:sz w:val="28"/>
          <w:szCs w:val="28"/>
        </w:rPr>
        <w:t>досвід</w:t>
      </w:r>
      <w:proofErr w:type="spellEnd"/>
      <w:r w:rsidRPr="00424E8D">
        <w:rPr>
          <w:rFonts w:ascii="Times New Roman" w:hAnsi="Times New Roman"/>
          <w:bCs/>
          <w:sz w:val="28"/>
          <w:szCs w:val="28"/>
        </w:rPr>
        <w:t xml:space="preserve"> </w:t>
      </w:r>
      <w:proofErr w:type="spellStart"/>
      <w:r w:rsidRPr="00424E8D">
        <w:rPr>
          <w:rFonts w:ascii="Times New Roman" w:hAnsi="Times New Roman"/>
          <w:bCs/>
          <w:sz w:val="28"/>
          <w:szCs w:val="28"/>
        </w:rPr>
        <w:t>розвитку</w:t>
      </w:r>
      <w:proofErr w:type="spellEnd"/>
      <w:r w:rsidRPr="00424E8D">
        <w:rPr>
          <w:rFonts w:ascii="Times New Roman" w:hAnsi="Times New Roman"/>
          <w:bCs/>
          <w:sz w:val="28"/>
          <w:szCs w:val="28"/>
        </w:rPr>
        <w:t xml:space="preserve"> </w:t>
      </w:r>
      <w:proofErr w:type="spellStart"/>
      <w:r w:rsidRPr="00424E8D">
        <w:rPr>
          <w:rFonts w:ascii="Times New Roman" w:hAnsi="Times New Roman"/>
          <w:bCs/>
          <w:sz w:val="28"/>
          <w:szCs w:val="28"/>
        </w:rPr>
        <w:t>інформаційного</w:t>
      </w:r>
      <w:proofErr w:type="spellEnd"/>
      <w:r w:rsidRPr="00424E8D">
        <w:rPr>
          <w:rFonts w:ascii="Times New Roman" w:hAnsi="Times New Roman"/>
          <w:bCs/>
          <w:sz w:val="28"/>
          <w:szCs w:val="28"/>
        </w:rPr>
        <w:t xml:space="preserve"> </w:t>
      </w:r>
      <w:proofErr w:type="spellStart"/>
      <w:r w:rsidRPr="00424E8D">
        <w:rPr>
          <w:rFonts w:ascii="Times New Roman" w:hAnsi="Times New Roman"/>
          <w:bCs/>
          <w:sz w:val="28"/>
          <w:szCs w:val="28"/>
        </w:rPr>
        <w:t>суспільства</w:t>
      </w:r>
      <w:proofErr w:type="spellEnd"/>
      <w:r w:rsidR="00424E8D" w:rsidRPr="00424E8D">
        <w:rPr>
          <w:rFonts w:ascii="Times New Roman" w:hAnsi="Times New Roman"/>
          <w:bCs/>
          <w:sz w:val="28"/>
          <w:szCs w:val="28"/>
          <w:lang w:val="uk-UA"/>
        </w:rPr>
        <w:t xml:space="preserve"> для України</w:t>
      </w:r>
    </w:p>
    <w:p w14:paraId="2B1E6207" w14:textId="77777777" w:rsidR="00424E8D" w:rsidRPr="00424E8D" w:rsidRDefault="00424E8D" w:rsidP="00424E8D">
      <w:pPr>
        <w:spacing w:line="360" w:lineRule="auto"/>
        <w:ind w:firstLine="709"/>
        <w:jc w:val="both"/>
        <w:rPr>
          <w:rFonts w:ascii="Times New Roman" w:hAnsi="Times New Roman"/>
          <w:b/>
          <w:bCs/>
          <w:sz w:val="28"/>
          <w:szCs w:val="28"/>
          <w:lang w:val="uk-UA"/>
        </w:rPr>
      </w:pPr>
    </w:p>
    <w:p w14:paraId="283727CA" w14:textId="77777777" w:rsidR="004A6448" w:rsidRPr="00D81EB8" w:rsidRDefault="004A6448"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З 2010 </w:t>
      </w:r>
      <w:proofErr w:type="spellStart"/>
      <w:r w:rsidRPr="00D81EB8">
        <w:rPr>
          <w:rFonts w:ascii="Times New Roman" w:hAnsi="Times New Roman"/>
          <w:bCs/>
          <w:sz w:val="28"/>
          <w:szCs w:val="28"/>
          <w:lang w:val="uk-UA"/>
        </w:rPr>
        <w:t>рр</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rPr>
        <w:t>багато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міжнародних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організацій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визначили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пріоритетними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щодо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реалізації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концепцій</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програм</w:t>
      </w:r>
      <w:proofErr w:type="spellEnd"/>
      <w:r w:rsidRPr="00D81EB8">
        <w:rPr>
          <w:rFonts w:ascii="Times New Roman" w:hAnsi="Times New Roman"/>
          <w:bCs/>
          <w:sz w:val="28"/>
          <w:szCs w:val="28"/>
        </w:rPr>
        <w:t xml:space="preserve"> переходу до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концепції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розроблені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впроваджуються</w:t>
      </w:r>
      <w:proofErr w:type="spellEnd"/>
      <w:r w:rsidRPr="00D81EB8">
        <w:rPr>
          <w:rFonts w:ascii="Times New Roman" w:hAnsi="Times New Roman"/>
          <w:bCs/>
          <w:sz w:val="28"/>
          <w:szCs w:val="28"/>
        </w:rPr>
        <w:t xml:space="preserve"> в США, </w:t>
      </w:r>
      <w:proofErr w:type="spellStart"/>
      <w:r w:rsidRPr="00D81EB8">
        <w:rPr>
          <w:rFonts w:ascii="Times New Roman" w:hAnsi="Times New Roman"/>
          <w:bCs/>
          <w:sz w:val="28"/>
          <w:szCs w:val="28"/>
        </w:rPr>
        <w:t>Великій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Британії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Канаді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Фінляндії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Франції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Японії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Італії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Індії</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різної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форми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спрямовані</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єдину</w:t>
      </w:r>
      <w:proofErr w:type="spellEnd"/>
      <w:r w:rsidRPr="00D81EB8">
        <w:rPr>
          <w:rFonts w:ascii="Times New Roman" w:hAnsi="Times New Roman"/>
          <w:bCs/>
          <w:sz w:val="28"/>
          <w:szCs w:val="28"/>
        </w:rPr>
        <w:t xml:space="preserve"> мету – </w:t>
      </w:r>
      <w:proofErr w:type="spellStart"/>
      <w:r w:rsidRPr="00D81EB8">
        <w:rPr>
          <w:rFonts w:ascii="Times New Roman" w:hAnsi="Times New Roman"/>
          <w:bCs/>
          <w:sz w:val="28"/>
          <w:szCs w:val="28"/>
        </w:rPr>
        <w:t>увійти</w:t>
      </w:r>
      <w:proofErr w:type="spellEnd"/>
      <w:r w:rsidRPr="00D81EB8">
        <w:rPr>
          <w:rFonts w:ascii="Times New Roman" w:hAnsi="Times New Roman"/>
          <w:bCs/>
          <w:sz w:val="28"/>
          <w:szCs w:val="28"/>
        </w:rPr>
        <w:t xml:space="preserve"> до «клубу </w:t>
      </w:r>
      <w:proofErr w:type="spellStart"/>
      <w:r w:rsidRPr="00D81EB8">
        <w:rPr>
          <w:rFonts w:ascii="Times New Roman" w:hAnsi="Times New Roman"/>
          <w:bCs/>
          <w:sz w:val="28"/>
          <w:szCs w:val="28"/>
        </w:rPr>
        <w:t>лідерів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світової</w:t>
      </w:r>
      <w:proofErr w:type="spellEnd"/>
      <w:r w:rsidRPr="00D81EB8">
        <w:rPr>
          <w:rFonts w:ascii="Times New Roman" w:hAnsi="Times New Roman"/>
          <w:bCs/>
          <w:sz w:val="28"/>
          <w:szCs w:val="28"/>
        </w:rPr>
        <w:t xml:space="preserve"> ІКТ-</w:t>
      </w:r>
      <w:proofErr w:type="spellStart"/>
      <w:r w:rsidRPr="00D81EB8">
        <w:rPr>
          <w:rFonts w:ascii="Times New Roman" w:hAnsi="Times New Roman"/>
          <w:bCs/>
          <w:sz w:val="28"/>
          <w:szCs w:val="28"/>
        </w:rPr>
        <w:t>спільноти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Аналіз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концепцій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розкриває</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визначає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системні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особливості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Як правило, при </w:t>
      </w:r>
      <w:proofErr w:type="spellStart"/>
      <w:r w:rsidRPr="00D81EB8">
        <w:rPr>
          <w:rFonts w:ascii="Times New Roman" w:hAnsi="Times New Roman"/>
          <w:bCs/>
          <w:sz w:val="28"/>
          <w:szCs w:val="28"/>
        </w:rPr>
        <w:t>створенні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концепцій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використовується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інтегрований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підхід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заснований</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балансі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інтересів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влади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бізнесу</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особистості</w:t>
      </w:r>
      <w:proofErr w:type="spellEnd"/>
      <w:r w:rsidRPr="00D81EB8">
        <w:rPr>
          <w:rFonts w:ascii="Times New Roman" w:hAnsi="Times New Roman"/>
          <w:bCs/>
          <w:sz w:val="28"/>
          <w:szCs w:val="28"/>
        </w:rPr>
        <w:t>.</w:t>
      </w:r>
    </w:p>
    <w:p w14:paraId="66FE2CFF" w14:textId="77777777" w:rsidR="00F942FE" w:rsidRPr="00D81EB8" w:rsidRDefault="00F942FE" w:rsidP="00577F2E">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 xml:space="preserve">У багатьох країнах, таких як Естонія, Південна Корея та Фінляндія, значну увагу приділяють розвитку цифрової інфраструктури. У цих країнах високошвидкісні інтернет-з'єднання доступні на всій території, що сприяє розвитку онлайн-сервісів, електронного уряду та бізнесу. </w:t>
      </w:r>
      <w:proofErr w:type="spellStart"/>
      <w:r w:rsidRPr="00D81EB8">
        <w:rPr>
          <w:rFonts w:ascii="Times New Roman" w:hAnsi="Times New Roman"/>
          <w:bCs/>
          <w:sz w:val="28"/>
          <w:szCs w:val="28"/>
        </w:rPr>
        <w:t>Україна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взяти</w:t>
      </w:r>
      <w:proofErr w:type="spellEnd"/>
      <w:r w:rsidRPr="00D81EB8">
        <w:rPr>
          <w:rFonts w:ascii="Times New Roman" w:hAnsi="Times New Roman"/>
          <w:bCs/>
          <w:sz w:val="28"/>
          <w:szCs w:val="28"/>
        </w:rPr>
        <w:t xml:space="preserve"> на практику </w:t>
      </w:r>
      <w:proofErr w:type="spellStart"/>
      <w:r w:rsidRPr="00D81EB8">
        <w:rPr>
          <w:rFonts w:ascii="Times New Roman" w:hAnsi="Times New Roman"/>
          <w:bCs/>
          <w:sz w:val="28"/>
          <w:szCs w:val="28"/>
        </w:rPr>
        <w:t>озброєння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w:t>
      </w:r>
      <w:proofErr w:type="spellEnd"/>
      <w:r w:rsidRPr="00D81EB8">
        <w:rPr>
          <w:rFonts w:ascii="Times New Roman" w:hAnsi="Times New Roman"/>
          <w:bCs/>
          <w:sz w:val="28"/>
          <w:szCs w:val="28"/>
        </w:rPr>
        <w:t xml:space="preserve">, особливо </w:t>
      </w:r>
      <w:proofErr w:type="spellStart"/>
      <w:r w:rsidRPr="00D81EB8">
        <w:rPr>
          <w:rFonts w:ascii="Times New Roman" w:hAnsi="Times New Roman"/>
          <w:bCs/>
          <w:sz w:val="28"/>
          <w:szCs w:val="28"/>
        </w:rPr>
        <w:t>щодо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покриття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інтернетом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віддалених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регіонів</w:t>
      </w:r>
      <w:proofErr w:type="spellEnd"/>
      <w:r w:rsidRPr="00D81EB8">
        <w:rPr>
          <w:rFonts w:ascii="Times New Roman" w:hAnsi="Times New Roman"/>
          <w:bCs/>
          <w:sz w:val="28"/>
          <w:szCs w:val="28"/>
        </w:rPr>
        <w:t>.</w:t>
      </w:r>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rPr>
        <w:t>Естонія</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світовим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лідером</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впровадженні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урядову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діяльність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цієї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можуть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користуватися</w:t>
      </w:r>
      <w:proofErr w:type="spellEnd"/>
      <w:r w:rsidRPr="00D81EB8">
        <w:rPr>
          <w:rFonts w:ascii="Times New Roman" w:hAnsi="Times New Roman"/>
          <w:bCs/>
          <w:sz w:val="28"/>
          <w:szCs w:val="28"/>
        </w:rPr>
        <w:t xml:space="preserve"> широким спектром онлайн-</w:t>
      </w:r>
      <w:proofErr w:type="spellStart"/>
      <w:r w:rsidRPr="00D81EB8">
        <w:rPr>
          <w:rFonts w:ascii="Times New Roman" w:hAnsi="Times New Roman"/>
          <w:bCs/>
          <w:sz w:val="28"/>
          <w:szCs w:val="28"/>
        </w:rPr>
        <w:t>сервісів</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податкові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декларації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голосування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реєстрація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бізнесу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тощо</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системи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значно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спростити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взаємодію</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з державою та </w:t>
      </w:r>
      <w:proofErr w:type="spellStart"/>
      <w:r w:rsidRPr="00D81EB8">
        <w:rPr>
          <w:rFonts w:ascii="Times New Roman" w:hAnsi="Times New Roman"/>
          <w:bCs/>
          <w:sz w:val="28"/>
          <w:szCs w:val="28"/>
        </w:rPr>
        <w:t>підвищити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ефективність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управління</w:t>
      </w:r>
      <w:proofErr w:type="spellEnd"/>
      <w:r w:rsidRPr="00D81EB8">
        <w:rPr>
          <w:rFonts w:ascii="Times New Roman" w:hAnsi="Times New Roman"/>
          <w:bCs/>
          <w:sz w:val="28"/>
          <w:szCs w:val="28"/>
        </w:rPr>
        <w:t>.</w:t>
      </w:r>
    </w:p>
    <w:p w14:paraId="6E8A9744" w14:textId="13C12F2B" w:rsidR="00F942FE" w:rsidRPr="00D81EB8" w:rsidRDefault="00263326" w:rsidP="00424E8D">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Естонія</w:t>
      </w:r>
      <w:proofErr w:type="spellEnd"/>
      <w:r w:rsidRPr="00D81EB8">
        <w:rPr>
          <w:rFonts w:ascii="Times New Roman" w:hAnsi="Times New Roman"/>
          <w:bCs/>
          <w:sz w:val="28"/>
          <w:szCs w:val="28"/>
        </w:rPr>
        <w:t xml:space="preserve"> стала одним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найрозвинутіших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урядів</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Європі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зокрема</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сфері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інфраструктури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державних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rPr>
        <w:t>Більшість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Естонії</w:t>
      </w:r>
      <w:proofErr w:type="spellEnd"/>
      <w:r w:rsidRPr="00D81EB8">
        <w:rPr>
          <w:rFonts w:ascii="Times New Roman" w:hAnsi="Times New Roman"/>
          <w:bCs/>
          <w:sz w:val="28"/>
          <w:szCs w:val="28"/>
        </w:rPr>
        <w:t xml:space="preserve"> зараз </w:t>
      </w:r>
      <w:proofErr w:type="spellStart"/>
      <w:r w:rsidRPr="00D81EB8">
        <w:rPr>
          <w:rFonts w:ascii="Times New Roman" w:hAnsi="Times New Roman"/>
          <w:bCs/>
          <w:sz w:val="28"/>
          <w:szCs w:val="28"/>
        </w:rPr>
        <w:t>використовують</w:t>
      </w:r>
      <w:proofErr w:type="spellEnd"/>
      <w:r w:rsidRPr="00D81EB8">
        <w:rPr>
          <w:rFonts w:ascii="Times New Roman" w:hAnsi="Times New Roman"/>
          <w:bCs/>
          <w:sz w:val="28"/>
          <w:szCs w:val="28"/>
        </w:rPr>
        <w:t xml:space="preserve"> ІТ </w:t>
      </w:r>
      <w:proofErr w:type="gramStart"/>
      <w:r w:rsidRPr="00D81EB8">
        <w:rPr>
          <w:rFonts w:ascii="Times New Roman" w:hAnsi="Times New Roman"/>
          <w:bCs/>
          <w:sz w:val="28"/>
          <w:szCs w:val="28"/>
        </w:rPr>
        <w:t>для доступу</w:t>
      </w:r>
      <w:proofErr w:type="gramEnd"/>
      <w:r w:rsidRPr="00D81EB8">
        <w:rPr>
          <w:rFonts w:ascii="Times New Roman" w:hAnsi="Times New Roman"/>
          <w:bCs/>
          <w:sz w:val="28"/>
          <w:szCs w:val="28"/>
        </w:rPr>
        <w:t xml:space="preserve"> до </w:t>
      </w:r>
      <w:proofErr w:type="spellStart"/>
      <w:r w:rsidRPr="00D81EB8">
        <w:rPr>
          <w:rFonts w:ascii="Times New Roman" w:hAnsi="Times New Roman"/>
          <w:bCs/>
          <w:sz w:val="28"/>
          <w:szCs w:val="28"/>
        </w:rPr>
        <w:t>державних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наприклад</w:t>
      </w:r>
      <w:proofErr w:type="spellEnd"/>
      <w:r w:rsidRPr="00D81EB8">
        <w:rPr>
          <w:rFonts w:ascii="Times New Roman" w:hAnsi="Times New Roman"/>
          <w:bCs/>
          <w:sz w:val="28"/>
          <w:szCs w:val="28"/>
        </w:rPr>
        <w:t xml:space="preserve">, через X-Road </w:t>
      </w:r>
      <w:proofErr w:type="spellStart"/>
      <w:r w:rsidRPr="00D81EB8">
        <w:rPr>
          <w:rFonts w:ascii="Times New Roman" w:hAnsi="Times New Roman"/>
          <w:bCs/>
          <w:sz w:val="28"/>
          <w:szCs w:val="28"/>
        </w:rPr>
        <w:t>можна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скористатися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понад</w:t>
      </w:r>
      <w:proofErr w:type="spellEnd"/>
      <w:r w:rsidRPr="00D81EB8">
        <w:rPr>
          <w:rFonts w:ascii="Times New Roman" w:hAnsi="Times New Roman"/>
          <w:bCs/>
          <w:sz w:val="28"/>
          <w:szCs w:val="28"/>
        </w:rPr>
        <w:t xml:space="preserve"> 2300 </w:t>
      </w:r>
      <w:proofErr w:type="spellStart"/>
      <w:r w:rsidRPr="00D81EB8">
        <w:rPr>
          <w:rFonts w:ascii="Times New Roman" w:hAnsi="Times New Roman"/>
          <w:bCs/>
          <w:sz w:val="28"/>
          <w:szCs w:val="28"/>
        </w:rPr>
        <w:t>державними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приватними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послугами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майже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всі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жителі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ідентифікаційну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lastRenderedPageBreak/>
        <w:t>картку</w:t>
      </w:r>
      <w:proofErr w:type="spellEnd"/>
      <w:r w:rsidRPr="00D81EB8">
        <w:rPr>
          <w:rFonts w:ascii="Times New Roman" w:hAnsi="Times New Roman"/>
          <w:bCs/>
          <w:sz w:val="28"/>
          <w:szCs w:val="28"/>
        </w:rPr>
        <w:t xml:space="preserve">, 30 </w:t>
      </w:r>
      <w:proofErr w:type="spellStart"/>
      <w:r w:rsidRPr="00D81EB8">
        <w:rPr>
          <w:rFonts w:ascii="Times New Roman" w:hAnsi="Times New Roman"/>
          <w:bCs/>
          <w:sz w:val="28"/>
          <w:szCs w:val="28"/>
        </w:rPr>
        <w:t>відсотків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місцевих</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національних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голосів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проводяться</w:t>
      </w:r>
      <w:proofErr w:type="spellEnd"/>
      <w:r w:rsidRPr="00D81EB8">
        <w:rPr>
          <w:rFonts w:ascii="Times New Roman" w:hAnsi="Times New Roman"/>
          <w:bCs/>
          <w:sz w:val="28"/>
          <w:szCs w:val="28"/>
        </w:rPr>
        <w:t xml:space="preserve"> онлайн, а </w:t>
      </w:r>
      <w:proofErr w:type="spellStart"/>
      <w:r w:rsidRPr="00D81EB8">
        <w:rPr>
          <w:rFonts w:ascii="Times New Roman" w:hAnsi="Times New Roman"/>
          <w:bCs/>
          <w:sz w:val="28"/>
          <w:szCs w:val="28"/>
        </w:rPr>
        <w:t>майже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всі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медичні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рецепти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декларації</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податок</w:t>
      </w:r>
      <w:proofErr w:type="spellEnd"/>
      <w:r w:rsidRPr="00D81EB8">
        <w:rPr>
          <w:rFonts w:ascii="Times New Roman" w:hAnsi="Times New Roman"/>
          <w:bCs/>
          <w:sz w:val="28"/>
          <w:szCs w:val="28"/>
        </w:rPr>
        <w:t xml:space="preserve"> на доходи </w:t>
      </w:r>
      <w:proofErr w:type="spellStart"/>
      <w:r w:rsidRPr="00D81EB8">
        <w:rPr>
          <w:rFonts w:ascii="Times New Roman" w:hAnsi="Times New Roman"/>
          <w:bCs/>
          <w:sz w:val="28"/>
          <w:szCs w:val="28"/>
        </w:rPr>
        <w:t>фізичних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осіб</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обробляються</w:t>
      </w:r>
      <w:proofErr w:type="spellEnd"/>
      <w:r w:rsidRPr="00D81EB8">
        <w:rPr>
          <w:rFonts w:ascii="Times New Roman" w:hAnsi="Times New Roman"/>
          <w:bCs/>
          <w:sz w:val="28"/>
          <w:szCs w:val="28"/>
        </w:rPr>
        <w:t xml:space="preserve"> онлайн</w:t>
      </w:r>
      <w:r w:rsidR="004A0269" w:rsidRPr="00D81EB8">
        <w:rPr>
          <w:rFonts w:ascii="Times New Roman" w:hAnsi="Times New Roman"/>
          <w:bCs/>
          <w:sz w:val="28"/>
          <w:szCs w:val="28"/>
          <w:lang w:val="uk-UA"/>
        </w:rPr>
        <w:t xml:space="preserve"> </w:t>
      </w:r>
      <w:r w:rsidR="004A0269" w:rsidRPr="00192C0A">
        <w:rPr>
          <w:rFonts w:ascii="Times New Roman" w:hAnsi="Times New Roman"/>
          <w:bCs/>
          <w:sz w:val="28"/>
          <w:szCs w:val="28"/>
        </w:rPr>
        <w:t>[63]</w:t>
      </w:r>
      <w:r w:rsidRPr="00D81EB8">
        <w:rPr>
          <w:rFonts w:ascii="Times New Roman" w:hAnsi="Times New Roman"/>
          <w:bCs/>
          <w:sz w:val="28"/>
          <w:szCs w:val="28"/>
        </w:rPr>
        <w:t>. </w:t>
      </w:r>
      <w:r w:rsidR="00424E8D">
        <w:rPr>
          <w:rFonts w:ascii="Times New Roman" w:hAnsi="Times New Roman"/>
          <w:bCs/>
          <w:sz w:val="28"/>
          <w:szCs w:val="28"/>
          <w:lang w:val="uk-UA"/>
        </w:rPr>
        <w:t xml:space="preserve"> </w:t>
      </w:r>
    </w:p>
    <w:p w14:paraId="55DA07A2" w14:textId="77777777" w:rsidR="00263326" w:rsidRPr="00D81EB8" w:rsidRDefault="00263326"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Однак найбільшим впливом цифрової трансформації Естонії є зменшення адміністративного тягаря як для держави, так і для громадян під час надання державних послуг, завдяки чому вони заощаджують приблизно 820 років робочого часу щороку.</w:t>
      </w:r>
      <w:r w:rsidRPr="00D81EB8">
        <w:rPr>
          <w:rFonts w:ascii="Times New Roman" w:hAnsi="Times New Roman"/>
          <w:bCs/>
          <w:sz w:val="28"/>
          <w:szCs w:val="28"/>
        </w:rPr>
        <w:t> </w:t>
      </w:r>
    </w:p>
    <w:p w14:paraId="2863BC54" w14:textId="77777777" w:rsidR="00F942FE" w:rsidRPr="00D81EB8" w:rsidRDefault="00F942FE" w:rsidP="00577F2E">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t>Згідно з національною навчальною програмою Естонії, цифрова компетентність є однією з обов’язкових загальних компетенцій, які школи повинні розвивати у своїх учнів. Коли у 2014 році було впроваджено відповідні зміни, для розвитку навичок було негайно запроваджено відповідні заходи підтримки: інструкції для вчителів щодо розуміння природи цифрової компетентності та їхньої ролі в її розвитку, підвищення кваліфікації для вчителів і адміністрацій шкіл, а також заходи з розвитку, що доповнюють впровадження цифрових навчальних матеріалів, а також заходи моніторингу для вимірювання цифрових навичок учнів в останні роки основної та старшої школи</w:t>
      </w:r>
      <w:r w:rsidR="004A0269" w:rsidRPr="00192C0A">
        <w:rPr>
          <w:rFonts w:ascii="Times New Roman" w:hAnsi="Times New Roman"/>
          <w:bCs/>
          <w:sz w:val="28"/>
          <w:szCs w:val="28"/>
          <w:lang w:val="uk-UA"/>
        </w:rPr>
        <w:t xml:space="preserve"> [64]</w:t>
      </w:r>
      <w:r w:rsidRPr="00192C0A">
        <w:rPr>
          <w:rFonts w:ascii="Times New Roman" w:hAnsi="Times New Roman"/>
          <w:bCs/>
          <w:sz w:val="28"/>
          <w:szCs w:val="28"/>
          <w:lang w:val="uk-UA"/>
        </w:rPr>
        <w:t>.</w:t>
      </w:r>
      <w:r w:rsidRPr="00D81EB8">
        <w:rPr>
          <w:rFonts w:ascii="Times New Roman" w:hAnsi="Times New Roman"/>
          <w:bCs/>
          <w:color w:val="FFFFFF"/>
          <w:kern w:val="36"/>
          <w:sz w:val="28"/>
          <w:szCs w:val="28"/>
          <w:lang w:val="uk-UA" w:eastAsia="uk-UA"/>
        </w:rPr>
        <w:t xml:space="preserve"> </w:t>
      </w:r>
    </w:p>
    <w:p w14:paraId="153C9A44" w14:textId="77777777" w:rsidR="00F942FE" w:rsidRPr="00D81EB8" w:rsidRDefault="00F942FE"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Багато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сторін</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Естонії</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міністерства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бібліотеки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тощо</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роблять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внесок</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розвиток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базових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навичок</w:t>
      </w:r>
      <w:proofErr w:type="spellEnd"/>
      <w:r w:rsidRPr="00D81EB8">
        <w:rPr>
          <w:rFonts w:ascii="Times New Roman" w:hAnsi="Times New Roman"/>
          <w:bCs/>
          <w:sz w:val="28"/>
          <w:szCs w:val="28"/>
        </w:rPr>
        <w:t xml:space="preserve"> </w:t>
      </w:r>
      <w:proofErr w:type="gramStart"/>
      <w:r w:rsidRPr="00D81EB8">
        <w:rPr>
          <w:rFonts w:ascii="Times New Roman" w:hAnsi="Times New Roman"/>
          <w:bCs/>
          <w:sz w:val="28"/>
          <w:szCs w:val="28"/>
        </w:rPr>
        <w:t>у рамках</w:t>
      </w:r>
      <w:proofErr w:type="gram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навчання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впродовж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життя</w:t>
      </w:r>
      <w:proofErr w:type="spellEnd"/>
      <w:r w:rsidRPr="00D81EB8">
        <w:rPr>
          <w:rFonts w:ascii="Times New Roman" w:hAnsi="Times New Roman"/>
          <w:bCs/>
          <w:sz w:val="28"/>
          <w:szCs w:val="28"/>
        </w:rPr>
        <w:t xml:space="preserve">. Держава </w:t>
      </w:r>
      <w:proofErr w:type="spellStart"/>
      <w:r w:rsidRPr="00D81EB8">
        <w:rPr>
          <w:rFonts w:ascii="Times New Roman" w:hAnsi="Times New Roman"/>
          <w:bCs/>
          <w:sz w:val="28"/>
          <w:szCs w:val="28"/>
        </w:rPr>
        <w:t>хоче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підвищити</w:t>
      </w:r>
      <w:proofErr w:type="spellEnd"/>
      <w:r w:rsidRPr="00D81EB8">
        <w:rPr>
          <w:rFonts w:ascii="Times New Roman" w:hAnsi="Times New Roman"/>
          <w:bCs/>
          <w:sz w:val="28"/>
          <w:szCs w:val="28"/>
        </w:rPr>
        <w:t xml:space="preserve"> роль громад і запустила проект e-Community, </w:t>
      </w:r>
      <w:proofErr w:type="spellStart"/>
      <w:r w:rsidRPr="00D81EB8">
        <w:rPr>
          <w:rFonts w:ascii="Times New Roman" w:hAnsi="Times New Roman"/>
          <w:bCs/>
          <w:sz w:val="28"/>
          <w:szCs w:val="28"/>
        </w:rPr>
        <w:t>щоб</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перетворити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бібліотеки</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більші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чи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менші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пункти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наділивши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бібліотекарів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навичками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необхідними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допомоги</w:t>
      </w:r>
      <w:proofErr w:type="spellEnd"/>
      <w:r w:rsidRPr="00D81EB8">
        <w:rPr>
          <w:rFonts w:ascii="Times New Roman" w:hAnsi="Times New Roman"/>
          <w:bCs/>
          <w:sz w:val="28"/>
          <w:szCs w:val="28"/>
        </w:rPr>
        <w:t xml:space="preserve"> людям у </w:t>
      </w:r>
      <w:proofErr w:type="spellStart"/>
      <w:r w:rsidRPr="00D81EB8">
        <w:rPr>
          <w:rFonts w:ascii="Times New Roman" w:hAnsi="Times New Roman"/>
          <w:bCs/>
          <w:sz w:val="28"/>
          <w:szCs w:val="28"/>
        </w:rPr>
        <w:t>використанні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послуг</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консультування</w:t>
      </w:r>
      <w:proofErr w:type="spellEnd"/>
      <w:r w:rsidRPr="00D81EB8">
        <w:rPr>
          <w:rFonts w:ascii="Times New Roman" w:hAnsi="Times New Roman"/>
          <w:bCs/>
          <w:sz w:val="28"/>
          <w:szCs w:val="28"/>
        </w:rPr>
        <w:t xml:space="preserve"> з </w:t>
      </w:r>
      <w:proofErr w:type="spellStart"/>
      <w:r w:rsidRPr="00D81EB8">
        <w:rPr>
          <w:rFonts w:ascii="Times New Roman" w:hAnsi="Times New Roman"/>
          <w:bCs/>
          <w:sz w:val="28"/>
          <w:szCs w:val="28"/>
        </w:rPr>
        <w:t>інших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питань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Існують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різні</w:t>
      </w:r>
      <w:proofErr w:type="spellEnd"/>
      <w:r w:rsidRPr="00D81EB8">
        <w:rPr>
          <w:rFonts w:ascii="Times New Roman" w:hAnsi="Times New Roman"/>
          <w:bCs/>
          <w:sz w:val="28"/>
          <w:szCs w:val="28"/>
        </w:rPr>
        <w:t xml:space="preserve"> заходи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призначені</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працівників</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роботодавців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щоб</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підтримати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їх</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їхніх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навичок</w:t>
      </w:r>
      <w:proofErr w:type="spellEnd"/>
      <w:r w:rsidRPr="00D81EB8">
        <w:rPr>
          <w:rFonts w:ascii="Times New Roman" w:hAnsi="Times New Roman"/>
          <w:bCs/>
          <w:sz w:val="28"/>
          <w:szCs w:val="28"/>
        </w:rPr>
        <w:t xml:space="preserve"> ІКТ, </w:t>
      </w:r>
      <w:proofErr w:type="spellStart"/>
      <w:r w:rsidRPr="00D81EB8">
        <w:rPr>
          <w:rFonts w:ascii="Times New Roman" w:hAnsi="Times New Roman"/>
          <w:bCs/>
          <w:sz w:val="28"/>
          <w:szCs w:val="28"/>
        </w:rPr>
        <w:t>необхідних</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протистояння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цифровізації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промисловості</w:t>
      </w:r>
      <w:proofErr w:type="spellEnd"/>
      <w:r w:rsidRPr="00D81EB8">
        <w:rPr>
          <w:rFonts w:ascii="Times New Roman" w:hAnsi="Times New Roman"/>
          <w:bCs/>
          <w:sz w:val="28"/>
          <w:szCs w:val="28"/>
        </w:rPr>
        <w:t>.</w:t>
      </w:r>
      <w:r w:rsidRPr="00D81EB8">
        <w:rPr>
          <w:rFonts w:ascii="Times New Roman" w:hAnsi="Times New Roman"/>
          <w:bCs/>
          <w:sz w:val="28"/>
          <w:szCs w:val="28"/>
          <w:lang w:val="uk-UA"/>
        </w:rPr>
        <w:t xml:space="preserve"> </w:t>
      </w:r>
    </w:p>
    <w:p w14:paraId="50F6DB93" w14:textId="77777777" w:rsidR="009051C7" w:rsidRPr="00577F2E" w:rsidRDefault="009051C7"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Варто зазначити, що в </w:t>
      </w:r>
      <w:proofErr w:type="spellStart"/>
      <w:r w:rsidRPr="00D81EB8">
        <w:rPr>
          <w:rFonts w:ascii="Times New Roman" w:hAnsi="Times New Roman"/>
          <w:bCs/>
          <w:sz w:val="28"/>
          <w:szCs w:val="28"/>
          <w:lang w:val="uk-UA"/>
        </w:rPr>
        <w:t>Фінлянцї</w:t>
      </w:r>
      <w:proofErr w:type="spellEnd"/>
      <w:r w:rsidRPr="00D81EB8">
        <w:rPr>
          <w:rFonts w:ascii="Times New Roman" w:hAnsi="Times New Roman"/>
          <w:bCs/>
          <w:sz w:val="28"/>
          <w:szCs w:val="28"/>
          <w:lang w:val="uk-UA"/>
        </w:rPr>
        <w:t xml:space="preserve"> створений Фінський центр розвитку інформаційного суспільства TIEKE, який є нейтральною некомерційною мережевою організацією, яка налічує близько 80 членів, починаючи від організацій державного сектору, таких як Міністерство транспорту та зв’язку, і </w:t>
      </w:r>
      <w:r w:rsidRPr="00D81EB8">
        <w:rPr>
          <w:rFonts w:ascii="Times New Roman" w:hAnsi="Times New Roman"/>
          <w:bCs/>
          <w:sz w:val="28"/>
          <w:szCs w:val="28"/>
          <w:lang w:val="uk-UA"/>
        </w:rPr>
        <w:lastRenderedPageBreak/>
        <w:t xml:space="preserve">закінчуючи такими великими компаніями, як Microsoft, і некомерційними організаціями, такими як Фінське товариство </w:t>
      </w:r>
      <w:proofErr w:type="spellStart"/>
      <w:r w:rsidRPr="00D81EB8">
        <w:rPr>
          <w:rFonts w:ascii="Times New Roman" w:hAnsi="Times New Roman"/>
          <w:bCs/>
          <w:sz w:val="28"/>
          <w:szCs w:val="28"/>
          <w:lang w:val="uk-UA"/>
        </w:rPr>
        <w:t>медіаосвіти</w:t>
      </w:r>
      <w:proofErr w:type="spellEnd"/>
      <w:r w:rsidR="004A0269" w:rsidRPr="00192C0A">
        <w:rPr>
          <w:rFonts w:ascii="Times New Roman" w:hAnsi="Times New Roman"/>
          <w:bCs/>
          <w:sz w:val="28"/>
          <w:szCs w:val="28"/>
          <w:lang w:val="uk-UA"/>
        </w:rPr>
        <w:t xml:space="preserve"> [65]</w:t>
      </w:r>
      <w:r w:rsidR="00577F2E">
        <w:rPr>
          <w:rFonts w:ascii="Times New Roman" w:hAnsi="Times New Roman"/>
          <w:bCs/>
          <w:sz w:val="28"/>
          <w:szCs w:val="28"/>
          <w:lang w:val="uk-UA"/>
        </w:rPr>
        <w:t>.</w:t>
      </w:r>
    </w:p>
    <w:p w14:paraId="29526B13" w14:textId="77777777" w:rsidR="009051C7" w:rsidRPr="00D81EB8" w:rsidRDefault="009051C7"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З моменту заснування в 1981 році кінцевою метою TIEKE було створення компетентного та сумісного інформаційного суспільства. Щоб прискорити розвиток інформаційного суспільства, TIEKE прагне виявити проблемні області та створити підприємства та послуги, які їх вирішують. TIEKE висловлюється про актуальні проблеми інформаційного суспільства та бере участь у публічних дебатах.</w:t>
      </w:r>
    </w:p>
    <w:p w14:paraId="59E2751E" w14:textId="77777777" w:rsidR="009051C7" w:rsidRPr="00D81EB8" w:rsidRDefault="009051C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Понад 25 років TIEKE відіграє важливу роль у вдосконаленні базових цифрових навичок у Фінляндії. TIEKE широко відомий як головна база </w:t>
      </w:r>
      <w:proofErr w:type="spellStart"/>
      <w:r w:rsidRPr="00D81EB8">
        <w:rPr>
          <w:rFonts w:ascii="Times New Roman" w:hAnsi="Times New Roman"/>
          <w:bCs/>
          <w:sz w:val="28"/>
          <w:szCs w:val="28"/>
          <w:lang w:val="uk-UA"/>
        </w:rPr>
        <w:t>The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Computer</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Driving</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Licenses</w:t>
      </w:r>
      <w:proofErr w:type="spellEnd"/>
      <w:r w:rsidRPr="00D81EB8">
        <w:rPr>
          <w:rFonts w:ascii="Times New Roman" w:hAnsi="Times New Roman"/>
          <w:bCs/>
          <w:sz w:val="28"/>
          <w:szCs w:val="28"/>
          <w:lang w:val="uk-UA"/>
        </w:rPr>
        <w:t xml:space="preserve">. Перші іспити були запроваджені ще в 1994 році, і відтоді TIEKE пропагує важливість базових цифрових навичок для всіх у Фінляндії. На додаток до своїх продуктів і послуг, TIEKE досягає цієї мети за допомогою проектів, опитувань, публікацій, семінарів, </w:t>
      </w:r>
      <w:proofErr w:type="spellStart"/>
      <w:r w:rsidRPr="00D81EB8">
        <w:rPr>
          <w:rFonts w:ascii="Times New Roman" w:hAnsi="Times New Roman"/>
          <w:bCs/>
          <w:sz w:val="28"/>
          <w:szCs w:val="28"/>
          <w:lang w:val="uk-UA"/>
        </w:rPr>
        <w:t>вебінарів</w:t>
      </w:r>
      <w:proofErr w:type="spellEnd"/>
      <w:r w:rsidRPr="00D81EB8">
        <w:rPr>
          <w:rFonts w:ascii="Times New Roman" w:hAnsi="Times New Roman"/>
          <w:bCs/>
          <w:sz w:val="28"/>
          <w:szCs w:val="28"/>
          <w:lang w:val="uk-UA"/>
        </w:rPr>
        <w:t xml:space="preserve"> і обміну знаннями, зосередженими на цифрових навичках.</w:t>
      </w:r>
    </w:p>
    <w:p w14:paraId="5FB3E919" w14:textId="77777777" w:rsidR="00F942FE" w:rsidRPr="00D81EB8" w:rsidRDefault="00F942F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У </w:t>
      </w:r>
      <w:proofErr w:type="spellStart"/>
      <w:r w:rsidRPr="00D81EB8">
        <w:rPr>
          <w:rFonts w:ascii="Times New Roman" w:hAnsi="Times New Roman"/>
          <w:bCs/>
          <w:sz w:val="28"/>
          <w:szCs w:val="28"/>
        </w:rPr>
        <w:t>країнах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Європейського</w:t>
      </w:r>
      <w:proofErr w:type="spellEnd"/>
      <w:r w:rsidRPr="00D81EB8">
        <w:rPr>
          <w:rFonts w:ascii="Times New Roman" w:hAnsi="Times New Roman"/>
          <w:bCs/>
          <w:sz w:val="28"/>
          <w:szCs w:val="28"/>
        </w:rPr>
        <w:t xml:space="preserve"> Союзу, </w:t>
      </w:r>
      <w:proofErr w:type="spellStart"/>
      <w:r w:rsidRPr="00D81EB8">
        <w:rPr>
          <w:rFonts w:ascii="Times New Roman" w:hAnsi="Times New Roman"/>
          <w:bCs/>
          <w:sz w:val="28"/>
          <w:szCs w:val="28"/>
        </w:rPr>
        <w:t>зокрема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Німеччині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Франції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зростає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увага</w:t>
      </w:r>
      <w:proofErr w:type="spellEnd"/>
      <w:r w:rsidRPr="00D81EB8">
        <w:rPr>
          <w:rFonts w:ascii="Times New Roman" w:hAnsi="Times New Roman"/>
          <w:bCs/>
          <w:sz w:val="28"/>
          <w:szCs w:val="28"/>
        </w:rPr>
        <w:t xml:space="preserve"> до </w:t>
      </w:r>
      <w:proofErr w:type="spellStart"/>
      <w:r w:rsidRPr="00D81EB8">
        <w:rPr>
          <w:rFonts w:ascii="Times New Roman" w:hAnsi="Times New Roman"/>
          <w:bCs/>
          <w:sz w:val="28"/>
          <w:szCs w:val="28"/>
        </w:rPr>
        <w:t>питань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захисту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персональних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даних</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кібербезпеки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наступним</w:t>
      </w:r>
      <w:proofErr w:type="spellEnd"/>
      <w:r w:rsidRPr="00D81EB8">
        <w:rPr>
          <w:rFonts w:ascii="Times New Roman" w:hAnsi="Times New Roman"/>
          <w:bCs/>
          <w:sz w:val="28"/>
          <w:szCs w:val="28"/>
        </w:rPr>
        <w:t xml:space="preserve"> кроком є ​​</w:t>
      </w:r>
      <w:proofErr w:type="spellStart"/>
      <w:r w:rsidRPr="00D81EB8">
        <w:rPr>
          <w:rFonts w:ascii="Times New Roman" w:hAnsi="Times New Roman"/>
          <w:bCs/>
          <w:sz w:val="28"/>
          <w:szCs w:val="28"/>
        </w:rPr>
        <w:t>імплементація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стандартів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подібних</w:t>
      </w:r>
      <w:proofErr w:type="spellEnd"/>
      <w:r w:rsidRPr="00D81EB8">
        <w:rPr>
          <w:rFonts w:ascii="Times New Roman" w:hAnsi="Times New Roman"/>
          <w:bCs/>
          <w:sz w:val="28"/>
          <w:szCs w:val="28"/>
        </w:rPr>
        <w:t xml:space="preserve"> до </w:t>
      </w:r>
      <w:proofErr w:type="spellStart"/>
      <w:r w:rsidRPr="00D81EB8">
        <w:rPr>
          <w:rFonts w:ascii="Times New Roman" w:hAnsi="Times New Roman"/>
          <w:bCs/>
          <w:sz w:val="28"/>
          <w:szCs w:val="28"/>
        </w:rPr>
        <w:t>Загального</w:t>
      </w:r>
      <w:proofErr w:type="spellEnd"/>
      <w:r w:rsidRPr="00D81EB8">
        <w:rPr>
          <w:rFonts w:ascii="Times New Roman" w:hAnsi="Times New Roman"/>
          <w:bCs/>
          <w:sz w:val="28"/>
          <w:szCs w:val="28"/>
        </w:rPr>
        <w:t xml:space="preserve"> регламенту </w:t>
      </w:r>
      <w:proofErr w:type="spellStart"/>
      <w:r w:rsidRPr="00D81EB8">
        <w:rPr>
          <w:rFonts w:ascii="Times New Roman" w:hAnsi="Times New Roman"/>
          <w:bCs/>
          <w:sz w:val="28"/>
          <w:szCs w:val="28"/>
        </w:rPr>
        <w:t>захисту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даних</w:t>
      </w:r>
      <w:proofErr w:type="spellEnd"/>
      <w:r w:rsidRPr="00D81EB8">
        <w:rPr>
          <w:rFonts w:ascii="Times New Roman" w:hAnsi="Times New Roman"/>
          <w:bCs/>
          <w:sz w:val="28"/>
          <w:szCs w:val="28"/>
        </w:rPr>
        <w:t xml:space="preserve"> (GDPR) ЄС,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дозволяють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захистити</w:t>
      </w:r>
      <w:proofErr w:type="spellEnd"/>
      <w:r w:rsidRPr="00D81EB8">
        <w:rPr>
          <w:rFonts w:ascii="Times New Roman" w:hAnsi="Times New Roman"/>
          <w:bCs/>
          <w:sz w:val="28"/>
          <w:szCs w:val="28"/>
        </w:rPr>
        <w:t xml:space="preserve"> права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у цифровому </w:t>
      </w:r>
      <w:proofErr w:type="spellStart"/>
      <w:r w:rsidRPr="00D81EB8">
        <w:rPr>
          <w:rFonts w:ascii="Times New Roman" w:hAnsi="Times New Roman"/>
          <w:bCs/>
          <w:sz w:val="28"/>
          <w:szCs w:val="28"/>
        </w:rPr>
        <w:t>середовищі</w:t>
      </w:r>
      <w:proofErr w:type="spellEnd"/>
      <w:r w:rsidRPr="00D81EB8">
        <w:rPr>
          <w:rFonts w:ascii="Times New Roman" w:hAnsi="Times New Roman"/>
          <w:bCs/>
          <w:sz w:val="28"/>
          <w:szCs w:val="28"/>
        </w:rPr>
        <w:t>.</w:t>
      </w:r>
    </w:p>
    <w:p w14:paraId="14023ED3" w14:textId="77777777" w:rsidR="00F942FE" w:rsidRPr="00192C0A" w:rsidRDefault="00F942FE"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rPr>
        <w:t xml:space="preserve">У таких </w:t>
      </w:r>
      <w:proofErr w:type="spellStart"/>
      <w:r w:rsidRPr="00D81EB8">
        <w:rPr>
          <w:rFonts w:ascii="Times New Roman" w:hAnsi="Times New Roman"/>
          <w:bCs/>
          <w:sz w:val="28"/>
          <w:szCs w:val="28"/>
        </w:rPr>
        <w:t>країнах</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Швеція</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Великобританія</w:t>
      </w:r>
      <w:proofErr w:type="spellEnd"/>
      <w:r w:rsidRPr="00D81EB8">
        <w:rPr>
          <w:rFonts w:ascii="Times New Roman" w:hAnsi="Times New Roman"/>
          <w:bCs/>
          <w:sz w:val="28"/>
          <w:szCs w:val="28"/>
        </w:rPr>
        <w:t xml:space="preserve">, активно </w:t>
      </w:r>
      <w:proofErr w:type="spellStart"/>
      <w:r w:rsidRPr="00D81EB8">
        <w:rPr>
          <w:rFonts w:ascii="Times New Roman" w:hAnsi="Times New Roman"/>
          <w:bCs/>
          <w:sz w:val="28"/>
          <w:szCs w:val="28"/>
        </w:rPr>
        <w:t>розвиваються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платформи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участі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процесі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ухвалення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рішень</w:t>
      </w:r>
      <w:proofErr w:type="spellEnd"/>
      <w:r w:rsidRPr="00D81EB8">
        <w:rPr>
          <w:rFonts w:ascii="Times New Roman" w:hAnsi="Times New Roman"/>
          <w:bCs/>
          <w:sz w:val="28"/>
          <w:szCs w:val="28"/>
        </w:rPr>
        <w:t xml:space="preserve">, як </w:t>
      </w:r>
      <w:proofErr w:type="spellStart"/>
      <w:r w:rsidRPr="00D81EB8">
        <w:rPr>
          <w:rFonts w:ascii="Times New Roman" w:hAnsi="Times New Roman"/>
          <w:bCs/>
          <w:sz w:val="28"/>
          <w:szCs w:val="28"/>
        </w:rPr>
        <w:t>від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електронних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петицій</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відкритих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консультацій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інструменти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дозволяють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громадянам</w:t>
      </w:r>
      <w:proofErr w:type="spellEnd"/>
      <w:r w:rsidRPr="00D81EB8">
        <w:rPr>
          <w:rFonts w:ascii="Times New Roman" w:hAnsi="Times New Roman"/>
          <w:bCs/>
          <w:sz w:val="28"/>
          <w:szCs w:val="28"/>
        </w:rPr>
        <w:t xml:space="preserve"> разом </w:t>
      </w:r>
      <w:proofErr w:type="spellStart"/>
      <w:r w:rsidRPr="00D81EB8">
        <w:rPr>
          <w:rFonts w:ascii="Times New Roman" w:hAnsi="Times New Roman"/>
          <w:bCs/>
          <w:sz w:val="28"/>
          <w:szCs w:val="28"/>
        </w:rPr>
        <w:t>брати</w:t>
      </w:r>
      <w:proofErr w:type="spellEnd"/>
      <w:r w:rsidRPr="00D81EB8">
        <w:rPr>
          <w:rFonts w:ascii="Times New Roman" w:hAnsi="Times New Roman"/>
          <w:bCs/>
          <w:sz w:val="28"/>
          <w:szCs w:val="28"/>
        </w:rPr>
        <w:t xml:space="preserve"> участь у </w:t>
      </w:r>
      <w:proofErr w:type="spellStart"/>
      <w:r w:rsidRPr="00D81EB8">
        <w:rPr>
          <w:rFonts w:ascii="Times New Roman" w:hAnsi="Times New Roman"/>
          <w:bCs/>
          <w:sz w:val="28"/>
          <w:szCs w:val="28"/>
        </w:rPr>
        <w:t>політичному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житті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вдосконалювати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процеси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прийняття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рішень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впровадити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подібні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механізми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стимулювання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участі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громадян</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політичних</w:t>
      </w:r>
      <w:proofErr w:type="spellEnd"/>
      <w:r w:rsidRPr="00D81EB8">
        <w:rPr>
          <w:rFonts w:ascii="Times New Roman" w:hAnsi="Times New Roman"/>
          <w:bCs/>
          <w:sz w:val="28"/>
          <w:szCs w:val="28"/>
        </w:rPr>
        <w:t xml:space="preserve"> і </w:t>
      </w:r>
      <w:proofErr w:type="spellStart"/>
      <w:r w:rsidRPr="00D81EB8">
        <w:rPr>
          <w:rFonts w:ascii="Times New Roman" w:hAnsi="Times New Roman"/>
          <w:bCs/>
          <w:sz w:val="28"/>
          <w:szCs w:val="28"/>
        </w:rPr>
        <w:t>соціальних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процесах</w:t>
      </w:r>
      <w:proofErr w:type="spellEnd"/>
      <w:r w:rsidR="004A0269" w:rsidRPr="00192C0A">
        <w:rPr>
          <w:rFonts w:ascii="Times New Roman" w:hAnsi="Times New Roman"/>
          <w:bCs/>
          <w:sz w:val="28"/>
          <w:szCs w:val="28"/>
        </w:rPr>
        <w:t xml:space="preserve"> [66].</w:t>
      </w:r>
    </w:p>
    <w:p w14:paraId="3530D6DB" w14:textId="77777777" w:rsidR="00F942FE" w:rsidRPr="00D81EB8" w:rsidRDefault="00F942F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rPr>
        <w:t xml:space="preserve">Китай і </w:t>
      </w:r>
      <w:proofErr w:type="spellStart"/>
      <w:r w:rsidRPr="00D81EB8">
        <w:rPr>
          <w:rFonts w:ascii="Times New Roman" w:hAnsi="Times New Roman"/>
          <w:bCs/>
          <w:sz w:val="28"/>
          <w:szCs w:val="28"/>
        </w:rPr>
        <w:t>Сінгапур</w:t>
      </w:r>
      <w:proofErr w:type="spellEnd"/>
      <w:r w:rsidRPr="00D81EB8">
        <w:rPr>
          <w:rFonts w:ascii="Times New Roman" w:hAnsi="Times New Roman"/>
          <w:bCs/>
          <w:sz w:val="28"/>
          <w:szCs w:val="28"/>
        </w:rPr>
        <w:t xml:space="preserve">, активно </w:t>
      </w:r>
      <w:proofErr w:type="spellStart"/>
      <w:r w:rsidRPr="00D81EB8">
        <w:rPr>
          <w:rFonts w:ascii="Times New Roman" w:hAnsi="Times New Roman"/>
          <w:bCs/>
          <w:sz w:val="28"/>
          <w:szCs w:val="28"/>
        </w:rPr>
        <w:t>розвиваються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платформи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електронної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комерції</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платежів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платформи</w:t>
      </w:r>
      <w:proofErr w:type="spellEnd"/>
      <w:r w:rsidRPr="00D81EB8">
        <w:rPr>
          <w:rFonts w:ascii="Times New Roman" w:hAnsi="Times New Roman"/>
          <w:bCs/>
          <w:sz w:val="28"/>
          <w:szCs w:val="28"/>
        </w:rPr>
        <w:t xml:space="preserve"> не </w:t>
      </w:r>
      <w:proofErr w:type="spellStart"/>
      <w:r w:rsidRPr="00D81EB8">
        <w:rPr>
          <w:rFonts w:ascii="Times New Roman" w:hAnsi="Times New Roman"/>
          <w:bCs/>
          <w:sz w:val="28"/>
          <w:szCs w:val="28"/>
        </w:rPr>
        <w:t>лише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допомагають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бізнесу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досягти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ширшої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аудиторії</w:t>
      </w:r>
      <w:proofErr w:type="spellEnd"/>
      <w:r w:rsidRPr="00D81EB8">
        <w:rPr>
          <w:rFonts w:ascii="Times New Roman" w:hAnsi="Times New Roman"/>
          <w:bCs/>
          <w:sz w:val="28"/>
          <w:szCs w:val="28"/>
        </w:rPr>
        <w:t xml:space="preserve">, але й </w:t>
      </w:r>
      <w:proofErr w:type="spellStart"/>
      <w:r w:rsidRPr="00D81EB8">
        <w:rPr>
          <w:rFonts w:ascii="Times New Roman" w:hAnsi="Times New Roman"/>
          <w:bCs/>
          <w:sz w:val="28"/>
          <w:szCs w:val="28"/>
        </w:rPr>
        <w:t>сприяють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фінансових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таких як </w:t>
      </w:r>
      <w:proofErr w:type="spellStart"/>
      <w:r w:rsidRPr="00D81EB8">
        <w:rPr>
          <w:rFonts w:ascii="Times New Roman" w:hAnsi="Times New Roman"/>
          <w:bCs/>
          <w:sz w:val="28"/>
          <w:szCs w:val="28"/>
        </w:rPr>
        <w:t>блокчейн</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криптовалюти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lastRenderedPageBreak/>
        <w:t>покращити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прогрес</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цих</w:t>
      </w:r>
      <w:proofErr w:type="spellEnd"/>
      <w:r w:rsidRPr="00D81EB8">
        <w:rPr>
          <w:rFonts w:ascii="Times New Roman" w:hAnsi="Times New Roman"/>
          <w:bCs/>
          <w:sz w:val="28"/>
          <w:szCs w:val="28"/>
        </w:rPr>
        <w:t xml:space="preserve"> сферах через </w:t>
      </w:r>
      <w:proofErr w:type="spellStart"/>
      <w:r w:rsidRPr="00D81EB8">
        <w:rPr>
          <w:rFonts w:ascii="Times New Roman" w:hAnsi="Times New Roman"/>
          <w:bCs/>
          <w:sz w:val="28"/>
          <w:szCs w:val="28"/>
        </w:rPr>
        <w:t>створення</w:t>
      </w:r>
      <w:proofErr w:type="spellEnd"/>
      <w:r w:rsidRPr="00D81EB8">
        <w:rPr>
          <w:rFonts w:ascii="Times New Roman" w:hAnsi="Times New Roman"/>
          <w:bCs/>
          <w:sz w:val="28"/>
          <w:szCs w:val="28"/>
        </w:rPr>
        <w:t xml:space="preserve"> умов для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платежів</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підтримки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інновацій</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фінансовій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сфері</w:t>
      </w:r>
      <w:proofErr w:type="spellEnd"/>
    </w:p>
    <w:p w14:paraId="2DAF5DDC" w14:textId="77777777" w:rsidR="004A6448" w:rsidRPr="00D81EB8" w:rsidRDefault="00F942FE" w:rsidP="00577F2E">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Важливим</w:t>
      </w:r>
      <w:proofErr w:type="spellEnd"/>
      <w:r w:rsidRPr="00D81EB8">
        <w:rPr>
          <w:rFonts w:ascii="Times New Roman" w:hAnsi="Times New Roman"/>
          <w:bCs/>
          <w:sz w:val="28"/>
          <w:szCs w:val="28"/>
        </w:rPr>
        <w:t xml:space="preserve"> аспектом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активне</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співробітництво</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міжнародному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рівні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Наприклад</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країни</w:t>
      </w:r>
      <w:proofErr w:type="spellEnd"/>
      <w:r w:rsidRPr="00D81EB8">
        <w:rPr>
          <w:rFonts w:ascii="Times New Roman" w:hAnsi="Times New Roman"/>
          <w:bCs/>
          <w:sz w:val="28"/>
          <w:szCs w:val="28"/>
        </w:rPr>
        <w:t xml:space="preserve"> ЄС активно </w:t>
      </w:r>
      <w:proofErr w:type="spellStart"/>
      <w:r w:rsidRPr="00D81EB8">
        <w:rPr>
          <w:rFonts w:ascii="Times New Roman" w:hAnsi="Times New Roman"/>
          <w:bCs/>
          <w:sz w:val="28"/>
          <w:szCs w:val="28"/>
        </w:rPr>
        <w:t>взаємодіють</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сфері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обміну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даними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стандартизації</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працює</w:t>
      </w:r>
      <w:proofErr w:type="spellEnd"/>
      <w:r w:rsidRPr="00D81EB8">
        <w:rPr>
          <w:rFonts w:ascii="Times New Roman" w:hAnsi="Times New Roman"/>
          <w:bCs/>
          <w:sz w:val="28"/>
          <w:szCs w:val="28"/>
        </w:rPr>
        <w:t xml:space="preserve"> угода з </w:t>
      </w:r>
      <w:proofErr w:type="spellStart"/>
      <w:r w:rsidRPr="00D81EB8">
        <w:rPr>
          <w:rFonts w:ascii="Times New Roman" w:hAnsi="Times New Roman"/>
          <w:bCs/>
          <w:sz w:val="28"/>
          <w:szCs w:val="28"/>
        </w:rPr>
        <w:t>міжнародними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організаціями</w:t>
      </w:r>
      <w:proofErr w:type="spellEnd"/>
      <w:r w:rsidRPr="00D81EB8">
        <w:rPr>
          <w:rFonts w:ascii="Times New Roman" w:hAnsi="Times New Roman"/>
          <w:bCs/>
          <w:sz w:val="28"/>
          <w:szCs w:val="28"/>
        </w:rPr>
        <w:t xml:space="preserve"> для </w:t>
      </w:r>
      <w:proofErr w:type="spellStart"/>
      <w:r w:rsidRPr="00D81EB8">
        <w:rPr>
          <w:rFonts w:ascii="Times New Roman" w:hAnsi="Times New Roman"/>
          <w:bCs/>
          <w:sz w:val="28"/>
          <w:szCs w:val="28"/>
        </w:rPr>
        <w:t>забезпечення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інтеграції</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глобальний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простір</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залучення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іноземних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інвестицій</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інформаційні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технології</w:t>
      </w:r>
      <w:proofErr w:type="spellEnd"/>
      <w:r w:rsidRPr="00D81EB8">
        <w:rPr>
          <w:rFonts w:ascii="Times New Roman" w:hAnsi="Times New Roman"/>
          <w:bCs/>
          <w:sz w:val="28"/>
          <w:szCs w:val="28"/>
        </w:rPr>
        <w:t>.</w:t>
      </w:r>
    </w:p>
    <w:p w14:paraId="3BB093A5" w14:textId="77777777" w:rsidR="00C872DF" w:rsidRPr="00D81EB8" w:rsidRDefault="004A6448"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У 2025 році Всесвітній саміт з питань інформаційного суспільства (WSIS), який прагне «побудувати інформаційне суспільство, орієнтоване на людей, інклюзивне та орієнтоване на розвиток», відзначатиме своє 20-річчя.</w:t>
      </w:r>
      <w:r w:rsidR="00577F2E">
        <w:rPr>
          <w:rFonts w:ascii="Times New Roman" w:hAnsi="Times New Roman"/>
          <w:bCs/>
          <w:sz w:val="28"/>
          <w:szCs w:val="28"/>
          <w:lang w:val="uk-UA"/>
        </w:rPr>
        <w:t xml:space="preserve"> </w:t>
      </w:r>
      <w:r w:rsidRPr="00D81EB8">
        <w:rPr>
          <w:rFonts w:ascii="Times New Roman" w:hAnsi="Times New Roman"/>
          <w:bCs/>
          <w:sz w:val="28"/>
          <w:szCs w:val="28"/>
          <w:lang w:val="uk-UA"/>
        </w:rPr>
        <w:t>Напередодні річниці комплексна оцінка прогресу саміту, викликів і майбутніх очікувань розпочнеться із сесії на 18-й щорічній зустрічі Форуму з управління Інтернетом (IGF) , призначеної на 8-12 жовтня 2023 року в Кіото, Японія. Сам IGF народився як результат WSIS.</w:t>
      </w:r>
    </w:p>
    <w:p w14:paraId="001CE8CD" w14:textId="77777777" w:rsidR="004A6448" w:rsidRPr="00D81EB8" w:rsidRDefault="004A6448"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Результати WSIS допомогли країнам сформулювати послідовні національні стратегії та політику щодо ІКТ на підтримку розвитку.</w:t>
      </w:r>
      <w:r w:rsidR="00577F2E">
        <w:rPr>
          <w:rFonts w:ascii="Times New Roman" w:hAnsi="Times New Roman"/>
          <w:bCs/>
          <w:sz w:val="28"/>
          <w:szCs w:val="28"/>
          <w:lang w:val="uk-UA"/>
        </w:rPr>
        <w:t xml:space="preserve"> </w:t>
      </w:r>
      <w:r w:rsidRPr="00D81EB8">
        <w:rPr>
          <w:rFonts w:ascii="Times New Roman" w:hAnsi="Times New Roman"/>
          <w:bCs/>
          <w:sz w:val="28"/>
          <w:szCs w:val="28"/>
          <w:lang w:val="uk-UA"/>
        </w:rPr>
        <w:t>Робота ЮНКТАД щодо політичних консультацій і розбудови потенціалу країн, що розвиваються, у сфері електронної комерції та цифрової економіки узгоджується з результатами WSIS</w:t>
      </w:r>
      <w:r w:rsidR="004A0269" w:rsidRPr="00192C0A">
        <w:rPr>
          <w:rFonts w:ascii="Times New Roman" w:hAnsi="Times New Roman"/>
          <w:bCs/>
          <w:sz w:val="28"/>
          <w:szCs w:val="28"/>
          <w:lang w:val="uk-UA"/>
        </w:rPr>
        <w:t xml:space="preserve"> [67].</w:t>
      </w:r>
    </w:p>
    <w:p w14:paraId="701BBB5D" w14:textId="77777777" w:rsidR="004A6448" w:rsidRPr="00D81EB8" w:rsidRDefault="004A6448"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Завдяки ініціативі «Електронна торгівля для всіх» ЮНКТАД допомагає країнам, що розвиваються, отримати доступ до ресурсів і послуг, щоб стимулювати електронну торгівлю для більш інклюзивного та сталого зростання.</w:t>
      </w:r>
    </w:p>
    <w:p w14:paraId="72EFD625" w14:textId="77777777" w:rsidR="004A6448" w:rsidRPr="00D81EB8" w:rsidRDefault="004A6448"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Згідно з цілями WSIS, ЮНКТАД працює над посиленням потенціалу національних статистичних відомств, особливо на Глобальному Півдні, для отримання надійної та міжнародно порівнюваної статистики цифрової економіки .</w:t>
      </w:r>
    </w:p>
    <w:p w14:paraId="75F73F27" w14:textId="77777777" w:rsidR="004A6448" w:rsidRPr="00D81EB8" w:rsidRDefault="004A6448"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Щоб просувати технології та підприємницькі екосистеми на основі ІКТ, ЮНКТАД підтримує зусилля в галузі інновацій, стартапів і технологій для </w:t>
      </w:r>
      <w:r w:rsidRPr="00D81EB8">
        <w:rPr>
          <w:rFonts w:ascii="Times New Roman" w:hAnsi="Times New Roman"/>
          <w:bCs/>
          <w:sz w:val="28"/>
          <w:szCs w:val="28"/>
          <w:lang w:val="uk-UA"/>
        </w:rPr>
        <w:lastRenderedPageBreak/>
        <w:t>розвитку, щоб переконатися, що бідні економіки, особливо найменш розвинені країни , не залишаться позаду в епоху цифрових технологій.</w:t>
      </w:r>
    </w:p>
    <w:p w14:paraId="293EA2CC" w14:textId="77777777" w:rsidR="00C872DF" w:rsidRPr="00D81EB8" w:rsidRDefault="00C872DF" w:rsidP="00577F2E">
      <w:pPr>
        <w:spacing w:line="360" w:lineRule="auto"/>
        <w:jc w:val="both"/>
        <w:rPr>
          <w:rFonts w:ascii="Times New Roman" w:hAnsi="Times New Roman"/>
          <w:bCs/>
          <w:sz w:val="28"/>
          <w:szCs w:val="28"/>
          <w:lang w:val="uk-UA"/>
        </w:rPr>
      </w:pPr>
    </w:p>
    <w:p w14:paraId="62F827AD" w14:textId="77777777" w:rsidR="00A40D79" w:rsidRPr="00577F2E" w:rsidRDefault="00A40D79" w:rsidP="00D81EB8">
      <w:pPr>
        <w:spacing w:line="360" w:lineRule="auto"/>
        <w:ind w:firstLine="709"/>
        <w:jc w:val="both"/>
        <w:rPr>
          <w:rFonts w:ascii="Times New Roman" w:hAnsi="Times New Roman"/>
          <w:b/>
          <w:sz w:val="28"/>
          <w:szCs w:val="28"/>
        </w:rPr>
      </w:pPr>
      <w:r w:rsidRPr="00577F2E">
        <w:rPr>
          <w:rFonts w:ascii="Times New Roman" w:hAnsi="Times New Roman"/>
          <w:b/>
          <w:sz w:val="28"/>
          <w:szCs w:val="28"/>
        </w:rPr>
        <w:t xml:space="preserve">3.2. </w:t>
      </w:r>
      <w:proofErr w:type="spellStart"/>
      <w:r w:rsidRPr="00577F2E">
        <w:rPr>
          <w:rFonts w:ascii="Times New Roman" w:hAnsi="Times New Roman"/>
          <w:b/>
          <w:sz w:val="28"/>
          <w:szCs w:val="28"/>
        </w:rPr>
        <w:t>Напрями</w:t>
      </w:r>
      <w:proofErr w:type="spellEnd"/>
      <w:r w:rsidRPr="00577F2E">
        <w:rPr>
          <w:rFonts w:ascii="Times New Roman" w:hAnsi="Times New Roman"/>
          <w:b/>
          <w:sz w:val="28"/>
          <w:szCs w:val="28"/>
        </w:rPr>
        <w:t xml:space="preserve"> та </w:t>
      </w:r>
      <w:proofErr w:type="spellStart"/>
      <w:r w:rsidRPr="00577F2E">
        <w:rPr>
          <w:rFonts w:ascii="Times New Roman" w:hAnsi="Times New Roman"/>
          <w:b/>
          <w:sz w:val="28"/>
          <w:szCs w:val="28"/>
        </w:rPr>
        <w:t>перспективи</w:t>
      </w:r>
      <w:proofErr w:type="spellEnd"/>
      <w:r w:rsidRPr="00577F2E">
        <w:rPr>
          <w:rFonts w:ascii="Times New Roman" w:hAnsi="Times New Roman"/>
          <w:b/>
          <w:sz w:val="28"/>
          <w:szCs w:val="28"/>
        </w:rPr>
        <w:t xml:space="preserve"> </w:t>
      </w:r>
      <w:proofErr w:type="spellStart"/>
      <w:r w:rsidRPr="00577F2E">
        <w:rPr>
          <w:rFonts w:ascii="Times New Roman" w:hAnsi="Times New Roman"/>
          <w:b/>
          <w:sz w:val="28"/>
          <w:szCs w:val="28"/>
        </w:rPr>
        <w:t>розвитку</w:t>
      </w:r>
      <w:proofErr w:type="spellEnd"/>
      <w:r w:rsidRPr="00577F2E">
        <w:rPr>
          <w:rFonts w:ascii="Times New Roman" w:hAnsi="Times New Roman"/>
          <w:b/>
          <w:sz w:val="28"/>
          <w:szCs w:val="28"/>
        </w:rPr>
        <w:t xml:space="preserve"> </w:t>
      </w:r>
      <w:proofErr w:type="spellStart"/>
      <w:r w:rsidRPr="00577F2E">
        <w:rPr>
          <w:rFonts w:ascii="Times New Roman" w:hAnsi="Times New Roman"/>
          <w:b/>
          <w:sz w:val="28"/>
          <w:szCs w:val="28"/>
        </w:rPr>
        <w:t>інформаційного</w:t>
      </w:r>
      <w:proofErr w:type="spellEnd"/>
      <w:r w:rsidRPr="00577F2E">
        <w:rPr>
          <w:rFonts w:ascii="Times New Roman" w:hAnsi="Times New Roman"/>
          <w:b/>
          <w:sz w:val="28"/>
          <w:szCs w:val="28"/>
        </w:rPr>
        <w:t xml:space="preserve"> </w:t>
      </w:r>
      <w:proofErr w:type="spellStart"/>
      <w:r w:rsidRPr="00577F2E">
        <w:rPr>
          <w:rFonts w:ascii="Times New Roman" w:hAnsi="Times New Roman"/>
          <w:b/>
          <w:sz w:val="28"/>
          <w:szCs w:val="28"/>
        </w:rPr>
        <w:t>суспільства</w:t>
      </w:r>
      <w:proofErr w:type="spellEnd"/>
      <w:r w:rsidRPr="00577F2E">
        <w:rPr>
          <w:rFonts w:ascii="Times New Roman" w:hAnsi="Times New Roman"/>
          <w:b/>
          <w:sz w:val="28"/>
          <w:szCs w:val="28"/>
        </w:rPr>
        <w:t xml:space="preserve"> в </w:t>
      </w:r>
      <w:proofErr w:type="spellStart"/>
      <w:r w:rsidRPr="00577F2E">
        <w:rPr>
          <w:rFonts w:ascii="Times New Roman" w:hAnsi="Times New Roman"/>
          <w:b/>
          <w:sz w:val="28"/>
          <w:szCs w:val="28"/>
        </w:rPr>
        <w:t>Україні</w:t>
      </w:r>
      <w:proofErr w:type="spellEnd"/>
    </w:p>
    <w:p w14:paraId="65170132" w14:textId="77777777" w:rsidR="004A0269" w:rsidRPr="00192C0A" w:rsidRDefault="004A0269" w:rsidP="00D81EB8">
      <w:pPr>
        <w:spacing w:line="360" w:lineRule="auto"/>
        <w:ind w:firstLine="709"/>
        <w:jc w:val="both"/>
        <w:rPr>
          <w:rFonts w:ascii="Times New Roman" w:hAnsi="Times New Roman"/>
          <w:bCs/>
          <w:sz w:val="28"/>
          <w:szCs w:val="28"/>
        </w:rPr>
      </w:pPr>
    </w:p>
    <w:p w14:paraId="3E95C3D7" w14:textId="77777777" w:rsidR="00F018B7" w:rsidRPr="00D81EB8" w:rsidRDefault="00F018B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Україна завжди мала низку значних переваг, які могли б компенсувати існуючі проблеми та сприяти її руху до побудови глобального інформаційного суспільства. Високий науковий, освітній і культурний потенціал, а також самобутня національна культура є масовими факторами розвитку. Крім того, країна володіє серйозними теоретичними напрацюваннями світового рівня у сфері інформатики. Стратегія пріоритетної інформатизації спрямована на вдосконалення національної інформаційної інфраструктури, що має на меті забезпечення конкурентоспроможності та прискорення економічного розвитку</w:t>
      </w:r>
      <w:r w:rsidR="004A0269" w:rsidRPr="00192C0A">
        <w:rPr>
          <w:rFonts w:ascii="Times New Roman" w:hAnsi="Times New Roman"/>
          <w:bCs/>
          <w:sz w:val="28"/>
          <w:szCs w:val="28"/>
          <w:lang w:val="uk-UA"/>
        </w:rPr>
        <w:t xml:space="preserve"> [68, </w:t>
      </w:r>
      <w:r w:rsidR="004A0269" w:rsidRPr="00D81EB8">
        <w:rPr>
          <w:rFonts w:ascii="Times New Roman" w:hAnsi="Times New Roman"/>
          <w:bCs/>
          <w:sz w:val="28"/>
          <w:szCs w:val="28"/>
          <w:lang w:val="en-US"/>
        </w:rPr>
        <w:t>c</w:t>
      </w:r>
      <w:r w:rsidRPr="00D81EB8">
        <w:rPr>
          <w:rFonts w:ascii="Times New Roman" w:hAnsi="Times New Roman"/>
          <w:bCs/>
          <w:sz w:val="28"/>
          <w:szCs w:val="28"/>
          <w:lang w:val="uk-UA"/>
        </w:rPr>
        <w:t>.56</w:t>
      </w:r>
      <w:r w:rsidR="004A0269" w:rsidRPr="00192C0A">
        <w:rPr>
          <w:rFonts w:ascii="Times New Roman" w:hAnsi="Times New Roman"/>
          <w:bCs/>
          <w:sz w:val="28"/>
          <w:szCs w:val="28"/>
          <w:lang w:val="uk-UA"/>
        </w:rPr>
        <w:t>]</w:t>
      </w:r>
      <w:r w:rsidRPr="00D81EB8">
        <w:rPr>
          <w:rFonts w:ascii="Times New Roman" w:hAnsi="Times New Roman"/>
          <w:bCs/>
          <w:sz w:val="28"/>
          <w:szCs w:val="28"/>
          <w:lang w:val="uk-UA"/>
        </w:rPr>
        <w:t xml:space="preserve">. </w:t>
      </w:r>
    </w:p>
    <w:p w14:paraId="1286DF6F" w14:textId="77777777" w:rsidR="009548FC" w:rsidRPr="00D81EB8" w:rsidRDefault="009548FC" w:rsidP="00D81EB8">
      <w:pPr>
        <w:spacing w:line="360" w:lineRule="auto"/>
        <w:ind w:firstLine="709"/>
        <w:jc w:val="both"/>
        <w:rPr>
          <w:rFonts w:ascii="Times New Roman" w:hAnsi="Times New Roman"/>
          <w:bCs/>
          <w:sz w:val="28"/>
          <w:szCs w:val="28"/>
          <w:lang w:val="uk-UA"/>
        </w:rPr>
      </w:pP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інші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передумови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дають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підстави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вважати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національний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ринок</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інформаційно-комунікаційних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технологій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перебуває</w:t>
      </w:r>
      <w:proofErr w:type="spellEnd"/>
      <w:r w:rsidRPr="00D81EB8">
        <w:rPr>
          <w:rFonts w:ascii="Times New Roman" w:hAnsi="Times New Roman"/>
          <w:bCs/>
          <w:sz w:val="28"/>
          <w:szCs w:val="28"/>
        </w:rPr>
        <w:t xml:space="preserve"> у </w:t>
      </w:r>
      <w:proofErr w:type="spellStart"/>
      <w:r w:rsidRPr="00D81EB8">
        <w:rPr>
          <w:rFonts w:ascii="Times New Roman" w:hAnsi="Times New Roman"/>
          <w:bCs/>
          <w:sz w:val="28"/>
          <w:szCs w:val="28"/>
        </w:rPr>
        <w:t>стані</w:t>
      </w:r>
      <w:proofErr w:type="spellEnd"/>
      <w:r w:rsidRPr="00D81EB8">
        <w:rPr>
          <w:rFonts w:ascii="Times New Roman" w:hAnsi="Times New Roman"/>
          <w:bCs/>
          <w:sz w:val="28"/>
          <w:szCs w:val="28"/>
        </w:rPr>
        <w:t xml:space="preserve"> активного </w:t>
      </w:r>
      <w:proofErr w:type="spellStart"/>
      <w:r w:rsidRPr="00D81EB8">
        <w:rPr>
          <w:rFonts w:ascii="Times New Roman" w:hAnsi="Times New Roman"/>
          <w:bCs/>
          <w:sz w:val="28"/>
          <w:szCs w:val="28"/>
        </w:rPr>
        <w:t>становлення</w:t>
      </w:r>
      <w:proofErr w:type="spellEnd"/>
      <w:r w:rsidRPr="00D81EB8">
        <w:rPr>
          <w:rFonts w:ascii="Times New Roman" w:hAnsi="Times New Roman"/>
          <w:bCs/>
          <w:sz w:val="28"/>
          <w:szCs w:val="28"/>
        </w:rPr>
        <w:t xml:space="preserve"> та за </w:t>
      </w:r>
      <w:proofErr w:type="spellStart"/>
      <w:r w:rsidRPr="00D81EB8">
        <w:rPr>
          <w:rFonts w:ascii="Times New Roman" w:hAnsi="Times New Roman"/>
          <w:bCs/>
          <w:sz w:val="28"/>
          <w:szCs w:val="28"/>
        </w:rPr>
        <w:t>певних</w:t>
      </w:r>
      <w:proofErr w:type="spellEnd"/>
      <w:r w:rsidRPr="00D81EB8">
        <w:rPr>
          <w:rFonts w:ascii="Times New Roman" w:hAnsi="Times New Roman"/>
          <w:bCs/>
          <w:sz w:val="28"/>
          <w:szCs w:val="28"/>
        </w:rPr>
        <w:t xml:space="preserve"> умов </w:t>
      </w:r>
      <w:proofErr w:type="spellStart"/>
      <w:r w:rsidRPr="00D81EB8">
        <w:rPr>
          <w:rFonts w:ascii="Times New Roman" w:hAnsi="Times New Roman"/>
          <w:bCs/>
          <w:sz w:val="28"/>
          <w:szCs w:val="28"/>
        </w:rPr>
        <w:t>може</w:t>
      </w:r>
      <w:proofErr w:type="spellEnd"/>
      <w:r w:rsidRPr="00D81EB8">
        <w:rPr>
          <w:rFonts w:ascii="Times New Roman" w:hAnsi="Times New Roman"/>
          <w:bCs/>
          <w:sz w:val="28"/>
          <w:szCs w:val="28"/>
        </w:rPr>
        <w:t xml:space="preserve"> стати фундаментом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Разом з </w:t>
      </w:r>
      <w:proofErr w:type="spellStart"/>
      <w:r w:rsidRPr="00D81EB8">
        <w:rPr>
          <w:rFonts w:ascii="Times New Roman" w:hAnsi="Times New Roman"/>
          <w:bCs/>
          <w:sz w:val="28"/>
          <w:szCs w:val="28"/>
        </w:rPr>
        <w:t>тим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ступінь</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розбудови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порівняно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із</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світовими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тенденціями</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недостатнім</w:t>
      </w:r>
      <w:proofErr w:type="spellEnd"/>
      <w:r w:rsidRPr="00D81EB8">
        <w:rPr>
          <w:rFonts w:ascii="Times New Roman" w:hAnsi="Times New Roman"/>
          <w:bCs/>
          <w:sz w:val="28"/>
          <w:szCs w:val="28"/>
        </w:rPr>
        <w:t xml:space="preserve"> і не </w:t>
      </w:r>
      <w:proofErr w:type="spellStart"/>
      <w:r w:rsidRPr="00D81EB8">
        <w:rPr>
          <w:rFonts w:ascii="Times New Roman" w:hAnsi="Times New Roman"/>
          <w:bCs/>
          <w:sz w:val="28"/>
          <w:szCs w:val="28"/>
        </w:rPr>
        <w:t>відповідає</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потенціалу</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можливостям</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України</w:t>
      </w:r>
      <w:proofErr w:type="spellEnd"/>
      <w:r w:rsidRPr="00D81EB8">
        <w:rPr>
          <w:rFonts w:ascii="Times New Roman" w:hAnsi="Times New Roman"/>
          <w:bCs/>
          <w:sz w:val="28"/>
          <w:szCs w:val="28"/>
        </w:rPr>
        <w:t>,</w:t>
      </w:r>
    </w:p>
    <w:p w14:paraId="5B364E02" w14:textId="77777777" w:rsidR="009548FC" w:rsidRPr="00D81EB8" w:rsidRDefault="009548F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Важливим напрямком є ​​формування і розвиток вітчизняного ринку інформаційних та комунікаційних технологій, а також аналіз і оцінка прогресу в подоланні цифрового розриву та інсталяції конкретних показників для оцінки досягнень у сфері інформаційної підтримки.</w:t>
      </w:r>
    </w:p>
    <w:p w14:paraId="4D5B94C4" w14:textId="77777777" w:rsidR="009548FC" w:rsidRPr="00D81EB8" w:rsidRDefault="009548FC"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Подальший розвиток компаній та фірм, які працюють у сфері ІКТ і обслуговують цей сегмент ринку, спрямований на розв’язання нових викликів інформаційного суспільства. Крім того, накопичений досвід у створенні бізнес-моделей, що базуються на використанні сучасних ІКТ, підвищеному рівні підключення та доступності цифрових технологій. Важливим аспектом є </w:t>
      </w:r>
      <w:r w:rsidRPr="00D81EB8">
        <w:rPr>
          <w:rFonts w:ascii="Times New Roman" w:hAnsi="Times New Roman"/>
          <w:bCs/>
          <w:sz w:val="28"/>
          <w:szCs w:val="28"/>
          <w:lang w:val="uk-UA"/>
        </w:rPr>
        <w:lastRenderedPageBreak/>
        <w:t xml:space="preserve">створення правової та нормативної бази для розвитку ІКТ, що дозволяє максимально використати потенціал знань і технологій для загального розвитку людини та суспільства, як це визначено в Декларації Тисячоліття про сталий розвиток. </w:t>
      </w:r>
    </w:p>
    <w:p w14:paraId="4D670E93" w14:textId="77777777" w:rsidR="00DF6AC8" w:rsidRPr="00D81EB8" w:rsidRDefault="00F018B7"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Комп’ютеризація окремих галузей господарства, зокрема банківського сектору та сфери публічного управління, є ключовим елементом формування та реалізації ефективних електронних стратегій. Значно увага приділяється підключенню до ІКТ сільських територій, освітніх і наукових закладів, культурних та медичних установ, що створює технічні передумови для використання Інтернету в досягненні цілей сталого розвитку. Використання ІКТ в бізнесі, політиці, управлінні, медицині, культурі, науці та освіті є чинником створення інформаційного суспільства та реалізації ініціатив у сфері цифрового розвитку. Зрештою, інтеграція України в глобальні інформаційні процеси полегшення формування єдиного інформаційного простору в умовах глобалізації.</w:t>
      </w:r>
    </w:p>
    <w:p w14:paraId="05A70269" w14:textId="77777777" w:rsidR="006D3167" w:rsidRPr="00D81EB8" w:rsidRDefault="006D3167"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Інформація дійсно може стати потужною зброєю, використовуваною в інформаційних війнах, про що свідчать події, пов’язані з агресією Росії проти України. Завдяки </w:t>
      </w:r>
      <w:proofErr w:type="spellStart"/>
      <w:r w:rsidRPr="00D81EB8">
        <w:rPr>
          <w:rFonts w:ascii="Times New Roman" w:hAnsi="Times New Roman"/>
          <w:bCs/>
          <w:sz w:val="28"/>
          <w:szCs w:val="28"/>
          <w:lang w:val="uk-UA"/>
        </w:rPr>
        <w:t>масмедіа</w:t>
      </w:r>
      <w:proofErr w:type="spellEnd"/>
      <w:r w:rsidRPr="00D81EB8">
        <w:rPr>
          <w:rFonts w:ascii="Times New Roman" w:hAnsi="Times New Roman"/>
          <w:bCs/>
          <w:sz w:val="28"/>
          <w:szCs w:val="28"/>
          <w:lang w:val="uk-UA"/>
        </w:rPr>
        <w:t>, таким як телебачення та Інтернет, інформація може впливати на підсвідомість людей і навіть призводити до її маніпулювання, а іноді — «зомбування». Це підкреслює важливість інформаційної безпеки, як критичного елементу захисту інформаційних ресурсів фізичних осіб, підприємств, організацій та державних установ від загроз, таких як втрата, порушення функціонування, пошкодження, спотворення, несанкціоноване копіювання та використання.</w:t>
      </w:r>
    </w:p>
    <w:p w14:paraId="731423EC" w14:textId="753B2EBA" w:rsidR="008E6DE5" w:rsidRPr="00D81EB8" w:rsidRDefault="006D3167" w:rsidP="00D81EB8">
      <w:pPr>
        <w:spacing w:line="360" w:lineRule="auto"/>
        <w:ind w:firstLine="709"/>
        <w:jc w:val="both"/>
        <w:rPr>
          <w:rFonts w:ascii="Times New Roman" w:hAnsi="Times New Roman"/>
          <w:bCs/>
          <w:sz w:val="28"/>
          <w:szCs w:val="28"/>
          <w:lang w:val="uk-UA"/>
        </w:rPr>
      </w:pPr>
      <w:bookmarkStart w:id="19" w:name="_Hlk193285619"/>
      <w:r w:rsidRPr="00D81EB8">
        <w:rPr>
          <w:rFonts w:ascii="Times New Roman" w:hAnsi="Times New Roman"/>
          <w:bCs/>
          <w:sz w:val="28"/>
          <w:szCs w:val="28"/>
          <w:lang w:val="uk-UA"/>
        </w:rPr>
        <w:t xml:space="preserve">В умовах воєнного стану забезпечення національної безпеки в інформаційній сфері стає першочерговим завданням. Необхідно створювати ефективну систему протидії інформаційним загрозам, що включає захист власного інформаційного простору, інформаційної інфраструктури та інформаційних ресурсів держави. Така система повинна бути здатна реагувати на різноманітні загрози, що виникають як внаслідок зовнішнього впливу </w:t>
      </w:r>
      <w:r w:rsidRPr="00D81EB8">
        <w:rPr>
          <w:rFonts w:ascii="Times New Roman" w:hAnsi="Times New Roman"/>
          <w:bCs/>
          <w:sz w:val="28"/>
          <w:szCs w:val="28"/>
          <w:lang w:val="uk-UA"/>
        </w:rPr>
        <w:lastRenderedPageBreak/>
        <w:t xml:space="preserve">(наприклад, дезінформація або кібератаки), так і внутрішніх ризиків, таких як несанкціоновані витоки даних або маніпуляції з інформацією </w:t>
      </w:r>
      <w:bookmarkEnd w:id="19"/>
      <w:r w:rsidR="004A0269" w:rsidRPr="00192C0A">
        <w:rPr>
          <w:rFonts w:ascii="Times New Roman" w:hAnsi="Times New Roman"/>
          <w:bCs/>
          <w:sz w:val="28"/>
          <w:szCs w:val="28"/>
          <w:lang w:val="uk-UA"/>
        </w:rPr>
        <w:t xml:space="preserve">[69, </w:t>
      </w:r>
      <w:r w:rsidR="004A0269" w:rsidRPr="00D81EB8">
        <w:rPr>
          <w:rFonts w:ascii="Times New Roman" w:hAnsi="Times New Roman"/>
          <w:bCs/>
          <w:sz w:val="28"/>
          <w:szCs w:val="28"/>
          <w:lang w:val="en-US"/>
        </w:rPr>
        <w:t>c</w:t>
      </w:r>
      <w:r w:rsidR="004A0269" w:rsidRPr="00192C0A">
        <w:rPr>
          <w:rFonts w:ascii="Times New Roman" w:hAnsi="Times New Roman"/>
          <w:bCs/>
          <w:sz w:val="28"/>
          <w:szCs w:val="28"/>
          <w:lang w:val="uk-UA"/>
        </w:rPr>
        <w:t>.</w:t>
      </w:r>
      <w:r w:rsidR="00DF6AC8" w:rsidRPr="00D81EB8">
        <w:rPr>
          <w:rFonts w:ascii="Times New Roman" w:hAnsi="Times New Roman"/>
          <w:bCs/>
          <w:sz w:val="28"/>
          <w:szCs w:val="28"/>
          <w:lang w:val="uk-UA"/>
        </w:rPr>
        <w:t>162</w:t>
      </w:r>
      <w:r w:rsidR="004A0269" w:rsidRPr="00192C0A">
        <w:rPr>
          <w:rFonts w:ascii="Times New Roman" w:hAnsi="Times New Roman"/>
          <w:bCs/>
          <w:sz w:val="28"/>
          <w:szCs w:val="28"/>
          <w:lang w:val="uk-UA"/>
        </w:rPr>
        <w:t>].</w:t>
      </w:r>
      <w:r w:rsidR="00DF6AC8" w:rsidRPr="00D81EB8">
        <w:rPr>
          <w:rFonts w:ascii="Times New Roman" w:hAnsi="Times New Roman"/>
          <w:bCs/>
          <w:sz w:val="28"/>
          <w:szCs w:val="28"/>
          <w:lang w:val="uk-UA"/>
        </w:rPr>
        <w:t xml:space="preserve"> </w:t>
      </w:r>
    </w:p>
    <w:p w14:paraId="66B31443" w14:textId="7A7C98EB" w:rsidR="006D3167" w:rsidRPr="00D81EB8" w:rsidRDefault="00424E8D"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С</w:t>
      </w:r>
      <w:r w:rsidR="006D3167" w:rsidRPr="00D81EB8">
        <w:rPr>
          <w:rFonts w:ascii="Times New Roman" w:hAnsi="Times New Roman"/>
          <w:bCs/>
          <w:sz w:val="28"/>
          <w:szCs w:val="28"/>
          <w:lang w:val="uk-UA"/>
        </w:rPr>
        <w:t>правді, для успішної реалізації розвитку інформаційних технологій в Україні важливо забезпечити комплексний підхід до навчання та професійної підготовки, який включатиме не лише теоретичне, але й практичне освоєння новітніх технологій у різних галузях. У зв’язку з цим, важливо розвивати національний науково-освітній простір, орієнтуючись на низку стратегічних напрямків:</w:t>
      </w:r>
    </w:p>
    <w:p w14:paraId="7F1D2E05" w14:textId="429F4ABF" w:rsidR="006D3167"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Об'єднання національних інфор</w:t>
      </w:r>
      <w:r w:rsidR="00424E8D">
        <w:rPr>
          <w:rFonts w:ascii="Times New Roman" w:hAnsi="Times New Roman"/>
          <w:bCs/>
          <w:sz w:val="28"/>
          <w:szCs w:val="28"/>
          <w:lang w:val="uk-UA"/>
        </w:rPr>
        <w:t>маційно-комунікаційних систем: ф</w:t>
      </w:r>
      <w:r w:rsidRPr="00D81EB8">
        <w:rPr>
          <w:rFonts w:ascii="Times New Roman" w:hAnsi="Times New Roman"/>
          <w:bCs/>
          <w:sz w:val="28"/>
          <w:szCs w:val="28"/>
          <w:lang w:val="uk-UA"/>
        </w:rPr>
        <w:t>ормування єдиного національного простору, в якому будуть об'єднані різні інформаційні системи для забезпечення доступу до навчальних і наукових ресурсів.</w:t>
      </w:r>
    </w:p>
    <w:p w14:paraId="1D7B744C" w14:textId="73FB297E" w:rsidR="006D3167"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Методологічн</w:t>
      </w:r>
      <w:r w:rsidR="00424E8D">
        <w:rPr>
          <w:rFonts w:ascii="Times New Roman" w:hAnsi="Times New Roman"/>
          <w:bCs/>
          <w:sz w:val="28"/>
          <w:szCs w:val="28"/>
          <w:lang w:val="uk-UA"/>
        </w:rPr>
        <w:t>е забезпечення викладання ІКТ: р</w:t>
      </w:r>
      <w:r w:rsidRPr="00D81EB8">
        <w:rPr>
          <w:rFonts w:ascii="Times New Roman" w:hAnsi="Times New Roman"/>
          <w:bCs/>
          <w:sz w:val="28"/>
          <w:szCs w:val="28"/>
          <w:lang w:val="uk-UA"/>
        </w:rPr>
        <w:t>озробка і впровадження методичних матеріалів для викладання комп'ютерних мультимедійних технологій, зокрема для закладів освіти, що спеціалізуються на спорті, з урахуванням специфіки цих навчальних закладів.</w:t>
      </w:r>
    </w:p>
    <w:p w14:paraId="24295277" w14:textId="659264A2" w:rsidR="006D3167"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С</w:t>
      </w:r>
      <w:r w:rsidR="00085632">
        <w:rPr>
          <w:rFonts w:ascii="Times New Roman" w:hAnsi="Times New Roman"/>
          <w:bCs/>
          <w:sz w:val="28"/>
          <w:szCs w:val="28"/>
          <w:lang w:val="uk-UA"/>
        </w:rPr>
        <w:t>истеми дистанційного навчання: р</w:t>
      </w:r>
      <w:r w:rsidRPr="00D81EB8">
        <w:rPr>
          <w:rFonts w:ascii="Times New Roman" w:hAnsi="Times New Roman"/>
          <w:bCs/>
          <w:sz w:val="28"/>
          <w:szCs w:val="28"/>
          <w:lang w:val="uk-UA"/>
        </w:rPr>
        <w:t>озвиток і підтримка платформ для онлайн-освіти, що дозволить створювати ефективні дистанційні курси для різних рівнів освіти та забезпечити доступ до навчання за різними формами.</w:t>
      </w:r>
    </w:p>
    <w:p w14:paraId="604D6450" w14:textId="35862EE4" w:rsidR="006D3167"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Модернізація навчальних закладів</w:t>
      </w:r>
      <w:r w:rsidR="00085632">
        <w:rPr>
          <w:rFonts w:ascii="Times New Roman" w:hAnsi="Times New Roman"/>
          <w:bCs/>
          <w:sz w:val="28"/>
          <w:szCs w:val="28"/>
          <w:lang w:val="uk-UA"/>
        </w:rPr>
        <w:t>: з</w:t>
      </w:r>
      <w:r w:rsidRPr="00D81EB8">
        <w:rPr>
          <w:rFonts w:ascii="Times New Roman" w:hAnsi="Times New Roman"/>
          <w:bCs/>
          <w:sz w:val="28"/>
          <w:szCs w:val="28"/>
          <w:lang w:val="uk-UA"/>
        </w:rPr>
        <w:t>абезпечення сучасними засобами ІКТ та інформаційними ресурсами всі навчальні заклади та наукові установи для підвищення якості освіти і наукових досліджень.</w:t>
      </w:r>
    </w:p>
    <w:p w14:paraId="140E3D0A" w14:textId="2850FF46" w:rsidR="006D3167"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Вільний дос</w:t>
      </w:r>
      <w:r w:rsidR="00085632">
        <w:rPr>
          <w:rFonts w:ascii="Times New Roman" w:hAnsi="Times New Roman"/>
          <w:bCs/>
          <w:sz w:val="28"/>
          <w:szCs w:val="28"/>
          <w:lang w:val="uk-UA"/>
        </w:rPr>
        <w:t>туп до інформаційних ресурсів: г</w:t>
      </w:r>
      <w:r w:rsidRPr="00D81EB8">
        <w:rPr>
          <w:rFonts w:ascii="Times New Roman" w:hAnsi="Times New Roman"/>
          <w:bCs/>
          <w:sz w:val="28"/>
          <w:szCs w:val="28"/>
          <w:lang w:val="uk-UA"/>
        </w:rPr>
        <w:t>арантування вільного і рівного доступу до сучасних засобів ІКТ для всіх студентів і науковців, щоб забезпечити рівні можливості в навчанні та розвитку.</w:t>
      </w:r>
    </w:p>
    <w:p w14:paraId="0148524C" w14:textId="52CA57A8" w:rsidR="00195245" w:rsidRPr="00D81EB8" w:rsidRDefault="006D3167" w:rsidP="00D81EB8">
      <w:pPr>
        <w:numPr>
          <w:ilvl w:val="0"/>
          <w:numId w:val="5"/>
        </w:numPr>
        <w:spacing w:line="360" w:lineRule="auto"/>
        <w:ind w:left="0" w:firstLine="709"/>
        <w:jc w:val="both"/>
        <w:rPr>
          <w:rFonts w:ascii="Times New Roman" w:hAnsi="Times New Roman"/>
          <w:bCs/>
          <w:sz w:val="28"/>
          <w:szCs w:val="28"/>
          <w:lang w:val="uk-UA"/>
        </w:rPr>
      </w:pPr>
      <w:r w:rsidRPr="00D81EB8">
        <w:rPr>
          <w:rFonts w:ascii="Times New Roman" w:hAnsi="Times New Roman"/>
          <w:bCs/>
          <w:sz w:val="28"/>
          <w:szCs w:val="28"/>
          <w:lang w:val="uk-UA"/>
        </w:rPr>
        <w:t>Національна науков</w:t>
      </w:r>
      <w:r w:rsidR="00085632">
        <w:rPr>
          <w:rFonts w:ascii="Times New Roman" w:hAnsi="Times New Roman"/>
          <w:bCs/>
          <w:sz w:val="28"/>
          <w:szCs w:val="28"/>
          <w:lang w:val="uk-UA"/>
        </w:rPr>
        <w:t>о-освітня інформаційна мережа: с</w:t>
      </w:r>
      <w:r w:rsidRPr="00D81EB8">
        <w:rPr>
          <w:rFonts w:ascii="Times New Roman" w:hAnsi="Times New Roman"/>
          <w:bCs/>
          <w:sz w:val="28"/>
          <w:szCs w:val="28"/>
          <w:lang w:val="uk-UA"/>
        </w:rPr>
        <w:t xml:space="preserve">творення та розвиток національної мережі для обміну інформацією в сфері науки та освіти, що буде інтегровано в міжнародні науково-освітні мережі, зокрема європейські </w:t>
      </w:r>
      <w:r w:rsidR="004A0269" w:rsidRPr="00192C0A">
        <w:rPr>
          <w:rFonts w:ascii="Times New Roman" w:hAnsi="Times New Roman"/>
          <w:bCs/>
          <w:sz w:val="28"/>
          <w:szCs w:val="28"/>
          <w:lang w:val="uk-UA"/>
        </w:rPr>
        <w:t xml:space="preserve"> [70. </w:t>
      </w:r>
      <w:r w:rsidR="004A0269" w:rsidRPr="00D81EB8">
        <w:rPr>
          <w:rFonts w:ascii="Times New Roman" w:hAnsi="Times New Roman"/>
          <w:bCs/>
          <w:sz w:val="28"/>
          <w:szCs w:val="28"/>
          <w:lang w:val="en-US"/>
        </w:rPr>
        <w:t>c</w:t>
      </w:r>
      <w:r w:rsidR="008E6DE5" w:rsidRPr="00D81EB8">
        <w:rPr>
          <w:rFonts w:ascii="Times New Roman" w:hAnsi="Times New Roman"/>
          <w:bCs/>
          <w:sz w:val="28"/>
          <w:szCs w:val="28"/>
          <w:lang w:val="uk-UA"/>
        </w:rPr>
        <w:t>.47</w:t>
      </w:r>
      <w:r w:rsidR="004A0269" w:rsidRPr="00192C0A">
        <w:rPr>
          <w:rFonts w:ascii="Times New Roman" w:hAnsi="Times New Roman"/>
          <w:bCs/>
          <w:sz w:val="28"/>
          <w:szCs w:val="28"/>
          <w:lang w:val="uk-UA"/>
        </w:rPr>
        <w:t>].</w:t>
      </w:r>
      <w:r w:rsidR="008E6DE5" w:rsidRPr="00D81EB8">
        <w:rPr>
          <w:rFonts w:ascii="Times New Roman" w:hAnsi="Times New Roman"/>
          <w:bCs/>
          <w:sz w:val="28"/>
          <w:szCs w:val="28"/>
          <w:lang w:val="uk-UA"/>
        </w:rPr>
        <w:t xml:space="preserve"> </w:t>
      </w:r>
    </w:p>
    <w:p w14:paraId="4E89E0C9"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lastRenderedPageBreak/>
        <w:t>Удосконалення інформаційної політики України під час воєнних дій потребує всебічного та гнучкого підходу. Пропонуємо наступні практичні рекомендації для досягнення цієї мети:</w:t>
      </w:r>
    </w:p>
    <w:p w14:paraId="1A815B2F"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1. Необхідно переглянути систему спеціального зв’язку та підвищити кваліфікацію персоналу в сфері інформаційної та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 xml:space="preserve"> для ефективного керування інформаційними заходами та комунікаційною стратегією під час воєнних конфліктів. Основні напрями включають криптографічний захист, технічний захист, авторизацію безпеки, аналітику вразливостей та тестування систем захисту інформації.</w:t>
      </w:r>
    </w:p>
    <w:p w14:paraId="6F93E90C" w14:textId="77777777" w:rsidR="00195245" w:rsidRPr="00192C0A" w:rsidRDefault="00195245" w:rsidP="00D81EB8">
      <w:pPr>
        <w:spacing w:line="360" w:lineRule="auto"/>
        <w:ind w:firstLine="709"/>
        <w:jc w:val="both"/>
        <w:rPr>
          <w:rFonts w:ascii="Times New Roman" w:hAnsi="Times New Roman"/>
          <w:bCs/>
          <w:sz w:val="28"/>
          <w:szCs w:val="28"/>
        </w:rPr>
      </w:pPr>
      <w:r w:rsidRPr="00D81EB8">
        <w:rPr>
          <w:rFonts w:ascii="Times New Roman" w:hAnsi="Times New Roman"/>
          <w:bCs/>
          <w:sz w:val="28"/>
          <w:szCs w:val="28"/>
          <w:lang w:val="uk-UA"/>
        </w:rPr>
        <w:t xml:space="preserve">2. Співпраця з демократичними країнами для зміцнення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 xml:space="preserve"> та критичної інфраструктури є важливою. Це включає такі кроки, як обмін досвідом та партнерство у виявленні та протидії </w:t>
      </w:r>
      <w:proofErr w:type="spellStart"/>
      <w:r w:rsidRPr="00D81EB8">
        <w:rPr>
          <w:rFonts w:ascii="Times New Roman" w:hAnsi="Times New Roman"/>
          <w:bCs/>
          <w:sz w:val="28"/>
          <w:szCs w:val="28"/>
          <w:lang w:val="uk-UA"/>
        </w:rPr>
        <w:t>кіберзагрозам</w:t>
      </w:r>
      <w:proofErr w:type="spellEnd"/>
      <w:r w:rsidRPr="00D81EB8">
        <w:rPr>
          <w:rFonts w:ascii="Times New Roman" w:hAnsi="Times New Roman"/>
          <w:bCs/>
          <w:sz w:val="28"/>
          <w:szCs w:val="28"/>
          <w:lang w:val="uk-UA"/>
        </w:rPr>
        <w:t xml:space="preserve">, проведення спільних тренувань, створення систем обміну інформацією, розвиток міжнародних стандартів та протоколів, захист критичних об'єктів та навчання персоналу. Важливо також проводити інформаційні кампанії для свідомого громадянства, підготовку кадрів у сфері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 xml:space="preserve"> та удосконалення механізмів реагування на кібератаки</w:t>
      </w:r>
      <w:r w:rsidR="004A0269" w:rsidRPr="00192C0A">
        <w:rPr>
          <w:rFonts w:ascii="Times New Roman" w:hAnsi="Times New Roman"/>
          <w:bCs/>
          <w:sz w:val="28"/>
          <w:szCs w:val="28"/>
        </w:rPr>
        <w:t xml:space="preserve"> [71].</w:t>
      </w:r>
    </w:p>
    <w:p w14:paraId="18605C6F"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3. Розбудова Центру протидії дезінформації включає створення ефективної системи моніторингу та реагування на дезінформацію, розвиток </w:t>
      </w:r>
      <w:proofErr w:type="spellStart"/>
      <w:r w:rsidRPr="00D81EB8">
        <w:rPr>
          <w:rFonts w:ascii="Times New Roman" w:hAnsi="Times New Roman"/>
          <w:bCs/>
          <w:sz w:val="28"/>
          <w:szCs w:val="28"/>
          <w:lang w:val="uk-UA"/>
        </w:rPr>
        <w:t>фактчекінгових</w:t>
      </w:r>
      <w:proofErr w:type="spellEnd"/>
      <w:r w:rsidRPr="00D81EB8">
        <w:rPr>
          <w:rFonts w:ascii="Times New Roman" w:hAnsi="Times New Roman"/>
          <w:bCs/>
          <w:sz w:val="28"/>
          <w:szCs w:val="28"/>
          <w:lang w:val="uk-UA"/>
        </w:rPr>
        <w:t xml:space="preserve"> ініціатив для перевірки правдивості інформації, використання спеціалізованих інструментів для виявлення поширення дезінформації та проведення інформаційних кампаній щодо роз’яснення шкідливих наслідків дезінформації. Зокрема, до цього може включатися залучення громадськості та міжнародних експертів.</w:t>
      </w:r>
    </w:p>
    <w:p w14:paraId="43C6D787"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Розвиток ефективної зовнішньої комунікації потребує стратегічного підходу та уваги до потреб різних груп зацікавлених сторін. Це означає розробку стратегій комунікацій для висвітлення ситуації в Україні та залучення підтримки міжнародної громадськості, забезпечення чіткості та зрозумілості усіх комунікаційних повідомлень, сприяння взаємодії з громадськістю та механізмів для отримання зворотного зв’язку, використання різних каналів </w:t>
      </w:r>
      <w:r w:rsidRPr="00D81EB8">
        <w:rPr>
          <w:rFonts w:ascii="Times New Roman" w:hAnsi="Times New Roman"/>
          <w:bCs/>
          <w:sz w:val="28"/>
          <w:szCs w:val="28"/>
          <w:lang w:val="uk-UA"/>
        </w:rPr>
        <w:lastRenderedPageBreak/>
        <w:t>зв’язку, відкритості та доступності інформації, а також підсилення позитивного бренду органів публічного управління. До цього також входить розробка плану реагування на кризові ситуації, визначення цільової аудиторії та організація заходів для взаємодії з громадськістю та ЗМІ. Гнучкість та здатність адаптуватися до змін є ключовими в комунікаційних стратегіях.</w:t>
      </w:r>
    </w:p>
    <w:p w14:paraId="3E4741A4"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7. Створення кампаній проти дезінформації: проведення заходів для пояснення та висвітлення фактів з метою зменшення впливу дезінформації.</w:t>
      </w:r>
    </w:p>
    <w:p w14:paraId="4EAE041F" w14:textId="6B23A0DA" w:rsidR="00195245" w:rsidRPr="00D81EB8" w:rsidRDefault="00195245" w:rsidP="00577F2E">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8. Розвиток медійної грамотності: запуск освітніх програм для усвідомлення громадянами роботи медіа та виявлення дезінформації. Використання найкращих практик, таких як американська Стратегічна освітня ініціатива та європейська рамка кваліфікацій, включаючи </w:t>
      </w:r>
      <w:proofErr w:type="spellStart"/>
      <w:r w:rsidRPr="00D81EB8">
        <w:rPr>
          <w:rFonts w:ascii="Times New Roman" w:hAnsi="Times New Roman"/>
          <w:bCs/>
          <w:sz w:val="28"/>
          <w:szCs w:val="28"/>
          <w:lang w:val="uk-UA"/>
        </w:rPr>
        <w:t>National</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initiative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for</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cybersecurity</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education</w:t>
      </w:r>
      <w:proofErr w:type="spellEnd"/>
      <w:r w:rsidRPr="00D81EB8">
        <w:rPr>
          <w:rFonts w:ascii="Times New Roman" w:hAnsi="Times New Roman"/>
          <w:bCs/>
          <w:sz w:val="28"/>
          <w:szCs w:val="28"/>
          <w:lang w:val="uk-UA"/>
        </w:rPr>
        <w:t xml:space="preserve"> (NICE), </w:t>
      </w:r>
      <w:proofErr w:type="spellStart"/>
      <w:r w:rsidRPr="00D81EB8">
        <w:rPr>
          <w:rFonts w:ascii="Times New Roman" w:hAnsi="Times New Roman"/>
          <w:bCs/>
          <w:sz w:val="28"/>
          <w:szCs w:val="28"/>
          <w:lang w:val="uk-UA"/>
        </w:rPr>
        <w:t>National</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initiative</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for</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cybersecurity</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careers</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and</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studies</w:t>
      </w:r>
      <w:proofErr w:type="spellEnd"/>
      <w:r w:rsidRPr="00D81EB8">
        <w:rPr>
          <w:rFonts w:ascii="Times New Roman" w:hAnsi="Times New Roman"/>
          <w:bCs/>
          <w:sz w:val="28"/>
          <w:szCs w:val="28"/>
          <w:lang w:val="uk-UA"/>
        </w:rPr>
        <w:t xml:space="preserve"> (NICCS), </w:t>
      </w:r>
      <w:proofErr w:type="spellStart"/>
      <w:r w:rsidRPr="00D81EB8">
        <w:rPr>
          <w:rFonts w:ascii="Times New Roman" w:hAnsi="Times New Roman"/>
          <w:bCs/>
          <w:sz w:val="28"/>
          <w:szCs w:val="28"/>
          <w:lang w:val="uk-UA"/>
        </w:rPr>
        <w:t>National</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Centers</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of</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Academic</w:t>
      </w:r>
      <w:proofErr w:type="spellEnd"/>
      <w:r w:rsidRPr="00D81EB8">
        <w:rPr>
          <w:rFonts w:ascii="Times New Roman" w:hAnsi="Times New Roman"/>
          <w:bCs/>
          <w:sz w:val="28"/>
          <w:szCs w:val="28"/>
          <w:lang w:val="uk-UA"/>
        </w:rPr>
        <w:t xml:space="preserve"> </w:t>
      </w:r>
      <w:proofErr w:type="spellStart"/>
      <w:r w:rsidRPr="00D81EB8">
        <w:rPr>
          <w:rFonts w:ascii="Times New Roman" w:hAnsi="Times New Roman"/>
          <w:bCs/>
          <w:sz w:val="28"/>
          <w:szCs w:val="28"/>
          <w:lang w:val="uk-UA"/>
        </w:rPr>
        <w:t>Excellence</w:t>
      </w:r>
      <w:proofErr w:type="spellEnd"/>
      <w:r w:rsidRPr="00D81EB8">
        <w:rPr>
          <w:rFonts w:ascii="Times New Roman" w:hAnsi="Times New Roman"/>
          <w:bCs/>
          <w:sz w:val="28"/>
          <w:szCs w:val="28"/>
          <w:lang w:val="uk-UA"/>
        </w:rPr>
        <w:t xml:space="preserve"> (CAE).</w:t>
      </w:r>
    </w:p>
    <w:p w14:paraId="04E10769" w14:textId="77777777" w:rsidR="00195245" w:rsidRPr="00D81EB8" w:rsidRDefault="00195245"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Забезпечення ефективної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 xml:space="preserve"> для захисту інформаційної інфраструктури від кібератак включає проведення регулярних аудитів та оцінок ризиків для виявлення вразливостей, розробку та впровадження докладного плану </w:t>
      </w:r>
      <w:proofErr w:type="spellStart"/>
      <w:r w:rsidRPr="00D81EB8">
        <w:rPr>
          <w:rFonts w:ascii="Times New Roman" w:hAnsi="Times New Roman"/>
          <w:bCs/>
          <w:sz w:val="28"/>
          <w:szCs w:val="28"/>
          <w:lang w:val="uk-UA"/>
        </w:rPr>
        <w:t>кіберзахисту</w:t>
      </w:r>
      <w:proofErr w:type="spellEnd"/>
      <w:r w:rsidRPr="00D81EB8">
        <w:rPr>
          <w:rFonts w:ascii="Times New Roman" w:hAnsi="Times New Roman"/>
          <w:bCs/>
          <w:sz w:val="28"/>
          <w:szCs w:val="28"/>
          <w:lang w:val="uk-UA"/>
        </w:rPr>
        <w:t xml:space="preserve">, вимагання складних паролів та використання двоетапної аутентифікації. Також важливі заходи, такі як встановлення програм антивірусного захисту, регулярне оновлення програмного забезпечення, застосування мережевих заходів безпеки та створення резервних копій даних. Співпраця з іншими організаціями та урядовими установами також є ключовим аспектом для обміну інформацією та взаємодопомоги в питаннях </w:t>
      </w:r>
      <w:proofErr w:type="spellStart"/>
      <w:r w:rsidRPr="00D81EB8">
        <w:rPr>
          <w:rFonts w:ascii="Times New Roman" w:hAnsi="Times New Roman"/>
          <w:bCs/>
          <w:sz w:val="28"/>
          <w:szCs w:val="28"/>
          <w:lang w:val="uk-UA"/>
        </w:rPr>
        <w:t>кібербезпеки</w:t>
      </w:r>
      <w:proofErr w:type="spellEnd"/>
      <w:r w:rsidRPr="00D81EB8">
        <w:rPr>
          <w:rFonts w:ascii="Times New Roman" w:hAnsi="Times New Roman"/>
          <w:bCs/>
          <w:sz w:val="28"/>
          <w:szCs w:val="28"/>
          <w:lang w:val="uk-UA"/>
        </w:rPr>
        <w:t>.</w:t>
      </w:r>
    </w:p>
    <w:p w14:paraId="0C4874E3" w14:textId="4208B6AB" w:rsidR="00085632" w:rsidRDefault="004A0269" w:rsidP="00085632">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Отже, н</w:t>
      </w:r>
      <w:r w:rsidRPr="00192C0A">
        <w:rPr>
          <w:rFonts w:ascii="Times New Roman" w:hAnsi="Times New Roman"/>
          <w:bCs/>
          <w:sz w:val="28"/>
          <w:szCs w:val="28"/>
          <w:lang w:val="uk-UA"/>
        </w:rPr>
        <w:t>апрями та перспективи розвитку інформаційного</w:t>
      </w:r>
      <w:r w:rsidR="00085632">
        <w:rPr>
          <w:rFonts w:ascii="Times New Roman" w:hAnsi="Times New Roman"/>
          <w:bCs/>
          <w:sz w:val="28"/>
          <w:szCs w:val="28"/>
          <w:lang w:val="uk-UA"/>
        </w:rPr>
        <w:t xml:space="preserve"> суспільства в Україні зумовлені</w:t>
      </w:r>
      <w:r w:rsidRPr="00192C0A">
        <w:rPr>
          <w:rFonts w:ascii="Times New Roman" w:hAnsi="Times New Roman"/>
          <w:bCs/>
          <w:sz w:val="28"/>
          <w:szCs w:val="28"/>
          <w:lang w:val="uk-UA"/>
        </w:rPr>
        <w:t xml:space="preserve"> забезпеченістю </w:t>
      </w:r>
      <w:r w:rsidR="00085632">
        <w:rPr>
          <w:rFonts w:ascii="Times New Roman" w:hAnsi="Times New Roman"/>
          <w:bCs/>
          <w:sz w:val="28"/>
          <w:szCs w:val="28"/>
          <w:lang w:val="uk-UA"/>
        </w:rPr>
        <w:t>впровадження</w:t>
      </w:r>
      <w:r w:rsidRPr="00192C0A">
        <w:rPr>
          <w:rFonts w:ascii="Times New Roman" w:hAnsi="Times New Roman"/>
          <w:bCs/>
          <w:sz w:val="28"/>
          <w:szCs w:val="28"/>
          <w:lang w:val="uk-UA"/>
        </w:rPr>
        <w:t xml:space="preserve"> цифрових технологій у всі сфери суспільного та економічного життя, зокрема в управлінні, освіті, охороні здоров’я, бізнесі та культурі.</w:t>
      </w:r>
      <w:r w:rsidRPr="00D81EB8">
        <w:rPr>
          <w:rFonts w:ascii="Times New Roman" w:hAnsi="Times New Roman"/>
          <w:bCs/>
          <w:sz w:val="28"/>
          <w:szCs w:val="28"/>
          <w:lang w:val="uk-UA"/>
        </w:rPr>
        <w:t xml:space="preserve"> </w:t>
      </w:r>
      <w:r w:rsidRPr="00192C0A">
        <w:rPr>
          <w:rFonts w:ascii="Times New Roman" w:hAnsi="Times New Roman"/>
          <w:bCs/>
          <w:sz w:val="28"/>
          <w:szCs w:val="28"/>
          <w:lang w:val="uk-UA"/>
        </w:rPr>
        <w:t>Сучасна цифрова інфраструктура є основою для розвитку інформаційного суспільства. В Україні вже розпочато будівництво мережі 5</w:t>
      </w:r>
      <w:r w:rsidRPr="00D81EB8">
        <w:rPr>
          <w:rFonts w:ascii="Times New Roman" w:hAnsi="Times New Roman"/>
          <w:bCs/>
          <w:sz w:val="28"/>
          <w:szCs w:val="28"/>
        </w:rPr>
        <w:t>G</w:t>
      </w:r>
      <w:r w:rsidRPr="00192C0A">
        <w:rPr>
          <w:rFonts w:ascii="Times New Roman" w:hAnsi="Times New Roman"/>
          <w:bCs/>
          <w:sz w:val="28"/>
          <w:szCs w:val="28"/>
          <w:lang w:val="uk-UA"/>
        </w:rPr>
        <w:t>, що дозволяє значно підвищити якість мобільного інтернет-зв’язку та сприяти розвитку таких технологій, я</w:t>
      </w:r>
      <w:r w:rsidR="00085632">
        <w:rPr>
          <w:rFonts w:ascii="Times New Roman" w:hAnsi="Times New Roman"/>
          <w:bCs/>
          <w:sz w:val="28"/>
          <w:szCs w:val="28"/>
          <w:lang w:val="uk-UA"/>
        </w:rPr>
        <w:t xml:space="preserve">к автономні транспортні засоби, </w:t>
      </w:r>
      <w:r w:rsidRPr="00192C0A">
        <w:rPr>
          <w:rFonts w:ascii="Times New Roman" w:hAnsi="Times New Roman"/>
          <w:bCs/>
          <w:sz w:val="28"/>
          <w:szCs w:val="28"/>
          <w:lang w:val="uk-UA"/>
        </w:rPr>
        <w:t>дистанційна медицина та цифрові фабрики.</w:t>
      </w:r>
      <w:r w:rsidR="00577F2E" w:rsidRPr="00192C0A">
        <w:rPr>
          <w:rFonts w:ascii="Times New Roman" w:hAnsi="Times New Roman"/>
          <w:bCs/>
          <w:sz w:val="28"/>
          <w:szCs w:val="28"/>
          <w:lang w:val="uk-UA"/>
        </w:rPr>
        <w:br w:type="page"/>
      </w:r>
    </w:p>
    <w:p w14:paraId="16CF55C3" w14:textId="77777777" w:rsidR="00085632" w:rsidRDefault="00085632" w:rsidP="00085632">
      <w:pPr>
        <w:spacing w:line="360" w:lineRule="auto"/>
        <w:ind w:firstLine="709"/>
        <w:jc w:val="both"/>
        <w:rPr>
          <w:rFonts w:ascii="Times New Roman" w:hAnsi="Times New Roman"/>
          <w:bCs/>
          <w:sz w:val="28"/>
          <w:szCs w:val="28"/>
          <w:lang w:val="uk-UA"/>
        </w:rPr>
      </w:pPr>
    </w:p>
    <w:p w14:paraId="7C5A5F5E" w14:textId="52B8CE4E" w:rsidR="00C27DBE" w:rsidRPr="00085632" w:rsidRDefault="00C27DBE" w:rsidP="00085632">
      <w:pPr>
        <w:spacing w:line="360" w:lineRule="auto"/>
        <w:ind w:firstLine="709"/>
        <w:jc w:val="center"/>
        <w:rPr>
          <w:rFonts w:ascii="Times New Roman" w:hAnsi="Times New Roman"/>
          <w:bCs/>
          <w:sz w:val="28"/>
          <w:szCs w:val="28"/>
          <w:lang w:val="uk-UA"/>
        </w:rPr>
      </w:pPr>
      <w:r w:rsidRPr="00577F2E">
        <w:rPr>
          <w:rFonts w:ascii="Times New Roman" w:hAnsi="Times New Roman"/>
          <w:b/>
          <w:sz w:val="28"/>
          <w:szCs w:val="28"/>
        </w:rPr>
        <w:t>ВИСНОВКИ</w:t>
      </w:r>
    </w:p>
    <w:p w14:paraId="32098D83" w14:textId="77777777" w:rsidR="00C27DBE" w:rsidRPr="00D81EB8" w:rsidRDefault="00C27DBE" w:rsidP="00D81EB8">
      <w:pPr>
        <w:tabs>
          <w:tab w:val="left" w:pos="1134"/>
        </w:tabs>
        <w:spacing w:line="360" w:lineRule="auto"/>
        <w:ind w:firstLine="709"/>
        <w:jc w:val="both"/>
        <w:rPr>
          <w:rFonts w:ascii="Times New Roman" w:hAnsi="Times New Roman"/>
          <w:bCs/>
          <w:sz w:val="28"/>
          <w:szCs w:val="28"/>
        </w:rPr>
      </w:pPr>
    </w:p>
    <w:p w14:paraId="3386B7E0" w14:textId="36724012" w:rsidR="00C27DBE" w:rsidRPr="00D81EB8" w:rsidRDefault="00C27DBE" w:rsidP="00D81EB8">
      <w:pPr>
        <w:tabs>
          <w:tab w:val="left" w:pos="1134"/>
        </w:tabs>
        <w:spacing w:line="360" w:lineRule="auto"/>
        <w:ind w:firstLine="709"/>
        <w:jc w:val="both"/>
        <w:rPr>
          <w:rFonts w:ascii="Times New Roman" w:hAnsi="Times New Roman"/>
          <w:bCs/>
          <w:sz w:val="28"/>
          <w:szCs w:val="28"/>
        </w:rPr>
      </w:pPr>
      <w:bookmarkStart w:id="20" w:name="_Hlk193285204"/>
      <w:r w:rsidRPr="00D81EB8">
        <w:rPr>
          <w:rFonts w:ascii="Times New Roman" w:hAnsi="Times New Roman"/>
          <w:bCs/>
          <w:sz w:val="28"/>
          <w:szCs w:val="28"/>
        </w:rPr>
        <w:t xml:space="preserve">Результатом </w:t>
      </w:r>
      <w:proofErr w:type="spellStart"/>
      <w:r w:rsidRPr="00D81EB8">
        <w:rPr>
          <w:rFonts w:ascii="Times New Roman" w:hAnsi="Times New Roman"/>
          <w:bCs/>
          <w:sz w:val="28"/>
          <w:szCs w:val="28"/>
        </w:rPr>
        <w:t>дослідження</w:t>
      </w:r>
      <w:proofErr w:type="spellEnd"/>
      <w:r w:rsidRPr="00D81EB8">
        <w:rPr>
          <w:rFonts w:ascii="Times New Roman" w:hAnsi="Times New Roman"/>
          <w:bCs/>
          <w:sz w:val="28"/>
          <w:szCs w:val="28"/>
        </w:rPr>
        <w:t xml:space="preserve"> є </w:t>
      </w:r>
      <w:proofErr w:type="spellStart"/>
      <w:r w:rsidRPr="00D81EB8">
        <w:rPr>
          <w:rFonts w:ascii="Times New Roman" w:hAnsi="Times New Roman"/>
          <w:bCs/>
          <w:sz w:val="28"/>
          <w:szCs w:val="28"/>
        </w:rPr>
        <w:t>розробка</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теорет</w:t>
      </w:r>
      <w:r w:rsidR="001D47CC">
        <w:rPr>
          <w:rFonts w:ascii="Times New Roman" w:hAnsi="Times New Roman"/>
          <w:bCs/>
          <w:sz w:val="28"/>
          <w:szCs w:val="28"/>
        </w:rPr>
        <w:t>ичних</w:t>
      </w:r>
      <w:proofErr w:type="spellEnd"/>
      <w:r w:rsidR="001D47CC">
        <w:rPr>
          <w:rFonts w:ascii="Times New Roman" w:hAnsi="Times New Roman"/>
          <w:bCs/>
          <w:sz w:val="28"/>
          <w:szCs w:val="28"/>
        </w:rPr>
        <w:t xml:space="preserve"> </w:t>
      </w:r>
      <w:proofErr w:type="spellStart"/>
      <w:r w:rsidR="001D47CC">
        <w:rPr>
          <w:rFonts w:ascii="Times New Roman" w:hAnsi="Times New Roman"/>
          <w:bCs/>
          <w:sz w:val="28"/>
          <w:szCs w:val="28"/>
        </w:rPr>
        <w:t>положень</w:t>
      </w:r>
      <w:proofErr w:type="spellEnd"/>
      <w:r w:rsidR="001D47CC">
        <w:rPr>
          <w:rFonts w:ascii="Times New Roman" w:hAnsi="Times New Roman"/>
          <w:bCs/>
          <w:sz w:val="28"/>
          <w:szCs w:val="28"/>
          <w:lang w:val="uk-UA"/>
        </w:rPr>
        <w:t xml:space="preserve"> </w:t>
      </w:r>
      <w:r w:rsidRPr="00D81EB8">
        <w:rPr>
          <w:rFonts w:ascii="Times New Roman" w:hAnsi="Times New Roman"/>
          <w:bCs/>
          <w:sz w:val="28"/>
          <w:szCs w:val="28"/>
        </w:rPr>
        <w:t xml:space="preserve">і </w:t>
      </w:r>
      <w:proofErr w:type="spellStart"/>
      <w:r w:rsidRPr="00D81EB8">
        <w:rPr>
          <w:rFonts w:ascii="Times New Roman" w:hAnsi="Times New Roman"/>
          <w:bCs/>
          <w:sz w:val="28"/>
          <w:szCs w:val="28"/>
        </w:rPr>
        <w:t>практичних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рекомендацій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визначають</w:t>
      </w:r>
      <w:proofErr w:type="spellEnd"/>
      <w:r w:rsidRPr="00D81EB8">
        <w:rPr>
          <w:rFonts w:ascii="Times New Roman" w:hAnsi="Times New Roman"/>
          <w:bCs/>
          <w:sz w:val="28"/>
          <w:szCs w:val="28"/>
        </w:rPr>
        <w:t xml:space="preserve"> </w:t>
      </w:r>
      <w:r w:rsidR="00950C5C">
        <w:rPr>
          <w:rFonts w:ascii="Times New Roman" w:hAnsi="Times New Roman"/>
          <w:bCs/>
          <w:sz w:val="28"/>
          <w:szCs w:val="28"/>
          <w:lang w:val="uk-UA"/>
        </w:rPr>
        <w:t>ви</w:t>
      </w:r>
      <w:proofErr w:type="spellStart"/>
      <w:r w:rsidRPr="00D81EB8">
        <w:rPr>
          <w:rFonts w:ascii="Times New Roman" w:hAnsi="Times New Roman"/>
          <w:bCs/>
          <w:sz w:val="28"/>
          <w:szCs w:val="28"/>
        </w:rPr>
        <w:t>рішення</w:t>
      </w:r>
      <w:proofErr w:type="spellEnd"/>
      <w:r w:rsidRPr="00D81EB8">
        <w:rPr>
          <w:rFonts w:ascii="Times New Roman" w:hAnsi="Times New Roman"/>
          <w:bCs/>
          <w:sz w:val="28"/>
          <w:szCs w:val="28"/>
        </w:rPr>
        <w:t xml:space="preserve"> актуального </w:t>
      </w:r>
      <w:proofErr w:type="spellStart"/>
      <w:r w:rsidRPr="00D81EB8">
        <w:rPr>
          <w:rFonts w:ascii="Times New Roman" w:hAnsi="Times New Roman"/>
          <w:bCs/>
          <w:sz w:val="28"/>
          <w:szCs w:val="28"/>
        </w:rPr>
        <w:t>наукового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завдання</w:t>
      </w:r>
      <w:proofErr w:type="spellEnd"/>
      <w:r w:rsidRPr="00D81EB8">
        <w:rPr>
          <w:rFonts w:ascii="Times New Roman" w:hAnsi="Times New Roman"/>
          <w:bCs/>
          <w:sz w:val="28"/>
          <w:szCs w:val="28"/>
        </w:rPr>
        <w:t xml:space="preserve"> – </w:t>
      </w:r>
      <w:proofErr w:type="spellStart"/>
      <w:r w:rsidRPr="00D81EB8">
        <w:rPr>
          <w:rFonts w:ascii="Times New Roman" w:hAnsi="Times New Roman"/>
          <w:bCs/>
          <w:sz w:val="28"/>
          <w:szCs w:val="28"/>
        </w:rPr>
        <w:t>дослідження</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w:t>
      </w:r>
    </w:p>
    <w:bookmarkEnd w:id="20"/>
    <w:p w14:paraId="5248EBAF" w14:textId="7007A640" w:rsidR="00C27DBE" w:rsidRPr="00D81EB8" w:rsidRDefault="00950C5C" w:rsidP="00D81EB8">
      <w:pPr>
        <w:pStyle w:val="a6"/>
        <w:tabs>
          <w:tab w:val="left" w:pos="1134"/>
        </w:tabs>
        <w:ind w:left="0"/>
        <w:jc w:val="both"/>
        <w:rPr>
          <w:bCs/>
          <w:szCs w:val="28"/>
        </w:rPr>
      </w:pPr>
      <w:r>
        <w:rPr>
          <w:bCs/>
          <w:szCs w:val="28"/>
          <w:lang w:val="uk-UA"/>
        </w:rPr>
        <w:t>Т</w:t>
      </w:r>
      <w:proofErr w:type="spellStart"/>
      <w:r w:rsidR="00C27DBE" w:rsidRPr="00D81EB8">
        <w:rPr>
          <w:bCs/>
          <w:szCs w:val="28"/>
        </w:rPr>
        <w:t>рактуванн</w:t>
      </w:r>
      <w:r>
        <w:rPr>
          <w:bCs/>
          <w:szCs w:val="28"/>
        </w:rPr>
        <w:t>я</w:t>
      </w:r>
      <w:proofErr w:type="spellEnd"/>
      <w:r>
        <w:rPr>
          <w:bCs/>
          <w:szCs w:val="28"/>
        </w:rPr>
        <w:t xml:space="preserve"> </w:t>
      </w:r>
      <w:r>
        <w:rPr>
          <w:bCs/>
          <w:szCs w:val="28"/>
          <w:lang w:val="uk-UA"/>
        </w:rPr>
        <w:t xml:space="preserve">поняття </w:t>
      </w:r>
      <w:r w:rsidR="00C27DBE" w:rsidRPr="00D81EB8">
        <w:rPr>
          <w:bCs/>
          <w:szCs w:val="28"/>
        </w:rPr>
        <w:t>«</w:t>
      </w:r>
      <w:proofErr w:type="spellStart"/>
      <w:r w:rsidR="00C27DBE" w:rsidRPr="00D81EB8">
        <w:rPr>
          <w:bCs/>
          <w:szCs w:val="28"/>
        </w:rPr>
        <w:t>інформаційне</w:t>
      </w:r>
      <w:proofErr w:type="spellEnd"/>
      <w:r w:rsidR="00C27DBE" w:rsidRPr="00D81EB8">
        <w:rPr>
          <w:bCs/>
          <w:szCs w:val="28"/>
        </w:rPr>
        <w:t xml:space="preserve"> </w:t>
      </w:r>
      <w:proofErr w:type="spellStart"/>
      <w:r w:rsidR="00C27DBE" w:rsidRPr="00D81EB8">
        <w:rPr>
          <w:bCs/>
          <w:szCs w:val="28"/>
        </w:rPr>
        <w:t>суспільство</w:t>
      </w:r>
      <w:proofErr w:type="spellEnd"/>
      <w:r w:rsidR="00C27DBE" w:rsidRPr="00D81EB8">
        <w:rPr>
          <w:bCs/>
          <w:szCs w:val="28"/>
        </w:rPr>
        <w:t xml:space="preserve">» та </w:t>
      </w:r>
      <w:proofErr w:type="spellStart"/>
      <w:r w:rsidR="00C27DBE" w:rsidRPr="00D81EB8">
        <w:rPr>
          <w:bCs/>
          <w:szCs w:val="28"/>
        </w:rPr>
        <w:t>його</w:t>
      </w:r>
      <w:proofErr w:type="spellEnd"/>
      <w:r w:rsidR="00C27DBE" w:rsidRPr="00D81EB8">
        <w:rPr>
          <w:bCs/>
          <w:szCs w:val="28"/>
        </w:rPr>
        <w:t xml:space="preserve"> </w:t>
      </w:r>
      <w:proofErr w:type="spellStart"/>
      <w:r w:rsidR="00C27DBE" w:rsidRPr="00D81EB8">
        <w:rPr>
          <w:bCs/>
          <w:szCs w:val="28"/>
        </w:rPr>
        <w:t>активне</w:t>
      </w:r>
      <w:proofErr w:type="spellEnd"/>
      <w:r w:rsidR="00C27DBE" w:rsidRPr="00D81EB8">
        <w:rPr>
          <w:bCs/>
          <w:szCs w:val="28"/>
        </w:rPr>
        <w:t xml:space="preserve"> </w:t>
      </w:r>
      <w:proofErr w:type="spellStart"/>
      <w:r w:rsidR="00C27DBE" w:rsidRPr="00D81EB8">
        <w:rPr>
          <w:bCs/>
          <w:szCs w:val="28"/>
        </w:rPr>
        <w:t>використання</w:t>
      </w:r>
      <w:proofErr w:type="spellEnd"/>
      <w:r w:rsidR="00C27DBE" w:rsidRPr="00D81EB8">
        <w:rPr>
          <w:bCs/>
          <w:szCs w:val="28"/>
        </w:rPr>
        <w:t xml:space="preserve"> в </w:t>
      </w:r>
      <w:proofErr w:type="spellStart"/>
      <w:r w:rsidR="00C27DBE" w:rsidRPr="00D81EB8">
        <w:rPr>
          <w:bCs/>
          <w:szCs w:val="28"/>
        </w:rPr>
        <w:t>науковій</w:t>
      </w:r>
      <w:proofErr w:type="spellEnd"/>
      <w:r w:rsidR="00C27DBE" w:rsidRPr="00D81EB8">
        <w:rPr>
          <w:bCs/>
          <w:szCs w:val="28"/>
        </w:rPr>
        <w:t xml:space="preserve"> </w:t>
      </w:r>
      <w:proofErr w:type="spellStart"/>
      <w:r w:rsidR="00C27DBE" w:rsidRPr="00D81EB8">
        <w:rPr>
          <w:bCs/>
          <w:szCs w:val="28"/>
        </w:rPr>
        <w:t>термінології</w:t>
      </w:r>
      <w:proofErr w:type="spellEnd"/>
      <w:r w:rsidR="00C27DBE" w:rsidRPr="00D81EB8">
        <w:rPr>
          <w:bCs/>
          <w:szCs w:val="28"/>
        </w:rPr>
        <w:t xml:space="preserve"> </w:t>
      </w:r>
      <w:r w:rsidR="00085632">
        <w:rPr>
          <w:bCs/>
          <w:szCs w:val="28"/>
          <w:lang w:val="uk-UA"/>
        </w:rPr>
        <w:t xml:space="preserve">стали </w:t>
      </w:r>
      <w:r w:rsidR="00C27DBE" w:rsidRPr="00D81EB8">
        <w:rPr>
          <w:bCs/>
          <w:szCs w:val="28"/>
        </w:rPr>
        <w:t xml:space="preserve">предметом </w:t>
      </w:r>
      <w:r w:rsidR="00085632">
        <w:rPr>
          <w:bCs/>
          <w:szCs w:val="28"/>
          <w:lang w:val="uk-UA"/>
        </w:rPr>
        <w:t>численних дискусій. П</w:t>
      </w:r>
      <w:r w:rsidR="00C27DBE" w:rsidRPr="00D81EB8">
        <w:rPr>
          <w:bCs/>
          <w:szCs w:val="28"/>
        </w:rPr>
        <w:t xml:space="preserve">огляди </w:t>
      </w:r>
      <w:r w:rsidR="00085632">
        <w:rPr>
          <w:bCs/>
          <w:szCs w:val="28"/>
          <w:lang w:val="uk-UA"/>
        </w:rPr>
        <w:t xml:space="preserve">вчених </w:t>
      </w:r>
      <w:proofErr w:type="spellStart"/>
      <w:r w:rsidR="00C27DBE" w:rsidRPr="00D81EB8">
        <w:rPr>
          <w:bCs/>
          <w:szCs w:val="28"/>
        </w:rPr>
        <w:t>збігаються</w:t>
      </w:r>
      <w:proofErr w:type="spellEnd"/>
      <w:r w:rsidR="00C27DBE" w:rsidRPr="00D81EB8">
        <w:rPr>
          <w:bCs/>
          <w:szCs w:val="28"/>
        </w:rPr>
        <w:t xml:space="preserve"> в тому, </w:t>
      </w:r>
      <w:proofErr w:type="spellStart"/>
      <w:r w:rsidR="00C27DBE" w:rsidRPr="00D81EB8">
        <w:rPr>
          <w:bCs/>
          <w:szCs w:val="28"/>
        </w:rPr>
        <w:t>що</w:t>
      </w:r>
      <w:proofErr w:type="spellEnd"/>
      <w:r w:rsidR="00C27DBE" w:rsidRPr="00D81EB8">
        <w:rPr>
          <w:bCs/>
          <w:szCs w:val="28"/>
        </w:rPr>
        <w:t xml:space="preserve"> з часом </w:t>
      </w:r>
      <w:proofErr w:type="spellStart"/>
      <w:r w:rsidR="00C27DBE" w:rsidRPr="00D81EB8">
        <w:rPr>
          <w:bCs/>
          <w:szCs w:val="28"/>
        </w:rPr>
        <w:t>розуміння</w:t>
      </w:r>
      <w:proofErr w:type="spellEnd"/>
      <w:r w:rsidR="00C27DBE" w:rsidRPr="00D81EB8">
        <w:rPr>
          <w:bCs/>
          <w:szCs w:val="28"/>
        </w:rPr>
        <w:t xml:space="preserve"> </w:t>
      </w:r>
      <w:proofErr w:type="spellStart"/>
      <w:r w:rsidR="00C27DBE" w:rsidRPr="00D81EB8">
        <w:rPr>
          <w:bCs/>
          <w:szCs w:val="28"/>
        </w:rPr>
        <w:t>поняття</w:t>
      </w:r>
      <w:proofErr w:type="spellEnd"/>
      <w:r w:rsidR="00C27DBE" w:rsidRPr="00D81EB8">
        <w:rPr>
          <w:bCs/>
          <w:szCs w:val="28"/>
        </w:rPr>
        <w:t xml:space="preserve"> «</w:t>
      </w:r>
      <w:proofErr w:type="spellStart"/>
      <w:r w:rsidR="00C27DBE" w:rsidRPr="00D81EB8">
        <w:rPr>
          <w:bCs/>
          <w:szCs w:val="28"/>
        </w:rPr>
        <w:t>інформаційне</w:t>
      </w:r>
      <w:proofErr w:type="spellEnd"/>
      <w:r w:rsidR="00C27DBE" w:rsidRPr="00D81EB8">
        <w:rPr>
          <w:bCs/>
          <w:szCs w:val="28"/>
        </w:rPr>
        <w:t xml:space="preserve"> </w:t>
      </w:r>
      <w:proofErr w:type="spellStart"/>
      <w:r w:rsidR="00C27DBE" w:rsidRPr="00D81EB8">
        <w:rPr>
          <w:bCs/>
          <w:szCs w:val="28"/>
        </w:rPr>
        <w:t>суспільство</w:t>
      </w:r>
      <w:proofErr w:type="spellEnd"/>
      <w:r w:rsidR="00C27DBE" w:rsidRPr="00D81EB8">
        <w:rPr>
          <w:bCs/>
          <w:szCs w:val="28"/>
        </w:rPr>
        <w:t xml:space="preserve">» почало </w:t>
      </w:r>
      <w:proofErr w:type="spellStart"/>
      <w:r w:rsidR="00C27DBE" w:rsidRPr="00D81EB8">
        <w:rPr>
          <w:bCs/>
          <w:szCs w:val="28"/>
        </w:rPr>
        <w:t>асоціюватися</w:t>
      </w:r>
      <w:proofErr w:type="spellEnd"/>
      <w:r w:rsidR="00C27DBE" w:rsidRPr="00D81EB8">
        <w:rPr>
          <w:bCs/>
          <w:szCs w:val="28"/>
        </w:rPr>
        <w:t xml:space="preserve"> з </w:t>
      </w:r>
      <w:proofErr w:type="spellStart"/>
      <w:r w:rsidR="00C27DBE" w:rsidRPr="00D81EB8">
        <w:rPr>
          <w:bCs/>
          <w:szCs w:val="28"/>
        </w:rPr>
        <w:t>міфом</w:t>
      </w:r>
      <w:proofErr w:type="spellEnd"/>
      <w:r w:rsidR="00C27DBE" w:rsidRPr="00D81EB8">
        <w:rPr>
          <w:bCs/>
          <w:szCs w:val="28"/>
        </w:rPr>
        <w:t xml:space="preserve"> про </w:t>
      </w:r>
      <w:proofErr w:type="spellStart"/>
      <w:r w:rsidR="00C27DBE" w:rsidRPr="00D81EB8">
        <w:rPr>
          <w:bCs/>
          <w:szCs w:val="28"/>
        </w:rPr>
        <w:t>існування</w:t>
      </w:r>
      <w:proofErr w:type="spellEnd"/>
      <w:r w:rsidR="00C27DBE" w:rsidRPr="00D81EB8">
        <w:rPr>
          <w:bCs/>
          <w:szCs w:val="28"/>
        </w:rPr>
        <w:t xml:space="preserve"> таких </w:t>
      </w:r>
      <w:proofErr w:type="spellStart"/>
      <w:r w:rsidR="00C27DBE" w:rsidRPr="00D81EB8">
        <w:rPr>
          <w:bCs/>
          <w:szCs w:val="28"/>
        </w:rPr>
        <w:t>країн</w:t>
      </w:r>
      <w:proofErr w:type="spellEnd"/>
      <w:r w:rsidR="00C27DBE" w:rsidRPr="00D81EB8">
        <w:rPr>
          <w:bCs/>
          <w:szCs w:val="28"/>
        </w:rPr>
        <w:t xml:space="preserve">, </w:t>
      </w:r>
      <w:proofErr w:type="spellStart"/>
      <w:r w:rsidR="00C27DBE" w:rsidRPr="00D81EB8">
        <w:rPr>
          <w:bCs/>
          <w:szCs w:val="28"/>
        </w:rPr>
        <w:t>які</w:t>
      </w:r>
      <w:proofErr w:type="spellEnd"/>
      <w:r w:rsidR="00C27DBE" w:rsidRPr="00D81EB8">
        <w:rPr>
          <w:bCs/>
          <w:szCs w:val="28"/>
        </w:rPr>
        <w:t xml:space="preserve"> </w:t>
      </w:r>
      <w:proofErr w:type="spellStart"/>
      <w:r w:rsidR="00C27DBE" w:rsidRPr="00D81EB8">
        <w:rPr>
          <w:bCs/>
          <w:szCs w:val="28"/>
        </w:rPr>
        <w:t>досягли</w:t>
      </w:r>
      <w:proofErr w:type="spellEnd"/>
      <w:r w:rsidR="00C27DBE" w:rsidRPr="00D81EB8">
        <w:rPr>
          <w:bCs/>
          <w:szCs w:val="28"/>
        </w:rPr>
        <w:t xml:space="preserve"> </w:t>
      </w:r>
      <w:proofErr w:type="spellStart"/>
      <w:r w:rsidR="00C27DBE" w:rsidRPr="00D81EB8">
        <w:rPr>
          <w:bCs/>
          <w:szCs w:val="28"/>
        </w:rPr>
        <w:t>настільки</w:t>
      </w:r>
      <w:proofErr w:type="spellEnd"/>
      <w:r w:rsidR="00C27DBE" w:rsidRPr="00D81EB8">
        <w:rPr>
          <w:bCs/>
          <w:szCs w:val="28"/>
        </w:rPr>
        <w:t xml:space="preserve"> </w:t>
      </w:r>
      <w:proofErr w:type="spellStart"/>
      <w:r w:rsidR="00C27DBE" w:rsidRPr="00D81EB8">
        <w:rPr>
          <w:bCs/>
          <w:szCs w:val="28"/>
        </w:rPr>
        <w:t>високого</w:t>
      </w:r>
      <w:proofErr w:type="spellEnd"/>
      <w:r w:rsidR="00C27DBE" w:rsidRPr="00D81EB8">
        <w:rPr>
          <w:bCs/>
          <w:szCs w:val="28"/>
        </w:rPr>
        <w:t xml:space="preserve"> </w:t>
      </w:r>
      <w:proofErr w:type="spellStart"/>
      <w:r w:rsidR="00C27DBE" w:rsidRPr="00D81EB8">
        <w:rPr>
          <w:bCs/>
          <w:szCs w:val="28"/>
        </w:rPr>
        <w:t>рівня</w:t>
      </w:r>
      <w:proofErr w:type="spellEnd"/>
      <w:r w:rsidR="00C27DBE" w:rsidRPr="00D81EB8">
        <w:rPr>
          <w:bCs/>
          <w:szCs w:val="28"/>
        </w:rPr>
        <w:t xml:space="preserve"> </w:t>
      </w:r>
      <w:proofErr w:type="spellStart"/>
      <w:r w:rsidR="00C27DBE" w:rsidRPr="00D81EB8">
        <w:rPr>
          <w:bCs/>
          <w:szCs w:val="28"/>
        </w:rPr>
        <w:t>розвитку</w:t>
      </w:r>
      <w:proofErr w:type="spellEnd"/>
      <w:r w:rsidR="00C27DBE" w:rsidRPr="00D81EB8">
        <w:rPr>
          <w:bCs/>
          <w:szCs w:val="28"/>
        </w:rPr>
        <w:t xml:space="preserve">, </w:t>
      </w:r>
      <w:proofErr w:type="spellStart"/>
      <w:r w:rsidR="00C27DBE" w:rsidRPr="00D81EB8">
        <w:rPr>
          <w:bCs/>
          <w:szCs w:val="28"/>
        </w:rPr>
        <w:t>що</w:t>
      </w:r>
      <w:proofErr w:type="spellEnd"/>
      <w:r w:rsidR="00C27DBE" w:rsidRPr="00D81EB8">
        <w:rPr>
          <w:bCs/>
          <w:szCs w:val="28"/>
        </w:rPr>
        <w:t xml:space="preserve"> </w:t>
      </w:r>
      <w:proofErr w:type="spellStart"/>
      <w:r w:rsidR="00C27DBE" w:rsidRPr="00D81EB8">
        <w:rPr>
          <w:bCs/>
          <w:szCs w:val="28"/>
        </w:rPr>
        <w:t>їх</w:t>
      </w:r>
      <w:proofErr w:type="spellEnd"/>
      <w:r w:rsidR="00C27DBE" w:rsidRPr="00D81EB8">
        <w:rPr>
          <w:bCs/>
          <w:szCs w:val="28"/>
        </w:rPr>
        <w:t xml:space="preserve"> </w:t>
      </w:r>
      <w:proofErr w:type="spellStart"/>
      <w:r w:rsidR="00C27DBE" w:rsidRPr="00D81EB8">
        <w:rPr>
          <w:bCs/>
          <w:szCs w:val="28"/>
        </w:rPr>
        <w:t>економіка</w:t>
      </w:r>
      <w:proofErr w:type="spellEnd"/>
      <w:r w:rsidR="00C27DBE" w:rsidRPr="00D81EB8">
        <w:rPr>
          <w:bCs/>
          <w:szCs w:val="28"/>
        </w:rPr>
        <w:t xml:space="preserve"> </w:t>
      </w:r>
      <w:proofErr w:type="spellStart"/>
      <w:r w:rsidR="00C27DBE" w:rsidRPr="00D81EB8">
        <w:rPr>
          <w:bCs/>
          <w:szCs w:val="28"/>
        </w:rPr>
        <w:t>будується</w:t>
      </w:r>
      <w:proofErr w:type="spellEnd"/>
      <w:r w:rsidR="00C27DBE" w:rsidRPr="00D81EB8">
        <w:rPr>
          <w:bCs/>
          <w:szCs w:val="28"/>
        </w:rPr>
        <w:t xml:space="preserve"> </w:t>
      </w:r>
      <w:r w:rsidR="00085632">
        <w:rPr>
          <w:bCs/>
          <w:szCs w:val="28"/>
          <w:lang w:val="uk-UA"/>
        </w:rPr>
        <w:t xml:space="preserve">значною мірою </w:t>
      </w:r>
      <w:r w:rsidR="00C27DBE" w:rsidRPr="00D81EB8">
        <w:rPr>
          <w:bCs/>
          <w:szCs w:val="28"/>
        </w:rPr>
        <w:t xml:space="preserve">на </w:t>
      </w:r>
      <w:r w:rsidR="00085632">
        <w:rPr>
          <w:bCs/>
          <w:szCs w:val="28"/>
          <w:lang w:val="uk-UA"/>
        </w:rPr>
        <w:t xml:space="preserve">впровадженні </w:t>
      </w:r>
      <w:proofErr w:type="spellStart"/>
      <w:r w:rsidR="00085632">
        <w:rPr>
          <w:bCs/>
          <w:szCs w:val="28"/>
        </w:rPr>
        <w:t>інформаційни</w:t>
      </w:r>
      <w:proofErr w:type="spellEnd"/>
      <w:r w:rsidR="00085632">
        <w:rPr>
          <w:bCs/>
          <w:szCs w:val="28"/>
          <w:lang w:val="uk-UA"/>
        </w:rPr>
        <w:t>х</w:t>
      </w:r>
      <w:r w:rsidR="00085632">
        <w:rPr>
          <w:bCs/>
          <w:szCs w:val="28"/>
        </w:rPr>
        <w:t xml:space="preserve"> </w:t>
      </w:r>
      <w:proofErr w:type="spellStart"/>
      <w:r w:rsidR="00085632">
        <w:rPr>
          <w:bCs/>
          <w:szCs w:val="28"/>
        </w:rPr>
        <w:t>технологі</w:t>
      </w:r>
      <w:proofErr w:type="spellEnd"/>
      <w:r w:rsidR="00085632">
        <w:rPr>
          <w:bCs/>
          <w:szCs w:val="28"/>
          <w:lang w:val="uk-UA"/>
        </w:rPr>
        <w:t>й</w:t>
      </w:r>
      <w:r w:rsidR="00C27DBE" w:rsidRPr="00D81EB8">
        <w:rPr>
          <w:bCs/>
          <w:szCs w:val="28"/>
        </w:rPr>
        <w:t xml:space="preserve">, </w:t>
      </w:r>
      <w:proofErr w:type="spellStart"/>
      <w:r w:rsidR="00C27DBE" w:rsidRPr="00D81EB8">
        <w:rPr>
          <w:bCs/>
          <w:szCs w:val="28"/>
        </w:rPr>
        <w:t>завдяки</w:t>
      </w:r>
      <w:proofErr w:type="spellEnd"/>
      <w:r w:rsidR="00C27DBE" w:rsidRPr="00D81EB8">
        <w:rPr>
          <w:bCs/>
          <w:szCs w:val="28"/>
        </w:rPr>
        <w:t xml:space="preserve"> </w:t>
      </w:r>
      <w:proofErr w:type="spellStart"/>
      <w:r w:rsidR="00C27DBE" w:rsidRPr="00D81EB8">
        <w:rPr>
          <w:bCs/>
          <w:szCs w:val="28"/>
        </w:rPr>
        <w:t>чому</w:t>
      </w:r>
      <w:proofErr w:type="spellEnd"/>
      <w:r w:rsidR="00C27DBE" w:rsidRPr="00D81EB8">
        <w:rPr>
          <w:bCs/>
          <w:szCs w:val="28"/>
        </w:rPr>
        <w:t xml:space="preserve"> </w:t>
      </w:r>
      <w:proofErr w:type="spellStart"/>
      <w:r w:rsidR="00C27DBE" w:rsidRPr="00D81EB8">
        <w:rPr>
          <w:bCs/>
          <w:szCs w:val="28"/>
        </w:rPr>
        <w:t>країн</w:t>
      </w:r>
      <w:r w:rsidR="00085632">
        <w:rPr>
          <w:bCs/>
          <w:szCs w:val="28"/>
        </w:rPr>
        <w:t>и</w:t>
      </w:r>
      <w:proofErr w:type="spellEnd"/>
      <w:r w:rsidR="00085632">
        <w:rPr>
          <w:bCs/>
          <w:szCs w:val="28"/>
        </w:rPr>
        <w:t xml:space="preserve"> </w:t>
      </w:r>
      <w:proofErr w:type="spellStart"/>
      <w:r w:rsidR="00085632">
        <w:rPr>
          <w:bCs/>
          <w:szCs w:val="28"/>
        </w:rPr>
        <w:t>мають</w:t>
      </w:r>
      <w:proofErr w:type="spellEnd"/>
      <w:r w:rsidR="00085632">
        <w:rPr>
          <w:bCs/>
          <w:szCs w:val="28"/>
        </w:rPr>
        <w:t xml:space="preserve"> </w:t>
      </w:r>
      <w:proofErr w:type="spellStart"/>
      <w:r w:rsidR="00085632">
        <w:rPr>
          <w:bCs/>
          <w:szCs w:val="28"/>
        </w:rPr>
        <w:t>розвинену</w:t>
      </w:r>
      <w:proofErr w:type="spellEnd"/>
      <w:r w:rsidR="00085632">
        <w:rPr>
          <w:bCs/>
          <w:szCs w:val="28"/>
        </w:rPr>
        <w:t xml:space="preserve"> сферу </w:t>
      </w:r>
      <w:proofErr w:type="spellStart"/>
      <w:r w:rsidR="00085632">
        <w:rPr>
          <w:bCs/>
          <w:szCs w:val="28"/>
        </w:rPr>
        <w:t>послуг</w:t>
      </w:r>
      <w:proofErr w:type="spellEnd"/>
      <w:r w:rsidR="00085632">
        <w:rPr>
          <w:bCs/>
          <w:szCs w:val="28"/>
          <w:lang w:val="uk-UA"/>
        </w:rPr>
        <w:t xml:space="preserve"> та високий рівень життя </w:t>
      </w:r>
      <w:r w:rsidR="00085632">
        <w:rPr>
          <w:bCs/>
          <w:szCs w:val="28"/>
        </w:rPr>
        <w:t>(</w:t>
      </w:r>
      <w:proofErr w:type="spellStart"/>
      <w:r w:rsidR="00C27DBE" w:rsidRPr="00D81EB8">
        <w:rPr>
          <w:bCs/>
          <w:szCs w:val="28"/>
        </w:rPr>
        <w:t>наприклад</w:t>
      </w:r>
      <w:proofErr w:type="spellEnd"/>
      <w:r w:rsidR="00C27DBE" w:rsidRPr="00D81EB8">
        <w:rPr>
          <w:bCs/>
          <w:szCs w:val="28"/>
        </w:rPr>
        <w:t xml:space="preserve">, США, Канада, </w:t>
      </w:r>
      <w:proofErr w:type="spellStart"/>
      <w:r w:rsidR="00C27DBE" w:rsidRPr="00D81EB8">
        <w:rPr>
          <w:bCs/>
          <w:szCs w:val="28"/>
        </w:rPr>
        <w:t>Швейца</w:t>
      </w:r>
      <w:r w:rsidR="00085632">
        <w:rPr>
          <w:bCs/>
          <w:szCs w:val="28"/>
        </w:rPr>
        <w:t>рія</w:t>
      </w:r>
      <w:proofErr w:type="spellEnd"/>
      <w:r w:rsidR="00085632">
        <w:rPr>
          <w:bCs/>
          <w:szCs w:val="28"/>
        </w:rPr>
        <w:t xml:space="preserve">, </w:t>
      </w:r>
      <w:proofErr w:type="spellStart"/>
      <w:r w:rsidR="00085632">
        <w:rPr>
          <w:bCs/>
          <w:szCs w:val="28"/>
        </w:rPr>
        <w:t>Бельгія</w:t>
      </w:r>
      <w:proofErr w:type="spellEnd"/>
      <w:r w:rsidR="00085632">
        <w:rPr>
          <w:bCs/>
          <w:szCs w:val="28"/>
        </w:rPr>
        <w:t>, Люксембург</w:t>
      </w:r>
      <w:r w:rsidR="00C27DBE" w:rsidRPr="00D81EB8">
        <w:rPr>
          <w:bCs/>
          <w:szCs w:val="28"/>
        </w:rPr>
        <w:t xml:space="preserve">). </w:t>
      </w:r>
    </w:p>
    <w:p w14:paraId="52867436" w14:textId="04DE8A27" w:rsidR="00C27DBE" w:rsidRPr="00085632" w:rsidRDefault="00085632"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rPr>
        <w:t>На</w:t>
      </w:r>
      <w:r>
        <w:rPr>
          <w:rFonts w:ascii="Times New Roman" w:hAnsi="Times New Roman"/>
          <w:bCs/>
          <w:sz w:val="28"/>
          <w:szCs w:val="28"/>
          <w:lang w:val="uk-UA"/>
        </w:rPr>
        <w:t>разі</w:t>
      </w:r>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відсутня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єдина</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узагальнена</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теорія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інформаційного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суспільства</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Це</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пояснюється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тим</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що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його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вивченням</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займаються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представники</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різних</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наукових</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напрямів</w:t>
      </w:r>
      <w:proofErr w:type="spellEnd"/>
      <w:r>
        <w:rPr>
          <w:rFonts w:ascii="Times New Roman" w:hAnsi="Times New Roman"/>
          <w:bCs/>
          <w:sz w:val="28"/>
          <w:szCs w:val="28"/>
          <w:lang w:val="uk-UA"/>
        </w:rPr>
        <w:t xml:space="preserve"> та дисциплін</w:t>
      </w:r>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зокрема</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філософії</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політології</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соціології</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теорії</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комунікації</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соціолінгвістики</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психолінгвістики</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тощо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Відтак</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концепція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інформаційного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суспільства</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має</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міждисциплінарний</w:t>
      </w:r>
      <w:proofErr w:type="spellEnd"/>
      <w:r w:rsidR="00C27DBE" w:rsidRPr="00D81EB8">
        <w:rPr>
          <w:rFonts w:ascii="Times New Roman" w:hAnsi="Times New Roman"/>
          <w:bCs/>
          <w:sz w:val="28"/>
          <w:szCs w:val="28"/>
        </w:rPr>
        <w:t xml:space="preserve"> характер і </w:t>
      </w:r>
      <w:proofErr w:type="spellStart"/>
      <w:r w:rsidR="00C27DBE" w:rsidRPr="00D81EB8">
        <w:rPr>
          <w:rFonts w:ascii="Times New Roman" w:hAnsi="Times New Roman"/>
          <w:bCs/>
          <w:sz w:val="28"/>
          <w:szCs w:val="28"/>
        </w:rPr>
        <w:t>потребує</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наукового</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оформлення</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під</w:t>
      </w:r>
      <w:proofErr w:type="spellEnd"/>
      <w:r w:rsidR="00C27DBE" w:rsidRPr="00D81EB8">
        <w:rPr>
          <w:rFonts w:ascii="Times New Roman" w:hAnsi="Times New Roman"/>
          <w:bCs/>
          <w:sz w:val="28"/>
          <w:szCs w:val="28"/>
        </w:rPr>
        <w:t xml:space="preserve"> </w:t>
      </w:r>
      <w:proofErr w:type="spellStart"/>
      <w:r w:rsidR="00C27DBE" w:rsidRPr="00D81EB8">
        <w:rPr>
          <w:rFonts w:ascii="Times New Roman" w:hAnsi="Times New Roman"/>
          <w:bCs/>
          <w:sz w:val="28"/>
          <w:szCs w:val="28"/>
        </w:rPr>
        <w:t>егідою</w:t>
      </w:r>
      <w:proofErr w:type="spellEnd"/>
      <w:r w:rsidR="00C27DBE" w:rsidRPr="00D81EB8">
        <w:rPr>
          <w:rFonts w:ascii="Times New Roman" w:hAnsi="Times New Roman"/>
          <w:bCs/>
          <w:sz w:val="28"/>
          <w:szCs w:val="28"/>
        </w:rPr>
        <w:t xml:space="preserve"> </w:t>
      </w:r>
      <w:r>
        <w:rPr>
          <w:rFonts w:ascii="Times New Roman" w:hAnsi="Times New Roman"/>
          <w:bCs/>
          <w:sz w:val="28"/>
          <w:szCs w:val="28"/>
          <w:lang w:val="uk-UA"/>
        </w:rPr>
        <w:t>політичної науки.</w:t>
      </w:r>
    </w:p>
    <w:p w14:paraId="0B251B14" w14:textId="51AFC2CB" w:rsidR="00C27DBE" w:rsidRPr="00192C0A" w:rsidRDefault="00C27DB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 xml:space="preserve">Інформаційне суспільство має складну структуру, що включає в себе різні рівні та компоненти. В основі лежить інформаційно-технологічна інфраструктура, що складається з мереж передачі даних, комп'ютерних систем, програмного забезпечення та інших технологічних засобів. Наступним рівнем є інформаційні ресурси, що включають бази даних, веб-сайти, електронні бібліотеки, архіви та інші джерела інформації. Важливу роль відіграє інформаційна діяльність, що охоплює процеси створення, обробки, зберігання, передачі та використання інформації. До структури інформаційного суспільства також входять інформаційні відносини, що регулюють взаємодію між суб'єктами інформаційної діяльності, та інформаційна культура, що визначає </w:t>
      </w:r>
      <w:r w:rsidRPr="00D81EB8">
        <w:rPr>
          <w:rFonts w:ascii="Times New Roman" w:hAnsi="Times New Roman"/>
          <w:bCs/>
          <w:sz w:val="28"/>
          <w:szCs w:val="28"/>
          <w:lang w:val="uk-UA"/>
        </w:rPr>
        <w:lastRenderedPageBreak/>
        <w:t>рівень володіння інформаційними технологіями та вміння використовувати інформацію. К</w:t>
      </w:r>
      <w:r w:rsidR="000D17DB">
        <w:rPr>
          <w:rFonts w:ascii="Times New Roman" w:hAnsi="Times New Roman"/>
          <w:bCs/>
          <w:sz w:val="28"/>
          <w:szCs w:val="28"/>
          <w:lang w:val="uk-UA"/>
        </w:rPr>
        <w:t>рім того, важливим компонентом</w:t>
      </w:r>
      <w:r w:rsidRPr="00D81EB8">
        <w:rPr>
          <w:rFonts w:ascii="Times New Roman" w:hAnsi="Times New Roman"/>
          <w:bCs/>
          <w:sz w:val="28"/>
          <w:szCs w:val="28"/>
          <w:lang w:val="uk-UA"/>
        </w:rPr>
        <w:t xml:space="preserve"> є інформаційна безпека</w:t>
      </w:r>
      <w:r w:rsidRPr="00192C0A">
        <w:rPr>
          <w:rFonts w:ascii="Times New Roman" w:hAnsi="Times New Roman"/>
          <w:bCs/>
          <w:sz w:val="28"/>
          <w:szCs w:val="28"/>
          <w:lang w:val="uk-UA"/>
        </w:rPr>
        <w:t>.</w:t>
      </w:r>
    </w:p>
    <w:p w14:paraId="298C917A" w14:textId="3B46CBEA" w:rsidR="00C27DBE" w:rsidRPr="00D81EB8" w:rsidRDefault="00C27DBE" w:rsidP="00D81EB8">
      <w:pPr>
        <w:spacing w:line="360" w:lineRule="auto"/>
        <w:ind w:firstLine="709"/>
        <w:jc w:val="both"/>
        <w:rPr>
          <w:rFonts w:ascii="Times New Roman" w:hAnsi="Times New Roman"/>
          <w:bCs/>
          <w:sz w:val="28"/>
          <w:szCs w:val="28"/>
        </w:rPr>
      </w:pPr>
      <w:r w:rsidRPr="00192C0A">
        <w:rPr>
          <w:rFonts w:ascii="Times New Roman" w:hAnsi="Times New Roman"/>
          <w:bCs/>
          <w:sz w:val="28"/>
          <w:szCs w:val="28"/>
          <w:lang w:val="uk-UA"/>
        </w:rPr>
        <w:t xml:space="preserve">Створення інформаційного суспільства в Україні вперше було офіційно закріплено в Стратегії інтеграції України до Європейського Союзу, ухваленій у 1998 році. </w:t>
      </w:r>
      <w:proofErr w:type="spellStart"/>
      <w:r w:rsidRPr="00D81EB8">
        <w:rPr>
          <w:rFonts w:ascii="Times New Roman" w:hAnsi="Times New Roman"/>
          <w:bCs/>
          <w:sz w:val="28"/>
          <w:szCs w:val="28"/>
        </w:rPr>
        <w:t>Процес</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інформаційного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суспільства</w:t>
      </w:r>
      <w:proofErr w:type="spellEnd"/>
      <w:r w:rsidRPr="00D81EB8">
        <w:rPr>
          <w:rFonts w:ascii="Times New Roman" w:hAnsi="Times New Roman"/>
          <w:bCs/>
          <w:sz w:val="28"/>
          <w:szCs w:val="28"/>
        </w:rPr>
        <w:t xml:space="preserve"> в </w:t>
      </w:r>
      <w:proofErr w:type="spellStart"/>
      <w:r w:rsidRPr="00D81EB8">
        <w:rPr>
          <w:rFonts w:ascii="Times New Roman" w:hAnsi="Times New Roman"/>
          <w:bCs/>
          <w:sz w:val="28"/>
          <w:szCs w:val="28"/>
        </w:rPr>
        <w:t>Україні</w:t>
      </w:r>
      <w:proofErr w:type="spellEnd"/>
      <w:r w:rsidRPr="00D81EB8">
        <w:rPr>
          <w:rFonts w:ascii="Times New Roman" w:hAnsi="Times New Roman"/>
          <w:bCs/>
          <w:sz w:val="28"/>
          <w:szCs w:val="28"/>
        </w:rPr>
        <w:t xml:space="preserve"> проходив у два </w:t>
      </w:r>
      <w:proofErr w:type="spellStart"/>
      <w:r w:rsidRPr="00D81EB8">
        <w:rPr>
          <w:rFonts w:ascii="Times New Roman" w:hAnsi="Times New Roman"/>
          <w:bCs/>
          <w:sz w:val="28"/>
          <w:szCs w:val="28"/>
        </w:rPr>
        <w:t>етапи</w:t>
      </w:r>
      <w:proofErr w:type="spellEnd"/>
      <w:r w:rsidRPr="00D81EB8">
        <w:rPr>
          <w:rFonts w:ascii="Times New Roman" w:hAnsi="Times New Roman"/>
          <w:bCs/>
          <w:sz w:val="28"/>
          <w:szCs w:val="28"/>
        </w:rPr>
        <w:t xml:space="preserve">. На </w:t>
      </w:r>
      <w:proofErr w:type="spellStart"/>
      <w:r w:rsidRPr="00D81EB8">
        <w:rPr>
          <w:rFonts w:ascii="Times New Roman" w:hAnsi="Times New Roman"/>
          <w:bCs/>
          <w:sz w:val="28"/>
          <w:szCs w:val="28"/>
        </w:rPr>
        <w:t>першому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етапі</w:t>
      </w:r>
      <w:proofErr w:type="spellEnd"/>
      <w:r w:rsidRPr="00D81EB8">
        <w:rPr>
          <w:rFonts w:ascii="Times New Roman" w:hAnsi="Times New Roman"/>
          <w:bCs/>
          <w:sz w:val="28"/>
          <w:szCs w:val="28"/>
        </w:rPr>
        <w:t xml:space="preserve"> (1998–2006 роки</w:t>
      </w:r>
      <w:r w:rsidR="00222694">
        <w:rPr>
          <w:rFonts w:ascii="Times New Roman" w:hAnsi="Times New Roman"/>
          <w:bCs/>
          <w:sz w:val="28"/>
          <w:szCs w:val="28"/>
        </w:rPr>
        <w:t xml:space="preserve">) </w:t>
      </w:r>
      <w:proofErr w:type="spellStart"/>
      <w:r w:rsidR="00222694">
        <w:rPr>
          <w:rFonts w:ascii="Times New Roman" w:hAnsi="Times New Roman"/>
          <w:bCs/>
          <w:sz w:val="28"/>
          <w:szCs w:val="28"/>
        </w:rPr>
        <w:t>були</w:t>
      </w:r>
      <w:proofErr w:type="spellEnd"/>
      <w:r w:rsidR="00222694">
        <w:rPr>
          <w:rFonts w:ascii="Times New Roman" w:hAnsi="Times New Roman"/>
          <w:bCs/>
          <w:sz w:val="28"/>
          <w:szCs w:val="28"/>
        </w:rPr>
        <w:t xml:space="preserve"> </w:t>
      </w:r>
      <w:proofErr w:type="spellStart"/>
      <w:r w:rsidR="00222694">
        <w:rPr>
          <w:rFonts w:ascii="Times New Roman" w:hAnsi="Times New Roman"/>
          <w:bCs/>
          <w:sz w:val="28"/>
          <w:szCs w:val="28"/>
        </w:rPr>
        <w:t>прийняті</w:t>
      </w:r>
      <w:proofErr w:type="spellEnd"/>
      <w:r w:rsidR="00222694">
        <w:rPr>
          <w:rFonts w:ascii="Times New Roman" w:hAnsi="Times New Roman"/>
          <w:bCs/>
          <w:sz w:val="28"/>
          <w:szCs w:val="28"/>
        </w:rPr>
        <w:t xml:space="preserve"> </w:t>
      </w:r>
      <w:proofErr w:type="spellStart"/>
      <w:r w:rsidR="00222694">
        <w:rPr>
          <w:rFonts w:ascii="Times New Roman" w:hAnsi="Times New Roman"/>
          <w:bCs/>
          <w:sz w:val="28"/>
          <w:szCs w:val="28"/>
        </w:rPr>
        <w:t>ключові</w:t>
      </w:r>
      <w:proofErr w:type="spellEnd"/>
      <w:r w:rsidR="00222694">
        <w:rPr>
          <w:rFonts w:ascii="Times New Roman" w:hAnsi="Times New Roman"/>
          <w:bCs/>
          <w:sz w:val="28"/>
          <w:szCs w:val="28"/>
        </w:rPr>
        <w:t xml:space="preserve"> </w:t>
      </w:r>
      <w:proofErr w:type="spellStart"/>
      <w:r w:rsidR="00222694">
        <w:rPr>
          <w:rFonts w:ascii="Times New Roman" w:hAnsi="Times New Roman"/>
          <w:bCs/>
          <w:sz w:val="28"/>
          <w:szCs w:val="28"/>
        </w:rPr>
        <w:t>закони</w:t>
      </w:r>
      <w:proofErr w:type="spellEnd"/>
      <w:r w:rsidR="00222694">
        <w:rPr>
          <w:rFonts w:ascii="Times New Roman" w:hAnsi="Times New Roman"/>
          <w:bCs/>
          <w:sz w:val="28"/>
          <w:szCs w:val="28"/>
          <w:lang w:val="uk-UA"/>
        </w:rPr>
        <w:t xml:space="preserve"> </w:t>
      </w:r>
      <w:r w:rsidRPr="00D81EB8">
        <w:rPr>
          <w:rFonts w:ascii="Times New Roman" w:hAnsi="Times New Roman"/>
          <w:bCs/>
          <w:sz w:val="28"/>
          <w:szCs w:val="28"/>
        </w:rPr>
        <w:t xml:space="preserve">«Про </w:t>
      </w:r>
      <w:proofErr w:type="spellStart"/>
      <w:r w:rsidRPr="00D81EB8">
        <w:rPr>
          <w:rFonts w:ascii="Times New Roman" w:hAnsi="Times New Roman"/>
          <w:bCs/>
          <w:sz w:val="28"/>
          <w:szCs w:val="28"/>
        </w:rPr>
        <w:t>Національну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програму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електронні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електронний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документообіг</w:t>
      </w:r>
      <w:proofErr w:type="spellEnd"/>
      <w:r w:rsidRPr="00D81EB8">
        <w:rPr>
          <w:rFonts w:ascii="Times New Roman" w:hAnsi="Times New Roman"/>
          <w:bCs/>
          <w:sz w:val="28"/>
          <w:szCs w:val="28"/>
        </w:rPr>
        <w:t xml:space="preserve">», «Про </w:t>
      </w:r>
      <w:proofErr w:type="spellStart"/>
      <w:r w:rsidRPr="00D81EB8">
        <w:rPr>
          <w:rFonts w:ascii="Times New Roman" w:hAnsi="Times New Roman"/>
          <w:bCs/>
          <w:sz w:val="28"/>
          <w:szCs w:val="28"/>
        </w:rPr>
        <w:t>електронний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цифровий</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підпис</w:t>
      </w:r>
      <w:proofErr w:type="spellEnd"/>
      <w:r w:rsidRPr="00D81EB8">
        <w:rPr>
          <w:rFonts w:ascii="Times New Roman" w:hAnsi="Times New Roman"/>
          <w:bCs/>
          <w:sz w:val="28"/>
          <w:szCs w:val="28"/>
        </w:rPr>
        <w:t xml:space="preserve">», а </w:t>
      </w:r>
      <w:proofErr w:type="spellStart"/>
      <w:r w:rsidRPr="00D81EB8">
        <w:rPr>
          <w:rFonts w:ascii="Times New Roman" w:hAnsi="Times New Roman"/>
          <w:bCs/>
          <w:sz w:val="28"/>
          <w:szCs w:val="28"/>
        </w:rPr>
        <w:t>також</w:t>
      </w:r>
      <w:proofErr w:type="spellEnd"/>
      <w:r w:rsidRPr="00D81EB8">
        <w:rPr>
          <w:rFonts w:ascii="Times New Roman" w:hAnsi="Times New Roman"/>
          <w:bCs/>
          <w:sz w:val="28"/>
          <w:szCs w:val="28"/>
        </w:rPr>
        <w:t xml:space="preserve"> низка </w:t>
      </w:r>
      <w:proofErr w:type="spellStart"/>
      <w:r w:rsidRPr="00D81EB8">
        <w:rPr>
          <w:rFonts w:ascii="Times New Roman" w:hAnsi="Times New Roman"/>
          <w:bCs/>
          <w:sz w:val="28"/>
          <w:szCs w:val="28"/>
        </w:rPr>
        <w:t>актів</w:t>
      </w:r>
      <w:proofErr w:type="spellEnd"/>
      <w:r w:rsidRPr="00D81EB8">
        <w:rPr>
          <w:rFonts w:ascii="Times New Roman" w:hAnsi="Times New Roman"/>
          <w:bCs/>
          <w:sz w:val="28"/>
          <w:szCs w:val="28"/>
        </w:rPr>
        <w:t xml:space="preserve"> уряду, </w:t>
      </w:r>
      <w:proofErr w:type="spellStart"/>
      <w:r w:rsidRPr="00D81EB8">
        <w:rPr>
          <w:rFonts w:ascii="Times New Roman" w:hAnsi="Times New Roman"/>
          <w:bCs/>
          <w:sz w:val="28"/>
          <w:szCs w:val="28"/>
        </w:rPr>
        <w:t>що</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започаткували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формування</w:t>
      </w:r>
      <w:proofErr w:type="spellEnd"/>
      <w:r w:rsidRPr="00D81EB8">
        <w:rPr>
          <w:rFonts w:ascii="Times New Roman" w:hAnsi="Times New Roman"/>
          <w:bCs/>
          <w:sz w:val="28"/>
          <w:szCs w:val="28"/>
        </w:rPr>
        <w:t xml:space="preserve"> нормативно-</w:t>
      </w:r>
      <w:proofErr w:type="spellStart"/>
      <w:r w:rsidRPr="00D81EB8">
        <w:rPr>
          <w:rFonts w:ascii="Times New Roman" w:hAnsi="Times New Roman"/>
          <w:bCs/>
          <w:sz w:val="28"/>
          <w:szCs w:val="28"/>
        </w:rPr>
        <w:t>правової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бази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Ці</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закони</w:t>
      </w:r>
      <w:proofErr w:type="spellEnd"/>
      <w:r w:rsidRPr="00D81EB8">
        <w:rPr>
          <w:rFonts w:ascii="Times New Roman" w:hAnsi="Times New Roman"/>
          <w:bCs/>
          <w:sz w:val="28"/>
          <w:szCs w:val="28"/>
        </w:rPr>
        <w:t xml:space="preserve"> стали основою для </w:t>
      </w:r>
      <w:proofErr w:type="spellStart"/>
      <w:r w:rsidRPr="00D81EB8">
        <w:rPr>
          <w:rFonts w:ascii="Times New Roman" w:hAnsi="Times New Roman"/>
          <w:bCs/>
          <w:sz w:val="28"/>
          <w:szCs w:val="28"/>
        </w:rPr>
        <w:t>побудови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телекомунікаційної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системи</w:t>
      </w:r>
      <w:proofErr w:type="spellEnd"/>
      <w:r w:rsidRPr="00D81EB8">
        <w:rPr>
          <w:rFonts w:ascii="Times New Roman" w:hAnsi="Times New Roman"/>
          <w:bCs/>
          <w:sz w:val="28"/>
          <w:szCs w:val="28"/>
        </w:rPr>
        <w:t xml:space="preserve"> та </w:t>
      </w:r>
      <w:proofErr w:type="spellStart"/>
      <w:r w:rsidRPr="00D81EB8">
        <w:rPr>
          <w:rFonts w:ascii="Times New Roman" w:hAnsi="Times New Roman"/>
          <w:bCs/>
          <w:sz w:val="28"/>
          <w:szCs w:val="28"/>
        </w:rPr>
        <w:t>інформатизації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стратегічних</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напрямків</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розвитку</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економіки</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безпеки</w:t>
      </w:r>
      <w:proofErr w:type="spellEnd"/>
      <w:r w:rsidRPr="00D81EB8">
        <w:rPr>
          <w:rFonts w:ascii="Times New Roman" w:hAnsi="Times New Roman"/>
          <w:bCs/>
          <w:sz w:val="28"/>
          <w:szCs w:val="28"/>
        </w:rPr>
        <w:t xml:space="preserve">, оборони та </w:t>
      </w:r>
      <w:proofErr w:type="spellStart"/>
      <w:r w:rsidRPr="00D81EB8">
        <w:rPr>
          <w:rFonts w:ascii="Times New Roman" w:hAnsi="Times New Roman"/>
          <w:bCs/>
          <w:sz w:val="28"/>
          <w:szCs w:val="28"/>
        </w:rPr>
        <w:t>соціальної</w:t>
      </w:r>
      <w:proofErr w:type="spellEnd"/>
      <w:r w:rsidRPr="00D81EB8">
        <w:rPr>
          <w:rFonts w:ascii="Times New Roman" w:hAnsi="Times New Roman"/>
          <w:bCs/>
          <w:sz w:val="28"/>
          <w:szCs w:val="28"/>
        </w:rPr>
        <w:t xml:space="preserve"> </w:t>
      </w:r>
      <w:proofErr w:type="spellStart"/>
      <w:r w:rsidRPr="00D81EB8">
        <w:rPr>
          <w:rFonts w:ascii="Times New Roman" w:hAnsi="Times New Roman"/>
          <w:bCs/>
          <w:sz w:val="28"/>
          <w:szCs w:val="28"/>
        </w:rPr>
        <w:t>сфери</w:t>
      </w:r>
      <w:proofErr w:type="spellEnd"/>
      <w:r w:rsidRPr="00D81EB8">
        <w:rPr>
          <w:rFonts w:ascii="Times New Roman" w:hAnsi="Times New Roman"/>
          <w:bCs/>
          <w:sz w:val="28"/>
          <w:szCs w:val="28"/>
        </w:rPr>
        <w:t>.</w:t>
      </w:r>
    </w:p>
    <w:p w14:paraId="10B5CC8A" w14:textId="68BFAD09" w:rsidR="00C27DBE" w:rsidRPr="00D81EB8" w:rsidRDefault="00222694"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Важливими складовими формування </w:t>
      </w:r>
      <w:r w:rsidR="00C27DBE" w:rsidRPr="00D81EB8">
        <w:rPr>
          <w:rFonts w:ascii="Times New Roman" w:hAnsi="Times New Roman"/>
          <w:bCs/>
          <w:sz w:val="28"/>
          <w:szCs w:val="28"/>
          <w:lang w:val="uk-UA"/>
        </w:rPr>
        <w:t xml:space="preserve">інформаційного суспільства </w:t>
      </w:r>
      <w:r>
        <w:rPr>
          <w:rFonts w:ascii="Times New Roman" w:hAnsi="Times New Roman"/>
          <w:bCs/>
          <w:sz w:val="28"/>
          <w:szCs w:val="28"/>
          <w:lang w:val="uk-UA"/>
        </w:rPr>
        <w:t xml:space="preserve">є </w:t>
      </w:r>
      <w:r w:rsidR="000D17DB">
        <w:rPr>
          <w:rFonts w:ascii="Times New Roman" w:hAnsi="Times New Roman"/>
          <w:bCs/>
          <w:sz w:val="28"/>
          <w:szCs w:val="28"/>
          <w:lang w:val="uk-UA"/>
        </w:rPr>
        <w:t>інформаційна безпека</w:t>
      </w:r>
      <w:r>
        <w:rPr>
          <w:rFonts w:ascii="Times New Roman" w:hAnsi="Times New Roman"/>
          <w:bCs/>
          <w:sz w:val="28"/>
          <w:szCs w:val="28"/>
          <w:lang w:val="uk-UA"/>
        </w:rPr>
        <w:t xml:space="preserve"> та інформаційна політика держави</w:t>
      </w:r>
      <w:r w:rsidR="000D17DB">
        <w:rPr>
          <w:rFonts w:ascii="Times New Roman" w:hAnsi="Times New Roman"/>
          <w:bCs/>
          <w:sz w:val="28"/>
          <w:szCs w:val="28"/>
          <w:lang w:val="uk-UA"/>
        </w:rPr>
        <w:t>. Одним із основних видів</w:t>
      </w:r>
      <w:r w:rsidR="00C27DBE" w:rsidRPr="00D81EB8">
        <w:rPr>
          <w:rFonts w:ascii="Times New Roman" w:hAnsi="Times New Roman"/>
          <w:bCs/>
          <w:sz w:val="28"/>
          <w:szCs w:val="28"/>
          <w:lang w:val="uk-UA"/>
        </w:rPr>
        <w:t xml:space="preserve"> війни</w:t>
      </w:r>
      <w:r w:rsidR="00214D06">
        <w:rPr>
          <w:rFonts w:ascii="Times New Roman" w:hAnsi="Times New Roman"/>
          <w:bCs/>
          <w:sz w:val="28"/>
          <w:szCs w:val="28"/>
          <w:lang w:val="uk-UA"/>
        </w:rPr>
        <w:t>, що</w:t>
      </w:r>
      <w:r w:rsidR="000D17DB">
        <w:rPr>
          <w:rFonts w:ascii="Times New Roman" w:hAnsi="Times New Roman"/>
          <w:bCs/>
          <w:sz w:val="28"/>
          <w:szCs w:val="28"/>
          <w:lang w:val="uk-UA"/>
        </w:rPr>
        <w:t xml:space="preserve"> веде РФ </w:t>
      </w:r>
      <w:r w:rsidR="00214D06">
        <w:rPr>
          <w:rFonts w:ascii="Times New Roman" w:hAnsi="Times New Roman"/>
          <w:bCs/>
          <w:sz w:val="28"/>
          <w:szCs w:val="28"/>
          <w:lang w:val="uk-UA"/>
        </w:rPr>
        <w:t xml:space="preserve">впродовж тривалого часу </w:t>
      </w:r>
      <w:r w:rsidR="000D17DB">
        <w:rPr>
          <w:rFonts w:ascii="Times New Roman" w:hAnsi="Times New Roman"/>
          <w:bCs/>
          <w:sz w:val="28"/>
          <w:szCs w:val="28"/>
          <w:lang w:val="uk-UA"/>
        </w:rPr>
        <w:t>є інформаційна війна.</w:t>
      </w:r>
      <w:r w:rsidR="00C27DBE" w:rsidRPr="00192C0A">
        <w:rPr>
          <w:rFonts w:ascii="Times New Roman" w:hAnsi="Times New Roman"/>
          <w:bCs/>
          <w:sz w:val="28"/>
          <w:szCs w:val="28"/>
          <w:lang w:val="uk-UA"/>
        </w:rPr>
        <w:t xml:space="preserve"> </w:t>
      </w:r>
      <w:r w:rsidR="00C27DBE" w:rsidRPr="00D81EB8">
        <w:rPr>
          <w:rFonts w:ascii="Times New Roman" w:hAnsi="Times New Roman"/>
          <w:bCs/>
          <w:sz w:val="28"/>
          <w:szCs w:val="28"/>
          <w:lang w:val="uk-UA"/>
        </w:rPr>
        <w:t>Із самого по</w:t>
      </w:r>
      <w:r w:rsidR="00214D06">
        <w:rPr>
          <w:rFonts w:ascii="Times New Roman" w:hAnsi="Times New Roman"/>
          <w:bCs/>
          <w:sz w:val="28"/>
          <w:szCs w:val="28"/>
          <w:lang w:val="uk-UA"/>
        </w:rPr>
        <w:t>чатку вторгнення Р</w:t>
      </w:r>
      <w:r w:rsidR="000D17DB">
        <w:rPr>
          <w:rFonts w:ascii="Times New Roman" w:hAnsi="Times New Roman"/>
          <w:bCs/>
          <w:sz w:val="28"/>
          <w:szCs w:val="28"/>
          <w:lang w:val="uk-UA"/>
        </w:rPr>
        <w:t xml:space="preserve">осії </w:t>
      </w:r>
      <w:r w:rsidR="00214D06">
        <w:rPr>
          <w:rFonts w:ascii="Times New Roman" w:hAnsi="Times New Roman"/>
          <w:bCs/>
          <w:sz w:val="28"/>
          <w:szCs w:val="28"/>
          <w:lang w:val="uk-UA"/>
        </w:rPr>
        <w:t xml:space="preserve">наша </w:t>
      </w:r>
      <w:r w:rsidR="00C27DBE" w:rsidRPr="00D81EB8">
        <w:rPr>
          <w:rFonts w:ascii="Times New Roman" w:hAnsi="Times New Roman"/>
          <w:bCs/>
          <w:sz w:val="28"/>
          <w:szCs w:val="28"/>
          <w:lang w:val="uk-UA"/>
        </w:rPr>
        <w:t xml:space="preserve">держава демонструє стійкість і </w:t>
      </w:r>
      <w:r w:rsidR="00214D06" w:rsidRPr="00D81EB8">
        <w:rPr>
          <w:rFonts w:ascii="Times New Roman" w:hAnsi="Times New Roman"/>
          <w:bCs/>
          <w:sz w:val="28"/>
          <w:szCs w:val="28"/>
          <w:lang w:val="uk-UA"/>
        </w:rPr>
        <w:t xml:space="preserve">значну </w:t>
      </w:r>
      <w:r w:rsidR="00C27DBE" w:rsidRPr="00D81EB8">
        <w:rPr>
          <w:rFonts w:ascii="Times New Roman" w:hAnsi="Times New Roman"/>
          <w:bCs/>
          <w:sz w:val="28"/>
          <w:szCs w:val="28"/>
          <w:lang w:val="uk-UA"/>
        </w:rPr>
        <w:t xml:space="preserve">спроможність у питаннях протидії інформаційним </w:t>
      </w:r>
      <w:proofErr w:type="spellStart"/>
      <w:r w:rsidR="00C27DBE" w:rsidRPr="00D81EB8">
        <w:rPr>
          <w:rFonts w:ascii="Times New Roman" w:hAnsi="Times New Roman"/>
          <w:bCs/>
          <w:sz w:val="28"/>
          <w:szCs w:val="28"/>
          <w:lang w:val="uk-UA"/>
        </w:rPr>
        <w:t>вкидам</w:t>
      </w:r>
      <w:proofErr w:type="spellEnd"/>
      <w:r w:rsidR="00C27DBE" w:rsidRPr="00D81EB8">
        <w:rPr>
          <w:rFonts w:ascii="Times New Roman" w:hAnsi="Times New Roman"/>
          <w:bCs/>
          <w:sz w:val="28"/>
          <w:szCs w:val="28"/>
          <w:lang w:val="uk-UA"/>
        </w:rPr>
        <w:t xml:space="preserve"> </w:t>
      </w:r>
      <w:r>
        <w:rPr>
          <w:rFonts w:ascii="Times New Roman" w:hAnsi="Times New Roman"/>
          <w:bCs/>
          <w:sz w:val="28"/>
          <w:szCs w:val="28"/>
          <w:lang w:val="uk-UA"/>
        </w:rPr>
        <w:t xml:space="preserve">ворога </w:t>
      </w:r>
      <w:r w:rsidR="00C27DBE" w:rsidRPr="00D81EB8">
        <w:rPr>
          <w:rFonts w:ascii="Times New Roman" w:hAnsi="Times New Roman"/>
          <w:bCs/>
          <w:sz w:val="28"/>
          <w:szCs w:val="28"/>
          <w:lang w:val="uk-UA"/>
        </w:rPr>
        <w:t>та провадить послідовну політику з їх знешкодження та обмеження зони впливу. Уряд України створив телеграм-канал «ІТ-армія України» для координації атак на цифрові системи російських військових.</w:t>
      </w:r>
    </w:p>
    <w:p w14:paraId="29748E18" w14:textId="2B7F1D67" w:rsidR="00C27DBE" w:rsidRPr="00192C0A" w:rsidRDefault="00222694"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Значні </w:t>
      </w:r>
      <w:r w:rsidR="00C27DBE" w:rsidRPr="00192C0A">
        <w:rPr>
          <w:rFonts w:ascii="Times New Roman" w:hAnsi="Times New Roman"/>
          <w:bCs/>
          <w:sz w:val="28"/>
          <w:szCs w:val="28"/>
          <w:lang w:val="uk-UA"/>
        </w:rPr>
        <w:t xml:space="preserve">проблеми, що постають перед </w:t>
      </w:r>
      <w:r>
        <w:rPr>
          <w:rFonts w:ascii="Times New Roman" w:hAnsi="Times New Roman"/>
          <w:bCs/>
          <w:sz w:val="28"/>
          <w:szCs w:val="28"/>
          <w:lang w:val="uk-UA"/>
        </w:rPr>
        <w:t xml:space="preserve">інформаційним </w:t>
      </w:r>
      <w:r w:rsidR="00C27DBE" w:rsidRPr="00192C0A">
        <w:rPr>
          <w:rFonts w:ascii="Times New Roman" w:hAnsi="Times New Roman"/>
          <w:bCs/>
          <w:sz w:val="28"/>
          <w:szCs w:val="28"/>
          <w:lang w:val="uk-UA"/>
        </w:rPr>
        <w:t>суспільством, включають технологічний тиск на людину, втрата національної ідентичності в умовах глобалізації, перенасичення інформацією, маніпулювання свідомістю через кіберпрост</w:t>
      </w:r>
      <w:r w:rsidR="00214D06">
        <w:rPr>
          <w:rFonts w:ascii="Times New Roman" w:hAnsi="Times New Roman"/>
          <w:bCs/>
          <w:sz w:val="28"/>
          <w:szCs w:val="28"/>
          <w:lang w:val="uk-UA"/>
        </w:rPr>
        <w:t>ір, доступ до персональної інформації</w:t>
      </w:r>
      <w:r w:rsidR="00C27DBE" w:rsidRPr="00192C0A">
        <w:rPr>
          <w:rFonts w:ascii="Times New Roman" w:hAnsi="Times New Roman"/>
          <w:bCs/>
          <w:sz w:val="28"/>
          <w:szCs w:val="28"/>
          <w:lang w:val="uk-UA"/>
        </w:rPr>
        <w:t>, соціальна нерівність в суспільстві.</w:t>
      </w:r>
    </w:p>
    <w:p w14:paraId="777BFEE4" w14:textId="19CCB3E1" w:rsidR="00C27DBE" w:rsidRPr="00192C0A" w:rsidRDefault="00222694" w:rsidP="00D81EB8">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Основними викликами для</w:t>
      </w:r>
      <w:r w:rsidR="00C27DBE" w:rsidRPr="00D81EB8">
        <w:rPr>
          <w:rFonts w:ascii="Times New Roman" w:hAnsi="Times New Roman"/>
          <w:bCs/>
          <w:sz w:val="28"/>
          <w:szCs w:val="28"/>
          <w:lang w:val="uk-UA"/>
        </w:rPr>
        <w:t xml:space="preserve"> реалізації інформаційної політики України в умовах війни </w:t>
      </w:r>
      <w:r>
        <w:rPr>
          <w:rFonts w:ascii="Times New Roman" w:hAnsi="Times New Roman"/>
          <w:bCs/>
          <w:sz w:val="28"/>
          <w:szCs w:val="28"/>
          <w:lang w:val="uk-UA"/>
        </w:rPr>
        <w:t>є</w:t>
      </w:r>
      <w:r w:rsidR="00C27DBE" w:rsidRPr="00192C0A">
        <w:rPr>
          <w:rFonts w:ascii="Times New Roman" w:hAnsi="Times New Roman"/>
          <w:bCs/>
          <w:sz w:val="28"/>
          <w:szCs w:val="28"/>
          <w:lang w:val="uk-UA"/>
        </w:rPr>
        <w:t xml:space="preserve"> інформаційні </w:t>
      </w:r>
      <w:r w:rsidR="00214D06">
        <w:rPr>
          <w:rFonts w:ascii="Times New Roman" w:hAnsi="Times New Roman"/>
          <w:bCs/>
          <w:sz w:val="28"/>
          <w:szCs w:val="28"/>
          <w:lang w:val="uk-UA"/>
        </w:rPr>
        <w:t xml:space="preserve">та кібернетичні </w:t>
      </w:r>
      <w:r w:rsidR="00C27DBE" w:rsidRPr="00192C0A">
        <w:rPr>
          <w:rFonts w:ascii="Times New Roman" w:hAnsi="Times New Roman"/>
          <w:bCs/>
          <w:sz w:val="28"/>
          <w:szCs w:val="28"/>
          <w:lang w:val="uk-UA"/>
        </w:rPr>
        <w:t xml:space="preserve">атаки, обмеження ресурсів, внутрішні розбіжності, </w:t>
      </w:r>
      <w:r w:rsidR="00214D06">
        <w:rPr>
          <w:rFonts w:ascii="Times New Roman" w:hAnsi="Times New Roman"/>
          <w:bCs/>
          <w:sz w:val="28"/>
          <w:szCs w:val="28"/>
          <w:lang w:val="uk-UA"/>
        </w:rPr>
        <w:t>інформаційно-психологічні спеціальні операції ворога з метою посилення напруги і розколу в суспільстві.</w:t>
      </w:r>
    </w:p>
    <w:p w14:paraId="6AEE584D" w14:textId="47141C35" w:rsidR="00C27DBE" w:rsidRPr="00192C0A" w:rsidRDefault="00C27DBE" w:rsidP="00D81EB8">
      <w:pPr>
        <w:spacing w:line="360" w:lineRule="auto"/>
        <w:ind w:firstLine="709"/>
        <w:jc w:val="both"/>
        <w:rPr>
          <w:rFonts w:ascii="Times New Roman" w:hAnsi="Times New Roman"/>
          <w:bCs/>
          <w:sz w:val="28"/>
          <w:szCs w:val="28"/>
          <w:lang w:val="uk-UA"/>
        </w:rPr>
      </w:pPr>
      <w:r w:rsidRPr="00192C0A">
        <w:rPr>
          <w:rFonts w:ascii="Times New Roman" w:hAnsi="Times New Roman"/>
          <w:bCs/>
          <w:sz w:val="28"/>
          <w:szCs w:val="28"/>
          <w:lang w:val="uk-UA"/>
        </w:rPr>
        <w:lastRenderedPageBreak/>
        <w:t xml:space="preserve">Україна повинна продовжувати </w:t>
      </w:r>
      <w:r w:rsidR="00214D06">
        <w:rPr>
          <w:rFonts w:ascii="Times New Roman" w:hAnsi="Times New Roman"/>
          <w:bCs/>
          <w:sz w:val="28"/>
          <w:szCs w:val="28"/>
          <w:lang w:val="uk-UA"/>
        </w:rPr>
        <w:t>впровадження</w:t>
      </w:r>
      <w:r w:rsidRPr="00192C0A">
        <w:rPr>
          <w:rFonts w:ascii="Times New Roman" w:hAnsi="Times New Roman"/>
          <w:bCs/>
          <w:sz w:val="28"/>
          <w:szCs w:val="28"/>
          <w:lang w:val="uk-UA"/>
        </w:rPr>
        <w:t xml:space="preserve"> нових технологій у всі сфери життя, зокрема в освіту та науку, і одночасно забезпечувати ефективне управління інформаційною політикою, щоб зберегти контроль над інформаційними потоками та забезпечити національну безпеку в цифровому просторі.</w:t>
      </w:r>
    </w:p>
    <w:p w14:paraId="54BE7C54" w14:textId="77777777" w:rsidR="00C27DBE" w:rsidRPr="00D81EB8" w:rsidRDefault="00C27DBE" w:rsidP="00D81EB8">
      <w:pPr>
        <w:spacing w:line="360" w:lineRule="auto"/>
        <w:ind w:firstLine="709"/>
        <w:jc w:val="both"/>
        <w:rPr>
          <w:rFonts w:ascii="Times New Roman" w:hAnsi="Times New Roman"/>
          <w:bCs/>
          <w:sz w:val="28"/>
          <w:szCs w:val="28"/>
          <w:lang w:val="uk-UA"/>
        </w:rPr>
      </w:pPr>
      <w:r w:rsidRPr="00D81EB8">
        <w:rPr>
          <w:rFonts w:ascii="Times New Roman" w:hAnsi="Times New Roman"/>
          <w:bCs/>
          <w:sz w:val="28"/>
          <w:szCs w:val="28"/>
          <w:lang w:val="uk-UA"/>
        </w:rPr>
        <w:t>В умовах воєнного стану забезпечення національної безпеки в інформаційній сфері стає першочерговим завданням. Необхідно створювати ефективну систему протидії інформаційним загрозам, що включає захист власного інформаційного простору, інформаційної інфраструктури та інформаційних ресурсів держави. Така система повинна бути здатна реагувати на різноманітні загрози, що виникають як внаслідок зовнішнього впливу (наприклад, дезінформація або кібератаки), так і внутрішніх ризиків, таких як несанкціоновані витоки даних або маніпуляції з інформацією</w:t>
      </w:r>
      <w:r w:rsidRPr="00192C0A">
        <w:rPr>
          <w:rFonts w:ascii="Times New Roman" w:hAnsi="Times New Roman"/>
          <w:bCs/>
          <w:sz w:val="28"/>
          <w:szCs w:val="28"/>
          <w:lang w:val="uk-UA"/>
        </w:rPr>
        <w:t>.</w:t>
      </w:r>
    </w:p>
    <w:p w14:paraId="2AB4942F" w14:textId="77777777" w:rsidR="00C27DBE" w:rsidRPr="00D81EB8" w:rsidRDefault="00C27DBE" w:rsidP="00D81EB8">
      <w:pPr>
        <w:spacing w:line="360" w:lineRule="auto"/>
        <w:ind w:firstLine="709"/>
        <w:jc w:val="both"/>
        <w:rPr>
          <w:rFonts w:ascii="Times New Roman" w:hAnsi="Times New Roman"/>
          <w:bCs/>
          <w:sz w:val="28"/>
          <w:szCs w:val="28"/>
          <w:lang w:val="uk-UA"/>
        </w:rPr>
      </w:pPr>
    </w:p>
    <w:p w14:paraId="6CA5979A" w14:textId="77777777" w:rsidR="00BE4308" w:rsidRPr="00192C0A" w:rsidRDefault="00BE4308" w:rsidP="00D81EB8">
      <w:pPr>
        <w:spacing w:line="360" w:lineRule="auto"/>
        <w:ind w:firstLine="709"/>
        <w:jc w:val="both"/>
        <w:rPr>
          <w:rFonts w:ascii="Times New Roman" w:hAnsi="Times New Roman"/>
          <w:bCs/>
          <w:sz w:val="28"/>
          <w:szCs w:val="28"/>
          <w:lang w:val="uk-UA"/>
        </w:rPr>
      </w:pPr>
    </w:p>
    <w:p w14:paraId="27B5E88E" w14:textId="77777777" w:rsidR="00BE4308" w:rsidRPr="00192C0A" w:rsidRDefault="00BE4308" w:rsidP="00D81EB8">
      <w:pPr>
        <w:tabs>
          <w:tab w:val="left" w:pos="1134"/>
        </w:tabs>
        <w:spacing w:line="360" w:lineRule="auto"/>
        <w:ind w:firstLine="709"/>
        <w:jc w:val="both"/>
        <w:rPr>
          <w:rFonts w:ascii="Times New Roman" w:hAnsi="Times New Roman"/>
          <w:bCs/>
          <w:sz w:val="28"/>
          <w:szCs w:val="28"/>
          <w:lang w:val="uk-UA"/>
        </w:rPr>
      </w:pPr>
    </w:p>
    <w:p w14:paraId="08A761F0" w14:textId="77777777" w:rsidR="00BE4308" w:rsidRPr="00192C0A" w:rsidRDefault="00BE4308" w:rsidP="00D81EB8">
      <w:pPr>
        <w:tabs>
          <w:tab w:val="left" w:pos="1134"/>
        </w:tabs>
        <w:spacing w:line="360" w:lineRule="auto"/>
        <w:ind w:firstLine="709"/>
        <w:jc w:val="both"/>
        <w:rPr>
          <w:rFonts w:ascii="Times New Roman" w:hAnsi="Times New Roman"/>
          <w:bCs/>
          <w:sz w:val="28"/>
          <w:szCs w:val="28"/>
          <w:lang w:val="uk-UA"/>
        </w:rPr>
      </w:pPr>
    </w:p>
    <w:p w14:paraId="1864D934" w14:textId="77777777" w:rsidR="00BE4308" w:rsidRPr="00192C0A" w:rsidRDefault="00BE4308" w:rsidP="00D81EB8">
      <w:pPr>
        <w:tabs>
          <w:tab w:val="left" w:pos="1134"/>
        </w:tabs>
        <w:spacing w:line="360" w:lineRule="auto"/>
        <w:ind w:firstLine="709"/>
        <w:jc w:val="both"/>
        <w:rPr>
          <w:rFonts w:ascii="Times New Roman" w:hAnsi="Times New Roman"/>
          <w:bCs/>
          <w:sz w:val="28"/>
          <w:szCs w:val="28"/>
          <w:lang w:val="uk-UA"/>
        </w:rPr>
      </w:pPr>
    </w:p>
    <w:p w14:paraId="6FED6F63" w14:textId="77777777" w:rsidR="00BE4308" w:rsidRPr="00577F2E" w:rsidRDefault="00BE4308" w:rsidP="00577F2E">
      <w:pPr>
        <w:spacing w:line="360" w:lineRule="auto"/>
        <w:ind w:firstLine="709"/>
        <w:jc w:val="center"/>
        <w:rPr>
          <w:rFonts w:ascii="Times New Roman" w:hAnsi="Times New Roman"/>
          <w:b/>
          <w:sz w:val="28"/>
          <w:szCs w:val="28"/>
        </w:rPr>
      </w:pPr>
      <w:r w:rsidRPr="00D81EB8">
        <w:rPr>
          <w:rFonts w:ascii="Times New Roman" w:hAnsi="Times New Roman"/>
          <w:bCs/>
          <w:sz w:val="28"/>
          <w:szCs w:val="28"/>
          <w:lang w:val="uk-UA"/>
        </w:rPr>
        <w:br w:type="page"/>
      </w:r>
      <w:r w:rsidRPr="00577F2E">
        <w:rPr>
          <w:rFonts w:ascii="Times New Roman" w:hAnsi="Times New Roman"/>
          <w:b/>
          <w:sz w:val="28"/>
          <w:szCs w:val="28"/>
        </w:rPr>
        <w:lastRenderedPageBreak/>
        <w:t>СПИСОК ВИКОРИСТАНИХ ДЖЕРЕЛ</w:t>
      </w:r>
    </w:p>
    <w:p w14:paraId="02D71E75" w14:textId="77777777" w:rsidR="00BE4308" w:rsidRPr="000B3F26" w:rsidRDefault="00BE4308" w:rsidP="00D81EB8">
      <w:pPr>
        <w:tabs>
          <w:tab w:val="left" w:pos="1134"/>
        </w:tabs>
        <w:spacing w:line="360" w:lineRule="auto"/>
        <w:ind w:firstLine="709"/>
        <w:jc w:val="both"/>
        <w:rPr>
          <w:rFonts w:ascii="Times New Roman" w:hAnsi="Times New Roman"/>
          <w:bCs/>
          <w:color w:val="000000" w:themeColor="text1"/>
          <w:sz w:val="28"/>
          <w:szCs w:val="28"/>
          <w:lang w:val="en-US"/>
        </w:rPr>
      </w:pPr>
    </w:p>
    <w:p w14:paraId="11B81ACA" w14:textId="23C636AB" w:rsidR="00254A99" w:rsidRPr="000B3F26" w:rsidRDefault="00950C5C" w:rsidP="00D81EB8">
      <w:pPr>
        <w:pStyle w:val="a6"/>
        <w:numPr>
          <w:ilvl w:val="0"/>
          <w:numId w:val="7"/>
        </w:numPr>
        <w:ind w:left="0" w:firstLine="709"/>
        <w:jc w:val="both"/>
        <w:rPr>
          <w:bCs/>
          <w:color w:val="000000" w:themeColor="text1"/>
          <w:szCs w:val="28"/>
          <w:lang w:val="uk-UA"/>
        </w:rPr>
      </w:pPr>
      <w:bookmarkStart w:id="21" w:name="_Hlk193283020"/>
      <w:proofErr w:type="spellStart"/>
      <w:r>
        <w:rPr>
          <w:bCs/>
          <w:color w:val="000000" w:themeColor="text1"/>
          <w:szCs w:val="28"/>
        </w:rPr>
        <w:t>Теплицький</w:t>
      </w:r>
      <w:proofErr w:type="spellEnd"/>
      <w:r>
        <w:rPr>
          <w:bCs/>
          <w:color w:val="000000" w:themeColor="text1"/>
          <w:szCs w:val="28"/>
          <w:lang w:val="uk-UA"/>
        </w:rPr>
        <w:t xml:space="preserve"> </w:t>
      </w:r>
      <w:r w:rsidR="00254A99" w:rsidRPr="000B3F26">
        <w:rPr>
          <w:bCs/>
          <w:color w:val="000000" w:themeColor="text1"/>
          <w:szCs w:val="28"/>
        </w:rPr>
        <w:t xml:space="preserve">І.О., </w:t>
      </w:r>
      <w:proofErr w:type="spellStart"/>
      <w:r w:rsidR="00254A99" w:rsidRPr="000B3F26">
        <w:rPr>
          <w:bCs/>
          <w:color w:val="000000" w:themeColor="text1"/>
          <w:szCs w:val="28"/>
        </w:rPr>
        <w:t>Семеріков</w:t>
      </w:r>
      <w:proofErr w:type="spellEnd"/>
      <w:r w:rsidR="00254A99" w:rsidRPr="000B3F26">
        <w:rPr>
          <w:bCs/>
          <w:color w:val="000000" w:themeColor="text1"/>
          <w:szCs w:val="28"/>
        </w:rPr>
        <w:t xml:space="preserve"> С.О. </w:t>
      </w:r>
      <w:bookmarkEnd w:id="21"/>
      <w:proofErr w:type="spellStart"/>
      <w:r w:rsidR="00254A99" w:rsidRPr="000B3F26">
        <w:rPr>
          <w:bCs/>
          <w:color w:val="000000" w:themeColor="text1"/>
          <w:szCs w:val="28"/>
        </w:rPr>
        <w:t>Інформаційне</w:t>
      </w:r>
      <w:proofErr w:type="spellEnd"/>
      <w:r w:rsidR="00254A99" w:rsidRPr="000B3F26">
        <w:rPr>
          <w:bCs/>
          <w:color w:val="000000" w:themeColor="text1"/>
          <w:szCs w:val="28"/>
        </w:rPr>
        <w:t xml:space="preserve"> </w:t>
      </w:r>
      <w:proofErr w:type="spellStart"/>
      <w:r w:rsidR="00254A99" w:rsidRPr="000B3F26">
        <w:rPr>
          <w:bCs/>
          <w:color w:val="000000" w:themeColor="text1"/>
          <w:szCs w:val="28"/>
        </w:rPr>
        <w:t>суспільство</w:t>
      </w:r>
      <w:proofErr w:type="spellEnd"/>
      <w:r w:rsidR="00254A99" w:rsidRPr="000B3F26">
        <w:rPr>
          <w:bCs/>
          <w:color w:val="000000" w:themeColor="text1"/>
          <w:szCs w:val="28"/>
        </w:rPr>
        <w:t xml:space="preserve">: </w:t>
      </w:r>
      <w:proofErr w:type="spellStart"/>
      <w:r w:rsidR="00254A99" w:rsidRPr="000B3F26">
        <w:rPr>
          <w:bCs/>
          <w:color w:val="000000" w:themeColor="text1"/>
          <w:szCs w:val="28"/>
        </w:rPr>
        <w:t>гуманістичний</w:t>
      </w:r>
      <w:proofErr w:type="spellEnd"/>
      <w:r w:rsidR="00254A99" w:rsidRPr="000B3F26">
        <w:rPr>
          <w:bCs/>
          <w:color w:val="000000" w:themeColor="text1"/>
          <w:szCs w:val="28"/>
        </w:rPr>
        <w:t xml:space="preserve"> аспект. </w:t>
      </w:r>
      <w:r w:rsidR="00254A99" w:rsidRPr="000B3F26">
        <w:rPr>
          <w:bCs/>
          <w:color w:val="000000" w:themeColor="text1"/>
          <w:szCs w:val="28"/>
          <w:lang w:val="en-US"/>
        </w:rPr>
        <w:t>URL:</w:t>
      </w:r>
      <w:r w:rsidR="00254A99" w:rsidRPr="000B3F26">
        <w:rPr>
          <w:bCs/>
          <w:color w:val="000000" w:themeColor="text1"/>
          <w:szCs w:val="28"/>
        </w:rPr>
        <w:t xml:space="preserve"> </w:t>
      </w:r>
      <w:hyperlink r:id="rId9" w:history="1">
        <w:r w:rsidR="00254A99" w:rsidRPr="000B3F26">
          <w:rPr>
            <w:rStyle w:val="a3"/>
            <w:bCs/>
            <w:color w:val="000000" w:themeColor="text1"/>
            <w:szCs w:val="28"/>
            <w:u w:val="none"/>
            <w:lang w:val="uk-UA"/>
          </w:rPr>
          <w:t>https://fi.npu.edu.ua/files/Zbirnik_KOSN/3/5.pdf</w:t>
        </w:r>
      </w:hyperlink>
    </w:p>
    <w:p w14:paraId="5EE87846" w14:textId="60199BA4"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Петрухно</w:t>
      </w:r>
      <w:proofErr w:type="spellEnd"/>
      <w:r w:rsidRPr="000B3F26">
        <w:rPr>
          <w:bCs/>
          <w:color w:val="000000" w:themeColor="text1"/>
          <w:szCs w:val="28"/>
          <w:lang w:val="uk-UA"/>
        </w:rPr>
        <w:t xml:space="preserve"> Ю.Є. Інформаційне суспільство: поняття, основні складові, характеристика. Вісник О</w:t>
      </w:r>
      <w:r w:rsidR="00214D06">
        <w:rPr>
          <w:bCs/>
          <w:color w:val="000000" w:themeColor="text1"/>
          <w:szCs w:val="28"/>
          <w:lang w:val="uk-UA"/>
        </w:rPr>
        <w:t>НУ. 2014. Т.19. Вип.1. с.127-133.</w:t>
      </w:r>
    </w:p>
    <w:p w14:paraId="175AEB73" w14:textId="5174CFE6" w:rsidR="00254A99" w:rsidRPr="000B3F26" w:rsidRDefault="00254A99" w:rsidP="00D81EB8">
      <w:pPr>
        <w:pStyle w:val="a6"/>
        <w:numPr>
          <w:ilvl w:val="0"/>
          <w:numId w:val="7"/>
        </w:numPr>
        <w:ind w:left="0" w:firstLine="709"/>
        <w:jc w:val="both"/>
        <w:rPr>
          <w:bCs/>
          <w:color w:val="000000" w:themeColor="text1"/>
          <w:szCs w:val="28"/>
        </w:rPr>
      </w:pPr>
      <w:bookmarkStart w:id="22" w:name="_Hlk193283028"/>
      <w:r w:rsidRPr="000B3F26">
        <w:rPr>
          <w:bCs/>
          <w:color w:val="000000" w:themeColor="text1"/>
          <w:szCs w:val="28"/>
        </w:rPr>
        <w:t>Данько-</w:t>
      </w:r>
      <w:proofErr w:type="spellStart"/>
      <w:r w:rsidRPr="000B3F26">
        <w:rPr>
          <w:bCs/>
          <w:color w:val="000000" w:themeColor="text1"/>
          <w:szCs w:val="28"/>
        </w:rPr>
        <w:t>Сліпцова</w:t>
      </w:r>
      <w:proofErr w:type="spellEnd"/>
      <w:r w:rsidRPr="000B3F26">
        <w:rPr>
          <w:bCs/>
          <w:color w:val="000000" w:themeColor="text1"/>
          <w:szCs w:val="28"/>
        </w:rPr>
        <w:t xml:space="preserve"> А. А. </w:t>
      </w:r>
      <w:bookmarkEnd w:id="22"/>
      <w:proofErr w:type="spellStart"/>
      <w:r w:rsidRPr="000B3F26">
        <w:rPr>
          <w:bCs/>
          <w:color w:val="000000" w:themeColor="text1"/>
          <w:szCs w:val="28"/>
        </w:rPr>
        <w:t>Політико-комунікаційні</w:t>
      </w:r>
      <w:proofErr w:type="spellEnd"/>
      <w:r w:rsidRPr="000B3F26">
        <w:rPr>
          <w:bCs/>
          <w:color w:val="000000" w:themeColor="text1"/>
          <w:szCs w:val="28"/>
        </w:rPr>
        <w:t xml:space="preserve"> </w:t>
      </w:r>
      <w:proofErr w:type="spellStart"/>
      <w:r w:rsidRPr="000B3F26">
        <w:rPr>
          <w:bCs/>
          <w:color w:val="000000" w:themeColor="text1"/>
          <w:szCs w:val="28"/>
        </w:rPr>
        <w:t>процеси</w:t>
      </w:r>
      <w:proofErr w:type="spellEnd"/>
      <w:r w:rsidRPr="000B3F26">
        <w:rPr>
          <w:bCs/>
          <w:color w:val="000000" w:themeColor="text1"/>
          <w:szCs w:val="28"/>
        </w:rPr>
        <w:t xml:space="preserve"> </w:t>
      </w:r>
      <w:proofErr w:type="spellStart"/>
      <w:r w:rsidRPr="000B3F26">
        <w:rPr>
          <w:bCs/>
          <w:color w:val="000000" w:themeColor="text1"/>
          <w:szCs w:val="28"/>
        </w:rPr>
        <w:t>формування</w:t>
      </w:r>
      <w:proofErr w:type="spellEnd"/>
      <w:r w:rsidRPr="000B3F26">
        <w:rPr>
          <w:bCs/>
          <w:color w:val="000000" w:themeColor="text1"/>
          <w:szCs w:val="28"/>
        </w:rPr>
        <w:t xml:space="preserve"> </w:t>
      </w:r>
      <w:proofErr w:type="spellStart"/>
      <w:r w:rsidRPr="000B3F26">
        <w:rPr>
          <w:bCs/>
          <w:color w:val="000000" w:themeColor="text1"/>
          <w:szCs w:val="28"/>
        </w:rPr>
        <w:t>сучасного</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суспільства</w:t>
      </w:r>
      <w:proofErr w:type="spellEnd"/>
      <w:r w:rsidRPr="000B3F26">
        <w:rPr>
          <w:bCs/>
          <w:color w:val="000000" w:themeColor="text1"/>
          <w:szCs w:val="28"/>
        </w:rPr>
        <w:t xml:space="preserve">.  </w:t>
      </w:r>
      <w:proofErr w:type="spellStart"/>
      <w:r w:rsidRPr="000B3F26">
        <w:rPr>
          <w:bCs/>
          <w:color w:val="000000" w:themeColor="text1"/>
          <w:szCs w:val="28"/>
        </w:rPr>
        <w:t>Кваліфікаційна</w:t>
      </w:r>
      <w:proofErr w:type="spellEnd"/>
      <w:r w:rsidRPr="000B3F26">
        <w:rPr>
          <w:bCs/>
          <w:color w:val="000000" w:themeColor="text1"/>
          <w:szCs w:val="28"/>
        </w:rPr>
        <w:t xml:space="preserve"> </w:t>
      </w:r>
      <w:proofErr w:type="spellStart"/>
      <w:r w:rsidRPr="000B3F26">
        <w:rPr>
          <w:bCs/>
          <w:color w:val="000000" w:themeColor="text1"/>
          <w:szCs w:val="28"/>
        </w:rPr>
        <w:t>наукова</w:t>
      </w:r>
      <w:proofErr w:type="spellEnd"/>
      <w:r w:rsidRPr="000B3F26">
        <w:rPr>
          <w:bCs/>
          <w:color w:val="000000" w:themeColor="text1"/>
          <w:szCs w:val="28"/>
        </w:rPr>
        <w:t xml:space="preserve"> </w:t>
      </w:r>
      <w:proofErr w:type="spellStart"/>
      <w:r w:rsidRPr="000B3F26">
        <w:rPr>
          <w:bCs/>
          <w:color w:val="000000" w:themeColor="text1"/>
          <w:szCs w:val="28"/>
        </w:rPr>
        <w:t>праця</w:t>
      </w:r>
      <w:proofErr w:type="spellEnd"/>
      <w:r w:rsidRPr="000B3F26">
        <w:rPr>
          <w:bCs/>
          <w:color w:val="000000" w:themeColor="text1"/>
          <w:szCs w:val="28"/>
        </w:rPr>
        <w:t xml:space="preserve"> на правах </w:t>
      </w:r>
      <w:proofErr w:type="spellStart"/>
      <w:r w:rsidRPr="000B3F26">
        <w:rPr>
          <w:bCs/>
          <w:color w:val="000000" w:themeColor="text1"/>
          <w:szCs w:val="28"/>
        </w:rPr>
        <w:t>рукопису</w:t>
      </w:r>
      <w:proofErr w:type="spellEnd"/>
      <w:r w:rsidRPr="000B3F26">
        <w:rPr>
          <w:bCs/>
          <w:color w:val="000000" w:themeColor="text1"/>
          <w:szCs w:val="28"/>
        </w:rPr>
        <w:t>.</w:t>
      </w:r>
      <w:r w:rsidRPr="000B3F26">
        <w:rPr>
          <w:bCs/>
          <w:color w:val="000000" w:themeColor="text1"/>
          <w:szCs w:val="28"/>
          <w:lang w:val="uk-UA"/>
        </w:rPr>
        <w:t xml:space="preserve"> Київ. 2021. 223 с</w:t>
      </w:r>
      <w:r w:rsidR="00214D06">
        <w:rPr>
          <w:bCs/>
          <w:color w:val="000000" w:themeColor="text1"/>
          <w:szCs w:val="28"/>
          <w:lang w:val="uk-UA"/>
        </w:rPr>
        <w:t>.</w:t>
      </w:r>
    </w:p>
    <w:p w14:paraId="16076256" w14:textId="77777777"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Женевська</w:t>
      </w:r>
      <w:proofErr w:type="spellEnd"/>
      <w:r w:rsidRPr="000B3F26">
        <w:rPr>
          <w:bCs/>
          <w:color w:val="000000" w:themeColor="text1"/>
          <w:szCs w:val="28"/>
        </w:rPr>
        <w:t xml:space="preserve"> </w:t>
      </w:r>
      <w:proofErr w:type="spellStart"/>
      <w:r w:rsidRPr="000B3F26">
        <w:rPr>
          <w:bCs/>
          <w:color w:val="000000" w:themeColor="text1"/>
          <w:szCs w:val="28"/>
        </w:rPr>
        <w:t>Декларація</w:t>
      </w:r>
      <w:proofErr w:type="spellEnd"/>
      <w:r w:rsidRPr="000B3F26">
        <w:rPr>
          <w:bCs/>
          <w:color w:val="000000" w:themeColor="text1"/>
          <w:szCs w:val="28"/>
        </w:rPr>
        <w:t xml:space="preserve"> </w:t>
      </w:r>
      <w:proofErr w:type="spellStart"/>
      <w:r w:rsidRPr="000B3F26">
        <w:rPr>
          <w:bCs/>
          <w:color w:val="000000" w:themeColor="text1"/>
          <w:szCs w:val="28"/>
        </w:rPr>
        <w:t>принципів</w:t>
      </w:r>
      <w:proofErr w:type="spellEnd"/>
      <w:r w:rsidRPr="000B3F26">
        <w:rPr>
          <w:bCs/>
          <w:color w:val="000000" w:themeColor="text1"/>
          <w:szCs w:val="28"/>
        </w:rPr>
        <w:t xml:space="preserve"> https://old.apitu.org.ua/wsis/dp</w:t>
      </w:r>
    </w:p>
    <w:p w14:paraId="345442A0" w14:textId="095884EC"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Арістова</w:t>
      </w:r>
      <w:proofErr w:type="spellEnd"/>
      <w:r w:rsidRPr="000B3F26">
        <w:rPr>
          <w:bCs/>
          <w:color w:val="000000" w:themeColor="text1"/>
          <w:szCs w:val="28"/>
        </w:rPr>
        <w:t xml:space="preserve"> І. А. </w:t>
      </w:r>
      <w:proofErr w:type="spellStart"/>
      <w:r w:rsidRPr="000B3F26">
        <w:rPr>
          <w:bCs/>
          <w:color w:val="000000" w:themeColor="text1"/>
          <w:szCs w:val="28"/>
        </w:rPr>
        <w:t>Концепція</w:t>
      </w:r>
      <w:proofErr w:type="spellEnd"/>
      <w:r w:rsidRPr="000B3F26">
        <w:rPr>
          <w:bCs/>
          <w:color w:val="000000" w:themeColor="text1"/>
          <w:szCs w:val="28"/>
        </w:rPr>
        <w:t xml:space="preserve">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цифрової</w:t>
      </w:r>
      <w:proofErr w:type="spellEnd"/>
      <w:r w:rsidRPr="000B3F26">
        <w:rPr>
          <w:bCs/>
          <w:color w:val="000000" w:themeColor="text1"/>
          <w:szCs w:val="28"/>
        </w:rPr>
        <w:t xml:space="preserve"> </w:t>
      </w:r>
      <w:proofErr w:type="spellStart"/>
      <w:r w:rsidRPr="000B3F26">
        <w:rPr>
          <w:bCs/>
          <w:color w:val="000000" w:themeColor="text1"/>
          <w:szCs w:val="28"/>
        </w:rPr>
        <w:t>економіки</w:t>
      </w:r>
      <w:proofErr w:type="spellEnd"/>
      <w:r w:rsidRPr="000B3F26">
        <w:rPr>
          <w:bCs/>
          <w:color w:val="000000" w:themeColor="text1"/>
          <w:szCs w:val="28"/>
        </w:rPr>
        <w:t xml:space="preserve"> в </w:t>
      </w:r>
      <w:proofErr w:type="spellStart"/>
      <w:r w:rsidRPr="000B3F26">
        <w:rPr>
          <w:bCs/>
          <w:color w:val="000000" w:themeColor="text1"/>
          <w:szCs w:val="28"/>
        </w:rPr>
        <w:t>Євросоюзі</w:t>
      </w:r>
      <w:proofErr w:type="spellEnd"/>
      <w:r w:rsidRPr="000B3F26">
        <w:rPr>
          <w:bCs/>
          <w:color w:val="000000" w:themeColor="text1"/>
          <w:szCs w:val="28"/>
        </w:rPr>
        <w:t xml:space="preserve"> та </w:t>
      </w:r>
      <w:proofErr w:type="spellStart"/>
      <w:r w:rsidRPr="000B3F26">
        <w:rPr>
          <w:bCs/>
          <w:color w:val="000000" w:themeColor="text1"/>
          <w:szCs w:val="28"/>
        </w:rPr>
        <w:t>перспективи</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00577F2E" w:rsidRPr="000B3F26">
        <w:rPr>
          <w:bCs/>
          <w:color w:val="000000" w:themeColor="text1"/>
          <w:szCs w:val="28"/>
          <w:lang w:val="uk-UA"/>
        </w:rPr>
        <w:t>.</w:t>
      </w:r>
      <w:r w:rsidRPr="000B3F26">
        <w:rPr>
          <w:bCs/>
          <w:color w:val="000000" w:themeColor="text1"/>
          <w:szCs w:val="28"/>
        </w:rPr>
        <w:t xml:space="preserve"> </w:t>
      </w:r>
      <w:proofErr w:type="spellStart"/>
      <w:r w:rsidRPr="000B3F26">
        <w:rPr>
          <w:bCs/>
          <w:color w:val="000000" w:themeColor="text1"/>
          <w:szCs w:val="28"/>
        </w:rPr>
        <w:t>Вісник</w:t>
      </w:r>
      <w:proofErr w:type="spellEnd"/>
      <w:r w:rsidRPr="000B3F26">
        <w:rPr>
          <w:bCs/>
          <w:color w:val="000000" w:themeColor="text1"/>
          <w:szCs w:val="28"/>
        </w:rPr>
        <w:t xml:space="preserve"> </w:t>
      </w:r>
      <w:proofErr w:type="spellStart"/>
      <w:r w:rsidRPr="000B3F26">
        <w:rPr>
          <w:bCs/>
          <w:color w:val="000000" w:themeColor="text1"/>
          <w:szCs w:val="28"/>
        </w:rPr>
        <w:t>Дніпропетровського</w:t>
      </w:r>
      <w:proofErr w:type="spellEnd"/>
      <w:r w:rsidRPr="000B3F26">
        <w:rPr>
          <w:bCs/>
          <w:color w:val="000000" w:themeColor="text1"/>
          <w:szCs w:val="28"/>
        </w:rPr>
        <w:t xml:space="preserve"> </w:t>
      </w:r>
      <w:proofErr w:type="spellStart"/>
      <w:r w:rsidRPr="000B3F26">
        <w:rPr>
          <w:bCs/>
          <w:color w:val="000000" w:themeColor="text1"/>
          <w:szCs w:val="28"/>
        </w:rPr>
        <w:t>університету</w:t>
      </w:r>
      <w:proofErr w:type="spellEnd"/>
      <w:r w:rsidRPr="000B3F26">
        <w:rPr>
          <w:bCs/>
          <w:color w:val="000000" w:themeColor="text1"/>
          <w:szCs w:val="28"/>
        </w:rPr>
        <w:t xml:space="preserve">. </w:t>
      </w:r>
      <w:proofErr w:type="spellStart"/>
      <w:r w:rsidRPr="000B3F26">
        <w:rPr>
          <w:bCs/>
          <w:color w:val="000000" w:themeColor="text1"/>
          <w:szCs w:val="28"/>
        </w:rPr>
        <w:t>Серія</w:t>
      </w:r>
      <w:proofErr w:type="spellEnd"/>
      <w:r w:rsidRPr="000B3F26">
        <w:rPr>
          <w:bCs/>
          <w:color w:val="000000" w:themeColor="text1"/>
          <w:szCs w:val="28"/>
        </w:rPr>
        <w:t xml:space="preserve"> «Менеджмент </w:t>
      </w:r>
      <w:proofErr w:type="spellStart"/>
      <w:r w:rsidRPr="000B3F26">
        <w:rPr>
          <w:bCs/>
          <w:color w:val="000000" w:themeColor="text1"/>
          <w:szCs w:val="28"/>
        </w:rPr>
        <w:t>інновацій</w:t>
      </w:r>
      <w:proofErr w:type="spellEnd"/>
      <w:r w:rsidRPr="000B3F26">
        <w:rPr>
          <w:bCs/>
          <w:color w:val="000000" w:themeColor="text1"/>
          <w:szCs w:val="28"/>
        </w:rPr>
        <w:t xml:space="preserve">», 2019. </w:t>
      </w:r>
      <w:proofErr w:type="spellStart"/>
      <w:r w:rsidRPr="000B3F26">
        <w:rPr>
          <w:bCs/>
          <w:color w:val="000000" w:themeColor="text1"/>
          <w:szCs w:val="28"/>
        </w:rPr>
        <w:t>Випуск</w:t>
      </w:r>
      <w:proofErr w:type="spellEnd"/>
      <w:r w:rsidRPr="000B3F26">
        <w:rPr>
          <w:bCs/>
          <w:color w:val="000000" w:themeColor="text1"/>
          <w:szCs w:val="28"/>
        </w:rPr>
        <w:t xml:space="preserve"> 4. С. 9-1</w:t>
      </w:r>
      <w:r w:rsidR="00214D06">
        <w:rPr>
          <w:bCs/>
          <w:color w:val="000000" w:themeColor="text1"/>
          <w:szCs w:val="28"/>
          <w:lang w:val="uk-UA"/>
        </w:rPr>
        <w:t>.</w:t>
      </w:r>
    </w:p>
    <w:p w14:paraId="1F8CD59C" w14:textId="41E379EF" w:rsidR="00254A99" w:rsidRPr="000B3F26" w:rsidRDefault="00254A99" w:rsidP="00D81EB8">
      <w:pPr>
        <w:pStyle w:val="a6"/>
        <w:numPr>
          <w:ilvl w:val="0"/>
          <w:numId w:val="7"/>
        </w:numPr>
        <w:ind w:left="0" w:firstLine="709"/>
        <w:jc w:val="both"/>
        <w:rPr>
          <w:bCs/>
          <w:color w:val="000000" w:themeColor="text1"/>
          <w:szCs w:val="28"/>
        </w:rPr>
      </w:pPr>
      <w:bookmarkStart w:id="23" w:name="_Hlk193283038"/>
      <w:r w:rsidRPr="000B3F26">
        <w:rPr>
          <w:bCs/>
          <w:color w:val="000000" w:themeColor="text1"/>
          <w:szCs w:val="28"/>
        </w:rPr>
        <w:t xml:space="preserve">Бондарчук Ю. О. </w:t>
      </w:r>
      <w:bookmarkEnd w:id="23"/>
      <w:proofErr w:type="spellStart"/>
      <w:r w:rsidRPr="000B3F26">
        <w:rPr>
          <w:bCs/>
          <w:color w:val="000000" w:themeColor="text1"/>
          <w:szCs w:val="28"/>
        </w:rPr>
        <w:t>Інформаційне</w:t>
      </w:r>
      <w:proofErr w:type="spellEnd"/>
      <w:r w:rsidRPr="000B3F26">
        <w:rPr>
          <w:bCs/>
          <w:color w:val="000000" w:themeColor="text1"/>
          <w:szCs w:val="28"/>
        </w:rPr>
        <w:t xml:space="preserve"> </w:t>
      </w:r>
      <w:proofErr w:type="spellStart"/>
      <w:r w:rsidRPr="000B3F26">
        <w:rPr>
          <w:bCs/>
          <w:color w:val="000000" w:themeColor="text1"/>
          <w:szCs w:val="28"/>
        </w:rPr>
        <w:t>суспільство</w:t>
      </w:r>
      <w:proofErr w:type="spellEnd"/>
      <w:r w:rsidRPr="000B3F26">
        <w:rPr>
          <w:bCs/>
          <w:color w:val="000000" w:themeColor="text1"/>
          <w:szCs w:val="28"/>
        </w:rPr>
        <w:t xml:space="preserve">: </w:t>
      </w:r>
      <w:proofErr w:type="spellStart"/>
      <w:r w:rsidRPr="000B3F26">
        <w:rPr>
          <w:bCs/>
          <w:color w:val="000000" w:themeColor="text1"/>
          <w:szCs w:val="28"/>
        </w:rPr>
        <w:t>можливості</w:t>
      </w:r>
      <w:proofErr w:type="spellEnd"/>
      <w:r w:rsidRPr="000B3F26">
        <w:rPr>
          <w:bCs/>
          <w:color w:val="000000" w:themeColor="text1"/>
          <w:szCs w:val="28"/>
        </w:rPr>
        <w:t xml:space="preserve"> і </w:t>
      </w:r>
      <w:proofErr w:type="spellStart"/>
      <w:r w:rsidRPr="000B3F26">
        <w:rPr>
          <w:bCs/>
          <w:color w:val="000000" w:themeColor="text1"/>
          <w:szCs w:val="28"/>
        </w:rPr>
        <w:t>політико</w:t>
      </w:r>
      <w:proofErr w:type="spellEnd"/>
      <w:r w:rsidRPr="000B3F26">
        <w:rPr>
          <w:bCs/>
          <w:color w:val="000000" w:themeColor="text1"/>
          <w:szCs w:val="28"/>
        </w:rPr>
        <w:t xml:space="preserve">-культурна </w:t>
      </w:r>
      <w:proofErr w:type="spellStart"/>
      <w:r w:rsidRPr="000B3F26">
        <w:rPr>
          <w:bCs/>
          <w:color w:val="000000" w:themeColor="text1"/>
          <w:szCs w:val="28"/>
        </w:rPr>
        <w:t>реальність</w:t>
      </w:r>
      <w:proofErr w:type="spellEnd"/>
      <w:r w:rsidRPr="000B3F26">
        <w:rPr>
          <w:bCs/>
          <w:color w:val="000000" w:themeColor="text1"/>
          <w:szCs w:val="28"/>
        </w:rPr>
        <w:t xml:space="preserve"> </w:t>
      </w:r>
      <w:proofErr w:type="spellStart"/>
      <w:r w:rsidRPr="000B3F26">
        <w:rPr>
          <w:bCs/>
          <w:color w:val="000000" w:themeColor="text1"/>
          <w:szCs w:val="28"/>
        </w:rPr>
        <w:t>становлення</w:t>
      </w:r>
      <w:proofErr w:type="spellEnd"/>
      <w:r w:rsidRPr="000B3F26">
        <w:rPr>
          <w:bCs/>
          <w:color w:val="000000" w:themeColor="text1"/>
          <w:szCs w:val="28"/>
        </w:rPr>
        <w:t xml:space="preserve"> в </w:t>
      </w:r>
      <w:proofErr w:type="spellStart"/>
      <w:r w:rsidRPr="000B3F26">
        <w:rPr>
          <w:bCs/>
          <w:color w:val="000000" w:themeColor="text1"/>
          <w:szCs w:val="28"/>
        </w:rPr>
        <w:t>Україні</w:t>
      </w:r>
      <w:proofErr w:type="spellEnd"/>
      <w:r w:rsidRPr="000B3F26">
        <w:rPr>
          <w:bCs/>
          <w:color w:val="000000" w:themeColor="text1"/>
          <w:szCs w:val="28"/>
        </w:rPr>
        <w:t xml:space="preserve">. Гол. </w:t>
      </w:r>
      <w:proofErr w:type="spellStart"/>
      <w:r w:rsidRPr="000B3F26">
        <w:rPr>
          <w:bCs/>
          <w:color w:val="000000" w:themeColor="text1"/>
          <w:szCs w:val="28"/>
        </w:rPr>
        <w:t>редакторю</w:t>
      </w:r>
      <w:proofErr w:type="spellEnd"/>
      <w:r w:rsidRPr="000B3F26">
        <w:rPr>
          <w:bCs/>
          <w:color w:val="000000" w:themeColor="text1"/>
          <w:szCs w:val="28"/>
        </w:rPr>
        <w:t xml:space="preserve"> Ю.О. Бондарчук // </w:t>
      </w:r>
      <w:proofErr w:type="spellStart"/>
      <w:r w:rsidRPr="000B3F26">
        <w:rPr>
          <w:bCs/>
          <w:color w:val="000000" w:themeColor="text1"/>
          <w:szCs w:val="28"/>
        </w:rPr>
        <w:t>Грані</w:t>
      </w:r>
      <w:proofErr w:type="spellEnd"/>
      <w:r w:rsidRPr="000B3F26">
        <w:rPr>
          <w:bCs/>
          <w:color w:val="000000" w:themeColor="text1"/>
          <w:szCs w:val="28"/>
        </w:rPr>
        <w:t>. 2019. №1. 269</w:t>
      </w:r>
      <w:r w:rsidR="00950C5C">
        <w:rPr>
          <w:bCs/>
          <w:color w:val="000000" w:themeColor="text1"/>
          <w:szCs w:val="28"/>
          <w:lang w:val="uk-UA"/>
        </w:rPr>
        <w:t xml:space="preserve"> </w:t>
      </w:r>
      <w:r w:rsidRPr="000B3F26">
        <w:rPr>
          <w:bCs/>
          <w:color w:val="000000" w:themeColor="text1"/>
          <w:szCs w:val="28"/>
        </w:rPr>
        <w:t>с</w:t>
      </w:r>
      <w:r w:rsidR="00950C5C">
        <w:rPr>
          <w:bCs/>
          <w:color w:val="000000" w:themeColor="text1"/>
          <w:szCs w:val="28"/>
          <w:lang w:val="uk-UA"/>
        </w:rPr>
        <w:t>.</w:t>
      </w:r>
    </w:p>
    <w:p w14:paraId="78EB8135" w14:textId="582771C1"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Кірʼян</w:t>
      </w:r>
      <w:proofErr w:type="spellEnd"/>
      <w:r w:rsidRPr="000B3F26">
        <w:rPr>
          <w:bCs/>
          <w:color w:val="000000" w:themeColor="text1"/>
          <w:szCs w:val="28"/>
        </w:rPr>
        <w:t xml:space="preserve"> В. О. </w:t>
      </w:r>
      <w:proofErr w:type="spellStart"/>
      <w:r w:rsidRPr="000B3F26">
        <w:rPr>
          <w:bCs/>
          <w:color w:val="000000" w:themeColor="text1"/>
          <w:szCs w:val="28"/>
        </w:rPr>
        <w:t>Правові</w:t>
      </w:r>
      <w:proofErr w:type="spellEnd"/>
      <w:r w:rsidRPr="000B3F26">
        <w:rPr>
          <w:bCs/>
          <w:color w:val="000000" w:themeColor="text1"/>
          <w:szCs w:val="28"/>
        </w:rPr>
        <w:t xml:space="preserve"> засади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суспільства</w:t>
      </w:r>
      <w:proofErr w:type="spellEnd"/>
      <w:r w:rsidRPr="000B3F26">
        <w:rPr>
          <w:bCs/>
          <w:color w:val="000000" w:themeColor="text1"/>
          <w:szCs w:val="28"/>
        </w:rPr>
        <w:t xml:space="preserve"> в </w:t>
      </w:r>
      <w:proofErr w:type="spellStart"/>
      <w:r w:rsidRPr="000B3F26">
        <w:rPr>
          <w:bCs/>
          <w:color w:val="000000" w:themeColor="text1"/>
          <w:szCs w:val="28"/>
        </w:rPr>
        <w:t>Україні</w:t>
      </w:r>
      <w:proofErr w:type="spellEnd"/>
      <w:r w:rsidRPr="000B3F26">
        <w:rPr>
          <w:bCs/>
          <w:color w:val="000000" w:themeColor="text1"/>
          <w:szCs w:val="28"/>
        </w:rPr>
        <w:t xml:space="preserve"> [</w:t>
      </w:r>
      <w:proofErr w:type="spellStart"/>
      <w:r w:rsidRPr="000B3F26">
        <w:rPr>
          <w:bCs/>
          <w:color w:val="000000" w:themeColor="text1"/>
          <w:szCs w:val="28"/>
        </w:rPr>
        <w:t>Електронний</w:t>
      </w:r>
      <w:proofErr w:type="spellEnd"/>
      <w:r w:rsidRPr="000B3F26">
        <w:rPr>
          <w:bCs/>
          <w:color w:val="000000" w:themeColor="text1"/>
          <w:szCs w:val="28"/>
        </w:rPr>
        <w:t xml:space="preserve"> ресурс</w:t>
      </w:r>
      <w:proofErr w:type="gramStart"/>
      <w:r w:rsidRPr="000B3F26">
        <w:rPr>
          <w:bCs/>
          <w:color w:val="000000" w:themeColor="text1"/>
          <w:szCs w:val="28"/>
        </w:rPr>
        <w:t>] :</w:t>
      </w:r>
      <w:proofErr w:type="gramEnd"/>
      <w:r w:rsidRPr="000B3F26">
        <w:rPr>
          <w:bCs/>
          <w:color w:val="000000" w:themeColor="text1"/>
          <w:szCs w:val="28"/>
        </w:rPr>
        <w:t xml:space="preserve"> </w:t>
      </w:r>
      <w:proofErr w:type="spellStart"/>
      <w:r w:rsidRPr="000B3F26">
        <w:rPr>
          <w:bCs/>
          <w:color w:val="000000" w:themeColor="text1"/>
          <w:szCs w:val="28"/>
        </w:rPr>
        <w:t>автореф</w:t>
      </w:r>
      <w:proofErr w:type="spellEnd"/>
      <w:r w:rsidRPr="000B3F26">
        <w:rPr>
          <w:bCs/>
          <w:color w:val="000000" w:themeColor="text1"/>
          <w:szCs w:val="28"/>
        </w:rPr>
        <w:t xml:space="preserve">. </w:t>
      </w:r>
      <w:proofErr w:type="spellStart"/>
      <w:r w:rsidRPr="000B3F26">
        <w:rPr>
          <w:bCs/>
          <w:color w:val="000000" w:themeColor="text1"/>
          <w:szCs w:val="28"/>
        </w:rPr>
        <w:t>дис</w:t>
      </w:r>
      <w:proofErr w:type="spellEnd"/>
      <w:r w:rsidRPr="000B3F26">
        <w:rPr>
          <w:bCs/>
          <w:color w:val="000000" w:themeColor="text1"/>
          <w:szCs w:val="28"/>
        </w:rPr>
        <w:t>. … канд. юрид. наук : 12.00.07</w:t>
      </w:r>
      <w:r w:rsidR="00577F2E" w:rsidRPr="000B3F26">
        <w:rPr>
          <w:bCs/>
          <w:color w:val="000000" w:themeColor="text1"/>
          <w:szCs w:val="28"/>
          <w:lang w:val="uk-UA"/>
        </w:rPr>
        <w:t>.</w:t>
      </w:r>
      <w:r w:rsidRPr="000B3F26">
        <w:rPr>
          <w:bCs/>
          <w:color w:val="000000" w:themeColor="text1"/>
          <w:szCs w:val="28"/>
        </w:rPr>
        <w:t xml:space="preserve"> </w:t>
      </w:r>
      <w:proofErr w:type="spellStart"/>
      <w:r w:rsidRPr="000B3F26">
        <w:rPr>
          <w:bCs/>
          <w:color w:val="000000" w:themeColor="text1"/>
          <w:szCs w:val="28"/>
        </w:rPr>
        <w:t>Київ</w:t>
      </w:r>
      <w:proofErr w:type="spellEnd"/>
      <w:r w:rsidRPr="00192C0A">
        <w:rPr>
          <w:bCs/>
          <w:color w:val="000000" w:themeColor="text1"/>
          <w:szCs w:val="28"/>
          <w:lang w:val="en-US"/>
        </w:rPr>
        <w:t xml:space="preserve">, 2013.  20 </w:t>
      </w:r>
      <w:r w:rsidRPr="000B3F26">
        <w:rPr>
          <w:bCs/>
          <w:color w:val="000000" w:themeColor="text1"/>
          <w:szCs w:val="28"/>
        </w:rPr>
        <w:t>с</w:t>
      </w:r>
      <w:r w:rsidRPr="00192C0A">
        <w:rPr>
          <w:bCs/>
          <w:color w:val="000000" w:themeColor="text1"/>
          <w:szCs w:val="28"/>
          <w:lang w:val="en-US"/>
        </w:rPr>
        <w:t xml:space="preserve">. </w:t>
      </w:r>
      <w:r w:rsidR="00577F2E" w:rsidRPr="000B3F26">
        <w:rPr>
          <w:bCs/>
          <w:color w:val="000000" w:themeColor="text1"/>
          <w:szCs w:val="28"/>
          <w:lang w:val="en-US"/>
        </w:rPr>
        <w:t>URL:</w:t>
      </w:r>
      <w:r w:rsidRPr="00192C0A">
        <w:rPr>
          <w:bCs/>
          <w:color w:val="000000" w:themeColor="text1"/>
          <w:szCs w:val="28"/>
          <w:lang w:val="en-US"/>
        </w:rPr>
        <w:t xml:space="preserve"> https://mydisser.com/ </w:t>
      </w:r>
      <w:proofErr w:type="spellStart"/>
      <w:r w:rsidRPr="00192C0A">
        <w:rPr>
          <w:bCs/>
          <w:color w:val="000000" w:themeColor="text1"/>
          <w:szCs w:val="28"/>
          <w:lang w:val="en-US"/>
        </w:rPr>
        <w:t>ru</w:t>
      </w:r>
      <w:proofErr w:type="spellEnd"/>
      <w:r w:rsidRPr="00192C0A">
        <w:rPr>
          <w:bCs/>
          <w:color w:val="000000" w:themeColor="text1"/>
          <w:szCs w:val="28"/>
          <w:lang w:val="en-US"/>
        </w:rPr>
        <w:t>/catalog/view/6/352/17062.html.</w:t>
      </w:r>
    </w:p>
    <w:p w14:paraId="7DC8CFA7"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Фрідман</w:t>
      </w:r>
      <w:proofErr w:type="spellEnd"/>
      <w:r w:rsidRPr="000B3F26">
        <w:rPr>
          <w:bCs/>
          <w:color w:val="000000" w:themeColor="text1"/>
          <w:szCs w:val="28"/>
        </w:rPr>
        <w:t xml:space="preserve"> М. </w:t>
      </w:r>
      <w:proofErr w:type="spellStart"/>
      <w:r w:rsidRPr="000B3F26">
        <w:rPr>
          <w:bCs/>
          <w:color w:val="000000" w:themeColor="text1"/>
          <w:szCs w:val="28"/>
        </w:rPr>
        <w:t>Капіталізм</w:t>
      </w:r>
      <w:proofErr w:type="spellEnd"/>
      <w:r w:rsidRPr="000B3F26">
        <w:rPr>
          <w:bCs/>
          <w:color w:val="000000" w:themeColor="text1"/>
          <w:szCs w:val="28"/>
        </w:rPr>
        <w:t xml:space="preserve"> і свобода. Пер. з англ. Неля </w:t>
      </w:r>
      <w:proofErr w:type="spellStart"/>
      <w:r w:rsidRPr="000B3F26">
        <w:rPr>
          <w:bCs/>
          <w:color w:val="000000" w:themeColor="text1"/>
          <w:szCs w:val="28"/>
        </w:rPr>
        <w:t>Рогачевська</w:t>
      </w:r>
      <w:proofErr w:type="spellEnd"/>
      <w:r w:rsidRPr="000B3F26">
        <w:rPr>
          <w:bCs/>
          <w:color w:val="000000" w:themeColor="text1"/>
          <w:szCs w:val="28"/>
        </w:rPr>
        <w:t>. К.: Наш Формат, 2017. 216 с.</w:t>
      </w:r>
    </w:p>
    <w:p w14:paraId="1BD32E2F"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Требін</w:t>
      </w:r>
      <w:proofErr w:type="spellEnd"/>
      <w:r w:rsidRPr="000B3F26">
        <w:rPr>
          <w:bCs/>
          <w:color w:val="000000" w:themeColor="text1"/>
          <w:szCs w:val="28"/>
          <w:lang w:val="uk-UA"/>
        </w:rPr>
        <w:t xml:space="preserve"> М.П. </w:t>
      </w:r>
      <w:proofErr w:type="spellStart"/>
      <w:r w:rsidRPr="000B3F26">
        <w:rPr>
          <w:bCs/>
          <w:color w:val="000000" w:themeColor="text1"/>
          <w:szCs w:val="28"/>
        </w:rPr>
        <w:t>К</w:t>
      </w:r>
      <w:r w:rsidR="00577F2E" w:rsidRPr="000B3F26">
        <w:rPr>
          <w:bCs/>
          <w:color w:val="000000" w:themeColor="text1"/>
          <w:szCs w:val="28"/>
        </w:rPr>
        <w:t>онцептуалізація</w:t>
      </w:r>
      <w:proofErr w:type="spellEnd"/>
      <w:r w:rsidR="00577F2E" w:rsidRPr="000B3F26">
        <w:rPr>
          <w:bCs/>
          <w:color w:val="000000" w:themeColor="text1"/>
          <w:szCs w:val="28"/>
        </w:rPr>
        <w:t xml:space="preserve"> феномену </w:t>
      </w:r>
      <w:proofErr w:type="spellStart"/>
      <w:r w:rsidR="00577F2E" w:rsidRPr="000B3F26">
        <w:rPr>
          <w:bCs/>
          <w:color w:val="000000" w:themeColor="text1"/>
          <w:szCs w:val="28"/>
        </w:rPr>
        <w:t>інформаційного</w:t>
      </w:r>
      <w:proofErr w:type="spellEnd"/>
      <w:r w:rsidR="00577F2E" w:rsidRPr="000B3F26">
        <w:rPr>
          <w:bCs/>
          <w:color w:val="000000" w:themeColor="text1"/>
          <w:szCs w:val="28"/>
        </w:rPr>
        <w:t xml:space="preserve"> </w:t>
      </w:r>
      <w:proofErr w:type="spellStart"/>
      <w:r w:rsidR="00577F2E" w:rsidRPr="000B3F26">
        <w:rPr>
          <w:bCs/>
          <w:color w:val="000000" w:themeColor="text1"/>
          <w:szCs w:val="28"/>
        </w:rPr>
        <w:t>суспільства</w:t>
      </w:r>
      <w:proofErr w:type="spellEnd"/>
      <w:r w:rsidR="00577F2E" w:rsidRPr="000B3F26">
        <w:rPr>
          <w:bCs/>
          <w:color w:val="000000" w:themeColor="text1"/>
          <w:szCs w:val="28"/>
          <w:lang w:val="uk-UA"/>
        </w:rPr>
        <w:t>.</w:t>
      </w:r>
      <w:r w:rsidR="00577F2E" w:rsidRPr="00192C0A">
        <w:rPr>
          <w:bCs/>
          <w:color w:val="000000" w:themeColor="text1"/>
          <w:szCs w:val="28"/>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w:t>
      </w:r>
      <w:hyperlink r:id="rId10" w:history="1">
        <w:r w:rsidRPr="000B3F26">
          <w:rPr>
            <w:rStyle w:val="a3"/>
            <w:bCs/>
            <w:color w:val="000000" w:themeColor="text1"/>
            <w:szCs w:val="28"/>
            <w:u w:val="none"/>
            <w:lang w:val="uk-UA"/>
          </w:rPr>
          <w:t>https://ndipzir.org.ua/wp-content/uploads/2016/05/Conf_25.05.16/Conf_25.05.16_30.pdf</w:t>
        </w:r>
      </w:hyperlink>
    </w:p>
    <w:p w14:paraId="0F9F85F0" w14:textId="3D03DC4E"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Інформаційне</w:t>
      </w:r>
      <w:proofErr w:type="spellEnd"/>
      <w:r w:rsidRPr="000B3F26">
        <w:rPr>
          <w:bCs/>
          <w:color w:val="000000" w:themeColor="text1"/>
          <w:szCs w:val="28"/>
        </w:rPr>
        <w:t xml:space="preserve"> </w:t>
      </w:r>
      <w:proofErr w:type="spellStart"/>
      <w:r w:rsidRPr="000B3F26">
        <w:rPr>
          <w:bCs/>
          <w:color w:val="000000" w:themeColor="text1"/>
          <w:szCs w:val="28"/>
        </w:rPr>
        <w:t>суспільство</w:t>
      </w:r>
      <w:proofErr w:type="spellEnd"/>
      <w:r w:rsidRPr="000B3F26">
        <w:rPr>
          <w:bCs/>
          <w:color w:val="000000" w:themeColor="text1"/>
          <w:szCs w:val="28"/>
        </w:rPr>
        <w:t xml:space="preserve">: </w:t>
      </w:r>
      <w:proofErr w:type="spellStart"/>
      <w:r w:rsidRPr="000B3F26">
        <w:rPr>
          <w:bCs/>
          <w:color w:val="000000" w:themeColor="text1"/>
          <w:szCs w:val="28"/>
        </w:rPr>
        <w:t>навчально-ме</w:t>
      </w:r>
      <w:r w:rsidR="00950C5C">
        <w:rPr>
          <w:bCs/>
          <w:color w:val="000000" w:themeColor="text1"/>
          <w:szCs w:val="28"/>
        </w:rPr>
        <w:t>тодичний</w:t>
      </w:r>
      <w:proofErr w:type="spellEnd"/>
      <w:r w:rsidR="00950C5C">
        <w:rPr>
          <w:bCs/>
          <w:color w:val="000000" w:themeColor="text1"/>
          <w:szCs w:val="28"/>
        </w:rPr>
        <w:t xml:space="preserve"> комплекс з </w:t>
      </w:r>
      <w:proofErr w:type="spellStart"/>
      <w:r w:rsidR="00950C5C">
        <w:rPr>
          <w:bCs/>
          <w:color w:val="000000" w:themeColor="text1"/>
          <w:szCs w:val="28"/>
        </w:rPr>
        <w:t>дисципліни</w:t>
      </w:r>
      <w:proofErr w:type="spellEnd"/>
      <w:r w:rsidR="00950C5C">
        <w:rPr>
          <w:bCs/>
          <w:color w:val="000000" w:themeColor="text1"/>
          <w:szCs w:val="28"/>
          <w:lang w:val="uk-UA"/>
        </w:rPr>
        <w:t>.</w:t>
      </w:r>
      <w:r w:rsidRPr="000B3F26">
        <w:rPr>
          <w:bCs/>
          <w:color w:val="000000" w:themeColor="text1"/>
          <w:szCs w:val="28"/>
        </w:rPr>
        <w:t xml:space="preserve"> Уклад.: </w:t>
      </w:r>
      <w:proofErr w:type="spellStart"/>
      <w:r w:rsidRPr="000B3F26">
        <w:rPr>
          <w:bCs/>
          <w:color w:val="000000" w:themeColor="text1"/>
          <w:szCs w:val="28"/>
        </w:rPr>
        <w:t>В.В.Зеліч</w:t>
      </w:r>
      <w:proofErr w:type="spellEnd"/>
      <w:r w:rsidRPr="000B3F26">
        <w:rPr>
          <w:bCs/>
          <w:color w:val="000000" w:themeColor="text1"/>
          <w:szCs w:val="28"/>
        </w:rPr>
        <w:t xml:space="preserve"> (Яцко). Ужгород: ДВНЗ «</w:t>
      </w:r>
      <w:proofErr w:type="spellStart"/>
      <w:r w:rsidRPr="000B3F26">
        <w:rPr>
          <w:bCs/>
          <w:color w:val="000000" w:themeColor="text1"/>
          <w:szCs w:val="28"/>
        </w:rPr>
        <w:t>УжНУ</w:t>
      </w:r>
      <w:proofErr w:type="spellEnd"/>
      <w:r w:rsidRPr="000B3F26">
        <w:rPr>
          <w:bCs/>
          <w:color w:val="000000" w:themeColor="text1"/>
          <w:szCs w:val="28"/>
        </w:rPr>
        <w:t>», 2015. 100 с.</w:t>
      </w:r>
    </w:p>
    <w:p w14:paraId="75E1F8E3" w14:textId="77777777" w:rsidR="00254A99" w:rsidRPr="000B3F26" w:rsidRDefault="00254A99" w:rsidP="00D81EB8">
      <w:pPr>
        <w:pStyle w:val="a6"/>
        <w:numPr>
          <w:ilvl w:val="0"/>
          <w:numId w:val="7"/>
        </w:numPr>
        <w:ind w:left="0" w:firstLine="709"/>
        <w:jc w:val="both"/>
        <w:rPr>
          <w:bCs/>
          <w:color w:val="000000" w:themeColor="text1"/>
          <w:szCs w:val="28"/>
        </w:rPr>
      </w:pPr>
      <w:bookmarkStart w:id="24" w:name="_Hlk193283050"/>
      <w:proofErr w:type="spellStart"/>
      <w:r w:rsidRPr="000B3F26">
        <w:rPr>
          <w:bCs/>
          <w:color w:val="000000" w:themeColor="text1"/>
          <w:szCs w:val="28"/>
        </w:rPr>
        <w:t>Боднар</w:t>
      </w:r>
      <w:proofErr w:type="spellEnd"/>
      <w:r w:rsidRPr="000B3F26">
        <w:rPr>
          <w:bCs/>
          <w:color w:val="000000" w:themeColor="text1"/>
          <w:szCs w:val="28"/>
        </w:rPr>
        <w:t xml:space="preserve"> І.Р. </w:t>
      </w:r>
      <w:bookmarkEnd w:id="24"/>
      <w:proofErr w:type="spellStart"/>
      <w:r w:rsidRPr="000B3F26">
        <w:rPr>
          <w:bCs/>
          <w:color w:val="000000" w:themeColor="text1"/>
          <w:szCs w:val="28"/>
        </w:rPr>
        <w:t>М</w:t>
      </w:r>
      <w:r w:rsidR="00577F2E" w:rsidRPr="000B3F26">
        <w:rPr>
          <w:bCs/>
          <w:color w:val="000000" w:themeColor="text1"/>
          <w:szCs w:val="28"/>
        </w:rPr>
        <w:t>етодологічні</w:t>
      </w:r>
      <w:proofErr w:type="spellEnd"/>
      <w:r w:rsidR="00577F2E" w:rsidRPr="000B3F26">
        <w:rPr>
          <w:bCs/>
          <w:color w:val="000000" w:themeColor="text1"/>
          <w:szCs w:val="28"/>
        </w:rPr>
        <w:t xml:space="preserve"> засади</w:t>
      </w:r>
      <w:r w:rsidR="00577F2E" w:rsidRPr="00192C0A">
        <w:rPr>
          <w:bCs/>
          <w:color w:val="000000" w:themeColor="text1"/>
          <w:szCs w:val="28"/>
        </w:rPr>
        <w:t xml:space="preserve"> </w:t>
      </w:r>
      <w:proofErr w:type="spellStart"/>
      <w:r w:rsidR="00577F2E" w:rsidRPr="000B3F26">
        <w:rPr>
          <w:bCs/>
          <w:color w:val="000000" w:themeColor="text1"/>
          <w:szCs w:val="28"/>
        </w:rPr>
        <w:t>ідеології</w:t>
      </w:r>
      <w:proofErr w:type="spellEnd"/>
      <w:r w:rsidR="00577F2E" w:rsidRPr="000B3F26">
        <w:rPr>
          <w:bCs/>
          <w:color w:val="000000" w:themeColor="text1"/>
          <w:szCs w:val="28"/>
        </w:rPr>
        <w:t xml:space="preserve"> </w:t>
      </w:r>
      <w:proofErr w:type="spellStart"/>
      <w:proofErr w:type="gramStart"/>
      <w:r w:rsidR="00577F2E" w:rsidRPr="000B3F26">
        <w:rPr>
          <w:bCs/>
          <w:color w:val="000000" w:themeColor="text1"/>
          <w:szCs w:val="28"/>
        </w:rPr>
        <w:t>розвитку</w:t>
      </w:r>
      <w:proofErr w:type="spellEnd"/>
      <w:r w:rsidR="00577F2E" w:rsidRPr="000B3F26">
        <w:rPr>
          <w:bCs/>
          <w:color w:val="000000" w:themeColor="text1"/>
          <w:szCs w:val="28"/>
        </w:rPr>
        <w:t xml:space="preserve"> </w:t>
      </w:r>
      <w:r w:rsidR="00577F2E" w:rsidRPr="00192C0A">
        <w:rPr>
          <w:bCs/>
          <w:color w:val="000000" w:themeColor="text1"/>
          <w:szCs w:val="28"/>
        </w:rPr>
        <w:t xml:space="preserve"> </w:t>
      </w:r>
      <w:proofErr w:type="spellStart"/>
      <w:r w:rsidR="00577F2E" w:rsidRPr="000B3F26">
        <w:rPr>
          <w:bCs/>
          <w:color w:val="000000" w:themeColor="text1"/>
          <w:szCs w:val="28"/>
        </w:rPr>
        <w:t>інформаційного</w:t>
      </w:r>
      <w:proofErr w:type="spellEnd"/>
      <w:proofErr w:type="gramEnd"/>
      <w:r w:rsidR="00577F2E" w:rsidRPr="000B3F26">
        <w:rPr>
          <w:bCs/>
          <w:color w:val="000000" w:themeColor="text1"/>
          <w:szCs w:val="28"/>
        </w:rPr>
        <w:t xml:space="preserve"> </w:t>
      </w:r>
      <w:proofErr w:type="spellStart"/>
      <w:r w:rsidR="00577F2E" w:rsidRPr="000B3F26">
        <w:rPr>
          <w:bCs/>
          <w:color w:val="000000" w:themeColor="text1"/>
          <w:szCs w:val="28"/>
        </w:rPr>
        <w:t>суспільства</w:t>
      </w:r>
      <w:proofErr w:type="spellEnd"/>
      <w:r w:rsidR="00577F2E" w:rsidRPr="000B3F26">
        <w:rPr>
          <w:bCs/>
          <w:color w:val="000000" w:themeColor="text1"/>
          <w:szCs w:val="28"/>
        </w:rPr>
        <w:t xml:space="preserve">. </w:t>
      </w:r>
      <w:proofErr w:type="spellStart"/>
      <w:r w:rsidRPr="000B3F26">
        <w:rPr>
          <w:bCs/>
          <w:color w:val="000000" w:themeColor="text1"/>
          <w:szCs w:val="28"/>
        </w:rPr>
        <w:t>Вісник</w:t>
      </w:r>
      <w:proofErr w:type="spellEnd"/>
      <w:r w:rsidRPr="000B3F26">
        <w:rPr>
          <w:bCs/>
          <w:color w:val="000000" w:themeColor="text1"/>
          <w:szCs w:val="28"/>
        </w:rPr>
        <w:t xml:space="preserve"> </w:t>
      </w:r>
      <w:proofErr w:type="spellStart"/>
      <w:r w:rsidRPr="000B3F26">
        <w:rPr>
          <w:bCs/>
          <w:color w:val="000000" w:themeColor="text1"/>
          <w:szCs w:val="28"/>
        </w:rPr>
        <w:t>Львівського</w:t>
      </w:r>
      <w:proofErr w:type="spellEnd"/>
      <w:r w:rsidRPr="000B3F26">
        <w:rPr>
          <w:bCs/>
          <w:color w:val="000000" w:themeColor="text1"/>
          <w:szCs w:val="28"/>
        </w:rPr>
        <w:t xml:space="preserve"> </w:t>
      </w:r>
      <w:proofErr w:type="spellStart"/>
      <w:r w:rsidRPr="000B3F26">
        <w:rPr>
          <w:bCs/>
          <w:color w:val="000000" w:themeColor="text1"/>
          <w:szCs w:val="28"/>
        </w:rPr>
        <w:t>торговельно-економічного</w:t>
      </w:r>
      <w:proofErr w:type="spellEnd"/>
      <w:r w:rsidRPr="000B3F26">
        <w:rPr>
          <w:bCs/>
          <w:color w:val="000000" w:themeColor="text1"/>
          <w:szCs w:val="28"/>
        </w:rPr>
        <w:t xml:space="preserve"> </w:t>
      </w:r>
      <w:proofErr w:type="spellStart"/>
      <w:r w:rsidRPr="000B3F26">
        <w:rPr>
          <w:bCs/>
          <w:color w:val="000000" w:themeColor="text1"/>
          <w:szCs w:val="28"/>
        </w:rPr>
        <w:t>університету</w:t>
      </w:r>
      <w:proofErr w:type="spellEnd"/>
      <w:r w:rsidRPr="000B3F26">
        <w:rPr>
          <w:bCs/>
          <w:color w:val="000000" w:themeColor="text1"/>
          <w:szCs w:val="28"/>
        </w:rPr>
        <w:t xml:space="preserve">. </w:t>
      </w:r>
      <w:proofErr w:type="spellStart"/>
      <w:r w:rsidRPr="000B3F26">
        <w:rPr>
          <w:bCs/>
          <w:color w:val="000000" w:themeColor="text1"/>
          <w:szCs w:val="28"/>
        </w:rPr>
        <w:t>Економічні</w:t>
      </w:r>
      <w:proofErr w:type="spellEnd"/>
      <w:r w:rsidRPr="000B3F26">
        <w:rPr>
          <w:bCs/>
          <w:color w:val="000000" w:themeColor="text1"/>
          <w:szCs w:val="28"/>
        </w:rPr>
        <w:t xml:space="preserve"> науки. </w:t>
      </w:r>
      <w:r w:rsidR="000B3F26">
        <w:rPr>
          <w:bCs/>
          <w:color w:val="000000" w:themeColor="text1"/>
          <w:szCs w:val="28"/>
          <w:lang w:val="uk-UA"/>
        </w:rPr>
        <w:t>№</w:t>
      </w:r>
      <w:r w:rsidRPr="000B3F26">
        <w:rPr>
          <w:bCs/>
          <w:color w:val="000000" w:themeColor="text1"/>
          <w:szCs w:val="28"/>
        </w:rPr>
        <w:t xml:space="preserve"> 68,2022. С.117-123</w:t>
      </w:r>
    </w:p>
    <w:p w14:paraId="79161F36" w14:textId="77777777" w:rsidR="00254A99" w:rsidRPr="000B3F26" w:rsidRDefault="000B3F26" w:rsidP="00D81EB8">
      <w:pPr>
        <w:pStyle w:val="a6"/>
        <w:numPr>
          <w:ilvl w:val="0"/>
          <w:numId w:val="7"/>
        </w:numPr>
        <w:ind w:left="0" w:firstLine="709"/>
        <w:jc w:val="both"/>
        <w:rPr>
          <w:bCs/>
          <w:color w:val="000000" w:themeColor="text1"/>
          <w:szCs w:val="28"/>
          <w:lang w:val="uk-UA"/>
        </w:rPr>
      </w:pPr>
      <w:r w:rsidRPr="000B3F26">
        <w:rPr>
          <w:bCs/>
          <w:color w:val="000000"/>
          <w:szCs w:val="28"/>
          <w:lang w:val="uk-UA"/>
        </w:rPr>
        <w:lastRenderedPageBreak/>
        <w:t>Всесвітній день інформаційного суспільства</w:t>
      </w:r>
      <w:r>
        <w:rPr>
          <w:bCs/>
          <w:color w:val="000000"/>
          <w:szCs w:val="28"/>
          <w:lang w:val="uk-UA"/>
        </w:rPr>
        <w:t xml:space="preserve">. </w:t>
      </w:r>
      <w:r w:rsidR="00577F2E" w:rsidRPr="000B3F26">
        <w:rPr>
          <w:bCs/>
          <w:color w:val="000000" w:themeColor="text1"/>
          <w:szCs w:val="28"/>
          <w:lang w:val="en-US"/>
        </w:rPr>
        <w:t>URL</w:t>
      </w:r>
      <w:r w:rsidR="00577F2E" w:rsidRPr="00192C0A">
        <w:rPr>
          <w:bCs/>
          <w:color w:val="000000" w:themeColor="text1"/>
          <w:szCs w:val="28"/>
        </w:rPr>
        <w:t>:</w:t>
      </w:r>
      <w:r>
        <w:rPr>
          <w:bCs/>
          <w:color w:val="000000" w:themeColor="text1"/>
          <w:szCs w:val="28"/>
          <w:lang w:val="uk-UA"/>
        </w:rPr>
        <w:t xml:space="preserve"> </w:t>
      </w:r>
      <w:r w:rsidRPr="000B3F26">
        <w:rPr>
          <w:bCs/>
          <w:color w:val="000000"/>
          <w:szCs w:val="28"/>
          <w:lang w:val="uk-UA"/>
        </w:rPr>
        <w:t>https://biblio.lib.kherson.ua/den-inform.htm</w:t>
      </w:r>
    </w:p>
    <w:p w14:paraId="60B85978"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Окінавська</w:t>
      </w:r>
      <w:proofErr w:type="spellEnd"/>
      <w:r w:rsidRPr="000B3F26">
        <w:rPr>
          <w:bCs/>
          <w:color w:val="000000" w:themeColor="text1"/>
          <w:szCs w:val="28"/>
          <w:lang w:val="uk-UA"/>
        </w:rPr>
        <w:t xml:space="preserve"> хартія глобального інформаційного суспільства від 22 липня 2000 року</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0B3F26">
        <w:rPr>
          <w:bCs/>
          <w:color w:val="000000" w:themeColor="text1"/>
          <w:szCs w:val="28"/>
        </w:rPr>
        <w:t xml:space="preserve"> </w:t>
      </w:r>
      <w:r w:rsidRPr="000B3F26">
        <w:rPr>
          <w:bCs/>
          <w:color w:val="000000" w:themeColor="text1"/>
          <w:szCs w:val="28"/>
          <w:lang w:val="uk-UA"/>
        </w:rPr>
        <w:t xml:space="preserve"> </w:t>
      </w:r>
      <w:hyperlink r:id="rId11" w:history="1">
        <w:r w:rsidRPr="000B3F26">
          <w:rPr>
            <w:rStyle w:val="a3"/>
            <w:bCs/>
            <w:color w:val="000000" w:themeColor="text1"/>
            <w:szCs w:val="28"/>
            <w:u w:val="none"/>
          </w:rPr>
          <w:t>http://www.rada.gov.ua</w:t>
        </w:r>
      </w:hyperlink>
    </w:p>
    <w:p w14:paraId="1B4D3E5E"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Кушакова-Костицька</w:t>
      </w:r>
      <w:proofErr w:type="spellEnd"/>
      <w:r w:rsidRPr="000B3F26">
        <w:rPr>
          <w:bCs/>
          <w:color w:val="000000" w:themeColor="text1"/>
          <w:szCs w:val="28"/>
        </w:rPr>
        <w:t xml:space="preserve"> Н.В. </w:t>
      </w:r>
      <w:proofErr w:type="spellStart"/>
      <w:r w:rsidRPr="000B3F26">
        <w:rPr>
          <w:bCs/>
          <w:color w:val="000000" w:themeColor="text1"/>
          <w:szCs w:val="28"/>
        </w:rPr>
        <w:t>Філософсько-правові</w:t>
      </w:r>
      <w:proofErr w:type="spellEnd"/>
      <w:r w:rsidRPr="000B3F26">
        <w:rPr>
          <w:bCs/>
          <w:color w:val="000000" w:themeColor="text1"/>
          <w:szCs w:val="28"/>
        </w:rPr>
        <w:t xml:space="preserve"> засади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суспільства</w:t>
      </w:r>
      <w:proofErr w:type="spellEnd"/>
      <w:r w:rsidRPr="000B3F26">
        <w:rPr>
          <w:bCs/>
          <w:color w:val="000000" w:themeColor="text1"/>
          <w:szCs w:val="28"/>
        </w:rPr>
        <w:t xml:space="preserve"> в </w:t>
      </w:r>
      <w:proofErr w:type="spellStart"/>
      <w:proofErr w:type="gramStart"/>
      <w:r w:rsidRPr="000B3F26">
        <w:rPr>
          <w:bCs/>
          <w:color w:val="000000" w:themeColor="text1"/>
          <w:szCs w:val="28"/>
        </w:rPr>
        <w:t>Україні</w:t>
      </w:r>
      <w:proofErr w:type="spellEnd"/>
      <w:r w:rsidRPr="000B3F26">
        <w:rPr>
          <w:bCs/>
          <w:color w:val="000000" w:themeColor="text1"/>
          <w:szCs w:val="28"/>
        </w:rPr>
        <w:t xml:space="preserve"> :</w:t>
      </w:r>
      <w:proofErr w:type="gramEnd"/>
      <w:r w:rsidRPr="000B3F26">
        <w:rPr>
          <w:bCs/>
          <w:color w:val="000000" w:themeColor="text1"/>
          <w:szCs w:val="28"/>
        </w:rPr>
        <w:t xml:space="preserve"> </w:t>
      </w:r>
      <w:proofErr w:type="spellStart"/>
      <w:r w:rsidRPr="000B3F26">
        <w:rPr>
          <w:bCs/>
          <w:color w:val="000000" w:themeColor="text1"/>
          <w:szCs w:val="28"/>
        </w:rPr>
        <w:t>монографія</w:t>
      </w:r>
      <w:proofErr w:type="spellEnd"/>
      <w:r w:rsidR="000B3F26">
        <w:rPr>
          <w:bCs/>
          <w:color w:val="000000" w:themeColor="text1"/>
          <w:szCs w:val="28"/>
          <w:lang w:val="uk-UA"/>
        </w:rPr>
        <w:t xml:space="preserve">. </w:t>
      </w:r>
      <w:proofErr w:type="spellStart"/>
      <w:r w:rsidRPr="000B3F26">
        <w:rPr>
          <w:bCs/>
          <w:color w:val="000000" w:themeColor="text1"/>
          <w:szCs w:val="28"/>
        </w:rPr>
        <w:t>Київ</w:t>
      </w:r>
      <w:proofErr w:type="spellEnd"/>
      <w:r w:rsidRPr="000B3F26">
        <w:rPr>
          <w:bCs/>
          <w:color w:val="000000" w:themeColor="text1"/>
          <w:szCs w:val="28"/>
        </w:rPr>
        <w:t>: Логос, 2019.  346 с.</w:t>
      </w:r>
    </w:p>
    <w:p w14:paraId="7D5E5398"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25" w:name="_Hlk193283064"/>
      <w:proofErr w:type="spellStart"/>
      <w:r w:rsidRPr="00192C0A">
        <w:rPr>
          <w:bCs/>
          <w:color w:val="000000" w:themeColor="text1"/>
          <w:szCs w:val="28"/>
          <w:lang w:val="uk-UA"/>
        </w:rPr>
        <w:t>Дзьобань</w:t>
      </w:r>
      <w:proofErr w:type="spellEnd"/>
      <w:r w:rsidRPr="00192C0A">
        <w:rPr>
          <w:bCs/>
          <w:color w:val="000000" w:themeColor="text1"/>
          <w:szCs w:val="28"/>
          <w:lang w:val="uk-UA"/>
        </w:rPr>
        <w:t xml:space="preserve"> О.П. </w:t>
      </w:r>
      <w:bookmarkEnd w:id="25"/>
      <w:proofErr w:type="spellStart"/>
      <w:r w:rsidRPr="00192C0A">
        <w:rPr>
          <w:bCs/>
          <w:color w:val="000000" w:themeColor="text1"/>
          <w:szCs w:val="28"/>
          <w:lang w:val="uk-UA"/>
        </w:rPr>
        <w:t>Філосо</w:t>
      </w:r>
      <w:proofErr w:type="spellEnd"/>
      <w:r w:rsidRPr="00192C0A">
        <w:rPr>
          <w:bCs/>
          <w:color w:val="000000" w:themeColor="text1"/>
          <w:szCs w:val="28"/>
          <w:lang w:val="uk-UA"/>
        </w:rPr>
        <w:t xml:space="preserve"> </w:t>
      </w:r>
      <w:proofErr w:type="spellStart"/>
      <w:r w:rsidRPr="00192C0A">
        <w:rPr>
          <w:bCs/>
          <w:color w:val="000000" w:themeColor="text1"/>
          <w:szCs w:val="28"/>
          <w:lang w:val="uk-UA"/>
        </w:rPr>
        <w:t>фія</w:t>
      </w:r>
      <w:proofErr w:type="spellEnd"/>
      <w:r w:rsidRPr="00192C0A">
        <w:rPr>
          <w:bCs/>
          <w:color w:val="000000" w:themeColor="text1"/>
          <w:szCs w:val="28"/>
          <w:lang w:val="uk-UA"/>
        </w:rPr>
        <w:t xml:space="preserve"> </w:t>
      </w:r>
      <w:proofErr w:type="spellStart"/>
      <w:r w:rsidRPr="00192C0A">
        <w:rPr>
          <w:bCs/>
          <w:color w:val="000000" w:themeColor="text1"/>
          <w:szCs w:val="28"/>
          <w:lang w:val="uk-UA"/>
        </w:rPr>
        <w:t>ін</w:t>
      </w:r>
      <w:proofErr w:type="spellEnd"/>
      <w:r w:rsidRPr="00192C0A">
        <w:rPr>
          <w:bCs/>
          <w:color w:val="000000" w:themeColor="text1"/>
          <w:szCs w:val="28"/>
          <w:lang w:val="uk-UA"/>
        </w:rPr>
        <w:t xml:space="preserve"> формаційного права: світоглядні й загальнотеоретичні засади: Монографія.  </w:t>
      </w:r>
      <w:proofErr w:type="spellStart"/>
      <w:r w:rsidRPr="000B3F26">
        <w:rPr>
          <w:bCs/>
          <w:color w:val="000000" w:themeColor="text1"/>
          <w:szCs w:val="28"/>
        </w:rPr>
        <w:t>Харків</w:t>
      </w:r>
      <w:proofErr w:type="spellEnd"/>
      <w:r w:rsidRPr="000B3F26">
        <w:rPr>
          <w:bCs/>
          <w:color w:val="000000" w:themeColor="text1"/>
          <w:szCs w:val="28"/>
        </w:rPr>
        <w:t>: Майдан, 2013. 360 с</w:t>
      </w:r>
    </w:p>
    <w:p w14:paraId="26B9D7F2"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26" w:name="_Hlk193283081"/>
      <w:r w:rsidRPr="000B3F26">
        <w:rPr>
          <w:bCs/>
          <w:color w:val="000000" w:themeColor="text1"/>
          <w:szCs w:val="28"/>
        </w:rPr>
        <w:t xml:space="preserve">Штанько В.І., </w:t>
      </w:r>
      <w:proofErr w:type="spellStart"/>
      <w:r w:rsidRPr="000B3F26">
        <w:rPr>
          <w:bCs/>
          <w:color w:val="000000" w:themeColor="text1"/>
          <w:szCs w:val="28"/>
        </w:rPr>
        <w:t>Бордюгова</w:t>
      </w:r>
      <w:proofErr w:type="spellEnd"/>
      <w:r w:rsidRPr="000B3F26">
        <w:rPr>
          <w:bCs/>
          <w:color w:val="000000" w:themeColor="text1"/>
          <w:szCs w:val="28"/>
        </w:rPr>
        <w:t xml:space="preserve"> Т.Г. </w:t>
      </w:r>
      <w:bookmarkEnd w:id="26"/>
      <w:proofErr w:type="spellStart"/>
      <w:r w:rsidRPr="000B3F26">
        <w:rPr>
          <w:bCs/>
          <w:color w:val="000000" w:themeColor="text1"/>
          <w:szCs w:val="28"/>
        </w:rPr>
        <w:t>Інформаційне</w:t>
      </w:r>
      <w:proofErr w:type="spellEnd"/>
      <w:r w:rsidRPr="000B3F26">
        <w:rPr>
          <w:bCs/>
          <w:color w:val="000000" w:themeColor="text1"/>
          <w:szCs w:val="28"/>
        </w:rPr>
        <w:t xml:space="preserve"> </w:t>
      </w:r>
      <w:proofErr w:type="spellStart"/>
      <w:r w:rsidRPr="000B3F26">
        <w:rPr>
          <w:bCs/>
          <w:color w:val="000000" w:themeColor="text1"/>
          <w:szCs w:val="28"/>
        </w:rPr>
        <w:t>суспільство</w:t>
      </w:r>
      <w:proofErr w:type="spellEnd"/>
      <w:r w:rsidRPr="000B3F26">
        <w:rPr>
          <w:bCs/>
          <w:color w:val="000000" w:themeColor="text1"/>
          <w:szCs w:val="28"/>
        </w:rPr>
        <w:t xml:space="preserve">: </w:t>
      </w:r>
      <w:proofErr w:type="spellStart"/>
      <w:r w:rsidRPr="000B3F26">
        <w:rPr>
          <w:bCs/>
          <w:color w:val="000000" w:themeColor="text1"/>
          <w:szCs w:val="28"/>
        </w:rPr>
        <w:t>соціальнофілософські</w:t>
      </w:r>
      <w:proofErr w:type="spellEnd"/>
      <w:r w:rsidRPr="000B3F26">
        <w:rPr>
          <w:bCs/>
          <w:color w:val="000000" w:themeColor="text1"/>
          <w:szCs w:val="28"/>
        </w:rPr>
        <w:t xml:space="preserve"> </w:t>
      </w:r>
      <w:proofErr w:type="spellStart"/>
      <w:r w:rsidRPr="000B3F26">
        <w:rPr>
          <w:bCs/>
          <w:color w:val="000000" w:themeColor="text1"/>
          <w:szCs w:val="28"/>
        </w:rPr>
        <w:t>проблеми</w:t>
      </w:r>
      <w:proofErr w:type="spellEnd"/>
      <w:r w:rsidRPr="000B3F26">
        <w:rPr>
          <w:bCs/>
          <w:color w:val="000000" w:themeColor="text1"/>
          <w:szCs w:val="28"/>
        </w:rPr>
        <w:t xml:space="preserve"> </w:t>
      </w:r>
      <w:proofErr w:type="spellStart"/>
      <w:r w:rsidRPr="000B3F26">
        <w:rPr>
          <w:bCs/>
          <w:color w:val="000000" w:themeColor="text1"/>
          <w:szCs w:val="28"/>
        </w:rPr>
        <w:t>становлення</w:t>
      </w:r>
      <w:proofErr w:type="spellEnd"/>
      <w:r w:rsidRPr="000B3F26">
        <w:rPr>
          <w:bCs/>
          <w:color w:val="000000" w:themeColor="text1"/>
          <w:szCs w:val="28"/>
        </w:rPr>
        <w:t xml:space="preserve">: </w:t>
      </w:r>
      <w:proofErr w:type="spellStart"/>
      <w:r w:rsidRPr="000B3F26">
        <w:rPr>
          <w:bCs/>
          <w:color w:val="000000" w:themeColor="text1"/>
          <w:szCs w:val="28"/>
        </w:rPr>
        <w:t>Навч</w:t>
      </w:r>
      <w:proofErr w:type="spellEnd"/>
      <w:r w:rsidRPr="000B3F26">
        <w:rPr>
          <w:bCs/>
          <w:color w:val="000000" w:themeColor="text1"/>
          <w:szCs w:val="28"/>
        </w:rPr>
        <w:t xml:space="preserve">. </w:t>
      </w:r>
      <w:r w:rsidR="000B3F26">
        <w:rPr>
          <w:bCs/>
          <w:color w:val="000000" w:themeColor="text1"/>
          <w:szCs w:val="28"/>
          <w:lang w:val="uk-UA"/>
        </w:rPr>
        <w:t>п</w:t>
      </w:r>
      <w:proofErr w:type="spellStart"/>
      <w:r w:rsidRPr="000B3F26">
        <w:rPr>
          <w:bCs/>
          <w:color w:val="000000" w:themeColor="text1"/>
          <w:szCs w:val="28"/>
        </w:rPr>
        <w:t>осібник</w:t>
      </w:r>
      <w:proofErr w:type="spellEnd"/>
      <w:r w:rsidR="000B3F26">
        <w:rPr>
          <w:bCs/>
          <w:color w:val="000000" w:themeColor="text1"/>
          <w:szCs w:val="28"/>
          <w:lang w:val="uk-UA"/>
        </w:rPr>
        <w:t xml:space="preserve">. </w:t>
      </w:r>
      <w:proofErr w:type="spellStart"/>
      <w:r w:rsidRPr="000B3F26">
        <w:rPr>
          <w:bCs/>
          <w:color w:val="000000" w:themeColor="text1"/>
          <w:szCs w:val="28"/>
        </w:rPr>
        <w:t>Харків</w:t>
      </w:r>
      <w:proofErr w:type="spellEnd"/>
      <w:r w:rsidRPr="000B3F26">
        <w:rPr>
          <w:bCs/>
          <w:color w:val="000000" w:themeColor="text1"/>
          <w:szCs w:val="28"/>
        </w:rPr>
        <w:t>: ХНУРЕ, 2012.  172 с</w:t>
      </w:r>
      <w:r w:rsidR="000B3F26">
        <w:rPr>
          <w:bCs/>
          <w:color w:val="000000" w:themeColor="text1"/>
          <w:szCs w:val="28"/>
          <w:lang w:val="uk-UA"/>
        </w:rPr>
        <w:t>.</w:t>
      </w:r>
    </w:p>
    <w:p w14:paraId="429E1DC7"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192C0A">
        <w:rPr>
          <w:bCs/>
          <w:color w:val="000000" w:themeColor="text1"/>
          <w:szCs w:val="28"/>
          <w:lang w:val="uk-UA"/>
        </w:rPr>
        <w:t xml:space="preserve">Конспект лекцій з дисципліни «Міжнародна інформація» для </w:t>
      </w:r>
      <w:proofErr w:type="spellStart"/>
      <w:r w:rsidRPr="00192C0A">
        <w:rPr>
          <w:bCs/>
          <w:color w:val="000000" w:themeColor="text1"/>
          <w:szCs w:val="28"/>
          <w:lang w:val="uk-UA"/>
        </w:rPr>
        <w:t>здобуачів</w:t>
      </w:r>
      <w:proofErr w:type="spellEnd"/>
      <w:r w:rsidRPr="00192C0A">
        <w:rPr>
          <w:bCs/>
          <w:color w:val="000000" w:themeColor="text1"/>
          <w:szCs w:val="28"/>
          <w:lang w:val="uk-UA"/>
        </w:rPr>
        <w:t xml:space="preserve"> вищої освіти спеціальності 291 «Міжнародні відносин, суспільні комунікації та регіональні студії» / </w:t>
      </w:r>
      <w:proofErr w:type="spellStart"/>
      <w:r w:rsidRPr="00192C0A">
        <w:rPr>
          <w:bCs/>
          <w:color w:val="000000" w:themeColor="text1"/>
          <w:szCs w:val="28"/>
          <w:lang w:val="uk-UA"/>
        </w:rPr>
        <w:t>Укл</w:t>
      </w:r>
      <w:proofErr w:type="spellEnd"/>
      <w:r w:rsidRPr="00192C0A">
        <w:rPr>
          <w:bCs/>
          <w:color w:val="000000" w:themeColor="text1"/>
          <w:szCs w:val="28"/>
          <w:lang w:val="uk-UA"/>
        </w:rPr>
        <w:t xml:space="preserve">.: </w:t>
      </w:r>
      <w:proofErr w:type="spellStart"/>
      <w:r w:rsidRPr="00192C0A">
        <w:rPr>
          <w:bCs/>
          <w:color w:val="000000" w:themeColor="text1"/>
          <w:szCs w:val="28"/>
          <w:lang w:val="uk-UA"/>
        </w:rPr>
        <w:t>Чістякова</w:t>
      </w:r>
      <w:proofErr w:type="spellEnd"/>
      <w:r w:rsidRPr="00192C0A">
        <w:rPr>
          <w:bCs/>
          <w:color w:val="000000" w:themeColor="text1"/>
          <w:szCs w:val="28"/>
          <w:lang w:val="uk-UA"/>
        </w:rPr>
        <w:t xml:space="preserve"> І. М., Білоусов О. С., Кудлай І. В. Одеса: ДУ «Одеська політехніка», 2021.  </w:t>
      </w:r>
      <w:r w:rsidRPr="000B3F26">
        <w:rPr>
          <w:bCs/>
          <w:color w:val="000000" w:themeColor="text1"/>
          <w:szCs w:val="28"/>
        </w:rPr>
        <w:t>222 с</w:t>
      </w:r>
    </w:p>
    <w:p w14:paraId="46E94458" w14:textId="77777777" w:rsidR="00254A99" w:rsidRPr="000B3F26" w:rsidRDefault="00254A99" w:rsidP="00D81EB8">
      <w:pPr>
        <w:pStyle w:val="a6"/>
        <w:numPr>
          <w:ilvl w:val="0"/>
          <w:numId w:val="7"/>
        </w:numPr>
        <w:ind w:left="0" w:firstLine="709"/>
        <w:jc w:val="both"/>
        <w:rPr>
          <w:bCs/>
          <w:color w:val="000000" w:themeColor="text1"/>
          <w:szCs w:val="28"/>
        </w:rPr>
      </w:pPr>
      <w:r w:rsidRPr="00192C0A">
        <w:rPr>
          <w:bCs/>
          <w:color w:val="000000" w:themeColor="text1"/>
          <w:szCs w:val="28"/>
          <w:lang w:val="uk-UA"/>
        </w:rPr>
        <w:t xml:space="preserve">Соціальна філософія: </w:t>
      </w:r>
      <w:proofErr w:type="spellStart"/>
      <w:r w:rsidRPr="00192C0A">
        <w:rPr>
          <w:bCs/>
          <w:color w:val="000000" w:themeColor="text1"/>
          <w:szCs w:val="28"/>
          <w:lang w:val="uk-UA"/>
        </w:rPr>
        <w:t>навч</w:t>
      </w:r>
      <w:proofErr w:type="spellEnd"/>
      <w:r w:rsidRPr="00192C0A">
        <w:rPr>
          <w:bCs/>
          <w:color w:val="000000" w:themeColor="text1"/>
          <w:szCs w:val="28"/>
          <w:lang w:val="uk-UA"/>
        </w:rPr>
        <w:t xml:space="preserve">. </w:t>
      </w:r>
      <w:proofErr w:type="spellStart"/>
      <w:r w:rsidRPr="00192C0A">
        <w:rPr>
          <w:bCs/>
          <w:color w:val="000000" w:themeColor="text1"/>
          <w:szCs w:val="28"/>
          <w:lang w:val="uk-UA"/>
        </w:rPr>
        <w:t>посіб</w:t>
      </w:r>
      <w:proofErr w:type="spellEnd"/>
      <w:r w:rsidRPr="00192C0A">
        <w:rPr>
          <w:bCs/>
          <w:color w:val="000000" w:themeColor="text1"/>
          <w:szCs w:val="28"/>
          <w:lang w:val="uk-UA"/>
        </w:rPr>
        <w:t xml:space="preserve">. для </w:t>
      </w:r>
      <w:proofErr w:type="spellStart"/>
      <w:r w:rsidRPr="00192C0A">
        <w:rPr>
          <w:bCs/>
          <w:color w:val="000000" w:themeColor="text1"/>
          <w:szCs w:val="28"/>
          <w:lang w:val="uk-UA"/>
        </w:rPr>
        <w:t>самост</w:t>
      </w:r>
      <w:proofErr w:type="spellEnd"/>
      <w:r w:rsidRPr="00192C0A">
        <w:rPr>
          <w:bCs/>
          <w:color w:val="000000" w:themeColor="text1"/>
          <w:szCs w:val="28"/>
          <w:lang w:val="uk-UA"/>
        </w:rPr>
        <w:t xml:space="preserve">. роботи аспірантів / В. О. Ананьїн, В. В. </w:t>
      </w:r>
      <w:proofErr w:type="spellStart"/>
      <w:r w:rsidRPr="00192C0A">
        <w:rPr>
          <w:bCs/>
          <w:color w:val="000000" w:themeColor="text1"/>
          <w:szCs w:val="28"/>
          <w:lang w:val="uk-UA"/>
        </w:rPr>
        <w:t>Горлинський</w:t>
      </w:r>
      <w:proofErr w:type="spellEnd"/>
      <w:r w:rsidRPr="00192C0A">
        <w:rPr>
          <w:bCs/>
          <w:color w:val="000000" w:themeColor="text1"/>
          <w:szCs w:val="28"/>
          <w:lang w:val="uk-UA"/>
        </w:rPr>
        <w:t xml:space="preserve">, О. О. Пучков, О. В. </w:t>
      </w:r>
      <w:proofErr w:type="spellStart"/>
      <w:r w:rsidRPr="00192C0A">
        <w:rPr>
          <w:bCs/>
          <w:color w:val="000000" w:themeColor="text1"/>
          <w:szCs w:val="28"/>
          <w:lang w:val="uk-UA"/>
        </w:rPr>
        <w:t>Уваркіна</w:t>
      </w:r>
      <w:proofErr w:type="spellEnd"/>
      <w:r w:rsidRPr="00192C0A">
        <w:rPr>
          <w:bCs/>
          <w:color w:val="000000" w:themeColor="text1"/>
          <w:szCs w:val="28"/>
          <w:lang w:val="uk-UA"/>
        </w:rPr>
        <w:t xml:space="preserve"> ; за ред. д. </w:t>
      </w:r>
      <w:proofErr w:type="spellStart"/>
      <w:r w:rsidRPr="00192C0A">
        <w:rPr>
          <w:bCs/>
          <w:color w:val="000000" w:themeColor="text1"/>
          <w:szCs w:val="28"/>
          <w:lang w:val="uk-UA"/>
        </w:rPr>
        <w:t>філос</w:t>
      </w:r>
      <w:proofErr w:type="spellEnd"/>
      <w:r w:rsidRPr="00192C0A">
        <w:rPr>
          <w:bCs/>
          <w:color w:val="000000" w:themeColor="text1"/>
          <w:szCs w:val="28"/>
          <w:lang w:val="uk-UA"/>
        </w:rPr>
        <w:t xml:space="preserve">. н., проф. В. О. Ананьїна.  Київ : КПІ ім. Ігоря Сікорського, Вид-во «Політехніка», 2021.  </w:t>
      </w:r>
      <w:r w:rsidRPr="000B3F26">
        <w:rPr>
          <w:bCs/>
          <w:color w:val="000000" w:themeColor="text1"/>
          <w:szCs w:val="28"/>
        </w:rPr>
        <w:t>299 с.</w:t>
      </w:r>
    </w:p>
    <w:p w14:paraId="7DEFB0C4"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З</w:t>
      </w:r>
      <w:proofErr w:type="spellStart"/>
      <w:r w:rsidR="000B3F26">
        <w:rPr>
          <w:bCs/>
          <w:color w:val="000000" w:themeColor="text1"/>
          <w:szCs w:val="28"/>
          <w:lang w:val="uk-UA"/>
        </w:rPr>
        <w:t>олотар</w:t>
      </w:r>
      <w:proofErr w:type="spellEnd"/>
      <w:r w:rsidRPr="000B3F26">
        <w:rPr>
          <w:bCs/>
          <w:color w:val="000000" w:themeColor="text1"/>
          <w:szCs w:val="28"/>
        </w:rPr>
        <w:t xml:space="preserve"> О.О. </w:t>
      </w:r>
      <w:proofErr w:type="spellStart"/>
      <w:r w:rsidRPr="000B3F26">
        <w:rPr>
          <w:bCs/>
          <w:color w:val="000000" w:themeColor="text1"/>
          <w:szCs w:val="28"/>
        </w:rPr>
        <w:t>Інформаційна</w:t>
      </w:r>
      <w:proofErr w:type="spellEnd"/>
      <w:r w:rsidRPr="000B3F26">
        <w:rPr>
          <w:bCs/>
          <w:color w:val="000000" w:themeColor="text1"/>
          <w:szCs w:val="28"/>
        </w:rPr>
        <w:t xml:space="preserve"> </w:t>
      </w:r>
      <w:proofErr w:type="spellStart"/>
      <w:r w:rsidRPr="000B3F26">
        <w:rPr>
          <w:bCs/>
          <w:color w:val="000000" w:themeColor="text1"/>
          <w:szCs w:val="28"/>
        </w:rPr>
        <w:t>безпека</w:t>
      </w:r>
      <w:proofErr w:type="spellEnd"/>
      <w:r w:rsidRPr="000B3F26">
        <w:rPr>
          <w:bCs/>
          <w:color w:val="000000" w:themeColor="text1"/>
          <w:szCs w:val="28"/>
        </w:rPr>
        <w:t xml:space="preserve"> </w:t>
      </w:r>
      <w:proofErr w:type="spellStart"/>
      <w:proofErr w:type="gramStart"/>
      <w:r w:rsidRPr="000B3F26">
        <w:rPr>
          <w:bCs/>
          <w:color w:val="000000" w:themeColor="text1"/>
          <w:szCs w:val="28"/>
        </w:rPr>
        <w:t>людини:теорія</w:t>
      </w:r>
      <w:proofErr w:type="spellEnd"/>
      <w:proofErr w:type="gramEnd"/>
      <w:r w:rsidRPr="000B3F26">
        <w:rPr>
          <w:bCs/>
          <w:color w:val="000000" w:themeColor="text1"/>
          <w:szCs w:val="28"/>
        </w:rPr>
        <w:t xml:space="preserve"> і практика : </w:t>
      </w:r>
      <w:proofErr w:type="spellStart"/>
      <w:r w:rsidRPr="000B3F26">
        <w:rPr>
          <w:bCs/>
          <w:color w:val="000000" w:themeColor="text1"/>
          <w:szCs w:val="28"/>
        </w:rPr>
        <w:t>монографія</w:t>
      </w:r>
      <w:proofErr w:type="spellEnd"/>
      <w:r w:rsidRPr="000B3F26">
        <w:rPr>
          <w:bCs/>
          <w:color w:val="000000" w:themeColor="text1"/>
          <w:szCs w:val="28"/>
        </w:rPr>
        <w:t xml:space="preserve">. – </w:t>
      </w:r>
      <w:proofErr w:type="spellStart"/>
      <w:r w:rsidRPr="000B3F26">
        <w:rPr>
          <w:bCs/>
          <w:color w:val="000000" w:themeColor="text1"/>
          <w:szCs w:val="28"/>
        </w:rPr>
        <w:t>Київ</w:t>
      </w:r>
      <w:proofErr w:type="spellEnd"/>
      <w:r w:rsidRPr="000B3F26">
        <w:rPr>
          <w:bCs/>
          <w:color w:val="000000" w:themeColor="text1"/>
          <w:szCs w:val="28"/>
        </w:rPr>
        <w:t xml:space="preserve"> : ТОВ «</w:t>
      </w:r>
      <w:proofErr w:type="spellStart"/>
      <w:r w:rsidRPr="000B3F26">
        <w:rPr>
          <w:bCs/>
          <w:color w:val="000000" w:themeColor="text1"/>
          <w:szCs w:val="28"/>
        </w:rPr>
        <w:t>Видавничий</w:t>
      </w:r>
      <w:proofErr w:type="spellEnd"/>
      <w:r w:rsidRPr="000B3F26">
        <w:rPr>
          <w:bCs/>
          <w:color w:val="000000" w:themeColor="text1"/>
          <w:szCs w:val="28"/>
        </w:rPr>
        <w:t xml:space="preserve"> </w:t>
      </w:r>
      <w:proofErr w:type="spellStart"/>
      <w:r w:rsidRPr="000B3F26">
        <w:rPr>
          <w:bCs/>
          <w:color w:val="000000" w:themeColor="text1"/>
          <w:szCs w:val="28"/>
        </w:rPr>
        <w:t>дім</w:t>
      </w:r>
      <w:proofErr w:type="spellEnd"/>
      <w:r w:rsidRPr="000B3F26">
        <w:rPr>
          <w:bCs/>
          <w:color w:val="000000" w:themeColor="text1"/>
          <w:szCs w:val="28"/>
        </w:rPr>
        <w:t xml:space="preserve"> «</w:t>
      </w:r>
      <w:proofErr w:type="spellStart"/>
      <w:r w:rsidRPr="000B3F26">
        <w:rPr>
          <w:bCs/>
          <w:color w:val="000000" w:themeColor="text1"/>
          <w:szCs w:val="28"/>
        </w:rPr>
        <w:t>АртЕк</w:t>
      </w:r>
      <w:proofErr w:type="spellEnd"/>
      <w:r w:rsidRPr="000B3F26">
        <w:rPr>
          <w:bCs/>
          <w:color w:val="000000" w:themeColor="text1"/>
          <w:szCs w:val="28"/>
        </w:rPr>
        <w:t>», 2018</w:t>
      </w:r>
      <w:r w:rsidR="000B3F26">
        <w:rPr>
          <w:bCs/>
          <w:color w:val="000000" w:themeColor="text1"/>
          <w:szCs w:val="28"/>
          <w:lang w:val="uk-UA"/>
        </w:rPr>
        <w:t>.</w:t>
      </w:r>
      <w:r w:rsidRPr="000B3F26">
        <w:rPr>
          <w:bCs/>
          <w:color w:val="000000" w:themeColor="text1"/>
          <w:szCs w:val="28"/>
        </w:rPr>
        <w:t xml:space="preserve"> 446 с.</w:t>
      </w:r>
    </w:p>
    <w:p w14:paraId="6F5D565F"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Штанько В.І., </w:t>
      </w:r>
      <w:proofErr w:type="spellStart"/>
      <w:r w:rsidRPr="000B3F26">
        <w:rPr>
          <w:bCs/>
          <w:color w:val="000000" w:themeColor="text1"/>
          <w:szCs w:val="28"/>
        </w:rPr>
        <w:t>Бордюгова</w:t>
      </w:r>
      <w:proofErr w:type="spellEnd"/>
      <w:r w:rsidRPr="000B3F26">
        <w:rPr>
          <w:bCs/>
          <w:color w:val="000000" w:themeColor="text1"/>
          <w:szCs w:val="28"/>
        </w:rPr>
        <w:t xml:space="preserve"> Т.Г. </w:t>
      </w:r>
      <w:proofErr w:type="spellStart"/>
      <w:r w:rsidRPr="000B3F26">
        <w:rPr>
          <w:bCs/>
          <w:color w:val="000000" w:themeColor="text1"/>
          <w:szCs w:val="28"/>
        </w:rPr>
        <w:t>Інформаційне</w:t>
      </w:r>
      <w:proofErr w:type="spellEnd"/>
      <w:r w:rsidRPr="000B3F26">
        <w:rPr>
          <w:bCs/>
          <w:color w:val="000000" w:themeColor="text1"/>
          <w:szCs w:val="28"/>
        </w:rPr>
        <w:t xml:space="preserve"> </w:t>
      </w:r>
      <w:proofErr w:type="spellStart"/>
      <w:r w:rsidRPr="000B3F26">
        <w:rPr>
          <w:bCs/>
          <w:color w:val="000000" w:themeColor="text1"/>
          <w:szCs w:val="28"/>
        </w:rPr>
        <w:t>суспільство</w:t>
      </w:r>
      <w:proofErr w:type="spellEnd"/>
      <w:r w:rsidRPr="000B3F26">
        <w:rPr>
          <w:bCs/>
          <w:color w:val="000000" w:themeColor="text1"/>
          <w:szCs w:val="28"/>
        </w:rPr>
        <w:t xml:space="preserve">: </w:t>
      </w:r>
      <w:proofErr w:type="spellStart"/>
      <w:r w:rsidRPr="000B3F26">
        <w:rPr>
          <w:bCs/>
          <w:color w:val="000000" w:themeColor="text1"/>
          <w:szCs w:val="28"/>
        </w:rPr>
        <w:t>соціальнофілософські</w:t>
      </w:r>
      <w:proofErr w:type="spellEnd"/>
      <w:r w:rsidRPr="000B3F26">
        <w:rPr>
          <w:bCs/>
          <w:color w:val="000000" w:themeColor="text1"/>
          <w:szCs w:val="28"/>
        </w:rPr>
        <w:t xml:space="preserve"> </w:t>
      </w:r>
      <w:proofErr w:type="spellStart"/>
      <w:r w:rsidRPr="000B3F26">
        <w:rPr>
          <w:bCs/>
          <w:color w:val="000000" w:themeColor="text1"/>
          <w:szCs w:val="28"/>
        </w:rPr>
        <w:t>проблеми</w:t>
      </w:r>
      <w:proofErr w:type="spellEnd"/>
      <w:r w:rsidRPr="000B3F26">
        <w:rPr>
          <w:bCs/>
          <w:color w:val="000000" w:themeColor="text1"/>
          <w:szCs w:val="28"/>
        </w:rPr>
        <w:t xml:space="preserve"> </w:t>
      </w:r>
      <w:proofErr w:type="spellStart"/>
      <w:r w:rsidRPr="000B3F26">
        <w:rPr>
          <w:bCs/>
          <w:color w:val="000000" w:themeColor="text1"/>
          <w:szCs w:val="28"/>
        </w:rPr>
        <w:t>становлення</w:t>
      </w:r>
      <w:proofErr w:type="spellEnd"/>
      <w:r w:rsidRPr="000B3F26">
        <w:rPr>
          <w:bCs/>
          <w:color w:val="000000" w:themeColor="text1"/>
          <w:szCs w:val="28"/>
        </w:rPr>
        <w:t xml:space="preserve">: </w:t>
      </w:r>
      <w:proofErr w:type="spellStart"/>
      <w:r w:rsidRPr="000B3F26">
        <w:rPr>
          <w:bCs/>
          <w:color w:val="000000" w:themeColor="text1"/>
          <w:szCs w:val="28"/>
        </w:rPr>
        <w:t>Навч</w:t>
      </w:r>
      <w:proofErr w:type="spellEnd"/>
      <w:r w:rsidRPr="000B3F26">
        <w:rPr>
          <w:bCs/>
          <w:color w:val="000000" w:themeColor="text1"/>
          <w:szCs w:val="28"/>
        </w:rPr>
        <w:t xml:space="preserve">. </w:t>
      </w:r>
      <w:proofErr w:type="spellStart"/>
      <w:r w:rsidRPr="000B3F26">
        <w:rPr>
          <w:bCs/>
          <w:color w:val="000000" w:themeColor="text1"/>
          <w:szCs w:val="28"/>
        </w:rPr>
        <w:t>посібник</w:t>
      </w:r>
      <w:proofErr w:type="spellEnd"/>
      <w:r w:rsidR="000B3F26">
        <w:rPr>
          <w:bCs/>
          <w:color w:val="000000" w:themeColor="text1"/>
          <w:szCs w:val="28"/>
          <w:lang w:val="uk-UA"/>
        </w:rPr>
        <w:t xml:space="preserve">. </w:t>
      </w:r>
      <w:proofErr w:type="spellStart"/>
      <w:r w:rsidRPr="000B3F26">
        <w:rPr>
          <w:bCs/>
          <w:color w:val="000000" w:themeColor="text1"/>
          <w:szCs w:val="28"/>
        </w:rPr>
        <w:t>Харків</w:t>
      </w:r>
      <w:proofErr w:type="spellEnd"/>
      <w:r w:rsidRPr="000B3F26">
        <w:rPr>
          <w:bCs/>
          <w:color w:val="000000" w:themeColor="text1"/>
          <w:szCs w:val="28"/>
        </w:rPr>
        <w:t>: ХНУРЕ, 2012.  172 с.</w:t>
      </w:r>
    </w:p>
    <w:p w14:paraId="6AC76E6C"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27" w:name="_Hlk193283095"/>
      <w:r w:rsidRPr="000B3F26">
        <w:rPr>
          <w:bCs/>
          <w:color w:val="000000" w:themeColor="text1"/>
          <w:szCs w:val="28"/>
        </w:rPr>
        <w:t xml:space="preserve">Палеха Ю. І., Палеха О.Ю., Горбань Ю.І. </w:t>
      </w:r>
      <w:bookmarkEnd w:id="27"/>
      <w:proofErr w:type="spellStart"/>
      <w:r w:rsidRPr="000B3F26">
        <w:rPr>
          <w:bCs/>
          <w:color w:val="000000" w:themeColor="text1"/>
          <w:szCs w:val="28"/>
        </w:rPr>
        <w:t>Інформаційна</w:t>
      </w:r>
      <w:proofErr w:type="spellEnd"/>
      <w:r w:rsidRPr="000B3F26">
        <w:rPr>
          <w:bCs/>
          <w:color w:val="000000" w:themeColor="text1"/>
          <w:szCs w:val="28"/>
        </w:rPr>
        <w:t xml:space="preserve"> культура: </w:t>
      </w:r>
      <w:proofErr w:type="spellStart"/>
      <w:r w:rsidRPr="000B3F26">
        <w:rPr>
          <w:bCs/>
          <w:color w:val="000000" w:themeColor="text1"/>
          <w:szCs w:val="28"/>
        </w:rPr>
        <w:t>навч</w:t>
      </w:r>
      <w:proofErr w:type="spellEnd"/>
      <w:r w:rsidRPr="000B3F26">
        <w:rPr>
          <w:bCs/>
          <w:color w:val="000000" w:themeColor="text1"/>
          <w:szCs w:val="28"/>
        </w:rPr>
        <w:t xml:space="preserve">. </w:t>
      </w:r>
      <w:proofErr w:type="spellStart"/>
      <w:r w:rsidRPr="000B3F26">
        <w:rPr>
          <w:bCs/>
          <w:color w:val="000000" w:themeColor="text1"/>
          <w:szCs w:val="28"/>
        </w:rPr>
        <w:t>посібн</w:t>
      </w:r>
      <w:proofErr w:type="spellEnd"/>
      <w:r w:rsidRPr="000B3F26">
        <w:rPr>
          <w:bCs/>
          <w:color w:val="000000" w:themeColor="text1"/>
          <w:szCs w:val="28"/>
        </w:rPr>
        <w:t xml:space="preserve">. </w:t>
      </w:r>
      <w:proofErr w:type="spellStart"/>
      <w:proofErr w:type="gramStart"/>
      <w:r w:rsidRPr="000B3F26">
        <w:rPr>
          <w:bCs/>
          <w:color w:val="000000" w:themeColor="text1"/>
          <w:szCs w:val="28"/>
        </w:rPr>
        <w:t>Київ</w:t>
      </w:r>
      <w:proofErr w:type="spellEnd"/>
      <w:r w:rsidRPr="000B3F26">
        <w:rPr>
          <w:bCs/>
          <w:color w:val="000000" w:themeColor="text1"/>
          <w:szCs w:val="28"/>
        </w:rPr>
        <w:t xml:space="preserve"> :</w:t>
      </w:r>
      <w:proofErr w:type="gramEnd"/>
      <w:r w:rsidRPr="000B3F26">
        <w:rPr>
          <w:bCs/>
          <w:color w:val="000000" w:themeColor="text1"/>
          <w:szCs w:val="28"/>
        </w:rPr>
        <w:t xml:space="preserve"> </w:t>
      </w:r>
      <w:proofErr w:type="spellStart"/>
      <w:r w:rsidRPr="000B3F26">
        <w:rPr>
          <w:bCs/>
          <w:color w:val="000000" w:themeColor="text1"/>
          <w:szCs w:val="28"/>
        </w:rPr>
        <w:t>Видавництво</w:t>
      </w:r>
      <w:proofErr w:type="spellEnd"/>
      <w:r w:rsidRPr="000B3F26">
        <w:rPr>
          <w:bCs/>
          <w:color w:val="000000" w:themeColor="text1"/>
          <w:szCs w:val="28"/>
        </w:rPr>
        <w:t xml:space="preserve"> </w:t>
      </w:r>
      <w:proofErr w:type="spellStart"/>
      <w:r w:rsidRPr="000B3F26">
        <w:rPr>
          <w:bCs/>
          <w:color w:val="000000" w:themeColor="text1"/>
          <w:szCs w:val="28"/>
        </w:rPr>
        <w:t>Ліра</w:t>
      </w:r>
      <w:proofErr w:type="spellEnd"/>
      <w:r w:rsidRPr="000B3F26">
        <w:rPr>
          <w:bCs/>
          <w:color w:val="000000" w:themeColor="text1"/>
          <w:szCs w:val="28"/>
        </w:rPr>
        <w:t>-К, 2020. 400 с.</w:t>
      </w:r>
    </w:p>
    <w:p w14:paraId="7FE4256F"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 xml:space="preserve">Бебик В.М. </w:t>
      </w:r>
      <w:proofErr w:type="spellStart"/>
      <w:r w:rsidRPr="000B3F26">
        <w:rPr>
          <w:bCs/>
          <w:color w:val="000000" w:themeColor="text1"/>
          <w:szCs w:val="28"/>
        </w:rPr>
        <w:t>Г</w:t>
      </w:r>
      <w:r w:rsidR="000B3F26" w:rsidRPr="000B3F26">
        <w:rPr>
          <w:bCs/>
          <w:color w:val="000000" w:themeColor="text1"/>
          <w:szCs w:val="28"/>
        </w:rPr>
        <w:t>лобальне</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інформаційне</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суспільство</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поняття</w:t>
      </w:r>
      <w:proofErr w:type="spellEnd"/>
      <w:r w:rsidR="000B3F26" w:rsidRPr="000B3F26">
        <w:rPr>
          <w:bCs/>
          <w:color w:val="000000" w:themeColor="text1"/>
          <w:szCs w:val="28"/>
        </w:rPr>
        <w:t xml:space="preserve">, структура, </w:t>
      </w:r>
      <w:proofErr w:type="spellStart"/>
      <w:r w:rsidR="000B3F26" w:rsidRPr="000B3F26">
        <w:rPr>
          <w:bCs/>
          <w:color w:val="000000" w:themeColor="text1"/>
          <w:szCs w:val="28"/>
        </w:rPr>
        <w:t>комунікації</w:t>
      </w:r>
      <w:proofErr w:type="spellEnd"/>
      <w:r w:rsidRPr="000B3F26">
        <w:rPr>
          <w:bCs/>
          <w:color w:val="000000" w:themeColor="text1"/>
          <w:szCs w:val="28"/>
          <w:lang w:val="uk-UA"/>
        </w:rPr>
        <w:t xml:space="preserve">. </w:t>
      </w:r>
      <w:proofErr w:type="spellStart"/>
      <w:r w:rsidRPr="000B3F26">
        <w:rPr>
          <w:bCs/>
          <w:color w:val="000000" w:themeColor="text1"/>
          <w:szCs w:val="28"/>
        </w:rPr>
        <w:t>Інформація</w:t>
      </w:r>
      <w:proofErr w:type="spellEnd"/>
      <w:r w:rsidRPr="000B3F26">
        <w:rPr>
          <w:bCs/>
          <w:color w:val="000000" w:themeColor="text1"/>
          <w:szCs w:val="28"/>
        </w:rPr>
        <w:t xml:space="preserve"> і право</w:t>
      </w:r>
      <w:r w:rsidR="000B3F26">
        <w:rPr>
          <w:bCs/>
          <w:color w:val="000000" w:themeColor="text1"/>
          <w:szCs w:val="28"/>
          <w:lang w:val="uk-UA"/>
        </w:rPr>
        <w:t xml:space="preserve">. </w:t>
      </w:r>
      <w:r w:rsidRPr="000B3F26">
        <w:rPr>
          <w:bCs/>
          <w:color w:val="000000" w:themeColor="text1"/>
          <w:szCs w:val="28"/>
        </w:rPr>
        <w:t>№ 1(1)</w:t>
      </w:r>
      <w:r w:rsidR="000B3F26">
        <w:rPr>
          <w:bCs/>
          <w:color w:val="000000" w:themeColor="text1"/>
          <w:szCs w:val="28"/>
          <w:lang w:val="uk-UA"/>
        </w:rPr>
        <w:t>.</w:t>
      </w:r>
      <w:r w:rsidRPr="000B3F26">
        <w:rPr>
          <w:bCs/>
          <w:color w:val="000000" w:themeColor="text1"/>
          <w:szCs w:val="28"/>
        </w:rPr>
        <w:t xml:space="preserve"> 2011</w:t>
      </w:r>
      <w:r w:rsidRPr="000B3F26">
        <w:rPr>
          <w:bCs/>
          <w:color w:val="000000" w:themeColor="text1"/>
          <w:szCs w:val="28"/>
          <w:lang w:val="uk-UA"/>
        </w:rPr>
        <w:t>. С.41-49</w:t>
      </w:r>
    </w:p>
    <w:p w14:paraId="6E7D0B6F"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Дусанова</w:t>
      </w:r>
      <w:proofErr w:type="spellEnd"/>
      <w:r w:rsidRPr="000B3F26">
        <w:rPr>
          <w:bCs/>
          <w:color w:val="000000" w:themeColor="text1"/>
          <w:szCs w:val="28"/>
          <w:lang w:val="uk-UA"/>
        </w:rPr>
        <w:t xml:space="preserve"> В.М. </w:t>
      </w:r>
      <w:r w:rsidRPr="000B3F26">
        <w:rPr>
          <w:bCs/>
          <w:color w:val="000000" w:themeColor="text1"/>
          <w:szCs w:val="28"/>
        </w:rPr>
        <w:t>С</w:t>
      </w:r>
      <w:r w:rsidR="000B3F26" w:rsidRPr="000B3F26">
        <w:rPr>
          <w:bCs/>
          <w:color w:val="000000" w:themeColor="text1"/>
          <w:szCs w:val="28"/>
        </w:rPr>
        <w:t xml:space="preserve">труктура </w:t>
      </w:r>
      <w:proofErr w:type="spellStart"/>
      <w:r w:rsidR="000B3F26" w:rsidRPr="000B3F26">
        <w:rPr>
          <w:bCs/>
          <w:color w:val="000000" w:themeColor="text1"/>
          <w:szCs w:val="28"/>
        </w:rPr>
        <w:t>сучасного</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інформаційного</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суспільства</w:t>
      </w:r>
      <w:proofErr w:type="spellEnd"/>
      <w:r w:rsidR="000B3F26"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w:t>
      </w:r>
      <w:hyperlink r:id="rId12" w:history="1">
        <w:r w:rsidRPr="000B3F26">
          <w:rPr>
            <w:rStyle w:val="a3"/>
            <w:bCs/>
            <w:color w:val="000000" w:themeColor="text1"/>
            <w:szCs w:val="28"/>
            <w:u w:val="none"/>
            <w:lang w:val="uk-UA"/>
          </w:rPr>
          <w:t>https://dspace.mnau.edu.ua/jspui/bitstream/123456789/10936/1/63-68.pdf</w:t>
        </w:r>
      </w:hyperlink>
    </w:p>
    <w:p w14:paraId="4E2C81C2"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lastRenderedPageBreak/>
        <w:t>Француз-</w:t>
      </w:r>
      <w:proofErr w:type="spellStart"/>
      <w:r w:rsidRPr="000B3F26">
        <w:rPr>
          <w:bCs/>
          <w:color w:val="000000" w:themeColor="text1"/>
          <w:szCs w:val="28"/>
          <w:lang w:val="uk-UA"/>
        </w:rPr>
        <w:t>Яковець</w:t>
      </w:r>
      <w:proofErr w:type="spellEnd"/>
      <w:r w:rsidRPr="000B3F26">
        <w:rPr>
          <w:bCs/>
          <w:color w:val="000000" w:themeColor="text1"/>
          <w:szCs w:val="28"/>
          <w:lang w:val="uk-UA"/>
        </w:rPr>
        <w:t xml:space="preserve">  Т.А. І</w:t>
      </w:r>
      <w:proofErr w:type="spellStart"/>
      <w:r w:rsidR="000B3F26" w:rsidRPr="000B3F26">
        <w:rPr>
          <w:bCs/>
          <w:color w:val="000000" w:themeColor="text1"/>
          <w:szCs w:val="28"/>
        </w:rPr>
        <w:t>нформаційно-правова</w:t>
      </w:r>
      <w:proofErr w:type="spellEnd"/>
      <w:r w:rsidR="000B3F26" w:rsidRPr="000B3F26">
        <w:rPr>
          <w:bCs/>
          <w:color w:val="000000" w:themeColor="text1"/>
          <w:szCs w:val="28"/>
        </w:rPr>
        <w:t xml:space="preserve"> культура як </w:t>
      </w:r>
      <w:proofErr w:type="spellStart"/>
      <w:r w:rsidR="000B3F26" w:rsidRPr="000B3F26">
        <w:rPr>
          <w:bCs/>
          <w:color w:val="000000" w:themeColor="text1"/>
          <w:szCs w:val="28"/>
        </w:rPr>
        <w:t>необхідний</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елемент</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формування</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сучасного</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інформаційного</w:t>
      </w:r>
      <w:proofErr w:type="spellEnd"/>
      <w:r w:rsidR="000B3F26" w:rsidRPr="000B3F26">
        <w:rPr>
          <w:bCs/>
          <w:color w:val="000000" w:themeColor="text1"/>
          <w:szCs w:val="28"/>
        </w:rPr>
        <w:t xml:space="preserve"> </w:t>
      </w:r>
      <w:proofErr w:type="spellStart"/>
      <w:r w:rsidR="000B3F26" w:rsidRPr="000B3F26">
        <w:rPr>
          <w:bCs/>
          <w:color w:val="000000" w:themeColor="text1"/>
          <w:szCs w:val="28"/>
        </w:rPr>
        <w:t>суспільства</w:t>
      </w:r>
      <w:proofErr w:type="spellEnd"/>
      <w:r w:rsidR="000B3F26" w:rsidRPr="000B3F26">
        <w:rPr>
          <w:bCs/>
          <w:color w:val="000000" w:themeColor="text1"/>
          <w:szCs w:val="28"/>
          <w:lang w:val="uk-UA"/>
        </w:rPr>
        <w:t>.</w:t>
      </w:r>
      <w:r w:rsidR="000B3F26" w:rsidRPr="000B3F26">
        <w:rPr>
          <w:bCs/>
          <w:color w:val="000000" w:themeColor="text1"/>
          <w:szCs w:val="28"/>
          <w:shd w:val="clear" w:color="auto" w:fill="FFFFFF"/>
        </w:rPr>
        <w:t xml:space="preserve"> </w:t>
      </w:r>
      <w:proofErr w:type="spellStart"/>
      <w:r w:rsidRPr="000B3F26">
        <w:rPr>
          <w:bCs/>
          <w:color w:val="000000" w:themeColor="text1"/>
          <w:szCs w:val="28"/>
        </w:rPr>
        <w:t>Часопис</w:t>
      </w:r>
      <w:proofErr w:type="spellEnd"/>
      <w:r w:rsidRPr="000B3F26">
        <w:rPr>
          <w:bCs/>
          <w:color w:val="000000" w:themeColor="text1"/>
          <w:szCs w:val="28"/>
        </w:rPr>
        <w:t xml:space="preserve"> </w:t>
      </w:r>
      <w:proofErr w:type="spellStart"/>
      <w:r w:rsidRPr="000B3F26">
        <w:rPr>
          <w:bCs/>
          <w:color w:val="000000" w:themeColor="text1"/>
          <w:szCs w:val="28"/>
        </w:rPr>
        <w:t>Київського</w:t>
      </w:r>
      <w:proofErr w:type="spellEnd"/>
      <w:r w:rsidRPr="000B3F26">
        <w:rPr>
          <w:bCs/>
          <w:color w:val="000000" w:themeColor="text1"/>
          <w:szCs w:val="28"/>
        </w:rPr>
        <w:t xml:space="preserve"> </w:t>
      </w:r>
      <w:proofErr w:type="spellStart"/>
      <w:r w:rsidRPr="000B3F26">
        <w:rPr>
          <w:bCs/>
          <w:color w:val="000000" w:themeColor="text1"/>
          <w:szCs w:val="28"/>
        </w:rPr>
        <w:t>інституту</w:t>
      </w:r>
      <w:proofErr w:type="spellEnd"/>
      <w:r w:rsidRPr="000B3F26">
        <w:rPr>
          <w:bCs/>
          <w:color w:val="000000" w:themeColor="text1"/>
          <w:szCs w:val="28"/>
        </w:rPr>
        <w:t xml:space="preserve"> </w:t>
      </w:r>
      <w:proofErr w:type="spellStart"/>
      <w:r w:rsidRPr="000B3F26">
        <w:rPr>
          <w:bCs/>
          <w:color w:val="000000" w:themeColor="text1"/>
          <w:szCs w:val="28"/>
        </w:rPr>
        <w:t>інтелектуальної</w:t>
      </w:r>
      <w:proofErr w:type="spellEnd"/>
      <w:r w:rsidRPr="000B3F26">
        <w:rPr>
          <w:bCs/>
          <w:color w:val="000000" w:themeColor="text1"/>
          <w:szCs w:val="28"/>
        </w:rPr>
        <w:t xml:space="preserve"> </w:t>
      </w:r>
      <w:proofErr w:type="spellStart"/>
      <w:r w:rsidRPr="000B3F26">
        <w:rPr>
          <w:bCs/>
          <w:color w:val="000000" w:themeColor="text1"/>
          <w:szCs w:val="28"/>
        </w:rPr>
        <w:t>власності</w:t>
      </w:r>
      <w:proofErr w:type="spellEnd"/>
      <w:r w:rsidRPr="000B3F26">
        <w:rPr>
          <w:bCs/>
          <w:color w:val="000000" w:themeColor="text1"/>
          <w:szCs w:val="28"/>
        </w:rPr>
        <w:t xml:space="preserve"> та права                                      </w:t>
      </w:r>
      <w:proofErr w:type="spellStart"/>
      <w:r w:rsidRPr="000B3F26">
        <w:rPr>
          <w:bCs/>
          <w:color w:val="000000" w:themeColor="text1"/>
          <w:szCs w:val="28"/>
        </w:rPr>
        <w:t>Вип</w:t>
      </w:r>
      <w:proofErr w:type="spellEnd"/>
      <w:r w:rsidRPr="000B3F26">
        <w:rPr>
          <w:bCs/>
          <w:color w:val="000000" w:themeColor="text1"/>
          <w:szCs w:val="28"/>
        </w:rPr>
        <w:t>. 2, 2022</w:t>
      </w:r>
      <w:r w:rsidRPr="000B3F26">
        <w:rPr>
          <w:bCs/>
          <w:color w:val="000000" w:themeColor="text1"/>
          <w:szCs w:val="28"/>
          <w:lang w:val="uk-UA"/>
        </w:rPr>
        <w:t>. С.41-45</w:t>
      </w:r>
    </w:p>
    <w:p w14:paraId="1C7AC0A0"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Політанський</w:t>
      </w:r>
      <w:proofErr w:type="spellEnd"/>
      <w:r w:rsidRPr="000B3F26">
        <w:rPr>
          <w:bCs/>
          <w:color w:val="000000" w:themeColor="text1"/>
          <w:szCs w:val="28"/>
        </w:rPr>
        <w:t xml:space="preserve"> В.С.,</w:t>
      </w:r>
      <w:r w:rsidRPr="000B3F26">
        <w:rPr>
          <w:bCs/>
          <w:color w:val="000000" w:themeColor="text1"/>
          <w:szCs w:val="28"/>
          <w:lang w:val="uk-UA"/>
        </w:rPr>
        <w:t xml:space="preserve"> </w:t>
      </w:r>
      <w:proofErr w:type="spellStart"/>
      <w:r w:rsidRPr="000B3F26">
        <w:rPr>
          <w:bCs/>
          <w:color w:val="000000" w:themeColor="text1"/>
          <w:szCs w:val="28"/>
        </w:rPr>
        <w:t>І</w:t>
      </w:r>
      <w:r w:rsidR="00AA369D" w:rsidRPr="000B3F26">
        <w:rPr>
          <w:bCs/>
          <w:color w:val="000000" w:themeColor="text1"/>
          <w:szCs w:val="28"/>
        </w:rPr>
        <w:t>нформаційне</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суспільство</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україні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від</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зародження</w:t>
      </w:r>
      <w:proofErr w:type="spellEnd"/>
      <w:r w:rsidR="00AA369D" w:rsidRPr="000B3F26">
        <w:rPr>
          <w:bCs/>
          <w:color w:val="000000" w:themeColor="text1"/>
          <w:szCs w:val="28"/>
        </w:rPr>
        <w:t xml:space="preserve"> до </w:t>
      </w:r>
      <w:proofErr w:type="spellStart"/>
      <w:r w:rsidR="00AA369D" w:rsidRPr="000B3F26">
        <w:rPr>
          <w:bCs/>
          <w:color w:val="000000" w:themeColor="text1"/>
          <w:szCs w:val="28"/>
        </w:rPr>
        <w:t>сьогодення</w:t>
      </w:r>
      <w:proofErr w:type="spellEnd"/>
      <w:r w:rsidR="00AA369D" w:rsidRPr="000B3F26">
        <w:rPr>
          <w:bCs/>
          <w:color w:val="000000" w:themeColor="text1"/>
          <w:szCs w:val="28"/>
          <w:lang w:val="uk-UA"/>
        </w:rPr>
        <w:t xml:space="preserve">. </w:t>
      </w:r>
      <w:proofErr w:type="spellStart"/>
      <w:r w:rsidRPr="000B3F26">
        <w:rPr>
          <w:bCs/>
          <w:color w:val="000000" w:themeColor="text1"/>
          <w:szCs w:val="28"/>
        </w:rPr>
        <w:t>Науковий</w:t>
      </w:r>
      <w:proofErr w:type="spellEnd"/>
      <w:r w:rsidRPr="000B3F26">
        <w:rPr>
          <w:bCs/>
          <w:color w:val="000000" w:themeColor="text1"/>
          <w:szCs w:val="28"/>
        </w:rPr>
        <w:t xml:space="preserve"> </w:t>
      </w:r>
      <w:proofErr w:type="spellStart"/>
      <w:r w:rsidRPr="000B3F26">
        <w:rPr>
          <w:bCs/>
          <w:color w:val="000000" w:themeColor="text1"/>
          <w:szCs w:val="28"/>
        </w:rPr>
        <w:t>вісник</w:t>
      </w:r>
      <w:proofErr w:type="spellEnd"/>
      <w:r w:rsidRPr="000B3F26">
        <w:rPr>
          <w:bCs/>
          <w:color w:val="000000" w:themeColor="text1"/>
          <w:szCs w:val="28"/>
        </w:rPr>
        <w:t xml:space="preserve"> </w:t>
      </w:r>
      <w:proofErr w:type="spellStart"/>
      <w:r w:rsidRPr="000B3F26">
        <w:rPr>
          <w:bCs/>
          <w:color w:val="000000" w:themeColor="text1"/>
          <w:szCs w:val="28"/>
        </w:rPr>
        <w:t>Ужгородського</w:t>
      </w:r>
      <w:proofErr w:type="spellEnd"/>
      <w:r w:rsidRPr="000B3F26">
        <w:rPr>
          <w:bCs/>
          <w:color w:val="000000" w:themeColor="text1"/>
          <w:szCs w:val="28"/>
        </w:rPr>
        <w:t xml:space="preserve"> </w:t>
      </w:r>
      <w:proofErr w:type="spellStart"/>
      <w:r w:rsidRPr="000B3F26">
        <w:rPr>
          <w:bCs/>
          <w:color w:val="000000" w:themeColor="text1"/>
          <w:szCs w:val="28"/>
        </w:rPr>
        <w:t>національного</w:t>
      </w:r>
      <w:proofErr w:type="spellEnd"/>
      <w:r w:rsidRPr="000B3F26">
        <w:rPr>
          <w:bCs/>
          <w:color w:val="000000" w:themeColor="text1"/>
          <w:szCs w:val="28"/>
        </w:rPr>
        <w:t xml:space="preserve"> </w:t>
      </w:r>
      <w:proofErr w:type="spellStart"/>
      <w:r w:rsidRPr="000B3F26">
        <w:rPr>
          <w:bCs/>
          <w:color w:val="000000" w:themeColor="text1"/>
          <w:szCs w:val="28"/>
        </w:rPr>
        <w:t>університету</w:t>
      </w:r>
      <w:proofErr w:type="spellEnd"/>
      <w:r w:rsidRPr="000B3F26">
        <w:rPr>
          <w:bCs/>
          <w:color w:val="000000" w:themeColor="text1"/>
          <w:szCs w:val="28"/>
        </w:rPr>
        <w:t>, 2017</w:t>
      </w:r>
      <w:r w:rsidRPr="000B3F26">
        <w:rPr>
          <w:bCs/>
          <w:color w:val="000000" w:themeColor="text1"/>
          <w:szCs w:val="28"/>
          <w:lang w:val="uk-UA"/>
        </w:rPr>
        <w:t>. С.16-22</w:t>
      </w:r>
    </w:p>
    <w:p w14:paraId="2C3C891A"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Національне</w:t>
      </w:r>
      <w:proofErr w:type="spellEnd"/>
      <w:r w:rsidRPr="000B3F26">
        <w:rPr>
          <w:bCs/>
          <w:color w:val="000000" w:themeColor="text1"/>
          <w:szCs w:val="28"/>
        </w:rPr>
        <w:t xml:space="preserve"> агентство з </w:t>
      </w:r>
      <w:proofErr w:type="spellStart"/>
      <w:r w:rsidRPr="000B3F26">
        <w:rPr>
          <w:bCs/>
          <w:color w:val="000000" w:themeColor="text1"/>
          <w:szCs w:val="28"/>
        </w:rPr>
        <w:t>питань</w:t>
      </w:r>
      <w:proofErr w:type="spellEnd"/>
      <w:r w:rsidRPr="000B3F26">
        <w:rPr>
          <w:bCs/>
          <w:color w:val="000000" w:themeColor="text1"/>
          <w:szCs w:val="28"/>
        </w:rPr>
        <w:t xml:space="preserve"> </w:t>
      </w:r>
      <w:proofErr w:type="spellStart"/>
      <w:r w:rsidRPr="000B3F26">
        <w:rPr>
          <w:bCs/>
          <w:color w:val="000000" w:themeColor="text1"/>
          <w:szCs w:val="28"/>
        </w:rPr>
        <w:t>інформатизації</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0B3F26" w:rsidRPr="000B3F26">
        <w:rPr>
          <w:bCs/>
          <w:color w:val="000000" w:themeColor="text1"/>
          <w:szCs w:val="28"/>
          <w:lang w:val="uk-UA"/>
        </w:rPr>
        <w:t xml:space="preserve"> https://zakon.rada.gov.ua/laws/show/505-95-%D0%BF#Text</w:t>
      </w:r>
    </w:p>
    <w:p w14:paraId="29646F28"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w:t>
      </w:r>
      <w:proofErr w:type="spellStart"/>
      <w:r w:rsidRPr="000B3F26">
        <w:rPr>
          <w:bCs/>
          <w:color w:val="000000" w:themeColor="text1"/>
          <w:szCs w:val="28"/>
        </w:rPr>
        <w:t>науково-технічну</w:t>
      </w:r>
      <w:proofErr w:type="spellEnd"/>
      <w:r w:rsidRPr="000B3F26">
        <w:rPr>
          <w:bCs/>
          <w:color w:val="000000" w:themeColor="text1"/>
          <w:szCs w:val="28"/>
        </w:rPr>
        <w:t xml:space="preserve"> </w:t>
      </w:r>
      <w:proofErr w:type="spellStart"/>
      <w:r w:rsidRPr="000B3F26">
        <w:rPr>
          <w:bCs/>
          <w:color w:val="000000" w:themeColor="text1"/>
          <w:szCs w:val="28"/>
        </w:rPr>
        <w:t>інформацію</w:t>
      </w:r>
      <w:proofErr w:type="spellEnd"/>
      <w:r w:rsidR="000B3F26" w:rsidRPr="000B3F26">
        <w:rPr>
          <w:bCs/>
          <w:color w:val="000000" w:themeColor="text1"/>
          <w:szCs w:val="28"/>
          <w:lang w:val="uk-UA"/>
        </w:rPr>
        <w:t xml:space="preserve">: Закон Україні </w:t>
      </w:r>
      <w:r w:rsidRPr="000B3F26">
        <w:rPr>
          <w:bCs/>
          <w:color w:val="000000" w:themeColor="text1"/>
          <w:szCs w:val="28"/>
        </w:rPr>
        <w:t xml:space="preserve"> </w:t>
      </w:r>
      <w:proofErr w:type="spellStart"/>
      <w:r w:rsidRPr="000B3F26">
        <w:rPr>
          <w:bCs/>
          <w:color w:val="000000" w:themeColor="text1"/>
          <w:szCs w:val="28"/>
        </w:rPr>
        <w:t>від</w:t>
      </w:r>
      <w:proofErr w:type="spellEnd"/>
      <w:r w:rsidRPr="000B3F26">
        <w:rPr>
          <w:bCs/>
          <w:color w:val="000000" w:themeColor="text1"/>
          <w:szCs w:val="28"/>
        </w:rPr>
        <w:t xml:space="preserve"> 25.061993 р. № 3322-XI</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0B3F26" w:rsidRPr="000B3F26">
        <w:rPr>
          <w:color w:val="000000" w:themeColor="text1"/>
        </w:rPr>
        <w:t xml:space="preserve"> </w:t>
      </w:r>
      <w:r w:rsidR="000B3F26" w:rsidRPr="000B3F26">
        <w:rPr>
          <w:bCs/>
          <w:color w:val="000000" w:themeColor="text1"/>
          <w:szCs w:val="28"/>
          <w:lang w:val="en-US"/>
        </w:rPr>
        <w:t>https://zakon.rada.gov.ua/laws/show/3322-12</w:t>
      </w:r>
    </w:p>
    <w:p w14:paraId="0D091AAA"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w:t>
      </w:r>
      <w:proofErr w:type="spellStart"/>
      <w:r w:rsidRPr="000B3F26">
        <w:rPr>
          <w:bCs/>
          <w:color w:val="000000" w:themeColor="text1"/>
          <w:szCs w:val="28"/>
        </w:rPr>
        <w:t>захист</w:t>
      </w:r>
      <w:proofErr w:type="spellEnd"/>
      <w:r w:rsidRPr="000B3F26">
        <w:rPr>
          <w:bCs/>
          <w:color w:val="000000" w:themeColor="text1"/>
          <w:szCs w:val="28"/>
        </w:rPr>
        <w:t xml:space="preserve"> </w:t>
      </w:r>
      <w:proofErr w:type="spellStart"/>
      <w:r w:rsidRPr="000B3F26">
        <w:rPr>
          <w:bCs/>
          <w:color w:val="000000" w:themeColor="text1"/>
          <w:szCs w:val="28"/>
        </w:rPr>
        <w:t>інформації</w:t>
      </w:r>
      <w:proofErr w:type="spellEnd"/>
      <w:r w:rsidRPr="000B3F26">
        <w:rPr>
          <w:bCs/>
          <w:color w:val="000000" w:themeColor="text1"/>
          <w:szCs w:val="28"/>
        </w:rPr>
        <w:t xml:space="preserve"> в </w:t>
      </w:r>
      <w:proofErr w:type="spellStart"/>
      <w:r w:rsidRPr="000B3F26">
        <w:rPr>
          <w:bCs/>
          <w:color w:val="000000" w:themeColor="text1"/>
          <w:szCs w:val="28"/>
        </w:rPr>
        <w:t>інформаційно-телекомунікаційних</w:t>
      </w:r>
      <w:proofErr w:type="spellEnd"/>
      <w:r w:rsidRPr="000B3F26">
        <w:rPr>
          <w:bCs/>
          <w:color w:val="000000" w:themeColor="text1"/>
          <w:szCs w:val="28"/>
        </w:rPr>
        <w:t xml:space="preserve"> системах</w:t>
      </w:r>
      <w:r w:rsidR="000B3F26" w:rsidRPr="000B3F26">
        <w:rPr>
          <w:bCs/>
          <w:color w:val="000000" w:themeColor="text1"/>
          <w:szCs w:val="28"/>
          <w:lang w:val="uk-UA"/>
        </w:rPr>
        <w:t xml:space="preserve">: Закон Україні </w:t>
      </w:r>
      <w:r w:rsidR="000B3F26" w:rsidRPr="000B3F26">
        <w:rPr>
          <w:bCs/>
          <w:color w:val="000000" w:themeColor="text1"/>
          <w:szCs w:val="28"/>
        </w:rPr>
        <w:t xml:space="preserve"> </w:t>
      </w:r>
      <w:proofErr w:type="spellStart"/>
      <w:r w:rsidR="000B3F26" w:rsidRPr="000B3F26">
        <w:rPr>
          <w:bCs/>
          <w:color w:val="000000" w:themeColor="text1"/>
          <w:szCs w:val="28"/>
        </w:rPr>
        <w:t>від</w:t>
      </w:r>
      <w:proofErr w:type="spellEnd"/>
      <w:r w:rsidR="00577F2E" w:rsidRPr="000B3F26">
        <w:rPr>
          <w:bCs/>
          <w:color w:val="000000" w:themeColor="text1"/>
          <w:szCs w:val="28"/>
          <w:lang w:val="uk-UA"/>
        </w:rPr>
        <w:t xml:space="preserve"> </w:t>
      </w:r>
      <w:r w:rsidR="000B3F26" w:rsidRPr="000B3F26">
        <w:rPr>
          <w:bCs/>
          <w:color w:val="000000" w:themeColor="text1"/>
          <w:szCs w:val="28"/>
          <w:lang w:val="uk-UA"/>
        </w:rPr>
        <w:t xml:space="preserve"> 05.07.94 №81/94-ВР. </w:t>
      </w:r>
      <w:r w:rsidR="00577F2E" w:rsidRPr="000B3F26">
        <w:rPr>
          <w:bCs/>
          <w:color w:val="000000" w:themeColor="text1"/>
          <w:szCs w:val="28"/>
          <w:lang w:val="en-US"/>
        </w:rPr>
        <w:t>URL:</w:t>
      </w:r>
      <w:r w:rsidR="000B3F26" w:rsidRPr="000B3F26">
        <w:rPr>
          <w:bCs/>
          <w:color w:val="000000" w:themeColor="text1"/>
          <w:szCs w:val="28"/>
          <w:lang w:val="uk-UA"/>
        </w:rPr>
        <w:t xml:space="preserve"> https://zakon.rada.gov.ua/laws/show/80/94-%D0%B2%D1%80#Text</w:t>
      </w:r>
    </w:p>
    <w:p w14:paraId="3150AA06"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w:t>
      </w:r>
      <w:proofErr w:type="spellStart"/>
      <w:r w:rsidRPr="000B3F26">
        <w:rPr>
          <w:bCs/>
          <w:color w:val="000000" w:themeColor="text1"/>
          <w:szCs w:val="28"/>
        </w:rPr>
        <w:t>основні</w:t>
      </w:r>
      <w:proofErr w:type="spellEnd"/>
      <w:r w:rsidRPr="000B3F26">
        <w:rPr>
          <w:bCs/>
          <w:color w:val="000000" w:themeColor="text1"/>
          <w:szCs w:val="28"/>
        </w:rPr>
        <w:t xml:space="preserve"> засади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суспільства</w:t>
      </w:r>
      <w:proofErr w:type="spellEnd"/>
      <w:r w:rsidRPr="000B3F26">
        <w:rPr>
          <w:bCs/>
          <w:color w:val="000000" w:themeColor="text1"/>
          <w:szCs w:val="28"/>
        </w:rPr>
        <w:t xml:space="preserve"> в </w:t>
      </w:r>
      <w:proofErr w:type="spellStart"/>
      <w:r w:rsidRPr="000B3F26">
        <w:rPr>
          <w:bCs/>
          <w:color w:val="000000" w:themeColor="text1"/>
          <w:szCs w:val="28"/>
        </w:rPr>
        <w:t>Україні</w:t>
      </w:r>
      <w:proofErr w:type="spellEnd"/>
      <w:r w:rsidRPr="000B3F26">
        <w:rPr>
          <w:bCs/>
          <w:color w:val="000000" w:themeColor="text1"/>
          <w:szCs w:val="28"/>
        </w:rPr>
        <w:t xml:space="preserve"> на 2007–2015 </w:t>
      </w:r>
      <w:proofErr w:type="spellStart"/>
      <w:r w:rsidRPr="000B3F26">
        <w:rPr>
          <w:bCs/>
          <w:color w:val="000000" w:themeColor="text1"/>
          <w:szCs w:val="28"/>
        </w:rPr>
        <w:t>рр</w:t>
      </w:r>
      <w:proofErr w:type="spellEnd"/>
      <w:r w:rsidR="000B3F26" w:rsidRPr="000B3F26">
        <w:rPr>
          <w:bCs/>
          <w:color w:val="000000" w:themeColor="text1"/>
          <w:szCs w:val="28"/>
          <w:lang w:val="uk-UA"/>
        </w:rPr>
        <w:t>: Закон України від 2007 року.</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0B3F26" w:rsidRPr="000B3F26">
        <w:rPr>
          <w:bCs/>
          <w:color w:val="000000" w:themeColor="text1"/>
          <w:szCs w:val="28"/>
          <w:lang w:val="uk-UA"/>
        </w:rPr>
        <w:t xml:space="preserve"> https://zakon.rada.gov.ua/laws/show/537-16#Text</w:t>
      </w:r>
    </w:p>
    <w:p w14:paraId="7E977FD8"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 xml:space="preserve">Гнатюк С.Л. </w:t>
      </w:r>
      <w:r w:rsidRPr="00192C0A">
        <w:rPr>
          <w:bCs/>
          <w:color w:val="000000" w:themeColor="text1"/>
          <w:szCs w:val="28"/>
          <w:lang w:val="uk-UA"/>
        </w:rPr>
        <w:t>Р</w:t>
      </w:r>
      <w:r w:rsidR="00AA369D" w:rsidRPr="00192C0A">
        <w:rPr>
          <w:bCs/>
          <w:color w:val="000000" w:themeColor="text1"/>
          <w:szCs w:val="28"/>
          <w:lang w:val="uk-UA"/>
        </w:rPr>
        <w:t xml:space="preserve">озвиток інформаційного суспільства в </w:t>
      </w:r>
      <w:r w:rsidR="00AA369D">
        <w:rPr>
          <w:bCs/>
          <w:color w:val="000000" w:themeColor="text1"/>
          <w:szCs w:val="28"/>
          <w:lang w:val="uk-UA"/>
        </w:rPr>
        <w:t>У</w:t>
      </w:r>
      <w:r w:rsidR="00AA369D" w:rsidRPr="00192C0A">
        <w:rPr>
          <w:bCs/>
          <w:color w:val="000000" w:themeColor="text1"/>
          <w:szCs w:val="28"/>
          <w:lang w:val="uk-UA"/>
        </w:rPr>
        <w:t>країні у 2016 році</w:t>
      </w:r>
      <w:r w:rsidRPr="00192C0A">
        <w:rPr>
          <w:bCs/>
          <w:color w:val="000000" w:themeColor="text1"/>
          <w:szCs w:val="28"/>
          <w:lang w:val="uk-UA"/>
        </w:rPr>
        <w:t xml:space="preserve">: </w:t>
      </w:r>
      <w:r w:rsidR="00AA369D" w:rsidRPr="00192C0A">
        <w:rPr>
          <w:bCs/>
          <w:color w:val="000000" w:themeColor="text1"/>
          <w:szCs w:val="28"/>
          <w:lang w:val="uk-UA"/>
        </w:rPr>
        <w:t>основні тенденції, фактори впливу та стан іт-індустрії</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w:t>
      </w:r>
      <w:hyperlink r:id="rId13" w:history="1">
        <w:r w:rsidRPr="000B3F26">
          <w:rPr>
            <w:rStyle w:val="a3"/>
            <w:bCs/>
            <w:color w:val="000000" w:themeColor="text1"/>
            <w:szCs w:val="28"/>
            <w:u w:val="none"/>
            <w:lang w:val="uk-UA"/>
          </w:rPr>
          <w:t>https://niss.gov.ua/sites/default/files/2017-05/infor_suspil-6d51e.pdf</w:t>
        </w:r>
      </w:hyperlink>
    </w:p>
    <w:p w14:paraId="15106F3E"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w:t>
      </w:r>
      <w:proofErr w:type="spellStart"/>
      <w:r w:rsidRPr="000B3F26">
        <w:rPr>
          <w:bCs/>
          <w:color w:val="000000" w:themeColor="text1"/>
          <w:szCs w:val="28"/>
        </w:rPr>
        <w:t>електронну</w:t>
      </w:r>
      <w:proofErr w:type="spellEnd"/>
      <w:r w:rsidRPr="000B3F26">
        <w:rPr>
          <w:bCs/>
          <w:color w:val="000000" w:themeColor="text1"/>
          <w:szCs w:val="28"/>
        </w:rPr>
        <w:t xml:space="preserve"> </w:t>
      </w:r>
      <w:proofErr w:type="spellStart"/>
      <w:r w:rsidRPr="000B3F26">
        <w:rPr>
          <w:bCs/>
          <w:color w:val="000000" w:themeColor="text1"/>
          <w:szCs w:val="28"/>
        </w:rPr>
        <w:t>комерцію</w:t>
      </w:r>
      <w:proofErr w:type="spellEnd"/>
      <w:r w:rsidR="000B3F26" w:rsidRPr="000B3F26">
        <w:rPr>
          <w:bCs/>
          <w:color w:val="000000" w:themeColor="text1"/>
          <w:szCs w:val="28"/>
          <w:lang w:val="uk-UA"/>
        </w:rPr>
        <w:t xml:space="preserve">. Закон України. </w:t>
      </w:r>
      <w:r w:rsidRPr="000B3F26">
        <w:rPr>
          <w:bCs/>
          <w:color w:val="000000" w:themeColor="text1"/>
          <w:szCs w:val="28"/>
        </w:rPr>
        <w:t xml:space="preserve">675-VIII </w:t>
      </w:r>
      <w:proofErr w:type="spellStart"/>
      <w:r w:rsidRPr="000B3F26">
        <w:rPr>
          <w:bCs/>
          <w:color w:val="000000" w:themeColor="text1"/>
          <w:szCs w:val="28"/>
        </w:rPr>
        <w:t>від</w:t>
      </w:r>
      <w:proofErr w:type="spellEnd"/>
      <w:r w:rsidRPr="000B3F26">
        <w:rPr>
          <w:bCs/>
          <w:color w:val="000000" w:themeColor="text1"/>
          <w:szCs w:val="28"/>
        </w:rPr>
        <w:t xml:space="preserve"> 03.09.2015 року.</w:t>
      </w:r>
      <w:r w:rsidR="00577F2E" w:rsidRPr="00192C0A">
        <w:rPr>
          <w:bCs/>
          <w:color w:val="000000" w:themeColor="text1"/>
          <w:szCs w:val="28"/>
        </w:rPr>
        <w:t xml:space="preserve"> </w:t>
      </w:r>
      <w:r w:rsidR="00577F2E" w:rsidRPr="000B3F26">
        <w:rPr>
          <w:bCs/>
          <w:color w:val="000000" w:themeColor="text1"/>
          <w:szCs w:val="28"/>
          <w:lang w:val="en-US"/>
        </w:rPr>
        <w:t>URL</w:t>
      </w:r>
      <w:r w:rsidR="00577F2E" w:rsidRPr="00192C0A">
        <w:rPr>
          <w:bCs/>
          <w:color w:val="000000" w:themeColor="text1"/>
          <w:szCs w:val="28"/>
        </w:rPr>
        <w:t>:</w:t>
      </w:r>
      <w:r w:rsidR="000B3F26" w:rsidRPr="000B3F26">
        <w:rPr>
          <w:bCs/>
          <w:color w:val="000000" w:themeColor="text1"/>
          <w:szCs w:val="28"/>
          <w:lang w:val="uk-UA"/>
        </w:rPr>
        <w:t xml:space="preserve"> https://zakon.rada.gov.ua/laws/show/675-19#Text</w:t>
      </w:r>
    </w:p>
    <w:p w14:paraId="3288550C"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Цифрова</w:t>
      </w:r>
      <w:proofErr w:type="spellEnd"/>
      <w:r w:rsidRPr="000B3F26">
        <w:rPr>
          <w:bCs/>
          <w:color w:val="000000" w:themeColor="text1"/>
          <w:szCs w:val="28"/>
        </w:rPr>
        <w:t xml:space="preserve"> </w:t>
      </w:r>
      <w:proofErr w:type="spellStart"/>
      <w:r w:rsidRPr="000B3F26">
        <w:rPr>
          <w:bCs/>
          <w:color w:val="000000" w:themeColor="text1"/>
          <w:szCs w:val="28"/>
        </w:rPr>
        <w:t>адженда</w:t>
      </w:r>
      <w:proofErr w:type="spellEnd"/>
      <w:r w:rsidRPr="000B3F26">
        <w:rPr>
          <w:bCs/>
          <w:color w:val="000000" w:themeColor="text1"/>
          <w:szCs w:val="28"/>
        </w:rPr>
        <w:t xml:space="preserve"> України-2020</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rPr>
        <w:t>:</w:t>
      </w:r>
      <w:r w:rsidR="000B3F26" w:rsidRPr="000B3F26">
        <w:rPr>
          <w:bCs/>
          <w:color w:val="000000" w:themeColor="text1"/>
          <w:szCs w:val="28"/>
          <w:lang w:val="uk-UA"/>
        </w:rPr>
        <w:t xml:space="preserve"> https://ucci.org.ua/uploads/files/58e78ee3c3922.pdf</w:t>
      </w:r>
    </w:p>
    <w:p w14:paraId="333377B0" w14:textId="77777777" w:rsidR="00254A99" w:rsidRPr="00192C0A" w:rsidRDefault="00254A99" w:rsidP="00D81EB8">
      <w:pPr>
        <w:pStyle w:val="a6"/>
        <w:numPr>
          <w:ilvl w:val="0"/>
          <w:numId w:val="7"/>
        </w:numPr>
        <w:ind w:left="0" w:firstLine="709"/>
        <w:jc w:val="both"/>
        <w:rPr>
          <w:bCs/>
          <w:color w:val="000000" w:themeColor="text1"/>
          <w:szCs w:val="28"/>
          <w:lang w:val="en-US"/>
        </w:rPr>
      </w:pPr>
      <w:r w:rsidRPr="000B3F26">
        <w:rPr>
          <w:bCs/>
          <w:color w:val="000000" w:themeColor="text1"/>
          <w:szCs w:val="28"/>
        </w:rPr>
        <w:t xml:space="preserve">Коваленко С.Ю. </w:t>
      </w:r>
      <w:proofErr w:type="spellStart"/>
      <w:r w:rsidRPr="000B3F26">
        <w:rPr>
          <w:bCs/>
          <w:color w:val="000000" w:themeColor="text1"/>
          <w:szCs w:val="28"/>
        </w:rPr>
        <w:t>Характерні</w:t>
      </w:r>
      <w:proofErr w:type="spellEnd"/>
      <w:r w:rsidRPr="000B3F26">
        <w:rPr>
          <w:bCs/>
          <w:color w:val="000000" w:themeColor="text1"/>
          <w:szCs w:val="28"/>
        </w:rPr>
        <w:t xml:space="preserve"> </w:t>
      </w:r>
      <w:proofErr w:type="spellStart"/>
      <w:r w:rsidRPr="000B3F26">
        <w:rPr>
          <w:bCs/>
          <w:color w:val="000000" w:themeColor="text1"/>
          <w:szCs w:val="28"/>
        </w:rPr>
        <w:t>риси</w:t>
      </w:r>
      <w:proofErr w:type="spellEnd"/>
      <w:r w:rsidRPr="000B3F26">
        <w:rPr>
          <w:bCs/>
          <w:color w:val="000000" w:themeColor="text1"/>
          <w:szCs w:val="28"/>
        </w:rPr>
        <w:t xml:space="preserve"> та </w:t>
      </w:r>
      <w:proofErr w:type="spellStart"/>
      <w:r w:rsidRPr="000B3F26">
        <w:rPr>
          <w:bCs/>
          <w:color w:val="000000" w:themeColor="text1"/>
          <w:szCs w:val="28"/>
        </w:rPr>
        <w:t>проблеми</w:t>
      </w:r>
      <w:proofErr w:type="spellEnd"/>
      <w:r w:rsidRPr="000B3F26">
        <w:rPr>
          <w:bCs/>
          <w:color w:val="000000" w:themeColor="text1"/>
          <w:szCs w:val="28"/>
        </w:rPr>
        <w:t xml:space="preserve">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w:t>
      </w:r>
      <w:proofErr w:type="spellEnd"/>
      <w:r w:rsidR="000B3F26" w:rsidRPr="000B3F26">
        <w:rPr>
          <w:bCs/>
          <w:color w:val="000000" w:themeColor="text1"/>
          <w:szCs w:val="28"/>
          <w:lang w:val="uk-UA"/>
        </w:rPr>
        <w:t xml:space="preserve">а. </w:t>
      </w:r>
      <w:r w:rsidR="000B3F26" w:rsidRPr="000B3F26">
        <w:rPr>
          <w:bCs/>
          <w:color w:val="000000" w:themeColor="text1"/>
          <w:szCs w:val="28"/>
          <w:lang w:val="en-US"/>
        </w:rPr>
        <w:t>URL:</w:t>
      </w:r>
      <w:r w:rsidR="000B3F26" w:rsidRPr="000B3F26">
        <w:rPr>
          <w:bCs/>
          <w:color w:val="000000" w:themeColor="text1"/>
          <w:szCs w:val="28"/>
          <w:lang w:val="uk-UA"/>
        </w:rPr>
        <w:t xml:space="preserve"> </w:t>
      </w:r>
      <w:r w:rsidRPr="00192C0A">
        <w:rPr>
          <w:bCs/>
          <w:color w:val="000000" w:themeColor="text1"/>
          <w:szCs w:val="28"/>
          <w:lang w:val="en-US"/>
        </w:rPr>
        <w:t>http://www.nbuv.gov.ua/portal/Soc_Gum/Nvek/2008_4/8.pdf.</w:t>
      </w:r>
    </w:p>
    <w:p w14:paraId="58837BF8"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28" w:name="_Hlk193283110"/>
      <w:proofErr w:type="spellStart"/>
      <w:r w:rsidRPr="000B3F26">
        <w:rPr>
          <w:bCs/>
          <w:color w:val="000000" w:themeColor="text1"/>
          <w:szCs w:val="28"/>
          <w:lang w:val="uk-UA"/>
        </w:rPr>
        <w:t>Галущак</w:t>
      </w:r>
      <w:proofErr w:type="spellEnd"/>
      <w:r w:rsidRPr="000B3F26">
        <w:rPr>
          <w:bCs/>
          <w:color w:val="000000" w:themeColor="text1"/>
          <w:szCs w:val="28"/>
          <w:lang w:val="uk-UA"/>
        </w:rPr>
        <w:t xml:space="preserve"> О., </w:t>
      </w:r>
      <w:proofErr w:type="spellStart"/>
      <w:r w:rsidRPr="000B3F26">
        <w:rPr>
          <w:bCs/>
          <w:color w:val="000000" w:themeColor="text1"/>
          <w:szCs w:val="28"/>
          <w:lang w:val="uk-UA"/>
        </w:rPr>
        <w:t>Галушак</w:t>
      </w:r>
      <w:proofErr w:type="spellEnd"/>
      <w:r w:rsidRPr="000B3F26">
        <w:rPr>
          <w:bCs/>
          <w:color w:val="000000" w:themeColor="text1"/>
          <w:szCs w:val="28"/>
          <w:lang w:val="uk-UA"/>
        </w:rPr>
        <w:t xml:space="preserve"> М., </w:t>
      </w:r>
      <w:proofErr w:type="spellStart"/>
      <w:r w:rsidRPr="000B3F26">
        <w:rPr>
          <w:bCs/>
          <w:color w:val="000000" w:themeColor="text1"/>
          <w:szCs w:val="28"/>
          <w:lang w:val="uk-UA"/>
        </w:rPr>
        <w:t>Машлій</w:t>
      </w:r>
      <w:proofErr w:type="spellEnd"/>
      <w:r w:rsidRPr="000B3F26">
        <w:rPr>
          <w:bCs/>
          <w:color w:val="000000" w:themeColor="text1"/>
          <w:szCs w:val="28"/>
          <w:lang w:val="uk-UA"/>
        </w:rPr>
        <w:t xml:space="preserve"> Г</w:t>
      </w:r>
      <w:bookmarkEnd w:id="28"/>
      <w:r w:rsidRPr="000B3F26">
        <w:rPr>
          <w:bCs/>
          <w:color w:val="000000" w:themeColor="text1"/>
          <w:szCs w:val="28"/>
          <w:lang w:val="uk-UA"/>
        </w:rPr>
        <w:t xml:space="preserve">. </w:t>
      </w:r>
      <w:proofErr w:type="spellStart"/>
      <w:r w:rsidRPr="000B3F26">
        <w:rPr>
          <w:bCs/>
          <w:color w:val="000000" w:themeColor="text1"/>
          <w:szCs w:val="28"/>
        </w:rPr>
        <w:t>Цифровізація</w:t>
      </w:r>
      <w:proofErr w:type="spellEnd"/>
      <w:r w:rsidRPr="000B3F26">
        <w:rPr>
          <w:bCs/>
          <w:color w:val="000000" w:themeColor="text1"/>
          <w:szCs w:val="28"/>
        </w:rPr>
        <w:t xml:space="preserve"> в </w:t>
      </w:r>
      <w:proofErr w:type="spellStart"/>
      <w:r w:rsidRPr="000B3F26">
        <w:rPr>
          <w:bCs/>
          <w:color w:val="000000" w:themeColor="text1"/>
          <w:szCs w:val="28"/>
        </w:rPr>
        <w:t>Україні</w:t>
      </w:r>
      <w:proofErr w:type="spellEnd"/>
      <w:r w:rsidRPr="000B3F26">
        <w:rPr>
          <w:bCs/>
          <w:color w:val="000000" w:themeColor="text1"/>
          <w:szCs w:val="28"/>
        </w:rPr>
        <w:t xml:space="preserve">: </w:t>
      </w:r>
      <w:proofErr w:type="spellStart"/>
      <w:r w:rsidRPr="000B3F26">
        <w:rPr>
          <w:bCs/>
          <w:color w:val="000000" w:themeColor="text1"/>
          <w:szCs w:val="28"/>
        </w:rPr>
        <w:t>еволюційні</w:t>
      </w:r>
      <w:proofErr w:type="spellEnd"/>
      <w:r w:rsidRPr="000B3F26">
        <w:rPr>
          <w:bCs/>
          <w:color w:val="000000" w:themeColor="text1"/>
          <w:szCs w:val="28"/>
        </w:rPr>
        <w:t xml:space="preserve"> </w:t>
      </w:r>
      <w:proofErr w:type="spellStart"/>
      <w:r w:rsidRPr="000B3F26">
        <w:rPr>
          <w:bCs/>
          <w:color w:val="000000" w:themeColor="text1"/>
          <w:szCs w:val="28"/>
        </w:rPr>
        <w:t>перетворення</w:t>
      </w:r>
      <w:proofErr w:type="spellEnd"/>
      <w:r w:rsidRPr="000B3F26">
        <w:rPr>
          <w:bCs/>
          <w:color w:val="000000" w:themeColor="text1"/>
          <w:szCs w:val="28"/>
          <w:lang w:val="uk-UA"/>
        </w:rPr>
        <w:t>. Галицький вісник. 2023. С.155-163</w:t>
      </w:r>
    </w:p>
    <w:p w14:paraId="4737BB8D" w14:textId="77777777" w:rsidR="00254A99" w:rsidRPr="00192C0A" w:rsidRDefault="00254A99" w:rsidP="00D81EB8">
      <w:pPr>
        <w:pStyle w:val="a6"/>
        <w:numPr>
          <w:ilvl w:val="0"/>
          <w:numId w:val="7"/>
        </w:numPr>
        <w:ind w:left="0" w:firstLine="709"/>
        <w:jc w:val="both"/>
        <w:rPr>
          <w:bCs/>
          <w:color w:val="000000" w:themeColor="text1"/>
          <w:szCs w:val="28"/>
          <w:lang w:val="en-US"/>
        </w:rPr>
      </w:pPr>
      <w:r w:rsidRPr="000B3F26">
        <w:rPr>
          <w:bCs/>
          <w:color w:val="000000" w:themeColor="text1"/>
          <w:szCs w:val="28"/>
        </w:rPr>
        <w:lastRenderedPageBreak/>
        <w:t xml:space="preserve">В </w:t>
      </w:r>
      <w:proofErr w:type="spellStart"/>
      <w:r w:rsidRPr="000B3F26">
        <w:rPr>
          <w:bCs/>
          <w:color w:val="000000" w:themeColor="text1"/>
          <w:szCs w:val="28"/>
        </w:rPr>
        <w:t>Україні</w:t>
      </w:r>
      <w:proofErr w:type="spellEnd"/>
      <w:r w:rsidRPr="000B3F26">
        <w:rPr>
          <w:bCs/>
          <w:color w:val="000000" w:themeColor="text1"/>
          <w:szCs w:val="28"/>
        </w:rPr>
        <w:t xml:space="preserve"> </w:t>
      </w:r>
      <w:proofErr w:type="spellStart"/>
      <w:r w:rsidRPr="000B3F26">
        <w:rPr>
          <w:bCs/>
          <w:color w:val="000000" w:themeColor="text1"/>
          <w:szCs w:val="28"/>
        </w:rPr>
        <w:t>розраховуватимуть</w:t>
      </w:r>
      <w:proofErr w:type="spellEnd"/>
      <w:r w:rsidRPr="000B3F26">
        <w:rPr>
          <w:bCs/>
          <w:color w:val="000000" w:themeColor="text1"/>
          <w:szCs w:val="28"/>
        </w:rPr>
        <w:t xml:space="preserve"> </w:t>
      </w:r>
      <w:proofErr w:type="spellStart"/>
      <w:r w:rsidRPr="000B3F26">
        <w:rPr>
          <w:bCs/>
          <w:color w:val="000000" w:themeColor="text1"/>
          <w:szCs w:val="28"/>
        </w:rPr>
        <w:t>Індекс</w:t>
      </w:r>
      <w:proofErr w:type="spellEnd"/>
      <w:r w:rsidRPr="000B3F26">
        <w:rPr>
          <w:bCs/>
          <w:color w:val="000000" w:themeColor="text1"/>
          <w:szCs w:val="28"/>
        </w:rPr>
        <w:t xml:space="preserve"> </w:t>
      </w:r>
      <w:proofErr w:type="spellStart"/>
      <w:r w:rsidRPr="000B3F26">
        <w:rPr>
          <w:bCs/>
          <w:color w:val="000000" w:themeColor="text1"/>
          <w:szCs w:val="28"/>
        </w:rPr>
        <w:t>цифрової</w:t>
      </w:r>
      <w:proofErr w:type="spellEnd"/>
      <w:r w:rsidRPr="000B3F26">
        <w:rPr>
          <w:bCs/>
          <w:color w:val="000000" w:themeColor="text1"/>
          <w:szCs w:val="28"/>
        </w:rPr>
        <w:t xml:space="preserve"> </w:t>
      </w:r>
      <w:proofErr w:type="spellStart"/>
      <w:r w:rsidRPr="000B3F26">
        <w:rPr>
          <w:bCs/>
          <w:color w:val="000000" w:themeColor="text1"/>
          <w:szCs w:val="28"/>
        </w:rPr>
        <w:t>економіки</w:t>
      </w:r>
      <w:proofErr w:type="spellEnd"/>
      <w:r w:rsidRPr="000B3F26">
        <w:rPr>
          <w:bCs/>
          <w:color w:val="000000" w:themeColor="text1"/>
          <w:szCs w:val="28"/>
        </w:rPr>
        <w:t xml:space="preserve"> та </w:t>
      </w:r>
      <w:proofErr w:type="spellStart"/>
      <w:r w:rsidRPr="000B3F26">
        <w:rPr>
          <w:bCs/>
          <w:color w:val="000000" w:themeColor="text1"/>
          <w:szCs w:val="28"/>
        </w:rPr>
        <w:t>суспільства</w:t>
      </w:r>
      <w:proofErr w:type="spellEnd"/>
      <w:r w:rsidR="000B3F26" w:rsidRPr="000B3F26">
        <w:rPr>
          <w:bCs/>
          <w:color w:val="000000" w:themeColor="text1"/>
          <w:szCs w:val="28"/>
          <w:lang w:val="uk-UA"/>
        </w:rPr>
        <w:t xml:space="preserve">. </w:t>
      </w:r>
      <w:r w:rsidR="000B3F26" w:rsidRPr="000B3F26">
        <w:rPr>
          <w:bCs/>
          <w:color w:val="000000" w:themeColor="text1"/>
          <w:szCs w:val="28"/>
          <w:lang w:val="en-US"/>
        </w:rPr>
        <w:t>URL:</w:t>
      </w:r>
      <w:r w:rsidR="000B3F26" w:rsidRPr="000B3F26">
        <w:rPr>
          <w:bCs/>
          <w:color w:val="000000" w:themeColor="text1"/>
          <w:szCs w:val="28"/>
          <w:lang w:val="uk-UA"/>
        </w:rPr>
        <w:t xml:space="preserve"> </w:t>
      </w:r>
      <w:r w:rsidRPr="00192C0A">
        <w:rPr>
          <w:bCs/>
          <w:color w:val="000000" w:themeColor="text1"/>
          <w:szCs w:val="28"/>
          <w:lang w:val="en-US"/>
        </w:rPr>
        <w:t xml:space="preserve"> https://biz.ligazakon.net/news/222067_v-ukran-rozrakhovuvatimut-ndeks-tsifrovo-ekonomki-ta-susplstva</w:t>
      </w:r>
    </w:p>
    <w:p w14:paraId="4022DDA0" w14:textId="06686631"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Індекс</w:t>
      </w:r>
      <w:proofErr w:type="spellEnd"/>
      <w:r w:rsidRPr="00192C0A">
        <w:rPr>
          <w:bCs/>
          <w:color w:val="000000" w:themeColor="text1"/>
          <w:szCs w:val="28"/>
          <w:lang w:val="en-US"/>
        </w:rPr>
        <w:t xml:space="preserve"> </w:t>
      </w:r>
      <w:proofErr w:type="spellStart"/>
      <w:r w:rsidRPr="000B3F26">
        <w:rPr>
          <w:bCs/>
          <w:color w:val="000000" w:themeColor="text1"/>
          <w:szCs w:val="28"/>
        </w:rPr>
        <w:t>цифрової</w:t>
      </w:r>
      <w:proofErr w:type="spellEnd"/>
      <w:r w:rsidRPr="00192C0A">
        <w:rPr>
          <w:bCs/>
          <w:color w:val="000000" w:themeColor="text1"/>
          <w:szCs w:val="28"/>
          <w:lang w:val="en-US"/>
        </w:rPr>
        <w:t xml:space="preserve"> </w:t>
      </w:r>
      <w:proofErr w:type="spellStart"/>
      <w:r w:rsidRPr="000B3F26">
        <w:rPr>
          <w:bCs/>
          <w:color w:val="000000" w:themeColor="text1"/>
          <w:szCs w:val="28"/>
        </w:rPr>
        <w:t>трансформації</w:t>
      </w:r>
      <w:proofErr w:type="spellEnd"/>
      <w:r w:rsidRPr="00192C0A">
        <w:rPr>
          <w:bCs/>
          <w:color w:val="000000" w:themeColor="text1"/>
          <w:szCs w:val="28"/>
          <w:lang w:val="en-US"/>
        </w:rPr>
        <w:t xml:space="preserve"> </w:t>
      </w:r>
      <w:proofErr w:type="spellStart"/>
      <w:r w:rsidRPr="000B3F26">
        <w:rPr>
          <w:bCs/>
          <w:color w:val="000000" w:themeColor="text1"/>
          <w:szCs w:val="28"/>
        </w:rPr>
        <w:t>регіонів</w:t>
      </w:r>
      <w:proofErr w:type="spellEnd"/>
      <w:r w:rsidRPr="00192C0A">
        <w:rPr>
          <w:bCs/>
          <w:color w:val="000000" w:themeColor="text1"/>
          <w:szCs w:val="28"/>
          <w:lang w:val="en-US"/>
        </w:rPr>
        <w:t xml:space="preserve"> </w:t>
      </w:r>
      <w:proofErr w:type="spellStart"/>
      <w:r w:rsidRPr="000B3F26">
        <w:rPr>
          <w:bCs/>
          <w:color w:val="000000" w:themeColor="text1"/>
          <w:szCs w:val="28"/>
        </w:rPr>
        <w:t>України</w:t>
      </w:r>
      <w:proofErr w:type="spellEnd"/>
      <w:r w:rsidR="00950C5C">
        <w:rPr>
          <w:bCs/>
          <w:color w:val="000000" w:themeColor="text1"/>
          <w:szCs w:val="28"/>
          <w:lang w:val="uk-UA"/>
        </w:rPr>
        <w:t>.</w:t>
      </w:r>
      <w:r w:rsidRPr="00192C0A">
        <w:rPr>
          <w:bCs/>
          <w:color w:val="000000" w:themeColor="text1"/>
          <w:szCs w:val="28"/>
          <w:lang w:val="en-US"/>
        </w:rPr>
        <w:t xml:space="preserve"> </w:t>
      </w:r>
      <w:r w:rsidR="00950C5C">
        <w:rPr>
          <w:bCs/>
          <w:color w:val="000000" w:themeColor="text1"/>
          <w:szCs w:val="28"/>
          <w:lang w:val="uk-UA"/>
        </w:rPr>
        <w:t>П</w:t>
      </w:r>
      <w:proofErr w:type="spellStart"/>
      <w:r w:rsidRPr="000B3F26">
        <w:rPr>
          <w:bCs/>
          <w:color w:val="000000" w:themeColor="text1"/>
          <w:szCs w:val="28"/>
        </w:rPr>
        <w:t>ідсумки</w:t>
      </w:r>
      <w:proofErr w:type="spellEnd"/>
      <w:r w:rsidRPr="00192C0A">
        <w:rPr>
          <w:bCs/>
          <w:color w:val="000000" w:themeColor="text1"/>
          <w:szCs w:val="28"/>
          <w:lang w:val="en-US"/>
        </w:rPr>
        <w:t xml:space="preserve"> 2024 </w:t>
      </w:r>
      <w:r w:rsidRPr="000B3F26">
        <w:rPr>
          <w:bCs/>
          <w:color w:val="000000" w:themeColor="text1"/>
          <w:szCs w:val="28"/>
        </w:rPr>
        <w:t>року</w:t>
      </w:r>
      <w:r w:rsidR="00950C5C">
        <w:rPr>
          <w:bCs/>
          <w:color w:val="000000" w:themeColor="text1"/>
          <w:szCs w:val="28"/>
          <w:lang w:val="uk-UA"/>
        </w:rPr>
        <w:t>.</w:t>
      </w:r>
      <w:r w:rsidR="00577F2E" w:rsidRPr="000B3F26">
        <w:rPr>
          <w:bCs/>
          <w:color w:val="000000" w:themeColor="text1"/>
          <w:szCs w:val="28"/>
          <w:lang w:val="en-US"/>
        </w:rPr>
        <w:t>URL:</w:t>
      </w:r>
      <w:hyperlink r:id="rId14" w:history="1">
        <w:r w:rsidRPr="00192C0A">
          <w:rPr>
            <w:rStyle w:val="a3"/>
            <w:bCs/>
            <w:color w:val="000000" w:themeColor="text1"/>
            <w:szCs w:val="28"/>
            <w:u w:val="none"/>
            <w:lang w:val="en-US"/>
          </w:rPr>
          <w:t>https://thedigital.gov.ua/storage/uploads/files/page/community/reports/%D0%86%D0%9D%D0%94%D0%95%D0%9A%D0%A1%202024%202%201.pdf</w:t>
        </w:r>
      </w:hyperlink>
    </w:p>
    <w:p w14:paraId="149D0EF5"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Портал </w:t>
      </w:r>
      <w:proofErr w:type="spellStart"/>
      <w:r w:rsidRPr="000B3F26">
        <w:rPr>
          <w:bCs/>
          <w:color w:val="000000" w:themeColor="text1"/>
          <w:szCs w:val="28"/>
        </w:rPr>
        <w:t>Дія</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rPr>
        <w:t>:</w:t>
      </w:r>
      <w:r w:rsidR="000B3F26" w:rsidRPr="000B3F26">
        <w:rPr>
          <w:bCs/>
          <w:color w:val="000000" w:themeColor="text1"/>
          <w:szCs w:val="28"/>
          <w:lang w:val="uk-UA"/>
        </w:rPr>
        <w:t xml:space="preserve"> https://diia.gov.ua/</w:t>
      </w:r>
    </w:p>
    <w:p w14:paraId="68537996" w14:textId="77777777" w:rsidR="00254A99" w:rsidRPr="000B3F26" w:rsidRDefault="000B3F26"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Доктрину </w:t>
      </w:r>
      <w:proofErr w:type="spellStart"/>
      <w:r w:rsidRPr="000B3F26">
        <w:rPr>
          <w:bCs/>
          <w:color w:val="000000" w:themeColor="text1"/>
          <w:szCs w:val="28"/>
        </w:rPr>
        <w:t>інформаційної</w:t>
      </w:r>
      <w:proofErr w:type="spellEnd"/>
      <w:r w:rsidRPr="000B3F26">
        <w:rPr>
          <w:bCs/>
          <w:color w:val="000000" w:themeColor="text1"/>
          <w:szCs w:val="28"/>
        </w:rPr>
        <w:t xml:space="preserve"> </w:t>
      </w:r>
      <w:proofErr w:type="spellStart"/>
      <w:r w:rsidRPr="000B3F26">
        <w:rPr>
          <w:bCs/>
          <w:color w:val="000000" w:themeColor="text1"/>
          <w:szCs w:val="28"/>
        </w:rPr>
        <w:t>безпеки</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00254A99" w:rsidRPr="000B3F26">
        <w:rPr>
          <w:bCs/>
          <w:color w:val="000000" w:themeColor="text1"/>
          <w:szCs w:val="28"/>
          <w:lang w:val="uk-UA"/>
        </w:rPr>
        <w:t>.</w:t>
      </w:r>
      <w:r w:rsidR="00577F2E" w:rsidRPr="00192C0A">
        <w:rPr>
          <w:bCs/>
          <w:color w:val="000000" w:themeColor="text1"/>
          <w:szCs w:val="28"/>
        </w:rPr>
        <w:t xml:space="preserve"> </w:t>
      </w:r>
      <w:r w:rsidR="00577F2E" w:rsidRPr="000B3F26">
        <w:rPr>
          <w:bCs/>
          <w:color w:val="000000" w:themeColor="text1"/>
          <w:szCs w:val="28"/>
          <w:lang w:val="en-US"/>
        </w:rPr>
        <w:t>URL:</w:t>
      </w:r>
      <w:r w:rsidRPr="000B3F26">
        <w:rPr>
          <w:bCs/>
          <w:color w:val="000000" w:themeColor="text1"/>
          <w:szCs w:val="28"/>
          <w:lang w:val="uk-UA"/>
        </w:rPr>
        <w:t xml:space="preserve"> https://zakon.rada.gov.ua/laws/show/47/2017#Text</w:t>
      </w:r>
    </w:p>
    <w:p w14:paraId="656C4C40" w14:textId="77777777" w:rsidR="00254A99" w:rsidRPr="000B3F26" w:rsidRDefault="00254A99" w:rsidP="00D81EB8">
      <w:pPr>
        <w:pStyle w:val="a6"/>
        <w:numPr>
          <w:ilvl w:val="0"/>
          <w:numId w:val="7"/>
        </w:numPr>
        <w:ind w:left="0" w:firstLine="709"/>
        <w:jc w:val="both"/>
        <w:rPr>
          <w:bCs/>
          <w:color w:val="000000" w:themeColor="text1"/>
          <w:szCs w:val="28"/>
        </w:rPr>
      </w:pPr>
      <w:r w:rsidRPr="00192C0A">
        <w:rPr>
          <w:bCs/>
          <w:color w:val="000000" w:themeColor="text1"/>
          <w:szCs w:val="28"/>
          <w:lang w:val="en-US"/>
        </w:rPr>
        <w:t xml:space="preserve">  </w:t>
      </w:r>
      <w:r w:rsidRPr="000B3F26">
        <w:rPr>
          <w:bCs/>
          <w:color w:val="000000" w:themeColor="text1"/>
          <w:szCs w:val="28"/>
        </w:rPr>
        <w:t xml:space="preserve">Закон </w:t>
      </w:r>
      <w:proofErr w:type="spellStart"/>
      <w:r w:rsidRPr="000B3F26">
        <w:rPr>
          <w:bCs/>
          <w:color w:val="000000" w:themeColor="text1"/>
          <w:szCs w:val="28"/>
        </w:rPr>
        <w:t>України</w:t>
      </w:r>
      <w:proofErr w:type="spellEnd"/>
      <w:r w:rsidRPr="000B3F26">
        <w:rPr>
          <w:bCs/>
          <w:color w:val="000000" w:themeColor="text1"/>
          <w:szCs w:val="28"/>
        </w:rPr>
        <w:t xml:space="preserve"> «Про </w:t>
      </w:r>
      <w:proofErr w:type="spellStart"/>
      <w:r w:rsidRPr="000B3F26">
        <w:rPr>
          <w:bCs/>
          <w:color w:val="000000" w:themeColor="text1"/>
          <w:szCs w:val="28"/>
        </w:rPr>
        <w:t>основні</w:t>
      </w:r>
      <w:proofErr w:type="spellEnd"/>
      <w:r w:rsidRPr="000B3F26">
        <w:rPr>
          <w:bCs/>
          <w:color w:val="000000" w:themeColor="text1"/>
          <w:szCs w:val="28"/>
        </w:rPr>
        <w:t xml:space="preserve"> засади </w:t>
      </w:r>
      <w:proofErr w:type="spellStart"/>
      <w:r w:rsidRPr="000B3F26">
        <w:rPr>
          <w:bCs/>
          <w:color w:val="000000" w:themeColor="text1"/>
          <w:szCs w:val="28"/>
        </w:rPr>
        <w:t>забезпечення</w:t>
      </w:r>
      <w:proofErr w:type="spellEnd"/>
      <w:r w:rsidRPr="000B3F26">
        <w:rPr>
          <w:bCs/>
          <w:color w:val="000000" w:themeColor="text1"/>
          <w:szCs w:val="28"/>
        </w:rPr>
        <w:t xml:space="preserve"> </w:t>
      </w:r>
      <w:proofErr w:type="spellStart"/>
      <w:r w:rsidRPr="000B3F26">
        <w:rPr>
          <w:bCs/>
          <w:color w:val="000000" w:themeColor="text1"/>
          <w:szCs w:val="28"/>
        </w:rPr>
        <w:t>кібербезпеки</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Pr="000B3F26">
        <w:rPr>
          <w:bCs/>
          <w:color w:val="000000" w:themeColor="text1"/>
          <w:szCs w:val="28"/>
        </w:rPr>
        <w:t>». URL: https://zakon.rada.gov.ua/laws/show/2163-19#Text</w:t>
      </w:r>
    </w:p>
    <w:p w14:paraId="06B62E83" w14:textId="77777777" w:rsidR="00254A99" w:rsidRPr="000B3F26" w:rsidRDefault="00254A99" w:rsidP="00D81EB8">
      <w:pPr>
        <w:pStyle w:val="a6"/>
        <w:numPr>
          <w:ilvl w:val="0"/>
          <w:numId w:val="7"/>
        </w:numPr>
        <w:ind w:left="0" w:firstLine="709"/>
        <w:jc w:val="both"/>
        <w:rPr>
          <w:bCs/>
          <w:color w:val="000000" w:themeColor="text1"/>
          <w:szCs w:val="28"/>
        </w:rPr>
      </w:pPr>
      <w:r w:rsidRPr="000B3F26">
        <w:rPr>
          <w:bCs/>
          <w:color w:val="000000" w:themeColor="text1"/>
          <w:szCs w:val="28"/>
        </w:rPr>
        <w:t xml:space="preserve">  Указ президента </w:t>
      </w:r>
      <w:proofErr w:type="spellStart"/>
      <w:r w:rsidRPr="000B3F26">
        <w:rPr>
          <w:bCs/>
          <w:color w:val="000000" w:themeColor="text1"/>
          <w:szCs w:val="28"/>
        </w:rPr>
        <w:t>України</w:t>
      </w:r>
      <w:proofErr w:type="spellEnd"/>
      <w:r w:rsidRPr="000B3F26">
        <w:rPr>
          <w:bCs/>
          <w:color w:val="000000" w:themeColor="text1"/>
          <w:szCs w:val="28"/>
        </w:rPr>
        <w:t xml:space="preserve"> №685/2021 «Про </w:t>
      </w:r>
      <w:proofErr w:type="spellStart"/>
      <w:proofErr w:type="gramStart"/>
      <w:r w:rsidRPr="000B3F26">
        <w:rPr>
          <w:bCs/>
          <w:color w:val="000000" w:themeColor="text1"/>
          <w:szCs w:val="28"/>
        </w:rPr>
        <w:t>рішення</w:t>
      </w:r>
      <w:proofErr w:type="spellEnd"/>
      <w:r w:rsidRPr="000B3F26">
        <w:rPr>
          <w:bCs/>
          <w:color w:val="000000" w:themeColor="text1"/>
          <w:szCs w:val="28"/>
        </w:rPr>
        <w:t xml:space="preserve"> Ради</w:t>
      </w:r>
      <w:proofErr w:type="gramEnd"/>
      <w:r w:rsidRPr="000B3F26">
        <w:rPr>
          <w:bCs/>
          <w:color w:val="000000" w:themeColor="text1"/>
          <w:szCs w:val="28"/>
        </w:rPr>
        <w:t xml:space="preserve"> </w:t>
      </w:r>
      <w:proofErr w:type="spellStart"/>
      <w:r w:rsidRPr="000B3F26">
        <w:rPr>
          <w:bCs/>
          <w:color w:val="000000" w:themeColor="text1"/>
          <w:szCs w:val="28"/>
        </w:rPr>
        <w:t>національної</w:t>
      </w:r>
      <w:proofErr w:type="spellEnd"/>
      <w:r w:rsidRPr="000B3F26">
        <w:rPr>
          <w:bCs/>
          <w:color w:val="000000" w:themeColor="text1"/>
          <w:szCs w:val="28"/>
        </w:rPr>
        <w:t xml:space="preserve"> </w:t>
      </w:r>
      <w:proofErr w:type="spellStart"/>
      <w:r w:rsidRPr="000B3F26">
        <w:rPr>
          <w:bCs/>
          <w:color w:val="000000" w:themeColor="text1"/>
          <w:szCs w:val="28"/>
        </w:rPr>
        <w:t>безпеки</w:t>
      </w:r>
      <w:proofErr w:type="spellEnd"/>
      <w:r w:rsidRPr="000B3F26">
        <w:rPr>
          <w:bCs/>
          <w:color w:val="000000" w:themeColor="text1"/>
          <w:szCs w:val="28"/>
        </w:rPr>
        <w:t xml:space="preserve"> і оборони </w:t>
      </w:r>
      <w:proofErr w:type="spellStart"/>
      <w:r w:rsidRPr="000B3F26">
        <w:rPr>
          <w:bCs/>
          <w:color w:val="000000" w:themeColor="text1"/>
          <w:szCs w:val="28"/>
        </w:rPr>
        <w:t>України</w:t>
      </w:r>
      <w:proofErr w:type="spellEnd"/>
      <w:r w:rsidRPr="000B3F26">
        <w:rPr>
          <w:bCs/>
          <w:color w:val="000000" w:themeColor="text1"/>
          <w:szCs w:val="28"/>
        </w:rPr>
        <w:t xml:space="preserve"> </w:t>
      </w:r>
      <w:proofErr w:type="spellStart"/>
      <w:r w:rsidRPr="000B3F26">
        <w:rPr>
          <w:bCs/>
          <w:color w:val="000000" w:themeColor="text1"/>
          <w:szCs w:val="28"/>
        </w:rPr>
        <w:t>від</w:t>
      </w:r>
      <w:proofErr w:type="spellEnd"/>
      <w:r w:rsidRPr="000B3F26">
        <w:rPr>
          <w:bCs/>
          <w:color w:val="000000" w:themeColor="text1"/>
          <w:szCs w:val="28"/>
        </w:rPr>
        <w:t xml:space="preserve"> 15 </w:t>
      </w:r>
      <w:proofErr w:type="spellStart"/>
      <w:r w:rsidRPr="000B3F26">
        <w:rPr>
          <w:bCs/>
          <w:color w:val="000000" w:themeColor="text1"/>
          <w:szCs w:val="28"/>
        </w:rPr>
        <w:t>жовтня</w:t>
      </w:r>
      <w:proofErr w:type="spellEnd"/>
      <w:r w:rsidRPr="000B3F26">
        <w:rPr>
          <w:bCs/>
          <w:color w:val="000000" w:themeColor="text1"/>
          <w:szCs w:val="28"/>
        </w:rPr>
        <w:t xml:space="preserve"> 2021 року «Про </w:t>
      </w:r>
      <w:proofErr w:type="spellStart"/>
      <w:r w:rsidRPr="000B3F26">
        <w:rPr>
          <w:bCs/>
          <w:color w:val="000000" w:themeColor="text1"/>
          <w:szCs w:val="28"/>
        </w:rPr>
        <w:t>Стратегію</w:t>
      </w:r>
      <w:proofErr w:type="spellEnd"/>
      <w:r w:rsidRPr="000B3F26">
        <w:rPr>
          <w:bCs/>
          <w:color w:val="000000" w:themeColor="text1"/>
          <w:szCs w:val="28"/>
        </w:rPr>
        <w:t xml:space="preserve"> </w:t>
      </w:r>
      <w:proofErr w:type="spellStart"/>
      <w:r w:rsidRPr="000B3F26">
        <w:rPr>
          <w:bCs/>
          <w:color w:val="000000" w:themeColor="text1"/>
          <w:szCs w:val="28"/>
        </w:rPr>
        <w:t>інформаційної</w:t>
      </w:r>
      <w:proofErr w:type="spellEnd"/>
      <w:r w:rsidRPr="000B3F26">
        <w:rPr>
          <w:bCs/>
          <w:color w:val="000000" w:themeColor="text1"/>
          <w:szCs w:val="28"/>
        </w:rPr>
        <w:t xml:space="preserve"> </w:t>
      </w:r>
      <w:proofErr w:type="spellStart"/>
      <w:r w:rsidRPr="000B3F26">
        <w:rPr>
          <w:bCs/>
          <w:color w:val="000000" w:themeColor="text1"/>
          <w:szCs w:val="28"/>
        </w:rPr>
        <w:t>безпеки</w:t>
      </w:r>
      <w:proofErr w:type="spellEnd"/>
      <w:r w:rsidRPr="000B3F26">
        <w:rPr>
          <w:bCs/>
          <w:color w:val="000000" w:themeColor="text1"/>
          <w:szCs w:val="28"/>
        </w:rPr>
        <w:t>». URL:https://www.president.gov.ua/documents/6852021-41069</w:t>
      </w:r>
    </w:p>
    <w:p w14:paraId="1623035A"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  Указ президента </w:t>
      </w:r>
      <w:proofErr w:type="spellStart"/>
      <w:r w:rsidRPr="000B3F26">
        <w:rPr>
          <w:bCs/>
          <w:color w:val="000000" w:themeColor="text1"/>
          <w:szCs w:val="28"/>
        </w:rPr>
        <w:t>України</w:t>
      </w:r>
      <w:proofErr w:type="spellEnd"/>
      <w:r w:rsidRPr="000B3F26">
        <w:rPr>
          <w:bCs/>
          <w:color w:val="000000" w:themeColor="text1"/>
          <w:szCs w:val="28"/>
        </w:rPr>
        <w:t xml:space="preserve"> №121/2021 «Про </w:t>
      </w:r>
      <w:proofErr w:type="spellStart"/>
      <w:proofErr w:type="gramStart"/>
      <w:r w:rsidRPr="000B3F26">
        <w:rPr>
          <w:bCs/>
          <w:color w:val="000000" w:themeColor="text1"/>
          <w:szCs w:val="28"/>
        </w:rPr>
        <w:t>рішення</w:t>
      </w:r>
      <w:proofErr w:type="spellEnd"/>
      <w:r w:rsidRPr="000B3F26">
        <w:rPr>
          <w:bCs/>
          <w:color w:val="000000" w:themeColor="text1"/>
          <w:szCs w:val="28"/>
        </w:rPr>
        <w:t xml:space="preserve"> Ради</w:t>
      </w:r>
      <w:proofErr w:type="gramEnd"/>
      <w:r w:rsidRPr="000B3F26">
        <w:rPr>
          <w:bCs/>
          <w:color w:val="000000" w:themeColor="text1"/>
          <w:szCs w:val="28"/>
        </w:rPr>
        <w:t xml:space="preserve"> </w:t>
      </w:r>
      <w:proofErr w:type="spellStart"/>
      <w:r w:rsidRPr="000B3F26">
        <w:rPr>
          <w:bCs/>
          <w:color w:val="000000" w:themeColor="text1"/>
          <w:szCs w:val="28"/>
        </w:rPr>
        <w:t>національної</w:t>
      </w:r>
      <w:proofErr w:type="spellEnd"/>
      <w:r w:rsidRPr="000B3F26">
        <w:rPr>
          <w:bCs/>
          <w:color w:val="000000" w:themeColor="text1"/>
          <w:szCs w:val="28"/>
        </w:rPr>
        <w:t xml:space="preserve"> </w:t>
      </w:r>
      <w:proofErr w:type="spellStart"/>
      <w:r w:rsidRPr="000B3F26">
        <w:rPr>
          <w:bCs/>
          <w:color w:val="000000" w:themeColor="text1"/>
          <w:szCs w:val="28"/>
        </w:rPr>
        <w:t>безпеки</w:t>
      </w:r>
      <w:proofErr w:type="spellEnd"/>
      <w:r w:rsidRPr="000B3F26">
        <w:rPr>
          <w:bCs/>
          <w:color w:val="000000" w:themeColor="text1"/>
          <w:szCs w:val="28"/>
        </w:rPr>
        <w:t xml:space="preserve"> і оборони </w:t>
      </w:r>
      <w:proofErr w:type="spellStart"/>
      <w:r w:rsidRPr="000B3F26">
        <w:rPr>
          <w:bCs/>
          <w:color w:val="000000" w:themeColor="text1"/>
          <w:szCs w:val="28"/>
        </w:rPr>
        <w:t>України</w:t>
      </w:r>
      <w:proofErr w:type="spellEnd"/>
      <w:r w:rsidRPr="000B3F26">
        <w:rPr>
          <w:bCs/>
          <w:color w:val="000000" w:themeColor="text1"/>
          <w:szCs w:val="28"/>
        </w:rPr>
        <w:t xml:space="preserve"> </w:t>
      </w:r>
      <w:proofErr w:type="spellStart"/>
      <w:r w:rsidRPr="000B3F26">
        <w:rPr>
          <w:bCs/>
          <w:color w:val="000000" w:themeColor="text1"/>
          <w:szCs w:val="28"/>
        </w:rPr>
        <w:t>від</w:t>
      </w:r>
      <w:proofErr w:type="spellEnd"/>
      <w:r w:rsidRPr="000B3F26">
        <w:rPr>
          <w:bCs/>
          <w:color w:val="000000" w:themeColor="text1"/>
          <w:szCs w:val="28"/>
        </w:rPr>
        <w:t xml:space="preserve"> 25 </w:t>
      </w:r>
      <w:proofErr w:type="spellStart"/>
      <w:r w:rsidRPr="000B3F26">
        <w:rPr>
          <w:bCs/>
          <w:color w:val="000000" w:themeColor="text1"/>
          <w:szCs w:val="28"/>
        </w:rPr>
        <w:t>березня</w:t>
      </w:r>
      <w:proofErr w:type="spellEnd"/>
      <w:r w:rsidRPr="000B3F26">
        <w:rPr>
          <w:bCs/>
          <w:color w:val="000000" w:themeColor="text1"/>
          <w:szCs w:val="28"/>
        </w:rPr>
        <w:t xml:space="preserve"> 2021 року «Про </w:t>
      </w:r>
      <w:proofErr w:type="spellStart"/>
      <w:r w:rsidRPr="000B3F26">
        <w:rPr>
          <w:bCs/>
          <w:color w:val="000000" w:themeColor="text1"/>
          <w:szCs w:val="28"/>
        </w:rPr>
        <w:t>Стратегію</w:t>
      </w:r>
      <w:proofErr w:type="spellEnd"/>
      <w:r w:rsidRPr="000B3F26">
        <w:rPr>
          <w:bCs/>
          <w:color w:val="000000" w:themeColor="text1"/>
          <w:szCs w:val="28"/>
        </w:rPr>
        <w:t xml:space="preserve"> </w:t>
      </w:r>
      <w:proofErr w:type="spellStart"/>
      <w:r w:rsidRPr="000B3F26">
        <w:rPr>
          <w:bCs/>
          <w:color w:val="000000" w:themeColor="text1"/>
          <w:szCs w:val="28"/>
        </w:rPr>
        <w:t>воєнної</w:t>
      </w:r>
      <w:proofErr w:type="spellEnd"/>
      <w:r w:rsidRPr="000B3F26">
        <w:rPr>
          <w:bCs/>
          <w:color w:val="000000" w:themeColor="text1"/>
          <w:szCs w:val="28"/>
        </w:rPr>
        <w:t xml:space="preserve"> </w:t>
      </w:r>
      <w:proofErr w:type="spellStart"/>
      <w:r w:rsidRPr="000B3F26">
        <w:rPr>
          <w:bCs/>
          <w:color w:val="000000" w:themeColor="text1"/>
          <w:szCs w:val="28"/>
        </w:rPr>
        <w:t>безпеки</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Pr="000B3F26">
        <w:rPr>
          <w:bCs/>
          <w:color w:val="000000" w:themeColor="text1"/>
          <w:szCs w:val="28"/>
        </w:rPr>
        <w:t xml:space="preserve">». </w:t>
      </w:r>
      <w:hyperlink r:id="rId15" w:history="1">
        <w:r w:rsidRPr="000B3F26">
          <w:rPr>
            <w:rStyle w:val="a3"/>
            <w:bCs/>
            <w:color w:val="000000" w:themeColor="text1"/>
            <w:szCs w:val="28"/>
            <w:u w:val="none"/>
          </w:rPr>
          <w:t>URL:https://www.president.gov.ua/documents/1212021-37661</w:t>
        </w:r>
      </w:hyperlink>
    </w:p>
    <w:p w14:paraId="58444A2B"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Косяченко</w:t>
      </w:r>
      <w:proofErr w:type="spellEnd"/>
      <w:r w:rsidRPr="000B3F26">
        <w:rPr>
          <w:bCs/>
          <w:color w:val="000000" w:themeColor="text1"/>
          <w:szCs w:val="28"/>
          <w:lang w:val="uk-UA"/>
        </w:rPr>
        <w:t xml:space="preserve"> К.Е. Інформаційно-гібридна війна Російської Федерації проти України: засоби протидії. С.973-975. </w:t>
      </w:r>
      <w:r w:rsidRPr="000B3F26">
        <w:rPr>
          <w:bCs/>
          <w:color w:val="000000" w:themeColor="text1"/>
          <w:szCs w:val="28"/>
          <w:lang w:val="en-US"/>
        </w:rPr>
        <w:t>URL:</w:t>
      </w:r>
      <w:r w:rsidRPr="000B3F26">
        <w:rPr>
          <w:bCs/>
          <w:color w:val="000000" w:themeColor="text1"/>
          <w:szCs w:val="28"/>
          <w:lang w:val="uk-UA"/>
        </w:rPr>
        <w:t xml:space="preserve"> </w:t>
      </w:r>
      <w:hyperlink r:id="rId16" w:history="1">
        <w:r w:rsidRPr="00192C0A">
          <w:rPr>
            <w:rStyle w:val="a3"/>
            <w:bCs/>
            <w:color w:val="000000" w:themeColor="text1"/>
            <w:szCs w:val="28"/>
            <w:u w:val="none"/>
            <w:lang w:val="en-US"/>
          </w:rPr>
          <w:t>http://www.baltijapublishing.lv/omp/index.php/bp/catalog/download/237/6339/13375-1?inline=1</w:t>
        </w:r>
      </w:hyperlink>
    </w:p>
    <w:p w14:paraId="4EDE2F7C" w14:textId="77777777" w:rsidR="00254A99" w:rsidRPr="00950C5C" w:rsidRDefault="00254A99" w:rsidP="00222694">
      <w:pPr>
        <w:pStyle w:val="a8"/>
        <w:numPr>
          <w:ilvl w:val="0"/>
          <w:numId w:val="7"/>
        </w:numPr>
        <w:spacing w:line="360" w:lineRule="auto"/>
        <w:ind w:left="0" w:firstLine="709"/>
        <w:jc w:val="both"/>
        <w:rPr>
          <w:bCs/>
          <w:color w:val="000000" w:themeColor="text1"/>
          <w:sz w:val="28"/>
          <w:szCs w:val="28"/>
          <w:lang w:val="uk-UA"/>
        </w:rPr>
      </w:pPr>
      <w:proofErr w:type="spellStart"/>
      <w:r w:rsidRPr="00950C5C">
        <w:rPr>
          <w:bCs/>
          <w:color w:val="000000" w:themeColor="text1"/>
          <w:sz w:val="28"/>
          <w:szCs w:val="28"/>
          <w:shd w:val="clear" w:color="auto" w:fill="FFFFF2"/>
        </w:rPr>
        <w:t>Синчак</w:t>
      </w:r>
      <w:proofErr w:type="spellEnd"/>
      <w:r w:rsidRPr="00950C5C">
        <w:rPr>
          <w:bCs/>
          <w:color w:val="000000" w:themeColor="text1"/>
          <w:sz w:val="28"/>
          <w:szCs w:val="28"/>
          <w:shd w:val="clear" w:color="auto" w:fill="FFFFF2"/>
        </w:rPr>
        <w:t xml:space="preserve">, Б. </w:t>
      </w:r>
      <w:proofErr w:type="spellStart"/>
      <w:r w:rsidRPr="00950C5C">
        <w:rPr>
          <w:bCs/>
          <w:color w:val="000000" w:themeColor="text1"/>
          <w:sz w:val="28"/>
          <w:szCs w:val="28"/>
          <w:shd w:val="clear" w:color="auto" w:fill="FFFFF2"/>
        </w:rPr>
        <w:t>Прямоефірна</w:t>
      </w:r>
      <w:proofErr w:type="spellEnd"/>
      <w:r w:rsidRPr="00950C5C">
        <w:rPr>
          <w:bCs/>
          <w:color w:val="000000" w:themeColor="text1"/>
          <w:sz w:val="28"/>
          <w:szCs w:val="28"/>
          <w:shd w:val="clear" w:color="auto" w:fill="FFFFF2"/>
        </w:rPr>
        <w:t xml:space="preserve"> </w:t>
      </w:r>
      <w:proofErr w:type="spellStart"/>
      <w:r w:rsidRPr="00950C5C">
        <w:rPr>
          <w:bCs/>
          <w:color w:val="000000" w:themeColor="text1"/>
          <w:sz w:val="28"/>
          <w:szCs w:val="28"/>
          <w:shd w:val="clear" w:color="auto" w:fill="FFFFF2"/>
        </w:rPr>
        <w:t>інформаційна</w:t>
      </w:r>
      <w:proofErr w:type="spellEnd"/>
      <w:r w:rsidRPr="00950C5C">
        <w:rPr>
          <w:bCs/>
          <w:color w:val="000000" w:themeColor="text1"/>
          <w:sz w:val="28"/>
          <w:szCs w:val="28"/>
          <w:shd w:val="clear" w:color="auto" w:fill="FFFFF2"/>
        </w:rPr>
        <w:t xml:space="preserve"> </w:t>
      </w:r>
      <w:proofErr w:type="spellStart"/>
      <w:r w:rsidRPr="00950C5C">
        <w:rPr>
          <w:bCs/>
          <w:color w:val="000000" w:themeColor="text1"/>
          <w:sz w:val="28"/>
          <w:szCs w:val="28"/>
          <w:shd w:val="clear" w:color="auto" w:fill="FFFFF2"/>
        </w:rPr>
        <w:t>війна</w:t>
      </w:r>
      <w:proofErr w:type="spellEnd"/>
      <w:r w:rsidRPr="00950C5C">
        <w:rPr>
          <w:bCs/>
          <w:color w:val="000000" w:themeColor="text1"/>
          <w:sz w:val="28"/>
          <w:szCs w:val="28"/>
          <w:shd w:val="clear" w:color="auto" w:fill="FFFFF2"/>
        </w:rPr>
        <w:t xml:space="preserve"> та </w:t>
      </w:r>
      <w:proofErr w:type="spellStart"/>
      <w:r w:rsidRPr="00950C5C">
        <w:rPr>
          <w:bCs/>
          <w:color w:val="000000" w:themeColor="text1"/>
          <w:sz w:val="28"/>
          <w:szCs w:val="28"/>
          <w:shd w:val="clear" w:color="auto" w:fill="FFFFF2"/>
        </w:rPr>
        <w:t>російсько-українська</w:t>
      </w:r>
      <w:proofErr w:type="spellEnd"/>
      <w:r w:rsidRPr="00950C5C">
        <w:rPr>
          <w:bCs/>
          <w:color w:val="000000" w:themeColor="text1"/>
          <w:sz w:val="28"/>
          <w:szCs w:val="28"/>
          <w:shd w:val="clear" w:color="auto" w:fill="FFFFF2"/>
        </w:rPr>
        <w:t xml:space="preserve"> </w:t>
      </w:r>
      <w:proofErr w:type="spellStart"/>
      <w:r w:rsidRPr="00950C5C">
        <w:rPr>
          <w:bCs/>
          <w:color w:val="000000" w:themeColor="text1"/>
          <w:sz w:val="28"/>
          <w:szCs w:val="28"/>
          <w:shd w:val="clear" w:color="auto" w:fill="FFFFF2"/>
        </w:rPr>
        <w:t>війна</w:t>
      </w:r>
      <w:proofErr w:type="spellEnd"/>
      <w:r w:rsidRPr="00950C5C">
        <w:rPr>
          <w:bCs/>
          <w:color w:val="000000" w:themeColor="text1"/>
          <w:sz w:val="28"/>
          <w:szCs w:val="28"/>
          <w:shd w:val="clear" w:color="auto" w:fill="FFFFF2"/>
        </w:rPr>
        <w:t xml:space="preserve"> 2022-го на </w:t>
      </w:r>
      <w:proofErr w:type="spellStart"/>
      <w:r w:rsidRPr="00950C5C">
        <w:rPr>
          <w:bCs/>
          <w:color w:val="000000" w:themeColor="text1"/>
          <w:sz w:val="28"/>
          <w:szCs w:val="28"/>
          <w:shd w:val="clear" w:color="auto" w:fill="FFFFF2"/>
        </w:rPr>
        <w:t>медійному</w:t>
      </w:r>
      <w:proofErr w:type="spellEnd"/>
      <w:r w:rsidRPr="00950C5C">
        <w:rPr>
          <w:bCs/>
          <w:color w:val="000000" w:themeColor="text1"/>
          <w:sz w:val="28"/>
          <w:szCs w:val="28"/>
          <w:shd w:val="clear" w:color="auto" w:fill="FFFFF2"/>
        </w:rPr>
        <w:t xml:space="preserve"> </w:t>
      </w:r>
      <w:proofErr w:type="spellStart"/>
      <w:r w:rsidRPr="00950C5C">
        <w:rPr>
          <w:bCs/>
          <w:color w:val="000000" w:themeColor="text1"/>
          <w:sz w:val="28"/>
          <w:szCs w:val="28"/>
          <w:shd w:val="clear" w:color="auto" w:fill="FFFFF2"/>
        </w:rPr>
        <w:t>плацдармі</w:t>
      </w:r>
      <w:proofErr w:type="spellEnd"/>
      <w:r w:rsidRPr="00950C5C">
        <w:rPr>
          <w:bCs/>
          <w:color w:val="000000" w:themeColor="text1"/>
          <w:sz w:val="28"/>
          <w:szCs w:val="28"/>
          <w:shd w:val="clear" w:color="auto" w:fill="FFFFF2"/>
        </w:rPr>
        <w:t>. </w:t>
      </w:r>
      <w:proofErr w:type="spellStart"/>
      <w:r w:rsidRPr="00950C5C">
        <w:rPr>
          <w:bCs/>
          <w:iCs/>
          <w:color w:val="000000" w:themeColor="text1"/>
          <w:sz w:val="28"/>
          <w:szCs w:val="28"/>
          <w:shd w:val="clear" w:color="auto" w:fill="FFFFF2"/>
        </w:rPr>
        <w:t>Український</w:t>
      </w:r>
      <w:proofErr w:type="spellEnd"/>
      <w:r w:rsidRPr="00950C5C">
        <w:rPr>
          <w:bCs/>
          <w:iCs/>
          <w:color w:val="000000" w:themeColor="text1"/>
          <w:sz w:val="28"/>
          <w:szCs w:val="28"/>
          <w:shd w:val="clear" w:color="auto" w:fill="FFFFF2"/>
        </w:rPr>
        <w:t xml:space="preserve"> </w:t>
      </w:r>
      <w:proofErr w:type="spellStart"/>
      <w:r w:rsidRPr="00950C5C">
        <w:rPr>
          <w:bCs/>
          <w:iCs/>
          <w:color w:val="000000" w:themeColor="text1"/>
          <w:sz w:val="28"/>
          <w:szCs w:val="28"/>
          <w:shd w:val="clear" w:color="auto" w:fill="FFFFF2"/>
        </w:rPr>
        <w:t>інформаційний</w:t>
      </w:r>
      <w:proofErr w:type="spellEnd"/>
      <w:r w:rsidRPr="00950C5C">
        <w:rPr>
          <w:bCs/>
          <w:iCs/>
          <w:color w:val="000000" w:themeColor="text1"/>
          <w:sz w:val="28"/>
          <w:szCs w:val="28"/>
          <w:shd w:val="clear" w:color="auto" w:fill="FFFFF2"/>
        </w:rPr>
        <w:t xml:space="preserve"> </w:t>
      </w:r>
      <w:proofErr w:type="spellStart"/>
      <w:r w:rsidRPr="00950C5C">
        <w:rPr>
          <w:bCs/>
          <w:iCs/>
          <w:color w:val="000000" w:themeColor="text1"/>
          <w:sz w:val="28"/>
          <w:szCs w:val="28"/>
          <w:shd w:val="clear" w:color="auto" w:fill="FFFFF2"/>
        </w:rPr>
        <w:t>простір</w:t>
      </w:r>
      <w:proofErr w:type="spellEnd"/>
      <w:r w:rsidRPr="00950C5C">
        <w:rPr>
          <w:bCs/>
          <w:color w:val="000000" w:themeColor="text1"/>
          <w:sz w:val="28"/>
          <w:szCs w:val="28"/>
          <w:shd w:val="clear" w:color="auto" w:fill="FFFFF2"/>
        </w:rPr>
        <w:t xml:space="preserve">, (2(10), </w:t>
      </w:r>
      <w:r w:rsidRPr="00950C5C">
        <w:rPr>
          <w:bCs/>
          <w:color w:val="000000" w:themeColor="text1"/>
          <w:sz w:val="28"/>
          <w:szCs w:val="28"/>
          <w:shd w:val="clear" w:color="auto" w:fill="FFFFF2"/>
          <w:lang w:val="uk-UA"/>
        </w:rPr>
        <w:t xml:space="preserve">2020. С. </w:t>
      </w:r>
      <w:r w:rsidRPr="00950C5C">
        <w:rPr>
          <w:bCs/>
          <w:color w:val="000000" w:themeColor="text1"/>
          <w:sz w:val="28"/>
          <w:szCs w:val="28"/>
          <w:shd w:val="clear" w:color="auto" w:fill="FFFFF2"/>
        </w:rPr>
        <w:t>85–97. </w:t>
      </w:r>
    </w:p>
    <w:p w14:paraId="3CD0760C" w14:textId="77777777" w:rsidR="00254A99" w:rsidRPr="000B3F26" w:rsidRDefault="00254A99" w:rsidP="00D81EB8">
      <w:pPr>
        <w:pStyle w:val="a8"/>
        <w:numPr>
          <w:ilvl w:val="0"/>
          <w:numId w:val="7"/>
        </w:numPr>
        <w:spacing w:line="360" w:lineRule="auto"/>
        <w:ind w:left="0" w:firstLine="709"/>
        <w:jc w:val="both"/>
        <w:rPr>
          <w:bCs/>
          <w:color w:val="000000" w:themeColor="text1"/>
          <w:sz w:val="28"/>
          <w:szCs w:val="28"/>
          <w:lang w:val="uk-UA"/>
        </w:rPr>
      </w:pPr>
      <w:r w:rsidRPr="000B3F26">
        <w:rPr>
          <w:bCs/>
          <w:color w:val="000000" w:themeColor="text1"/>
          <w:sz w:val="28"/>
          <w:szCs w:val="28"/>
          <w:lang w:val="uk-UA"/>
        </w:rPr>
        <w:t xml:space="preserve">Бурякова А. Сутність інформаційної війни Росії проти України.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192C0A">
        <w:rPr>
          <w:bCs/>
          <w:color w:val="000000" w:themeColor="text1"/>
          <w:sz w:val="28"/>
          <w:szCs w:val="28"/>
          <w:lang w:val="en-US"/>
        </w:rPr>
        <w:t>URL</w:t>
      </w:r>
      <w:r w:rsidRPr="000B3F26">
        <w:rPr>
          <w:bCs/>
          <w:color w:val="000000" w:themeColor="text1"/>
          <w:sz w:val="28"/>
          <w:szCs w:val="28"/>
          <w:lang w:val="uk-UA"/>
        </w:rPr>
        <w:t>:http://repository.hneu.edu.ua/bitstream/123456789/27549/1/%D1%81%D1%82%D0%B0%D1%82%D1%82%D1%8F%20%D0%91%D1%83%D1%80%D1%8F%D0%BA%D0%BE%D0%B2%D0%B0%20%D0%90..pdf</w:t>
      </w:r>
    </w:p>
    <w:p w14:paraId="244D8792" w14:textId="77777777" w:rsidR="00254A99" w:rsidRPr="000B3F26" w:rsidRDefault="00254A99" w:rsidP="00D81EB8">
      <w:pPr>
        <w:pStyle w:val="a8"/>
        <w:numPr>
          <w:ilvl w:val="0"/>
          <w:numId w:val="7"/>
        </w:numPr>
        <w:spacing w:line="360" w:lineRule="auto"/>
        <w:ind w:left="0" w:firstLine="709"/>
        <w:jc w:val="both"/>
        <w:rPr>
          <w:bCs/>
          <w:color w:val="000000" w:themeColor="text1"/>
          <w:sz w:val="28"/>
          <w:szCs w:val="28"/>
          <w:lang w:val="uk-UA"/>
        </w:rPr>
      </w:pPr>
      <w:r w:rsidRPr="000B3F26">
        <w:rPr>
          <w:bCs/>
          <w:color w:val="000000" w:themeColor="text1"/>
          <w:sz w:val="28"/>
          <w:szCs w:val="28"/>
          <w:lang w:val="uk-UA"/>
        </w:rPr>
        <w:lastRenderedPageBreak/>
        <w:t xml:space="preserve">Війна Росії проти України: хронологія кібератак. Дослідницька служба Європейського парламенту. </w:t>
      </w:r>
      <w:r w:rsidR="00577F2E" w:rsidRPr="000B3F26">
        <w:rPr>
          <w:bCs/>
          <w:color w:val="000000" w:themeColor="text1"/>
          <w:szCs w:val="28"/>
          <w:lang w:val="en-US"/>
        </w:rPr>
        <w:t>URL</w:t>
      </w:r>
      <w:r w:rsidR="00577F2E" w:rsidRPr="00192C0A">
        <w:rPr>
          <w:bCs/>
          <w:color w:val="000000" w:themeColor="text1"/>
          <w:szCs w:val="28"/>
        </w:rPr>
        <w:t>:</w:t>
      </w:r>
      <w:r w:rsidR="00577F2E" w:rsidRPr="000B3F26">
        <w:rPr>
          <w:bCs/>
          <w:color w:val="000000" w:themeColor="text1"/>
          <w:szCs w:val="28"/>
        </w:rPr>
        <w:t xml:space="preserve"> </w:t>
      </w:r>
      <w:r w:rsidRPr="000B3F26">
        <w:rPr>
          <w:bCs/>
          <w:color w:val="000000" w:themeColor="text1"/>
          <w:sz w:val="28"/>
          <w:szCs w:val="28"/>
        </w:rPr>
        <w:t>URL</w:t>
      </w:r>
      <w:r w:rsidRPr="000B3F26">
        <w:rPr>
          <w:bCs/>
          <w:color w:val="000000" w:themeColor="text1"/>
          <w:sz w:val="28"/>
          <w:szCs w:val="28"/>
          <w:lang w:val="uk-UA"/>
        </w:rPr>
        <w:t>:https://www.europarl.europa.eu/RegData/etudes/BRIE/2022/733549/EPRS_BRI(2022)733549_XL.pdf</w:t>
      </w:r>
    </w:p>
    <w:p w14:paraId="4D56C461"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192C0A">
        <w:rPr>
          <w:bCs/>
          <w:color w:val="000000" w:themeColor="text1"/>
          <w:szCs w:val="28"/>
          <w:lang w:val="uk-UA"/>
        </w:rPr>
        <w:t>Про рішення Ради національної безпеки і оборони України від 18 березня 2022 року «Щодо реалізації єдиної інформаційної політики в умовах воєнного стану»</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0B3F26" w:rsidRPr="000B3F26">
        <w:rPr>
          <w:bCs/>
          <w:color w:val="000000" w:themeColor="text1"/>
          <w:szCs w:val="28"/>
          <w:lang w:val="uk-UA"/>
        </w:rPr>
        <w:t xml:space="preserve"> https://www.rnbo.gov.ua/ua/Ukazy/5295.html</w:t>
      </w:r>
    </w:p>
    <w:p w14:paraId="14B89D00"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Плану </w:t>
      </w:r>
      <w:proofErr w:type="spellStart"/>
      <w:r w:rsidRPr="000B3F26">
        <w:rPr>
          <w:bCs/>
          <w:color w:val="000000" w:themeColor="text1"/>
          <w:szCs w:val="28"/>
        </w:rPr>
        <w:t>роботи</w:t>
      </w:r>
      <w:proofErr w:type="spellEnd"/>
      <w:r w:rsidRPr="000B3F26">
        <w:rPr>
          <w:bCs/>
          <w:color w:val="000000" w:themeColor="text1"/>
          <w:szCs w:val="28"/>
        </w:rPr>
        <w:t xml:space="preserve"> </w:t>
      </w:r>
      <w:proofErr w:type="spellStart"/>
      <w:r w:rsidRPr="000B3F26">
        <w:rPr>
          <w:bCs/>
          <w:color w:val="000000" w:themeColor="text1"/>
          <w:szCs w:val="28"/>
        </w:rPr>
        <w:t>Міністерства</w:t>
      </w:r>
      <w:proofErr w:type="spellEnd"/>
      <w:r w:rsidRPr="000B3F26">
        <w:rPr>
          <w:bCs/>
          <w:color w:val="000000" w:themeColor="text1"/>
          <w:szCs w:val="28"/>
        </w:rPr>
        <w:t xml:space="preserve"> </w:t>
      </w:r>
      <w:proofErr w:type="spellStart"/>
      <w:r w:rsidRPr="000B3F26">
        <w:rPr>
          <w:bCs/>
          <w:color w:val="000000" w:themeColor="text1"/>
          <w:szCs w:val="28"/>
        </w:rPr>
        <w:t>культури</w:t>
      </w:r>
      <w:proofErr w:type="spellEnd"/>
      <w:r w:rsidRPr="000B3F26">
        <w:rPr>
          <w:bCs/>
          <w:color w:val="000000" w:themeColor="text1"/>
          <w:szCs w:val="28"/>
        </w:rPr>
        <w:t xml:space="preserve"> та </w:t>
      </w:r>
      <w:proofErr w:type="spellStart"/>
      <w:r w:rsidRPr="000B3F26">
        <w:rPr>
          <w:bCs/>
          <w:color w:val="000000" w:themeColor="text1"/>
          <w:szCs w:val="28"/>
        </w:rPr>
        <w:t>інформаційної</w:t>
      </w:r>
      <w:proofErr w:type="spellEnd"/>
      <w:r w:rsidRPr="000B3F26">
        <w:rPr>
          <w:bCs/>
          <w:color w:val="000000" w:themeColor="text1"/>
          <w:szCs w:val="28"/>
        </w:rPr>
        <w:t xml:space="preserve"> </w:t>
      </w:r>
      <w:proofErr w:type="spellStart"/>
      <w:r w:rsidRPr="000B3F26">
        <w:rPr>
          <w:bCs/>
          <w:color w:val="000000" w:themeColor="text1"/>
          <w:szCs w:val="28"/>
        </w:rPr>
        <w:t>політики</w:t>
      </w:r>
      <w:proofErr w:type="spellEnd"/>
      <w:r w:rsidRPr="000B3F26">
        <w:rPr>
          <w:bCs/>
          <w:color w:val="000000" w:themeColor="text1"/>
          <w:szCs w:val="28"/>
        </w:rPr>
        <w:t>»</w:t>
      </w:r>
      <w:r w:rsidRPr="00192C0A">
        <w:rPr>
          <w:bCs/>
          <w:color w:val="000000" w:themeColor="text1"/>
          <w:szCs w:val="28"/>
        </w:rPr>
        <w:t xml:space="preserve"> 2023</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0B3F26" w:rsidRPr="000B3F26">
        <w:rPr>
          <w:bCs/>
          <w:color w:val="000000" w:themeColor="text1"/>
          <w:szCs w:val="28"/>
          <w:lang w:val="uk-UA"/>
        </w:rPr>
        <w:t xml:space="preserve"> https://mcsc.gov.ua/wp-content/uploads/2023/07/plan-roboty-mkip-2023-zi-zminamy.pdf</w:t>
      </w:r>
    </w:p>
    <w:p w14:paraId="096BC1B9"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Мирошнеченко</w:t>
      </w:r>
      <w:proofErr w:type="spellEnd"/>
      <w:r w:rsidRPr="000B3F26">
        <w:rPr>
          <w:bCs/>
          <w:color w:val="000000" w:themeColor="text1"/>
          <w:szCs w:val="28"/>
          <w:lang w:val="uk-UA"/>
        </w:rPr>
        <w:t xml:space="preserve"> А.І. </w:t>
      </w:r>
      <w:proofErr w:type="spellStart"/>
      <w:r w:rsidRPr="000B3F26">
        <w:rPr>
          <w:bCs/>
          <w:color w:val="000000" w:themeColor="text1"/>
          <w:szCs w:val="28"/>
        </w:rPr>
        <w:t>І</w:t>
      </w:r>
      <w:r w:rsidR="00AA369D" w:rsidRPr="000B3F26">
        <w:rPr>
          <w:bCs/>
          <w:color w:val="000000" w:themeColor="text1"/>
          <w:szCs w:val="28"/>
        </w:rPr>
        <w:t>нформаційна</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політика</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воєнного</w:t>
      </w:r>
      <w:proofErr w:type="spellEnd"/>
      <w:r w:rsidR="00AA369D" w:rsidRPr="000B3F26">
        <w:rPr>
          <w:bCs/>
          <w:color w:val="000000" w:themeColor="text1"/>
          <w:szCs w:val="28"/>
        </w:rPr>
        <w:t xml:space="preserve"> стану</w:t>
      </w:r>
      <w:r w:rsidRPr="000B3F26">
        <w:rPr>
          <w:bCs/>
          <w:color w:val="000000" w:themeColor="text1"/>
          <w:szCs w:val="28"/>
          <w:lang w:val="uk-UA"/>
        </w:rPr>
        <w:t xml:space="preserve">. </w:t>
      </w:r>
      <w:r w:rsidRPr="00192C0A">
        <w:rPr>
          <w:bCs/>
          <w:color w:val="000000" w:themeColor="text1"/>
          <w:szCs w:val="28"/>
          <w:lang w:val="uk-UA"/>
        </w:rPr>
        <w:t>Вчені записки ТНУ імені В.І. Вернадського. Серія: Публічне управління та адміністрування</w:t>
      </w:r>
      <w:r w:rsidRPr="000B3F26">
        <w:rPr>
          <w:bCs/>
          <w:color w:val="000000" w:themeColor="text1"/>
          <w:szCs w:val="28"/>
          <w:lang w:val="uk-UA"/>
        </w:rPr>
        <w:t xml:space="preserve">. </w:t>
      </w:r>
      <w:r w:rsidRPr="000B3F26">
        <w:rPr>
          <w:bCs/>
          <w:color w:val="000000" w:themeColor="text1"/>
          <w:szCs w:val="28"/>
        </w:rPr>
        <w:t>Том 34 (73) № 4 2023</w:t>
      </w:r>
      <w:r w:rsidRPr="000B3F26">
        <w:rPr>
          <w:bCs/>
          <w:color w:val="000000" w:themeColor="text1"/>
          <w:szCs w:val="28"/>
          <w:lang w:val="uk-UA"/>
        </w:rPr>
        <w:t>. С.41-45</w:t>
      </w:r>
    </w:p>
    <w:p w14:paraId="05F39CF1"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Про </w:t>
      </w:r>
      <w:proofErr w:type="spellStart"/>
      <w:r w:rsidRPr="000B3F26">
        <w:rPr>
          <w:bCs/>
          <w:color w:val="000000" w:themeColor="text1"/>
          <w:szCs w:val="28"/>
        </w:rPr>
        <w:t>медіа</w:t>
      </w:r>
      <w:proofErr w:type="spellEnd"/>
      <w:r w:rsidRPr="000B3F26">
        <w:rPr>
          <w:bCs/>
          <w:color w:val="000000" w:themeColor="text1"/>
          <w:szCs w:val="28"/>
        </w:rPr>
        <w:t xml:space="preserve">. Закон </w:t>
      </w:r>
      <w:proofErr w:type="spellStart"/>
      <w:r w:rsidRPr="000B3F26">
        <w:rPr>
          <w:bCs/>
          <w:color w:val="000000" w:themeColor="text1"/>
          <w:szCs w:val="28"/>
        </w:rPr>
        <w:t>України</w:t>
      </w:r>
      <w:proofErr w:type="spellEnd"/>
      <w:r w:rsidRPr="000B3F26">
        <w:rPr>
          <w:bCs/>
          <w:color w:val="000000" w:themeColor="text1"/>
          <w:szCs w:val="28"/>
        </w:rPr>
        <w:t xml:space="preserve"> No 2849-IX (2022) (</w:t>
      </w:r>
      <w:proofErr w:type="spellStart"/>
      <w:r w:rsidRPr="000B3F26">
        <w:rPr>
          <w:bCs/>
          <w:color w:val="000000" w:themeColor="text1"/>
          <w:szCs w:val="28"/>
        </w:rPr>
        <w:t>Україна</w:t>
      </w:r>
      <w:proofErr w:type="spellEnd"/>
      <w:r w:rsidRPr="000B3F26">
        <w:rPr>
          <w:bCs/>
          <w:color w:val="000000" w:themeColor="text1"/>
          <w:szCs w:val="28"/>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hyperlink r:id="rId17" w:anchor="Text" w:history="1">
        <w:r w:rsidRPr="00192C0A">
          <w:rPr>
            <w:rStyle w:val="a3"/>
            <w:bCs/>
            <w:color w:val="000000" w:themeColor="text1"/>
            <w:szCs w:val="28"/>
            <w:u w:val="none"/>
            <w:lang w:val="en-US"/>
          </w:rPr>
          <w:t>https://zakon.rada.gov.ua/laws/show/2849-20#Text</w:t>
        </w:r>
      </w:hyperlink>
    </w:p>
    <w:p w14:paraId="6DD88F02"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29" w:name="_Hlk193283127"/>
      <w:proofErr w:type="spellStart"/>
      <w:r w:rsidRPr="000B3F26">
        <w:rPr>
          <w:bCs/>
          <w:color w:val="000000" w:themeColor="text1"/>
          <w:szCs w:val="28"/>
          <w:lang w:val="uk-UA"/>
        </w:rPr>
        <w:t>Желковач</w:t>
      </w:r>
      <w:proofErr w:type="spellEnd"/>
      <w:r w:rsidRPr="000B3F26">
        <w:rPr>
          <w:bCs/>
          <w:color w:val="000000" w:themeColor="text1"/>
          <w:szCs w:val="28"/>
          <w:lang w:val="uk-UA"/>
        </w:rPr>
        <w:t xml:space="preserve"> Є</w:t>
      </w:r>
      <w:bookmarkEnd w:id="29"/>
      <w:r w:rsidRPr="000B3F26">
        <w:rPr>
          <w:bCs/>
          <w:color w:val="000000" w:themeColor="text1"/>
          <w:szCs w:val="28"/>
          <w:lang w:val="uk-UA"/>
        </w:rPr>
        <w:t xml:space="preserve">. </w:t>
      </w:r>
      <w:proofErr w:type="spellStart"/>
      <w:r w:rsidRPr="000B3F26">
        <w:rPr>
          <w:bCs/>
          <w:color w:val="000000" w:themeColor="text1"/>
          <w:szCs w:val="28"/>
        </w:rPr>
        <w:t>І</w:t>
      </w:r>
      <w:r w:rsidR="00AA369D" w:rsidRPr="000B3F26">
        <w:rPr>
          <w:bCs/>
          <w:color w:val="000000" w:themeColor="text1"/>
          <w:szCs w:val="28"/>
        </w:rPr>
        <w:t>нформаційне</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суспільство</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війни</w:t>
      </w:r>
      <w:proofErr w:type="spellEnd"/>
      <w:r w:rsidR="00AA369D" w:rsidRPr="000B3F26">
        <w:rPr>
          <w:bCs/>
          <w:color w:val="000000" w:themeColor="text1"/>
          <w:szCs w:val="28"/>
        </w:rPr>
        <w:t xml:space="preserve">: </w:t>
      </w:r>
      <w:r w:rsidR="00AA369D">
        <w:rPr>
          <w:bCs/>
          <w:color w:val="000000" w:themeColor="text1"/>
          <w:szCs w:val="28"/>
          <w:lang w:val="uk-UA"/>
        </w:rPr>
        <w:t>У</w:t>
      </w:r>
      <w:proofErr w:type="spellStart"/>
      <w:r w:rsidR="00AA369D" w:rsidRPr="000B3F26">
        <w:rPr>
          <w:bCs/>
          <w:color w:val="000000" w:themeColor="text1"/>
          <w:szCs w:val="28"/>
        </w:rPr>
        <w:t>країнські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реалії</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правові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аспекти</w:t>
      </w:r>
      <w:proofErr w:type="spellEnd"/>
      <w:r w:rsidR="00AA369D" w:rsidRPr="000B3F26">
        <w:rPr>
          <w:bCs/>
          <w:color w:val="000000" w:themeColor="text1"/>
          <w:szCs w:val="28"/>
          <w:lang w:val="uk-UA"/>
        </w:rPr>
        <w:t xml:space="preserve">. </w:t>
      </w:r>
      <w:proofErr w:type="spellStart"/>
      <w:r w:rsidR="00AA369D" w:rsidRPr="000B3F26">
        <w:rPr>
          <w:bCs/>
          <w:color w:val="000000" w:themeColor="text1"/>
          <w:szCs w:val="28"/>
        </w:rPr>
        <w:t>юридичний</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вісник</w:t>
      </w:r>
      <w:proofErr w:type="spellEnd"/>
      <w:r w:rsidR="00AA369D" w:rsidRPr="000B3F26">
        <w:rPr>
          <w:bCs/>
          <w:color w:val="000000" w:themeColor="text1"/>
          <w:szCs w:val="28"/>
        </w:rPr>
        <w:t xml:space="preserve">, </w:t>
      </w:r>
      <w:r w:rsidRPr="000B3F26">
        <w:rPr>
          <w:bCs/>
          <w:color w:val="000000" w:themeColor="text1"/>
          <w:szCs w:val="28"/>
        </w:rPr>
        <w:t>2023/4</w:t>
      </w:r>
      <w:r w:rsidRPr="000B3F26">
        <w:rPr>
          <w:bCs/>
          <w:color w:val="000000" w:themeColor="text1"/>
          <w:szCs w:val="28"/>
          <w:lang w:val="uk-UA"/>
        </w:rPr>
        <w:t>. С.184-191</w:t>
      </w:r>
    </w:p>
    <w:p w14:paraId="27F3282E"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rPr>
        <w:t>Конституція</w:t>
      </w:r>
      <w:proofErr w:type="spellEnd"/>
      <w:r w:rsidRPr="000B3F26">
        <w:rPr>
          <w:bCs/>
          <w:color w:val="000000" w:themeColor="text1"/>
          <w:szCs w:val="28"/>
        </w:rPr>
        <w:t xml:space="preserve"> </w:t>
      </w:r>
      <w:r w:rsidR="000B3F26" w:rsidRPr="000B3F26">
        <w:rPr>
          <w:bCs/>
          <w:color w:val="000000" w:themeColor="text1"/>
          <w:szCs w:val="28"/>
          <w:lang w:val="uk-UA"/>
        </w:rPr>
        <w:t>У</w:t>
      </w:r>
      <w:proofErr w:type="spellStart"/>
      <w:r w:rsidRPr="000B3F26">
        <w:rPr>
          <w:bCs/>
          <w:color w:val="000000" w:themeColor="text1"/>
          <w:szCs w:val="28"/>
        </w:rPr>
        <w:t>країни</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rPr>
        <w:t>:</w:t>
      </w:r>
      <w:r w:rsidR="000B3F26" w:rsidRPr="000B3F26">
        <w:rPr>
          <w:bCs/>
          <w:color w:val="000000" w:themeColor="text1"/>
          <w:szCs w:val="28"/>
          <w:lang w:val="uk-UA"/>
        </w:rPr>
        <w:t xml:space="preserve"> https://www.president.gov.ua/ua/documents/constitution/konstituciya-ukrayini-rozdil-ii</w:t>
      </w:r>
    </w:p>
    <w:p w14:paraId="36592821" w14:textId="77777777" w:rsidR="00254A99" w:rsidRPr="000B3F26" w:rsidRDefault="00254A99" w:rsidP="00D81EB8">
      <w:pPr>
        <w:pStyle w:val="a6"/>
        <w:numPr>
          <w:ilvl w:val="0"/>
          <w:numId w:val="7"/>
        </w:numPr>
        <w:ind w:left="0" w:firstLine="709"/>
        <w:jc w:val="both"/>
        <w:rPr>
          <w:bCs/>
          <w:color w:val="000000" w:themeColor="text1"/>
          <w:szCs w:val="28"/>
          <w:lang w:val="uk-UA"/>
        </w:rPr>
      </w:pPr>
      <w:bookmarkStart w:id="30" w:name="_Hlk193283135"/>
      <w:r w:rsidRPr="000B3F26">
        <w:rPr>
          <w:bCs/>
          <w:color w:val="000000" w:themeColor="text1"/>
          <w:szCs w:val="28"/>
          <w:lang w:val="uk-UA"/>
        </w:rPr>
        <w:t xml:space="preserve">Новицька Н.Б., </w:t>
      </w:r>
      <w:proofErr w:type="spellStart"/>
      <w:r w:rsidRPr="000B3F26">
        <w:rPr>
          <w:bCs/>
          <w:color w:val="000000" w:themeColor="text1"/>
          <w:szCs w:val="28"/>
          <w:lang w:val="uk-UA"/>
        </w:rPr>
        <w:t>Пунда</w:t>
      </w:r>
      <w:proofErr w:type="spellEnd"/>
      <w:r w:rsidRPr="000B3F26">
        <w:rPr>
          <w:bCs/>
          <w:color w:val="000000" w:themeColor="text1"/>
          <w:szCs w:val="28"/>
          <w:lang w:val="uk-UA"/>
        </w:rPr>
        <w:t xml:space="preserve"> О.О., Добрянська О.Д. </w:t>
      </w:r>
      <w:bookmarkEnd w:id="30"/>
      <w:proofErr w:type="spellStart"/>
      <w:r w:rsidRPr="000B3F26">
        <w:rPr>
          <w:bCs/>
          <w:color w:val="000000" w:themeColor="text1"/>
          <w:szCs w:val="28"/>
        </w:rPr>
        <w:t>П</w:t>
      </w:r>
      <w:r w:rsidR="00AA369D" w:rsidRPr="000B3F26">
        <w:rPr>
          <w:bCs/>
          <w:color w:val="000000" w:themeColor="text1"/>
          <w:szCs w:val="28"/>
        </w:rPr>
        <w:t>ринципи</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інформаційної</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політики</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війни</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їх</w:t>
      </w:r>
      <w:proofErr w:type="spellEnd"/>
      <w:r w:rsidR="00AA369D" w:rsidRPr="000B3F26">
        <w:rPr>
          <w:bCs/>
          <w:color w:val="000000" w:themeColor="text1"/>
          <w:szCs w:val="28"/>
        </w:rPr>
        <w:t xml:space="preserve"> нормативно-</w:t>
      </w:r>
      <w:proofErr w:type="spellStart"/>
      <w:r w:rsidR="00AA369D" w:rsidRPr="000B3F26">
        <w:rPr>
          <w:bCs/>
          <w:color w:val="000000" w:themeColor="text1"/>
          <w:szCs w:val="28"/>
        </w:rPr>
        <w:t>правове</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закріплення</w:t>
      </w:r>
      <w:proofErr w:type="spellEnd"/>
      <w:r w:rsidRPr="000B3F26">
        <w:rPr>
          <w:bCs/>
          <w:color w:val="000000" w:themeColor="text1"/>
          <w:szCs w:val="28"/>
          <w:lang w:val="uk-UA"/>
        </w:rPr>
        <w:t>. Соціологія права. 2022. Вип.1.-2.с.71-76</w:t>
      </w:r>
    </w:p>
    <w:p w14:paraId="15655567"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rPr>
        <w:t xml:space="preserve">Чумакова Г.В. </w:t>
      </w:r>
      <w:proofErr w:type="spellStart"/>
      <w:r w:rsidRPr="000B3F26">
        <w:rPr>
          <w:bCs/>
          <w:color w:val="000000" w:themeColor="text1"/>
          <w:szCs w:val="28"/>
        </w:rPr>
        <w:t>Цифрова</w:t>
      </w:r>
      <w:proofErr w:type="spellEnd"/>
      <w:r w:rsidRPr="000B3F26">
        <w:rPr>
          <w:bCs/>
          <w:color w:val="000000" w:themeColor="text1"/>
          <w:szCs w:val="28"/>
        </w:rPr>
        <w:t xml:space="preserve"> </w:t>
      </w:r>
      <w:proofErr w:type="spellStart"/>
      <w:r w:rsidRPr="000B3F26">
        <w:rPr>
          <w:bCs/>
          <w:color w:val="000000" w:themeColor="text1"/>
          <w:szCs w:val="28"/>
        </w:rPr>
        <w:t>адженда</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Pr="000B3F26">
        <w:rPr>
          <w:bCs/>
          <w:color w:val="000000" w:themeColor="text1"/>
          <w:szCs w:val="28"/>
        </w:rPr>
        <w:t xml:space="preserve">: </w:t>
      </w:r>
      <w:proofErr w:type="spellStart"/>
      <w:r w:rsidRPr="000B3F26">
        <w:rPr>
          <w:bCs/>
          <w:color w:val="000000" w:themeColor="text1"/>
          <w:szCs w:val="28"/>
        </w:rPr>
        <w:t>ключові</w:t>
      </w:r>
      <w:proofErr w:type="spellEnd"/>
      <w:r w:rsidRPr="000B3F26">
        <w:rPr>
          <w:bCs/>
          <w:color w:val="000000" w:themeColor="text1"/>
          <w:szCs w:val="28"/>
        </w:rPr>
        <w:t xml:space="preserve"> </w:t>
      </w:r>
      <w:proofErr w:type="spellStart"/>
      <w:r w:rsidRPr="000B3F26">
        <w:rPr>
          <w:bCs/>
          <w:color w:val="000000" w:themeColor="text1"/>
          <w:szCs w:val="28"/>
        </w:rPr>
        <w:t>складові</w:t>
      </w:r>
      <w:proofErr w:type="spellEnd"/>
      <w:r w:rsidRPr="000B3F26">
        <w:rPr>
          <w:bCs/>
          <w:color w:val="000000" w:themeColor="text1"/>
          <w:szCs w:val="28"/>
        </w:rPr>
        <w:t xml:space="preserve"> та </w:t>
      </w:r>
      <w:proofErr w:type="spellStart"/>
      <w:r w:rsidRPr="000B3F26">
        <w:rPr>
          <w:bCs/>
          <w:color w:val="000000" w:themeColor="text1"/>
          <w:szCs w:val="28"/>
        </w:rPr>
        <w:t>інструменти</w:t>
      </w:r>
      <w:proofErr w:type="spellEnd"/>
      <w:r w:rsidRPr="000B3F26">
        <w:rPr>
          <w:bCs/>
          <w:color w:val="000000" w:themeColor="text1"/>
          <w:szCs w:val="28"/>
        </w:rPr>
        <w:t xml:space="preserve"> </w:t>
      </w:r>
      <w:proofErr w:type="spellStart"/>
      <w:r w:rsidRPr="000B3F26">
        <w:rPr>
          <w:bCs/>
          <w:color w:val="000000" w:themeColor="text1"/>
          <w:szCs w:val="28"/>
        </w:rPr>
        <w:t>розвитку</w:t>
      </w:r>
      <w:proofErr w:type="spellEnd"/>
      <w:r w:rsidR="00AA369D">
        <w:rPr>
          <w:bCs/>
          <w:color w:val="000000" w:themeColor="text1"/>
          <w:szCs w:val="28"/>
          <w:lang w:val="uk-UA"/>
        </w:rPr>
        <w:t xml:space="preserve">. </w:t>
      </w:r>
      <w:proofErr w:type="spellStart"/>
      <w:r w:rsidRPr="000B3F26">
        <w:rPr>
          <w:bCs/>
          <w:color w:val="000000" w:themeColor="text1"/>
          <w:szCs w:val="28"/>
        </w:rPr>
        <w:t>Економічні</w:t>
      </w:r>
      <w:proofErr w:type="spellEnd"/>
      <w:r w:rsidRPr="000B3F26">
        <w:rPr>
          <w:bCs/>
          <w:color w:val="000000" w:themeColor="text1"/>
          <w:szCs w:val="28"/>
        </w:rPr>
        <w:t xml:space="preserve"> та </w:t>
      </w:r>
      <w:proofErr w:type="spellStart"/>
      <w:r w:rsidRPr="000B3F26">
        <w:rPr>
          <w:bCs/>
          <w:color w:val="000000" w:themeColor="text1"/>
          <w:szCs w:val="28"/>
        </w:rPr>
        <w:t>соціальні</w:t>
      </w:r>
      <w:proofErr w:type="spellEnd"/>
      <w:r w:rsidRPr="000B3F26">
        <w:rPr>
          <w:bCs/>
          <w:color w:val="000000" w:themeColor="text1"/>
          <w:szCs w:val="28"/>
        </w:rPr>
        <w:t xml:space="preserve"> </w:t>
      </w:r>
      <w:proofErr w:type="spellStart"/>
      <w:r w:rsidRPr="000B3F26">
        <w:rPr>
          <w:bCs/>
          <w:color w:val="000000" w:themeColor="text1"/>
          <w:szCs w:val="28"/>
        </w:rPr>
        <w:t>аспекти</w:t>
      </w:r>
      <w:proofErr w:type="spellEnd"/>
      <w:r w:rsidRPr="000B3F26">
        <w:rPr>
          <w:bCs/>
          <w:color w:val="000000" w:themeColor="text1"/>
          <w:szCs w:val="28"/>
        </w:rPr>
        <w:t xml:space="preserve"> </w:t>
      </w:r>
      <w:proofErr w:type="spellStart"/>
      <w:r w:rsidRPr="000B3F26">
        <w:rPr>
          <w:bCs/>
          <w:color w:val="000000" w:themeColor="text1"/>
          <w:szCs w:val="28"/>
        </w:rPr>
        <w:t>розвитку</w:t>
      </w:r>
      <w:proofErr w:type="spellEnd"/>
      <w:r w:rsidRPr="000B3F26">
        <w:rPr>
          <w:bCs/>
          <w:color w:val="000000" w:themeColor="text1"/>
          <w:szCs w:val="28"/>
        </w:rPr>
        <w:t xml:space="preserve"> </w:t>
      </w:r>
      <w:proofErr w:type="spellStart"/>
      <w:r w:rsidRPr="000B3F26">
        <w:rPr>
          <w:bCs/>
          <w:color w:val="000000" w:themeColor="text1"/>
          <w:szCs w:val="28"/>
        </w:rPr>
        <w:t>України</w:t>
      </w:r>
      <w:proofErr w:type="spellEnd"/>
      <w:r w:rsidRPr="000B3F26">
        <w:rPr>
          <w:bCs/>
          <w:color w:val="000000" w:themeColor="text1"/>
          <w:szCs w:val="28"/>
        </w:rPr>
        <w:t xml:space="preserve"> на початку XXI </w:t>
      </w:r>
      <w:proofErr w:type="spellStart"/>
      <w:proofErr w:type="gramStart"/>
      <w:r w:rsidRPr="000B3F26">
        <w:rPr>
          <w:bCs/>
          <w:color w:val="000000" w:themeColor="text1"/>
          <w:szCs w:val="28"/>
        </w:rPr>
        <w:t>століття</w:t>
      </w:r>
      <w:proofErr w:type="spellEnd"/>
      <w:r w:rsidRPr="000B3F26">
        <w:rPr>
          <w:bCs/>
          <w:color w:val="000000" w:themeColor="text1"/>
          <w:szCs w:val="28"/>
        </w:rPr>
        <w:t xml:space="preserve"> :</w:t>
      </w:r>
      <w:proofErr w:type="gramEnd"/>
      <w:r w:rsidRPr="000B3F26">
        <w:rPr>
          <w:bCs/>
          <w:color w:val="000000" w:themeColor="text1"/>
          <w:szCs w:val="28"/>
        </w:rPr>
        <w:t xml:space="preserve"> </w:t>
      </w:r>
      <w:proofErr w:type="spellStart"/>
      <w:r w:rsidRPr="000B3F26">
        <w:rPr>
          <w:bCs/>
          <w:color w:val="000000" w:themeColor="text1"/>
          <w:szCs w:val="28"/>
        </w:rPr>
        <w:t>матеріали</w:t>
      </w:r>
      <w:proofErr w:type="spellEnd"/>
      <w:r w:rsidRPr="000B3F26">
        <w:rPr>
          <w:bCs/>
          <w:color w:val="000000" w:themeColor="text1"/>
          <w:szCs w:val="28"/>
        </w:rPr>
        <w:t xml:space="preserve"> XI </w:t>
      </w:r>
      <w:proofErr w:type="spellStart"/>
      <w:r w:rsidRPr="000B3F26">
        <w:rPr>
          <w:bCs/>
          <w:color w:val="000000" w:themeColor="text1"/>
          <w:szCs w:val="28"/>
        </w:rPr>
        <w:t>міжнародної</w:t>
      </w:r>
      <w:proofErr w:type="spellEnd"/>
      <w:r w:rsidRPr="000B3F26">
        <w:rPr>
          <w:bCs/>
          <w:color w:val="000000" w:themeColor="text1"/>
          <w:szCs w:val="28"/>
        </w:rPr>
        <w:t xml:space="preserve"> </w:t>
      </w:r>
      <w:proofErr w:type="spellStart"/>
      <w:r w:rsidRPr="000B3F26">
        <w:rPr>
          <w:bCs/>
          <w:color w:val="000000" w:themeColor="text1"/>
          <w:szCs w:val="28"/>
        </w:rPr>
        <w:t>науково-практичної</w:t>
      </w:r>
      <w:proofErr w:type="spellEnd"/>
      <w:r w:rsidRPr="000B3F26">
        <w:rPr>
          <w:bCs/>
          <w:color w:val="000000" w:themeColor="text1"/>
          <w:szCs w:val="28"/>
        </w:rPr>
        <w:t xml:space="preserve"> </w:t>
      </w:r>
      <w:proofErr w:type="spellStart"/>
      <w:r w:rsidRPr="000B3F26">
        <w:rPr>
          <w:bCs/>
          <w:color w:val="000000" w:themeColor="text1"/>
          <w:szCs w:val="28"/>
        </w:rPr>
        <w:t>конференції</w:t>
      </w:r>
      <w:proofErr w:type="spellEnd"/>
      <w:r w:rsidR="00AA369D">
        <w:rPr>
          <w:bCs/>
          <w:color w:val="000000" w:themeColor="text1"/>
          <w:szCs w:val="28"/>
          <w:lang w:val="uk-UA"/>
        </w:rPr>
        <w:t xml:space="preserve">. </w:t>
      </w:r>
      <w:r w:rsidRPr="000B3F26">
        <w:rPr>
          <w:bCs/>
          <w:color w:val="000000" w:themeColor="text1"/>
          <w:szCs w:val="28"/>
        </w:rPr>
        <w:t xml:space="preserve"> 2023 -С.580-582.</w:t>
      </w:r>
    </w:p>
    <w:p w14:paraId="6B8A1AF8"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proofErr w:type="gramStart"/>
      <w:r w:rsidRPr="000B3F26">
        <w:rPr>
          <w:bCs/>
          <w:color w:val="000000" w:themeColor="text1"/>
          <w:szCs w:val="28"/>
        </w:rPr>
        <w:t>Терещенко,В</w:t>
      </w:r>
      <w:proofErr w:type="spellEnd"/>
      <w:r w:rsidRPr="000B3F26">
        <w:rPr>
          <w:bCs/>
          <w:color w:val="000000" w:themeColor="text1"/>
          <w:szCs w:val="28"/>
        </w:rPr>
        <w:t>.</w:t>
      </w:r>
      <w:proofErr w:type="gramEnd"/>
      <w:r w:rsidRPr="000B3F26">
        <w:rPr>
          <w:bCs/>
          <w:color w:val="000000" w:themeColor="text1"/>
          <w:szCs w:val="28"/>
        </w:rPr>
        <w:t xml:space="preserve">  В. </w:t>
      </w:r>
      <w:proofErr w:type="spellStart"/>
      <w:r w:rsidRPr="000B3F26">
        <w:rPr>
          <w:bCs/>
          <w:color w:val="000000" w:themeColor="text1"/>
          <w:szCs w:val="28"/>
        </w:rPr>
        <w:t>Особливості</w:t>
      </w:r>
      <w:proofErr w:type="spellEnd"/>
      <w:r w:rsidRPr="000B3F26">
        <w:rPr>
          <w:bCs/>
          <w:color w:val="000000" w:themeColor="text1"/>
          <w:szCs w:val="28"/>
        </w:rPr>
        <w:t xml:space="preserve"> </w:t>
      </w:r>
      <w:proofErr w:type="spellStart"/>
      <w:r w:rsidRPr="000B3F26">
        <w:rPr>
          <w:bCs/>
          <w:color w:val="000000" w:themeColor="text1"/>
          <w:szCs w:val="28"/>
        </w:rPr>
        <w:t>державної</w:t>
      </w:r>
      <w:proofErr w:type="spellEnd"/>
      <w:r w:rsidRPr="000B3F26">
        <w:rPr>
          <w:bCs/>
          <w:color w:val="000000" w:themeColor="text1"/>
          <w:szCs w:val="28"/>
        </w:rPr>
        <w:t xml:space="preserve"> </w:t>
      </w:r>
      <w:proofErr w:type="spellStart"/>
      <w:r w:rsidRPr="000B3F26">
        <w:rPr>
          <w:bCs/>
          <w:color w:val="000000" w:themeColor="text1"/>
          <w:szCs w:val="28"/>
        </w:rPr>
        <w:t>інформаційної</w:t>
      </w:r>
      <w:proofErr w:type="spellEnd"/>
      <w:r w:rsidRPr="000B3F26">
        <w:rPr>
          <w:bCs/>
          <w:color w:val="000000" w:themeColor="text1"/>
          <w:szCs w:val="28"/>
        </w:rPr>
        <w:t xml:space="preserve"> </w:t>
      </w:r>
      <w:proofErr w:type="spellStart"/>
      <w:r w:rsidRPr="000B3F26">
        <w:rPr>
          <w:bCs/>
          <w:color w:val="000000" w:themeColor="text1"/>
          <w:szCs w:val="28"/>
        </w:rPr>
        <w:t>політики</w:t>
      </w:r>
      <w:proofErr w:type="spellEnd"/>
      <w:r w:rsidRPr="000B3F26">
        <w:rPr>
          <w:bCs/>
          <w:color w:val="000000" w:themeColor="text1"/>
          <w:szCs w:val="28"/>
        </w:rPr>
        <w:t xml:space="preserve"> в </w:t>
      </w:r>
      <w:proofErr w:type="spellStart"/>
      <w:r w:rsidRPr="000B3F26">
        <w:rPr>
          <w:bCs/>
          <w:color w:val="000000" w:themeColor="text1"/>
          <w:szCs w:val="28"/>
        </w:rPr>
        <w:t>умовах</w:t>
      </w:r>
      <w:proofErr w:type="spellEnd"/>
      <w:r w:rsidRPr="000B3F26">
        <w:rPr>
          <w:bCs/>
          <w:color w:val="000000" w:themeColor="text1"/>
          <w:szCs w:val="28"/>
        </w:rPr>
        <w:t xml:space="preserve"> </w:t>
      </w:r>
      <w:proofErr w:type="spellStart"/>
      <w:r w:rsidRPr="000B3F26">
        <w:rPr>
          <w:bCs/>
          <w:color w:val="000000" w:themeColor="text1"/>
          <w:szCs w:val="28"/>
        </w:rPr>
        <w:t>війни</w:t>
      </w:r>
      <w:proofErr w:type="spellEnd"/>
      <w:r w:rsidRPr="000B3F26">
        <w:rPr>
          <w:bCs/>
          <w:color w:val="000000" w:themeColor="text1"/>
          <w:szCs w:val="28"/>
        </w:rPr>
        <w:t xml:space="preserve">. </w:t>
      </w:r>
      <w:proofErr w:type="spellStart"/>
      <w:r w:rsidRPr="000B3F26">
        <w:rPr>
          <w:bCs/>
          <w:color w:val="000000" w:themeColor="text1"/>
          <w:szCs w:val="28"/>
        </w:rPr>
        <w:t>Юридичний</w:t>
      </w:r>
      <w:proofErr w:type="spellEnd"/>
      <w:r w:rsidRPr="000B3F26">
        <w:rPr>
          <w:bCs/>
          <w:color w:val="000000" w:themeColor="text1"/>
          <w:szCs w:val="28"/>
        </w:rPr>
        <w:t xml:space="preserve"> </w:t>
      </w:r>
      <w:proofErr w:type="spellStart"/>
      <w:r w:rsidRPr="000B3F26">
        <w:rPr>
          <w:bCs/>
          <w:color w:val="000000" w:themeColor="text1"/>
          <w:szCs w:val="28"/>
        </w:rPr>
        <w:t>науковий</w:t>
      </w:r>
      <w:proofErr w:type="spellEnd"/>
      <w:r w:rsidRPr="000B3F26">
        <w:rPr>
          <w:bCs/>
          <w:color w:val="000000" w:themeColor="text1"/>
          <w:szCs w:val="28"/>
        </w:rPr>
        <w:t xml:space="preserve"> </w:t>
      </w:r>
      <w:proofErr w:type="spellStart"/>
      <w:r w:rsidRPr="000B3F26">
        <w:rPr>
          <w:bCs/>
          <w:color w:val="000000" w:themeColor="text1"/>
          <w:szCs w:val="28"/>
        </w:rPr>
        <w:t>електронний</w:t>
      </w:r>
      <w:proofErr w:type="spellEnd"/>
      <w:r w:rsidRPr="000B3F26">
        <w:rPr>
          <w:bCs/>
          <w:color w:val="000000" w:themeColor="text1"/>
          <w:szCs w:val="28"/>
        </w:rPr>
        <w:t xml:space="preserve"> журнал</w:t>
      </w:r>
      <w:r w:rsidR="00AA369D">
        <w:rPr>
          <w:bCs/>
          <w:color w:val="000000" w:themeColor="text1"/>
          <w:szCs w:val="28"/>
          <w:lang w:val="uk-UA"/>
        </w:rPr>
        <w:t>. 2023. №2.</w:t>
      </w:r>
      <w:r w:rsidRPr="000B3F26">
        <w:rPr>
          <w:bCs/>
          <w:color w:val="000000" w:themeColor="text1"/>
          <w:szCs w:val="28"/>
        </w:rPr>
        <w:t xml:space="preserve"> 391−395. </w:t>
      </w:r>
    </w:p>
    <w:p w14:paraId="2C399208"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lastRenderedPageBreak/>
        <w:t>Ржевська</w:t>
      </w:r>
      <w:proofErr w:type="spellEnd"/>
      <w:r w:rsidRPr="000B3F26">
        <w:rPr>
          <w:bCs/>
          <w:color w:val="000000" w:themeColor="text1"/>
          <w:szCs w:val="28"/>
          <w:lang w:val="uk-UA"/>
        </w:rPr>
        <w:t xml:space="preserve"> Н. </w:t>
      </w:r>
      <w:proofErr w:type="spellStart"/>
      <w:r w:rsidRPr="000B3F26">
        <w:rPr>
          <w:bCs/>
          <w:color w:val="000000" w:themeColor="text1"/>
          <w:szCs w:val="28"/>
        </w:rPr>
        <w:t>Сучасна</w:t>
      </w:r>
      <w:proofErr w:type="spellEnd"/>
      <w:r w:rsidRPr="000B3F26">
        <w:rPr>
          <w:bCs/>
          <w:color w:val="000000" w:themeColor="text1"/>
          <w:szCs w:val="28"/>
        </w:rPr>
        <w:t xml:space="preserve"> </w:t>
      </w:r>
      <w:proofErr w:type="spellStart"/>
      <w:r w:rsidRPr="000B3F26">
        <w:rPr>
          <w:bCs/>
          <w:color w:val="000000" w:themeColor="text1"/>
          <w:szCs w:val="28"/>
        </w:rPr>
        <w:t>інформаційна</w:t>
      </w:r>
      <w:proofErr w:type="spellEnd"/>
      <w:r w:rsidRPr="000B3F26">
        <w:rPr>
          <w:bCs/>
          <w:color w:val="000000" w:themeColor="text1"/>
          <w:szCs w:val="28"/>
        </w:rPr>
        <w:t xml:space="preserve"> </w:t>
      </w:r>
      <w:proofErr w:type="spellStart"/>
      <w:r w:rsidRPr="000B3F26">
        <w:rPr>
          <w:bCs/>
          <w:color w:val="000000" w:themeColor="text1"/>
          <w:szCs w:val="28"/>
        </w:rPr>
        <w:t>політика</w:t>
      </w:r>
      <w:proofErr w:type="spellEnd"/>
      <w:r w:rsidRPr="000B3F26">
        <w:rPr>
          <w:bCs/>
          <w:color w:val="000000" w:themeColor="text1"/>
          <w:szCs w:val="28"/>
        </w:rPr>
        <w:t xml:space="preserve">: </w:t>
      </w:r>
      <w:proofErr w:type="spellStart"/>
      <w:r w:rsidRPr="000B3F26">
        <w:rPr>
          <w:bCs/>
          <w:color w:val="000000" w:themeColor="text1"/>
          <w:szCs w:val="28"/>
        </w:rPr>
        <w:t>досвід</w:t>
      </w:r>
      <w:proofErr w:type="spellEnd"/>
      <w:r w:rsidRPr="000B3F26">
        <w:rPr>
          <w:bCs/>
          <w:color w:val="000000" w:themeColor="text1"/>
          <w:szCs w:val="28"/>
        </w:rPr>
        <w:t xml:space="preserve"> США для </w:t>
      </w:r>
      <w:proofErr w:type="spellStart"/>
      <w:r w:rsidRPr="000B3F26">
        <w:rPr>
          <w:bCs/>
          <w:color w:val="000000" w:themeColor="text1"/>
          <w:szCs w:val="28"/>
        </w:rPr>
        <w:t>України</w:t>
      </w:r>
      <w:proofErr w:type="spellEnd"/>
      <w:r w:rsidRPr="000B3F26">
        <w:rPr>
          <w:bCs/>
          <w:color w:val="000000" w:themeColor="text1"/>
          <w:szCs w:val="28"/>
          <w:lang w:val="uk-UA"/>
        </w:rPr>
        <w:t xml:space="preserve">. </w:t>
      </w:r>
      <w:r w:rsidR="00AA369D">
        <w:rPr>
          <w:bCs/>
          <w:color w:val="000000" w:themeColor="text1"/>
          <w:szCs w:val="28"/>
          <w:lang w:val="uk-UA"/>
        </w:rPr>
        <w:t>Пол</w:t>
      </w:r>
      <w:proofErr w:type="spellStart"/>
      <w:r w:rsidRPr="000B3F26">
        <w:rPr>
          <w:bCs/>
          <w:color w:val="000000" w:themeColor="text1"/>
          <w:szCs w:val="28"/>
        </w:rPr>
        <w:t>ітичн</w:t>
      </w:r>
      <w:proofErr w:type="spellEnd"/>
      <w:r w:rsidR="00AA369D">
        <w:rPr>
          <w:bCs/>
          <w:color w:val="000000" w:themeColor="text1"/>
          <w:szCs w:val="28"/>
          <w:lang w:val="uk-UA"/>
        </w:rPr>
        <w:t>і</w:t>
      </w:r>
      <w:r w:rsidRPr="000B3F26">
        <w:rPr>
          <w:bCs/>
          <w:color w:val="000000" w:themeColor="text1"/>
          <w:szCs w:val="28"/>
        </w:rPr>
        <w:t xml:space="preserve">  </w:t>
      </w:r>
      <w:proofErr w:type="spellStart"/>
      <w:r w:rsidRPr="000B3F26">
        <w:rPr>
          <w:bCs/>
          <w:color w:val="000000" w:themeColor="text1"/>
          <w:szCs w:val="28"/>
        </w:rPr>
        <w:t>дослідження</w:t>
      </w:r>
      <w:proofErr w:type="spellEnd"/>
      <w:r w:rsidRPr="000B3F26">
        <w:rPr>
          <w:bCs/>
          <w:color w:val="000000" w:themeColor="text1"/>
          <w:szCs w:val="28"/>
        </w:rPr>
        <w:t xml:space="preserve">. </w:t>
      </w:r>
      <w:r w:rsidR="00AA369D">
        <w:rPr>
          <w:bCs/>
          <w:color w:val="000000" w:themeColor="text1"/>
          <w:szCs w:val="28"/>
          <w:lang w:val="uk-UA"/>
        </w:rPr>
        <w:t>№</w:t>
      </w:r>
      <w:r w:rsidRPr="000B3F26">
        <w:rPr>
          <w:bCs/>
          <w:color w:val="000000" w:themeColor="text1"/>
          <w:szCs w:val="28"/>
        </w:rPr>
        <w:t xml:space="preserve"> 1 (7)’ 2024</w:t>
      </w:r>
      <w:r w:rsidRPr="000B3F26">
        <w:rPr>
          <w:bCs/>
          <w:color w:val="000000" w:themeColor="text1"/>
          <w:szCs w:val="28"/>
          <w:lang w:val="uk-UA"/>
        </w:rPr>
        <w:t>. С.69-85</w:t>
      </w:r>
    </w:p>
    <w:p w14:paraId="37A41300"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Желковач</w:t>
      </w:r>
      <w:proofErr w:type="spellEnd"/>
      <w:r w:rsidRPr="000B3F26">
        <w:rPr>
          <w:bCs/>
          <w:color w:val="000000" w:themeColor="text1"/>
          <w:szCs w:val="28"/>
          <w:lang w:val="uk-UA"/>
        </w:rPr>
        <w:t xml:space="preserve"> Є.Г. </w:t>
      </w:r>
      <w:proofErr w:type="spellStart"/>
      <w:r w:rsidRPr="000B3F26">
        <w:rPr>
          <w:bCs/>
          <w:color w:val="000000" w:themeColor="text1"/>
          <w:szCs w:val="28"/>
        </w:rPr>
        <w:t>П</w:t>
      </w:r>
      <w:r w:rsidR="00AA369D" w:rsidRPr="000B3F26">
        <w:rPr>
          <w:bCs/>
          <w:color w:val="000000" w:themeColor="text1"/>
          <w:szCs w:val="28"/>
        </w:rPr>
        <w:t>равові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аспекти</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інформаційного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суспільства</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україні</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воєнного</w:t>
      </w:r>
      <w:proofErr w:type="spellEnd"/>
      <w:r w:rsidR="00AA369D" w:rsidRPr="000B3F26">
        <w:rPr>
          <w:bCs/>
          <w:color w:val="000000" w:themeColor="text1"/>
          <w:szCs w:val="28"/>
        </w:rPr>
        <w:t xml:space="preserve"> стану</w:t>
      </w:r>
      <w:r w:rsidR="00AA369D" w:rsidRPr="000B3F26">
        <w:rPr>
          <w:bCs/>
          <w:color w:val="000000" w:themeColor="text1"/>
          <w:szCs w:val="28"/>
          <w:lang w:val="uk-UA"/>
        </w:rPr>
        <w:t xml:space="preserve">. </w:t>
      </w:r>
      <w:proofErr w:type="spellStart"/>
      <w:r w:rsidRPr="000B3F26">
        <w:rPr>
          <w:bCs/>
          <w:color w:val="000000" w:themeColor="text1"/>
          <w:szCs w:val="28"/>
        </w:rPr>
        <w:t>Правове</w:t>
      </w:r>
      <w:proofErr w:type="spellEnd"/>
      <w:r w:rsidRPr="000B3F26">
        <w:rPr>
          <w:bCs/>
          <w:color w:val="000000" w:themeColor="text1"/>
          <w:szCs w:val="28"/>
        </w:rPr>
        <w:t xml:space="preserve"> </w:t>
      </w:r>
      <w:proofErr w:type="spellStart"/>
      <w:r w:rsidRPr="000B3F26">
        <w:rPr>
          <w:bCs/>
          <w:color w:val="000000" w:themeColor="text1"/>
          <w:szCs w:val="28"/>
        </w:rPr>
        <w:t>забезпечення</w:t>
      </w:r>
      <w:proofErr w:type="spellEnd"/>
      <w:r w:rsidRPr="000B3F26">
        <w:rPr>
          <w:bCs/>
          <w:color w:val="000000" w:themeColor="text1"/>
          <w:szCs w:val="28"/>
        </w:rPr>
        <w:t xml:space="preserve"> </w:t>
      </w:r>
      <w:proofErr w:type="spellStart"/>
      <w:r w:rsidRPr="000B3F26">
        <w:rPr>
          <w:bCs/>
          <w:color w:val="000000" w:themeColor="text1"/>
          <w:szCs w:val="28"/>
        </w:rPr>
        <w:t>адміністративної</w:t>
      </w:r>
      <w:proofErr w:type="spellEnd"/>
      <w:r w:rsidRPr="000B3F26">
        <w:rPr>
          <w:bCs/>
          <w:color w:val="000000" w:themeColor="text1"/>
          <w:szCs w:val="28"/>
        </w:rPr>
        <w:t xml:space="preserve"> </w:t>
      </w:r>
      <w:proofErr w:type="spellStart"/>
      <w:r w:rsidRPr="000B3F26">
        <w:rPr>
          <w:bCs/>
          <w:color w:val="000000" w:themeColor="text1"/>
          <w:szCs w:val="28"/>
        </w:rPr>
        <w:t>реформи</w:t>
      </w:r>
      <w:proofErr w:type="spellEnd"/>
      <w:r w:rsidRPr="000B3F26">
        <w:rPr>
          <w:bCs/>
          <w:color w:val="000000" w:themeColor="text1"/>
          <w:szCs w:val="28"/>
          <w:lang w:val="uk-UA"/>
        </w:rPr>
        <w:t>. 2023. С.186-193</w:t>
      </w:r>
    </w:p>
    <w:p w14:paraId="2C79B587"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Желновач</w:t>
      </w:r>
      <w:proofErr w:type="spellEnd"/>
      <w:r w:rsidRPr="000B3F26">
        <w:rPr>
          <w:bCs/>
          <w:color w:val="000000" w:themeColor="text1"/>
          <w:szCs w:val="28"/>
          <w:lang w:val="uk-UA"/>
        </w:rPr>
        <w:t xml:space="preserve"> Є.Г. </w:t>
      </w:r>
      <w:proofErr w:type="spellStart"/>
      <w:r w:rsidRPr="000B3F26">
        <w:rPr>
          <w:bCs/>
          <w:color w:val="000000" w:themeColor="text1"/>
          <w:szCs w:val="28"/>
        </w:rPr>
        <w:t>Д</w:t>
      </w:r>
      <w:r w:rsidR="00AA369D" w:rsidRPr="000B3F26">
        <w:rPr>
          <w:bCs/>
          <w:color w:val="000000" w:themeColor="text1"/>
          <w:szCs w:val="28"/>
        </w:rPr>
        <w:t>еякі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особливості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застосування</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спеціального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законодавство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україни</w:t>
      </w:r>
      <w:proofErr w:type="spellEnd"/>
      <w:r w:rsidR="00AA369D" w:rsidRPr="000B3F26">
        <w:rPr>
          <w:bCs/>
          <w:color w:val="000000" w:themeColor="text1"/>
          <w:szCs w:val="28"/>
        </w:rPr>
        <w:t xml:space="preserve"> про </w:t>
      </w:r>
      <w:proofErr w:type="spellStart"/>
      <w:r w:rsidR="00AA369D" w:rsidRPr="000B3F26">
        <w:rPr>
          <w:bCs/>
          <w:color w:val="000000" w:themeColor="text1"/>
          <w:szCs w:val="28"/>
        </w:rPr>
        <w:t>інформаційне</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суспільство</w:t>
      </w:r>
      <w:proofErr w:type="spellEnd"/>
      <w:r w:rsidRPr="000B3F26">
        <w:rPr>
          <w:bCs/>
          <w:color w:val="000000" w:themeColor="text1"/>
          <w:szCs w:val="28"/>
          <w:lang w:val="uk-UA"/>
        </w:rPr>
        <w:t xml:space="preserve">. </w:t>
      </w:r>
      <w:proofErr w:type="spellStart"/>
      <w:r w:rsidRPr="000B3F26">
        <w:rPr>
          <w:bCs/>
          <w:color w:val="000000" w:themeColor="text1"/>
          <w:szCs w:val="28"/>
        </w:rPr>
        <w:t>Інформаційно-аналітичне</w:t>
      </w:r>
      <w:proofErr w:type="spellEnd"/>
      <w:r w:rsidRPr="000B3F26">
        <w:rPr>
          <w:bCs/>
          <w:color w:val="000000" w:themeColor="text1"/>
          <w:szCs w:val="28"/>
        </w:rPr>
        <w:t xml:space="preserve"> </w:t>
      </w:r>
      <w:proofErr w:type="spellStart"/>
      <w:r w:rsidRPr="000B3F26">
        <w:rPr>
          <w:bCs/>
          <w:color w:val="000000" w:themeColor="text1"/>
          <w:szCs w:val="28"/>
        </w:rPr>
        <w:t>забезпечення</w:t>
      </w:r>
      <w:proofErr w:type="spellEnd"/>
      <w:r w:rsidRPr="000B3F26">
        <w:rPr>
          <w:bCs/>
          <w:color w:val="000000" w:themeColor="text1"/>
          <w:szCs w:val="28"/>
        </w:rPr>
        <w:t xml:space="preserve"> </w:t>
      </w:r>
      <w:proofErr w:type="spellStart"/>
      <w:r w:rsidRPr="000B3F26">
        <w:rPr>
          <w:bCs/>
          <w:color w:val="000000" w:themeColor="text1"/>
          <w:szCs w:val="28"/>
        </w:rPr>
        <w:t>діяльності</w:t>
      </w:r>
      <w:proofErr w:type="spellEnd"/>
      <w:r w:rsidRPr="000B3F26">
        <w:rPr>
          <w:bCs/>
          <w:color w:val="000000" w:themeColor="text1"/>
          <w:szCs w:val="28"/>
        </w:rPr>
        <w:t xml:space="preserve"> </w:t>
      </w:r>
      <w:proofErr w:type="spellStart"/>
      <w:r w:rsidRPr="000B3F26">
        <w:rPr>
          <w:bCs/>
          <w:color w:val="000000" w:themeColor="text1"/>
          <w:szCs w:val="28"/>
        </w:rPr>
        <w:t>органів</w:t>
      </w:r>
      <w:proofErr w:type="spellEnd"/>
      <w:r w:rsidRPr="000B3F26">
        <w:rPr>
          <w:bCs/>
          <w:color w:val="000000" w:themeColor="text1"/>
          <w:szCs w:val="28"/>
        </w:rPr>
        <w:t xml:space="preserve"> сектору </w:t>
      </w:r>
      <w:proofErr w:type="spellStart"/>
      <w:r w:rsidRPr="000B3F26">
        <w:rPr>
          <w:bCs/>
          <w:color w:val="000000" w:themeColor="text1"/>
          <w:szCs w:val="28"/>
        </w:rPr>
        <w:t>безпеки</w:t>
      </w:r>
      <w:proofErr w:type="spellEnd"/>
      <w:r w:rsidRPr="000B3F26">
        <w:rPr>
          <w:bCs/>
          <w:color w:val="000000" w:themeColor="text1"/>
          <w:szCs w:val="28"/>
        </w:rPr>
        <w:t xml:space="preserve"> і оборони </w:t>
      </w:r>
      <w:proofErr w:type="spellStart"/>
      <w:r w:rsidRPr="000B3F26">
        <w:rPr>
          <w:bCs/>
          <w:color w:val="000000" w:themeColor="text1"/>
          <w:szCs w:val="28"/>
        </w:rPr>
        <w:t>України</w:t>
      </w:r>
      <w:proofErr w:type="spellEnd"/>
      <w:r w:rsidRPr="000B3F26">
        <w:rPr>
          <w:bCs/>
          <w:color w:val="000000" w:themeColor="text1"/>
          <w:szCs w:val="28"/>
          <w:lang w:val="uk-UA"/>
        </w:rPr>
        <w:t>. 2024. С.56-64</w:t>
      </w:r>
    </w:p>
    <w:p w14:paraId="5435BD4E"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 xml:space="preserve">Бойківська Г., </w:t>
      </w:r>
      <w:proofErr w:type="spellStart"/>
      <w:r w:rsidRPr="000B3F26">
        <w:rPr>
          <w:bCs/>
          <w:color w:val="000000" w:themeColor="text1"/>
          <w:szCs w:val="28"/>
          <w:lang w:val="uk-UA"/>
        </w:rPr>
        <w:t>Саладяк</w:t>
      </w:r>
      <w:proofErr w:type="spellEnd"/>
      <w:r w:rsidRPr="000B3F26">
        <w:rPr>
          <w:bCs/>
          <w:color w:val="000000" w:themeColor="text1"/>
          <w:szCs w:val="28"/>
          <w:lang w:val="uk-UA"/>
        </w:rPr>
        <w:t xml:space="preserve"> К. </w:t>
      </w:r>
      <w:proofErr w:type="spellStart"/>
      <w:r w:rsidRPr="000B3F26">
        <w:rPr>
          <w:bCs/>
          <w:color w:val="000000" w:themeColor="text1"/>
          <w:szCs w:val="28"/>
        </w:rPr>
        <w:t>В</w:t>
      </w:r>
      <w:r w:rsidR="00AA369D" w:rsidRPr="000B3F26">
        <w:rPr>
          <w:bCs/>
          <w:color w:val="000000" w:themeColor="text1"/>
          <w:szCs w:val="28"/>
        </w:rPr>
        <w:t>плив</w:t>
      </w:r>
      <w:proofErr w:type="spellEnd"/>
      <w:r w:rsidR="00AA369D" w:rsidRPr="000B3F26">
        <w:rPr>
          <w:bCs/>
          <w:color w:val="000000" w:themeColor="text1"/>
          <w:szCs w:val="28"/>
        </w:rPr>
        <w:t xml:space="preserve"> стану </w:t>
      </w:r>
      <w:proofErr w:type="spellStart"/>
      <w:r w:rsidR="00AA369D" w:rsidRPr="000B3F26">
        <w:rPr>
          <w:bCs/>
          <w:color w:val="000000" w:themeColor="text1"/>
          <w:szCs w:val="28"/>
        </w:rPr>
        <w:t>цифровізаційних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процесів</w:t>
      </w:r>
      <w:proofErr w:type="spellEnd"/>
      <w:r w:rsidR="00AA369D" w:rsidRPr="000B3F26">
        <w:rPr>
          <w:bCs/>
          <w:color w:val="000000" w:themeColor="text1"/>
          <w:szCs w:val="28"/>
        </w:rPr>
        <w:t xml:space="preserve"> в </w:t>
      </w:r>
      <w:r w:rsidR="00AA369D">
        <w:rPr>
          <w:bCs/>
          <w:color w:val="000000" w:themeColor="text1"/>
          <w:szCs w:val="28"/>
          <w:lang w:val="uk-UA"/>
        </w:rPr>
        <w:t>У</w:t>
      </w:r>
      <w:proofErr w:type="spellStart"/>
      <w:r w:rsidR="00AA369D" w:rsidRPr="000B3F26">
        <w:rPr>
          <w:bCs/>
          <w:color w:val="000000" w:themeColor="text1"/>
          <w:szCs w:val="28"/>
        </w:rPr>
        <w:t>країні</w:t>
      </w:r>
      <w:proofErr w:type="spellEnd"/>
      <w:r w:rsidR="00AA369D" w:rsidRPr="000B3F26">
        <w:rPr>
          <w:bCs/>
          <w:color w:val="000000" w:themeColor="text1"/>
          <w:szCs w:val="28"/>
        </w:rPr>
        <w:t xml:space="preserve"> на </w:t>
      </w:r>
      <w:proofErr w:type="spellStart"/>
      <w:r w:rsidR="00AA369D" w:rsidRPr="000B3F26">
        <w:rPr>
          <w:bCs/>
          <w:color w:val="000000" w:themeColor="text1"/>
          <w:szCs w:val="28"/>
        </w:rPr>
        <w:t>розвиток</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людського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капіталу</w:t>
      </w:r>
      <w:proofErr w:type="spellEnd"/>
      <w:r w:rsidR="00AA369D" w:rsidRPr="000B3F26">
        <w:rPr>
          <w:bCs/>
          <w:color w:val="000000" w:themeColor="text1"/>
          <w:szCs w:val="28"/>
          <w:lang w:val="uk-UA"/>
        </w:rPr>
        <w:t xml:space="preserve">. </w:t>
      </w:r>
      <w:r w:rsidRPr="00192C0A">
        <w:rPr>
          <w:bCs/>
          <w:color w:val="000000" w:themeColor="text1"/>
          <w:szCs w:val="28"/>
          <w:lang w:val="en-US"/>
        </w:rPr>
        <w:t>Scientific journal “M</w:t>
      </w:r>
      <w:r w:rsidR="00AA369D">
        <w:rPr>
          <w:bCs/>
          <w:color w:val="000000" w:themeColor="text1"/>
          <w:szCs w:val="28"/>
          <w:lang w:val="uk-UA"/>
        </w:rPr>
        <w:t>о</w:t>
      </w:r>
      <w:proofErr w:type="spellStart"/>
      <w:r w:rsidR="00AA369D" w:rsidRPr="00192C0A">
        <w:rPr>
          <w:bCs/>
          <w:color w:val="000000" w:themeColor="text1"/>
          <w:szCs w:val="28"/>
          <w:lang w:val="en-US"/>
        </w:rPr>
        <w:t>deling</w:t>
      </w:r>
      <w:proofErr w:type="spellEnd"/>
      <w:r w:rsidR="00AA369D" w:rsidRPr="00192C0A">
        <w:rPr>
          <w:bCs/>
          <w:color w:val="000000" w:themeColor="text1"/>
          <w:szCs w:val="28"/>
          <w:lang w:val="en-US"/>
        </w:rPr>
        <w:t xml:space="preserve"> the development of the economic systems </w:t>
      </w:r>
      <w:r w:rsidRPr="00192C0A">
        <w:rPr>
          <w:bCs/>
          <w:color w:val="000000" w:themeColor="text1"/>
          <w:szCs w:val="28"/>
          <w:lang w:val="en-US"/>
        </w:rPr>
        <w:t>“</w:t>
      </w:r>
      <w:r w:rsidRPr="000B3F26">
        <w:rPr>
          <w:bCs/>
          <w:color w:val="000000" w:themeColor="text1"/>
          <w:szCs w:val="28"/>
          <w:lang w:val="uk-UA"/>
        </w:rPr>
        <w:t>. 2024.  С.60-73</w:t>
      </w:r>
    </w:p>
    <w:p w14:paraId="2CAC3B32"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Шмиголь</w:t>
      </w:r>
      <w:proofErr w:type="spellEnd"/>
      <w:r w:rsidRPr="000B3F26">
        <w:rPr>
          <w:bCs/>
          <w:color w:val="000000" w:themeColor="text1"/>
          <w:szCs w:val="28"/>
          <w:lang w:val="uk-UA"/>
        </w:rPr>
        <w:t xml:space="preserve"> М.Ф. </w:t>
      </w:r>
      <w:proofErr w:type="spellStart"/>
      <w:r w:rsidRPr="000B3F26">
        <w:rPr>
          <w:bCs/>
          <w:color w:val="000000" w:themeColor="text1"/>
          <w:szCs w:val="28"/>
        </w:rPr>
        <w:t>Т</w:t>
      </w:r>
      <w:r w:rsidR="00AA369D" w:rsidRPr="000B3F26">
        <w:rPr>
          <w:bCs/>
          <w:color w:val="000000" w:themeColor="text1"/>
          <w:szCs w:val="28"/>
        </w:rPr>
        <w:t>енденції</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розвитку</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виклики</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інформаційного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суспільства</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український</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досвід</w:t>
      </w:r>
      <w:proofErr w:type="spellEnd"/>
      <w:r w:rsidR="00AA369D" w:rsidRPr="000B3F26">
        <w:rPr>
          <w:bCs/>
          <w:color w:val="000000" w:themeColor="text1"/>
          <w:szCs w:val="28"/>
          <w:lang w:val="uk-UA"/>
        </w:rPr>
        <w:t xml:space="preserve">. </w:t>
      </w:r>
      <w:proofErr w:type="spellStart"/>
      <w:r w:rsidRPr="000B3F26">
        <w:rPr>
          <w:bCs/>
          <w:color w:val="000000" w:themeColor="text1"/>
          <w:szCs w:val="28"/>
        </w:rPr>
        <w:t>Наукові</w:t>
      </w:r>
      <w:proofErr w:type="spellEnd"/>
      <w:r w:rsidRPr="000B3F26">
        <w:rPr>
          <w:bCs/>
          <w:color w:val="000000" w:themeColor="text1"/>
          <w:szCs w:val="28"/>
        </w:rPr>
        <w:t xml:space="preserve"> </w:t>
      </w:r>
      <w:proofErr w:type="spellStart"/>
      <w:r w:rsidRPr="000B3F26">
        <w:rPr>
          <w:bCs/>
          <w:color w:val="000000" w:themeColor="text1"/>
          <w:szCs w:val="28"/>
        </w:rPr>
        <w:t>проблеми</w:t>
      </w:r>
      <w:proofErr w:type="spellEnd"/>
      <w:r w:rsidRPr="000B3F26">
        <w:rPr>
          <w:bCs/>
          <w:color w:val="000000" w:themeColor="text1"/>
          <w:szCs w:val="28"/>
        </w:rPr>
        <w:t xml:space="preserve"> </w:t>
      </w:r>
      <w:proofErr w:type="spellStart"/>
      <w:r w:rsidRPr="000B3F26">
        <w:rPr>
          <w:bCs/>
          <w:color w:val="000000" w:themeColor="text1"/>
          <w:szCs w:val="28"/>
        </w:rPr>
        <w:t>господарювання</w:t>
      </w:r>
      <w:proofErr w:type="spellEnd"/>
      <w:r w:rsidRPr="000B3F26">
        <w:rPr>
          <w:bCs/>
          <w:color w:val="000000" w:themeColor="text1"/>
          <w:szCs w:val="28"/>
        </w:rPr>
        <w:t xml:space="preserve"> на макро-, мезо- та </w:t>
      </w:r>
      <w:proofErr w:type="spellStart"/>
      <w:r w:rsidRPr="000B3F26">
        <w:rPr>
          <w:bCs/>
          <w:color w:val="000000" w:themeColor="text1"/>
          <w:szCs w:val="28"/>
        </w:rPr>
        <w:t>мікроекономічному</w:t>
      </w:r>
      <w:proofErr w:type="spellEnd"/>
      <w:r w:rsidRPr="000B3F26">
        <w:rPr>
          <w:bCs/>
          <w:color w:val="000000" w:themeColor="text1"/>
          <w:szCs w:val="28"/>
        </w:rPr>
        <w:t xml:space="preserve"> </w:t>
      </w:r>
      <w:proofErr w:type="spellStart"/>
      <w:proofErr w:type="gramStart"/>
      <w:r w:rsidRPr="000B3F26">
        <w:rPr>
          <w:bCs/>
          <w:color w:val="000000" w:themeColor="text1"/>
          <w:szCs w:val="28"/>
        </w:rPr>
        <w:t>рівнях</w:t>
      </w:r>
      <w:proofErr w:type="spellEnd"/>
      <w:r w:rsidRPr="000B3F26">
        <w:rPr>
          <w:bCs/>
          <w:color w:val="000000" w:themeColor="text1"/>
          <w:szCs w:val="28"/>
        </w:rPr>
        <w:t xml:space="preserve"> :</w:t>
      </w:r>
      <w:proofErr w:type="gramEnd"/>
      <w:r w:rsidRPr="000B3F26">
        <w:rPr>
          <w:bCs/>
          <w:color w:val="000000" w:themeColor="text1"/>
          <w:szCs w:val="28"/>
        </w:rPr>
        <w:t xml:space="preserve"> </w:t>
      </w:r>
      <w:proofErr w:type="spellStart"/>
      <w:r w:rsidRPr="000B3F26">
        <w:rPr>
          <w:bCs/>
          <w:color w:val="000000" w:themeColor="text1"/>
          <w:szCs w:val="28"/>
        </w:rPr>
        <w:t>зб</w:t>
      </w:r>
      <w:proofErr w:type="spellEnd"/>
      <w:r w:rsidRPr="000B3F26">
        <w:rPr>
          <w:bCs/>
          <w:color w:val="000000" w:themeColor="text1"/>
          <w:szCs w:val="28"/>
        </w:rPr>
        <w:t xml:space="preserve">. </w:t>
      </w:r>
      <w:proofErr w:type="spellStart"/>
      <w:r w:rsidRPr="000B3F26">
        <w:rPr>
          <w:bCs/>
          <w:color w:val="000000" w:themeColor="text1"/>
          <w:szCs w:val="28"/>
        </w:rPr>
        <w:t>матеріалів</w:t>
      </w:r>
      <w:proofErr w:type="spellEnd"/>
      <w:r w:rsidRPr="000B3F26">
        <w:rPr>
          <w:bCs/>
          <w:color w:val="000000" w:themeColor="text1"/>
          <w:szCs w:val="28"/>
        </w:rPr>
        <w:t xml:space="preserve"> ХХІ </w:t>
      </w:r>
      <w:proofErr w:type="spellStart"/>
      <w:r w:rsidRPr="000B3F26">
        <w:rPr>
          <w:bCs/>
          <w:color w:val="000000" w:themeColor="text1"/>
          <w:szCs w:val="28"/>
        </w:rPr>
        <w:t>Міжнар</w:t>
      </w:r>
      <w:proofErr w:type="spellEnd"/>
      <w:r w:rsidRPr="000B3F26">
        <w:rPr>
          <w:bCs/>
          <w:color w:val="000000" w:themeColor="text1"/>
          <w:szCs w:val="28"/>
        </w:rPr>
        <w:t>. наук.-</w:t>
      </w:r>
      <w:proofErr w:type="spellStart"/>
      <w:r w:rsidRPr="000B3F26">
        <w:rPr>
          <w:bCs/>
          <w:color w:val="000000" w:themeColor="text1"/>
          <w:szCs w:val="28"/>
        </w:rPr>
        <w:t>практ</w:t>
      </w:r>
      <w:proofErr w:type="spellEnd"/>
      <w:r w:rsidRPr="000B3F26">
        <w:rPr>
          <w:bCs/>
          <w:color w:val="000000" w:themeColor="text1"/>
          <w:szCs w:val="28"/>
        </w:rPr>
        <w:t xml:space="preserve">. </w:t>
      </w:r>
      <w:proofErr w:type="spellStart"/>
      <w:r w:rsidRPr="000B3F26">
        <w:rPr>
          <w:bCs/>
          <w:color w:val="000000" w:themeColor="text1"/>
          <w:szCs w:val="28"/>
        </w:rPr>
        <w:t>конф</w:t>
      </w:r>
      <w:proofErr w:type="spellEnd"/>
      <w:r w:rsidRPr="000B3F26">
        <w:rPr>
          <w:bCs/>
          <w:color w:val="000000" w:themeColor="text1"/>
          <w:szCs w:val="28"/>
        </w:rPr>
        <w:t xml:space="preserve">. </w:t>
      </w:r>
      <w:proofErr w:type="spellStart"/>
      <w:r w:rsidRPr="000B3F26">
        <w:rPr>
          <w:bCs/>
          <w:color w:val="000000" w:themeColor="text1"/>
          <w:szCs w:val="28"/>
        </w:rPr>
        <w:t>Одеського</w:t>
      </w:r>
      <w:proofErr w:type="spellEnd"/>
      <w:r w:rsidRPr="000B3F26">
        <w:rPr>
          <w:bCs/>
          <w:color w:val="000000" w:themeColor="text1"/>
          <w:szCs w:val="28"/>
        </w:rPr>
        <w:t xml:space="preserve"> </w:t>
      </w:r>
      <w:proofErr w:type="spellStart"/>
      <w:r w:rsidRPr="000B3F26">
        <w:rPr>
          <w:bCs/>
          <w:color w:val="000000" w:themeColor="text1"/>
          <w:szCs w:val="28"/>
        </w:rPr>
        <w:t>національного</w:t>
      </w:r>
      <w:proofErr w:type="spellEnd"/>
      <w:r w:rsidRPr="000B3F26">
        <w:rPr>
          <w:bCs/>
          <w:color w:val="000000" w:themeColor="text1"/>
          <w:szCs w:val="28"/>
        </w:rPr>
        <w:t xml:space="preserve"> </w:t>
      </w:r>
      <w:proofErr w:type="spellStart"/>
      <w:r w:rsidRPr="000B3F26">
        <w:rPr>
          <w:bCs/>
          <w:color w:val="000000" w:themeColor="text1"/>
          <w:szCs w:val="28"/>
        </w:rPr>
        <w:t>економічного</w:t>
      </w:r>
      <w:proofErr w:type="spellEnd"/>
      <w:r w:rsidRPr="000B3F26">
        <w:rPr>
          <w:bCs/>
          <w:color w:val="000000" w:themeColor="text1"/>
          <w:szCs w:val="28"/>
        </w:rPr>
        <w:t xml:space="preserve"> </w:t>
      </w:r>
      <w:proofErr w:type="spellStart"/>
      <w:r w:rsidRPr="000B3F26">
        <w:rPr>
          <w:bCs/>
          <w:color w:val="000000" w:themeColor="text1"/>
          <w:szCs w:val="28"/>
        </w:rPr>
        <w:t>університету</w:t>
      </w:r>
      <w:proofErr w:type="spellEnd"/>
      <w:r w:rsidRPr="000B3F26">
        <w:rPr>
          <w:bCs/>
          <w:color w:val="000000" w:themeColor="text1"/>
          <w:szCs w:val="28"/>
        </w:rPr>
        <w:t xml:space="preserve">, 26-27 </w:t>
      </w:r>
      <w:proofErr w:type="spellStart"/>
      <w:r w:rsidRPr="000B3F26">
        <w:rPr>
          <w:bCs/>
          <w:color w:val="000000" w:themeColor="text1"/>
          <w:szCs w:val="28"/>
        </w:rPr>
        <w:t>квітня</w:t>
      </w:r>
      <w:proofErr w:type="spellEnd"/>
      <w:r w:rsidRPr="000B3F26">
        <w:rPr>
          <w:bCs/>
          <w:color w:val="000000" w:themeColor="text1"/>
          <w:szCs w:val="28"/>
        </w:rPr>
        <w:t xml:space="preserve"> 2023 р</w:t>
      </w:r>
      <w:r w:rsidRPr="000B3F26">
        <w:rPr>
          <w:bCs/>
          <w:color w:val="000000" w:themeColor="text1"/>
          <w:szCs w:val="28"/>
          <w:lang w:val="uk-UA"/>
        </w:rPr>
        <w:t xml:space="preserve"> С.10-12</w:t>
      </w:r>
    </w:p>
    <w:p w14:paraId="6667A92E"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 xml:space="preserve">Головач Л.В. </w:t>
      </w:r>
      <w:proofErr w:type="spellStart"/>
      <w:r w:rsidR="00AA369D" w:rsidRPr="000B3F26">
        <w:rPr>
          <w:bCs/>
          <w:color w:val="000000" w:themeColor="text1"/>
          <w:szCs w:val="28"/>
        </w:rPr>
        <w:t>вплив</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цифровізації</w:t>
      </w:r>
      <w:proofErr w:type="spellEnd"/>
      <w:r w:rsidR="00AA369D" w:rsidRPr="000B3F26">
        <w:rPr>
          <w:bCs/>
          <w:color w:val="000000" w:themeColor="text1"/>
          <w:szCs w:val="28"/>
        </w:rPr>
        <w:t xml:space="preserve"> на </w:t>
      </w:r>
      <w:proofErr w:type="spellStart"/>
      <w:r w:rsidR="00AA369D" w:rsidRPr="000B3F26">
        <w:rPr>
          <w:bCs/>
          <w:color w:val="000000" w:themeColor="text1"/>
          <w:szCs w:val="28"/>
        </w:rPr>
        <w:t>економіку</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суспільство</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війни</w:t>
      </w:r>
      <w:proofErr w:type="spellEnd"/>
      <w:r w:rsidRPr="000B3F26">
        <w:rPr>
          <w:bCs/>
          <w:color w:val="000000" w:themeColor="text1"/>
          <w:szCs w:val="28"/>
          <w:lang w:val="uk-UA"/>
        </w:rPr>
        <w:t xml:space="preserve">. </w:t>
      </w:r>
      <w:proofErr w:type="spellStart"/>
      <w:r w:rsidR="00AA369D" w:rsidRPr="000B3F26">
        <w:rPr>
          <w:bCs/>
          <w:color w:val="000000" w:themeColor="text1"/>
          <w:szCs w:val="28"/>
        </w:rPr>
        <w:t>Упровадження</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сучасних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педагогічних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технологій</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цифровізації</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економіки</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суспільства</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регіональний</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вимір</w:t>
      </w:r>
      <w:proofErr w:type="spellEnd"/>
      <w:r w:rsidRPr="000B3F26">
        <w:rPr>
          <w:bCs/>
          <w:color w:val="000000" w:themeColor="text1"/>
          <w:szCs w:val="28"/>
          <w:lang w:val="uk-UA"/>
        </w:rPr>
        <w:t>. 2021.  С.20-27</w:t>
      </w:r>
    </w:p>
    <w:p w14:paraId="31D23682"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Ніколаєць</w:t>
      </w:r>
      <w:proofErr w:type="spellEnd"/>
      <w:r w:rsidRPr="000B3F26">
        <w:rPr>
          <w:bCs/>
          <w:color w:val="000000" w:themeColor="text1"/>
          <w:szCs w:val="28"/>
          <w:lang w:val="uk-UA"/>
        </w:rPr>
        <w:t xml:space="preserve"> Ю. </w:t>
      </w:r>
      <w:r w:rsidRPr="00192C0A">
        <w:rPr>
          <w:bCs/>
          <w:color w:val="000000" w:themeColor="text1"/>
          <w:szCs w:val="28"/>
          <w:lang w:val="uk-UA"/>
        </w:rPr>
        <w:t>Державна інформаційна політика України в умовах повномасштабного воєнного вторгнення Російської Федерації: суспільно-мобілізаційний потенціал і ефективність</w:t>
      </w:r>
      <w:r w:rsidRPr="000B3F26">
        <w:rPr>
          <w:bCs/>
          <w:color w:val="000000" w:themeColor="text1"/>
          <w:szCs w:val="28"/>
          <w:lang w:val="uk-UA"/>
        </w:rPr>
        <w:t xml:space="preserve">. </w:t>
      </w:r>
      <w:r w:rsidRPr="000B3F26">
        <w:rPr>
          <w:bCs/>
          <w:color w:val="000000" w:themeColor="text1"/>
          <w:szCs w:val="28"/>
        </w:rPr>
        <w:t>π</w:t>
      </w:r>
      <w:proofErr w:type="spellStart"/>
      <w:r w:rsidRPr="000B3F26">
        <w:rPr>
          <w:bCs/>
          <w:color w:val="000000" w:themeColor="text1"/>
          <w:szCs w:val="28"/>
        </w:rPr>
        <w:t>ολ</w:t>
      </w:r>
      <w:r w:rsidRPr="00192C0A">
        <w:rPr>
          <w:bCs/>
          <w:color w:val="000000" w:themeColor="text1"/>
          <w:szCs w:val="28"/>
          <w:lang w:val="uk-UA"/>
        </w:rPr>
        <w:t>ітичн</w:t>
      </w:r>
      <w:proofErr w:type="spellEnd"/>
      <w:r w:rsidRPr="000B3F26">
        <w:rPr>
          <w:bCs/>
          <w:color w:val="000000" w:themeColor="text1"/>
          <w:szCs w:val="28"/>
        </w:rPr>
        <w:t>ι</w:t>
      </w:r>
      <w:r w:rsidRPr="00192C0A">
        <w:rPr>
          <w:bCs/>
          <w:color w:val="000000" w:themeColor="text1"/>
          <w:szCs w:val="28"/>
          <w:lang w:val="uk-UA"/>
        </w:rPr>
        <w:t xml:space="preserve"> дослідження </w:t>
      </w:r>
      <w:proofErr w:type="gramStart"/>
      <w:r w:rsidRPr="00192C0A">
        <w:rPr>
          <w:bCs/>
          <w:color w:val="000000" w:themeColor="text1"/>
          <w:szCs w:val="28"/>
          <w:lang w:val="uk-UA"/>
        </w:rPr>
        <w:t>˙ .</w:t>
      </w:r>
      <w:proofErr w:type="gramEnd"/>
      <w:r w:rsidRPr="00192C0A">
        <w:rPr>
          <w:bCs/>
          <w:color w:val="000000" w:themeColor="text1"/>
          <w:szCs w:val="28"/>
          <w:lang w:val="uk-UA"/>
        </w:rPr>
        <w:t xml:space="preserve"> </w:t>
      </w:r>
      <w:r w:rsidRPr="000B3F26">
        <w:rPr>
          <w:bCs/>
          <w:color w:val="000000" w:themeColor="text1"/>
          <w:szCs w:val="28"/>
        </w:rPr>
        <w:t>№ 1 (7)’ 2024</w:t>
      </w:r>
      <w:r w:rsidRPr="000B3F26">
        <w:rPr>
          <w:bCs/>
          <w:color w:val="000000" w:themeColor="text1"/>
          <w:szCs w:val="28"/>
          <w:lang w:val="uk-UA"/>
        </w:rPr>
        <w:t>. С.43-67</w:t>
      </w:r>
    </w:p>
    <w:p w14:paraId="6881E92C"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Желновач</w:t>
      </w:r>
      <w:proofErr w:type="spellEnd"/>
      <w:r w:rsidRPr="000B3F26">
        <w:rPr>
          <w:bCs/>
          <w:color w:val="000000" w:themeColor="text1"/>
          <w:szCs w:val="28"/>
          <w:lang w:val="uk-UA"/>
        </w:rPr>
        <w:t xml:space="preserve"> Є.Г.</w:t>
      </w:r>
      <w:r w:rsidRPr="000B3F26">
        <w:rPr>
          <w:bCs/>
          <w:color w:val="000000" w:themeColor="text1"/>
          <w:szCs w:val="28"/>
        </w:rPr>
        <w:t xml:space="preserve"> </w:t>
      </w:r>
      <w:proofErr w:type="spellStart"/>
      <w:r w:rsidRPr="000B3F26">
        <w:rPr>
          <w:bCs/>
          <w:color w:val="000000" w:themeColor="text1"/>
          <w:szCs w:val="28"/>
        </w:rPr>
        <w:t>О</w:t>
      </w:r>
      <w:r w:rsidR="00AA369D" w:rsidRPr="000B3F26">
        <w:rPr>
          <w:bCs/>
          <w:color w:val="000000" w:themeColor="text1"/>
          <w:szCs w:val="28"/>
        </w:rPr>
        <w:t>собливості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підзаконного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регулювання</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відносин</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інформаційного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суспільства</w:t>
      </w:r>
      <w:proofErr w:type="spellEnd"/>
      <w:r w:rsidR="00AA369D" w:rsidRPr="000B3F26">
        <w:rPr>
          <w:bCs/>
          <w:color w:val="000000" w:themeColor="text1"/>
          <w:szCs w:val="28"/>
        </w:rPr>
        <w:t xml:space="preserve"> в </w:t>
      </w:r>
      <w:proofErr w:type="spellStart"/>
      <w:r w:rsidR="00AA369D">
        <w:rPr>
          <w:bCs/>
          <w:color w:val="000000" w:themeColor="text1"/>
          <w:szCs w:val="28"/>
          <w:lang w:val="uk-UA"/>
        </w:rPr>
        <w:t>Ук</w:t>
      </w:r>
      <w:r w:rsidR="00AA369D" w:rsidRPr="000B3F26">
        <w:rPr>
          <w:bCs/>
          <w:color w:val="000000" w:themeColor="text1"/>
          <w:szCs w:val="28"/>
        </w:rPr>
        <w:t>раїні</w:t>
      </w:r>
      <w:proofErr w:type="spellEnd"/>
      <w:r w:rsidR="00AA369D" w:rsidRPr="000B3F26">
        <w:rPr>
          <w:bCs/>
          <w:color w:val="000000" w:themeColor="text1"/>
          <w:szCs w:val="28"/>
          <w:lang w:val="uk-UA"/>
        </w:rPr>
        <w:t xml:space="preserve">. </w:t>
      </w:r>
      <w:proofErr w:type="spellStart"/>
      <w:r w:rsidRPr="000B3F26">
        <w:rPr>
          <w:bCs/>
          <w:color w:val="000000" w:themeColor="text1"/>
          <w:szCs w:val="28"/>
        </w:rPr>
        <w:t>Юридичний</w:t>
      </w:r>
      <w:proofErr w:type="spellEnd"/>
      <w:r w:rsidRPr="000B3F26">
        <w:rPr>
          <w:bCs/>
          <w:color w:val="000000" w:themeColor="text1"/>
          <w:szCs w:val="28"/>
        </w:rPr>
        <w:t xml:space="preserve"> </w:t>
      </w:r>
      <w:proofErr w:type="spellStart"/>
      <w:r w:rsidRPr="000B3F26">
        <w:rPr>
          <w:bCs/>
          <w:color w:val="000000" w:themeColor="text1"/>
          <w:szCs w:val="28"/>
        </w:rPr>
        <w:t>науковий</w:t>
      </w:r>
      <w:proofErr w:type="spellEnd"/>
      <w:r w:rsidRPr="000B3F26">
        <w:rPr>
          <w:bCs/>
          <w:color w:val="000000" w:themeColor="text1"/>
          <w:szCs w:val="28"/>
        </w:rPr>
        <w:t xml:space="preserve"> </w:t>
      </w:r>
      <w:proofErr w:type="spellStart"/>
      <w:r w:rsidRPr="000B3F26">
        <w:rPr>
          <w:bCs/>
          <w:color w:val="000000" w:themeColor="text1"/>
          <w:szCs w:val="28"/>
        </w:rPr>
        <w:t>електронний</w:t>
      </w:r>
      <w:proofErr w:type="spellEnd"/>
      <w:r w:rsidRPr="000B3F26">
        <w:rPr>
          <w:bCs/>
          <w:color w:val="000000" w:themeColor="text1"/>
          <w:szCs w:val="28"/>
        </w:rPr>
        <w:t xml:space="preserve"> журнал</w:t>
      </w:r>
      <w:r w:rsidRPr="000B3F26">
        <w:rPr>
          <w:bCs/>
          <w:color w:val="000000" w:themeColor="text1"/>
          <w:szCs w:val="28"/>
          <w:lang w:val="uk-UA"/>
        </w:rPr>
        <w:t xml:space="preserve"> . 2023. №11. С.698-702</w:t>
      </w:r>
    </w:p>
    <w:p w14:paraId="5ADB35EB"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e-</w:t>
      </w:r>
      <w:proofErr w:type="spellStart"/>
      <w:r w:rsidRPr="000B3F26">
        <w:rPr>
          <w:bCs/>
          <w:color w:val="000000" w:themeColor="text1"/>
          <w:szCs w:val="28"/>
          <w:lang w:val="uk-UA"/>
        </w:rPr>
        <w:t>Estonia</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the</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information</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society</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since</w:t>
      </w:r>
      <w:proofErr w:type="spellEnd"/>
      <w:r w:rsidRPr="000B3F26">
        <w:rPr>
          <w:bCs/>
          <w:color w:val="000000" w:themeColor="text1"/>
          <w:szCs w:val="28"/>
          <w:lang w:val="uk-UA"/>
        </w:rPr>
        <w:t xml:space="preserve"> 1997 </w:t>
      </w:r>
      <w:r w:rsidR="00577F2E" w:rsidRPr="000B3F26">
        <w:rPr>
          <w:bCs/>
          <w:color w:val="000000" w:themeColor="text1"/>
          <w:szCs w:val="28"/>
          <w:lang w:val="en-US"/>
        </w:rPr>
        <w:t>URL:</w:t>
      </w:r>
      <w:r w:rsidR="00577F2E" w:rsidRPr="00192C0A">
        <w:rPr>
          <w:bCs/>
          <w:color w:val="000000" w:themeColor="text1"/>
          <w:szCs w:val="28"/>
          <w:lang w:val="en-US"/>
        </w:rPr>
        <w:t xml:space="preserve"> </w:t>
      </w:r>
      <w:hyperlink r:id="rId18" w:history="1">
        <w:r w:rsidRPr="00192C0A">
          <w:rPr>
            <w:rStyle w:val="a3"/>
            <w:bCs/>
            <w:color w:val="000000" w:themeColor="text1"/>
            <w:szCs w:val="28"/>
            <w:u w:val="none"/>
            <w:lang w:val="en-US"/>
          </w:rPr>
          <w:t>https://centreforpublicimpact.org/public-impact-fundamentals/e-estonia-the-information-society-since-1997/</w:t>
        </w:r>
      </w:hyperlink>
    </w:p>
    <w:p w14:paraId="26B058A8"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lastRenderedPageBreak/>
        <w:t>Creating</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the</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next</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generation</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of</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digital</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state</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developers</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w:t>
      </w:r>
      <w:hyperlink r:id="rId19" w:history="1">
        <w:r w:rsidRPr="00192C0A">
          <w:rPr>
            <w:rStyle w:val="a3"/>
            <w:bCs/>
            <w:color w:val="000000" w:themeColor="text1"/>
            <w:szCs w:val="28"/>
            <w:u w:val="none"/>
            <w:lang w:val="en-US"/>
          </w:rPr>
          <w:t>https://e-estonia.com/creating-next-generation-of-digital-state-developers/</w:t>
        </w:r>
      </w:hyperlink>
    </w:p>
    <w:p w14:paraId="5645E82A" w14:textId="77777777" w:rsidR="00254A99" w:rsidRPr="00192C0A" w:rsidRDefault="00254A99" w:rsidP="00D81EB8">
      <w:pPr>
        <w:pStyle w:val="a6"/>
        <w:numPr>
          <w:ilvl w:val="0"/>
          <w:numId w:val="7"/>
        </w:numPr>
        <w:ind w:left="0" w:firstLine="709"/>
        <w:jc w:val="both"/>
        <w:rPr>
          <w:bCs/>
          <w:color w:val="000000" w:themeColor="text1"/>
          <w:szCs w:val="28"/>
          <w:lang w:val="en-US"/>
        </w:rPr>
      </w:pPr>
      <w:r w:rsidRPr="000B3F26">
        <w:rPr>
          <w:bCs/>
          <w:color w:val="000000" w:themeColor="text1"/>
          <w:szCs w:val="28"/>
          <w:lang w:val="uk-UA"/>
        </w:rPr>
        <w:t xml:space="preserve">TIEKE – </w:t>
      </w:r>
      <w:proofErr w:type="spellStart"/>
      <w:r w:rsidRPr="000B3F26">
        <w:rPr>
          <w:bCs/>
          <w:color w:val="000000" w:themeColor="text1"/>
          <w:szCs w:val="28"/>
          <w:lang w:val="uk-UA"/>
        </w:rPr>
        <w:t>Finnish</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Information</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Society</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Development</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Centre</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https://all-digital.org/tieke/</w:t>
      </w:r>
    </w:p>
    <w:p w14:paraId="52E889DE"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192C0A">
        <w:rPr>
          <w:bCs/>
          <w:color w:val="000000" w:themeColor="text1"/>
          <w:szCs w:val="28"/>
          <w:lang w:val="en-US"/>
        </w:rPr>
        <w:t>Empowering Communities in the Information Society: An International Perspective</w:t>
      </w:r>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0B3F26">
        <w:rPr>
          <w:bCs/>
          <w:color w:val="000000" w:themeColor="text1"/>
          <w:szCs w:val="28"/>
        </w:rPr>
        <w:t xml:space="preserve"> </w:t>
      </w:r>
      <w:r w:rsidRPr="000B3F26">
        <w:rPr>
          <w:bCs/>
          <w:color w:val="000000" w:themeColor="text1"/>
          <w:szCs w:val="28"/>
        </w:rPr>
        <w:t xml:space="preserve"> </w:t>
      </w:r>
      <w:hyperlink r:id="rId20" w:history="1">
        <w:r w:rsidRPr="000B3F26">
          <w:rPr>
            <w:rStyle w:val="a3"/>
            <w:bCs/>
            <w:color w:val="000000" w:themeColor="text1"/>
            <w:szCs w:val="28"/>
            <w:u w:val="none"/>
          </w:rPr>
          <w:t>https://www.fao.org/4/x0295e/x0295e15.htm</w:t>
        </w:r>
      </w:hyperlink>
    </w:p>
    <w:p w14:paraId="3DFDF818" w14:textId="77777777" w:rsidR="00254A99" w:rsidRPr="000B3F26" w:rsidRDefault="00254A99" w:rsidP="00D81EB8">
      <w:pPr>
        <w:pStyle w:val="a6"/>
        <w:numPr>
          <w:ilvl w:val="0"/>
          <w:numId w:val="7"/>
        </w:numPr>
        <w:ind w:left="0" w:firstLine="709"/>
        <w:jc w:val="both"/>
        <w:rPr>
          <w:bCs/>
          <w:color w:val="000000" w:themeColor="text1"/>
          <w:szCs w:val="28"/>
          <w:lang w:val="uk-UA"/>
        </w:rPr>
      </w:pPr>
      <w:proofErr w:type="spellStart"/>
      <w:r w:rsidRPr="000B3F26">
        <w:rPr>
          <w:bCs/>
          <w:color w:val="000000" w:themeColor="text1"/>
          <w:szCs w:val="28"/>
          <w:lang w:val="uk-UA"/>
        </w:rPr>
        <w:t>World</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Summit</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on</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the</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Information</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Society</w:t>
      </w:r>
      <w:proofErr w:type="spellEnd"/>
      <w:r w:rsidRPr="000B3F26">
        <w:rPr>
          <w:bCs/>
          <w:color w:val="000000" w:themeColor="text1"/>
          <w:szCs w:val="28"/>
          <w:lang w:val="uk-UA"/>
        </w:rPr>
        <w:t xml:space="preserve">: 5 </w:t>
      </w:r>
      <w:proofErr w:type="spellStart"/>
      <w:r w:rsidRPr="000B3F26">
        <w:rPr>
          <w:bCs/>
          <w:color w:val="000000" w:themeColor="text1"/>
          <w:szCs w:val="28"/>
          <w:lang w:val="uk-UA"/>
        </w:rPr>
        <w:t>things</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to</w:t>
      </w:r>
      <w:proofErr w:type="spellEnd"/>
      <w:r w:rsidRPr="000B3F26">
        <w:rPr>
          <w:bCs/>
          <w:color w:val="000000" w:themeColor="text1"/>
          <w:szCs w:val="28"/>
          <w:lang w:val="uk-UA"/>
        </w:rPr>
        <w:t xml:space="preserve"> </w:t>
      </w:r>
      <w:proofErr w:type="spellStart"/>
      <w:r w:rsidRPr="000B3F26">
        <w:rPr>
          <w:bCs/>
          <w:color w:val="000000" w:themeColor="text1"/>
          <w:szCs w:val="28"/>
          <w:lang w:val="uk-UA"/>
        </w:rPr>
        <w:t>know</w:t>
      </w:r>
      <w:proofErr w:type="spellEnd"/>
      <w:r w:rsidR="00577F2E" w:rsidRPr="000B3F26">
        <w:rPr>
          <w:bCs/>
          <w:color w:val="000000" w:themeColor="text1"/>
          <w:szCs w:val="28"/>
          <w:lang w:val="uk-UA"/>
        </w:rPr>
        <w:t xml:space="preserve">. </w:t>
      </w:r>
      <w:r w:rsidR="00577F2E" w:rsidRPr="000B3F26">
        <w:rPr>
          <w:bCs/>
          <w:color w:val="000000" w:themeColor="text1"/>
          <w:szCs w:val="28"/>
          <w:lang w:val="en-US"/>
        </w:rPr>
        <w:t>URL:</w:t>
      </w:r>
      <w:r w:rsidR="00577F2E" w:rsidRPr="00192C0A">
        <w:rPr>
          <w:bCs/>
          <w:color w:val="000000" w:themeColor="text1"/>
          <w:szCs w:val="28"/>
          <w:lang w:val="en-US"/>
        </w:rPr>
        <w:t xml:space="preserve"> </w:t>
      </w:r>
      <w:r w:rsidRPr="000B3F26">
        <w:rPr>
          <w:bCs/>
          <w:color w:val="000000" w:themeColor="text1"/>
          <w:szCs w:val="28"/>
          <w:lang w:val="uk-UA"/>
        </w:rPr>
        <w:t xml:space="preserve"> </w:t>
      </w:r>
      <w:hyperlink r:id="rId21" w:history="1">
        <w:r w:rsidRPr="00192C0A">
          <w:rPr>
            <w:rStyle w:val="a3"/>
            <w:bCs/>
            <w:color w:val="000000" w:themeColor="text1"/>
            <w:szCs w:val="28"/>
            <w:u w:val="none"/>
            <w:lang w:val="en-US"/>
          </w:rPr>
          <w:t>https://unctad.org/news/world-summit-information-society-5-things-know</w:t>
        </w:r>
      </w:hyperlink>
    </w:p>
    <w:p w14:paraId="53238084" w14:textId="77777777" w:rsidR="00254A99" w:rsidRPr="000B3F26" w:rsidRDefault="00254A99" w:rsidP="00D81EB8">
      <w:pPr>
        <w:pStyle w:val="a6"/>
        <w:numPr>
          <w:ilvl w:val="0"/>
          <w:numId w:val="7"/>
        </w:numPr>
        <w:ind w:left="0" w:firstLine="709"/>
        <w:jc w:val="both"/>
        <w:rPr>
          <w:bCs/>
          <w:color w:val="000000" w:themeColor="text1"/>
          <w:szCs w:val="28"/>
          <w:lang w:val="uk-UA"/>
        </w:rPr>
      </w:pPr>
      <w:r w:rsidRPr="000B3F26">
        <w:rPr>
          <w:bCs/>
          <w:color w:val="000000" w:themeColor="text1"/>
          <w:szCs w:val="28"/>
          <w:lang w:val="uk-UA"/>
        </w:rPr>
        <w:t xml:space="preserve">Кириченко М.О. </w:t>
      </w:r>
      <w:proofErr w:type="spellStart"/>
      <w:r w:rsidRPr="000B3F26">
        <w:rPr>
          <w:bCs/>
          <w:color w:val="000000" w:themeColor="text1"/>
          <w:szCs w:val="28"/>
        </w:rPr>
        <w:t>П</w:t>
      </w:r>
      <w:r w:rsidR="00AA369D" w:rsidRPr="000B3F26">
        <w:rPr>
          <w:bCs/>
          <w:color w:val="000000" w:themeColor="text1"/>
          <w:szCs w:val="28"/>
        </w:rPr>
        <w:t>роблеми</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сталого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розвитку</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інформаційного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суспільства</w:t>
      </w:r>
      <w:proofErr w:type="spellEnd"/>
      <w:r w:rsidR="00AA369D" w:rsidRPr="000B3F26">
        <w:rPr>
          <w:bCs/>
          <w:color w:val="000000" w:themeColor="text1"/>
          <w:szCs w:val="28"/>
        </w:rPr>
        <w:t xml:space="preserve"> в </w:t>
      </w:r>
      <w:proofErr w:type="spellStart"/>
      <w:r w:rsidR="00AA369D" w:rsidRPr="000B3F26">
        <w:rPr>
          <w:bCs/>
          <w:color w:val="000000" w:themeColor="text1"/>
          <w:szCs w:val="28"/>
        </w:rPr>
        <w:t>умовах</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глобалізації</w:t>
      </w:r>
      <w:proofErr w:type="spellEnd"/>
      <w:r w:rsidRPr="000B3F26">
        <w:rPr>
          <w:bCs/>
          <w:color w:val="000000" w:themeColor="text1"/>
          <w:szCs w:val="28"/>
          <w:lang w:val="uk-UA"/>
        </w:rPr>
        <w:t xml:space="preserve">. </w:t>
      </w:r>
      <w:proofErr w:type="spellStart"/>
      <w:r w:rsidRPr="000B3F26">
        <w:rPr>
          <w:bCs/>
          <w:color w:val="000000" w:themeColor="text1"/>
          <w:szCs w:val="28"/>
        </w:rPr>
        <w:t>Актуальні</w:t>
      </w:r>
      <w:proofErr w:type="spellEnd"/>
      <w:r w:rsidRPr="000B3F26">
        <w:rPr>
          <w:bCs/>
          <w:color w:val="000000" w:themeColor="text1"/>
          <w:szCs w:val="28"/>
        </w:rPr>
        <w:t xml:space="preserve"> </w:t>
      </w:r>
      <w:proofErr w:type="spellStart"/>
      <w:r w:rsidRPr="000B3F26">
        <w:rPr>
          <w:bCs/>
          <w:color w:val="000000" w:themeColor="text1"/>
          <w:szCs w:val="28"/>
        </w:rPr>
        <w:t>проблеми</w:t>
      </w:r>
      <w:proofErr w:type="spellEnd"/>
      <w:r w:rsidRPr="000B3F26">
        <w:rPr>
          <w:bCs/>
          <w:color w:val="000000" w:themeColor="text1"/>
          <w:szCs w:val="28"/>
        </w:rPr>
        <w:t xml:space="preserve"> </w:t>
      </w:r>
      <w:proofErr w:type="spellStart"/>
      <w:r w:rsidRPr="000B3F26">
        <w:rPr>
          <w:bCs/>
          <w:color w:val="000000" w:themeColor="text1"/>
          <w:szCs w:val="28"/>
        </w:rPr>
        <w:t>філософії</w:t>
      </w:r>
      <w:proofErr w:type="spellEnd"/>
      <w:r w:rsidRPr="000B3F26">
        <w:rPr>
          <w:bCs/>
          <w:color w:val="000000" w:themeColor="text1"/>
          <w:szCs w:val="28"/>
        </w:rPr>
        <w:t xml:space="preserve"> та </w:t>
      </w:r>
      <w:proofErr w:type="spellStart"/>
      <w:r w:rsidRPr="000B3F26">
        <w:rPr>
          <w:bCs/>
          <w:color w:val="000000" w:themeColor="text1"/>
          <w:szCs w:val="28"/>
        </w:rPr>
        <w:t>соціології</w:t>
      </w:r>
      <w:proofErr w:type="spellEnd"/>
      <w:r w:rsidRPr="000B3F26">
        <w:rPr>
          <w:bCs/>
          <w:color w:val="000000" w:themeColor="text1"/>
          <w:szCs w:val="28"/>
          <w:lang w:val="uk-UA"/>
        </w:rPr>
        <w:t>. 2017. С.55-58</w:t>
      </w:r>
    </w:p>
    <w:p w14:paraId="140632F4" w14:textId="77777777"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Чередник</w:t>
      </w:r>
      <w:proofErr w:type="spellEnd"/>
      <w:r w:rsidRPr="000B3F26">
        <w:rPr>
          <w:bCs/>
          <w:color w:val="000000" w:themeColor="text1"/>
          <w:szCs w:val="28"/>
        </w:rPr>
        <w:t xml:space="preserve"> Л.А. </w:t>
      </w:r>
      <w:proofErr w:type="spellStart"/>
      <w:r w:rsidRPr="000B3F26">
        <w:rPr>
          <w:bCs/>
          <w:color w:val="000000" w:themeColor="text1"/>
          <w:szCs w:val="28"/>
        </w:rPr>
        <w:t>Інформаційне</w:t>
      </w:r>
      <w:proofErr w:type="spellEnd"/>
      <w:r w:rsidRPr="000B3F26">
        <w:rPr>
          <w:bCs/>
          <w:color w:val="000000" w:themeColor="text1"/>
          <w:szCs w:val="28"/>
        </w:rPr>
        <w:t xml:space="preserve"> </w:t>
      </w:r>
      <w:proofErr w:type="spellStart"/>
      <w:r w:rsidRPr="000B3F26">
        <w:rPr>
          <w:bCs/>
          <w:color w:val="000000" w:themeColor="text1"/>
          <w:szCs w:val="28"/>
        </w:rPr>
        <w:t>суспільство</w:t>
      </w:r>
      <w:proofErr w:type="spellEnd"/>
      <w:r w:rsidRPr="000B3F26">
        <w:rPr>
          <w:bCs/>
          <w:color w:val="000000" w:themeColor="text1"/>
          <w:szCs w:val="28"/>
        </w:rPr>
        <w:t xml:space="preserve"> </w:t>
      </w:r>
      <w:proofErr w:type="spellStart"/>
      <w:r w:rsidRPr="000B3F26">
        <w:rPr>
          <w:bCs/>
          <w:color w:val="000000" w:themeColor="text1"/>
          <w:szCs w:val="28"/>
        </w:rPr>
        <w:t>сьогодення</w:t>
      </w:r>
      <w:proofErr w:type="spellEnd"/>
      <w:r w:rsidRPr="000B3F26">
        <w:rPr>
          <w:bCs/>
          <w:color w:val="000000" w:themeColor="text1"/>
          <w:szCs w:val="28"/>
        </w:rPr>
        <w:t xml:space="preserve">: </w:t>
      </w:r>
      <w:proofErr w:type="spellStart"/>
      <w:r w:rsidRPr="000B3F26">
        <w:rPr>
          <w:bCs/>
          <w:color w:val="000000" w:themeColor="text1"/>
          <w:szCs w:val="28"/>
        </w:rPr>
        <w:t>виклики</w:t>
      </w:r>
      <w:proofErr w:type="spellEnd"/>
      <w:r w:rsidRPr="000B3F26">
        <w:rPr>
          <w:bCs/>
          <w:color w:val="000000" w:themeColor="text1"/>
          <w:szCs w:val="28"/>
        </w:rPr>
        <w:t xml:space="preserve"> і </w:t>
      </w:r>
      <w:proofErr w:type="spellStart"/>
      <w:r w:rsidRPr="000B3F26">
        <w:rPr>
          <w:bCs/>
          <w:color w:val="000000" w:themeColor="text1"/>
          <w:szCs w:val="28"/>
        </w:rPr>
        <w:t>проблеми</w:t>
      </w:r>
      <w:proofErr w:type="spellEnd"/>
      <w:r w:rsidR="00AA369D">
        <w:rPr>
          <w:bCs/>
          <w:color w:val="000000" w:themeColor="text1"/>
          <w:szCs w:val="28"/>
          <w:lang w:val="uk-UA"/>
        </w:rPr>
        <w:t xml:space="preserve">. </w:t>
      </w:r>
      <w:proofErr w:type="spellStart"/>
      <w:r w:rsidRPr="000B3F26">
        <w:rPr>
          <w:bCs/>
          <w:color w:val="000000" w:themeColor="text1"/>
          <w:szCs w:val="28"/>
        </w:rPr>
        <w:t>Інформаційна</w:t>
      </w:r>
      <w:proofErr w:type="spellEnd"/>
      <w:r w:rsidRPr="000B3F26">
        <w:rPr>
          <w:bCs/>
          <w:color w:val="000000" w:themeColor="text1"/>
          <w:szCs w:val="28"/>
        </w:rPr>
        <w:t xml:space="preserve"> </w:t>
      </w:r>
      <w:proofErr w:type="spellStart"/>
      <w:r w:rsidRPr="000B3F26">
        <w:rPr>
          <w:bCs/>
          <w:color w:val="000000" w:themeColor="text1"/>
          <w:szCs w:val="28"/>
        </w:rPr>
        <w:t>освіта</w:t>
      </w:r>
      <w:proofErr w:type="spellEnd"/>
      <w:r w:rsidRPr="000B3F26">
        <w:rPr>
          <w:bCs/>
          <w:color w:val="000000" w:themeColor="text1"/>
          <w:szCs w:val="28"/>
        </w:rPr>
        <w:t xml:space="preserve"> та </w:t>
      </w:r>
      <w:proofErr w:type="spellStart"/>
      <w:r w:rsidRPr="000B3F26">
        <w:rPr>
          <w:bCs/>
          <w:color w:val="000000" w:themeColor="text1"/>
          <w:szCs w:val="28"/>
        </w:rPr>
        <w:t>професійно-комунікативні</w:t>
      </w:r>
      <w:proofErr w:type="spellEnd"/>
      <w:r w:rsidRPr="000B3F26">
        <w:rPr>
          <w:bCs/>
          <w:color w:val="000000" w:themeColor="text1"/>
          <w:szCs w:val="28"/>
        </w:rPr>
        <w:t xml:space="preserve"> </w:t>
      </w:r>
      <w:proofErr w:type="spellStart"/>
      <w:r w:rsidRPr="000B3F26">
        <w:rPr>
          <w:bCs/>
          <w:color w:val="000000" w:themeColor="text1"/>
          <w:szCs w:val="28"/>
        </w:rPr>
        <w:t>технології</w:t>
      </w:r>
      <w:proofErr w:type="spellEnd"/>
      <w:r w:rsidRPr="000B3F26">
        <w:rPr>
          <w:bCs/>
          <w:color w:val="000000" w:themeColor="text1"/>
          <w:szCs w:val="28"/>
        </w:rPr>
        <w:t xml:space="preserve"> ХХІ </w:t>
      </w:r>
      <w:proofErr w:type="spellStart"/>
      <w:proofErr w:type="gramStart"/>
      <w:r w:rsidRPr="000B3F26">
        <w:rPr>
          <w:bCs/>
          <w:color w:val="000000" w:themeColor="text1"/>
          <w:szCs w:val="28"/>
        </w:rPr>
        <w:t>століття</w:t>
      </w:r>
      <w:proofErr w:type="spellEnd"/>
      <w:r w:rsidRPr="000B3F26">
        <w:rPr>
          <w:bCs/>
          <w:color w:val="000000" w:themeColor="text1"/>
          <w:szCs w:val="28"/>
        </w:rPr>
        <w:t xml:space="preserve"> :</w:t>
      </w:r>
      <w:proofErr w:type="gramEnd"/>
      <w:r w:rsidRPr="000B3F26">
        <w:rPr>
          <w:bCs/>
          <w:color w:val="000000" w:themeColor="text1"/>
          <w:szCs w:val="28"/>
        </w:rPr>
        <w:t xml:space="preserve"> </w:t>
      </w:r>
      <w:proofErr w:type="spellStart"/>
      <w:r w:rsidRPr="000B3F26">
        <w:rPr>
          <w:bCs/>
          <w:color w:val="000000" w:themeColor="text1"/>
          <w:szCs w:val="28"/>
        </w:rPr>
        <w:t>матеріали</w:t>
      </w:r>
      <w:proofErr w:type="spellEnd"/>
      <w:r w:rsidRPr="000B3F26">
        <w:rPr>
          <w:bCs/>
          <w:color w:val="000000" w:themeColor="text1"/>
          <w:szCs w:val="28"/>
        </w:rPr>
        <w:t xml:space="preserve"> ХVІ </w:t>
      </w:r>
      <w:proofErr w:type="spellStart"/>
      <w:r w:rsidRPr="000B3F26">
        <w:rPr>
          <w:bCs/>
          <w:color w:val="000000" w:themeColor="text1"/>
          <w:szCs w:val="28"/>
        </w:rPr>
        <w:t>Міжнар</w:t>
      </w:r>
      <w:proofErr w:type="spellEnd"/>
      <w:r w:rsidRPr="000B3F26">
        <w:rPr>
          <w:bCs/>
          <w:color w:val="000000" w:themeColor="text1"/>
          <w:szCs w:val="28"/>
        </w:rPr>
        <w:t>. наук.-</w:t>
      </w:r>
      <w:proofErr w:type="spellStart"/>
      <w:r w:rsidRPr="000B3F26">
        <w:rPr>
          <w:bCs/>
          <w:color w:val="000000" w:themeColor="text1"/>
          <w:szCs w:val="28"/>
        </w:rPr>
        <w:t>практ</w:t>
      </w:r>
      <w:proofErr w:type="spellEnd"/>
      <w:r w:rsidRPr="000B3F26">
        <w:rPr>
          <w:bCs/>
          <w:color w:val="000000" w:themeColor="text1"/>
          <w:szCs w:val="28"/>
        </w:rPr>
        <w:t xml:space="preserve">. </w:t>
      </w:r>
      <w:proofErr w:type="spellStart"/>
      <w:r w:rsidRPr="000B3F26">
        <w:rPr>
          <w:bCs/>
          <w:color w:val="000000" w:themeColor="text1"/>
          <w:szCs w:val="28"/>
        </w:rPr>
        <w:t>конф</w:t>
      </w:r>
      <w:proofErr w:type="spellEnd"/>
      <w:r w:rsidRPr="000B3F26">
        <w:rPr>
          <w:bCs/>
          <w:color w:val="000000" w:themeColor="text1"/>
          <w:szCs w:val="28"/>
        </w:rPr>
        <w:t>. 2023. С. 158-165.</w:t>
      </w:r>
    </w:p>
    <w:p w14:paraId="4CDD7CCD" w14:textId="77777777"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Шинкарук</w:t>
      </w:r>
      <w:proofErr w:type="spellEnd"/>
      <w:r w:rsidRPr="000B3F26">
        <w:rPr>
          <w:bCs/>
          <w:color w:val="000000" w:themeColor="text1"/>
          <w:szCs w:val="28"/>
        </w:rPr>
        <w:t xml:space="preserve"> О. А. </w:t>
      </w:r>
      <w:proofErr w:type="spellStart"/>
      <w:r w:rsidRPr="000B3F26">
        <w:rPr>
          <w:bCs/>
          <w:color w:val="000000" w:themeColor="text1"/>
          <w:szCs w:val="28"/>
        </w:rPr>
        <w:t>Розвиток</w:t>
      </w:r>
      <w:proofErr w:type="spellEnd"/>
      <w:r w:rsidRPr="000B3F26">
        <w:rPr>
          <w:bCs/>
          <w:color w:val="000000" w:themeColor="text1"/>
          <w:szCs w:val="28"/>
        </w:rPr>
        <w:t xml:space="preserve"> </w:t>
      </w:r>
      <w:proofErr w:type="spellStart"/>
      <w:r w:rsidRPr="000B3F26">
        <w:rPr>
          <w:bCs/>
          <w:color w:val="000000" w:themeColor="text1"/>
          <w:szCs w:val="28"/>
        </w:rPr>
        <w:t>інформаційного</w:t>
      </w:r>
      <w:proofErr w:type="spellEnd"/>
      <w:r w:rsidRPr="000B3F26">
        <w:rPr>
          <w:bCs/>
          <w:color w:val="000000" w:themeColor="text1"/>
          <w:szCs w:val="28"/>
        </w:rPr>
        <w:t xml:space="preserve"> </w:t>
      </w:r>
      <w:proofErr w:type="spellStart"/>
      <w:r w:rsidRPr="000B3F26">
        <w:rPr>
          <w:bCs/>
          <w:color w:val="000000" w:themeColor="text1"/>
          <w:szCs w:val="28"/>
        </w:rPr>
        <w:t>суспільства</w:t>
      </w:r>
      <w:proofErr w:type="spellEnd"/>
      <w:r w:rsidRPr="000B3F26">
        <w:rPr>
          <w:bCs/>
          <w:color w:val="000000" w:themeColor="text1"/>
          <w:szCs w:val="28"/>
        </w:rPr>
        <w:t xml:space="preserve">: </w:t>
      </w:r>
      <w:proofErr w:type="spellStart"/>
      <w:r w:rsidRPr="000B3F26">
        <w:rPr>
          <w:bCs/>
          <w:color w:val="000000" w:themeColor="text1"/>
          <w:szCs w:val="28"/>
        </w:rPr>
        <w:t>проблеми</w:t>
      </w:r>
      <w:proofErr w:type="spellEnd"/>
      <w:r w:rsidRPr="000B3F26">
        <w:rPr>
          <w:bCs/>
          <w:color w:val="000000" w:themeColor="text1"/>
          <w:szCs w:val="28"/>
        </w:rPr>
        <w:t xml:space="preserve"> та </w:t>
      </w:r>
      <w:proofErr w:type="spellStart"/>
      <w:r w:rsidRPr="000B3F26">
        <w:rPr>
          <w:bCs/>
          <w:color w:val="000000" w:themeColor="text1"/>
          <w:szCs w:val="28"/>
        </w:rPr>
        <w:t>перспективи</w:t>
      </w:r>
      <w:proofErr w:type="spellEnd"/>
      <w:r w:rsidR="00AA369D">
        <w:rPr>
          <w:bCs/>
          <w:color w:val="000000" w:themeColor="text1"/>
          <w:szCs w:val="28"/>
          <w:lang w:val="uk-UA"/>
        </w:rPr>
        <w:t xml:space="preserve">. </w:t>
      </w:r>
      <w:r w:rsidRPr="000B3F26">
        <w:rPr>
          <w:bCs/>
          <w:color w:val="000000" w:themeColor="text1"/>
          <w:szCs w:val="28"/>
        </w:rPr>
        <w:t xml:space="preserve">IХ </w:t>
      </w:r>
      <w:proofErr w:type="spellStart"/>
      <w:r w:rsidRPr="000B3F26">
        <w:rPr>
          <w:bCs/>
          <w:color w:val="000000" w:themeColor="text1"/>
          <w:szCs w:val="28"/>
        </w:rPr>
        <w:t>Міжнародна</w:t>
      </w:r>
      <w:proofErr w:type="spellEnd"/>
      <w:r w:rsidRPr="000B3F26">
        <w:rPr>
          <w:bCs/>
          <w:color w:val="000000" w:themeColor="text1"/>
          <w:szCs w:val="28"/>
        </w:rPr>
        <w:t xml:space="preserve"> </w:t>
      </w:r>
      <w:proofErr w:type="spellStart"/>
      <w:r w:rsidRPr="000B3F26">
        <w:rPr>
          <w:bCs/>
          <w:color w:val="000000" w:themeColor="text1"/>
          <w:szCs w:val="28"/>
        </w:rPr>
        <w:t>наукова</w:t>
      </w:r>
      <w:proofErr w:type="spellEnd"/>
      <w:r w:rsidRPr="000B3F26">
        <w:rPr>
          <w:bCs/>
          <w:color w:val="000000" w:themeColor="text1"/>
          <w:szCs w:val="28"/>
        </w:rPr>
        <w:t xml:space="preserve"> </w:t>
      </w:r>
      <w:proofErr w:type="spellStart"/>
      <w:r w:rsidRPr="000B3F26">
        <w:rPr>
          <w:bCs/>
          <w:color w:val="000000" w:themeColor="text1"/>
          <w:szCs w:val="28"/>
        </w:rPr>
        <w:t>конференція</w:t>
      </w:r>
      <w:proofErr w:type="spellEnd"/>
      <w:r w:rsidRPr="000B3F26">
        <w:rPr>
          <w:bCs/>
          <w:color w:val="000000" w:themeColor="text1"/>
          <w:szCs w:val="28"/>
        </w:rPr>
        <w:t xml:space="preserve"> </w:t>
      </w:r>
      <w:proofErr w:type="spellStart"/>
      <w:r w:rsidRPr="000B3F26">
        <w:rPr>
          <w:bCs/>
          <w:color w:val="000000" w:themeColor="text1"/>
          <w:szCs w:val="28"/>
        </w:rPr>
        <w:t>молодих</w:t>
      </w:r>
      <w:proofErr w:type="spellEnd"/>
      <w:r w:rsidRPr="000B3F26">
        <w:rPr>
          <w:bCs/>
          <w:color w:val="000000" w:themeColor="text1"/>
          <w:szCs w:val="28"/>
        </w:rPr>
        <w:t xml:space="preserve"> </w:t>
      </w:r>
      <w:proofErr w:type="spellStart"/>
      <w:r w:rsidRPr="000B3F26">
        <w:rPr>
          <w:bCs/>
          <w:color w:val="000000" w:themeColor="text1"/>
          <w:szCs w:val="28"/>
        </w:rPr>
        <w:t>вчених</w:t>
      </w:r>
      <w:proofErr w:type="spellEnd"/>
      <w:r w:rsidRPr="000B3F26">
        <w:rPr>
          <w:bCs/>
          <w:color w:val="000000" w:themeColor="text1"/>
          <w:szCs w:val="28"/>
        </w:rPr>
        <w:t xml:space="preserve"> «Молодь та </w:t>
      </w:r>
      <w:proofErr w:type="spellStart"/>
      <w:r w:rsidRPr="000B3F26">
        <w:rPr>
          <w:bCs/>
          <w:color w:val="000000" w:themeColor="text1"/>
          <w:szCs w:val="28"/>
        </w:rPr>
        <w:t>олімпійський</w:t>
      </w:r>
      <w:proofErr w:type="spellEnd"/>
      <w:r w:rsidRPr="000B3F26">
        <w:rPr>
          <w:bCs/>
          <w:color w:val="000000" w:themeColor="text1"/>
          <w:szCs w:val="28"/>
        </w:rPr>
        <w:t xml:space="preserve"> рух».  </w:t>
      </w:r>
      <w:proofErr w:type="spellStart"/>
      <w:r w:rsidRPr="000B3F26">
        <w:rPr>
          <w:bCs/>
          <w:color w:val="000000" w:themeColor="text1"/>
          <w:szCs w:val="28"/>
        </w:rPr>
        <w:t>Київ</w:t>
      </w:r>
      <w:proofErr w:type="spellEnd"/>
      <w:r w:rsidRPr="000B3F26">
        <w:rPr>
          <w:bCs/>
          <w:color w:val="000000" w:themeColor="text1"/>
          <w:szCs w:val="28"/>
        </w:rPr>
        <w:t>. 2018.  С. 46 – 48.</w:t>
      </w:r>
    </w:p>
    <w:p w14:paraId="6809AD38" w14:textId="77777777" w:rsidR="00254A99" w:rsidRPr="000B3F26" w:rsidRDefault="00254A99" w:rsidP="00D81EB8">
      <w:pPr>
        <w:pStyle w:val="a6"/>
        <w:numPr>
          <w:ilvl w:val="0"/>
          <w:numId w:val="7"/>
        </w:numPr>
        <w:ind w:left="0" w:firstLine="709"/>
        <w:jc w:val="both"/>
        <w:rPr>
          <w:bCs/>
          <w:color w:val="000000" w:themeColor="text1"/>
          <w:szCs w:val="28"/>
        </w:rPr>
      </w:pPr>
      <w:proofErr w:type="spellStart"/>
      <w:r w:rsidRPr="000B3F26">
        <w:rPr>
          <w:bCs/>
          <w:color w:val="000000" w:themeColor="text1"/>
          <w:szCs w:val="28"/>
        </w:rPr>
        <w:t>Щ</w:t>
      </w:r>
      <w:r w:rsidR="00AA369D" w:rsidRPr="000B3F26">
        <w:rPr>
          <w:bCs/>
          <w:color w:val="000000" w:themeColor="text1"/>
          <w:szCs w:val="28"/>
        </w:rPr>
        <w:t>одо</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можливостей</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співпраці</w:t>
      </w:r>
      <w:proofErr w:type="spellEnd"/>
      <w:r w:rsidR="00AA369D" w:rsidRPr="000B3F26">
        <w:rPr>
          <w:bCs/>
          <w:color w:val="000000" w:themeColor="text1"/>
          <w:szCs w:val="28"/>
        </w:rPr>
        <w:t xml:space="preserve"> з </w:t>
      </w:r>
      <w:proofErr w:type="spellStart"/>
      <w:r w:rsidR="00AA369D" w:rsidRPr="000B3F26">
        <w:rPr>
          <w:bCs/>
          <w:color w:val="000000" w:themeColor="text1"/>
          <w:szCs w:val="28"/>
        </w:rPr>
        <w:t>нато</w:t>
      </w:r>
      <w:proofErr w:type="spellEnd"/>
      <w:r w:rsidR="00AA369D" w:rsidRPr="000B3F26">
        <w:rPr>
          <w:bCs/>
          <w:color w:val="000000" w:themeColor="text1"/>
          <w:szCs w:val="28"/>
        </w:rPr>
        <w:t xml:space="preserve"> у </w:t>
      </w:r>
      <w:proofErr w:type="spellStart"/>
      <w:r w:rsidR="00AA369D" w:rsidRPr="000B3F26">
        <w:rPr>
          <w:bCs/>
          <w:color w:val="000000" w:themeColor="text1"/>
          <w:szCs w:val="28"/>
        </w:rPr>
        <w:t>сфері</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кібер-безпеки</w:t>
      </w:r>
      <w:proofErr w:type="spellEnd"/>
      <w:r w:rsidR="00AA369D" w:rsidRPr="000B3F26">
        <w:rPr>
          <w:bCs/>
          <w:color w:val="000000" w:themeColor="text1"/>
          <w:szCs w:val="28"/>
        </w:rPr>
        <w:t xml:space="preserve"> та </w:t>
      </w:r>
      <w:proofErr w:type="spellStart"/>
      <w:r w:rsidR="00AA369D" w:rsidRPr="000B3F26">
        <w:rPr>
          <w:bCs/>
          <w:color w:val="000000" w:themeColor="text1"/>
          <w:szCs w:val="28"/>
        </w:rPr>
        <w:t>захисту</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критичної</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інфраструктури</w:t>
      </w:r>
      <w:proofErr w:type="spellEnd"/>
      <w:r w:rsidR="00AA369D" w:rsidRPr="000B3F26">
        <w:rPr>
          <w:bCs/>
          <w:color w:val="000000" w:themeColor="text1"/>
          <w:szCs w:val="28"/>
        </w:rPr>
        <w:t xml:space="preserve"> у </w:t>
      </w:r>
      <w:proofErr w:type="spellStart"/>
      <w:r w:rsidR="00AA369D" w:rsidRPr="000B3F26">
        <w:rPr>
          <w:bCs/>
          <w:color w:val="000000" w:themeColor="text1"/>
          <w:szCs w:val="28"/>
        </w:rPr>
        <w:t>кібер</w:t>
      </w:r>
      <w:proofErr w:type="spellEnd"/>
      <w:r w:rsidR="00AA369D" w:rsidRPr="000B3F26">
        <w:rPr>
          <w:bCs/>
          <w:color w:val="000000" w:themeColor="text1"/>
          <w:szCs w:val="28"/>
        </w:rPr>
        <w:t xml:space="preserve"> </w:t>
      </w:r>
      <w:proofErr w:type="spellStart"/>
      <w:r w:rsidR="00AA369D" w:rsidRPr="000B3F26">
        <w:rPr>
          <w:bCs/>
          <w:color w:val="000000" w:themeColor="text1"/>
          <w:szCs w:val="28"/>
        </w:rPr>
        <w:t>сфері</w:t>
      </w:r>
      <w:proofErr w:type="spellEnd"/>
      <w:r w:rsidR="00AA369D" w:rsidRPr="000B3F26">
        <w:rPr>
          <w:bCs/>
          <w:color w:val="000000" w:themeColor="text1"/>
          <w:szCs w:val="28"/>
          <w:lang w:val="uk-UA"/>
        </w:rPr>
        <w:t xml:space="preserve">. </w:t>
      </w:r>
      <w:r w:rsidR="00577F2E" w:rsidRPr="000B3F26">
        <w:rPr>
          <w:bCs/>
          <w:color w:val="000000" w:themeColor="text1"/>
          <w:szCs w:val="28"/>
          <w:lang w:val="en-US"/>
        </w:rPr>
        <w:t>URL:</w:t>
      </w:r>
      <w:r w:rsidR="00577F2E" w:rsidRPr="000B3F26">
        <w:rPr>
          <w:bCs/>
          <w:color w:val="000000" w:themeColor="text1"/>
          <w:szCs w:val="28"/>
        </w:rPr>
        <w:t xml:space="preserve"> </w:t>
      </w:r>
      <w:r w:rsidRPr="000B3F26">
        <w:rPr>
          <w:bCs/>
          <w:color w:val="000000" w:themeColor="text1"/>
          <w:szCs w:val="28"/>
          <w:lang w:val="en-US"/>
        </w:rPr>
        <w:t xml:space="preserve"> https://prismua.org/nato5/</w:t>
      </w:r>
    </w:p>
    <w:p w14:paraId="56473AFF" w14:textId="77777777" w:rsidR="00254A99" w:rsidRPr="000B3F26" w:rsidRDefault="00254A99" w:rsidP="00D81EB8">
      <w:pPr>
        <w:spacing w:line="360" w:lineRule="auto"/>
        <w:ind w:firstLine="709"/>
        <w:jc w:val="both"/>
        <w:rPr>
          <w:rFonts w:ascii="Times New Roman" w:hAnsi="Times New Roman"/>
          <w:bCs/>
          <w:color w:val="000000" w:themeColor="text1"/>
          <w:sz w:val="28"/>
          <w:szCs w:val="28"/>
        </w:rPr>
      </w:pPr>
    </w:p>
    <w:p w14:paraId="05AF39EF" w14:textId="77777777" w:rsidR="00BE4308" w:rsidRPr="000B3F26" w:rsidRDefault="00BE4308" w:rsidP="00D81EB8">
      <w:pPr>
        <w:tabs>
          <w:tab w:val="left" w:pos="1134"/>
        </w:tabs>
        <w:spacing w:line="360" w:lineRule="auto"/>
        <w:ind w:firstLine="709"/>
        <w:jc w:val="both"/>
        <w:rPr>
          <w:rFonts w:ascii="Times New Roman" w:hAnsi="Times New Roman"/>
          <w:bCs/>
          <w:color w:val="000000" w:themeColor="text1"/>
          <w:sz w:val="28"/>
          <w:szCs w:val="28"/>
          <w:lang w:val="en-US"/>
        </w:rPr>
      </w:pPr>
    </w:p>
    <w:p w14:paraId="2E4E2B84" w14:textId="77777777" w:rsidR="00BE4308" w:rsidRDefault="00BE4308"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07E82872" w14:textId="77777777" w:rsidR="00AA369D" w:rsidRDefault="00AA369D"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70644772" w14:textId="77777777" w:rsidR="00AA369D" w:rsidRDefault="00AA369D"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5215DCCB" w14:textId="77777777" w:rsidR="00AA369D" w:rsidRDefault="00AA369D"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2BC445AB" w14:textId="77777777" w:rsidR="00AA369D" w:rsidRDefault="00AA369D"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6E1B4EC8" w14:textId="77777777" w:rsidR="004B3660" w:rsidRDefault="004B3660"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28AA3649" w14:textId="77777777" w:rsidR="004B3660" w:rsidRPr="00AA369D" w:rsidRDefault="004B3660" w:rsidP="00D81EB8">
      <w:pPr>
        <w:tabs>
          <w:tab w:val="left" w:pos="1134"/>
        </w:tabs>
        <w:spacing w:line="360" w:lineRule="auto"/>
        <w:ind w:firstLine="709"/>
        <w:jc w:val="both"/>
        <w:rPr>
          <w:rFonts w:ascii="Times New Roman" w:hAnsi="Times New Roman"/>
          <w:bCs/>
          <w:color w:val="000000" w:themeColor="text1"/>
          <w:sz w:val="28"/>
          <w:szCs w:val="28"/>
          <w:lang w:val="uk-UA"/>
        </w:rPr>
      </w:pPr>
    </w:p>
    <w:p w14:paraId="23B17682" w14:textId="77777777" w:rsidR="000571A7" w:rsidRDefault="00AA369D" w:rsidP="00AA369D">
      <w:pPr>
        <w:tabs>
          <w:tab w:val="left" w:pos="1134"/>
        </w:tabs>
        <w:spacing w:line="360" w:lineRule="auto"/>
        <w:ind w:firstLine="709"/>
        <w:jc w:val="center"/>
        <w:rPr>
          <w:rFonts w:ascii="Times New Roman" w:hAnsi="Times New Roman"/>
          <w:bCs/>
          <w:sz w:val="28"/>
          <w:szCs w:val="28"/>
          <w:lang w:val="uk-UA"/>
        </w:rPr>
      </w:pPr>
      <w:r w:rsidRPr="00D81EB8">
        <w:rPr>
          <w:rFonts w:ascii="Times New Roman" w:hAnsi="Times New Roman"/>
          <w:bCs/>
          <w:sz w:val="28"/>
          <w:szCs w:val="28"/>
          <w:lang w:val="uk-UA"/>
        </w:rPr>
        <w:t>ДОДАТКИ</w:t>
      </w:r>
    </w:p>
    <w:p w14:paraId="3AB03A72" w14:textId="77777777" w:rsidR="004B3660" w:rsidRPr="00D81EB8" w:rsidRDefault="004B3660" w:rsidP="00AA369D">
      <w:pPr>
        <w:tabs>
          <w:tab w:val="left" w:pos="1134"/>
        </w:tabs>
        <w:spacing w:line="360" w:lineRule="auto"/>
        <w:ind w:firstLine="709"/>
        <w:jc w:val="center"/>
        <w:rPr>
          <w:rFonts w:ascii="Times New Roman" w:hAnsi="Times New Roman"/>
          <w:bCs/>
          <w:sz w:val="28"/>
          <w:szCs w:val="28"/>
          <w:lang w:val="uk-UA"/>
        </w:rPr>
      </w:pPr>
    </w:p>
    <w:p w14:paraId="6A1C1458" w14:textId="35EC0608" w:rsidR="000571A7" w:rsidRDefault="00AA369D" w:rsidP="004B3660">
      <w:pPr>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 xml:space="preserve">                                                                                             </w:t>
      </w:r>
      <w:r w:rsidR="004B3660">
        <w:rPr>
          <w:rFonts w:ascii="Times New Roman" w:hAnsi="Times New Roman"/>
          <w:bCs/>
          <w:sz w:val="28"/>
          <w:szCs w:val="28"/>
          <w:lang w:val="uk-UA"/>
        </w:rPr>
        <w:t xml:space="preserve">  </w:t>
      </w:r>
      <w:r>
        <w:rPr>
          <w:rFonts w:ascii="Times New Roman" w:hAnsi="Times New Roman"/>
          <w:bCs/>
          <w:sz w:val="28"/>
          <w:szCs w:val="28"/>
          <w:lang w:val="uk-UA"/>
        </w:rPr>
        <w:t xml:space="preserve"> </w:t>
      </w:r>
      <w:r w:rsidR="004B3660">
        <w:rPr>
          <w:rFonts w:ascii="Times New Roman" w:hAnsi="Times New Roman"/>
          <w:bCs/>
          <w:sz w:val="28"/>
          <w:szCs w:val="28"/>
          <w:lang w:val="uk-UA"/>
        </w:rPr>
        <w:t xml:space="preserve">   </w:t>
      </w:r>
      <w:r>
        <w:rPr>
          <w:rFonts w:ascii="Times New Roman" w:hAnsi="Times New Roman"/>
          <w:bCs/>
          <w:sz w:val="28"/>
          <w:szCs w:val="28"/>
          <w:lang w:val="uk-UA"/>
        </w:rPr>
        <w:t xml:space="preserve"> </w:t>
      </w:r>
      <w:r w:rsidR="004B3660">
        <w:rPr>
          <w:rFonts w:ascii="Times New Roman" w:hAnsi="Times New Roman"/>
          <w:bCs/>
          <w:sz w:val="28"/>
          <w:szCs w:val="28"/>
          <w:lang w:val="uk-UA"/>
        </w:rPr>
        <w:t>Додаток</w:t>
      </w:r>
      <w:r w:rsidRPr="00D81EB8">
        <w:rPr>
          <w:rFonts w:ascii="Times New Roman" w:hAnsi="Times New Roman"/>
          <w:bCs/>
          <w:sz w:val="28"/>
          <w:szCs w:val="28"/>
          <w:lang w:val="uk-UA"/>
        </w:rPr>
        <w:t xml:space="preserve"> А</w:t>
      </w:r>
    </w:p>
    <w:p w14:paraId="070069EB" w14:textId="77777777" w:rsidR="004B3660" w:rsidRPr="00D81EB8" w:rsidRDefault="004B3660" w:rsidP="00AA369D">
      <w:pPr>
        <w:spacing w:line="360" w:lineRule="auto"/>
        <w:ind w:firstLine="709"/>
        <w:jc w:val="both"/>
        <w:rPr>
          <w:rFonts w:ascii="Times New Roman" w:hAnsi="Times New Roman"/>
          <w:bCs/>
          <w:sz w:val="28"/>
          <w:szCs w:val="28"/>
          <w:lang w:val="uk-UA"/>
        </w:rPr>
      </w:pPr>
    </w:p>
    <w:p w14:paraId="524559DF" w14:textId="77777777" w:rsidR="000571A7" w:rsidRPr="00D81EB8" w:rsidRDefault="000571A7" w:rsidP="00AA369D">
      <w:pPr>
        <w:spacing w:line="360" w:lineRule="auto"/>
        <w:ind w:firstLine="709"/>
        <w:jc w:val="center"/>
        <w:rPr>
          <w:rFonts w:ascii="Times New Roman" w:hAnsi="Times New Roman"/>
          <w:bCs/>
          <w:noProof/>
          <w:sz w:val="28"/>
          <w:szCs w:val="28"/>
          <w:lang w:val="uk-UA"/>
        </w:rPr>
      </w:pPr>
      <w:r w:rsidRPr="00D81EB8">
        <w:rPr>
          <w:rFonts w:ascii="Times New Roman" w:hAnsi="Times New Roman"/>
          <w:bCs/>
          <w:noProof/>
          <w:sz w:val="28"/>
          <w:szCs w:val="28"/>
        </w:rPr>
        <w:t>Модель інформаційного суспільства</w:t>
      </w:r>
    </w:p>
    <w:p w14:paraId="49959B0D" w14:textId="77777777" w:rsidR="000571A7" w:rsidRPr="00D81EB8" w:rsidRDefault="00F91544" w:rsidP="00D81EB8">
      <w:pPr>
        <w:spacing w:line="360" w:lineRule="auto"/>
        <w:ind w:firstLine="709"/>
        <w:jc w:val="both"/>
        <w:rPr>
          <w:rFonts w:ascii="Times New Roman" w:hAnsi="Times New Roman"/>
          <w:bCs/>
          <w:sz w:val="28"/>
          <w:szCs w:val="28"/>
          <w:lang w:val="uk-UA"/>
        </w:rPr>
      </w:pPr>
      <w:r w:rsidRPr="00D81EB8">
        <w:rPr>
          <w:rFonts w:ascii="Times New Roman" w:hAnsi="Times New Roman"/>
          <w:bCs/>
          <w:noProof/>
          <w:sz w:val="28"/>
          <w:szCs w:val="28"/>
          <w:lang w:val="uk-UA" w:eastAsia="uk-UA"/>
        </w:rPr>
        <w:drawing>
          <wp:inline distT="0" distB="0" distL="0" distR="0" wp14:anchorId="4C67AA54" wp14:editId="3FFE3102">
            <wp:extent cx="4572000" cy="63150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315075"/>
                    </a:xfrm>
                    <a:prstGeom prst="rect">
                      <a:avLst/>
                    </a:prstGeom>
                    <a:noFill/>
                    <a:ln>
                      <a:noFill/>
                    </a:ln>
                  </pic:spPr>
                </pic:pic>
              </a:graphicData>
            </a:graphic>
          </wp:inline>
        </w:drawing>
      </w:r>
    </w:p>
    <w:sectPr w:rsidR="000571A7" w:rsidRPr="00D81EB8" w:rsidSect="005911FB">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8A7E" w14:textId="77777777" w:rsidR="00484944" w:rsidRDefault="00484944" w:rsidP="00152BDE">
      <w:r>
        <w:separator/>
      </w:r>
    </w:p>
  </w:endnote>
  <w:endnote w:type="continuationSeparator" w:id="0">
    <w:p w14:paraId="65D6E330" w14:textId="77777777" w:rsidR="00484944" w:rsidRDefault="00484944" w:rsidP="0015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F4FC" w14:textId="77777777" w:rsidR="00484944" w:rsidRDefault="00484944" w:rsidP="00152BDE">
      <w:r>
        <w:separator/>
      </w:r>
    </w:p>
  </w:footnote>
  <w:footnote w:type="continuationSeparator" w:id="0">
    <w:p w14:paraId="560EA1CF" w14:textId="77777777" w:rsidR="00484944" w:rsidRDefault="00484944" w:rsidP="0015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3CA" w14:textId="24B5B3F5" w:rsidR="00950C5C" w:rsidRDefault="00950C5C">
    <w:pPr>
      <w:pStyle w:val="aa"/>
      <w:jc w:val="right"/>
    </w:pPr>
    <w:r>
      <w:fldChar w:fldCharType="begin"/>
    </w:r>
    <w:r>
      <w:instrText>PAGE   \* MERGEFORMAT</w:instrText>
    </w:r>
    <w:r>
      <w:fldChar w:fldCharType="separate"/>
    </w:r>
    <w:r w:rsidR="00765638" w:rsidRPr="00765638">
      <w:rPr>
        <w:noProof/>
        <w:lang w:val="uk-UA"/>
      </w:rPr>
      <w:t>3</w:t>
    </w:r>
    <w:r>
      <w:fldChar w:fldCharType="end"/>
    </w:r>
  </w:p>
  <w:p w14:paraId="291584F2" w14:textId="77777777" w:rsidR="00950C5C" w:rsidRDefault="00950C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2C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E1F40B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7BE644C"/>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304D2D4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7C36464"/>
    <w:multiLevelType w:val="hybridMultilevel"/>
    <w:tmpl w:val="FFFFFFFF"/>
    <w:lvl w:ilvl="0" w:tplc="061EFB34">
      <w:start w:val="1"/>
      <w:numFmt w:val="decimal"/>
      <w:lvlText w:val="%1."/>
      <w:lvlJc w:val="left"/>
      <w:pPr>
        <w:ind w:left="1069" w:hanging="360"/>
      </w:pPr>
      <w:rPr>
        <w:rFonts w:ascii="Times New Roman" w:hAnsi="Times New Roman" w:cs="Times New Roman" w:hint="default"/>
        <w:sz w:val="28"/>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15:restartNumberingAfterBreak="0">
    <w:nsid w:val="4CC72282"/>
    <w:multiLevelType w:val="multilevel"/>
    <w:tmpl w:val="FFFFFFFF"/>
    <w:lvl w:ilvl="0">
      <w:start w:val="1"/>
      <w:numFmt w:val="decimal"/>
      <w:lvlText w:val="%1."/>
      <w:lvlJc w:val="left"/>
      <w:pPr>
        <w:ind w:left="492" w:hanging="49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7C8E1FE8"/>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4E"/>
    <w:rsid w:val="00016149"/>
    <w:rsid w:val="000163D2"/>
    <w:rsid w:val="000459B4"/>
    <w:rsid w:val="000568E7"/>
    <w:rsid w:val="000571A7"/>
    <w:rsid w:val="000628ED"/>
    <w:rsid w:val="00064504"/>
    <w:rsid w:val="00085632"/>
    <w:rsid w:val="000B3F26"/>
    <w:rsid w:val="000D17DB"/>
    <w:rsid w:val="000D2704"/>
    <w:rsid w:val="000D7065"/>
    <w:rsid w:val="000D76AD"/>
    <w:rsid w:val="000F5BC9"/>
    <w:rsid w:val="00107DA4"/>
    <w:rsid w:val="00112D03"/>
    <w:rsid w:val="0011489B"/>
    <w:rsid w:val="00121D7B"/>
    <w:rsid w:val="00152327"/>
    <w:rsid w:val="00152BDE"/>
    <w:rsid w:val="0016755E"/>
    <w:rsid w:val="00175922"/>
    <w:rsid w:val="00192C0A"/>
    <w:rsid w:val="00195245"/>
    <w:rsid w:val="00197BEB"/>
    <w:rsid w:val="001A736F"/>
    <w:rsid w:val="001D47CC"/>
    <w:rsid w:val="00214D06"/>
    <w:rsid w:val="00222694"/>
    <w:rsid w:val="00254A99"/>
    <w:rsid w:val="00263326"/>
    <w:rsid w:val="002957B6"/>
    <w:rsid w:val="002A06EA"/>
    <w:rsid w:val="002A42F1"/>
    <w:rsid w:val="002A7393"/>
    <w:rsid w:val="002A73E9"/>
    <w:rsid w:val="002C0B33"/>
    <w:rsid w:val="002D131E"/>
    <w:rsid w:val="002E339A"/>
    <w:rsid w:val="003243F0"/>
    <w:rsid w:val="00332B0B"/>
    <w:rsid w:val="00347D15"/>
    <w:rsid w:val="00351524"/>
    <w:rsid w:val="00355AF4"/>
    <w:rsid w:val="00361C60"/>
    <w:rsid w:val="00386301"/>
    <w:rsid w:val="003908BD"/>
    <w:rsid w:val="00397FFD"/>
    <w:rsid w:val="003F1BE0"/>
    <w:rsid w:val="003F38C1"/>
    <w:rsid w:val="00407D4B"/>
    <w:rsid w:val="0041654E"/>
    <w:rsid w:val="00424201"/>
    <w:rsid w:val="00424E8D"/>
    <w:rsid w:val="00432618"/>
    <w:rsid w:val="00446046"/>
    <w:rsid w:val="00462685"/>
    <w:rsid w:val="00474CEC"/>
    <w:rsid w:val="00484944"/>
    <w:rsid w:val="00486FF2"/>
    <w:rsid w:val="004A0269"/>
    <w:rsid w:val="004A19BD"/>
    <w:rsid w:val="004A6448"/>
    <w:rsid w:val="004B1B73"/>
    <w:rsid w:val="004B3660"/>
    <w:rsid w:val="004C5CC9"/>
    <w:rsid w:val="004D3D31"/>
    <w:rsid w:val="0050450A"/>
    <w:rsid w:val="005078F2"/>
    <w:rsid w:val="0052238D"/>
    <w:rsid w:val="00532700"/>
    <w:rsid w:val="00542746"/>
    <w:rsid w:val="0054615A"/>
    <w:rsid w:val="00547E7B"/>
    <w:rsid w:val="00561DE3"/>
    <w:rsid w:val="00577F2E"/>
    <w:rsid w:val="005911FB"/>
    <w:rsid w:val="005949E4"/>
    <w:rsid w:val="005C14E3"/>
    <w:rsid w:val="005C3A5F"/>
    <w:rsid w:val="005E0D90"/>
    <w:rsid w:val="00622A71"/>
    <w:rsid w:val="00635824"/>
    <w:rsid w:val="006455F5"/>
    <w:rsid w:val="00664A77"/>
    <w:rsid w:val="006805C9"/>
    <w:rsid w:val="006823C4"/>
    <w:rsid w:val="006853D9"/>
    <w:rsid w:val="006941A4"/>
    <w:rsid w:val="006A2F82"/>
    <w:rsid w:val="006A33B5"/>
    <w:rsid w:val="006C21EC"/>
    <w:rsid w:val="006C54C2"/>
    <w:rsid w:val="006D0300"/>
    <w:rsid w:val="006D3167"/>
    <w:rsid w:val="006E281E"/>
    <w:rsid w:val="006F2645"/>
    <w:rsid w:val="006F2824"/>
    <w:rsid w:val="006F3A75"/>
    <w:rsid w:val="00712B07"/>
    <w:rsid w:val="007424FF"/>
    <w:rsid w:val="00765638"/>
    <w:rsid w:val="00771D08"/>
    <w:rsid w:val="007836C4"/>
    <w:rsid w:val="00794E88"/>
    <w:rsid w:val="00796750"/>
    <w:rsid w:val="00797A3A"/>
    <w:rsid w:val="007A6B8B"/>
    <w:rsid w:val="007B1E80"/>
    <w:rsid w:val="007C2B78"/>
    <w:rsid w:val="007C6ADE"/>
    <w:rsid w:val="007D4447"/>
    <w:rsid w:val="007F07DA"/>
    <w:rsid w:val="008534BC"/>
    <w:rsid w:val="0087700A"/>
    <w:rsid w:val="008A2F42"/>
    <w:rsid w:val="008A3F69"/>
    <w:rsid w:val="008C0582"/>
    <w:rsid w:val="008D1D3C"/>
    <w:rsid w:val="008D225A"/>
    <w:rsid w:val="008D5C14"/>
    <w:rsid w:val="008E6DE5"/>
    <w:rsid w:val="009016F7"/>
    <w:rsid w:val="00904796"/>
    <w:rsid w:val="009051C7"/>
    <w:rsid w:val="0091332A"/>
    <w:rsid w:val="00950C5C"/>
    <w:rsid w:val="00952204"/>
    <w:rsid w:val="009548FC"/>
    <w:rsid w:val="009677DF"/>
    <w:rsid w:val="00972745"/>
    <w:rsid w:val="00991C12"/>
    <w:rsid w:val="00992744"/>
    <w:rsid w:val="0099550E"/>
    <w:rsid w:val="009A3D50"/>
    <w:rsid w:val="009B3EF8"/>
    <w:rsid w:val="009B6281"/>
    <w:rsid w:val="009C78C5"/>
    <w:rsid w:val="009D3190"/>
    <w:rsid w:val="009E05C8"/>
    <w:rsid w:val="009E752B"/>
    <w:rsid w:val="009F7424"/>
    <w:rsid w:val="009F7935"/>
    <w:rsid w:val="00A40D79"/>
    <w:rsid w:val="00A51DD5"/>
    <w:rsid w:val="00A5597B"/>
    <w:rsid w:val="00A70750"/>
    <w:rsid w:val="00A73177"/>
    <w:rsid w:val="00A81BCD"/>
    <w:rsid w:val="00A81E4D"/>
    <w:rsid w:val="00A82DBC"/>
    <w:rsid w:val="00AA369D"/>
    <w:rsid w:val="00AA41F4"/>
    <w:rsid w:val="00AB1331"/>
    <w:rsid w:val="00AC6419"/>
    <w:rsid w:val="00AD7D97"/>
    <w:rsid w:val="00AF6860"/>
    <w:rsid w:val="00B042B8"/>
    <w:rsid w:val="00B13284"/>
    <w:rsid w:val="00B345BD"/>
    <w:rsid w:val="00B64E6A"/>
    <w:rsid w:val="00B71B42"/>
    <w:rsid w:val="00B81319"/>
    <w:rsid w:val="00BA3F41"/>
    <w:rsid w:val="00BB1195"/>
    <w:rsid w:val="00BE10C8"/>
    <w:rsid w:val="00BE4308"/>
    <w:rsid w:val="00BF5BE7"/>
    <w:rsid w:val="00C06BC9"/>
    <w:rsid w:val="00C127BE"/>
    <w:rsid w:val="00C23012"/>
    <w:rsid w:val="00C27DBE"/>
    <w:rsid w:val="00C36A3C"/>
    <w:rsid w:val="00C47949"/>
    <w:rsid w:val="00C758AC"/>
    <w:rsid w:val="00C872DF"/>
    <w:rsid w:val="00C90912"/>
    <w:rsid w:val="00CA515A"/>
    <w:rsid w:val="00CC3CD3"/>
    <w:rsid w:val="00CC4AD8"/>
    <w:rsid w:val="00CD2BCC"/>
    <w:rsid w:val="00CF2223"/>
    <w:rsid w:val="00CF40F7"/>
    <w:rsid w:val="00D11A92"/>
    <w:rsid w:val="00D4018E"/>
    <w:rsid w:val="00D53485"/>
    <w:rsid w:val="00D56B07"/>
    <w:rsid w:val="00D77F1A"/>
    <w:rsid w:val="00D81EB8"/>
    <w:rsid w:val="00D97B6C"/>
    <w:rsid w:val="00DA4F6B"/>
    <w:rsid w:val="00DB08A6"/>
    <w:rsid w:val="00DC13FC"/>
    <w:rsid w:val="00DC25D0"/>
    <w:rsid w:val="00DD5235"/>
    <w:rsid w:val="00DE3DDB"/>
    <w:rsid w:val="00DF0416"/>
    <w:rsid w:val="00DF5807"/>
    <w:rsid w:val="00DF6AC8"/>
    <w:rsid w:val="00E113E4"/>
    <w:rsid w:val="00E20964"/>
    <w:rsid w:val="00E31611"/>
    <w:rsid w:val="00E36E2C"/>
    <w:rsid w:val="00E412A1"/>
    <w:rsid w:val="00E53D39"/>
    <w:rsid w:val="00E6134B"/>
    <w:rsid w:val="00E62F10"/>
    <w:rsid w:val="00E73320"/>
    <w:rsid w:val="00E76E85"/>
    <w:rsid w:val="00E806EC"/>
    <w:rsid w:val="00E8782A"/>
    <w:rsid w:val="00EA6E2E"/>
    <w:rsid w:val="00EB0C61"/>
    <w:rsid w:val="00EB6FAA"/>
    <w:rsid w:val="00ED4F44"/>
    <w:rsid w:val="00EE1EDF"/>
    <w:rsid w:val="00EF7C70"/>
    <w:rsid w:val="00F018B7"/>
    <w:rsid w:val="00F20A59"/>
    <w:rsid w:val="00F34944"/>
    <w:rsid w:val="00F41442"/>
    <w:rsid w:val="00F51859"/>
    <w:rsid w:val="00F9005D"/>
    <w:rsid w:val="00F91544"/>
    <w:rsid w:val="00F942FE"/>
    <w:rsid w:val="00FA3A99"/>
    <w:rsid w:val="00FC5F99"/>
    <w:rsid w:val="00FF33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372CA"/>
  <w14:defaultImageDpi w14:val="0"/>
  <w15:docId w15:val="{E5165C17-9865-410A-A9B6-DD415F30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cs="Times New Roman"/>
      <w:kern w:val="0"/>
      <w:sz w:val="22"/>
      <w:szCs w:val="22"/>
      <w:lang w:val="ru-RU" w:eastAsia="ru-RU"/>
    </w:rPr>
  </w:style>
  <w:style w:type="paragraph" w:styleId="1">
    <w:name w:val="heading 1"/>
    <w:basedOn w:val="a"/>
    <w:next w:val="a"/>
    <w:link w:val="10"/>
    <w:uiPriority w:val="9"/>
    <w:qFormat/>
    <w:locked/>
    <w:rsid w:val="0035152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8D225A"/>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D225A"/>
    <w:rPr>
      <w:rFonts w:asciiTheme="majorHAnsi" w:eastAsiaTheme="majorEastAsia" w:hAnsiTheme="majorHAnsi" w:cs="Times New Roman"/>
      <w:b/>
      <w:bCs/>
      <w:i/>
      <w:iCs/>
      <w:kern w:val="0"/>
      <w:sz w:val="28"/>
      <w:szCs w:val="28"/>
      <w:lang w:val="ru-RU" w:eastAsia="ru-RU"/>
    </w:rPr>
  </w:style>
  <w:style w:type="character" w:styleId="a3">
    <w:name w:val="Hyperlink"/>
    <w:basedOn w:val="a0"/>
    <w:uiPriority w:val="99"/>
    <w:unhideWhenUsed/>
    <w:rsid w:val="00CA515A"/>
    <w:rPr>
      <w:rFonts w:cs="Times New Roman"/>
      <w:color w:val="467886" w:themeColor="hyperlink"/>
      <w:u w:val="single"/>
    </w:rPr>
  </w:style>
  <w:style w:type="character" w:customStyle="1" w:styleId="10">
    <w:name w:val="Заголовок 1 Знак"/>
    <w:basedOn w:val="a0"/>
    <w:link w:val="1"/>
    <w:uiPriority w:val="9"/>
    <w:rsid w:val="00351524"/>
    <w:rPr>
      <w:rFonts w:asciiTheme="majorHAnsi" w:eastAsiaTheme="majorEastAsia" w:hAnsiTheme="majorHAnsi" w:cs="Times New Roman"/>
      <w:b/>
      <w:bCs/>
      <w:kern w:val="32"/>
      <w:sz w:val="32"/>
      <w:szCs w:val="32"/>
      <w:lang w:val="ru-RU" w:eastAsia="ru-RU"/>
    </w:rPr>
  </w:style>
  <w:style w:type="character" w:customStyle="1" w:styleId="11">
    <w:name w:val="Незакрита згадка1"/>
    <w:basedOn w:val="a0"/>
    <w:uiPriority w:val="99"/>
    <w:semiHidden/>
    <w:unhideWhenUsed/>
    <w:rsid w:val="00CA515A"/>
    <w:rPr>
      <w:rFonts w:cs="Times New Roman"/>
      <w:color w:val="605E5C"/>
      <w:shd w:val="clear" w:color="auto" w:fill="E1DFDD"/>
    </w:rPr>
  </w:style>
  <w:style w:type="table" w:styleId="a4">
    <w:name w:val="Table Grid"/>
    <w:basedOn w:val="a1"/>
    <w:uiPriority w:val="39"/>
    <w:locked/>
    <w:rsid w:val="008D1D3C"/>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73177"/>
    <w:rPr>
      <w:rFonts w:ascii="Times New Roman" w:hAnsi="Times New Roman"/>
      <w:sz w:val="24"/>
      <w:szCs w:val="24"/>
    </w:rPr>
  </w:style>
  <w:style w:type="paragraph" w:styleId="a6">
    <w:name w:val="List Paragraph"/>
    <w:basedOn w:val="a"/>
    <w:link w:val="a7"/>
    <w:uiPriority w:val="34"/>
    <w:qFormat/>
    <w:rsid w:val="00152BDE"/>
    <w:pPr>
      <w:spacing w:line="360" w:lineRule="auto"/>
      <w:ind w:left="720" w:firstLine="709"/>
      <w:contextualSpacing/>
    </w:pPr>
    <w:rPr>
      <w:rFonts w:ascii="Times New Roman" w:hAnsi="Times New Roman"/>
      <w:sz w:val="28"/>
      <w:lang w:eastAsia="en-US"/>
    </w:rPr>
  </w:style>
  <w:style w:type="character" w:customStyle="1" w:styleId="a7">
    <w:name w:val="Абзац списку Знак"/>
    <w:link w:val="a6"/>
    <w:uiPriority w:val="34"/>
    <w:locked/>
    <w:rsid w:val="00152BDE"/>
    <w:rPr>
      <w:rFonts w:ascii="Times New Roman" w:hAnsi="Times New Roman"/>
      <w:kern w:val="0"/>
      <w:sz w:val="22"/>
      <w:lang w:val="ru-RU" w:eastAsia="en-US"/>
    </w:rPr>
  </w:style>
  <w:style w:type="paragraph" w:styleId="a8">
    <w:name w:val="footnote text"/>
    <w:basedOn w:val="a"/>
    <w:link w:val="a9"/>
    <w:uiPriority w:val="99"/>
    <w:semiHidden/>
    <w:unhideWhenUsed/>
    <w:rsid w:val="00254A99"/>
    <w:pPr>
      <w:ind w:firstLine="709"/>
    </w:pPr>
    <w:rPr>
      <w:rFonts w:ascii="Times New Roman" w:hAnsi="Times New Roman"/>
      <w:sz w:val="20"/>
      <w:szCs w:val="20"/>
      <w:lang w:eastAsia="en-US"/>
    </w:rPr>
  </w:style>
  <w:style w:type="paragraph" w:styleId="aa">
    <w:name w:val="header"/>
    <w:basedOn w:val="a"/>
    <w:link w:val="ab"/>
    <w:uiPriority w:val="99"/>
    <w:unhideWhenUsed/>
    <w:rsid w:val="00D81EB8"/>
    <w:pPr>
      <w:tabs>
        <w:tab w:val="center" w:pos="4677"/>
        <w:tab w:val="right" w:pos="9355"/>
      </w:tabs>
    </w:pPr>
  </w:style>
  <w:style w:type="character" w:customStyle="1" w:styleId="a9">
    <w:name w:val="Текст виноски Знак"/>
    <w:basedOn w:val="a0"/>
    <w:link w:val="a8"/>
    <w:uiPriority w:val="99"/>
    <w:semiHidden/>
    <w:rsid w:val="00254A99"/>
    <w:rPr>
      <w:rFonts w:ascii="Times New Roman" w:hAnsi="Times New Roman" w:cs="Times New Roman"/>
      <w:kern w:val="0"/>
      <w:sz w:val="20"/>
      <w:szCs w:val="20"/>
      <w:lang w:val="ru-RU" w:eastAsia="en-US"/>
    </w:rPr>
  </w:style>
  <w:style w:type="paragraph" w:styleId="ac">
    <w:name w:val="footer"/>
    <w:basedOn w:val="a"/>
    <w:link w:val="ad"/>
    <w:uiPriority w:val="99"/>
    <w:unhideWhenUsed/>
    <w:rsid w:val="00D81EB8"/>
    <w:pPr>
      <w:tabs>
        <w:tab w:val="center" w:pos="4677"/>
        <w:tab w:val="right" w:pos="9355"/>
      </w:tabs>
    </w:pPr>
  </w:style>
  <w:style w:type="character" w:customStyle="1" w:styleId="ab">
    <w:name w:val="Верхній колонтитул Знак"/>
    <w:basedOn w:val="a0"/>
    <w:link w:val="aa"/>
    <w:uiPriority w:val="99"/>
    <w:rsid w:val="00D81EB8"/>
    <w:rPr>
      <w:rFonts w:cs="Times New Roman"/>
      <w:kern w:val="0"/>
      <w:sz w:val="22"/>
      <w:szCs w:val="22"/>
      <w:lang w:val="ru-RU" w:eastAsia="ru-RU"/>
    </w:rPr>
  </w:style>
  <w:style w:type="character" w:customStyle="1" w:styleId="ad">
    <w:name w:val="Нижній колонтитул Знак"/>
    <w:basedOn w:val="a0"/>
    <w:link w:val="ac"/>
    <w:uiPriority w:val="99"/>
    <w:rsid w:val="00D81EB8"/>
    <w:rPr>
      <w:rFonts w:cs="Times New Roman"/>
      <w:kern w:val="0"/>
      <w:sz w:val="22"/>
      <w:szCs w:val="22"/>
      <w:lang w:val="ru-RU" w:eastAsia="ru-RU"/>
    </w:rPr>
  </w:style>
  <w:style w:type="paragraph" w:styleId="ae">
    <w:name w:val="Balloon Text"/>
    <w:basedOn w:val="a"/>
    <w:link w:val="af"/>
    <w:uiPriority w:val="99"/>
    <w:semiHidden/>
    <w:unhideWhenUsed/>
    <w:rsid w:val="004B3660"/>
    <w:rPr>
      <w:rFonts w:ascii="Tahoma" w:hAnsi="Tahoma" w:cs="Tahoma"/>
      <w:sz w:val="16"/>
      <w:szCs w:val="16"/>
    </w:rPr>
  </w:style>
  <w:style w:type="character" w:customStyle="1" w:styleId="af">
    <w:name w:val="Текст у виносці Знак"/>
    <w:basedOn w:val="a0"/>
    <w:link w:val="ae"/>
    <w:uiPriority w:val="99"/>
    <w:semiHidden/>
    <w:rsid w:val="004B3660"/>
    <w:rPr>
      <w:rFonts w:ascii="Tahoma" w:hAnsi="Tahoma" w:cs="Tahoma"/>
      <w:kern w:val="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5803">
      <w:bodyDiv w:val="1"/>
      <w:marLeft w:val="0"/>
      <w:marRight w:val="0"/>
      <w:marTop w:val="0"/>
      <w:marBottom w:val="0"/>
      <w:divBdr>
        <w:top w:val="none" w:sz="0" w:space="0" w:color="auto"/>
        <w:left w:val="none" w:sz="0" w:space="0" w:color="auto"/>
        <w:bottom w:val="none" w:sz="0" w:space="0" w:color="auto"/>
        <w:right w:val="none" w:sz="0" w:space="0" w:color="auto"/>
      </w:divBdr>
    </w:div>
    <w:div w:id="313142687">
      <w:bodyDiv w:val="1"/>
      <w:marLeft w:val="0"/>
      <w:marRight w:val="0"/>
      <w:marTop w:val="0"/>
      <w:marBottom w:val="0"/>
      <w:divBdr>
        <w:top w:val="none" w:sz="0" w:space="0" w:color="auto"/>
        <w:left w:val="none" w:sz="0" w:space="0" w:color="auto"/>
        <w:bottom w:val="none" w:sz="0" w:space="0" w:color="auto"/>
        <w:right w:val="none" w:sz="0" w:space="0" w:color="auto"/>
      </w:divBdr>
    </w:div>
    <w:div w:id="490102201">
      <w:bodyDiv w:val="1"/>
      <w:marLeft w:val="0"/>
      <w:marRight w:val="0"/>
      <w:marTop w:val="0"/>
      <w:marBottom w:val="0"/>
      <w:divBdr>
        <w:top w:val="none" w:sz="0" w:space="0" w:color="auto"/>
        <w:left w:val="none" w:sz="0" w:space="0" w:color="auto"/>
        <w:bottom w:val="none" w:sz="0" w:space="0" w:color="auto"/>
        <w:right w:val="none" w:sz="0" w:space="0" w:color="auto"/>
      </w:divBdr>
    </w:div>
    <w:div w:id="490172403">
      <w:bodyDiv w:val="1"/>
      <w:marLeft w:val="0"/>
      <w:marRight w:val="0"/>
      <w:marTop w:val="0"/>
      <w:marBottom w:val="0"/>
      <w:divBdr>
        <w:top w:val="none" w:sz="0" w:space="0" w:color="auto"/>
        <w:left w:val="none" w:sz="0" w:space="0" w:color="auto"/>
        <w:bottom w:val="none" w:sz="0" w:space="0" w:color="auto"/>
        <w:right w:val="none" w:sz="0" w:space="0" w:color="auto"/>
      </w:divBdr>
    </w:div>
    <w:div w:id="662705232">
      <w:bodyDiv w:val="1"/>
      <w:marLeft w:val="0"/>
      <w:marRight w:val="0"/>
      <w:marTop w:val="0"/>
      <w:marBottom w:val="0"/>
      <w:divBdr>
        <w:top w:val="none" w:sz="0" w:space="0" w:color="auto"/>
        <w:left w:val="none" w:sz="0" w:space="0" w:color="auto"/>
        <w:bottom w:val="none" w:sz="0" w:space="0" w:color="auto"/>
        <w:right w:val="none" w:sz="0" w:space="0" w:color="auto"/>
      </w:divBdr>
    </w:div>
    <w:div w:id="765149747">
      <w:bodyDiv w:val="1"/>
      <w:marLeft w:val="0"/>
      <w:marRight w:val="0"/>
      <w:marTop w:val="0"/>
      <w:marBottom w:val="0"/>
      <w:divBdr>
        <w:top w:val="none" w:sz="0" w:space="0" w:color="auto"/>
        <w:left w:val="none" w:sz="0" w:space="0" w:color="auto"/>
        <w:bottom w:val="none" w:sz="0" w:space="0" w:color="auto"/>
        <w:right w:val="none" w:sz="0" w:space="0" w:color="auto"/>
      </w:divBdr>
    </w:div>
    <w:div w:id="1476724982">
      <w:bodyDiv w:val="1"/>
      <w:marLeft w:val="0"/>
      <w:marRight w:val="0"/>
      <w:marTop w:val="0"/>
      <w:marBottom w:val="0"/>
      <w:divBdr>
        <w:top w:val="none" w:sz="0" w:space="0" w:color="auto"/>
        <w:left w:val="none" w:sz="0" w:space="0" w:color="auto"/>
        <w:bottom w:val="none" w:sz="0" w:space="0" w:color="auto"/>
        <w:right w:val="none" w:sz="0" w:space="0" w:color="auto"/>
      </w:divBdr>
    </w:div>
    <w:div w:id="1949967720">
      <w:marLeft w:val="0"/>
      <w:marRight w:val="0"/>
      <w:marTop w:val="0"/>
      <w:marBottom w:val="0"/>
      <w:divBdr>
        <w:top w:val="none" w:sz="0" w:space="0" w:color="auto"/>
        <w:left w:val="none" w:sz="0" w:space="0" w:color="auto"/>
        <w:bottom w:val="none" w:sz="0" w:space="0" w:color="auto"/>
        <w:right w:val="none" w:sz="0" w:space="0" w:color="auto"/>
      </w:divBdr>
    </w:div>
    <w:div w:id="1949967721">
      <w:marLeft w:val="0"/>
      <w:marRight w:val="0"/>
      <w:marTop w:val="0"/>
      <w:marBottom w:val="0"/>
      <w:divBdr>
        <w:top w:val="none" w:sz="0" w:space="0" w:color="auto"/>
        <w:left w:val="none" w:sz="0" w:space="0" w:color="auto"/>
        <w:bottom w:val="none" w:sz="0" w:space="0" w:color="auto"/>
        <w:right w:val="none" w:sz="0" w:space="0" w:color="auto"/>
      </w:divBdr>
    </w:div>
    <w:div w:id="1949967722">
      <w:marLeft w:val="0"/>
      <w:marRight w:val="0"/>
      <w:marTop w:val="0"/>
      <w:marBottom w:val="0"/>
      <w:divBdr>
        <w:top w:val="none" w:sz="0" w:space="0" w:color="auto"/>
        <w:left w:val="none" w:sz="0" w:space="0" w:color="auto"/>
        <w:bottom w:val="none" w:sz="0" w:space="0" w:color="auto"/>
        <w:right w:val="none" w:sz="0" w:space="0" w:color="auto"/>
      </w:divBdr>
    </w:div>
    <w:div w:id="1949967723">
      <w:marLeft w:val="0"/>
      <w:marRight w:val="0"/>
      <w:marTop w:val="0"/>
      <w:marBottom w:val="0"/>
      <w:divBdr>
        <w:top w:val="none" w:sz="0" w:space="0" w:color="auto"/>
        <w:left w:val="none" w:sz="0" w:space="0" w:color="auto"/>
        <w:bottom w:val="none" w:sz="0" w:space="0" w:color="auto"/>
        <w:right w:val="none" w:sz="0" w:space="0" w:color="auto"/>
      </w:divBdr>
    </w:div>
    <w:div w:id="1949967726">
      <w:marLeft w:val="0"/>
      <w:marRight w:val="0"/>
      <w:marTop w:val="0"/>
      <w:marBottom w:val="0"/>
      <w:divBdr>
        <w:top w:val="none" w:sz="0" w:space="0" w:color="auto"/>
        <w:left w:val="none" w:sz="0" w:space="0" w:color="auto"/>
        <w:bottom w:val="none" w:sz="0" w:space="0" w:color="auto"/>
        <w:right w:val="none" w:sz="0" w:space="0" w:color="auto"/>
      </w:divBdr>
    </w:div>
    <w:div w:id="1949967730">
      <w:marLeft w:val="0"/>
      <w:marRight w:val="0"/>
      <w:marTop w:val="0"/>
      <w:marBottom w:val="0"/>
      <w:divBdr>
        <w:top w:val="none" w:sz="0" w:space="0" w:color="auto"/>
        <w:left w:val="none" w:sz="0" w:space="0" w:color="auto"/>
        <w:bottom w:val="none" w:sz="0" w:space="0" w:color="auto"/>
        <w:right w:val="none" w:sz="0" w:space="0" w:color="auto"/>
      </w:divBdr>
    </w:div>
    <w:div w:id="1949967737">
      <w:marLeft w:val="0"/>
      <w:marRight w:val="0"/>
      <w:marTop w:val="0"/>
      <w:marBottom w:val="0"/>
      <w:divBdr>
        <w:top w:val="none" w:sz="0" w:space="0" w:color="auto"/>
        <w:left w:val="none" w:sz="0" w:space="0" w:color="auto"/>
        <w:bottom w:val="none" w:sz="0" w:space="0" w:color="auto"/>
        <w:right w:val="none" w:sz="0" w:space="0" w:color="auto"/>
      </w:divBdr>
    </w:div>
    <w:div w:id="1949967738">
      <w:marLeft w:val="0"/>
      <w:marRight w:val="0"/>
      <w:marTop w:val="0"/>
      <w:marBottom w:val="0"/>
      <w:divBdr>
        <w:top w:val="none" w:sz="0" w:space="0" w:color="auto"/>
        <w:left w:val="none" w:sz="0" w:space="0" w:color="auto"/>
        <w:bottom w:val="none" w:sz="0" w:space="0" w:color="auto"/>
        <w:right w:val="none" w:sz="0" w:space="0" w:color="auto"/>
      </w:divBdr>
    </w:div>
    <w:div w:id="1949967739">
      <w:marLeft w:val="0"/>
      <w:marRight w:val="0"/>
      <w:marTop w:val="0"/>
      <w:marBottom w:val="0"/>
      <w:divBdr>
        <w:top w:val="none" w:sz="0" w:space="0" w:color="auto"/>
        <w:left w:val="none" w:sz="0" w:space="0" w:color="auto"/>
        <w:bottom w:val="none" w:sz="0" w:space="0" w:color="auto"/>
        <w:right w:val="none" w:sz="0" w:space="0" w:color="auto"/>
      </w:divBdr>
    </w:div>
    <w:div w:id="1949967740">
      <w:marLeft w:val="0"/>
      <w:marRight w:val="0"/>
      <w:marTop w:val="0"/>
      <w:marBottom w:val="0"/>
      <w:divBdr>
        <w:top w:val="none" w:sz="0" w:space="0" w:color="auto"/>
        <w:left w:val="none" w:sz="0" w:space="0" w:color="auto"/>
        <w:bottom w:val="none" w:sz="0" w:space="0" w:color="auto"/>
        <w:right w:val="none" w:sz="0" w:space="0" w:color="auto"/>
      </w:divBdr>
    </w:div>
    <w:div w:id="1949967741">
      <w:marLeft w:val="0"/>
      <w:marRight w:val="0"/>
      <w:marTop w:val="0"/>
      <w:marBottom w:val="0"/>
      <w:divBdr>
        <w:top w:val="none" w:sz="0" w:space="0" w:color="auto"/>
        <w:left w:val="none" w:sz="0" w:space="0" w:color="auto"/>
        <w:bottom w:val="none" w:sz="0" w:space="0" w:color="auto"/>
        <w:right w:val="none" w:sz="0" w:space="0" w:color="auto"/>
      </w:divBdr>
    </w:div>
    <w:div w:id="1949967742">
      <w:marLeft w:val="0"/>
      <w:marRight w:val="0"/>
      <w:marTop w:val="0"/>
      <w:marBottom w:val="0"/>
      <w:divBdr>
        <w:top w:val="none" w:sz="0" w:space="0" w:color="auto"/>
        <w:left w:val="none" w:sz="0" w:space="0" w:color="auto"/>
        <w:bottom w:val="none" w:sz="0" w:space="0" w:color="auto"/>
        <w:right w:val="none" w:sz="0" w:space="0" w:color="auto"/>
      </w:divBdr>
    </w:div>
    <w:div w:id="1949967743">
      <w:marLeft w:val="0"/>
      <w:marRight w:val="0"/>
      <w:marTop w:val="0"/>
      <w:marBottom w:val="0"/>
      <w:divBdr>
        <w:top w:val="none" w:sz="0" w:space="0" w:color="auto"/>
        <w:left w:val="none" w:sz="0" w:space="0" w:color="auto"/>
        <w:bottom w:val="none" w:sz="0" w:space="0" w:color="auto"/>
        <w:right w:val="none" w:sz="0" w:space="0" w:color="auto"/>
      </w:divBdr>
    </w:div>
    <w:div w:id="1949967744">
      <w:marLeft w:val="0"/>
      <w:marRight w:val="0"/>
      <w:marTop w:val="0"/>
      <w:marBottom w:val="0"/>
      <w:divBdr>
        <w:top w:val="none" w:sz="0" w:space="0" w:color="auto"/>
        <w:left w:val="none" w:sz="0" w:space="0" w:color="auto"/>
        <w:bottom w:val="none" w:sz="0" w:space="0" w:color="auto"/>
        <w:right w:val="none" w:sz="0" w:space="0" w:color="auto"/>
      </w:divBdr>
    </w:div>
    <w:div w:id="1949967745">
      <w:marLeft w:val="0"/>
      <w:marRight w:val="0"/>
      <w:marTop w:val="0"/>
      <w:marBottom w:val="0"/>
      <w:divBdr>
        <w:top w:val="none" w:sz="0" w:space="0" w:color="auto"/>
        <w:left w:val="none" w:sz="0" w:space="0" w:color="auto"/>
        <w:bottom w:val="none" w:sz="0" w:space="0" w:color="auto"/>
        <w:right w:val="none" w:sz="0" w:space="0" w:color="auto"/>
      </w:divBdr>
    </w:div>
    <w:div w:id="1949967746">
      <w:marLeft w:val="0"/>
      <w:marRight w:val="0"/>
      <w:marTop w:val="0"/>
      <w:marBottom w:val="0"/>
      <w:divBdr>
        <w:top w:val="none" w:sz="0" w:space="0" w:color="auto"/>
        <w:left w:val="none" w:sz="0" w:space="0" w:color="auto"/>
        <w:bottom w:val="none" w:sz="0" w:space="0" w:color="auto"/>
        <w:right w:val="none" w:sz="0" w:space="0" w:color="auto"/>
      </w:divBdr>
    </w:div>
    <w:div w:id="1949967747">
      <w:marLeft w:val="0"/>
      <w:marRight w:val="0"/>
      <w:marTop w:val="0"/>
      <w:marBottom w:val="0"/>
      <w:divBdr>
        <w:top w:val="none" w:sz="0" w:space="0" w:color="auto"/>
        <w:left w:val="none" w:sz="0" w:space="0" w:color="auto"/>
        <w:bottom w:val="none" w:sz="0" w:space="0" w:color="auto"/>
        <w:right w:val="none" w:sz="0" w:space="0" w:color="auto"/>
      </w:divBdr>
    </w:div>
    <w:div w:id="1949967748">
      <w:marLeft w:val="0"/>
      <w:marRight w:val="0"/>
      <w:marTop w:val="0"/>
      <w:marBottom w:val="0"/>
      <w:divBdr>
        <w:top w:val="none" w:sz="0" w:space="0" w:color="auto"/>
        <w:left w:val="none" w:sz="0" w:space="0" w:color="auto"/>
        <w:bottom w:val="none" w:sz="0" w:space="0" w:color="auto"/>
        <w:right w:val="none" w:sz="0" w:space="0" w:color="auto"/>
      </w:divBdr>
    </w:div>
    <w:div w:id="1949967749">
      <w:marLeft w:val="0"/>
      <w:marRight w:val="0"/>
      <w:marTop w:val="0"/>
      <w:marBottom w:val="0"/>
      <w:divBdr>
        <w:top w:val="none" w:sz="0" w:space="0" w:color="auto"/>
        <w:left w:val="none" w:sz="0" w:space="0" w:color="auto"/>
        <w:bottom w:val="none" w:sz="0" w:space="0" w:color="auto"/>
        <w:right w:val="none" w:sz="0" w:space="0" w:color="auto"/>
      </w:divBdr>
    </w:div>
    <w:div w:id="1949967750">
      <w:marLeft w:val="0"/>
      <w:marRight w:val="0"/>
      <w:marTop w:val="0"/>
      <w:marBottom w:val="0"/>
      <w:divBdr>
        <w:top w:val="none" w:sz="0" w:space="0" w:color="auto"/>
        <w:left w:val="none" w:sz="0" w:space="0" w:color="auto"/>
        <w:bottom w:val="none" w:sz="0" w:space="0" w:color="auto"/>
        <w:right w:val="none" w:sz="0" w:space="0" w:color="auto"/>
      </w:divBdr>
    </w:div>
    <w:div w:id="1949967751">
      <w:marLeft w:val="0"/>
      <w:marRight w:val="0"/>
      <w:marTop w:val="0"/>
      <w:marBottom w:val="0"/>
      <w:divBdr>
        <w:top w:val="none" w:sz="0" w:space="0" w:color="auto"/>
        <w:left w:val="none" w:sz="0" w:space="0" w:color="auto"/>
        <w:bottom w:val="none" w:sz="0" w:space="0" w:color="auto"/>
        <w:right w:val="none" w:sz="0" w:space="0" w:color="auto"/>
      </w:divBdr>
    </w:div>
    <w:div w:id="1949967752">
      <w:marLeft w:val="0"/>
      <w:marRight w:val="0"/>
      <w:marTop w:val="0"/>
      <w:marBottom w:val="0"/>
      <w:divBdr>
        <w:top w:val="none" w:sz="0" w:space="0" w:color="auto"/>
        <w:left w:val="none" w:sz="0" w:space="0" w:color="auto"/>
        <w:bottom w:val="none" w:sz="0" w:space="0" w:color="auto"/>
        <w:right w:val="none" w:sz="0" w:space="0" w:color="auto"/>
      </w:divBdr>
    </w:div>
    <w:div w:id="1949967754">
      <w:marLeft w:val="0"/>
      <w:marRight w:val="0"/>
      <w:marTop w:val="0"/>
      <w:marBottom w:val="0"/>
      <w:divBdr>
        <w:top w:val="none" w:sz="0" w:space="0" w:color="auto"/>
        <w:left w:val="none" w:sz="0" w:space="0" w:color="auto"/>
        <w:bottom w:val="none" w:sz="0" w:space="0" w:color="auto"/>
        <w:right w:val="none" w:sz="0" w:space="0" w:color="auto"/>
      </w:divBdr>
    </w:div>
    <w:div w:id="1949967755">
      <w:marLeft w:val="0"/>
      <w:marRight w:val="0"/>
      <w:marTop w:val="0"/>
      <w:marBottom w:val="0"/>
      <w:divBdr>
        <w:top w:val="none" w:sz="0" w:space="0" w:color="auto"/>
        <w:left w:val="none" w:sz="0" w:space="0" w:color="auto"/>
        <w:bottom w:val="none" w:sz="0" w:space="0" w:color="auto"/>
        <w:right w:val="none" w:sz="0" w:space="0" w:color="auto"/>
      </w:divBdr>
    </w:div>
    <w:div w:id="1949967758">
      <w:marLeft w:val="0"/>
      <w:marRight w:val="0"/>
      <w:marTop w:val="0"/>
      <w:marBottom w:val="0"/>
      <w:divBdr>
        <w:top w:val="none" w:sz="0" w:space="0" w:color="auto"/>
        <w:left w:val="none" w:sz="0" w:space="0" w:color="auto"/>
        <w:bottom w:val="none" w:sz="0" w:space="0" w:color="auto"/>
        <w:right w:val="none" w:sz="0" w:space="0" w:color="auto"/>
      </w:divBdr>
    </w:div>
    <w:div w:id="1949967759">
      <w:marLeft w:val="0"/>
      <w:marRight w:val="0"/>
      <w:marTop w:val="0"/>
      <w:marBottom w:val="0"/>
      <w:divBdr>
        <w:top w:val="none" w:sz="0" w:space="0" w:color="auto"/>
        <w:left w:val="none" w:sz="0" w:space="0" w:color="auto"/>
        <w:bottom w:val="none" w:sz="0" w:space="0" w:color="auto"/>
        <w:right w:val="none" w:sz="0" w:space="0" w:color="auto"/>
      </w:divBdr>
    </w:div>
    <w:div w:id="1949967762">
      <w:marLeft w:val="0"/>
      <w:marRight w:val="0"/>
      <w:marTop w:val="0"/>
      <w:marBottom w:val="0"/>
      <w:divBdr>
        <w:top w:val="none" w:sz="0" w:space="0" w:color="auto"/>
        <w:left w:val="none" w:sz="0" w:space="0" w:color="auto"/>
        <w:bottom w:val="none" w:sz="0" w:space="0" w:color="auto"/>
        <w:right w:val="none" w:sz="0" w:space="0" w:color="auto"/>
      </w:divBdr>
    </w:div>
    <w:div w:id="1949967764">
      <w:marLeft w:val="0"/>
      <w:marRight w:val="0"/>
      <w:marTop w:val="0"/>
      <w:marBottom w:val="0"/>
      <w:divBdr>
        <w:top w:val="none" w:sz="0" w:space="0" w:color="auto"/>
        <w:left w:val="none" w:sz="0" w:space="0" w:color="auto"/>
        <w:bottom w:val="none" w:sz="0" w:space="0" w:color="auto"/>
        <w:right w:val="none" w:sz="0" w:space="0" w:color="auto"/>
      </w:divBdr>
    </w:div>
    <w:div w:id="1949967770">
      <w:marLeft w:val="0"/>
      <w:marRight w:val="0"/>
      <w:marTop w:val="0"/>
      <w:marBottom w:val="0"/>
      <w:divBdr>
        <w:top w:val="none" w:sz="0" w:space="0" w:color="auto"/>
        <w:left w:val="none" w:sz="0" w:space="0" w:color="auto"/>
        <w:bottom w:val="none" w:sz="0" w:space="0" w:color="auto"/>
        <w:right w:val="none" w:sz="0" w:space="0" w:color="auto"/>
      </w:divBdr>
    </w:div>
    <w:div w:id="1949967772">
      <w:marLeft w:val="0"/>
      <w:marRight w:val="0"/>
      <w:marTop w:val="0"/>
      <w:marBottom w:val="0"/>
      <w:divBdr>
        <w:top w:val="none" w:sz="0" w:space="0" w:color="auto"/>
        <w:left w:val="none" w:sz="0" w:space="0" w:color="auto"/>
        <w:bottom w:val="none" w:sz="0" w:space="0" w:color="auto"/>
        <w:right w:val="none" w:sz="0" w:space="0" w:color="auto"/>
      </w:divBdr>
      <w:divsChild>
        <w:div w:id="1949967766">
          <w:marLeft w:val="0"/>
          <w:marRight w:val="0"/>
          <w:marTop w:val="0"/>
          <w:marBottom w:val="0"/>
          <w:divBdr>
            <w:top w:val="none" w:sz="0" w:space="0" w:color="auto"/>
            <w:left w:val="none" w:sz="0" w:space="0" w:color="auto"/>
            <w:bottom w:val="none" w:sz="0" w:space="0" w:color="auto"/>
            <w:right w:val="none" w:sz="0" w:space="0" w:color="auto"/>
          </w:divBdr>
        </w:div>
        <w:div w:id="1949967771">
          <w:marLeft w:val="0"/>
          <w:marRight w:val="0"/>
          <w:marTop w:val="0"/>
          <w:marBottom w:val="0"/>
          <w:divBdr>
            <w:top w:val="none" w:sz="0" w:space="0" w:color="auto"/>
            <w:left w:val="none" w:sz="0" w:space="0" w:color="auto"/>
            <w:bottom w:val="none" w:sz="0" w:space="0" w:color="auto"/>
            <w:right w:val="none" w:sz="0" w:space="0" w:color="auto"/>
          </w:divBdr>
        </w:div>
        <w:div w:id="1949967774">
          <w:marLeft w:val="0"/>
          <w:marRight w:val="0"/>
          <w:marTop w:val="0"/>
          <w:marBottom w:val="0"/>
          <w:divBdr>
            <w:top w:val="none" w:sz="0" w:space="0" w:color="auto"/>
            <w:left w:val="none" w:sz="0" w:space="0" w:color="auto"/>
            <w:bottom w:val="none" w:sz="0" w:space="0" w:color="auto"/>
            <w:right w:val="none" w:sz="0" w:space="0" w:color="auto"/>
          </w:divBdr>
        </w:div>
        <w:div w:id="1949967777">
          <w:marLeft w:val="0"/>
          <w:marRight w:val="0"/>
          <w:marTop w:val="0"/>
          <w:marBottom w:val="0"/>
          <w:divBdr>
            <w:top w:val="none" w:sz="0" w:space="0" w:color="auto"/>
            <w:left w:val="none" w:sz="0" w:space="0" w:color="auto"/>
            <w:bottom w:val="none" w:sz="0" w:space="0" w:color="auto"/>
            <w:right w:val="none" w:sz="0" w:space="0" w:color="auto"/>
          </w:divBdr>
        </w:div>
        <w:div w:id="1949967778">
          <w:marLeft w:val="0"/>
          <w:marRight w:val="0"/>
          <w:marTop w:val="0"/>
          <w:marBottom w:val="0"/>
          <w:divBdr>
            <w:top w:val="none" w:sz="0" w:space="0" w:color="auto"/>
            <w:left w:val="none" w:sz="0" w:space="0" w:color="auto"/>
            <w:bottom w:val="none" w:sz="0" w:space="0" w:color="auto"/>
            <w:right w:val="none" w:sz="0" w:space="0" w:color="auto"/>
          </w:divBdr>
        </w:div>
        <w:div w:id="1949967780">
          <w:marLeft w:val="0"/>
          <w:marRight w:val="0"/>
          <w:marTop w:val="0"/>
          <w:marBottom w:val="0"/>
          <w:divBdr>
            <w:top w:val="none" w:sz="0" w:space="0" w:color="auto"/>
            <w:left w:val="none" w:sz="0" w:space="0" w:color="auto"/>
            <w:bottom w:val="none" w:sz="0" w:space="0" w:color="auto"/>
            <w:right w:val="none" w:sz="0" w:space="0" w:color="auto"/>
          </w:divBdr>
        </w:div>
        <w:div w:id="1949967786">
          <w:marLeft w:val="0"/>
          <w:marRight w:val="0"/>
          <w:marTop w:val="0"/>
          <w:marBottom w:val="0"/>
          <w:divBdr>
            <w:top w:val="none" w:sz="0" w:space="0" w:color="auto"/>
            <w:left w:val="none" w:sz="0" w:space="0" w:color="auto"/>
            <w:bottom w:val="none" w:sz="0" w:space="0" w:color="auto"/>
            <w:right w:val="none" w:sz="0" w:space="0" w:color="auto"/>
          </w:divBdr>
        </w:div>
        <w:div w:id="1949967787">
          <w:marLeft w:val="0"/>
          <w:marRight w:val="0"/>
          <w:marTop w:val="0"/>
          <w:marBottom w:val="0"/>
          <w:divBdr>
            <w:top w:val="none" w:sz="0" w:space="0" w:color="auto"/>
            <w:left w:val="none" w:sz="0" w:space="0" w:color="auto"/>
            <w:bottom w:val="none" w:sz="0" w:space="0" w:color="auto"/>
            <w:right w:val="none" w:sz="0" w:space="0" w:color="auto"/>
          </w:divBdr>
        </w:div>
        <w:div w:id="1949967789">
          <w:marLeft w:val="0"/>
          <w:marRight w:val="0"/>
          <w:marTop w:val="0"/>
          <w:marBottom w:val="0"/>
          <w:divBdr>
            <w:top w:val="none" w:sz="0" w:space="0" w:color="auto"/>
            <w:left w:val="none" w:sz="0" w:space="0" w:color="auto"/>
            <w:bottom w:val="none" w:sz="0" w:space="0" w:color="auto"/>
            <w:right w:val="none" w:sz="0" w:space="0" w:color="auto"/>
          </w:divBdr>
        </w:div>
        <w:div w:id="1949967791">
          <w:marLeft w:val="0"/>
          <w:marRight w:val="0"/>
          <w:marTop w:val="0"/>
          <w:marBottom w:val="0"/>
          <w:divBdr>
            <w:top w:val="none" w:sz="0" w:space="0" w:color="auto"/>
            <w:left w:val="none" w:sz="0" w:space="0" w:color="auto"/>
            <w:bottom w:val="none" w:sz="0" w:space="0" w:color="auto"/>
            <w:right w:val="none" w:sz="0" w:space="0" w:color="auto"/>
          </w:divBdr>
        </w:div>
        <w:div w:id="1949967864">
          <w:marLeft w:val="0"/>
          <w:marRight w:val="0"/>
          <w:marTop w:val="0"/>
          <w:marBottom w:val="0"/>
          <w:divBdr>
            <w:top w:val="none" w:sz="0" w:space="0" w:color="auto"/>
            <w:left w:val="none" w:sz="0" w:space="0" w:color="auto"/>
            <w:bottom w:val="none" w:sz="0" w:space="0" w:color="auto"/>
            <w:right w:val="none" w:sz="0" w:space="0" w:color="auto"/>
          </w:divBdr>
        </w:div>
        <w:div w:id="1949967866">
          <w:marLeft w:val="0"/>
          <w:marRight w:val="0"/>
          <w:marTop w:val="0"/>
          <w:marBottom w:val="0"/>
          <w:divBdr>
            <w:top w:val="none" w:sz="0" w:space="0" w:color="auto"/>
            <w:left w:val="none" w:sz="0" w:space="0" w:color="auto"/>
            <w:bottom w:val="none" w:sz="0" w:space="0" w:color="auto"/>
            <w:right w:val="none" w:sz="0" w:space="0" w:color="auto"/>
          </w:divBdr>
        </w:div>
        <w:div w:id="1949967868">
          <w:marLeft w:val="0"/>
          <w:marRight w:val="0"/>
          <w:marTop w:val="0"/>
          <w:marBottom w:val="0"/>
          <w:divBdr>
            <w:top w:val="none" w:sz="0" w:space="0" w:color="auto"/>
            <w:left w:val="none" w:sz="0" w:space="0" w:color="auto"/>
            <w:bottom w:val="none" w:sz="0" w:space="0" w:color="auto"/>
            <w:right w:val="none" w:sz="0" w:space="0" w:color="auto"/>
          </w:divBdr>
        </w:div>
        <w:div w:id="1949967877">
          <w:marLeft w:val="0"/>
          <w:marRight w:val="0"/>
          <w:marTop w:val="0"/>
          <w:marBottom w:val="0"/>
          <w:divBdr>
            <w:top w:val="none" w:sz="0" w:space="0" w:color="auto"/>
            <w:left w:val="none" w:sz="0" w:space="0" w:color="auto"/>
            <w:bottom w:val="none" w:sz="0" w:space="0" w:color="auto"/>
            <w:right w:val="none" w:sz="0" w:space="0" w:color="auto"/>
          </w:divBdr>
        </w:div>
        <w:div w:id="1949967878">
          <w:marLeft w:val="0"/>
          <w:marRight w:val="0"/>
          <w:marTop w:val="0"/>
          <w:marBottom w:val="0"/>
          <w:divBdr>
            <w:top w:val="none" w:sz="0" w:space="0" w:color="auto"/>
            <w:left w:val="none" w:sz="0" w:space="0" w:color="auto"/>
            <w:bottom w:val="none" w:sz="0" w:space="0" w:color="auto"/>
            <w:right w:val="none" w:sz="0" w:space="0" w:color="auto"/>
          </w:divBdr>
        </w:div>
        <w:div w:id="1949967881">
          <w:marLeft w:val="0"/>
          <w:marRight w:val="0"/>
          <w:marTop w:val="0"/>
          <w:marBottom w:val="0"/>
          <w:divBdr>
            <w:top w:val="none" w:sz="0" w:space="0" w:color="auto"/>
            <w:left w:val="none" w:sz="0" w:space="0" w:color="auto"/>
            <w:bottom w:val="none" w:sz="0" w:space="0" w:color="auto"/>
            <w:right w:val="none" w:sz="0" w:space="0" w:color="auto"/>
          </w:divBdr>
        </w:div>
        <w:div w:id="1949967883">
          <w:marLeft w:val="0"/>
          <w:marRight w:val="0"/>
          <w:marTop w:val="0"/>
          <w:marBottom w:val="0"/>
          <w:divBdr>
            <w:top w:val="none" w:sz="0" w:space="0" w:color="auto"/>
            <w:left w:val="none" w:sz="0" w:space="0" w:color="auto"/>
            <w:bottom w:val="none" w:sz="0" w:space="0" w:color="auto"/>
            <w:right w:val="none" w:sz="0" w:space="0" w:color="auto"/>
          </w:divBdr>
        </w:div>
        <w:div w:id="1949967888">
          <w:marLeft w:val="0"/>
          <w:marRight w:val="0"/>
          <w:marTop w:val="0"/>
          <w:marBottom w:val="0"/>
          <w:divBdr>
            <w:top w:val="none" w:sz="0" w:space="0" w:color="auto"/>
            <w:left w:val="none" w:sz="0" w:space="0" w:color="auto"/>
            <w:bottom w:val="none" w:sz="0" w:space="0" w:color="auto"/>
            <w:right w:val="none" w:sz="0" w:space="0" w:color="auto"/>
          </w:divBdr>
        </w:div>
        <w:div w:id="1949967889">
          <w:marLeft w:val="0"/>
          <w:marRight w:val="0"/>
          <w:marTop w:val="0"/>
          <w:marBottom w:val="0"/>
          <w:divBdr>
            <w:top w:val="none" w:sz="0" w:space="0" w:color="auto"/>
            <w:left w:val="none" w:sz="0" w:space="0" w:color="auto"/>
            <w:bottom w:val="none" w:sz="0" w:space="0" w:color="auto"/>
            <w:right w:val="none" w:sz="0" w:space="0" w:color="auto"/>
          </w:divBdr>
        </w:div>
        <w:div w:id="1949967896">
          <w:marLeft w:val="0"/>
          <w:marRight w:val="0"/>
          <w:marTop w:val="0"/>
          <w:marBottom w:val="0"/>
          <w:divBdr>
            <w:top w:val="none" w:sz="0" w:space="0" w:color="auto"/>
            <w:left w:val="none" w:sz="0" w:space="0" w:color="auto"/>
            <w:bottom w:val="none" w:sz="0" w:space="0" w:color="auto"/>
            <w:right w:val="none" w:sz="0" w:space="0" w:color="auto"/>
          </w:divBdr>
        </w:div>
        <w:div w:id="1949967899">
          <w:marLeft w:val="0"/>
          <w:marRight w:val="0"/>
          <w:marTop w:val="0"/>
          <w:marBottom w:val="0"/>
          <w:divBdr>
            <w:top w:val="none" w:sz="0" w:space="0" w:color="auto"/>
            <w:left w:val="none" w:sz="0" w:space="0" w:color="auto"/>
            <w:bottom w:val="none" w:sz="0" w:space="0" w:color="auto"/>
            <w:right w:val="none" w:sz="0" w:space="0" w:color="auto"/>
          </w:divBdr>
        </w:div>
        <w:div w:id="1949967902">
          <w:marLeft w:val="0"/>
          <w:marRight w:val="0"/>
          <w:marTop w:val="0"/>
          <w:marBottom w:val="0"/>
          <w:divBdr>
            <w:top w:val="none" w:sz="0" w:space="0" w:color="auto"/>
            <w:left w:val="none" w:sz="0" w:space="0" w:color="auto"/>
            <w:bottom w:val="none" w:sz="0" w:space="0" w:color="auto"/>
            <w:right w:val="none" w:sz="0" w:space="0" w:color="auto"/>
          </w:divBdr>
        </w:div>
        <w:div w:id="1949967905">
          <w:marLeft w:val="0"/>
          <w:marRight w:val="0"/>
          <w:marTop w:val="0"/>
          <w:marBottom w:val="0"/>
          <w:divBdr>
            <w:top w:val="none" w:sz="0" w:space="0" w:color="auto"/>
            <w:left w:val="none" w:sz="0" w:space="0" w:color="auto"/>
            <w:bottom w:val="none" w:sz="0" w:space="0" w:color="auto"/>
            <w:right w:val="none" w:sz="0" w:space="0" w:color="auto"/>
          </w:divBdr>
        </w:div>
        <w:div w:id="1949967908">
          <w:marLeft w:val="0"/>
          <w:marRight w:val="0"/>
          <w:marTop w:val="0"/>
          <w:marBottom w:val="0"/>
          <w:divBdr>
            <w:top w:val="none" w:sz="0" w:space="0" w:color="auto"/>
            <w:left w:val="none" w:sz="0" w:space="0" w:color="auto"/>
            <w:bottom w:val="none" w:sz="0" w:space="0" w:color="auto"/>
            <w:right w:val="none" w:sz="0" w:space="0" w:color="auto"/>
          </w:divBdr>
        </w:div>
        <w:div w:id="1949967911">
          <w:marLeft w:val="0"/>
          <w:marRight w:val="0"/>
          <w:marTop w:val="0"/>
          <w:marBottom w:val="0"/>
          <w:divBdr>
            <w:top w:val="none" w:sz="0" w:space="0" w:color="auto"/>
            <w:left w:val="none" w:sz="0" w:space="0" w:color="auto"/>
            <w:bottom w:val="none" w:sz="0" w:space="0" w:color="auto"/>
            <w:right w:val="none" w:sz="0" w:space="0" w:color="auto"/>
          </w:divBdr>
        </w:div>
        <w:div w:id="1949967919">
          <w:marLeft w:val="0"/>
          <w:marRight w:val="0"/>
          <w:marTop w:val="0"/>
          <w:marBottom w:val="0"/>
          <w:divBdr>
            <w:top w:val="none" w:sz="0" w:space="0" w:color="auto"/>
            <w:left w:val="none" w:sz="0" w:space="0" w:color="auto"/>
            <w:bottom w:val="none" w:sz="0" w:space="0" w:color="auto"/>
            <w:right w:val="none" w:sz="0" w:space="0" w:color="auto"/>
          </w:divBdr>
        </w:div>
        <w:div w:id="1949967920">
          <w:marLeft w:val="0"/>
          <w:marRight w:val="0"/>
          <w:marTop w:val="0"/>
          <w:marBottom w:val="0"/>
          <w:divBdr>
            <w:top w:val="none" w:sz="0" w:space="0" w:color="auto"/>
            <w:left w:val="none" w:sz="0" w:space="0" w:color="auto"/>
            <w:bottom w:val="none" w:sz="0" w:space="0" w:color="auto"/>
            <w:right w:val="none" w:sz="0" w:space="0" w:color="auto"/>
          </w:divBdr>
        </w:div>
        <w:div w:id="1949967921">
          <w:marLeft w:val="0"/>
          <w:marRight w:val="0"/>
          <w:marTop w:val="0"/>
          <w:marBottom w:val="0"/>
          <w:divBdr>
            <w:top w:val="none" w:sz="0" w:space="0" w:color="auto"/>
            <w:left w:val="none" w:sz="0" w:space="0" w:color="auto"/>
            <w:bottom w:val="none" w:sz="0" w:space="0" w:color="auto"/>
            <w:right w:val="none" w:sz="0" w:space="0" w:color="auto"/>
          </w:divBdr>
        </w:div>
        <w:div w:id="1949967923">
          <w:marLeft w:val="0"/>
          <w:marRight w:val="0"/>
          <w:marTop w:val="0"/>
          <w:marBottom w:val="0"/>
          <w:divBdr>
            <w:top w:val="none" w:sz="0" w:space="0" w:color="auto"/>
            <w:left w:val="none" w:sz="0" w:space="0" w:color="auto"/>
            <w:bottom w:val="none" w:sz="0" w:space="0" w:color="auto"/>
            <w:right w:val="none" w:sz="0" w:space="0" w:color="auto"/>
          </w:divBdr>
        </w:div>
        <w:div w:id="1949967927">
          <w:marLeft w:val="0"/>
          <w:marRight w:val="0"/>
          <w:marTop w:val="0"/>
          <w:marBottom w:val="0"/>
          <w:divBdr>
            <w:top w:val="none" w:sz="0" w:space="0" w:color="auto"/>
            <w:left w:val="none" w:sz="0" w:space="0" w:color="auto"/>
            <w:bottom w:val="none" w:sz="0" w:space="0" w:color="auto"/>
            <w:right w:val="none" w:sz="0" w:space="0" w:color="auto"/>
          </w:divBdr>
        </w:div>
      </w:divsChild>
    </w:div>
    <w:div w:id="1949967775">
      <w:marLeft w:val="0"/>
      <w:marRight w:val="0"/>
      <w:marTop w:val="0"/>
      <w:marBottom w:val="0"/>
      <w:divBdr>
        <w:top w:val="none" w:sz="0" w:space="0" w:color="auto"/>
        <w:left w:val="none" w:sz="0" w:space="0" w:color="auto"/>
        <w:bottom w:val="none" w:sz="0" w:space="0" w:color="auto"/>
        <w:right w:val="none" w:sz="0" w:space="0" w:color="auto"/>
      </w:divBdr>
      <w:divsChild>
        <w:div w:id="1949967882">
          <w:marLeft w:val="0"/>
          <w:marRight w:val="0"/>
          <w:marTop w:val="0"/>
          <w:marBottom w:val="0"/>
          <w:divBdr>
            <w:top w:val="none" w:sz="0" w:space="0" w:color="auto"/>
            <w:left w:val="none" w:sz="0" w:space="0" w:color="auto"/>
            <w:bottom w:val="none" w:sz="0" w:space="0" w:color="auto"/>
            <w:right w:val="none" w:sz="0" w:space="0" w:color="auto"/>
          </w:divBdr>
        </w:div>
        <w:div w:id="1949967890">
          <w:marLeft w:val="0"/>
          <w:marRight w:val="0"/>
          <w:marTop w:val="0"/>
          <w:marBottom w:val="0"/>
          <w:divBdr>
            <w:top w:val="none" w:sz="0" w:space="0" w:color="auto"/>
            <w:left w:val="none" w:sz="0" w:space="0" w:color="auto"/>
            <w:bottom w:val="none" w:sz="0" w:space="0" w:color="auto"/>
            <w:right w:val="none" w:sz="0" w:space="0" w:color="auto"/>
          </w:divBdr>
        </w:div>
        <w:div w:id="1949967891">
          <w:marLeft w:val="0"/>
          <w:marRight w:val="0"/>
          <w:marTop w:val="0"/>
          <w:marBottom w:val="0"/>
          <w:divBdr>
            <w:top w:val="none" w:sz="0" w:space="0" w:color="auto"/>
            <w:left w:val="none" w:sz="0" w:space="0" w:color="auto"/>
            <w:bottom w:val="none" w:sz="0" w:space="0" w:color="auto"/>
            <w:right w:val="none" w:sz="0" w:space="0" w:color="auto"/>
          </w:divBdr>
        </w:div>
        <w:div w:id="1949967903">
          <w:marLeft w:val="0"/>
          <w:marRight w:val="0"/>
          <w:marTop w:val="0"/>
          <w:marBottom w:val="0"/>
          <w:divBdr>
            <w:top w:val="none" w:sz="0" w:space="0" w:color="auto"/>
            <w:left w:val="none" w:sz="0" w:space="0" w:color="auto"/>
            <w:bottom w:val="none" w:sz="0" w:space="0" w:color="auto"/>
            <w:right w:val="none" w:sz="0" w:space="0" w:color="auto"/>
          </w:divBdr>
        </w:div>
      </w:divsChild>
    </w:div>
    <w:div w:id="1949967776">
      <w:marLeft w:val="0"/>
      <w:marRight w:val="0"/>
      <w:marTop w:val="0"/>
      <w:marBottom w:val="0"/>
      <w:divBdr>
        <w:top w:val="none" w:sz="0" w:space="0" w:color="auto"/>
        <w:left w:val="none" w:sz="0" w:space="0" w:color="auto"/>
        <w:bottom w:val="none" w:sz="0" w:space="0" w:color="auto"/>
        <w:right w:val="none" w:sz="0" w:space="0" w:color="auto"/>
      </w:divBdr>
    </w:div>
    <w:div w:id="1949967793">
      <w:marLeft w:val="0"/>
      <w:marRight w:val="0"/>
      <w:marTop w:val="0"/>
      <w:marBottom w:val="0"/>
      <w:divBdr>
        <w:top w:val="none" w:sz="0" w:space="0" w:color="auto"/>
        <w:left w:val="none" w:sz="0" w:space="0" w:color="auto"/>
        <w:bottom w:val="none" w:sz="0" w:space="0" w:color="auto"/>
        <w:right w:val="none" w:sz="0" w:space="0" w:color="auto"/>
      </w:divBdr>
    </w:div>
    <w:div w:id="1949967794">
      <w:marLeft w:val="0"/>
      <w:marRight w:val="0"/>
      <w:marTop w:val="0"/>
      <w:marBottom w:val="0"/>
      <w:divBdr>
        <w:top w:val="none" w:sz="0" w:space="0" w:color="auto"/>
        <w:left w:val="none" w:sz="0" w:space="0" w:color="auto"/>
        <w:bottom w:val="none" w:sz="0" w:space="0" w:color="auto"/>
        <w:right w:val="none" w:sz="0" w:space="0" w:color="auto"/>
      </w:divBdr>
    </w:div>
    <w:div w:id="1949967795">
      <w:marLeft w:val="0"/>
      <w:marRight w:val="0"/>
      <w:marTop w:val="0"/>
      <w:marBottom w:val="0"/>
      <w:divBdr>
        <w:top w:val="none" w:sz="0" w:space="0" w:color="auto"/>
        <w:left w:val="none" w:sz="0" w:space="0" w:color="auto"/>
        <w:bottom w:val="none" w:sz="0" w:space="0" w:color="auto"/>
        <w:right w:val="none" w:sz="0" w:space="0" w:color="auto"/>
      </w:divBdr>
    </w:div>
    <w:div w:id="1949967796">
      <w:marLeft w:val="0"/>
      <w:marRight w:val="0"/>
      <w:marTop w:val="0"/>
      <w:marBottom w:val="0"/>
      <w:divBdr>
        <w:top w:val="none" w:sz="0" w:space="0" w:color="auto"/>
        <w:left w:val="none" w:sz="0" w:space="0" w:color="auto"/>
        <w:bottom w:val="none" w:sz="0" w:space="0" w:color="auto"/>
        <w:right w:val="none" w:sz="0" w:space="0" w:color="auto"/>
      </w:divBdr>
      <w:divsChild>
        <w:div w:id="1949967855">
          <w:marLeft w:val="0"/>
          <w:marRight w:val="0"/>
          <w:marTop w:val="0"/>
          <w:marBottom w:val="0"/>
          <w:divBdr>
            <w:top w:val="none" w:sz="0" w:space="0" w:color="auto"/>
            <w:left w:val="none" w:sz="0" w:space="0" w:color="auto"/>
            <w:bottom w:val="none" w:sz="0" w:space="0" w:color="auto"/>
            <w:right w:val="none" w:sz="0" w:space="0" w:color="auto"/>
          </w:divBdr>
          <w:divsChild>
            <w:div w:id="1949967797">
              <w:marLeft w:val="0"/>
              <w:marRight w:val="0"/>
              <w:marTop w:val="0"/>
              <w:marBottom w:val="0"/>
              <w:divBdr>
                <w:top w:val="none" w:sz="0" w:space="0" w:color="auto"/>
                <w:left w:val="none" w:sz="0" w:space="0" w:color="auto"/>
                <w:bottom w:val="none" w:sz="0" w:space="0" w:color="auto"/>
                <w:right w:val="none" w:sz="0" w:space="0" w:color="auto"/>
              </w:divBdr>
              <w:divsChild>
                <w:div w:id="1949967842">
                  <w:marLeft w:val="0"/>
                  <w:marRight w:val="0"/>
                  <w:marTop w:val="0"/>
                  <w:marBottom w:val="0"/>
                  <w:divBdr>
                    <w:top w:val="none" w:sz="0" w:space="0" w:color="auto"/>
                    <w:left w:val="none" w:sz="0" w:space="0" w:color="auto"/>
                    <w:bottom w:val="none" w:sz="0" w:space="0" w:color="auto"/>
                    <w:right w:val="none" w:sz="0" w:space="0" w:color="auto"/>
                  </w:divBdr>
                  <w:divsChild>
                    <w:div w:id="1949967846">
                      <w:marLeft w:val="0"/>
                      <w:marRight w:val="0"/>
                      <w:marTop w:val="0"/>
                      <w:marBottom w:val="0"/>
                      <w:divBdr>
                        <w:top w:val="none" w:sz="0" w:space="0" w:color="auto"/>
                        <w:left w:val="none" w:sz="0" w:space="0" w:color="auto"/>
                        <w:bottom w:val="none" w:sz="0" w:space="0" w:color="auto"/>
                        <w:right w:val="none" w:sz="0" w:space="0" w:color="auto"/>
                      </w:divBdr>
                      <w:divsChild>
                        <w:div w:id="1949967831">
                          <w:marLeft w:val="0"/>
                          <w:marRight w:val="0"/>
                          <w:marTop w:val="0"/>
                          <w:marBottom w:val="0"/>
                          <w:divBdr>
                            <w:top w:val="none" w:sz="0" w:space="0" w:color="auto"/>
                            <w:left w:val="none" w:sz="0" w:space="0" w:color="auto"/>
                            <w:bottom w:val="none" w:sz="0" w:space="0" w:color="auto"/>
                            <w:right w:val="none" w:sz="0" w:space="0" w:color="auto"/>
                          </w:divBdr>
                          <w:divsChild>
                            <w:div w:id="1949967849">
                              <w:marLeft w:val="0"/>
                              <w:marRight w:val="0"/>
                              <w:marTop w:val="0"/>
                              <w:marBottom w:val="0"/>
                              <w:divBdr>
                                <w:top w:val="none" w:sz="0" w:space="0" w:color="auto"/>
                                <w:left w:val="none" w:sz="0" w:space="0" w:color="auto"/>
                                <w:bottom w:val="none" w:sz="0" w:space="0" w:color="auto"/>
                                <w:right w:val="none" w:sz="0" w:space="0" w:color="auto"/>
                              </w:divBdr>
                              <w:divsChild>
                                <w:div w:id="1949967841">
                                  <w:marLeft w:val="0"/>
                                  <w:marRight w:val="0"/>
                                  <w:marTop w:val="0"/>
                                  <w:marBottom w:val="0"/>
                                  <w:divBdr>
                                    <w:top w:val="none" w:sz="0" w:space="0" w:color="auto"/>
                                    <w:left w:val="none" w:sz="0" w:space="0" w:color="auto"/>
                                    <w:bottom w:val="none" w:sz="0" w:space="0" w:color="auto"/>
                                    <w:right w:val="none" w:sz="0" w:space="0" w:color="auto"/>
                                  </w:divBdr>
                                  <w:divsChild>
                                    <w:div w:id="1949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7853">
                          <w:marLeft w:val="0"/>
                          <w:marRight w:val="0"/>
                          <w:marTop w:val="0"/>
                          <w:marBottom w:val="0"/>
                          <w:divBdr>
                            <w:top w:val="none" w:sz="0" w:space="0" w:color="auto"/>
                            <w:left w:val="none" w:sz="0" w:space="0" w:color="auto"/>
                            <w:bottom w:val="none" w:sz="0" w:space="0" w:color="auto"/>
                            <w:right w:val="none" w:sz="0" w:space="0" w:color="auto"/>
                          </w:divBdr>
                          <w:divsChild>
                            <w:div w:id="1949967832">
                              <w:marLeft w:val="0"/>
                              <w:marRight w:val="0"/>
                              <w:marTop w:val="0"/>
                              <w:marBottom w:val="0"/>
                              <w:divBdr>
                                <w:top w:val="none" w:sz="0" w:space="0" w:color="auto"/>
                                <w:left w:val="none" w:sz="0" w:space="0" w:color="auto"/>
                                <w:bottom w:val="none" w:sz="0" w:space="0" w:color="auto"/>
                                <w:right w:val="none" w:sz="0" w:space="0" w:color="auto"/>
                              </w:divBdr>
                              <w:divsChild>
                                <w:div w:id="1949967852">
                                  <w:marLeft w:val="0"/>
                                  <w:marRight w:val="0"/>
                                  <w:marTop w:val="0"/>
                                  <w:marBottom w:val="0"/>
                                  <w:divBdr>
                                    <w:top w:val="none" w:sz="0" w:space="0" w:color="auto"/>
                                    <w:left w:val="none" w:sz="0" w:space="0" w:color="auto"/>
                                    <w:bottom w:val="none" w:sz="0" w:space="0" w:color="auto"/>
                                    <w:right w:val="none" w:sz="0" w:space="0" w:color="auto"/>
                                  </w:divBdr>
                                  <w:divsChild>
                                    <w:div w:id="1949967829">
                                      <w:marLeft w:val="0"/>
                                      <w:marRight w:val="0"/>
                                      <w:marTop w:val="0"/>
                                      <w:marBottom w:val="0"/>
                                      <w:divBdr>
                                        <w:top w:val="none" w:sz="0" w:space="0" w:color="auto"/>
                                        <w:left w:val="none" w:sz="0" w:space="0" w:color="auto"/>
                                        <w:bottom w:val="none" w:sz="0" w:space="0" w:color="auto"/>
                                        <w:right w:val="none" w:sz="0" w:space="0" w:color="auto"/>
                                      </w:divBdr>
                                      <w:divsChild>
                                        <w:div w:id="19499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967800">
      <w:marLeft w:val="0"/>
      <w:marRight w:val="0"/>
      <w:marTop w:val="0"/>
      <w:marBottom w:val="0"/>
      <w:divBdr>
        <w:top w:val="none" w:sz="0" w:space="0" w:color="auto"/>
        <w:left w:val="none" w:sz="0" w:space="0" w:color="auto"/>
        <w:bottom w:val="none" w:sz="0" w:space="0" w:color="auto"/>
        <w:right w:val="none" w:sz="0" w:space="0" w:color="auto"/>
      </w:divBdr>
    </w:div>
    <w:div w:id="1949967803">
      <w:marLeft w:val="0"/>
      <w:marRight w:val="0"/>
      <w:marTop w:val="0"/>
      <w:marBottom w:val="0"/>
      <w:divBdr>
        <w:top w:val="none" w:sz="0" w:space="0" w:color="auto"/>
        <w:left w:val="none" w:sz="0" w:space="0" w:color="auto"/>
        <w:bottom w:val="none" w:sz="0" w:space="0" w:color="auto"/>
        <w:right w:val="none" w:sz="0" w:space="0" w:color="auto"/>
      </w:divBdr>
    </w:div>
    <w:div w:id="1949967804">
      <w:marLeft w:val="0"/>
      <w:marRight w:val="0"/>
      <w:marTop w:val="0"/>
      <w:marBottom w:val="0"/>
      <w:divBdr>
        <w:top w:val="none" w:sz="0" w:space="0" w:color="auto"/>
        <w:left w:val="none" w:sz="0" w:space="0" w:color="auto"/>
        <w:bottom w:val="none" w:sz="0" w:space="0" w:color="auto"/>
        <w:right w:val="none" w:sz="0" w:space="0" w:color="auto"/>
      </w:divBdr>
    </w:div>
    <w:div w:id="1949967805">
      <w:marLeft w:val="0"/>
      <w:marRight w:val="0"/>
      <w:marTop w:val="0"/>
      <w:marBottom w:val="0"/>
      <w:divBdr>
        <w:top w:val="none" w:sz="0" w:space="0" w:color="auto"/>
        <w:left w:val="none" w:sz="0" w:space="0" w:color="auto"/>
        <w:bottom w:val="none" w:sz="0" w:space="0" w:color="auto"/>
        <w:right w:val="none" w:sz="0" w:space="0" w:color="auto"/>
      </w:divBdr>
    </w:div>
    <w:div w:id="1949967806">
      <w:marLeft w:val="0"/>
      <w:marRight w:val="0"/>
      <w:marTop w:val="0"/>
      <w:marBottom w:val="0"/>
      <w:divBdr>
        <w:top w:val="none" w:sz="0" w:space="0" w:color="auto"/>
        <w:left w:val="none" w:sz="0" w:space="0" w:color="auto"/>
        <w:bottom w:val="none" w:sz="0" w:space="0" w:color="auto"/>
        <w:right w:val="none" w:sz="0" w:space="0" w:color="auto"/>
      </w:divBdr>
    </w:div>
    <w:div w:id="1949967809">
      <w:marLeft w:val="0"/>
      <w:marRight w:val="0"/>
      <w:marTop w:val="0"/>
      <w:marBottom w:val="0"/>
      <w:divBdr>
        <w:top w:val="none" w:sz="0" w:space="0" w:color="auto"/>
        <w:left w:val="none" w:sz="0" w:space="0" w:color="auto"/>
        <w:bottom w:val="none" w:sz="0" w:space="0" w:color="auto"/>
        <w:right w:val="none" w:sz="0" w:space="0" w:color="auto"/>
      </w:divBdr>
    </w:div>
    <w:div w:id="1949967810">
      <w:marLeft w:val="0"/>
      <w:marRight w:val="0"/>
      <w:marTop w:val="0"/>
      <w:marBottom w:val="0"/>
      <w:divBdr>
        <w:top w:val="none" w:sz="0" w:space="0" w:color="auto"/>
        <w:left w:val="none" w:sz="0" w:space="0" w:color="auto"/>
        <w:bottom w:val="none" w:sz="0" w:space="0" w:color="auto"/>
        <w:right w:val="none" w:sz="0" w:space="0" w:color="auto"/>
      </w:divBdr>
    </w:div>
    <w:div w:id="1949967812">
      <w:marLeft w:val="0"/>
      <w:marRight w:val="0"/>
      <w:marTop w:val="0"/>
      <w:marBottom w:val="0"/>
      <w:divBdr>
        <w:top w:val="none" w:sz="0" w:space="0" w:color="auto"/>
        <w:left w:val="none" w:sz="0" w:space="0" w:color="auto"/>
        <w:bottom w:val="none" w:sz="0" w:space="0" w:color="auto"/>
        <w:right w:val="none" w:sz="0" w:space="0" w:color="auto"/>
      </w:divBdr>
    </w:div>
    <w:div w:id="1949967817">
      <w:marLeft w:val="0"/>
      <w:marRight w:val="0"/>
      <w:marTop w:val="0"/>
      <w:marBottom w:val="0"/>
      <w:divBdr>
        <w:top w:val="none" w:sz="0" w:space="0" w:color="auto"/>
        <w:left w:val="none" w:sz="0" w:space="0" w:color="auto"/>
        <w:bottom w:val="none" w:sz="0" w:space="0" w:color="auto"/>
        <w:right w:val="none" w:sz="0" w:space="0" w:color="auto"/>
      </w:divBdr>
      <w:divsChild>
        <w:div w:id="1949967818">
          <w:marLeft w:val="0"/>
          <w:marRight w:val="0"/>
          <w:marTop w:val="0"/>
          <w:marBottom w:val="0"/>
          <w:divBdr>
            <w:top w:val="none" w:sz="0" w:space="0" w:color="auto"/>
            <w:left w:val="none" w:sz="0" w:space="0" w:color="auto"/>
            <w:bottom w:val="none" w:sz="0" w:space="0" w:color="auto"/>
            <w:right w:val="none" w:sz="0" w:space="0" w:color="auto"/>
          </w:divBdr>
          <w:divsChild>
            <w:div w:id="1949967802">
              <w:marLeft w:val="0"/>
              <w:marRight w:val="0"/>
              <w:marTop w:val="0"/>
              <w:marBottom w:val="0"/>
              <w:divBdr>
                <w:top w:val="none" w:sz="0" w:space="0" w:color="auto"/>
                <w:left w:val="none" w:sz="0" w:space="0" w:color="auto"/>
                <w:bottom w:val="none" w:sz="0" w:space="0" w:color="auto"/>
                <w:right w:val="none" w:sz="0" w:space="0" w:color="auto"/>
              </w:divBdr>
              <w:divsChild>
                <w:div w:id="1949967815">
                  <w:marLeft w:val="0"/>
                  <w:marRight w:val="0"/>
                  <w:marTop w:val="0"/>
                  <w:marBottom w:val="0"/>
                  <w:divBdr>
                    <w:top w:val="none" w:sz="0" w:space="0" w:color="auto"/>
                    <w:left w:val="none" w:sz="0" w:space="0" w:color="auto"/>
                    <w:bottom w:val="none" w:sz="0" w:space="0" w:color="auto"/>
                    <w:right w:val="none" w:sz="0" w:space="0" w:color="auto"/>
                  </w:divBdr>
                  <w:divsChild>
                    <w:div w:id="1949967808">
                      <w:marLeft w:val="0"/>
                      <w:marRight w:val="0"/>
                      <w:marTop w:val="0"/>
                      <w:marBottom w:val="0"/>
                      <w:divBdr>
                        <w:top w:val="none" w:sz="0" w:space="0" w:color="auto"/>
                        <w:left w:val="none" w:sz="0" w:space="0" w:color="auto"/>
                        <w:bottom w:val="none" w:sz="0" w:space="0" w:color="auto"/>
                        <w:right w:val="none" w:sz="0" w:space="0" w:color="auto"/>
                      </w:divBdr>
                      <w:divsChild>
                        <w:div w:id="19499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825">
          <w:marLeft w:val="0"/>
          <w:marRight w:val="0"/>
          <w:marTop w:val="0"/>
          <w:marBottom w:val="0"/>
          <w:divBdr>
            <w:top w:val="none" w:sz="0" w:space="0" w:color="auto"/>
            <w:left w:val="none" w:sz="0" w:space="0" w:color="auto"/>
            <w:bottom w:val="none" w:sz="0" w:space="0" w:color="auto"/>
            <w:right w:val="none" w:sz="0" w:space="0" w:color="auto"/>
          </w:divBdr>
          <w:divsChild>
            <w:div w:id="1949967826">
              <w:marLeft w:val="0"/>
              <w:marRight w:val="0"/>
              <w:marTop w:val="0"/>
              <w:marBottom w:val="0"/>
              <w:divBdr>
                <w:top w:val="none" w:sz="0" w:space="0" w:color="auto"/>
                <w:left w:val="none" w:sz="0" w:space="0" w:color="auto"/>
                <w:bottom w:val="none" w:sz="0" w:space="0" w:color="auto"/>
                <w:right w:val="none" w:sz="0" w:space="0" w:color="auto"/>
              </w:divBdr>
              <w:divsChild>
                <w:div w:id="1949967799">
                  <w:marLeft w:val="0"/>
                  <w:marRight w:val="0"/>
                  <w:marTop w:val="0"/>
                  <w:marBottom w:val="0"/>
                  <w:divBdr>
                    <w:top w:val="none" w:sz="0" w:space="0" w:color="auto"/>
                    <w:left w:val="none" w:sz="0" w:space="0" w:color="auto"/>
                    <w:bottom w:val="none" w:sz="0" w:space="0" w:color="auto"/>
                    <w:right w:val="none" w:sz="0" w:space="0" w:color="auto"/>
                  </w:divBdr>
                  <w:divsChild>
                    <w:div w:id="1949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820">
      <w:marLeft w:val="0"/>
      <w:marRight w:val="0"/>
      <w:marTop w:val="0"/>
      <w:marBottom w:val="0"/>
      <w:divBdr>
        <w:top w:val="none" w:sz="0" w:space="0" w:color="auto"/>
        <w:left w:val="none" w:sz="0" w:space="0" w:color="auto"/>
        <w:bottom w:val="none" w:sz="0" w:space="0" w:color="auto"/>
        <w:right w:val="none" w:sz="0" w:space="0" w:color="auto"/>
      </w:divBdr>
      <w:divsChild>
        <w:div w:id="1949967816">
          <w:marLeft w:val="0"/>
          <w:marRight w:val="0"/>
          <w:marTop w:val="0"/>
          <w:marBottom w:val="0"/>
          <w:divBdr>
            <w:top w:val="none" w:sz="0" w:space="0" w:color="auto"/>
            <w:left w:val="none" w:sz="0" w:space="0" w:color="auto"/>
            <w:bottom w:val="none" w:sz="0" w:space="0" w:color="auto"/>
            <w:right w:val="none" w:sz="0" w:space="0" w:color="auto"/>
          </w:divBdr>
          <w:divsChild>
            <w:div w:id="1949967814">
              <w:marLeft w:val="0"/>
              <w:marRight w:val="0"/>
              <w:marTop w:val="0"/>
              <w:marBottom w:val="0"/>
              <w:divBdr>
                <w:top w:val="none" w:sz="0" w:space="0" w:color="auto"/>
                <w:left w:val="none" w:sz="0" w:space="0" w:color="auto"/>
                <w:bottom w:val="none" w:sz="0" w:space="0" w:color="auto"/>
                <w:right w:val="none" w:sz="0" w:space="0" w:color="auto"/>
              </w:divBdr>
              <w:divsChild>
                <w:div w:id="1949967813">
                  <w:marLeft w:val="0"/>
                  <w:marRight w:val="0"/>
                  <w:marTop w:val="0"/>
                  <w:marBottom w:val="0"/>
                  <w:divBdr>
                    <w:top w:val="none" w:sz="0" w:space="0" w:color="auto"/>
                    <w:left w:val="none" w:sz="0" w:space="0" w:color="auto"/>
                    <w:bottom w:val="none" w:sz="0" w:space="0" w:color="auto"/>
                    <w:right w:val="none" w:sz="0" w:space="0" w:color="auto"/>
                  </w:divBdr>
                  <w:divsChild>
                    <w:div w:id="1949967824">
                      <w:marLeft w:val="0"/>
                      <w:marRight w:val="0"/>
                      <w:marTop w:val="0"/>
                      <w:marBottom w:val="0"/>
                      <w:divBdr>
                        <w:top w:val="none" w:sz="0" w:space="0" w:color="auto"/>
                        <w:left w:val="none" w:sz="0" w:space="0" w:color="auto"/>
                        <w:bottom w:val="none" w:sz="0" w:space="0" w:color="auto"/>
                        <w:right w:val="none" w:sz="0" w:space="0" w:color="auto"/>
                      </w:divBdr>
                      <w:divsChild>
                        <w:div w:id="1949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819">
          <w:marLeft w:val="0"/>
          <w:marRight w:val="0"/>
          <w:marTop w:val="0"/>
          <w:marBottom w:val="0"/>
          <w:divBdr>
            <w:top w:val="none" w:sz="0" w:space="0" w:color="auto"/>
            <w:left w:val="none" w:sz="0" w:space="0" w:color="auto"/>
            <w:bottom w:val="none" w:sz="0" w:space="0" w:color="auto"/>
            <w:right w:val="none" w:sz="0" w:space="0" w:color="auto"/>
          </w:divBdr>
          <w:divsChild>
            <w:div w:id="1949967801">
              <w:marLeft w:val="0"/>
              <w:marRight w:val="0"/>
              <w:marTop w:val="0"/>
              <w:marBottom w:val="0"/>
              <w:divBdr>
                <w:top w:val="none" w:sz="0" w:space="0" w:color="auto"/>
                <w:left w:val="none" w:sz="0" w:space="0" w:color="auto"/>
                <w:bottom w:val="none" w:sz="0" w:space="0" w:color="auto"/>
                <w:right w:val="none" w:sz="0" w:space="0" w:color="auto"/>
              </w:divBdr>
              <w:divsChild>
                <w:div w:id="1949967807">
                  <w:marLeft w:val="0"/>
                  <w:marRight w:val="0"/>
                  <w:marTop w:val="0"/>
                  <w:marBottom w:val="0"/>
                  <w:divBdr>
                    <w:top w:val="none" w:sz="0" w:space="0" w:color="auto"/>
                    <w:left w:val="none" w:sz="0" w:space="0" w:color="auto"/>
                    <w:bottom w:val="none" w:sz="0" w:space="0" w:color="auto"/>
                    <w:right w:val="none" w:sz="0" w:space="0" w:color="auto"/>
                  </w:divBdr>
                  <w:divsChild>
                    <w:div w:id="19499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822">
      <w:marLeft w:val="0"/>
      <w:marRight w:val="0"/>
      <w:marTop w:val="0"/>
      <w:marBottom w:val="0"/>
      <w:divBdr>
        <w:top w:val="none" w:sz="0" w:space="0" w:color="auto"/>
        <w:left w:val="none" w:sz="0" w:space="0" w:color="auto"/>
        <w:bottom w:val="none" w:sz="0" w:space="0" w:color="auto"/>
        <w:right w:val="none" w:sz="0" w:space="0" w:color="auto"/>
      </w:divBdr>
    </w:div>
    <w:div w:id="1949967827">
      <w:marLeft w:val="0"/>
      <w:marRight w:val="0"/>
      <w:marTop w:val="0"/>
      <w:marBottom w:val="0"/>
      <w:divBdr>
        <w:top w:val="none" w:sz="0" w:space="0" w:color="auto"/>
        <w:left w:val="none" w:sz="0" w:space="0" w:color="auto"/>
        <w:bottom w:val="none" w:sz="0" w:space="0" w:color="auto"/>
        <w:right w:val="none" w:sz="0" w:space="0" w:color="auto"/>
      </w:divBdr>
    </w:div>
    <w:div w:id="1949967845">
      <w:marLeft w:val="0"/>
      <w:marRight w:val="0"/>
      <w:marTop w:val="0"/>
      <w:marBottom w:val="0"/>
      <w:divBdr>
        <w:top w:val="none" w:sz="0" w:space="0" w:color="auto"/>
        <w:left w:val="none" w:sz="0" w:space="0" w:color="auto"/>
        <w:bottom w:val="none" w:sz="0" w:space="0" w:color="auto"/>
        <w:right w:val="none" w:sz="0" w:space="0" w:color="auto"/>
      </w:divBdr>
    </w:div>
    <w:div w:id="1949967847">
      <w:marLeft w:val="0"/>
      <w:marRight w:val="0"/>
      <w:marTop w:val="0"/>
      <w:marBottom w:val="0"/>
      <w:divBdr>
        <w:top w:val="none" w:sz="0" w:space="0" w:color="auto"/>
        <w:left w:val="none" w:sz="0" w:space="0" w:color="auto"/>
        <w:bottom w:val="none" w:sz="0" w:space="0" w:color="auto"/>
        <w:right w:val="none" w:sz="0" w:space="0" w:color="auto"/>
      </w:divBdr>
      <w:divsChild>
        <w:div w:id="1949967851">
          <w:marLeft w:val="0"/>
          <w:marRight w:val="0"/>
          <w:marTop w:val="0"/>
          <w:marBottom w:val="0"/>
          <w:divBdr>
            <w:top w:val="none" w:sz="0" w:space="0" w:color="auto"/>
            <w:left w:val="none" w:sz="0" w:space="0" w:color="auto"/>
            <w:bottom w:val="none" w:sz="0" w:space="0" w:color="auto"/>
            <w:right w:val="none" w:sz="0" w:space="0" w:color="auto"/>
          </w:divBdr>
          <w:divsChild>
            <w:div w:id="1949967833">
              <w:marLeft w:val="0"/>
              <w:marRight w:val="0"/>
              <w:marTop w:val="0"/>
              <w:marBottom w:val="0"/>
              <w:divBdr>
                <w:top w:val="none" w:sz="0" w:space="0" w:color="auto"/>
                <w:left w:val="none" w:sz="0" w:space="0" w:color="auto"/>
                <w:bottom w:val="none" w:sz="0" w:space="0" w:color="auto"/>
                <w:right w:val="none" w:sz="0" w:space="0" w:color="auto"/>
              </w:divBdr>
              <w:divsChild>
                <w:div w:id="1949967834">
                  <w:marLeft w:val="0"/>
                  <w:marRight w:val="0"/>
                  <w:marTop w:val="0"/>
                  <w:marBottom w:val="0"/>
                  <w:divBdr>
                    <w:top w:val="none" w:sz="0" w:space="0" w:color="auto"/>
                    <w:left w:val="none" w:sz="0" w:space="0" w:color="auto"/>
                    <w:bottom w:val="none" w:sz="0" w:space="0" w:color="auto"/>
                    <w:right w:val="none" w:sz="0" w:space="0" w:color="auto"/>
                  </w:divBdr>
                  <w:divsChild>
                    <w:div w:id="1949967835">
                      <w:marLeft w:val="0"/>
                      <w:marRight w:val="0"/>
                      <w:marTop w:val="0"/>
                      <w:marBottom w:val="0"/>
                      <w:divBdr>
                        <w:top w:val="none" w:sz="0" w:space="0" w:color="auto"/>
                        <w:left w:val="none" w:sz="0" w:space="0" w:color="auto"/>
                        <w:bottom w:val="none" w:sz="0" w:space="0" w:color="auto"/>
                        <w:right w:val="none" w:sz="0" w:space="0" w:color="auto"/>
                      </w:divBdr>
                      <w:divsChild>
                        <w:div w:id="1949967828">
                          <w:marLeft w:val="0"/>
                          <w:marRight w:val="0"/>
                          <w:marTop w:val="0"/>
                          <w:marBottom w:val="0"/>
                          <w:divBdr>
                            <w:top w:val="none" w:sz="0" w:space="0" w:color="auto"/>
                            <w:left w:val="none" w:sz="0" w:space="0" w:color="auto"/>
                            <w:bottom w:val="none" w:sz="0" w:space="0" w:color="auto"/>
                            <w:right w:val="none" w:sz="0" w:space="0" w:color="auto"/>
                          </w:divBdr>
                          <w:divsChild>
                            <w:div w:id="1949967843">
                              <w:marLeft w:val="0"/>
                              <w:marRight w:val="0"/>
                              <w:marTop w:val="0"/>
                              <w:marBottom w:val="0"/>
                              <w:divBdr>
                                <w:top w:val="none" w:sz="0" w:space="0" w:color="auto"/>
                                <w:left w:val="none" w:sz="0" w:space="0" w:color="auto"/>
                                <w:bottom w:val="none" w:sz="0" w:space="0" w:color="auto"/>
                                <w:right w:val="none" w:sz="0" w:space="0" w:color="auto"/>
                              </w:divBdr>
                              <w:divsChild>
                                <w:div w:id="1949967837">
                                  <w:marLeft w:val="0"/>
                                  <w:marRight w:val="0"/>
                                  <w:marTop w:val="0"/>
                                  <w:marBottom w:val="0"/>
                                  <w:divBdr>
                                    <w:top w:val="none" w:sz="0" w:space="0" w:color="auto"/>
                                    <w:left w:val="none" w:sz="0" w:space="0" w:color="auto"/>
                                    <w:bottom w:val="none" w:sz="0" w:space="0" w:color="auto"/>
                                    <w:right w:val="none" w:sz="0" w:space="0" w:color="auto"/>
                                  </w:divBdr>
                                  <w:divsChild>
                                    <w:div w:id="1949967838">
                                      <w:marLeft w:val="0"/>
                                      <w:marRight w:val="0"/>
                                      <w:marTop w:val="0"/>
                                      <w:marBottom w:val="0"/>
                                      <w:divBdr>
                                        <w:top w:val="none" w:sz="0" w:space="0" w:color="auto"/>
                                        <w:left w:val="none" w:sz="0" w:space="0" w:color="auto"/>
                                        <w:bottom w:val="none" w:sz="0" w:space="0" w:color="auto"/>
                                        <w:right w:val="none" w:sz="0" w:space="0" w:color="auto"/>
                                      </w:divBdr>
                                      <w:divsChild>
                                        <w:div w:id="19499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848">
                          <w:marLeft w:val="0"/>
                          <w:marRight w:val="0"/>
                          <w:marTop w:val="0"/>
                          <w:marBottom w:val="0"/>
                          <w:divBdr>
                            <w:top w:val="none" w:sz="0" w:space="0" w:color="auto"/>
                            <w:left w:val="none" w:sz="0" w:space="0" w:color="auto"/>
                            <w:bottom w:val="none" w:sz="0" w:space="0" w:color="auto"/>
                            <w:right w:val="none" w:sz="0" w:space="0" w:color="auto"/>
                          </w:divBdr>
                          <w:divsChild>
                            <w:div w:id="1949967850">
                              <w:marLeft w:val="0"/>
                              <w:marRight w:val="0"/>
                              <w:marTop w:val="0"/>
                              <w:marBottom w:val="0"/>
                              <w:divBdr>
                                <w:top w:val="none" w:sz="0" w:space="0" w:color="auto"/>
                                <w:left w:val="none" w:sz="0" w:space="0" w:color="auto"/>
                                <w:bottom w:val="none" w:sz="0" w:space="0" w:color="auto"/>
                                <w:right w:val="none" w:sz="0" w:space="0" w:color="auto"/>
                              </w:divBdr>
                              <w:divsChild>
                                <w:div w:id="1949967840">
                                  <w:marLeft w:val="0"/>
                                  <w:marRight w:val="0"/>
                                  <w:marTop w:val="0"/>
                                  <w:marBottom w:val="0"/>
                                  <w:divBdr>
                                    <w:top w:val="none" w:sz="0" w:space="0" w:color="auto"/>
                                    <w:left w:val="none" w:sz="0" w:space="0" w:color="auto"/>
                                    <w:bottom w:val="none" w:sz="0" w:space="0" w:color="auto"/>
                                    <w:right w:val="none" w:sz="0" w:space="0" w:color="auto"/>
                                  </w:divBdr>
                                  <w:divsChild>
                                    <w:div w:id="19499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967854">
      <w:marLeft w:val="0"/>
      <w:marRight w:val="0"/>
      <w:marTop w:val="0"/>
      <w:marBottom w:val="0"/>
      <w:divBdr>
        <w:top w:val="none" w:sz="0" w:space="0" w:color="auto"/>
        <w:left w:val="none" w:sz="0" w:space="0" w:color="auto"/>
        <w:bottom w:val="none" w:sz="0" w:space="0" w:color="auto"/>
        <w:right w:val="none" w:sz="0" w:space="0" w:color="auto"/>
      </w:divBdr>
    </w:div>
    <w:div w:id="1949967856">
      <w:marLeft w:val="0"/>
      <w:marRight w:val="0"/>
      <w:marTop w:val="0"/>
      <w:marBottom w:val="0"/>
      <w:divBdr>
        <w:top w:val="none" w:sz="0" w:space="0" w:color="auto"/>
        <w:left w:val="none" w:sz="0" w:space="0" w:color="auto"/>
        <w:bottom w:val="none" w:sz="0" w:space="0" w:color="auto"/>
        <w:right w:val="none" w:sz="0" w:space="0" w:color="auto"/>
      </w:divBdr>
      <w:divsChild>
        <w:div w:id="1949967857">
          <w:marLeft w:val="0"/>
          <w:marRight w:val="0"/>
          <w:marTop w:val="0"/>
          <w:marBottom w:val="150"/>
          <w:divBdr>
            <w:top w:val="none" w:sz="0" w:space="0" w:color="auto"/>
            <w:left w:val="none" w:sz="0" w:space="0" w:color="auto"/>
            <w:bottom w:val="none" w:sz="0" w:space="0" w:color="auto"/>
            <w:right w:val="none" w:sz="0" w:space="0" w:color="auto"/>
          </w:divBdr>
        </w:div>
      </w:divsChild>
    </w:div>
    <w:div w:id="1949967858">
      <w:marLeft w:val="0"/>
      <w:marRight w:val="0"/>
      <w:marTop w:val="0"/>
      <w:marBottom w:val="0"/>
      <w:divBdr>
        <w:top w:val="none" w:sz="0" w:space="0" w:color="auto"/>
        <w:left w:val="none" w:sz="0" w:space="0" w:color="auto"/>
        <w:bottom w:val="none" w:sz="0" w:space="0" w:color="auto"/>
        <w:right w:val="none" w:sz="0" w:space="0" w:color="auto"/>
      </w:divBdr>
      <w:divsChild>
        <w:div w:id="1949967859">
          <w:marLeft w:val="0"/>
          <w:marRight w:val="0"/>
          <w:marTop w:val="0"/>
          <w:marBottom w:val="150"/>
          <w:divBdr>
            <w:top w:val="none" w:sz="0" w:space="0" w:color="auto"/>
            <w:left w:val="none" w:sz="0" w:space="0" w:color="auto"/>
            <w:bottom w:val="none" w:sz="0" w:space="0" w:color="auto"/>
            <w:right w:val="none" w:sz="0" w:space="0" w:color="auto"/>
          </w:divBdr>
        </w:div>
      </w:divsChild>
    </w:div>
    <w:div w:id="1949967860">
      <w:marLeft w:val="0"/>
      <w:marRight w:val="0"/>
      <w:marTop w:val="0"/>
      <w:marBottom w:val="0"/>
      <w:divBdr>
        <w:top w:val="none" w:sz="0" w:space="0" w:color="auto"/>
        <w:left w:val="none" w:sz="0" w:space="0" w:color="auto"/>
        <w:bottom w:val="none" w:sz="0" w:space="0" w:color="auto"/>
        <w:right w:val="none" w:sz="0" w:space="0" w:color="auto"/>
      </w:divBdr>
    </w:div>
    <w:div w:id="1949967871">
      <w:marLeft w:val="0"/>
      <w:marRight w:val="0"/>
      <w:marTop w:val="0"/>
      <w:marBottom w:val="0"/>
      <w:divBdr>
        <w:top w:val="none" w:sz="0" w:space="0" w:color="auto"/>
        <w:left w:val="none" w:sz="0" w:space="0" w:color="auto"/>
        <w:bottom w:val="none" w:sz="0" w:space="0" w:color="auto"/>
        <w:right w:val="none" w:sz="0" w:space="0" w:color="auto"/>
      </w:divBdr>
      <w:divsChild>
        <w:div w:id="1949967765">
          <w:marLeft w:val="0"/>
          <w:marRight w:val="0"/>
          <w:marTop w:val="0"/>
          <w:marBottom w:val="0"/>
          <w:divBdr>
            <w:top w:val="none" w:sz="0" w:space="0" w:color="auto"/>
            <w:left w:val="none" w:sz="0" w:space="0" w:color="auto"/>
            <w:bottom w:val="none" w:sz="0" w:space="0" w:color="auto"/>
            <w:right w:val="none" w:sz="0" w:space="0" w:color="auto"/>
          </w:divBdr>
        </w:div>
        <w:div w:id="1949967781">
          <w:marLeft w:val="0"/>
          <w:marRight w:val="0"/>
          <w:marTop w:val="0"/>
          <w:marBottom w:val="0"/>
          <w:divBdr>
            <w:top w:val="none" w:sz="0" w:space="0" w:color="auto"/>
            <w:left w:val="none" w:sz="0" w:space="0" w:color="auto"/>
            <w:bottom w:val="none" w:sz="0" w:space="0" w:color="auto"/>
            <w:right w:val="none" w:sz="0" w:space="0" w:color="auto"/>
          </w:divBdr>
        </w:div>
        <w:div w:id="1949967783">
          <w:marLeft w:val="0"/>
          <w:marRight w:val="0"/>
          <w:marTop w:val="0"/>
          <w:marBottom w:val="0"/>
          <w:divBdr>
            <w:top w:val="none" w:sz="0" w:space="0" w:color="auto"/>
            <w:left w:val="none" w:sz="0" w:space="0" w:color="auto"/>
            <w:bottom w:val="none" w:sz="0" w:space="0" w:color="auto"/>
            <w:right w:val="none" w:sz="0" w:space="0" w:color="auto"/>
          </w:divBdr>
        </w:div>
        <w:div w:id="1949967788">
          <w:marLeft w:val="0"/>
          <w:marRight w:val="0"/>
          <w:marTop w:val="0"/>
          <w:marBottom w:val="0"/>
          <w:divBdr>
            <w:top w:val="none" w:sz="0" w:space="0" w:color="auto"/>
            <w:left w:val="none" w:sz="0" w:space="0" w:color="auto"/>
            <w:bottom w:val="none" w:sz="0" w:space="0" w:color="auto"/>
            <w:right w:val="none" w:sz="0" w:space="0" w:color="auto"/>
          </w:divBdr>
        </w:div>
        <w:div w:id="1949967790">
          <w:marLeft w:val="0"/>
          <w:marRight w:val="0"/>
          <w:marTop w:val="0"/>
          <w:marBottom w:val="0"/>
          <w:divBdr>
            <w:top w:val="none" w:sz="0" w:space="0" w:color="auto"/>
            <w:left w:val="none" w:sz="0" w:space="0" w:color="auto"/>
            <w:bottom w:val="none" w:sz="0" w:space="0" w:color="auto"/>
            <w:right w:val="none" w:sz="0" w:space="0" w:color="auto"/>
          </w:divBdr>
        </w:div>
        <w:div w:id="1949967862">
          <w:marLeft w:val="0"/>
          <w:marRight w:val="0"/>
          <w:marTop w:val="0"/>
          <w:marBottom w:val="0"/>
          <w:divBdr>
            <w:top w:val="none" w:sz="0" w:space="0" w:color="auto"/>
            <w:left w:val="none" w:sz="0" w:space="0" w:color="auto"/>
            <w:bottom w:val="none" w:sz="0" w:space="0" w:color="auto"/>
            <w:right w:val="none" w:sz="0" w:space="0" w:color="auto"/>
          </w:divBdr>
        </w:div>
        <w:div w:id="1949967865">
          <w:marLeft w:val="0"/>
          <w:marRight w:val="0"/>
          <w:marTop w:val="0"/>
          <w:marBottom w:val="0"/>
          <w:divBdr>
            <w:top w:val="none" w:sz="0" w:space="0" w:color="auto"/>
            <w:left w:val="none" w:sz="0" w:space="0" w:color="auto"/>
            <w:bottom w:val="none" w:sz="0" w:space="0" w:color="auto"/>
            <w:right w:val="none" w:sz="0" w:space="0" w:color="auto"/>
          </w:divBdr>
        </w:div>
        <w:div w:id="1949967887">
          <w:marLeft w:val="0"/>
          <w:marRight w:val="0"/>
          <w:marTop w:val="0"/>
          <w:marBottom w:val="0"/>
          <w:divBdr>
            <w:top w:val="none" w:sz="0" w:space="0" w:color="auto"/>
            <w:left w:val="none" w:sz="0" w:space="0" w:color="auto"/>
            <w:bottom w:val="none" w:sz="0" w:space="0" w:color="auto"/>
            <w:right w:val="none" w:sz="0" w:space="0" w:color="auto"/>
          </w:divBdr>
        </w:div>
      </w:divsChild>
    </w:div>
    <w:div w:id="1949967872">
      <w:marLeft w:val="0"/>
      <w:marRight w:val="0"/>
      <w:marTop w:val="0"/>
      <w:marBottom w:val="0"/>
      <w:divBdr>
        <w:top w:val="none" w:sz="0" w:space="0" w:color="auto"/>
        <w:left w:val="none" w:sz="0" w:space="0" w:color="auto"/>
        <w:bottom w:val="none" w:sz="0" w:space="0" w:color="auto"/>
        <w:right w:val="none" w:sz="0" w:space="0" w:color="auto"/>
      </w:divBdr>
      <w:divsChild>
        <w:div w:id="1949967767">
          <w:marLeft w:val="0"/>
          <w:marRight w:val="0"/>
          <w:marTop w:val="0"/>
          <w:marBottom w:val="0"/>
          <w:divBdr>
            <w:top w:val="none" w:sz="0" w:space="0" w:color="auto"/>
            <w:left w:val="none" w:sz="0" w:space="0" w:color="auto"/>
            <w:bottom w:val="none" w:sz="0" w:space="0" w:color="auto"/>
            <w:right w:val="none" w:sz="0" w:space="0" w:color="auto"/>
          </w:divBdr>
        </w:div>
        <w:div w:id="1949967768">
          <w:marLeft w:val="0"/>
          <w:marRight w:val="0"/>
          <w:marTop w:val="0"/>
          <w:marBottom w:val="0"/>
          <w:divBdr>
            <w:top w:val="none" w:sz="0" w:space="0" w:color="auto"/>
            <w:left w:val="none" w:sz="0" w:space="0" w:color="auto"/>
            <w:bottom w:val="none" w:sz="0" w:space="0" w:color="auto"/>
            <w:right w:val="none" w:sz="0" w:space="0" w:color="auto"/>
          </w:divBdr>
        </w:div>
        <w:div w:id="1949967769">
          <w:marLeft w:val="0"/>
          <w:marRight w:val="0"/>
          <w:marTop w:val="0"/>
          <w:marBottom w:val="0"/>
          <w:divBdr>
            <w:top w:val="none" w:sz="0" w:space="0" w:color="auto"/>
            <w:left w:val="none" w:sz="0" w:space="0" w:color="auto"/>
            <w:bottom w:val="none" w:sz="0" w:space="0" w:color="auto"/>
            <w:right w:val="none" w:sz="0" w:space="0" w:color="auto"/>
          </w:divBdr>
        </w:div>
        <w:div w:id="1949967779">
          <w:marLeft w:val="0"/>
          <w:marRight w:val="0"/>
          <w:marTop w:val="0"/>
          <w:marBottom w:val="0"/>
          <w:divBdr>
            <w:top w:val="none" w:sz="0" w:space="0" w:color="auto"/>
            <w:left w:val="none" w:sz="0" w:space="0" w:color="auto"/>
            <w:bottom w:val="none" w:sz="0" w:space="0" w:color="auto"/>
            <w:right w:val="none" w:sz="0" w:space="0" w:color="auto"/>
          </w:divBdr>
        </w:div>
        <w:div w:id="1949967782">
          <w:marLeft w:val="0"/>
          <w:marRight w:val="0"/>
          <w:marTop w:val="0"/>
          <w:marBottom w:val="0"/>
          <w:divBdr>
            <w:top w:val="none" w:sz="0" w:space="0" w:color="auto"/>
            <w:left w:val="none" w:sz="0" w:space="0" w:color="auto"/>
            <w:bottom w:val="none" w:sz="0" w:space="0" w:color="auto"/>
            <w:right w:val="none" w:sz="0" w:space="0" w:color="auto"/>
          </w:divBdr>
        </w:div>
        <w:div w:id="1949967784">
          <w:marLeft w:val="0"/>
          <w:marRight w:val="0"/>
          <w:marTop w:val="0"/>
          <w:marBottom w:val="0"/>
          <w:divBdr>
            <w:top w:val="none" w:sz="0" w:space="0" w:color="auto"/>
            <w:left w:val="none" w:sz="0" w:space="0" w:color="auto"/>
            <w:bottom w:val="none" w:sz="0" w:space="0" w:color="auto"/>
            <w:right w:val="none" w:sz="0" w:space="0" w:color="auto"/>
          </w:divBdr>
        </w:div>
        <w:div w:id="1949967792">
          <w:marLeft w:val="0"/>
          <w:marRight w:val="0"/>
          <w:marTop w:val="0"/>
          <w:marBottom w:val="0"/>
          <w:divBdr>
            <w:top w:val="none" w:sz="0" w:space="0" w:color="auto"/>
            <w:left w:val="none" w:sz="0" w:space="0" w:color="auto"/>
            <w:bottom w:val="none" w:sz="0" w:space="0" w:color="auto"/>
            <w:right w:val="none" w:sz="0" w:space="0" w:color="auto"/>
          </w:divBdr>
        </w:div>
        <w:div w:id="1949967861">
          <w:marLeft w:val="0"/>
          <w:marRight w:val="0"/>
          <w:marTop w:val="0"/>
          <w:marBottom w:val="0"/>
          <w:divBdr>
            <w:top w:val="none" w:sz="0" w:space="0" w:color="auto"/>
            <w:left w:val="none" w:sz="0" w:space="0" w:color="auto"/>
            <w:bottom w:val="none" w:sz="0" w:space="0" w:color="auto"/>
            <w:right w:val="none" w:sz="0" w:space="0" w:color="auto"/>
          </w:divBdr>
        </w:div>
        <w:div w:id="1949967863">
          <w:marLeft w:val="0"/>
          <w:marRight w:val="0"/>
          <w:marTop w:val="0"/>
          <w:marBottom w:val="0"/>
          <w:divBdr>
            <w:top w:val="none" w:sz="0" w:space="0" w:color="auto"/>
            <w:left w:val="none" w:sz="0" w:space="0" w:color="auto"/>
            <w:bottom w:val="none" w:sz="0" w:space="0" w:color="auto"/>
            <w:right w:val="none" w:sz="0" w:space="0" w:color="auto"/>
          </w:divBdr>
        </w:div>
        <w:div w:id="1949967867">
          <w:marLeft w:val="0"/>
          <w:marRight w:val="0"/>
          <w:marTop w:val="0"/>
          <w:marBottom w:val="0"/>
          <w:divBdr>
            <w:top w:val="none" w:sz="0" w:space="0" w:color="auto"/>
            <w:left w:val="none" w:sz="0" w:space="0" w:color="auto"/>
            <w:bottom w:val="none" w:sz="0" w:space="0" w:color="auto"/>
            <w:right w:val="none" w:sz="0" w:space="0" w:color="auto"/>
          </w:divBdr>
        </w:div>
        <w:div w:id="1949967870">
          <w:marLeft w:val="0"/>
          <w:marRight w:val="0"/>
          <w:marTop w:val="0"/>
          <w:marBottom w:val="0"/>
          <w:divBdr>
            <w:top w:val="none" w:sz="0" w:space="0" w:color="auto"/>
            <w:left w:val="none" w:sz="0" w:space="0" w:color="auto"/>
            <w:bottom w:val="none" w:sz="0" w:space="0" w:color="auto"/>
            <w:right w:val="none" w:sz="0" w:space="0" w:color="auto"/>
          </w:divBdr>
        </w:div>
        <w:div w:id="1949967885">
          <w:marLeft w:val="0"/>
          <w:marRight w:val="0"/>
          <w:marTop w:val="0"/>
          <w:marBottom w:val="0"/>
          <w:divBdr>
            <w:top w:val="none" w:sz="0" w:space="0" w:color="auto"/>
            <w:left w:val="none" w:sz="0" w:space="0" w:color="auto"/>
            <w:bottom w:val="none" w:sz="0" w:space="0" w:color="auto"/>
            <w:right w:val="none" w:sz="0" w:space="0" w:color="auto"/>
          </w:divBdr>
        </w:div>
        <w:div w:id="1949967893">
          <w:marLeft w:val="0"/>
          <w:marRight w:val="0"/>
          <w:marTop w:val="0"/>
          <w:marBottom w:val="0"/>
          <w:divBdr>
            <w:top w:val="none" w:sz="0" w:space="0" w:color="auto"/>
            <w:left w:val="none" w:sz="0" w:space="0" w:color="auto"/>
            <w:bottom w:val="none" w:sz="0" w:space="0" w:color="auto"/>
            <w:right w:val="none" w:sz="0" w:space="0" w:color="auto"/>
          </w:divBdr>
        </w:div>
        <w:div w:id="1949967897">
          <w:marLeft w:val="0"/>
          <w:marRight w:val="0"/>
          <w:marTop w:val="0"/>
          <w:marBottom w:val="0"/>
          <w:divBdr>
            <w:top w:val="none" w:sz="0" w:space="0" w:color="auto"/>
            <w:left w:val="none" w:sz="0" w:space="0" w:color="auto"/>
            <w:bottom w:val="none" w:sz="0" w:space="0" w:color="auto"/>
            <w:right w:val="none" w:sz="0" w:space="0" w:color="auto"/>
          </w:divBdr>
        </w:div>
        <w:div w:id="1949967898">
          <w:marLeft w:val="0"/>
          <w:marRight w:val="0"/>
          <w:marTop w:val="0"/>
          <w:marBottom w:val="0"/>
          <w:divBdr>
            <w:top w:val="none" w:sz="0" w:space="0" w:color="auto"/>
            <w:left w:val="none" w:sz="0" w:space="0" w:color="auto"/>
            <w:bottom w:val="none" w:sz="0" w:space="0" w:color="auto"/>
            <w:right w:val="none" w:sz="0" w:space="0" w:color="auto"/>
          </w:divBdr>
        </w:div>
        <w:div w:id="1949967901">
          <w:marLeft w:val="0"/>
          <w:marRight w:val="0"/>
          <w:marTop w:val="0"/>
          <w:marBottom w:val="0"/>
          <w:divBdr>
            <w:top w:val="none" w:sz="0" w:space="0" w:color="auto"/>
            <w:left w:val="none" w:sz="0" w:space="0" w:color="auto"/>
            <w:bottom w:val="none" w:sz="0" w:space="0" w:color="auto"/>
            <w:right w:val="none" w:sz="0" w:space="0" w:color="auto"/>
          </w:divBdr>
        </w:div>
        <w:div w:id="1949967906">
          <w:marLeft w:val="0"/>
          <w:marRight w:val="0"/>
          <w:marTop w:val="0"/>
          <w:marBottom w:val="0"/>
          <w:divBdr>
            <w:top w:val="none" w:sz="0" w:space="0" w:color="auto"/>
            <w:left w:val="none" w:sz="0" w:space="0" w:color="auto"/>
            <w:bottom w:val="none" w:sz="0" w:space="0" w:color="auto"/>
            <w:right w:val="none" w:sz="0" w:space="0" w:color="auto"/>
          </w:divBdr>
        </w:div>
        <w:div w:id="1949967907">
          <w:marLeft w:val="0"/>
          <w:marRight w:val="0"/>
          <w:marTop w:val="0"/>
          <w:marBottom w:val="0"/>
          <w:divBdr>
            <w:top w:val="none" w:sz="0" w:space="0" w:color="auto"/>
            <w:left w:val="none" w:sz="0" w:space="0" w:color="auto"/>
            <w:bottom w:val="none" w:sz="0" w:space="0" w:color="auto"/>
            <w:right w:val="none" w:sz="0" w:space="0" w:color="auto"/>
          </w:divBdr>
        </w:div>
        <w:div w:id="1949967909">
          <w:marLeft w:val="0"/>
          <w:marRight w:val="0"/>
          <w:marTop w:val="0"/>
          <w:marBottom w:val="0"/>
          <w:divBdr>
            <w:top w:val="none" w:sz="0" w:space="0" w:color="auto"/>
            <w:left w:val="none" w:sz="0" w:space="0" w:color="auto"/>
            <w:bottom w:val="none" w:sz="0" w:space="0" w:color="auto"/>
            <w:right w:val="none" w:sz="0" w:space="0" w:color="auto"/>
          </w:divBdr>
        </w:div>
        <w:div w:id="1949967910">
          <w:marLeft w:val="0"/>
          <w:marRight w:val="0"/>
          <w:marTop w:val="0"/>
          <w:marBottom w:val="0"/>
          <w:divBdr>
            <w:top w:val="none" w:sz="0" w:space="0" w:color="auto"/>
            <w:left w:val="none" w:sz="0" w:space="0" w:color="auto"/>
            <w:bottom w:val="none" w:sz="0" w:space="0" w:color="auto"/>
            <w:right w:val="none" w:sz="0" w:space="0" w:color="auto"/>
          </w:divBdr>
        </w:div>
        <w:div w:id="1949967912">
          <w:marLeft w:val="0"/>
          <w:marRight w:val="0"/>
          <w:marTop w:val="0"/>
          <w:marBottom w:val="0"/>
          <w:divBdr>
            <w:top w:val="none" w:sz="0" w:space="0" w:color="auto"/>
            <w:left w:val="none" w:sz="0" w:space="0" w:color="auto"/>
            <w:bottom w:val="none" w:sz="0" w:space="0" w:color="auto"/>
            <w:right w:val="none" w:sz="0" w:space="0" w:color="auto"/>
          </w:divBdr>
        </w:div>
        <w:div w:id="1949967913">
          <w:marLeft w:val="0"/>
          <w:marRight w:val="0"/>
          <w:marTop w:val="0"/>
          <w:marBottom w:val="0"/>
          <w:divBdr>
            <w:top w:val="none" w:sz="0" w:space="0" w:color="auto"/>
            <w:left w:val="none" w:sz="0" w:space="0" w:color="auto"/>
            <w:bottom w:val="none" w:sz="0" w:space="0" w:color="auto"/>
            <w:right w:val="none" w:sz="0" w:space="0" w:color="auto"/>
          </w:divBdr>
        </w:div>
        <w:div w:id="1949967914">
          <w:marLeft w:val="0"/>
          <w:marRight w:val="0"/>
          <w:marTop w:val="0"/>
          <w:marBottom w:val="0"/>
          <w:divBdr>
            <w:top w:val="none" w:sz="0" w:space="0" w:color="auto"/>
            <w:left w:val="none" w:sz="0" w:space="0" w:color="auto"/>
            <w:bottom w:val="none" w:sz="0" w:space="0" w:color="auto"/>
            <w:right w:val="none" w:sz="0" w:space="0" w:color="auto"/>
          </w:divBdr>
        </w:div>
        <w:div w:id="1949967915">
          <w:marLeft w:val="0"/>
          <w:marRight w:val="0"/>
          <w:marTop w:val="0"/>
          <w:marBottom w:val="0"/>
          <w:divBdr>
            <w:top w:val="none" w:sz="0" w:space="0" w:color="auto"/>
            <w:left w:val="none" w:sz="0" w:space="0" w:color="auto"/>
            <w:bottom w:val="none" w:sz="0" w:space="0" w:color="auto"/>
            <w:right w:val="none" w:sz="0" w:space="0" w:color="auto"/>
          </w:divBdr>
        </w:div>
        <w:div w:id="1949967917">
          <w:marLeft w:val="0"/>
          <w:marRight w:val="0"/>
          <w:marTop w:val="0"/>
          <w:marBottom w:val="0"/>
          <w:divBdr>
            <w:top w:val="none" w:sz="0" w:space="0" w:color="auto"/>
            <w:left w:val="none" w:sz="0" w:space="0" w:color="auto"/>
            <w:bottom w:val="none" w:sz="0" w:space="0" w:color="auto"/>
            <w:right w:val="none" w:sz="0" w:space="0" w:color="auto"/>
          </w:divBdr>
        </w:div>
        <w:div w:id="1949967922">
          <w:marLeft w:val="0"/>
          <w:marRight w:val="0"/>
          <w:marTop w:val="0"/>
          <w:marBottom w:val="0"/>
          <w:divBdr>
            <w:top w:val="none" w:sz="0" w:space="0" w:color="auto"/>
            <w:left w:val="none" w:sz="0" w:space="0" w:color="auto"/>
            <w:bottom w:val="none" w:sz="0" w:space="0" w:color="auto"/>
            <w:right w:val="none" w:sz="0" w:space="0" w:color="auto"/>
          </w:divBdr>
        </w:div>
        <w:div w:id="1949967924">
          <w:marLeft w:val="0"/>
          <w:marRight w:val="0"/>
          <w:marTop w:val="0"/>
          <w:marBottom w:val="0"/>
          <w:divBdr>
            <w:top w:val="none" w:sz="0" w:space="0" w:color="auto"/>
            <w:left w:val="none" w:sz="0" w:space="0" w:color="auto"/>
            <w:bottom w:val="none" w:sz="0" w:space="0" w:color="auto"/>
            <w:right w:val="none" w:sz="0" w:space="0" w:color="auto"/>
          </w:divBdr>
        </w:div>
        <w:div w:id="1949967925">
          <w:marLeft w:val="0"/>
          <w:marRight w:val="0"/>
          <w:marTop w:val="0"/>
          <w:marBottom w:val="0"/>
          <w:divBdr>
            <w:top w:val="none" w:sz="0" w:space="0" w:color="auto"/>
            <w:left w:val="none" w:sz="0" w:space="0" w:color="auto"/>
            <w:bottom w:val="none" w:sz="0" w:space="0" w:color="auto"/>
            <w:right w:val="none" w:sz="0" w:space="0" w:color="auto"/>
          </w:divBdr>
        </w:div>
        <w:div w:id="1949967926">
          <w:marLeft w:val="0"/>
          <w:marRight w:val="0"/>
          <w:marTop w:val="0"/>
          <w:marBottom w:val="0"/>
          <w:divBdr>
            <w:top w:val="none" w:sz="0" w:space="0" w:color="auto"/>
            <w:left w:val="none" w:sz="0" w:space="0" w:color="auto"/>
            <w:bottom w:val="none" w:sz="0" w:space="0" w:color="auto"/>
            <w:right w:val="none" w:sz="0" w:space="0" w:color="auto"/>
          </w:divBdr>
        </w:div>
        <w:div w:id="1949967928">
          <w:marLeft w:val="0"/>
          <w:marRight w:val="0"/>
          <w:marTop w:val="0"/>
          <w:marBottom w:val="0"/>
          <w:divBdr>
            <w:top w:val="none" w:sz="0" w:space="0" w:color="auto"/>
            <w:left w:val="none" w:sz="0" w:space="0" w:color="auto"/>
            <w:bottom w:val="none" w:sz="0" w:space="0" w:color="auto"/>
            <w:right w:val="none" w:sz="0" w:space="0" w:color="auto"/>
          </w:divBdr>
        </w:div>
      </w:divsChild>
    </w:div>
    <w:div w:id="1949967874">
      <w:marLeft w:val="0"/>
      <w:marRight w:val="0"/>
      <w:marTop w:val="0"/>
      <w:marBottom w:val="0"/>
      <w:divBdr>
        <w:top w:val="none" w:sz="0" w:space="0" w:color="auto"/>
        <w:left w:val="none" w:sz="0" w:space="0" w:color="auto"/>
        <w:bottom w:val="none" w:sz="0" w:space="0" w:color="auto"/>
        <w:right w:val="none" w:sz="0" w:space="0" w:color="auto"/>
      </w:divBdr>
      <w:divsChild>
        <w:div w:id="1949967785">
          <w:marLeft w:val="0"/>
          <w:marRight w:val="0"/>
          <w:marTop w:val="0"/>
          <w:marBottom w:val="0"/>
          <w:divBdr>
            <w:top w:val="none" w:sz="0" w:space="0" w:color="auto"/>
            <w:left w:val="none" w:sz="0" w:space="0" w:color="auto"/>
            <w:bottom w:val="none" w:sz="0" w:space="0" w:color="auto"/>
            <w:right w:val="none" w:sz="0" w:space="0" w:color="auto"/>
          </w:divBdr>
        </w:div>
        <w:div w:id="1949967869">
          <w:marLeft w:val="0"/>
          <w:marRight w:val="0"/>
          <w:marTop w:val="0"/>
          <w:marBottom w:val="0"/>
          <w:divBdr>
            <w:top w:val="none" w:sz="0" w:space="0" w:color="auto"/>
            <w:left w:val="none" w:sz="0" w:space="0" w:color="auto"/>
            <w:bottom w:val="none" w:sz="0" w:space="0" w:color="auto"/>
            <w:right w:val="none" w:sz="0" w:space="0" w:color="auto"/>
          </w:divBdr>
        </w:div>
        <w:div w:id="1949967873">
          <w:marLeft w:val="0"/>
          <w:marRight w:val="0"/>
          <w:marTop w:val="0"/>
          <w:marBottom w:val="0"/>
          <w:divBdr>
            <w:top w:val="none" w:sz="0" w:space="0" w:color="auto"/>
            <w:left w:val="none" w:sz="0" w:space="0" w:color="auto"/>
            <w:bottom w:val="none" w:sz="0" w:space="0" w:color="auto"/>
            <w:right w:val="none" w:sz="0" w:space="0" w:color="auto"/>
          </w:divBdr>
        </w:div>
        <w:div w:id="1949967875">
          <w:marLeft w:val="0"/>
          <w:marRight w:val="0"/>
          <w:marTop w:val="0"/>
          <w:marBottom w:val="0"/>
          <w:divBdr>
            <w:top w:val="none" w:sz="0" w:space="0" w:color="auto"/>
            <w:left w:val="none" w:sz="0" w:space="0" w:color="auto"/>
            <w:bottom w:val="none" w:sz="0" w:space="0" w:color="auto"/>
            <w:right w:val="none" w:sz="0" w:space="0" w:color="auto"/>
          </w:divBdr>
        </w:div>
        <w:div w:id="1949967876">
          <w:marLeft w:val="0"/>
          <w:marRight w:val="0"/>
          <w:marTop w:val="0"/>
          <w:marBottom w:val="0"/>
          <w:divBdr>
            <w:top w:val="none" w:sz="0" w:space="0" w:color="auto"/>
            <w:left w:val="none" w:sz="0" w:space="0" w:color="auto"/>
            <w:bottom w:val="none" w:sz="0" w:space="0" w:color="auto"/>
            <w:right w:val="none" w:sz="0" w:space="0" w:color="auto"/>
          </w:divBdr>
        </w:div>
        <w:div w:id="1949967880">
          <w:marLeft w:val="0"/>
          <w:marRight w:val="0"/>
          <w:marTop w:val="0"/>
          <w:marBottom w:val="0"/>
          <w:divBdr>
            <w:top w:val="none" w:sz="0" w:space="0" w:color="auto"/>
            <w:left w:val="none" w:sz="0" w:space="0" w:color="auto"/>
            <w:bottom w:val="none" w:sz="0" w:space="0" w:color="auto"/>
            <w:right w:val="none" w:sz="0" w:space="0" w:color="auto"/>
          </w:divBdr>
        </w:div>
        <w:div w:id="1949967884">
          <w:marLeft w:val="0"/>
          <w:marRight w:val="0"/>
          <w:marTop w:val="0"/>
          <w:marBottom w:val="0"/>
          <w:divBdr>
            <w:top w:val="none" w:sz="0" w:space="0" w:color="auto"/>
            <w:left w:val="none" w:sz="0" w:space="0" w:color="auto"/>
            <w:bottom w:val="none" w:sz="0" w:space="0" w:color="auto"/>
            <w:right w:val="none" w:sz="0" w:space="0" w:color="auto"/>
          </w:divBdr>
        </w:div>
        <w:div w:id="1949967892">
          <w:marLeft w:val="0"/>
          <w:marRight w:val="0"/>
          <w:marTop w:val="0"/>
          <w:marBottom w:val="0"/>
          <w:divBdr>
            <w:top w:val="none" w:sz="0" w:space="0" w:color="auto"/>
            <w:left w:val="none" w:sz="0" w:space="0" w:color="auto"/>
            <w:bottom w:val="none" w:sz="0" w:space="0" w:color="auto"/>
            <w:right w:val="none" w:sz="0" w:space="0" w:color="auto"/>
          </w:divBdr>
        </w:div>
      </w:divsChild>
    </w:div>
    <w:div w:id="1949967894">
      <w:marLeft w:val="0"/>
      <w:marRight w:val="0"/>
      <w:marTop w:val="0"/>
      <w:marBottom w:val="0"/>
      <w:divBdr>
        <w:top w:val="none" w:sz="0" w:space="0" w:color="auto"/>
        <w:left w:val="none" w:sz="0" w:space="0" w:color="auto"/>
        <w:bottom w:val="none" w:sz="0" w:space="0" w:color="auto"/>
        <w:right w:val="none" w:sz="0" w:space="0" w:color="auto"/>
      </w:divBdr>
    </w:div>
    <w:div w:id="1949967900">
      <w:marLeft w:val="0"/>
      <w:marRight w:val="0"/>
      <w:marTop w:val="0"/>
      <w:marBottom w:val="0"/>
      <w:divBdr>
        <w:top w:val="none" w:sz="0" w:space="0" w:color="auto"/>
        <w:left w:val="none" w:sz="0" w:space="0" w:color="auto"/>
        <w:bottom w:val="none" w:sz="0" w:space="0" w:color="auto"/>
        <w:right w:val="none" w:sz="0" w:space="0" w:color="auto"/>
      </w:divBdr>
    </w:div>
    <w:div w:id="1949967904">
      <w:marLeft w:val="0"/>
      <w:marRight w:val="0"/>
      <w:marTop w:val="0"/>
      <w:marBottom w:val="0"/>
      <w:divBdr>
        <w:top w:val="none" w:sz="0" w:space="0" w:color="auto"/>
        <w:left w:val="none" w:sz="0" w:space="0" w:color="auto"/>
        <w:bottom w:val="none" w:sz="0" w:space="0" w:color="auto"/>
        <w:right w:val="none" w:sz="0" w:space="0" w:color="auto"/>
      </w:divBdr>
      <w:divsChild>
        <w:div w:id="1949967773">
          <w:marLeft w:val="0"/>
          <w:marRight w:val="0"/>
          <w:marTop w:val="0"/>
          <w:marBottom w:val="0"/>
          <w:divBdr>
            <w:top w:val="none" w:sz="0" w:space="0" w:color="auto"/>
            <w:left w:val="none" w:sz="0" w:space="0" w:color="auto"/>
            <w:bottom w:val="none" w:sz="0" w:space="0" w:color="auto"/>
            <w:right w:val="none" w:sz="0" w:space="0" w:color="auto"/>
          </w:divBdr>
        </w:div>
        <w:div w:id="1949967879">
          <w:marLeft w:val="0"/>
          <w:marRight w:val="0"/>
          <w:marTop w:val="0"/>
          <w:marBottom w:val="0"/>
          <w:divBdr>
            <w:top w:val="none" w:sz="0" w:space="0" w:color="auto"/>
            <w:left w:val="none" w:sz="0" w:space="0" w:color="auto"/>
            <w:bottom w:val="none" w:sz="0" w:space="0" w:color="auto"/>
            <w:right w:val="none" w:sz="0" w:space="0" w:color="auto"/>
          </w:divBdr>
        </w:div>
        <w:div w:id="1949967886">
          <w:marLeft w:val="0"/>
          <w:marRight w:val="0"/>
          <w:marTop w:val="0"/>
          <w:marBottom w:val="0"/>
          <w:divBdr>
            <w:top w:val="none" w:sz="0" w:space="0" w:color="auto"/>
            <w:left w:val="none" w:sz="0" w:space="0" w:color="auto"/>
            <w:bottom w:val="none" w:sz="0" w:space="0" w:color="auto"/>
            <w:right w:val="none" w:sz="0" w:space="0" w:color="auto"/>
          </w:divBdr>
        </w:div>
        <w:div w:id="1949967895">
          <w:marLeft w:val="0"/>
          <w:marRight w:val="0"/>
          <w:marTop w:val="0"/>
          <w:marBottom w:val="0"/>
          <w:divBdr>
            <w:top w:val="none" w:sz="0" w:space="0" w:color="auto"/>
            <w:left w:val="none" w:sz="0" w:space="0" w:color="auto"/>
            <w:bottom w:val="none" w:sz="0" w:space="0" w:color="auto"/>
            <w:right w:val="none" w:sz="0" w:space="0" w:color="auto"/>
          </w:divBdr>
        </w:div>
      </w:divsChild>
    </w:div>
    <w:div w:id="1949967916">
      <w:marLeft w:val="0"/>
      <w:marRight w:val="0"/>
      <w:marTop w:val="0"/>
      <w:marBottom w:val="0"/>
      <w:divBdr>
        <w:top w:val="none" w:sz="0" w:space="0" w:color="auto"/>
        <w:left w:val="none" w:sz="0" w:space="0" w:color="auto"/>
        <w:bottom w:val="none" w:sz="0" w:space="0" w:color="auto"/>
        <w:right w:val="none" w:sz="0" w:space="0" w:color="auto"/>
      </w:divBdr>
    </w:div>
    <w:div w:id="1949967918">
      <w:marLeft w:val="0"/>
      <w:marRight w:val="0"/>
      <w:marTop w:val="0"/>
      <w:marBottom w:val="0"/>
      <w:divBdr>
        <w:top w:val="none" w:sz="0" w:space="0" w:color="auto"/>
        <w:left w:val="none" w:sz="0" w:space="0" w:color="auto"/>
        <w:bottom w:val="none" w:sz="0" w:space="0" w:color="auto"/>
        <w:right w:val="none" w:sz="0" w:space="0" w:color="auto"/>
      </w:divBdr>
    </w:div>
    <w:div w:id="1949967930">
      <w:marLeft w:val="0"/>
      <w:marRight w:val="0"/>
      <w:marTop w:val="0"/>
      <w:marBottom w:val="0"/>
      <w:divBdr>
        <w:top w:val="none" w:sz="0" w:space="0" w:color="auto"/>
        <w:left w:val="none" w:sz="0" w:space="0" w:color="auto"/>
        <w:bottom w:val="none" w:sz="0" w:space="0" w:color="auto"/>
        <w:right w:val="none" w:sz="0" w:space="0" w:color="auto"/>
      </w:divBdr>
    </w:div>
    <w:div w:id="1949967935">
      <w:marLeft w:val="0"/>
      <w:marRight w:val="0"/>
      <w:marTop w:val="0"/>
      <w:marBottom w:val="0"/>
      <w:divBdr>
        <w:top w:val="none" w:sz="0" w:space="0" w:color="auto"/>
        <w:left w:val="none" w:sz="0" w:space="0" w:color="auto"/>
        <w:bottom w:val="none" w:sz="0" w:space="0" w:color="auto"/>
        <w:right w:val="none" w:sz="0" w:space="0" w:color="auto"/>
      </w:divBdr>
      <w:divsChild>
        <w:div w:id="1949967753">
          <w:marLeft w:val="0"/>
          <w:marRight w:val="0"/>
          <w:marTop w:val="0"/>
          <w:marBottom w:val="0"/>
          <w:divBdr>
            <w:top w:val="none" w:sz="0" w:space="0" w:color="auto"/>
            <w:left w:val="none" w:sz="0" w:space="0" w:color="auto"/>
            <w:bottom w:val="none" w:sz="0" w:space="0" w:color="auto"/>
            <w:right w:val="none" w:sz="0" w:space="0" w:color="auto"/>
          </w:divBdr>
        </w:div>
        <w:div w:id="1949967756">
          <w:marLeft w:val="0"/>
          <w:marRight w:val="0"/>
          <w:marTop w:val="0"/>
          <w:marBottom w:val="0"/>
          <w:divBdr>
            <w:top w:val="none" w:sz="0" w:space="0" w:color="auto"/>
            <w:left w:val="none" w:sz="0" w:space="0" w:color="auto"/>
            <w:bottom w:val="none" w:sz="0" w:space="0" w:color="auto"/>
            <w:right w:val="none" w:sz="0" w:space="0" w:color="auto"/>
          </w:divBdr>
        </w:div>
        <w:div w:id="1949967763">
          <w:marLeft w:val="0"/>
          <w:marRight w:val="0"/>
          <w:marTop w:val="0"/>
          <w:marBottom w:val="0"/>
          <w:divBdr>
            <w:top w:val="none" w:sz="0" w:space="0" w:color="auto"/>
            <w:left w:val="none" w:sz="0" w:space="0" w:color="auto"/>
            <w:bottom w:val="none" w:sz="0" w:space="0" w:color="auto"/>
            <w:right w:val="none" w:sz="0" w:space="0" w:color="auto"/>
          </w:divBdr>
        </w:div>
        <w:div w:id="1949967931">
          <w:marLeft w:val="0"/>
          <w:marRight w:val="0"/>
          <w:marTop w:val="0"/>
          <w:marBottom w:val="0"/>
          <w:divBdr>
            <w:top w:val="none" w:sz="0" w:space="0" w:color="auto"/>
            <w:left w:val="none" w:sz="0" w:space="0" w:color="auto"/>
            <w:bottom w:val="none" w:sz="0" w:space="0" w:color="auto"/>
            <w:right w:val="none" w:sz="0" w:space="0" w:color="auto"/>
          </w:divBdr>
        </w:div>
        <w:div w:id="1949967932">
          <w:marLeft w:val="0"/>
          <w:marRight w:val="0"/>
          <w:marTop w:val="0"/>
          <w:marBottom w:val="0"/>
          <w:divBdr>
            <w:top w:val="none" w:sz="0" w:space="0" w:color="auto"/>
            <w:left w:val="none" w:sz="0" w:space="0" w:color="auto"/>
            <w:bottom w:val="none" w:sz="0" w:space="0" w:color="auto"/>
            <w:right w:val="none" w:sz="0" w:space="0" w:color="auto"/>
          </w:divBdr>
        </w:div>
        <w:div w:id="1949967934">
          <w:marLeft w:val="0"/>
          <w:marRight w:val="0"/>
          <w:marTop w:val="0"/>
          <w:marBottom w:val="0"/>
          <w:divBdr>
            <w:top w:val="none" w:sz="0" w:space="0" w:color="auto"/>
            <w:left w:val="none" w:sz="0" w:space="0" w:color="auto"/>
            <w:bottom w:val="none" w:sz="0" w:space="0" w:color="auto"/>
            <w:right w:val="none" w:sz="0" w:space="0" w:color="auto"/>
          </w:divBdr>
        </w:div>
        <w:div w:id="1949967937">
          <w:marLeft w:val="0"/>
          <w:marRight w:val="0"/>
          <w:marTop w:val="0"/>
          <w:marBottom w:val="0"/>
          <w:divBdr>
            <w:top w:val="none" w:sz="0" w:space="0" w:color="auto"/>
            <w:left w:val="none" w:sz="0" w:space="0" w:color="auto"/>
            <w:bottom w:val="none" w:sz="0" w:space="0" w:color="auto"/>
            <w:right w:val="none" w:sz="0" w:space="0" w:color="auto"/>
          </w:divBdr>
        </w:div>
        <w:div w:id="1949967939">
          <w:marLeft w:val="0"/>
          <w:marRight w:val="0"/>
          <w:marTop w:val="0"/>
          <w:marBottom w:val="0"/>
          <w:divBdr>
            <w:top w:val="none" w:sz="0" w:space="0" w:color="auto"/>
            <w:left w:val="none" w:sz="0" w:space="0" w:color="auto"/>
            <w:bottom w:val="none" w:sz="0" w:space="0" w:color="auto"/>
            <w:right w:val="none" w:sz="0" w:space="0" w:color="auto"/>
          </w:divBdr>
        </w:div>
        <w:div w:id="1949967944">
          <w:marLeft w:val="0"/>
          <w:marRight w:val="0"/>
          <w:marTop w:val="0"/>
          <w:marBottom w:val="0"/>
          <w:divBdr>
            <w:top w:val="none" w:sz="0" w:space="0" w:color="auto"/>
            <w:left w:val="none" w:sz="0" w:space="0" w:color="auto"/>
            <w:bottom w:val="none" w:sz="0" w:space="0" w:color="auto"/>
            <w:right w:val="none" w:sz="0" w:space="0" w:color="auto"/>
          </w:divBdr>
        </w:div>
        <w:div w:id="1949967949">
          <w:marLeft w:val="0"/>
          <w:marRight w:val="0"/>
          <w:marTop w:val="0"/>
          <w:marBottom w:val="0"/>
          <w:divBdr>
            <w:top w:val="none" w:sz="0" w:space="0" w:color="auto"/>
            <w:left w:val="none" w:sz="0" w:space="0" w:color="auto"/>
            <w:bottom w:val="none" w:sz="0" w:space="0" w:color="auto"/>
            <w:right w:val="none" w:sz="0" w:space="0" w:color="auto"/>
          </w:divBdr>
        </w:div>
      </w:divsChild>
    </w:div>
    <w:div w:id="1949967940">
      <w:marLeft w:val="0"/>
      <w:marRight w:val="0"/>
      <w:marTop w:val="0"/>
      <w:marBottom w:val="0"/>
      <w:divBdr>
        <w:top w:val="none" w:sz="0" w:space="0" w:color="auto"/>
        <w:left w:val="none" w:sz="0" w:space="0" w:color="auto"/>
        <w:bottom w:val="none" w:sz="0" w:space="0" w:color="auto"/>
        <w:right w:val="none" w:sz="0" w:space="0" w:color="auto"/>
      </w:divBdr>
    </w:div>
    <w:div w:id="1949967941">
      <w:marLeft w:val="0"/>
      <w:marRight w:val="0"/>
      <w:marTop w:val="0"/>
      <w:marBottom w:val="0"/>
      <w:divBdr>
        <w:top w:val="none" w:sz="0" w:space="0" w:color="auto"/>
        <w:left w:val="none" w:sz="0" w:space="0" w:color="auto"/>
        <w:bottom w:val="none" w:sz="0" w:space="0" w:color="auto"/>
        <w:right w:val="none" w:sz="0" w:space="0" w:color="auto"/>
      </w:divBdr>
    </w:div>
    <w:div w:id="1949967942">
      <w:marLeft w:val="0"/>
      <w:marRight w:val="0"/>
      <w:marTop w:val="0"/>
      <w:marBottom w:val="0"/>
      <w:divBdr>
        <w:top w:val="none" w:sz="0" w:space="0" w:color="auto"/>
        <w:left w:val="none" w:sz="0" w:space="0" w:color="auto"/>
        <w:bottom w:val="none" w:sz="0" w:space="0" w:color="auto"/>
        <w:right w:val="none" w:sz="0" w:space="0" w:color="auto"/>
      </w:divBdr>
    </w:div>
    <w:div w:id="1949967943">
      <w:marLeft w:val="0"/>
      <w:marRight w:val="0"/>
      <w:marTop w:val="0"/>
      <w:marBottom w:val="0"/>
      <w:divBdr>
        <w:top w:val="none" w:sz="0" w:space="0" w:color="auto"/>
        <w:left w:val="none" w:sz="0" w:space="0" w:color="auto"/>
        <w:bottom w:val="none" w:sz="0" w:space="0" w:color="auto"/>
        <w:right w:val="none" w:sz="0" w:space="0" w:color="auto"/>
      </w:divBdr>
    </w:div>
    <w:div w:id="1949967948">
      <w:marLeft w:val="0"/>
      <w:marRight w:val="0"/>
      <w:marTop w:val="0"/>
      <w:marBottom w:val="0"/>
      <w:divBdr>
        <w:top w:val="none" w:sz="0" w:space="0" w:color="auto"/>
        <w:left w:val="none" w:sz="0" w:space="0" w:color="auto"/>
        <w:bottom w:val="none" w:sz="0" w:space="0" w:color="auto"/>
        <w:right w:val="none" w:sz="0" w:space="0" w:color="auto"/>
      </w:divBdr>
      <w:divsChild>
        <w:div w:id="1949967757">
          <w:marLeft w:val="0"/>
          <w:marRight w:val="0"/>
          <w:marTop w:val="0"/>
          <w:marBottom w:val="0"/>
          <w:divBdr>
            <w:top w:val="none" w:sz="0" w:space="0" w:color="auto"/>
            <w:left w:val="none" w:sz="0" w:space="0" w:color="auto"/>
            <w:bottom w:val="none" w:sz="0" w:space="0" w:color="auto"/>
            <w:right w:val="none" w:sz="0" w:space="0" w:color="auto"/>
          </w:divBdr>
        </w:div>
        <w:div w:id="1949967760">
          <w:marLeft w:val="0"/>
          <w:marRight w:val="0"/>
          <w:marTop w:val="0"/>
          <w:marBottom w:val="0"/>
          <w:divBdr>
            <w:top w:val="none" w:sz="0" w:space="0" w:color="auto"/>
            <w:left w:val="none" w:sz="0" w:space="0" w:color="auto"/>
            <w:bottom w:val="none" w:sz="0" w:space="0" w:color="auto"/>
            <w:right w:val="none" w:sz="0" w:space="0" w:color="auto"/>
          </w:divBdr>
        </w:div>
        <w:div w:id="1949967761">
          <w:marLeft w:val="0"/>
          <w:marRight w:val="0"/>
          <w:marTop w:val="0"/>
          <w:marBottom w:val="0"/>
          <w:divBdr>
            <w:top w:val="none" w:sz="0" w:space="0" w:color="auto"/>
            <w:left w:val="none" w:sz="0" w:space="0" w:color="auto"/>
            <w:bottom w:val="none" w:sz="0" w:space="0" w:color="auto"/>
            <w:right w:val="none" w:sz="0" w:space="0" w:color="auto"/>
          </w:divBdr>
        </w:div>
        <w:div w:id="1949967929">
          <w:marLeft w:val="0"/>
          <w:marRight w:val="0"/>
          <w:marTop w:val="0"/>
          <w:marBottom w:val="0"/>
          <w:divBdr>
            <w:top w:val="none" w:sz="0" w:space="0" w:color="auto"/>
            <w:left w:val="none" w:sz="0" w:space="0" w:color="auto"/>
            <w:bottom w:val="none" w:sz="0" w:space="0" w:color="auto"/>
            <w:right w:val="none" w:sz="0" w:space="0" w:color="auto"/>
          </w:divBdr>
        </w:div>
        <w:div w:id="1949967933">
          <w:marLeft w:val="0"/>
          <w:marRight w:val="0"/>
          <w:marTop w:val="0"/>
          <w:marBottom w:val="0"/>
          <w:divBdr>
            <w:top w:val="none" w:sz="0" w:space="0" w:color="auto"/>
            <w:left w:val="none" w:sz="0" w:space="0" w:color="auto"/>
            <w:bottom w:val="none" w:sz="0" w:space="0" w:color="auto"/>
            <w:right w:val="none" w:sz="0" w:space="0" w:color="auto"/>
          </w:divBdr>
        </w:div>
        <w:div w:id="1949967936">
          <w:marLeft w:val="0"/>
          <w:marRight w:val="0"/>
          <w:marTop w:val="0"/>
          <w:marBottom w:val="0"/>
          <w:divBdr>
            <w:top w:val="none" w:sz="0" w:space="0" w:color="auto"/>
            <w:left w:val="none" w:sz="0" w:space="0" w:color="auto"/>
            <w:bottom w:val="none" w:sz="0" w:space="0" w:color="auto"/>
            <w:right w:val="none" w:sz="0" w:space="0" w:color="auto"/>
          </w:divBdr>
        </w:div>
        <w:div w:id="1949967938">
          <w:marLeft w:val="0"/>
          <w:marRight w:val="0"/>
          <w:marTop w:val="0"/>
          <w:marBottom w:val="0"/>
          <w:divBdr>
            <w:top w:val="none" w:sz="0" w:space="0" w:color="auto"/>
            <w:left w:val="none" w:sz="0" w:space="0" w:color="auto"/>
            <w:bottom w:val="none" w:sz="0" w:space="0" w:color="auto"/>
            <w:right w:val="none" w:sz="0" w:space="0" w:color="auto"/>
          </w:divBdr>
        </w:div>
        <w:div w:id="1949967945">
          <w:marLeft w:val="0"/>
          <w:marRight w:val="0"/>
          <w:marTop w:val="0"/>
          <w:marBottom w:val="0"/>
          <w:divBdr>
            <w:top w:val="none" w:sz="0" w:space="0" w:color="auto"/>
            <w:left w:val="none" w:sz="0" w:space="0" w:color="auto"/>
            <w:bottom w:val="none" w:sz="0" w:space="0" w:color="auto"/>
            <w:right w:val="none" w:sz="0" w:space="0" w:color="auto"/>
          </w:divBdr>
        </w:div>
        <w:div w:id="1949967946">
          <w:marLeft w:val="0"/>
          <w:marRight w:val="0"/>
          <w:marTop w:val="0"/>
          <w:marBottom w:val="0"/>
          <w:divBdr>
            <w:top w:val="none" w:sz="0" w:space="0" w:color="auto"/>
            <w:left w:val="none" w:sz="0" w:space="0" w:color="auto"/>
            <w:bottom w:val="none" w:sz="0" w:space="0" w:color="auto"/>
            <w:right w:val="none" w:sz="0" w:space="0" w:color="auto"/>
          </w:divBdr>
        </w:div>
        <w:div w:id="1949967947">
          <w:marLeft w:val="0"/>
          <w:marRight w:val="0"/>
          <w:marTop w:val="0"/>
          <w:marBottom w:val="0"/>
          <w:divBdr>
            <w:top w:val="none" w:sz="0" w:space="0" w:color="auto"/>
            <w:left w:val="none" w:sz="0" w:space="0" w:color="auto"/>
            <w:bottom w:val="none" w:sz="0" w:space="0" w:color="auto"/>
            <w:right w:val="none" w:sz="0" w:space="0" w:color="auto"/>
          </w:divBdr>
        </w:div>
      </w:divsChild>
    </w:div>
    <w:div w:id="1949967950">
      <w:marLeft w:val="0"/>
      <w:marRight w:val="0"/>
      <w:marTop w:val="0"/>
      <w:marBottom w:val="0"/>
      <w:divBdr>
        <w:top w:val="none" w:sz="0" w:space="0" w:color="auto"/>
        <w:left w:val="none" w:sz="0" w:space="0" w:color="auto"/>
        <w:bottom w:val="none" w:sz="0" w:space="0" w:color="auto"/>
        <w:right w:val="none" w:sz="0" w:space="0" w:color="auto"/>
      </w:divBdr>
    </w:div>
    <w:div w:id="1949967951">
      <w:marLeft w:val="0"/>
      <w:marRight w:val="0"/>
      <w:marTop w:val="0"/>
      <w:marBottom w:val="0"/>
      <w:divBdr>
        <w:top w:val="none" w:sz="0" w:space="0" w:color="auto"/>
        <w:left w:val="none" w:sz="0" w:space="0" w:color="auto"/>
        <w:bottom w:val="none" w:sz="0" w:space="0" w:color="auto"/>
        <w:right w:val="none" w:sz="0" w:space="0" w:color="auto"/>
      </w:divBdr>
    </w:div>
    <w:div w:id="1949967952">
      <w:marLeft w:val="0"/>
      <w:marRight w:val="0"/>
      <w:marTop w:val="0"/>
      <w:marBottom w:val="0"/>
      <w:divBdr>
        <w:top w:val="none" w:sz="0" w:space="0" w:color="auto"/>
        <w:left w:val="none" w:sz="0" w:space="0" w:color="auto"/>
        <w:bottom w:val="none" w:sz="0" w:space="0" w:color="auto"/>
        <w:right w:val="none" w:sz="0" w:space="0" w:color="auto"/>
      </w:divBdr>
    </w:div>
    <w:div w:id="1949967953">
      <w:marLeft w:val="0"/>
      <w:marRight w:val="0"/>
      <w:marTop w:val="0"/>
      <w:marBottom w:val="0"/>
      <w:divBdr>
        <w:top w:val="none" w:sz="0" w:space="0" w:color="auto"/>
        <w:left w:val="none" w:sz="0" w:space="0" w:color="auto"/>
        <w:bottom w:val="none" w:sz="0" w:space="0" w:color="auto"/>
        <w:right w:val="none" w:sz="0" w:space="0" w:color="auto"/>
      </w:divBdr>
    </w:div>
    <w:div w:id="1949967954">
      <w:marLeft w:val="0"/>
      <w:marRight w:val="0"/>
      <w:marTop w:val="0"/>
      <w:marBottom w:val="0"/>
      <w:divBdr>
        <w:top w:val="none" w:sz="0" w:space="0" w:color="auto"/>
        <w:left w:val="none" w:sz="0" w:space="0" w:color="auto"/>
        <w:bottom w:val="none" w:sz="0" w:space="0" w:color="auto"/>
        <w:right w:val="none" w:sz="0" w:space="0" w:color="auto"/>
      </w:divBdr>
    </w:div>
    <w:div w:id="1949967955">
      <w:marLeft w:val="0"/>
      <w:marRight w:val="0"/>
      <w:marTop w:val="0"/>
      <w:marBottom w:val="0"/>
      <w:divBdr>
        <w:top w:val="none" w:sz="0" w:space="0" w:color="auto"/>
        <w:left w:val="none" w:sz="0" w:space="0" w:color="auto"/>
        <w:bottom w:val="none" w:sz="0" w:space="0" w:color="auto"/>
        <w:right w:val="none" w:sz="0" w:space="0" w:color="auto"/>
      </w:divBdr>
    </w:div>
    <w:div w:id="1949967956">
      <w:marLeft w:val="0"/>
      <w:marRight w:val="0"/>
      <w:marTop w:val="0"/>
      <w:marBottom w:val="0"/>
      <w:divBdr>
        <w:top w:val="none" w:sz="0" w:space="0" w:color="auto"/>
        <w:left w:val="none" w:sz="0" w:space="0" w:color="auto"/>
        <w:bottom w:val="none" w:sz="0" w:space="0" w:color="auto"/>
        <w:right w:val="none" w:sz="0" w:space="0" w:color="auto"/>
      </w:divBdr>
    </w:div>
    <w:div w:id="1949967957">
      <w:marLeft w:val="0"/>
      <w:marRight w:val="0"/>
      <w:marTop w:val="0"/>
      <w:marBottom w:val="0"/>
      <w:divBdr>
        <w:top w:val="none" w:sz="0" w:space="0" w:color="auto"/>
        <w:left w:val="none" w:sz="0" w:space="0" w:color="auto"/>
        <w:bottom w:val="none" w:sz="0" w:space="0" w:color="auto"/>
        <w:right w:val="none" w:sz="0" w:space="0" w:color="auto"/>
      </w:divBdr>
    </w:div>
    <w:div w:id="1949967958">
      <w:marLeft w:val="0"/>
      <w:marRight w:val="0"/>
      <w:marTop w:val="0"/>
      <w:marBottom w:val="0"/>
      <w:divBdr>
        <w:top w:val="none" w:sz="0" w:space="0" w:color="auto"/>
        <w:left w:val="none" w:sz="0" w:space="0" w:color="auto"/>
        <w:bottom w:val="none" w:sz="0" w:space="0" w:color="auto"/>
        <w:right w:val="none" w:sz="0" w:space="0" w:color="auto"/>
      </w:divBdr>
    </w:div>
    <w:div w:id="1949967959">
      <w:marLeft w:val="0"/>
      <w:marRight w:val="0"/>
      <w:marTop w:val="0"/>
      <w:marBottom w:val="0"/>
      <w:divBdr>
        <w:top w:val="none" w:sz="0" w:space="0" w:color="auto"/>
        <w:left w:val="none" w:sz="0" w:space="0" w:color="auto"/>
        <w:bottom w:val="none" w:sz="0" w:space="0" w:color="auto"/>
        <w:right w:val="none" w:sz="0" w:space="0" w:color="auto"/>
      </w:divBdr>
    </w:div>
    <w:div w:id="1949967960">
      <w:marLeft w:val="0"/>
      <w:marRight w:val="0"/>
      <w:marTop w:val="0"/>
      <w:marBottom w:val="0"/>
      <w:divBdr>
        <w:top w:val="none" w:sz="0" w:space="0" w:color="auto"/>
        <w:left w:val="none" w:sz="0" w:space="0" w:color="auto"/>
        <w:bottom w:val="none" w:sz="0" w:space="0" w:color="auto"/>
        <w:right w:val="none" w:sz="0" w:space="0" w:color="auto"/>
      </w:divBdr>
    </w:div>
    <w:div w:id="1949967961">
      <w:marLeft w:val="0"/>
      <w:marRight w:val="0"/>
      <w:marTop w:val="0"/>
      <w:marBottom w:val="0"/>
      <w:divBdr>
        <w:top w:val="none" w:sz="0" w:space="0" w:color="auto"/>
        <w:left w:val="none" w:sz="0" w:space="0" w:color="auto"/>
        <w:bottom w:val="none" w:sz="0" w:space="0" w:color="auto"/>
        <w:right w:val="none" w:sz="0" w:space="0" w:color="auto"/>
      </w:divBdr>
    </w:div>
    <w:div w:id="1949967962">
      <w:marLeft w:val="0"/>
      <w:marRight w:val="0"/>
      <w:marTop w:val="0"/>
      <w:marBottom w:val="0"/>
      <w:divBdr>
        <w:top w:val="none" w:sz="0" w:space="0" w:color="auto"/>
        <w:left w:val="none" w:sz="0" w:space="0" w:color="auto"/>
        <w:bottom w:val="none" w:sz="0" w:space="0" w:color="auto"/>
        <w:right w:val="none" w:sz="0" w:space="0" w:color="auto"/>
      </w:divBdr>
    </w:div>
    <w:div w:id="1949967963">
      <w:marLeft w:val="0"/>
      <w:marRight w:val="0"/>
      <w:marTop w:val="0"/>
      <w:marBottom w:val="0"/>
      <w:divBdr>
        <w:top w:val="none" w:sz="0" w:space="0" w:color="auto"/>
        <w:left w:val="none" w:sz="0" w:space="0" w:color="auto"/>
        <w:bottom w:val="none" w:sz="0" w:space="0" w:color="auto"/>
        <w:right w:val="none" w:sz="0" w:space="0" w:color="auto"/>
      </w:divBdr>
    </w:div>
    <w:div w:id="1949967964">
      <w:marLeft w:val="0"/>
      <w:marRight w:val="0"/>
      <w:marTop w:val="0"/>
      <w:marBottom w:val="0"/>
      <w:divBdr>
        <w:top w:val="none" w:sz="0" w:space="0" w:color="auto"/>
        <w:left w:val="none" w:sz="0" w:space="0" w:color="auto"/>
        <w:bottom w:val="none" w:sz="0" w:space="0" w:color="auto"/>
        <w:right w:val="none" w:sz="0" w:space="0" w:color="auto"/>
      </w:divBdr>
    </w:div>
    <w:div w:id="1949967970">
      <w:marLeft w:val="0"/>
      <w:marRight w:val="0"/>
      <w:marTop w:val="0"/>
      <w:marBottom w:val="0"/>
      <w:divBdr>
        <w:top w:val="none" w:sz="0" w:space="0" w:color="auto"/>
        <w:left w:val="none" w:sz="0" w:space="0" w:color="auto"/>
        <w:bottom w:val="none" w:sz="0" w:space="0" w:color="auto"/>
        <w:right w:val="none" w:sz="0" w:space="0" w:color="auto"/>
      </w:divBdr>
    </w:div>
    <w:div w:id="1949967973">
      <w:marLeft w:val="0"/>
      <w:marRight w:val="0"/>
      <w:marTop w:val="0"/>
      <w:marBottom w:val="0"/>
      <w:divBdr>
        <w:top w:val="none" w:sz="0" w:space="0" w:color="auto"/>
        <w:left w:val="none" w:sz="0" w:space="0" w:color="auto"/>
        <w:bottom w:val="none" w:sz="0" w:space="0" w:color="auto"/>
        <w:right w:val="none" w:sz="0" w:space="0" w:color="auto"/>
      </w:divBdr>
    </w:div>
    <w:div w:id="1949967975">
      <w:marLeft w:val="0"/>
      <w:marRight w:val="0"/>
      <w:marTop w:val="0"/>
      <w:marBottom w:val="0"/>
      <w:divBdr>
        <w:top w:val="none" w:sz="0" w:space="0" w:color="auto"/>
        <w:left w:val="none" w:sz="0" w:space="0" w:color="auto"/>
        <w:bottom w:val="none" w:sz="0" w:space="0" w:color="auto"/>
        <w:right w:val="none" w:sz="0" w:space="0" w:color="auto"/>
      </w:divBdr>
    </w:div>
    <w:div w:id="1949967977">
      <w:marLeft w:val="0"/>
      <w:marRight w:val="0"/>
      <w:marTop w:val="0"/>
      <w:marBottom w:val="0"/>
      <w:divBdr>
        <w:top w:val="none" w:sz="0" w:space="0" w:color="auto"/>
        <w:left w:val="none" w:sz="0" w:space="0" w:color="auto"/>
        <w:bottom w:val="none" w:sz="0" w:space="0" w:color="auto"/>
        <w:right w:val="none" w:sz="0" w:space="0" w:color="auto"/>
      </w:divBdr>
    </w:div>
    <w:div w:id="194996797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949967965">
              <w:marLeft w:val="0"/>
              <w:marRight w:val="0"/>
              <w:marTop w:val="0"/>
              <w:marBottom w:val="0"/>
              <w:divBdr>
                <w:top w:val="none" w:sz="0" w:space="0" w:color="auto"/>
                <w:left w:val="none" w:sz="0" w:space="0" w:color="auto"/>
                <w:bottom w:val="none" w:sz="0" w:space="0" w:color="auto"/>
                <w:right w:val="none" w:sz="0" w:space="0" w:color="auto"/>
              </w:divBdr>
              <w:divsChild>
                <w:div w:id="1949967980">
                  <w:marLeft w:val="0"/>
                  <w:marRight w:val="0"/>
                  <w:marTop w:val="0"/>
                  <w:marBottom w:val="0"/>
                  <w:divBdr>
                    <w:top w:val="none" w:sz="0" w:space="0" w:color="auto"/>
                    <w:left w:val="none" w:sz="0" w:space="0" w:color="auto"/>
                    <w:bottom w:val="none" w:sz="0" w:space="0" w:color="auto"/>
                    <w:right w:val="none" w:sz="0" w:space="0" w:color="auto"/>
                  </w:divBdr>
                  <w:divsChild>
                    <w:div w:id="1949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7968">
          <w:marLeft w:val="0"/>
          <w:marRight w:val="0"/>
          <w:marTop w:val="0"/>
          <w:marBottom w:val="0"/>
          <w:divBdr>
            <w:top w:val="none" w:sz="0" w:space="0" w:color="auto"/>
            <w:left w:val="none" w:sz="0" w:space="0" w:color="auto"/>
            <w:bottom w:val="none" w:sz="0" w:space="0" w:color="auto"/>
            <w:right w:val="none" w:sz="0" w:space="0" w:color="auto"/>
          </w:divBdr>
          <w:divsChild>
            <w:div w:id="1949967982">
              <w:marLeft w:val="0"/>
              <w:marRight w:val="0"/>
              <w:marTop w:val="0"/>
              <w:marBottom w:val="0"/>
              <w:divBdr>
                <w:top w:val="none" w:sz="0" w:space="0" w:color="auto"/>
                <w:left w:val="none" w:sz="0" w:space="0" w:color="auto"/>
                <w:bottom w:val="none" w:sz="0" w:space="0" w:color="auto"/>
                <w:right w:val="none" w:sz="0" w:space="0" w:color="auto"/>
              </w:divBdr>
              <w:divsChild>
                <w:div w:id="1949967985">
                  <w:marLeft w:val="0"/>
                  <w:marRight w:val="0"/>
                  <w:marTop w:val="0"/>
                  <w:marBottom w:val="0"/>
                  <w:divBdr>
                    <w:top w:val="none" w:sz="0" w:space="0" w:color="auto"/>
                    <w:left w:val="none" w:sz="0" w:space="0" w:color="auto"/>
                    <w:bottom w:val="none" w:sz="0" w:space="0" w:color="auto"/>
                    <w:right w:val="none" w:sz="0" w:space="0" w:color="auto"/>
                  </w:divBdr>
                  <w:divsChild>
                    <w:div w:id="1949967974">
                      <w:marLeft w:val="0"/>
                      <w:marRight w:val="0"/>
                      <w:marTop w:val="0"/>
                      <w:marBottom w:val="0"/>
                      <w:divBdr>
                        <w:top w:val="none" w:sz="0" w:space="0" w:color="auto"/>
                        <w:left w:val="none" w:sz="0" w:space="0" w:color="auto"/>
                        <w:bottom w:val="none" w:sz="0" w:space="0" w:color="auto"/>
                        <w:right w:val="none" w:sz="0" w:space="0" w:color="auto"/>
                      </w:divBdr>
                      <w:divsChild>
                        <w:div w:id="1949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7984">
      <w:marLeft w:val="0"/>
      <w:marRight w:val="0"/>
      <w:marTop w:val="0"/>
      <w:marBottom w:val="0"/>
      <w:divBdr>
        <w:top w:val="none" w:sz="0" w:space="0" w:color="auto"/>
        <w:left w:val="none" w:sz="0" w:space="0" w:color="auto"/>
        <w:bottom w:val="none" w:sz="0" w:space="0" w:color="auto"/>
        <w:right w:val="none" w:sz="0" w:space="0" w:color="auto"/>
      </w:divBdr>
      <w:divsChild>
        <w:div w:id="1949967981">
          <w:marLeft w:val="0"/>
          <w:marRight w:val="0"/>
          <w:marTop w:val="0"/>
          <w:marBottom w:val="0"/>
          <w:divBdr>
            <w:top w:val="none" w:sz="0" w:space="0" w:color="auto"/>
            <w:left w:val="none" w:sz="0" w:space="0" w:color="auto"/>
            <w:bottom w:val="none" w:sz="0" w:space="0" w:color="auto"/>
            <w:right w:val="none" w:sz="0" w:space="0" w:color="auto"/>
          </w:divBdr>
          <w:divsChild>
            <w:div w:id="1949967988">
              <w:marLeft w:val="0"/>
              <w:marRight w:val="0"/>
              <w:marTop w:val="0"/>
              <w:marBottom w:val="0"/>
              <w:divBdr>
                <w:top w:val="none" w:sz="0" w:space="0" w:color="auto"/>
                <w:left w:val="none" w:sz="0" w:space="0" w:color="auto"/>
                <w:bottom w:val="none" w:sz="0" w:space="0" w:color="auto"/>
                <w:right w:val="none" w:sz="0" w:space="0" w:color="auto"/>
              </w:divBdr>
              <w:divsChild>
                <w:div w:id="1949967966">
                  <w:marLeft w:val="0"/>
                  <w:marRight w:val="0"/>
                  <w:marTop w:val="0"/>
                  <w:marBottom w:val="0"/>
                  <w:divBdr>
                    <w:top w:val="none" w:sz="0" w:space="0" w:color="auto"/>
                    <w:left w:val="none" w:sz="0" w:space="0" w:color="auto"/>
                    <w:bottom w:val="none" w:sz="0" w:space="0" w:color="auto"/>
                    <w:right w:val="none" w:sz="0" w:space="0" w:color="auto"/>
                  </w:divBdr>
                  <w:divsChild>
                    <w:div w:id="1949967971">
                      <w:marLeft w:val="0"/>
                      <w:marRight w:val="0"/>
                      <w:marTop w:val="0"/>
                      <w:marBottom w:val="0"/>
                      <w:divBdr>
                        <w:top w:val="none" w:sz="0" w:space="0" w:color="auto"/>
                        <w:left w:val="none" w:sz="0" w:space="0" w:color="auto"/>
                        <w:bottom w:val="none" w:sz="0" w:space="0" w:color="auto"/>
                        <w:right w:val="none" w:sz="0" w:space="0" w:color="auto"/>
                      </w:divBdr>
                      <w:divsChild>
                        <w:div w:id="19499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986">
          <w:marLeft w:val="0"/>
          <w:marRight w:val="0"/>
          <w:marTop w:val="0"/>
          <w:marBottom w:val="0"/>
          <w:divBdr>
            <w:top w:val="none" w:sz="0" w:space="0" w:color="auto"/>
            <w:left w:val="none" w:sz="0" w:space="0" w:color="auto"/>
            <w:bottom w:val="none" w:sz="0" w:space="0" w:color="auto"/>
            <w:right w:val="none" w:sz="0" w:space="0" w:color="auto"/>
          </w:divBdr>
          <w:divsChild>
            <w:div w:id="1949967976">
              <w:marLeft w:val="0"/>
              <w:marRight w:val="0"/>
              <w:marTop w:val="0"/>
              <w:marBottom w:val="0"/>
              <w:divBdr>
                <w:top w:val="none" w:sz="0" w:space="0" w:color="auto"/>
                <w:left w:val="none" w:sz="0" w:space="0" w:color="auto"/>
                <w:bottom w:val="none" w:sz="0" w:space="0" w:color="auto"/>
                <w:right w:val="none" w:sz="0" w:space="0" w:color="auto"/>
              </w:divBdr>
              <w:divsChild>
                <w:div w:id="1949967969">
                  <w:marLeft w:val="0"/>
                  <w:marRight w:val="0"/>
                  <w:marTop w:val="0"/>
                  <w:marBottom w:val="0"/>
                  <w:divBdr>
                    <w:top w:val="none" w:sz="0" w:space="0" w:color="auto"/>
                    <w:left w:val="none" w:sz="0" w:space="0" w:color="auto"/>
                    <w:bottom w:val="none" w:sz="0" w:space="0" w:color="auto"/>
                    <w:right w:val="none" w:sz="0" w:space="0" w:color="auto"/>
                  </w:divBdr>
                  <w:divsChild>
                    <w:div w:id="19499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989">
      <w:marLeft w:val="0"/>
      <w:marRight w:val="0"/>
      <w:marTop w:val="0"/>
      <w:marBottom w:val="0"/>
      <w:divBdr>
        <w:top w:val="none" w:sz="0" w:space="0" w:color="auto"/>
        <w:left w:val="none" w:sz="0" w:space="0" w:color="auto"/>
        <w:bottom w:val="none" w:sz="0" w:space="0" w:color="auto"/>
        <w:right w:val="none" w:sz="0" w:space="0" w:color="auto"/>
      </w:divBdr>
      <w:divsChild>
        <w:div w:id="1949967732">
          <w:marLeft w:val="0"/>
          <w:marRight w:val="0"/>
          <w:marTop w:val="0"/>
          <w:marBottom w:val="0"/>
          <w:divBdr>
            <w:top w:val="none" w:sz="0" w:space="0" w:color="auto"/>
            <w:left w:val="none" w:sz="0" w:space="0" w:color="auto"/>
            <w:bottom w:val="none" w:sz="0" w:space="0" w:color="auto"/>
            <w:right w:val="none" w:sz="0" w:space="0" w:color="auto"/>
          </w:divBdr>
          <w:divsChild>
            <w:div w:id="1949968005">
              <w:marLeft w:val="0"/>
              <w:marRight w:val="0"/>
              <w:marTop w:val="0"/>
              <w:marBottom w:val="0"/>
              <w:divBdr>
                <w:top w:val="none" w:sz="0" w:space="0" w:color="auto"/>
                <w:left w:val="none" w:sz="0" w:space="0" w:color="auto"/>
                <w:bottom w:val="none" w:sz="0" w:space="0" w:color="auto"/>
                <w:right w:val="none" w:sz="0" w:space="0" w:color="auto"/>
              </w:divBdr>
              <w:divsChild>
                <w:div w:id="1949968004">
                  <w:marLeft w:val="0"/>
                  <w:marRight w:val="0"/>
                  <w:marTop w:val="0"/>
                  <w:marBottom w:val="0"/>
                  <w:divBdr>
                    <w:top w:val="none" w:sz="0" w:space="0" w:color="auto"/>
                    <w:left w:val="none" w:sz="0" w:space="0" w:color="auto"/>
                    <w:bottom w:val="none" w:sz="0" w:space="0" w:color="auto"/>
                    <w:right w:val="none" w:sz="0" w:space="0" w:color="auto"/>
                  </w:divBdr>
                  <w:divsChild>
                    <w:div w:id="1949968011">
                      <w:marLeft w:val="0"/>
                      <w:marRight w:val="0"/>
                      <w:marTop w:val="0"/>
                      <w:marBottom w:val="0"/>
                      <w:divBdr>
                        <w:top w:val="none" w:sz="0" w:space="0" w:color="auto"/>
                        <w:left w:val="none" w:sz="0" w:space="0" w:color="auto"/>
                        <w:bottom w:val="none" w:sz="0" w:space="0" w:color="auto"/>
                        <w:right w:val="none" w:sz="0" w:space="0" w:color="auto"/>
                      </w:divBdr>
                      <w:divsChild>
                        <w:div w:id="19499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997">
          <w:marLeft w:val="0"/>
          <w:marRight w:val="0"/>
          <w:marTop w:val="0"/>
          <w:marBottom w:val="0"/>
          <w:divBdr>
            <w:top w:val="none" w:sz="0" w:space="0" w:color="auto"/>
            <w:left w:val="none" w:sz="0" w:space="0" w:color="auto"/>
            <w:bottom w:val="none" w:sz="0" w:space="0" w:color="auto"/>
            <w:right w:val="none" w:sz="0" w:space="0" w:color="auto"/>
          </w:divBdr>
          <w:divsChild>
            <w:div w:id="1949968015">
              <w:marLeft w:val="0"/>
              <w:marRight w:val="0"/>
              <w:marTop w:val="0"/>
              <w:marBottom w:val="0"/>
              <w:divBdr>
                <w:top w:val="none" w:sz="0" w:space="0" w:color="auto"/>
                <w:left w:val="none" w:sz="0" w:space="0" w:color="auto"/>
                <w:bottom w:val="none" w:sz="0" w:space="0" w:color="auto"/>
                <w:right w:val="none" w:sz="0" w:space="0" w:color="auto"/>
              </w:divBdr>
              <w:divsChild>
                <w:div w:id="1949968021">
                  <w:marLeft w:val="0"/>
                  <w:marRight w:val="0"/>
                  <w:marTop w:val="0"/>
                  <w:marBottom w:val="0"/>
                  <w:divBdr>
                    <w:top w:val="none" w:sz="0" w:space="0" w:color="auto"/>
                    <w:left w:val="none" w:sz="0" w:space="0" w:color="auto"/>
                    <w:bottom w:val="none" w:sz="0" w:space="0" w:color="auto"/>
                    <w:right w:val="none" w:sz="0" w:space="0" w:color="auto"/>
                  </w:divBdr>
                  <w:divsChild>
                    <w:div w:id="19499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995">
      <w:marLeft w:val="0"/>
      <w:marRight w:val="0"/>
      <w:marTop w:val="0"/>
      <w:marBottom w:val="0"/>
      <w:divBdr>
        <w:top w:val="none" w:sz="0" w:space="0" w:color="auto"/>
        <w:left w:val="none" w:sz="0" w:space="0" w:color="auto"/>
        <w:bottom w:val="none" w:sz="0" w:space="0" w:color="auto"/>
        <w:right w:val="none" w:sz="0" w:space="0" w:color="auto"/>
      </w:divBdr>
    </w:div>
    <w:div w:id="1949967999">
      <w:marLeft w:val="0"/>
      <w:marRight w:val="0"/>
      <w:marTop w:val="0"/>
      <w:marBottom w:val="0"/>
      <w:divBdr>
        <w:top w:val="none" w:sz="0" w:space="0" w:color="auto"/>
        <w:left w:val="none" w:sz="0" w:space="0" w:color="auto"/>
        <w:bottom w:val="none" w:sz="0" w:space="0" w:color="auto"/>
        <w:right w:val="none" w:sz="0" w:space="0" w:color="auto"/>
      </w:divBdr>
      <w:divsChild>
        <w:div w:id="1949967990">
          <w:marLeft w:val="0"/>
          <w:marRight w:val="0"/>
          <w:marTop w:val="0"/>
          <w:marBottom w:val="0"/>
          <w:divBdr>
            <w:top w:val="none" w:sz="0" w:space="0" w:color="auto"/>
            <w:left w:val="none" w:sz="0" w:space="0" w:color="auto"/>
            <w:bottom w:val="none" w:sz="0" w:space="0" w:color="auto"/>
            <w:right w:val="none" w:sz="0" w:space="0" w:color="auto"/>
          </w:divBdr>
          <w:divsChild>
            <w:div w:id="1949967991">
              <w:marLeft w:val="0"/>
              <w:marRight w:val="0"/>
              <w:marTop w:val="0"/>
              <w:marBottom w:val="0"/>
              <w:divBdr>
                <w:top w:val="none" w:sz="0" w:space="0" w:color="auto"/>
                <w:left w:val="none" w:sz="0" w:space="0" w:color="auto"/>
                <w:bottom w:val="none" w:sz="0" w:space="0" w:color="auto"/>
                <w:right w:val="none" w:sz="0" w:space="0" w:color="auto"/>
              </w:divBdr>
              <w:divsChild>
                <w:div w:id="1949967733">
                  <w:marLeft w:val="0"/>
                  <w:marRight w:val="0"/>
                  <w:marTop w:val="0"/>
                  <w:marBottom w:val="0"/>
                  <w:divBdr>
                    <w:top w:val="none" w:sz="0" w:space="0" w:color="auto"/>
                    <w:left w:val="none" w:sz="0" w:space="0" w:color="auto"/>
                    <w:bottom w:val="none" w:sz="0" w:space="0" w:color="auto"/>
                    <w:right w:val="none" w:sz="0" w:space="0" w:color="auto"/>
                  </w:divBdr>
                  <w:divsChild>
                    <w:div w:id="1949967993">
                      <w:marLeft w:val="0"/>
                      <w:marRight w:val="0"/>
                      <w:marTop w:val="0"/>
                      <w:marBottom w:val="0"/>
                      <w:divBdr>
                        <w:top w:val="none" w:sz="0" w:space="0" w:color="auto"/>
                        <w:left w:val="none" w:sz="0" w:space="0" w:color="auto"/>
                        <w:bottom w:val="none" w:sz="0" w:space="0" w:color="auto"/>
                        <w:right w:val="none" w:sz="0" w:space="0" w:color="auto"/>
                      </w:divBdr>
                      <w:divsChild>
                        <w:div w:id="19499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08">
          <w:marLeft w:val="0"/>
          <w:marRight w:val="0"/>
          <w:marTop w:val="0"/>
          <w:marBottom w:val="0"/>
          <w:divBdr>
            <w:top w:val="none" w:sz="0" w:space="0" w:color="auto"/>
            <w:left w:val="none" w:sz="0" w:space="0" w:color="auto"/>
            <w:bottom w:val="none" w:sz="0" w:space="0" w:color="auto"/>
            <w:right w:val="none" w:sz="0" w:space="0" w:color="auto"/>
          </w:divBdr>
          <w:divsChild>
            <w:div w:id="1949967727">
              <w:marLeft w:val="0"/>
              <w:marRight w:val="0"/>
              <w:marTop w:val="0"/>
              <w:marBottom w:val="0"/>
              <w:divBdr>
                <w:top w:val="none" w:sz="0" w:space="0" w:color="auto"/>
                <w:left w:val="none" w:sz="0" w:space="0" w:color="auto"/>
                <w:bottom w:val="none" w:sz="0" w:space="0" w:color="auto"/>
                <w:right w:val="none" w:sz="0" w:space="0" w:color="auto"/>
              </w:divBdr>
              <w:divsChild>
                <w:div w:id="1949968002">
                  <w:marLeft w:val="0"/>
                  <w:marRight w:val="0"/>
                  <w:marTop w:val="0"/>
                  <w:marBottom w:val="0"/>
                  <w:divBdr>
                    <w:top w:val="none" w:sz="0" w:space="0" w:color="auto"/>
                    <w:left w:val="none" w:sz="0" w:space="0" w:color="auto"/>
                    <w:bottom w:val="none" w:sz="0" w:space="0" w:color="auto"/>
                    <w:right w:val="none" w:sz="0" w:space="0" w:color="auto"/>
                  </w:divBdr>
                  <w:divsChild>
                    <w:div w:id="19499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01">
      <w:marLeft w:val="0"/>
      <w:marRight w:val="0"/>
      <w:marTop w:val="0"/>
      <w:marBottom w:val="0"/>
      <w:divBdr>
        <w:top w:val="none" w:sz="0" w:space="0" w:color="auto"/>
        <w:left w:val="none" w:sz="0" w:space="0" w:color="auto"/>
        <w:bottom w:val="none" w:sz="0" w:space="0" w:color="auto"/>
        <w:right w:val="none" w:sz="0" w:space="0" w:color="auto"/>
      </w:divBdr>
    </w:div>
    <w:div w:id="1949968016">
      <w:marLeft w:val="0"/>
      <w:marRight w:val="0"/>
      <w:marTop w:val="0"/>
      <w:marBottom w:val="0"/>
      <w:divBdr>
        <w:top w:val="none" w:sz="0" w:space="0" w:color="auto"/>
        <w:left w:val="none" w:sz="0" w:space="0" w:color="auto"/>
        <w:bottom w:val="none" w:sz="0" w:space="0" w:color="auto"/>
        <w:right w:val="none" w:sz="0" w:space="0" w:color="auto"/>
      </w:divBdr>
      <w:divsChild>
        <w:div w:id="1949967735">
          <w:marLeft w:val="0"/>
          <w:marRight w:val="0"/>
          <w:marTop w:val="0"/>
          <w:marBottom w:val="0"/>
          <w:divBdr>
            <w:top w:val="none" w:sz="0" w:space="0" w:color="auto"/>
            <w:left w:val="none" w:sz="0" w:space="0" w:color="auto"/>
            <w:bottom w:val="none" w:sz="0" w:space="0" w:color="auto"/>
            <w:right w:val="none" w:sz="0" w:space="0" w:color="auto"/>
          </w:divBdr>
          <w:divsChild>
            <w:div w:id="1949968007">
              <w:marLeft w:val="0"/>
              <w:marRight w:val="0"/>
              <w:marTop w:val="0"/>
              <w:marBottom w:val="0"/>
              <w:divBdr>
                <w:top w:val="none" w:sz="0" w:space="0" w:color="auto"/>
                <w:left w:val="none" w:sz="0" w:space="0" w:color="auto"/>
                <w:bottom w:val="none" w:sz="0" w:space="0" w:color="auto"/>
                <w:right w:val="none" w:sz="0" w:space="0" w:color="auto"/>
              </w:divBdr>
              <w:divsChild>
                <w:div w:id="1949968010">
                  <w:marLeft w:val="0"/>
                  <w:marRight w:val="0"/>
                  <w:marTop w:val="0"/>
                  <w:marBottom w:val="0"/>
                  <w:divBdr>
                    <w:top w:val="none" w:sz="0" w:space="0" w:color="auto"/>
                    <w:left w:val="none" w:sz="0" w:space="0" w:color="auto"/>
                    <w:bottom w:val="none" w:sz="0" w:space="0" w:color="auto"/>
                    <w:right w:val="none" w:sz="0" w:space="0" w:color="auto"/>
                  </w:divBdr>
                  <w:divsChild>
                    <w:div w:id="1949968013">
                      <w:marLeft w:val="0"/>
                      <w:marRight w:val="0"/>
                      <w:marTop w:val="0"/>
                      <w:marBottom w:val="0"/>
                      <w:divBdr>
                        <w:top w:val="none" w:sz="0" w:space="0" w:color="auto"/>
                        <w:left w:val="none" w:sz="0" w:space="0" w:color="auto"/>
                        <w:bottom w:val="none" w:sz="0" w:space="0" w:color="auto"/>
                        <w:right w:val="none" w:sz="0" w:space="0" w:color="auto"/>
                      </w:divBdr>
                      <w:divsChild>
                        <w:div w:id="19499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12">
          <w:marLeft w:val="0"/>
          <w:marRight w:val="0"/>
          <w:marTop w:val="0"/>
          <w:marBottom w:val="0"/>
          <w:divBdr>
            <w:top w:val="none" w:sz="0" w:space="0" w:color="auto"/>
            <w:left w:val="none" w:sz="0" w:space="0" w:color="auto"/>
            <w:bottom w:val="none" w:sz="0" w:space="0" w:color="auto"/>
            <w:right w:val="none" w:sz="0" w:space="0" w:color="auto"/>
          </w:divBdr>
          <w:divsChild>
            <w:div w:id="1949967996">
              <w:marLeft w:val="0"/>
              <w:marRight w:val="0"/>
              <w:marTop w:val="0"/>
              <w:marBottom w:val="0"/>
              <w:divBdr>
                <w:top w:val="none" w:sz="0" w:space="0" w:color="auto"/>
                <w:left w:val="none" w:sz="0" w:space="0" w:color="auto"/>
                <w:bottom w:val="none" w:sz="0" w:space="0" w:color="auto"/>
                <w:right w:val="none" w:sz="0" w:space="0" w:color="auto"/>
              </w:divBdr>
              <w:divsChild>
                <w:div w:id="1949967736">
                  <w:marLeft w:val="0"/>
                  <w:marRight w:val="0"/>
                  <w:marTop w:val="0"/>
                  <w:marBottom w:val="0"/>
                  <w:divBdr>
                    <w:top w:val="none" w:sz="0" w:space="0" w:color="auto"/>
                    <w:left w:val="none" w:sz="0" w:space="0" w:color="auto"/>
                    <w:bottom w:val="none" w:sz="0" w:space="0" w:color="auto"/>
                    <w:right w:val="none" w:sz="0" w:space="0" w:color="auto"/>
                  </w:divBdr>
                  <w:divsChild>
                    <w:div w:id="19499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18">
      <w:marLeft w:val="0"/>
      <w:marRight w:val="0"/>
      <w:marTop w:val="0"/>
      <w:marBottom w:val="0"/>
      <w:divBdr>
        <w:top w:val="none" w:sz="0" w:space="0" w:color="auto"/>
        <w:left w:val="none" w:sz="0" w:space="0" w:color="auto"/>
        <w:bottom w:val="none" w:sz="0" w:space="0" w:color="auto"/>
        <w:right w:val="none" w:sz="0" w:space="0" w:color="auto"/>
      </w:divBdr>
      <w:divsChild>
        <w:div w:id="1949967998">
          <w:marLeft w:val="0"/>
          <w:marRight w:val="0"/>
          <w:marTop w:val="0"/>
          <w:marBottom w:val="0"/>
          <w:divBdr>
            <w:top w:val="none" w:sz="0" w:space="0" w:color="auto"/>
            <w:left w:val="none" w:sz="0" w:space="0" w:color="auto"/>
            <w:bottom w:val="none" w:sz="0" w:space="0" w:color="auto"/>
            <w:right w:val="none" w:sz="0" w:space="0" w:color="auto"/>
          </w:divBdr>
          <w:divsChild>
            <w:div w:id="1949967734">
              <w:marLeft w:val="0"/>
              <w:marRight w:val="0"/>
              <w:marTop w:val="0"/>
              <w:marBottom w:val="0"/>
              <w:divBdr>
                <w:top w:val="none" w:sz="0" w:space="0" w:color="auto"/>
                <w:left w:val="none" w:sz="0" w:space="0" w:color="auto"/>
                <w:bottom w:val="none" w:sz="0" w:space="0" w:color="auto"/>
                <w:right w:val="none" w:sz="0" w:space="0" w:color="auto"/>
              </w:divBdr>
              <w:divsChild>
                <w:div w:id="1949968000">
                  <w:marLeft w:val="0"/>
                  <w:marRight w:val="0"/>
                  <w:marTop w:val="0"/>
                  <w:marBottom w:val="0"/>
                  <w:divBdr>
                    <w:top w:val="none" w:sz="0" w:space="0" w:color="auto"/>
                    <w:left w:val="none" w:sz="0" w:space="0" w:color="auto"/>
                    <w:bottom w:val="none" w:sz="0" w:space="0" w:color="auto"/>
                    <w:right w:val="none" w:sz="0" w:space="0" w:color="auto"/>
                  </w:divBdr>
                  <w:divsChild>
                    <w:div w:id="1949967731">
                      <w:marLeft w:val="0"/>
                      <w:marRight w:val="0"/>
                      <w:marTop w:val="0"/>
                      <w:marBottom w:val="0"/>
                      <w:divBdr>
                        <w:top w:val="none" w:sz="0" w:space="0" w:color="auto"/>
                        <w:left w:val="none" w:sz="0" w:space="0" w:color="auto"/>
                        <w:bottom w:val="none" w:sz="0" w:space="0" w:color="auto"/>
                        <w:right w:val="none" w:sz="0" w:space="0" w:color="auto"/>
                      </w:divBdr>
                      <w:divsChild>
                        <w:div w:id="19499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09">
          <w:marLeft w:val="0"/>
          <w:marRight w:val="0"/>
          <w:marTop w:val="0"/>
          <w:marBottom w:val="0"/>
          <w:divBdr>
            <w:top w:val="none" w:sz="0" w:space="0" w:color="auto"/>
            <w:left w:val="none" w:sz="0" w:space="0" w:color="auto"/>
            <w:bottom w:val="none" w:sz="0" w:space="0" w:color="auto"/>
            <w:right w:val="none" w:sz="0" w:space="0" w:color="auto"/>
          </w:divBdr>
          <w:divsChild>
            <w:div w:id="1949967994">
              <w:marLeft w:val="0"/>
              <w:marRight w:val="0"/>
              <w:marTop w:val="0"/>
              <w:marBottom w:val="0"/>
              <w:divBdr>
                <w:top w:val="none" w:sz="0" w:space="0" w:color="auto"/>
                <w:left w:val="none" w:sz="0" w:space="0" w:color="auto"/>
                <w:bottom w:val="none" w:sz="0" w:space="0" w:color="auto"/>
                <w:right w:val="none" w:sz="0" w:space="0" w:color="auto"/>
              </w:divBdr>
              <w:divsChild>
                <w:div w:id="1949967728">
                  <w:marLeft w:val="0"/>
                  <w:marRight w:val="0"/>
                  <w:marTop w:val="0"/>
                  <w:marBottom w:val="0"/>
                  <w:divBdr>
                    <w:top w:val="none" w:sz="0" w:space="0" w:color="auto"/>
                    <w:left w:val="none" w:sz="0" w:space="0" w:color="auto"/>
                    <w:bottom w:val="none" w:sz="0" w:space="0" w:color="auto"/>
                    <w:right w:val="none" w:sz="0" w:space="0" w:color="auto"/>
                  </w:divBdr>
                  <w:divsChild>
                    <w:div w:id="1949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8019">
      <w:marLeft w:val="0"/>
      <w:marRight w:val="0"/>
      <w:marTop w:val="0"/>
      <w:marBottom w:val="0"/>
      <w:divBdr>
        <w:top w:val="none" w:sz="0" w:space="0" w:color="auto"/>
        <w:left w:val="none" w:sz="0" w:space="0" w:color="auto"/>
        <w:bottom w:val="none" w:sz="0" w:space="0" w:color="auto"/>
        <w:right w:val="none" w:sz="0" w:space="0" w:color="auto"/>
      </w:divBdr>
    </w:div>
    <w:div w:id="1949968020">
      <w:marLeft w:val="0"/>
      <w:marRight w:val="0"/>
      <w:marTop w:val="0"/>
      <w:marBottom w:val="0"/>
      <w:divBdr>
        <w:top w:val="none" w:sz="0" w:space="0" w:color="auto"/>
        <w:left w:val="none" w:sz="0" w:space="0" w:color="auto"/>
        <w:bottom w:val="none" w:sz="0" w:space="0" w:color="auto"/>
        <w:right w:val="none" w:sz="0" w:space="0" w:color="auto"/>
      </w:divBdr>
    </w:div>
    <w:div w:id="1949968022">
      <w:marLeft w:val="0"/>
      <w:marRight w:val="0"/>
      <w:marTop w:val="0"/>
      <w:marBottom w:val="0"/>
      <w:divBdr>
        <w:top w:val="none" w:sz="0" w:space="0" w:color="auto"/>
        <w:left w:val="none" w:sz="0" w:space="0" w:color="auto"/>
        <w:bottom w:val="none" w:sz="0" w:space="0" w:color="auto"/>
        <w:right w:val="none" w:sz="0" w:space="0" w:color="auto"/>
      </w:divBdr>
    </w:div>
    <w:div w:id="1949968023">
      <w:marLeft w:val="0"/>
      <w:marRight w:val="0"/>
      <w:marTop w:val="0"/>
      <w:marBottom w:val="0"/>
      <w:divBdr>
        <w:top w:val="none" w:sz="0" w:space="0" w:color="auto"/>
        <w:left w:val="none" w:sz="0" w:space="0" w:color="auto"/>
        <w:bottom w:val="none" w:sz="0" w:space="0" w:color="auto"/>
        <w:right w:val="none" w:sz="0" w:space="0" w:color="auto"/>
      </w:divBdr>
    </w:div>
    <w:div w:id="1949968024">
      <w:marLeft w:val="0"/>
      <w:marRight w:val="0"/>
      <w:marTop w:val="0"/>
      <w:marBottom w:val="0"/>
      <w:divBdr>
        <w:top w:val="none" w:sz="0" w:space="0" w:color="auto"/>
        <w:left w:val="none" w:sz="0" w:space="0" w:color="auto"/>
        <w:bottom w:val="none" w:sz="0" w:space="0" w:color="auto"/>
        <w:right w:val="none" w:sz="0" w:space="0" w:color="auto"/>
      </w:divBdr>
    </w:div>
    <w:div w:id="1949968025">
      <w:marLeft w:val="0"/>
      <w:marRight w:val="0"/>
      <w:marTop w:val="0"/>
      <w:marBottom w:val="0"/>
      <w:divBdr>
        <w:top w:val="none" w:sz="0" w:space="0" w:color="auto"/>
        <w:left w:val="none" w:sz="0" w:space="0" w:color="auto"/>
        <w:bottom w:val="none" w:sz="0" w:space="0" w:color="auto"/>
        <w:right w:val="none" w:sz="0" w:space="0" w:color="auto"/>
      </w:divBdr>
    </w:div>
    <w:div w:id="1949968026">
      <w:marLeft w:val="0"/>
      <w:marRight w:val="0"/>
      <w:marTop w:val="0"/>
      <w:marBottom w:val="0"/>
      <w:divBdr>
        <w:top w:val="none" w:sz="0" w:space="0" w:color="auto"/>
        <w:left w:val="none" w:sz="0" w:space="0" w:color="auto"/>
        <w:bottom w:val="none" w:sz="0" w:space="0" w:color="auto"/>
        <w:right w:val="none" w:sz="0" w:space="0" w:color="auto"/>
      </w:divBdr>
    </w:div>
    <w:div w:id="1949968027">
      <w:marLeft w:val="0"/>
      <w:marRight w:val="0"/>
      <w:marTop w:val="0"/>
      <w:marBottom w:val="0"/>
      <w:divBdr>
        <w:top w:val="none" w:sz="0" w:space="0" w:color="auto"/>
        <w:left w:val="none" w:sz="0" w:space="0" w:color="auto"/>
        <w:bottom w:val="none" w:sz="0" w:space="0" w:color="auto"/>
        <w:right w:val="none" w:sz="0" w:space="0" w:color="auto"/>
      </w:divBdr>
    </w:div>
    <w:div w:id="19723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iss.gov.ua/sites/default/files/2017-05/infor_suspil-6d51e.pdf" TargetMode="External"/><Relationship Id="rId18" Type="http://schemas.openxmlformats.org/officeDocument/2006/relationships/hyperlink" Target="https://centreforpublicimpact.org/public-impact-fundamentals/e-estonia-the-information-society-since-1997/" TargetMode="External"/><Relationship Id="rId3" Type="http://schemas.openxmlformats.org/officeDocument/2006/relationships/settings" Target="settings.xml"/><Relationship Id="rId21" Type="http://schemas.openxmlformats.org/officeDocument/2006/relationships/hyperlink" Target="https://unctad.org/news/world-summit-information-society-5-things-know" TargetMode="External"/><Relationship Id="rId7" Type="http://schemas.openxmlformats.org/officeDocument/2006/relationships/image" Target="media/image1.png"/><Relationship Id="rId12" Type="http://schemas.openxmlformats.org/officeDocument/2006/relationships/hyperlink" Target="https://dspace.mnau.edu.ua/jspui/bitstream/123456789/10936/1/63-68.pdf" TargetMode="External"/><Relationship Id="rId17" Type="http://schemas.openxmlformats.org/officeDocument/2006/relationships/hyperlink" Target="https://zakon.rada.gov.ua/laws/show/2849-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altijapublishing.lv/omp/index.php/bp/catalog/download/237/6339/13375-1?inline=1" TargetMode="External"/><Relationship Id="rId20" Type="http://schemas.openxmlformats.org/officeDocument/2006/relationships/hyperlink" Target="https://www.fao.org/4/x0295e/x0295e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RL:https://www.president.gov.ua/documents/1212021-37661" TargetMode="External"/><Relationship Id="rId23" Type="http://schemas.openxmlformats.org/officeDocument/2006/relationships/header" Target="header1.xml"/><Relationship Id="rId10" Type="http://schemas.openxmlformats.org/officeDocument/2006/relationships/hyperlink" Target="https://ndipzir.org.ua/wp-content/uploads/2016/05/Conf_25.05.16/Conf_25.05.16_30.pdf" TargetMode="External"/><Relationship Id="rId19" Type="http://schemas.openxmlformats.org/officeDocument/2006/relationships/hyperlink" Target="https://e-estonia.com/creating-next-generation-of-digital-state-developers/" TargetMode="External"/><Relationship Id="rId4" Type="http://schemas.openxmlformats.org/officeDocument/2006/relationships/webSettings" Target="webSettings.xml"/><Relationship Id="rId9" Type="http://schemas.openxmlformats.org/officeDocument/2006/relationships/hyperlink" Target="https://fi.npu.edu.ua/files/Zbirnik_KOSN/3/5.pdf" TargetMode="External"/><Relationship Id="rId14" Type="http://schemas.openxmlformats.org/officeDocument/2006/relationships/hyperlink" Target="https://thedigital.gov.ua/storage/uploads/files/page/community/reports/%D0%86%D0%9D%D0%94%D0%95%D0%9A%D0%A1%202024%202%201.pdf"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68124</Words>
  <Characters>38832</Characters>
  <Application>Microsoft Office Word</Application>
  <DocSecurity>0</DocSecurity>
  <Lines>323</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ІНФОРМАЦІЙНЕ СУСПІЛЬСТВО В УКРАЇНІ СУЧАСНИЙ СТАН ТА ПЕРСПЕКТИВИ РОЗВИТКУ</vt:lpstr>
      <vt:lpstr>ІНФОРМАЦІЙНЕ СУСПІЛЬСТВО В УКРАЇНІ СУЧАСНИЙ СТАН ТА ПЕРСПЕКТИВИ РОЗВИТКУ</vt:lpstr>
    </vt:vector>
  </TitlesOfParts>
  <Company/>
  <LinksUpToDate>false</LinksUpToDate>
  <CharactersWithSpaces>106743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ІНФОРМАЦІЙНЕ СУСПІЛЬСТВО В УКРАЇНІ СУЧАСНИЙ СТАН ТА ПЕРСПЕКТИВИ РОЗВИТКУ</dc:title>
  <dc:subject/>
  <dc:creator>Igor</dc:creator>
  <cp:keywords/>
  <dc:description/>
  <cp:lastModifiedBy>Lenovo</cp:lastModifiedBy>
  <cp:revision>2</cp:revision>
  <dcterms:created xsi:type="dcterms:W3CDTF">2025-05-20T15:02:00Z</dcterms:created>
  <dcterms:modified xsi:type="dcterms:W3CDTF">2025-05-20T15:02:00Z</dcterms:modified>
</cp:coreProperties>
</file>