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AF34A" w14:textId="7B2FA125" w:rsidR="00965F66" w:rsidRPr="00965F66" w:rsidRDefault="00965F66" w:rsidP="00965F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вищий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заклад </w:t>
      </w:r>
      <w:r>
        <w:rPr>
          <w:rFonts w:ascii="Times New Roman" w:hAnsi="Times New Roman" w:cs="Times New Roman"/>
          <w:sz w:val="28"/>
          <w:szCs w:val="28"/>
        </w:rPr>
        <w:br/>
      </w:r>
      <w:r w:rsidRPr="00965F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Прикарпатський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Василя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Стефаника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</w:r>
      <w:r w:rsidRPr="00965F66">
        <w:rPr>
          <w:rFonts w:ascii="Times New Roman" w:hAnsi="Times New Roman" w:cs="Times New Roman"/>
          <w:sz w:val="28"/>
          <w:szCs w:val="28"/>
        </w:rPr>
        <w:t xml:space="preserve">Факультет математики та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інформатики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</w:r>
      <w:r w:rsidRPr="00965F66">
        <w:rPr>
          <w:rFonts w:ascii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комп’ютерних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наук та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інформаційних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систем</w:t>
      </w:r>
    </w:p>
    <w:p w14:paraId="4039B44E" w14:textId="77777777" w:rsidR="00965F66" w:rsidRPr="007E1F42" w:rsidRDefault="00965F66" w:rsidP="00965F66">
      <w:pPr>
        <w:spacing w:line="240" w:lineRule="auto"/>
        <w:rPr>
          <w:rFonts w:ascii="Times New Roman" w:hAnsi="Times New Roman" w:cs="Times New Roman"/>
          <w:lang w:val="uk-UA"/>
        </w:rPr>
      </w:pPr>
    </w:p>
    <w:p w14:paraId="00C6F90B" w14:textId="77777777" w:rsidR="00965F66" w:rsidRPr="00965F66" w:rsidRDefault="00965F66" w:rsidP="00965F66">
      <w:pPr>
        <w:pStyle w:val="2"/>
        <w:numPr>
          <w:ilvl w:val="1"/>
          <w:numId w:val="42"/>
        </w:numPr>
        <w:ind w:left="1128" w:hanging="420"/>
        <w:rPr>
          <w:b/>
        </w:rPr>
      </w:pPr>
    </w:p>
    <w:p w14:paraId="6C4CD344" w14:textId="77777777" w:rsidR="00965F66" w:rsidRPr="00965F66" w:rsidRDefault="00965F66" w:rsidP="00965F66">
      <w:pPr>
        <w:spacing w:line="240" w:lineRule="auto"/>
        <w:rPr>
          <w:rFonts w:ascii="Times New Roman" w:hAnsi="Times New Roman" w:cs="Times New Roman"/>
        </w:rPr>
      </w:pPr>
    </w:p>
    <w:p w14:paraId="5A51C15A" w14:textId="77777777" w:rsidR="00965F66" w:rsidRPr="00965F66" w:rsidRDefault="00965F66" w:rsidP="00965F66">
      <w:pPr>
        <w:pStyle w:val="ac"/>
        <w:jc w:val="center"/>
        <w:rPr>
          <w:rFonts w:ascii="Times New Roman" w:hAnsi="Times New Roman" w:cs="Times New Roman"/>
        </w:rPr>
      </w:pPr>
      <w:r w:rsidRPr="00965F66">
        <w:rPr>
          <w:rFonts w:ascii="Times New Roman" w:eastAsia="Times New Roman" w:hAnsi="Times New Roman" w:cs="Times New Roman"/>
          <w:b/>
          <w:sz w:val="48"/>
          <w:szCs w:val="48"/>
        </w:rPr>
        <w:t>ДИПЛОМНА</w:t>
      </w:r>
      <w:r w:rsidRPr="00965F66">
        <w:rPr>
          <w:rFonts w:ascii="Times New Roman" w:hAnsi="Times New Roman" w:cs="Times New Roman"/>
        </w:rPr>
        <w:t xml:space="preserve"> </w:t>
      </w:r>
      <w:r w:rsidRPr="00965F66">
        <w:rPr>
          <w:rFonts w:ascii="Times New Roman" w:eastAsia="Times New Roman" w:hAnsi="Times New Roman" w:cs="Times New Roman"/>
          <w:b/>
          <w:sz w:val="48"/>
          <w:szCs w:val="48"/>
        </w:rPr>
        <w:t>РОБОТА</w:t>
      </w:r>
    </w:p>
    <w:p w14:paraId="544D1943" w14:textId="7B472B4A" w:rsidR="00965F66" w:rsidRPr="00965F66" w:rsidRDefault="00965F66" w:rsidP="00965F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F6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здобуття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другого (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магістерського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вищої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66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="007C7436">
        <w:rPr>
          <w:rFonts w:ascii="Times New Roman" w:hAnsi="Times New Roman" w:cs="Times New Roman"/>
          <w:sz w:val="28"/>
          <w:szCs w:val="28"/>
        </w:rPr>
        <w:br/>
      </w:r>
      <w:r w:rsidRPr="00965F66">
        <w:rPr>
          <w:rFonts w:ascii="Times New Roman" w:hAnsi="Times New Roman" w:cs="Times New Roman"/>
          <w:sz w:val="28"/>
          <w:szCs w:val="28"/>
        </w:rPr>
        <w:t>на тему 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Поведінкова модель </w:t>
      </w:r>
      <w:r w:rsidR="002F2DAB">
        <w:rPr>
          <w:rFonts w:ascii="Times New Roman" w:hAnsi="Times New Roman" w:cs="Times New Roman"/>
          <w:sz w:val="28"/>
          <w:szCs w:val="28"/>
          <w:lang w:val="uk-UA"/>
        </w:rPr>
        <w:t>неігрового персонажа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комп’ютерної гри</w:t>
      </w:r>
      <w:r w:rsidRPr="00965F66">
        <w:rPr>
          <w:rFonts w:ascii="Times New Roman" w:hAnsi="Times New Roman" w:cs="Times New Roman"/>
          <w:sz w:val="28"/>
          <w:szCs w:val="28"/>
        </w:rPr>
        <w:t>”</w:t>
      </w:r>
    </w:p>
    <w:p w14:paraId="2CCEF044" w14:textId="77777777" w:rsidR="00965F66" w:rsidRPr="00965F66" w:rsidRDefault="00965F66" w:rsidP="00965F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E41AC6" w14:textId="77777777" w:rsidR="00965F66" w:rsidRPr="00965F66" w:rsidRDefault="00965F66" w:rsidP="00965F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E3EF00" w14:textId="77777777" w:rsidR="00965F66" w:rsidRPr="00965F66" w:rsidRDefault="00965F66" w:rsidP="00965F66">
      <w:pPr>
        <w:spacing w:line="240" w:lineRule="auto"/>
        <w:ind w:left="4320"/>
        <w:rPr>
          <w:rFonts w:ascii="Times New Roman" w:hAnsi="Times New Roman" w:cs="Times New Roman"/>
          <w:sz w:val="28"/>
          <w:szCs w:val="28"/>
        </w:rPr>
      </w:pPr>
    </w:p>
    <w:p w14:paraId="6954C15E" w14:textId="77777777" w:rsidR="00965F66" w:rsidRPr="00965F66" w:rsidRDefault="00965F66" w:rsidP="00965F66">
      <w:pPr>
        <w:spacing w:line="240" w:lineRule="auto"/>
        <w:ind w:left="4320"/>
        <w:rPr>
          <w:rFonts w:ascii="Times New Roman" w:hAnsi="Times New Roman" w:cs="Times New Roman"/>
          <w:sz w:val="28"/>
          <w:szCs w:val="28"/>
        </w:rPr>
      </w:pPr>
    </w:p>
    <w:p w14:paraId="22C62152" w14:textId="2FE7145B" w:rsidR="007E1F42" w:rsidRPr="007E1F42" w:rsidRDefault="007E1F42" w:rsidP="007E1F42">
      <w:pPr>
        <w:ind w:left="4320"/>
        <w:rPr>
          <w:rFonts w:ascii="Times New Roman" w:hAnsi="Times New Roman" w:cs="Times New Roman"/>
          <w:sz w:val="28"/>
          <w:lang w:val="uk-UA"/>
        </w:rPr>
      </w:pPr>
      <w:r w:rsidRPr="007E1F42">
        <w:rPr>
          <w:rFonts w:ascii="Times New Roman" w:hAnsi="Times New Roman" w:cs="Times New Roman"/>
          <w:sz w:val="28"/>
          <w:lang w:val="uk-UA"/>
        </w:rPr>
        <w:t xml:space="preserve">Виконав: студент </w:t>
      </w:r>
      <w:r w:rsidRPr="007E1F42">
        <w:rPr>
          <w:rFonts w:ascii="Times New Roman" w:hAnsi="Times New Roman" w:cs="Times New Roman"/>
          <w:sz w:val="28"/>
          <w:lang w:val="en-US"/>
        </w:rPr>
        <w:t>II</w:t>
      </w:r>
      <w:r w:rsidRPr="007E1F42">
        <w:rPr>
          <w:rFonts w:ascii="Times New Roman" w:hAnsi="Times New Roman" w:cs="Times New Roman"/>
          <w:sz w:val="28"/>
          <w:lang w:val="uk-UA"/>
        </w:rPr>
        <w:t xml:space="preserve"> курсу, групи КНМ-21</w:t>
      </w:r>
      <w:r>
        <w:rPr>
          <w:rFonts w:ascii="Times New Roman" w:hAnsi="Times New Roman" w:cs="Times New Roman"/>
          <w:sz w:val="28"/>
          <w:lang w:val="uk-UA"/>
        </w:rPr>
        <w:br/>
      </w:r>
      <w:r w:rsidRPr="007E1F42">
        <w:rPr>
          <w:rFonts w:ascii="Times New Roman" w:hAnsi="Times New Roman" w:cs="Times New Roman"/>
          <w:sz w:val="28"/>
          <w:lang w:val="uk-UA"/>
        </w:rPr>
        <w:t xml:space="preserve">спеціальності         </w:t>
      </w:r>
      <w:r>
        <w:rPr>
          <w:rFonts w:ascii="Times New Roman" w:hAnsi="Times New Roman" w:cs="Times New Roman"/>
          <w:sz w:val="28"/>
          <w:lang w:val="uk-UA"/>
        </w:rPr>
        <w:br/>
      </w:r>
      <w:r w:rsidRPr="007E1F42">
        <w:rPr>
          <w:rFonts w:ascii="Times New Roman" w:hAnsi="Times New Roman" w:cs="Times New Roman"/>
          <w:sz w:val="28"/>
          <w:lang w:val="uk-UA"/>
        </w:rPr>
        <w:t>122 Комп’ютерні науки</w:t>
      </w:r>
      <w:r>
        <w:rPr>
          <w:rFonts w:ascii="Times New Roman" w:hAnsi="Times New Roman" w:cs="Times New Roman"/>
          <w:sz w:val="28"/>
          <w:lang w:val="uk-UA"/>
        </w:rPr>
        <w:br/>
      </w:r>
      <w:r w:rsidRPr="007E1F42">
        <w:rPr>
          <w:rFonts w:ascii="Times New Roman" w:hAnsi="Times New Roman" w:cs="Times New Roman"/>
          <w:sz w:val="28"/>
          <w:szCs w:val="28"/>
          <w:lang w:val="uk-UA"/>
        </w:rPr>
        <w:t>Ільницький М. А.</w:t>
      </w:r>
      <w:r>
        <w:rPr>
          <w:rFonts w:ascii="Times New Roman" w:hAnsi="Times New Roman" w:cs="Times New Roman"/>
          <w:sz w:val="28"/>
          <w:lang w:val="uk-UA"/>
        </w:rPr>
        <w:br/>
      </w:r>
      <w:r w:rsidRPr="007E1F42">
        <w:rPr>
          <w:rFonts w:ascii="Times New Roman" w:hAnsi="Times New Roman" w:cs="Times New Roman"/>
          <w:sz w:val="28"/>
          <w:lang w:val="uk-UA"/>
        </w:rPr>
        <w:t xml:space="preserve">Керівник </w:t>
      </w:r>
      <w:proofErr w:type="spellStart"/>
      <w:r w:rsidRPr="007E1F42">
        <w:rPr>
          <w:rFonts w:ascii="Times New Roman" w:hAnsi="Times New Roman" w:cs="Times New Roman"/>
          <w:sz w:val="28"/>
          <w:lang w:val="uk-UA"/>
        </w:rPr>
        <w:t>Горєлов</w:t>
      </w:r>
      <w:proofErr w:type="spellEnd"/>
      <w:r w:rsidRPr="007E1F42">
        <w:rPr>
          <w:rFonts w:ascii="Times New Roman" w:hAnsi="Times New Roman" w:cs="Times New Roman"/>
          <w:sz w:val="28"/>
          <w:lang w:val="uk-UA"/>
        </w:rPr>
        <w:t xml:space="preserve"> В.О.</w:t>
      </w:r>
      <w:r>
        <w:rPr>
          <w:rFonts w:ascii="Times New Roman" w:hAnsi="Times New Roman" w:cs="Times New Roman"/>
          <w:sz w:val="28"/>
          <w:lang w:val="uk-UA"/>
        </w:rPr>
        <w:br/>
      </w:r>
      <w:r w:rsidRPr="007E1F42">
        <w:rPr>
          <w:rFonts w:ascii="Times New Roman" w:hAnsi="Times New Roman" w:cs="Times New Roman"/>
          <w:sz w:val="28"/>
          <w:lang w:val="uk-UA"/>
        </w:rPr>
        <w:t xml:space="preserve">Рецензент </w:t>
      </w:r>
      <w:proofErr w:type="spellStart"/>
      <w:r w:rsidR="00980A0B">
        <w:rPr>
          <w:rFonts w:ascii="Times New Roman" w:hAnsi="Times New Roman" w:cs="Times New Roman"/>
          <w:sz w:val="28"/>
          <w:lang w:val="uk-UA"/>
        </w:rPr>
        <w:t>Іляш</w:t>
      </w:r>
      <w:proofErr w:type="spellEnd"/>
      <w:r w:rsidR="00980A0B">
        <w:rPr>
          <w:rFonts w:ascii="Times New Roman" w:hAnsi="Times New Roman" w:cs="Times New Roman"/>
          <w:sz w:val="28"/>
          <w:lang w:val="uk-UA"/>
        </w:rPr>
        <w:t xml:space="preserve"> Ю</w:t>
      </w:r>
      <w:r w:rsidRPr="007E1F42">
        <w:rPr>
          <w:rFonts w:ascii="Times New Roman" w:hAnsi="Times New Roman" w:cs="Times New Roman"/>
          <w:sz w:val="28"/>
          <w:lang w:val="uk-UA"/>
        </w:rPr>
        <w:t>.</w:t>
      </w:r>
      <w:r w:rsidR="00980A0B">
        <w:rPr>
          <w:rFonts w:ascii="Times New Roman" w:hAnsi="Times New Roman" w:cs="Times New Roman"/>
          <w:sz w:val="28"/>
          <w:lang w:val="uk-UA"/>
        </w:rPr>
        <w:t xml:space="preserve"> Ю.</w:t>
      </w:r>
    </w:p>
    <w:p w14:paraId="0DD6E717" w14:textId="77777777" w:rsidR="00965F66" w:rsidRPr="007E1F42" w:rsidRDefault="00965F66" w:rsidP="00965F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86C10FC" w14:textId="3DFBDDFA" w:rsidR="00965F66" w:rsidRPr="00965F66" w:rsidRDefault="00965F66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7F9DA3" w14:textId="74CF1EAC" w:rsidR="00965F66" w:rsidRPr="00965F66" w:rsidRDefault="00965F66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8D8AFFC" w14:textId="3BE43EEC" w:rsidR="00965F66" w:rsidRPr="00965F66" w:rsidRDefault="00965F66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DD4CDF" w14:textId="44E38873" w:rsidR="00965F66" w:rsidRDefault="00965F66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5F66">
        <w:rPr>
          <w:rFonts w:ascii="Times New Roman" w:hAnsi="Times New Roman" w:cs="Times New Roman"/>
          <w:sz w:val="28"/>
          <w:szCs w:val="28"/>
        </w:rPr>
        <w:br/>
      </w:r>
    </w:p>
    <w:p w14:paraId="67F672D3" w14:textId="749FFAB1" w:rsidR="00965F66" w:rsidRDefault="00965F66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565296D" w14:textId="6D460C2A" w:rsidR="00965F66" w:rsidRDefault="00965F66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605694F" w14:textId="2073D119" w:rsidR="00965F66" w:rsidRDefault="00965F66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6296029" w14:textId="4C5AC196" w:rsidR="007E1F42" w:rsidRDefault="007E1F42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F49666" w14:textId="77777777" w:rsidR="007E1F42" w:rsidRPr="00965F66" w:rsidRDefault="007E1F42" w:rsidP="00965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67E5B0" w14:textId="16C795C2" w:rsidR="00965F66" w:rsidRPr="00A966EC" w:rsidRDefault="00965F66" w:rsidP="00965F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65F66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Pr="00965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965F66">
        <w:rPr>
          <w:rFonts w:ascii="Times New Roman" w:hAnsi="Times New Roman" w:cs="Times New Roman"/>
          <w:sz w:val="28"/>
          <w:szCs w:val="28"/>
        </w:rPr>
        <w:t>2021</w:t>
      </w:r>
      <w:r w:rsidR="00195D43">
        <w:rPr>
          <w:rFonts w:ascii="Times New Roman" w:hAnsi="Times New Roman" w:cs="Times New Roman"/>
          <w:sz w:val="28"/>
          <w:szCs w:val="28"/>
        </w:rPr>
        <w:t>р.</w:t>
      </w:r>
    </w:p>
    <w:p w14:paraId="2A358411" w14:textId="43520E25" w:rsidR="00606D3E" w:rsidRDefault="00830EA5" w:rsidP="00C5106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Державний вищий навчальний заклад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«Прикарпатський національний університет імені Василя Стефаника»</w:t>
      </w:r>
    </w:p>
    <w:p w14:paraId="3DF56879" w14:textId="0AB5CB4B" w:rsidR="00830EA5" w:rsidRDefault="00830EA5" w:rsidP="00C5106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C1FA99" w14:textId="779E49E3" w:rsidR="00551476" w:rsidRDefault="00830EA5" w:rsidP="00C5106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Факультет математики та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інформатики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Кафедра комп’ютерних наук та інформаційних технологій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Освітньо-кваліфікаційний рівень магістр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Напрям підготовки (Спеціальність): 122 Комп’ютерні науки</w:t>
      </w:r>
      <w:r w:rsidR="00C5106F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6DB3EA99" w14:textId="38D61C9B" w:rsidR="00606D3E" w:rsidRPr="00C5106F" w:rsidRDefault="00830EA5" w:rsidP="00C510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ЗАТВЕРДЖУЮ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551476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Завідувач кафедри: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="00551476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Петришин Л. Б. __________</w:t>
      </w:r>
      <w:r w:rsidR="0055147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5147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830EA5">
        <w:rPr>
          <w:rFonts w:ascii="Times New Roman" w:hAnsi="Times New Roman" w:cs="Times New Roman"/>
          <w:sz w:val="24"/>
          <w:szCs w:val="24"/>
          <w:lang w:val="uk-UA"/>
        </w:rPr>
        <w:t>(підпис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551476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30EA5">
        <w:rPr>
          <w:rFonts w:ascii="Times New Roman" w:hAnsi="Times New Roman" w:cs="Times New Roman"/>
          <w:sz w:val="28"/>
          <w:szCs w:val="28"/>
        </w:rPr>
        <w:t>“____”_________________20___</w:t>
      </w:r>
      <w:r>
        <w:rPr>
          <w:rFonts w:ascii="Times New Roman" w:hAnsi="Times New Roman" w:cs="Times New Roman"/>
          <w:sz w:val="28"/>
          <w:szCs w:val="28"/>
        </w:rPr>
        <w:t xml:space="preserve"> р.</w:t>
      </w:r>
    </w:p>
    <w:p w14:paraId="559F040B" w14:textId="79561CDD" w:rsidR="00606D3E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51476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</w:t>
      </w:r>
      <w:r w:rsidR="00551476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НА ДИПЛОМНУ РОБОТУ СТУДЕНТУ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</w:p>
    <w:p w14:paraId="236A103E" w14:textId="7EE3C753" w:rsidR="00551476" w:rsidRPr="00551476" w:rsidRDefault="00551476" w:rsidP="00C642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Ільницькому Миколі Анатолійовичу</w:t>
      </w:r>
      <w:r w:rsidR="00C6424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1. Тему роботи «Поведінкова модель неігрового персонажа комп’ютерної гри»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керівник роботи: доц.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Горєлов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О.</w:t>
      </w:r>
      <w:r w:rsidR="00C5106F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Затверджені наказом університету від </w:t>
      </w:r>
      <w:r w:rsidRPr="00551476">
        <w:rPr>
          <w:rFonts w:ascii="Times New Roman" w:hAnsi="Times New Roman" w:cs="Times New Roman"/>
          <w:sz w:val="28"/>
          <w:szCs w:val="28"/>
        </w:rPr>
        <w:t>“___”_______________20___</w:t>
      </w:r>
      <w:r>
        <w:rPr>
          <w:rFonts w:ascii="Times New Roman" w:hAnsi="Times New Roman" w:cs="Times New Roman"/>
          <w:sz w:val="28"/>
          <w:szCs w:val="28"/>
          <w:lang w:val="uk-UA"/>
        </w:rPr>
        <w:t>р. №______.</w:t>
      </w:r>
    </w:p>
    <w:p w14:paraId="32ABC3D2" w14:textId="5D1308AC" w:rsidR="00606D3E" w:rsidRPr="009F52AD" w:rsidRDefault="00551476" w:rsidP="00C642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Термін здачі студентом закінченого проекту: </w:t>
      </w:r>
      <w:r w:rsidR="005F26E7">
        <w:rPr>
          <w:rFonts w:ascii="Times New Roman" w:hAnsi="Times New Roman" w:cs="Times New Roman"/>
          <w:sz w:val="28"/>
          <w:szCs w:val="28"/>
          <w:lang w:val="uk-UA"/>
        </w:rPr>
        <w:t>11.12.2021</w:t>
      </w:r>
      <w:r w:rsidR="00C5106F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C64249">
        <w:rPr>
          <w:rFonts w:ascii="Times New Roman" w:hAnsi="Times New Roman" w:cs="Times New Roman"/>
          <w:sz w:val="28"/>
          <w:szCs w:val="28"/>
          <w:lang w:val="uk-UA"/>
        </w:rPr>
        <w:t xml:space="preserve">3. Перелік питань, які потрібно розробити: проаналізувати поняття поведінкової моделі, вплив алгоритмів машинного навчання на її формування, вибрати програмну платформу </w:t>
      </w:r>
      <w:r w:rsidR="00C5106F">
        <w:rPr>
          <w:rFonts w:ascii="Times New Roman" w:hAnsi="Times New Roman" w:cs="Times New Roman"/>
          <w:sz w:val="28"/>
          <w:szCs w:val="28"/>
          <w:lang w:val="uk-UA"/>
        </w:rPr>
        <w:t>та практично реалізувати модель.</w:t>
      </w:r>
      <w:r w:rsidR="00C5106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106F">
        <w:rPr>
          <w:rFonts w:ascii="Times New Roman" w:hAnsi="Times New Roman" w:cs="Times New Roman"/>
          <w:sz w:val="28"/>
          <w:szCs w:val="28"/>
          <w:lang w:val="uk-UA"/>
        </w:rPr>
        <w:br/>
        <w:t xml:space="preserve">4. Дата видачі завдання: </w:t>
      </w:r>
      <w:r w:rsidR="005F26E7">
        <w:rPr>
          <w:rFonts w:ascii="Times New Roman" w:hAnsi="Times New Roman" w:cs="Times New Roman"/>
          <w:sz w:val="28"/>
          <w:szCs w:val="28"/>
          <w:lang w:val="uk-UA"/>
        </w:rPr>
        <w:t>23.09.2020</w:t>
      </w:r>
    </w:p>
    <w:p w14:paraId="4BF171F2" w14:textId="77777777" w:rsidR="00C5106F" w:rsidRPr="00551476" w:rsidRDefault="00C5106F" w:rsidP="00C642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64202E" w14:textId="77777777" w:rsidR="00C5106F" w:rsidRDefault="00C5106F" w:rsidP="00C510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Студент ___________ Ільницький М. А.</w:t>
      </w:r>
    </w:p>
    <w:p w14:paraId="214C2F8D" w14:textId="302DE2D7" w:rsidR="00C5106F" w:rsidRPr="00C5106F" w:rsidRDefault="00C5106F" w:rsidP="00C510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роботи ___________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Горєлов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О. </w:t>
      </w:r>
    </w:p>
    <w:p w14:paraId="7E4BC71E" w14:textId="0AB33FE9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КАЛЕНДАРНИЙ ПЛАН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4819"/>
        <w:gridCol w:w="2410"/>
        <w:gridCol w:w="1381"/>
      </w:tblGrid>
      <w:tr w:rsidR="00D97C0E" w14:paraId="78068BF8" w14:textId="77777777" w:rsidTr="001F627F">
        <w:trPr>
          <w:trHeight w:val="510"/>
        </w:trPr>
        <w:tc>
          <w:tcPr>
            <w:tcW w:w="567" w:type="dxa"/>
            <w:vAlign w:val="center"/>
          </w:tcPr>
          <w:p w14:paraId="7575EB91" w14:textId="7BD1AE5A" w:rsidR="00D97C0E" w:rsidRPr="00D97C0E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з/п</w:t>
            </w:r>
          </w:p>
        </w:tc>
        <w:tc>
          <w:tcPr>
            <w:tcW w:w="4819" w:type="dxa"/>
            <w:vAlign w:val="center"/>
          </w:tcPr>
          <w:p w14:paraId="47DB0127" w14:textId="4CAF3699" w:rsidR="00D97C0E" w:rsidRPr="00D97C0E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етапів роботи</w:t>
            </w:r>
          </w:p>
        </w:tc>
        <w:tc>
          <w:tcPr>
            <w:tcW w:w="2410" w:type="dxa"/>
            <w:vAlign w:val="center"/>
          </w:tcPr>
          <w:p w14:paraId="37C8092A" w14:textId="33A4F090" w:rsidR="00D97C0E" w:rsidRPr="00D97C0E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7C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Строк викона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етапів роботи</w:t>
            </w:r>
          </w:p>
        </w:tc>
        <w:tc>
          <w:tcPr>
            <w:tcW w:w="1381" w:type="dxa"/>
            <w:vAlign w:val="center"/>
          </w:tcPr>
          <w:p w14:paraId="10145B7D" w14:textId="59C7AC87" w:rsidR="00D97C0E" w:rsidRPr="00D97C0E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D97C0E" w14:paraId="24CCF6FA" w14:textId="77777777" w:rsidTr="001F627F">
        <w:trPr>
          <w:trHeight w:val="746"/>
        </w:trPr>
        <w:tc>
          <w:tcPr>
            <w:tcW w:w="567" w:type="dxa"/>
            <w:vAlign w:val="center"/>
          </w:tcPr>
          <w:p w14:paraId="2E34A6D3" w14:textId="5C32A9C2" w:rsidR="00D97C0E" w:rsidRPr="001079F5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819" w:type="dxa"/>
          </w:tcPr>
          <w:p w14:paraId="34F0BEB3" w14:textId="61E05255" w:rsidR="00D97C0E" w:rsidRPr="001079F5" w:rsidRDefault="001079F5" w:rsidP="001079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мети та завдання щодо об’єкту дослідження роботи</w:t>
            </w:r>
          </w:p>
        </w:tc>
        <w:tc>
          <w:tcPr>
            <w:tcW w:w="2410" w:type="dxa"/>
          </w:tcPr>
          <w:p w14:paraId="12D0AEE6" w14:textId="06576A8C" w:rsidR="00D97C0E" w:rsidRPr="001079F5" w:rsidRDefault="007C18E7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  <w:r w:rsidR="005E01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.202</w:t>
            </w:r>
            <w:r w:rsidR="005E013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381" w:type="dxa"/>
            <w:vAlign w:val="center"/>
          </w:tcPr>
          <w:p w14:paraId="6AD2672C" w14:textId="4929EB86" w:rsidR="00D97C0E" w:rsidRPr="001079F5" w:rsidRDefault="001079F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</w:t>
            </w:r>
          </w:p>
        </w:tc>
      </w:tr>
      <w:tr w:rsidR="00D97C0E" w14:paraId="3F028EB1" w14:textId="77777777" w:rsidTr="001F627F">
        <w:trPr>
          <w:trHeight w:val="573"/>
        </w:trPr>
        <w:tc>
          <w:tcPr>
            <w:tcW w:w="567" w:type="dxa"/>
            <w:vAlign w:val="center"/>
          </w:tcPr>
          <w:p w14:paraId="662B8F30" w14:textId="1EA754D7" w:rsidR="00D97C0E" w:rsidRPr="001079F5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819" w:type="dxa"/>
          </w:tcPr>
          <w:p w14:paraId="30211162" w14:textId="14809619" w:rsidR="00D97C0E" w:rsidRPr="001079F5" w:rsidRDefault="001079F5" w:rsidP="001079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Дослідження літератури та джерел по темі роботи </w:t>
            </w:r>
          </w:p>
        </w:tc>
        <w:tc>
          <w:tcPr>
            <w:tcW w:w="2410" w:type="dxa"/>
          </w:tcPr>
          <w:p w14:paraId="7FA4BA7C" w14:textId="15BBAC8C" w:rsidR="00D97C0E" w:rsidRPr="001079F5" w:rsidRDefault="00A02861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  <w:r w:rsidR="007C18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7C18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.2021</w:t>
            </w:r>
          </w:p>
        </w:tc>
        <w:tc>
          <w:tcPr>
            <w:tcW w:w="1381" w:type="dxa"/>
            <w:vAlign w:val="center"/>
          </w:tcPr>
          <w:p w14:paraId="6D9317BD" w14:textId="6D1A2F11" w:rsidR="00D97C0E" w:rsidRDefault="001079F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</w:t>
            </w:r>
          </w:p>
        </w:tc>
      </w:tr>
      <w:tr w:rsidR="00D97C0E" w14:paraId="542F54E4" w14:textId="77777777" w:rsidTr="001F627F">
        <w:trPr>
          <w:trHeight w:val="755"/>
        </w:trPr>
        <w:tc>
          <w:tcPr>
            <w:tcW w:w="567" w:type="dxa"/>
            <w:vAlign w:val="center"/>
          </w:tcPr>
          <w:p w14:paraId="6028FED4" w14:textId="146E7C06" w:rsidR="00D97C0E" w:rsidRPr="001079F5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819" w:type="dxa"/>
          </w:tcPr>
          <w:p w14:paraId="1FC505C0" w14:textId="295F3014" w:rsidR="00D97C0E" w:rsidRPr="001079F5" w:rsidRDefault="00F86F55" w:rsidP="001079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Вивчення впливу</w:t>
            </w:r>
            <w:r w:rsidR="005964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алгоритмів машинного навчання на поведінкову модель</w:t>
            </w:r>
          </w:p>
        </w:tc>
        <w:tc>
          <w:tcPr>
            <w:tcW w:w="2410" w:type="dxa"/>
          </w:tcPr>
          <w:p w14:paraId="647A5E74" w14:textId="031A24D2" w:rsidR="00D97C0E" w:rsidRPr="001079F5" w:rsidRDefault="007C18E7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22.06.2021</w:t>
            </w:r>
          </w:p>
        </w:tc>
        <w:tc>
          <w:tcPr>
            <w:tcW w:w="1381" w:type="dxa"/>
            <w:vAlign w:val="center"/>
          </w:tcPr>
          <w:p w14:paraId="458681D3" w14:textId="208C82C2" w:rsidR="00D97C0E" w:rsidRDefault="001079F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</w:t>
            </w:r>
          </w:p>
        </w:tc>
      </w:tr>
      <w:tr w:rsidR="00D97C0E" w14:paraId="66688B66" w14:textId="77777777" w:rsidTr="001F627F">
        <w:trPr>
          <w:trHeight w:val="392"/>
        </w:trPr>
        <w:tc>
          <w:tcPr>
            <w:tcW w:w="567" w:type="dxa"/>
            <w:vAlign w:val="center"/>
          </w:tcPr>
          <w:p w14:paraId="36D8957B" w14:textId="6D98A355" w:rsidR="00D97C0E" w:rsidRPr="001079F5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819" w:type="dxa"/>
          </w:tcPr>
          <w:p w14:paraId="2DEB63AE" w14:textId="58D60DD0" w:rsidR="00D97C0E" w:rsidRPr="001079F5" w:rsidRDefault="00416F90" w:rsidP="001079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Вибір технічних засобів та вивчення їхнього функціоналу для виконання задачі</w:t>
            </w:r>
          </w:p>
        </w:tc>
        <w:tc>
          <w:tcPr>
            <w:tcW w:w="2410" w:type="dxa"/>
          </w:tcPr>
          <w:p w14:paraId="3A5BD571" w14:textId="51A5F7F0" w:rsidR="00D97C0E" w:rsidRPr="001079F5" w:rsidRDefault="001E1B9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16.07.2021</w:t>
            </w:r>
          </w:p>
        </w:tc>
        <w:tc>
          <w:tcPr>
            <w:tcW w:w="1381" w:type="dxa"/>
            <w:vAlign w:val="center"/>
          </w:tcPr>
          <w:p w14:paraId="7018119C" w14:textId="49810F63" w:rsidR="00D97C0E" w:rsidRDefault="001079F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</w:t>
            </w:r>
          </w:p>
        </w:tc>
      </w:tr>
      <w:tr w:rsidR="00D97C0E" w14:paraId="7AADBC13" w14:textId="77777777" w:rsidTr="001F627F">
        <w:trPr>
          <w:trHeight w:val="408"/>
        </w:trPr>
        <w:tc>
          <w:tcPr>
            <w:tcW w:w="567" w:type="dxa"/>
            <w:vAlign w:val="center"/>
          </w:tcPr>
          <w:p w14:paraId="53B8C077" w14:textId="13BED3B7" w:rsidR="00D97C0E" w:rsidRPr="001079F5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819" w:type="dxa"/>
          </w:tcPr>
          <w:p w14:paraId="71BC6B18" w14:textId="4E5A3197" w:rsidR="00D97C0E" w:rsidRPr="001079F5" w:rsidRDefault="00416F90" w:rsidP="001079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Формування поведінкової моделі та її імплементація в комп’ютерну гру</w:t>
            </w:r>
          </w:p>
        </w:tc>
        <w:tc>
          <w:tcPr>
            <w:tcW w:w="2410" w:type="dxa"/>
          </w:tcPr>
          <w:p w14:paraId="64657E10" w14:textId="506CB221" w:rsidR="00D97C0E" w:rsidRPr="00975FC9" w:rsidRDefault="00975FC9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22.08.2021</w:t>
            </w:r>
          </w:p>
        </w:tc>
        <w:tc>
          <w:tcPr>
            <w:tcW w:w="1381" w:type="dxa"/>
            <w:vAlign w:val="center"/>
          </w:tcPr>
          <w:p w14:paraId="24A21FE1" w14:textId="77382AAB" w:rsidR="00D97C0E" w:rsidRDefault="001079F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</w:t>
            </w:r>
          </w:p>
        </w:tc>
      </w:tr>
      <w:tr w:rsidR="00D97C0E" w14:paraId="1FF1B5DC" w14:textId="77777777" w:rsidTr="00975FC9">
        <w:trPr>
          <w:trHeight w:val="499"/>
        </w:trPr>
        <w:tc>
          <w:tcPr>
            <w:tcW w:w="567" w:type="dxa"/>
            <w:vAlign w:val="center"/>
          </w:tcPr>
          <w:p w14:paraId="76150DB9" w14:textId="1ACCD33F" w:rsidR="00D97C0E" w:rsidRPr="001079F5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819" w:type="dxa"/>
          </w:tcPr>
          <w:p w14:paraId="20BC76E8" w14:textId="224F080F" w:rsidR="00D97C0E" w:rsidRPr="001079F5" w:rsidRDefault="007C18E7" w:rsidP="001079F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Візуальний дизайн проекту</w:t>
            </w:r>
          </w:p>
        </w:tc>
        <w:tc>
          <w:tcPr>
            <w:tcW w:w="2410" w:type="dxa"/>
          </w:tcPr>
          <w:p w14:paraId="792A7021" w14:textId="0A6287A6" w:rsidR="00D97C0E" w:rsidRPr="00975FC9" w:rsidRDefault="00975FC9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17.09.2021</w:t>
            </w:r>
          </w:p>
        </w:tc>
        <w:tc>
          <w:tcPr>
            <w:tcW w:w="1381" w:type="dxa"/>
            <w:vAlign w:val="center"/>
          </w:tcPr>
          <w:p w14:paraId="6C1C97A0" w14:textId="40C9DCEE" w:rsidR="00D97C0E" w:rsidRDefault="001079F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</w:t>
            </w:r>
          </w:p>
        </w:tc>
      </w:tr>
      <w:tr w:rsidR="00D97C0E" w14:paraId="1ADB3670" w14:textId="77777777" w:rsidTr="00416F90">
        <w:trPr>
          <w:trHeight w:val="589"/>
        </w:trPr>
        <w:tc>
          <w:tcPr>
            <w:tcW w:w="567" w:type="dxa"/>
            <w:vAlign w:val="center"/>
          </w:tcPr>
          <w:p w14:paraId="16DA7F95" w14:textId="3ED0E177" w:rsidR="00D97C0E" w:rsidRPr="001079F5" w:rsidRDefault="00D97C0E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9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819" w:type="dxa"/>
          </w:tcPr>
          <w:p w14:paraId="575D359E" w14:textId="11FAC121" w:rsidR="00D97C0E" w:rsidRPr="001079F5" w:rsidRDefault="00123915" w:rsidP="00123915">
            <w:pPr>
              <w:tabs>
                <w:tab w:val="left" w:pos="130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 дипломної роботи</w:t>
            </w:r>
          </w:p>
        </w:tc>
        <w:tc>
          <w:tcPr>
            <w:tcW w:w="2410" w:type="dxa"/>
          </w:tcPr>
          <w:p w14:paraId="2DDEDAF9" w14:textId="1A3B6DA0" w:rsidR="00D97C0E" w:rsidRPr="00975FC9" w:rsidRDefault="00975FC9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20.10.2021</w:t>
            </w:r>
          </w:p>
        </w:tc>
        <w:tc>
          <w:tcPr>
            <w:tcW w:w="1381" w:type="dxa"/>
            <w:vAlign w:val="center"/>
          </w:tcPr>
          <w:p w14:paraId="59833D80" w14:textId="1B2D6537" w:rsidR="00D97C0E" w:rsidRDefault="001079F5" w:rsidP="001079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</w:t>
            </w:r>
          </w:p>
        </w:tc>
      </w:tr>
    </w:tbl>
    <w:p w14:paraId="19A78B2A" w14:textId="77777777" w:rsidR="00C5106F" w:rsidRP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583AC18" w14:textId="1582151D" w:rsidR="00C5106F" w:rsidRDefault="009F52AD" w:rsidP="009F52A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Студент ___________ Ільницький М. А.</w:t>
      </w:r>
    </w:p>
    <w:p w14:paraId="3A70AF56" w14:textId="4D222843" w:rsidR="009F52AD" w:rsidRPr="009F52AD" w:rsidRDefault="009F52AD" w:rsidP="009F52A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роботи  ___________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Горєлов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О.</w:t>
      </w:r>
    </w:p>
    <w:p w14:paraId="6B6383CA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823C401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6E985CB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436BA97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55192C7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49C54C2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144087A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815B6A" w14:textId="77777777" w:rsidR="00C5106F" w:rsidRDefault="00C5106F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356A7F2" w14:textId="77777777" w:rsidR="001079F5" w:rsidRPr="001079F5" w:rsidRDefault="001079F5" w:rsidP="009E579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788ED" w14:textId="067B2321" w:rsidR="00336FBA" w:rsidRPr="00E75276" w:rsidRDefault="00336FBA" w:rsidP="009E5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0142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АНОТАЦІЯ</w:t>
      </w:r>
      <w:r w:rsidRPr="00230142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 w:rsidRPr="00230142">
        <w:rPr>
          <w:rFonts w:ascii="Times New Roman" w:hAnsi="Times New Roman" w:cs="Times New Roman"/>
          <w:sz w:val="28"/>
          <w:szCs w:val="28"/>
          <w:lang w:val="uk-UA"/>
        </w:rPr>
        <w:t>Ільницький Микола Анатолійович</w:t>
      </w:r>
      <w:r w:rsidRPr="00230142">
        <w:rPr>
          <w:rFonts w:ascii="Times New Roman" w:hAnsi="Times New Roman" w:cs="Times New Roman"/>
          <w:sz w:val="28"/>
          <w:szCs w:val="28"/>
          <w:lang w:val="uk-UA"/>
        </w:rPr>
        <w:br/>
      </w:r>
      <w:r w:rsidR="002F2DAB">
        <w:rPr>
          <w:rFonts w:ascii="Times New Roman" w:hAnsi="Times New Roman" w:cs="Times New Roman"/>
          <w:sz w:val="28"/>
          <w:szCs w:val="28"/>
          <w:lang w:val="uk-UA"/>
        </w:rPr>
        <w:t>Поведінкова модель неігрового персонажа комп’ютерної гри</w:t>
      </w:r>
      <w:r w:rsidRPr="0023014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30142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17DCE82B" w14:textId="1D94EF61" w:rsidR="00B279BA" w:rsidRPr="00E75276" w:rsidRDefault="008169E4" w:rsidP="009E579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3014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Дана дипломна робота присвячена дослідженню </w:t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видів </w:t>
      </w:r>
      <w:r w:rsidR="007C7436">
        <w:rPr>
          <w:rFonts w:ascii="Times New Roman" w:hAnsi="Times New Roman" w:cs="Times New Roman"/>
          <w:sz w:val="28"/>
          <w:szCs w:val="28"/>
          <w:lang w:val="uk-UA"/>
        </w:rPr>
        <w:t>машинного навчання та їх</w:t>
      </w:r>
      <w:r w:rsidR="00B4445B" w:rsidRPr="00B44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445B">
        <w:rPr>
          <w:rFonts w:ascii="Times New Roman" w:hAnsi="Times New Roman" w:cs="Times New Roman"/>
          <w:sz w:val="28"/>
          <w:szCs w:val="28"/>
          <w:lang w:val="uk-UA"/>
        </w:rPr>
        <w:t>впливу на поведінкову модель</w:t>
      </w:r>
      <w:r w:rsidR="0075467F" w:rsidRPr="0075467F">
        <w:rPr>
          <w:rFonts w:ascii="Times New Roman" w:hAnsi="Times New Roman" w:cs="Times New Roman"/>
          <w:sz w:val="28"/>
          <w:szCs w:val="28"/>
        </w:rPr>
        <w:t xml:space="preserve"> </w:t>
      </w:r>
      <w:r w:rsidR="0075467F">
        <w:rPr>
          <w:rFonts w:ascii="Times New Roman" w:hAnsi="Times New Roman" w:cs="Times New Roman"/>
          <w:sz w:val="28"/>
          <w:szCs w:val="28"/>
          <w:lang w:val="uk-UA"/>
        </w:rPr>
        <w:t>комп’ютерного</w:t>
      </w:r>
      <w:r w:rsidR="004710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7104A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B444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tab/>
        <w:t>В цій роботі бу</w:t>
      </w:r>
      <w:r w:rsidR="005B599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 проведен</w:t>
      </w:r>
      <w:r w:rsidR="005B599D">
        <w:rPr>
          <w:rFonts w:ascii="Times New Roman" w:hAnsi="Times New Roman" w:cs="Times New Roman"/>
          <w:sz w:val="28"/>
          <w:szCs w:val="28"/>
          <w:lang w:val="uk-UA"/>
        </w:rPr>
        <w:t xml:space="preserve">ий </w:t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аналіз поняття поведінкової моделі, </w:t>
      </w:r>
      <w:r w:rsidR="005B599D">
        <w:rPr>
          <w:rFonts w:ascii="Times New Roman" w:hAnsi="Times New Roman" w:cs="Times New Roman"/>
          <w:sz w:val="28"/>
          <w:szCs w:val="28"/>
          <w:lang w:val="uk-UA"/>
        </w:rPr>
        <w:t>різновидів машинного навчання</w:t>
      </w:r>
      <w:r w:rsidR="004D0CA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5B599D">
        <w:rPr>
          <w:rFonts w:ascii="Times New Roman" w:hAnsi="Times New Roman" w:cs="Times New Roman"/>
          <w:sz w:val="28"/>
          <w:szCs w:val="28"/>
          <w:lang w:val="uk-UA"/>
        </w:rPr>
        <w:t xml:space="preserve"> їх вплив на поведінкову модель </w:t>
      </w:r>
      <w:r w:rsidR="004D0CA0">
        <w:rPr>
          <w:rFonts w:ascii="Times New Roman" w:hAnsi="Times New Roman" w:cs="Times New Roman"/>
          <w:sz w:val="28"/>
          <w:szCs w:val="28"/>
          <w:lang w:val="uk-UA"/>
        </w:rPr>
        <w:t>при розробці комп’ютерної гри</w:t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br/>
      </w:r>
      <w:r w:rsidR="00767C9F" w:rsidRPr="0023014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2735F">
        <w:rPr>
          <w:rFonts w:ascii="Times New Roman" w:hAnsi="Times New Roman" w:cs="Times New Roman"/>
          <w:sz w:val="28"/>
          <w:szCs w:val="28"/>
          <w:lang w:val="uk-UA"/>
        </w:rPr>
        <w:t xml:space="preserve">Розроблено комп’ютерну гру з застосуванням </w:t>
      </w:r>
      <w:proofErr w:type="spellStart"/>
      <w:r w:rsidR="00A2735F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A2735F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побудованим на базі поведінкової моделі</w:t>
      </w:r>
      <w:r w:rsidR="00A2735F" w:rsidRPr="00A2735F">
        <w:rPr>
          <w:rFonts w:ascii="Times New Roman" w:hAnsi="Times New Roman" w:cs="Times New Roman"/>
          <w:sz w:val="28"/>
          <w:szCs w:val="28"/>
        </w:rPr>
        <w:t xml:space="preserve"> </w:t>
      </w:r>
      <w:r w:rsidR="00A2735F">
        <w:rPr>
          <w:rFonts w:ascii="Times New Roman" w:hAnsi="Times New Roman" w:cs="Times New Roman"/>
          <w:sz w:val="28"/>
          <w:szCs w:val="28"/>
          <w:lang w:val="uk-UA"/>
        </w:rPr>
        <w:t>навченій певним способом.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br/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Робота складається з </w:t>
      </w:r>
      <w:r w:rsidR="001E7F71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 сторінок, </w:t>
      </w:r>
      <w:r w:rsidR="001E7F71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 рисунків, </w:t>
      </w:r>
      <w:r w:rsidR="001E7F7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 таблиць, </w:t>
      </w:r>
      <w:r w:rsidR="001E7F7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 додатку на </w:t>
      </w:r>
      <w:r w:rsidR="001E7F7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 сторін</w:t>
      </w:r>
      <w:r w:rsidR="001E7F71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br/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Ключові слова: поведінкова модель, </w:t>
      </w:r>
      <w:r w:rsidR="00337DE2">
        <w:rPr>
          <w:rFonts w:ascii="Times New Roman" w:hAnsi="Times New Roman" w:cs="Times New Roman"/>
          <w:sz w:val="28"/>
          <w:szCs w:val="28"/>
          <w:lang w:val="uk-UA"/>
        </w:rPr>
        <w:t>машинне навчання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768B" w:rsidRPr="00230142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69768B" w:rsidRPr="00E7527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768B" w:rsidRPr="00230142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комп’ютерні агенти. </w:t>
      </w:r>
    </w:p>
    <w:p w14:paraId="3400CC79" w14:textId="77777777" w:rsidR="00B279BA" w:rsidRPr="00E75276" w:rsidRDefault="00B279BA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299250D5" w14:textId="77777777" w:rsidR="00B279BA" w:rsidRPr="00E75276" w:rsidRDefault="00B279BA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7600D41C" w14:textId="5897F746" w:rsidR="00B279BA" w:rsidRPr="00E75276" w:rsidRDefault="00B279BA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58F619E9" w14:textId="744CE58B" w:rsidR="00C055AB" w:rsidRPr="00E75276" w:rsidRDefault="00C055AB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450F06E6" w14:textId="6C8873B4" w:rsidR="00C055AB" w:rsidRPr="00E75276" w:rsidRDefault="00C055AB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49CBAB8A" w14:textId="25809D62" w:rsidR="00C055AB" w:rsidRPr="00E75276" w:rsidRDefault="00C055AB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522280AF" w14:textId="10AF8960" w:rsidR="00C055AB" w:rsidRPr="00E75276" w:rsidRDefault="00C055AB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3935EC83" w14:textId="64BF1FC0" w:rsidR="00C055AB" w:rsidRPr="00E75276" w:rsidRDefault="00C055AB" w:rsidP="009E5790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14:paraId="1331F181" w14:textId="280F19C0" w:rsidR="00C055AB" w:rsidRPr="00E75276" w:rsidRDefault="00C055AB" w:rsidP="009E5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3014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ANNOTATION</w:t>
      </w:r>
      <w:r w:rsidRPr="00E75276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proofErr w:type="spellStart"/>
      <w:r w:rsidRPr="00230142">
        <w:rPr>
          <w:rFonts w:ascii="Times New Roman" w:hAnsi="Times New Roman" w:cs="Times New Roman"/>
          <w:sz w:val="28"/>
          <w:szCs w:val="28"/>
          <w:lang w:val="en-US"/>
        </w:rPr>
        <w:t>Ilnickiy</w:t>
      </w:r>
      <w:proofErr w:type="spellEnd"/>
      <w:r w:rsidRPr="00E752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0142">
        <w:rPr>
          <w:rFonts w:ascii="Times New Roman" w:hAnsi="Times New Roman" w:cs="Times New Roman"/>
          <w:sz w:val="28"/>
          <w:szCs w:val="28"/>
          <w:lang w:val="en-US"/>
        </w:rPr>
        <w:t>Mykola</w:t>
      </w:r>
      <w:r w:rsidRPr="00E752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30142">
        <w:rPr>
          <w:rFonts w:ascii="Times New Roman" w:hAnsi="Times New Roman" w:cs="Times New Roman"/>
          <w:sz w:val="28"/>
          <w:szCs w:val="28"/>
          <w:lang w:val="en-US"/>
        </w:rPr>
        <w:t>Anatoliyovych</w:t>
      </w:r>
      <w:proofErr w:type="spellEnd"/>
      <w:r w:rsidRPr="00E75276">
        <w:rPr>
          <w:rFonts w:ascii="Times New Roman" w:hAnsi="Times New Roman" w:cs="Times New Roman"/>
          <w:sz w:val="28"/>
          <w:szCs w:val="28"/>
          <w:lang w:val="uk-UA"/>
        </w:rPr>
        <w:br/>
      </w:r>
      <w:r w:rsidR="0075467F" w:rsidRPr="0075467F">
        <w:rPr>
          <w:rFonts w:ascii="Times New Roman" w:hAnsi="Times New Roman" w:cs="Times New Roman"/>
          <w:sz w:val="28"/>
          <w:szCs w:val="28"/>
          <w:lang w:val="en-US"/>
        </w:rPr>
        <w:t>Behavioral model of a non-playable computer game character</w:t>
      </w:r>
    </w:p>
    <w:p w14:paraId="18D39C64" w14:textId="01614FB3" w:rsidR="00C055AB" w:rsidRPr="00E75276" w:rsidRDefault="00C055AB" w:rsidP="009E5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EF58372" w14:textId="7256117F" w:rsidR="00C055AB" w:rsidRPr="00B624B1" w:rsidRDefault="00C055AB" w:rsidP="009E579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230142">
        <w:rPr>
          <w:rFonts w:ascii="Times New Roman" w:hAnsi="Times New Roman" w:cs="Times New Roman"/>
          <w:sz w:val="28"/>
          <w:szCs w:val="28"/>
          <w:lang w:val="en-US"/>
        </w:rPr>
        <w:t xml:space="preserve">This thesis is devoted to the study of </w:t>
      </w:r>
      <w:r w:rsidR="00F67B44">
        <w:rPr>
          <w:rFonts w:ascii="Times New Roman" w:hAnsi="Times New Roman" w:cs="Times New Roman"/>
          <w:sz w:val="28"/>
          <w:szCs w:val="28"/>
          <w:lang w:val="en-US"/>
        </w:rPr>
        <w:t xml:space="preserve">types of machine learning and their impact on the behavioral model of the </w:t>
      </w:r>
      <w:r w:rsidR="0075467F">
        <w:rPr>
          <w:rFonts w:ascii="Times New Roman" w:hAnsi="Times New Roman" w:cs="Times New Roman"/>
          <w:sz w:val="28"/>
          <w:szCs w:val="28"/>
          <w:lang w:val="en-US"/>
        </w:rPr>
        <w:t xml:space="preserve">computer </w:t>
      </w:r>
      <w:r w:rsidR="00F67B44">
        <w:rPr>
          <w:rFonts w:ascii="Times New Roman" w:hAnsi="Times New Roman" w:cs="Times New Roman"/>
          <w:sz w:val="28"/>
          <w:szCs w:val="28"/>
          <w:lang w:val="en-US"/>
        </w:rPr>
        <w:t>agent.</w:t>
      </w:r>
      <w:r w:rsidR="007F74AB" w:rsidRPr="00230142">
        <w:rPr>
          <w:rFonts w:ascii="Times New Roman" w:hAnsi="Times New Roman" w:cs="Times New Roman"/>
          <w:sz w:val="28"/>
          <w:szCs w:val="28"/>
          <w:lang w:val="en-US"/>
        </w:rPr>
        <w:br/>
      </w:r>
      <w:r w:rsidR="007F74AB" w:rsidRPr="0023014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2735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F74AB" w:rsidRPr="00230142">
        <w:rPr>
          <w:rFonts w:ascii="Times New Roman" w:hAnsi="Times New Roman" w:cs="Times New Roman"/>
          <w:sz w:val="28"/>
          <w:szCs w:val="28"/>
          <w:lang w:val="en-US"/>
        </w:rPr>
        <w:t>his work analyze</w:t>
      </w:r>
      <w:r w:rsidR="00A2735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F74AB" w:rsidRPr="00230142">
        <w:rPr>
          <w:rFonts w:ascii="Times New Roman" w:hAnsi="Times New Roman" w:cs="Times New Roman"/>
          <w:sz w:val="28"/>
          <w:szCs w:val="28"/>
          <w:lang w:val="en-US"/>
        </w:rPr>
        <w:t xml:space="preserve"> the concept of behavioral models, </w:t>
      </w:r>
      <w:r w:rsidR="00A2735F">
        <w:rPr>
          <w:rFonts w:ascii="Times New Roman" w:hAnsi="Times New Roman" w:cs="Times New Roman"/>
          <w:sz w:val="28"/>
          <w:szCs w:val="28"/>
          <w:lang w:val="en-US"/>
        </w:rPr>
        <w:t>types of machine learning and their impact on the behavioral model in the development of computer games.</w:t>
      </w:r>
      <w:r w:rsidR="007F74AB" w:rsidRPr="00230142">
        <w:rPr>
          <w:rFonts w:ascii="Times New Roman" w:hAnsi="Times New Roman" w:cs="Times New Roman"/>
          <w:sz w:val="28"/>
          <w:szCs w:val="28"/>
          <w:lang w:val="en-US"/>
        </w:rPr>
        <w:br/>
        <w:t xml:space="preserve"> </w:t>
      </w:r>
      <w:r w:rsidR="007F74AB" w:rsidRPr="00230142">
        <w:rPr>
          <w:rFonts w:ascii="Times New Roman" w:hAnsi="Times New Roman" w:cs="Times New Roman"/>
          <w:sz w:val="28"/>
          <w:szCs w:val="28"/>
          <w:lang w:val="en-US"/>
        </w:rPr>
        <w:tab/>
        <w:t>Videogame was developed by using of computer agent which was buil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>t on the basis of a behavioral model</w:t>
      </w:r>
      <w:r w:rsidR="001650DE">
        <w:rPr>
          <w:rFonts w:ascii="Times New Roman" w:hAnsi="Times New Roman" w:cs="Times New Roman"/>
          <w:sz w:val="28"/>
          <w:szCs w:val="28"/>
          <w:lang w:val="en-US"/>
        </w:rPr>
        <w:t xml:space="preserve"> that was trained by </w:t>
      </w:r>
      <w:r w:rsidR="001650DE" w:rsidRPr="00230142">
        <w:rPr>
          <w:rFonts w:ascii="Times New Roman" w:hAnsi="Times New Roman" w:cs="Times New Roman"/>
          <w:sz w:val="28"/>
          <w:szCs w:val="28"/>
          <w:lang w:val="en-US"/>
        </w:rPr>
        <w:t>particular</w:t>
      </w:r>
      <w:r w:rsidR="001650DE">
        <w:rPr>
          <w:rFonts w:ascii="Times New Roman" w:hAnsi="Times New Roman" w:cs="Times New Roman"/>
          <w:sz w:val="28"/>
          <w:szCs w:val="28"/>
          <w:lang w:val="en-US"/>
        </w:rPr>
        <w:t xml:space="preserve"> way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br/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ab/>
        <w:t xml:space="preserve">This work consists of </w:t>
      </w:r>
      <w:r w:rsidR="001E7F71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 xml:space="preserve"> pages, </w:t>
      </w:r>
      <w:r w:rsidR="00337DE2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 xml:space="preserve"> pictures, </w:t>
      </w:r>
      <w:r w:rsidR="00337DE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 xml:space="preserve"> tables, </w:t>
      </w:r>
      <w:r w:rsidR="00337DE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 xml:space="preserve"> applications </w:t>
      </w:r>
      <w:r w:rsidR="00337DE2">
        <w:rPr>
          <w:rFonts w:ascii="Times New Roman" w:hAnsi="Times New Roman" w:cs="Times New Roman"/>
          <w:sz w:val="28"/>
          <w:szCs w:val="28"/>
          <w:lang w:val="en-US"/>
        </w:rPr>
        <w:t>with 1 page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br/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ab/>
        <w:t xml:space="preserve">Tags: behavioral model, </w:t>
      </w:r>
      <w:r w:rsidR="00337DE2">
        <w:rPr>
          <w:rFonts w:ascii="Times New Roman" w:hAnsi="Times New Roman" w:cs="Times New Roman"/>
          <w:sz w:val="28"/>
          <w:szCs w:val="28"/>
          <w:lang w:val="en-US"/>
        </w:rPr>
        <w:t>machine learning</w:t>
      </w:r>
      <w:r w:rsidR="00F076A7" w:rsidRPr="00230142">
        <w:rPr>
          <w:rFonts w:ascii="Times New Roman" w:hAnsi="Times New Roman" w:cs="Times New Roman"/>
          <w:sz w:val="28"/>
          <w:szCs w:val="28"/>
          <w:lang w:val="en-US"/>
        </w:rPr>
        <w:t>, unity, computer agents.</w:t>
      </w:r>
    </w:p>
    <w:p w14:paraId="0CD65565" w14:textId="1596B6B8" w:rsidR="00BC500A" w:rsidRPr="00B624B1" w:rsidRDefault="00BC500A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51EC7F11" w14:textId="78D3A14A" w:rsidR="00BC500A" w:rsidRPr="00B624B1" w:rsidRDefault="00BC500A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69DF8639" w14:textId="3F2D19BD" w:rsidR="00BC500A" w:rsidRPr="00B624B1" w:rsidRDefault="00BC500A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40414A1E" w14:textId="23C52E4D" w:rsidR="00BC500A" w:rsidRPr="00B624B1" w:rsidRDefault="00BC500A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5E8E0BCC" w14:textId="0A678A6C" w:rsidR="00BC500A" w:rsidRPr="00B624B1" w:rsidRDefault="00BC500A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413607A2" w14:textId="625064B2" w:rsidR="00BC500A" w:rsidRPr="00B624B1" w:rsidRDefault="00BC500A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4133F6FA" w14:textId="0196A765" w:rsidR="00230142" w:rsidRPr="00B624B1" w:rsidRDefault="00230142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0BA0879D" w14:textId="287F552D" w:rsidR="00230142" w:rsidRPr="00B624B1" w:rsidRDefault="00230142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37F354BC" w14:textId="0D068708" w:rsidR="00230142" w:rsidRPr="00B624B1" w:rsidRDefault="00230142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4E76E7B7" w14:textId="42A43EF5" w:rsidR="00230142" w:rsidRPr="00B624B1" w:rsidRDefault="00230142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604F3235" w14:textId="77777777" w:rsidR="00622F47" w:rsidRPr="00B624B1" w:rsidRDefault="00622F47" w:rsidP="009E579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14:paraId="40C1471B" w14:textId="3BF65282" w:rsidR="00230142" w:rsidRPr="00B624B1" w:rsidRDefault="004824C5" w:rsidP="009E5790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B624B1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ЗМІСТ</w:t>
      </w:r>
    </w:p>
    <w:p w14:paraId="333A817F" w14:textId="7006ECD8" w:rsidR="00BD6FA4" w:rsidRPr="005F26E7" w:rsidRDefault="00BD6FA4" w:rsidP="00BD6FA4">
      <w:pPr>
        <w:spacing w:line="360" w:lineRule="auto"/>
        <w:rPr>
          <w:rFonts w:ascii="Times New Roman" w:hAnsi="Times New Roman" w:cs="Times New Roman"/>
          <w:sz w:val="28"/>
          <w:lang w:val="en-US"/>
        </w:rPr>
      </w:pPr>
      <w:r>
        <w:rPr>
          <w:sz w:val="28"/>
          <w:lang w:val="uk-UA"/>
        </w:rPr>
        <w:t xml:space="preserve">  </w:t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>ВСТУП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="00F36C12" w:rsidRPr="005F26E7">
        <w:rPr>
          <w:rFonts w:ascii="Times New Roman" w:hAnsi="Times New Roman" w:cs="Times New Roman"/>
          <w:sz w:val="28"/>
          <w:lang w:val="en-US"/>
        </w:rPr>
        <w:t>7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</w:p>
    <w:p w14:paraId="73816205" w14:textId="7F9BF5D5" w:rsidR="00BD6FA4" w:rsidRPr="00F36C12" w:rsidRDefault="00BD6FA4" w:rsidP="00BD6FA4">
      <w:pPr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BD6FA4">
        <w:rPr>
          <w:rFonts w:ascii="Times New Roman" w:hAnsi="Times New Roman" w:cs="Times New Roman"/>
          <w:b/>
          <w:bCs/>
          <w:sz w:val="28"/>
          <w:lang w:val="uk-UA"/>
        </w:rPr>
        <w:t xml:space="preserve">РОЗДІЛ 1. ДЕКОМПОЗИЦІЯ ПОНЯТТЯ </w:t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br/>
        <w:t>ПОВЕДІНКОВОЇ МОДЕЛІ</w:t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="00F36C12" w:rsidRPr="00F36C12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  <w:lang w:val="uk-UA"/>
        </w:rPr>
        <w:br/>
      </w:r>
      <w:r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1.1 Загальне поняття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="00F36C12" w:rsidRPr="00F36C12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  <w:lang w:val="uk-UA"/>
        </w:rPr>
        <w:br/>
      </w:r>
      <w:r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1.2 В контексті нейронних мереж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="00F36C12" w:rsidRPr="00F36C12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 xml:space="preserve">1.3 Категорії, принципи та класифікація систем 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машинного навчання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="00F36C12" w:rsidRPr="00F36C12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  <w:lang w:val="uk-UA"/>
        </w:rPr>
        <w:br/>
      </w:r>
      <w:r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1.4 Динамічне та пакетне машинне навчання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="00F36C12" w:rsidRPr="00F36C12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  <w:lang w:val="uk-UA"/>
        </w:rPr>
        <w:br/>
      </w:r>
      <w:r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1.5 Постановка задачі та проміжні висновки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2</w:t>
      </w:r>
      <w:r w:rsidR="00F36C12" w:rsidRPr="00F36C12">
        <w:rPr>
          <w:rFonts w:ascii="Times New Roman" w:hAnsi="Times New Roman" w:cs="Times New Roman"/>
          <w:sz w:val="28"/>
        </w:rPr>
        <w:t>4</w:t>
      </w:r>
    </w:p>
    <w:p w14:paraId="4B7C9A95" w14:textId="1F775287" w:rsidR="00BD6FA4" w:rsidRPr="00F36C12" w:rsidRDefault="00BD6FA4" w:rsidP="00BD6FA4">
      <w:pPr>
        <w:spacing w:line="360" w:lineRule="auto"/>
        <w:ind w:left="360"/>
        <w:rPr>
          <w:rFonts w:ascii="Times New Roman" w:hAnsi="Times New Roman" w:cs="Times New Roman"/>
          <w:sz w:val="28"/>
          <w:lang w:val="uk-UA"/>
        </w:rPr>
      </w:pPr>
      <w:r w:rsidRPr="00BD6FA4">
        <w:rPr>
          <w:rFonts w:ascii="Times New Roman" w:hAnsi="Times New Roman" w:cs="Times New Roman"/>
          <w:b/>
          <w:bCs/>
          <w:sz w:val="28"/>
          <w:lang w:val="uk-UA"/>
        </w:rPr>
        <w:t xml:space="preserve">РОЗДІЛ 2. ПРОГРАМНІ ПЛАТФОРМИ ТА ІНСТРУМЕНТИ </w:t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br/>
        <w:t>МАШИННОГО НАВЧАННЯ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2</w:t>
      </w:r>
      <w:r w:rsidR="00F36C12" w:rsidRPr="00F36C12">
        <w:rPr>
          <w:rFonts w:ascii="Times New Roman" w:hAnsi="Times New Roman" w:cs="Times New Roman"/>
          <w:sz w:val="28"/>
          <w:lang w:val="uk-UA"/>
        </w:rPr>
        <w:t>6</w:t>
      </w:r>
      <w:r>
        <w:rPr>
          <w:rFonts w:ascii="Times New Roman" w:hAnsi="Times New Roman" w:cs="Times New Roman"/>
          <w:sz w:val="28"/>
          <w:lang w:val="uk-UA"/>
        </w:rPr>
        <w:br/>
      </w:r>
      <w:r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 xml:space="preserve">2.1 Формування вимог до програмного забезпечення 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та вибір програмної платформи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2</w:t>
      </w:r>
      <w:r w:rsidR="00F36C12" w:rsidRPr="00F36C12">
        <w:rPr>
          <w:rFonts w:ascii="Times New Roman" w:hAnsi="Times New Roman" w:cs="Times New Roman"/>
          <w:sz w:val="28"/>
          <w:lang w:val="uk-UA"/>
        </w:rPr>
        <w:t>6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2.2 Аналіз та вибір ігрових рушіїв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3</w:t>
      </w:r>
      <w:r w:rsidR="00F36C12" w:rsidRPr="00F36C12">
        <w:rPr>
          <w:rFonts w:ascii="Times New Roman" w:hAnsi="Times New Roman" w:cs="Times New Roman"/>
          <w:sz w:val="28"/>
          <w:lang w:val="uk-UA"/>
        </w:rPr>
        <w:t>3</w:t>
      </w:r>
      <w:r w:rsidRPr="00BD6FA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 xml:space="preserve">2.3 Порівняння </w:t>
      </w:r>
      <w:r w:rsidRPr="00BD6FA4">
        <w:rPr>
          <w:rFonts w:ascii="Times New Roman" w:hAnsi="Times New Roman" w:cs="Times New Roman"/>
          <w:sz w:val="28"/>
          <w:lang w:val="en-US"/>
        </w:rPr>
        <w:t>Unity</w:t>
      </w:r>
      <w:r w:rsidRPr="00BD6FA4">
        <w:rPr>
          <w:rFonts w:ascii="Times New Roman" w:hAnsi="Times New Roman" w:cs="Times New Roman"/>
          <w:sz w:val="28"/>
          <w:lang w:val="uk-UA"/>
        </w:rPr>
        <w:t xml:space="preserve"> та </w:t>
      </w:r>
      <w:r w:rsidRPr="00BD6FA4">
        <w:rPr>
          <w:rFonts w:ascii="Times New Roman" w:hAnsi="Times New Roman" w:cs="Times New Roman"/>
          <w:sz w:val="28"/>
          <w:lang w:val="en-US"/>
        </w:rPr>
        <w:t>Unreal</w:t>
      </w:r>
      <w:r w:rsidRPr="00BD6FA4">
        <w:rPr>
          <w:rFonts w:ascii="Times New Roman" w:hAnsi="Times New Roman" w:cs="Times New Roman"/>
          <w:sz w:val="28"/>
          <w:lang w:val="uk-UA"/>
        </w:rPr>
        <w:t xml:space="preserve"> </w:t>
      </w:r>
      <w:r w:rsidRPr="00BD6FA4">
        <w:rPr>
          <w:rFonts w:ascii="Times New Roman" w:hAnsi="Times New Roman" w:cs="Times New Roman"/>
          <w:sz w:val="28"/>
          <w:lang w:val="en-US"/>
        </w:rPr>
        <w:t>Engine</w:t>
      </w:r>
      <w:r w:rsidRPr="00BD6FA4">
        <w:rPr>
          <w:rFonts w:ascii="Times New Roman" w:hAnsi="Times New Roman" w:cs="Times New Roman"/>
          <w:sz w:val="28"/>
          <w:lang w:val="uk-UA"/>
        </w:rPr>
        <w:t xml:space="preserve"> 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="00F36C12" w:rsidRPr="00F36C12">
        <w:rPr>
          <w:rFonts w:ascii="Times New Roman" w:hAnsi="Times New Roman" w:cs="Times New Roman"/>
          <w:sz w:val="28"/>
          <w:lang w:val="uk-UA"/>
        </w:rPr>
        <w:t>40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2.4 Проміжні висновки та наступні кроки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4</w:t>
      </w:r>
      <w:r w:rsidR="00F36C12" w:rsidRPr="00F36C12">
        <w:rPr>
          <w:rFonts w:ascii="Times New Roman" w:hAnsi="Times New Roman" w:cs="Times New Roman"/>
          <w:sz w:val="28"/>
          <w:lang w:val="uk-UA"/>
        </w:rPr>
        <w:t>3</w:t>
      </w:r>
    </w:p>
    <w:p w14:paraId="786EFA4A" w14:textId="70D5FEEB" w:rsidR="00BD6FA4" w:rsidRPr="00F36C12" w:rsidRDefault="00BD6FA4" w:rsidP="00BD6FA4">
      <w:pPr>
        <w:spacing w:line="360" w:lineRule="auto"/>
        <w:ind w:left="360"/>
        <w:rPr>
          <w:rFonts w:ascii="Times New Roman" w:hAnsi="Times New Roman" w:cs="Times New Roman"/>
          <w:sz w:val="28"/>
          <w:lang w:val="uk-UA"/>
        </w:rPr>
      </w:pPr>
      <w:r w:rsidRPr="00BD6FA4">
        <w:rPr>
          <w:rFonts w:ascii="Times New Roman" w:hAnsi="Times New Roman" w:cs="Times New Roman"/>
          <w:b/>
          <w:bCs/>
          <w:sz w:val="28"/>
          <w:lang w:val="uk-UA"/>
        </w:rPr>
        <w:t xml:space="preserve">РОЗДІЛ 3. ПРАКТИЧНА РЕАЛІЗАЦІЯ ТА РОЗРОБКА </w:t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br/>
        <w:t>ПОВЕДІНКОВОЇ МОДЕЛІ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4</w:t>
      </w:r>
      <w:r w:rsidR="00F36C12" w:rsidRPr="00F36C12">
        <w:rPr>
          <w:rFonts w:ascii="Times New Roman" w:hAnsi="Times New Roman" w:cs="Times New Roman"/>
          <w:sz w:val="28"/>
          <w:lang w:val="uk-UA"/>
        </w:rPr>
        <w:t>6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3.1 Розробка концепції</w:t>
      </w:r>
      <w:r w:rsidRPr="00BD6FA4">
        <w:rPr>
          <w:rFonts w:ascii="Times New Roman" w:hAnsi="Times New Roman" w:cs="Times New Roman"/>
          <w:sz w:val="28"/>
          <w:lang w:val="uk-UA"/>
        </w:rPr>
        <w:tab/>
        <w:t>та вибір жанру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4</w:t>
      </w:r>
      <w:r w:rsidR="00F36C12" w:rsidRPr="00F36C12">
        <w:rPr>
          <w:rFonts w:ascii="Times New Roman" w:hAnsi="Times New Roman" w:cs="Times New Roman"/>
          <w:sz w:val="28"/>
          <w:lang w:val="uk-UA"/>
        </w:rPr>
        <w:t>6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3.2 Оформлення та побудова середовища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="00F36C12" w:rsidRPr="00F36C12">
        <w:rPr>
          <w:rFonts w:ascii="Times New Roman" w:hAnsi="Times New Roman" w:cs="Times New Roman"/>
          <w:sz w:val="28"/>
          <w:lang w:val="uk-UA"/>
        </w:rPr>
        <w:t>50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3.3 Розробка логіки та формування поведінкової моделі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5</w:t>
      </w:r>
      <w:r w:rsidR="00F36C12" w:rsidRPr="00F36C12">
        <w:rPr>
          <w:rFonts w:ascii="Times New Roman" w:hAnsi="Times New Roman" w:cs="Times New Roman"/>
          <w:sz w:val="28"/>
          <w:lang w:val="uk-UA"/>
        </w:rPr>
        <w:t>4</w:t>
      </w:r>
      <w:r>
        <w:rPr>
          <w:rFonts w:ascii="Times New Roman" w:hAnsi="Times New Roman" w:cs="Times New Roman"/>
          <w:sz w:val="28"/>
          <w:lang w:val="uk-UA"/>
        </w:rPr>
        <w:br/>
      </w:r>
      <w:r w:rsidR="001B3CD6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>3.4 Візуальне оформлення та додаткові функції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6</w:t>
      </w:r>
      <w:r w:rsidR="00F36C12" w:rsidRPr="00F36C12">
        <w:rPr>
          <w:rFonts w:ascii="Times New Roman" w:hAnsi="Times New Roman" w:cs="Times New Roman"/>
          <w:sz w:val="28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br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>ВИСНОВКИ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6</w:t>
      </w:r>
      <w:r w:rsidR="00F36C12" w:rsidRPr="00F36C12">
        <w:rPr>
          <w:rFonts w:ascii="Times New Roman" w:hAnsi="Times New Roman" w:cs="Times New Roman"/>
          <w:sz w:val="28"/>
          <w:lang w:val="uk-UA"/>
        </w:rPr>
        <w:t>5</w:t>
      </w:r>
      <w:r>
        <w:rPr>
          <w:rFonts w:ascii="Times New Roman" w:hAnsi="Times New Roman" w:cs="Times New Roman"/>
          <w:sz w:val="28"/>
          <w:lang w:val="uk-UA"/>
        </w:rPr>
        <w:br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>СПИСОК ВИКОРИСТАНИХ ДЖЕРЕЛ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6</w:t>
      </w:r>
      <w:r w:rsidR="00F36C12" w:rsidRPr="00F36C12">
        <w:rPr>
          <w:rFonts w:ascii="Times New Roman" w:hAnsi="Times New Roman" w:cs="Times New Roman"/>
          <w:sz w:val="28"/>
          <w:lang w:val="uk-UA"/>
        </w:rPr>
        <w:t>6</w:t>
      </w:r>
      <w:r>
        <w:rPr>
          <w:rFonts w:ascii="Times New Roman" w:hAnsi="Times New Roman" w:cs="Times New Roman"/>
          <w:sz w:val="28"/>
          <w:lang w:val="uk-UA"/>
        </w:rPr>
        <w:br/>
      </w:r>
      <w:r w:rsidRPr="00BD6FA4">
        <w:rPr>
          <w:rFonts w:ascii="Times New Roman" w:hAnsi="Times New Roman" w:cs="Times New Roman"/>
          <w:b/>
          <w:bCs/>
          <w:sz w:val="28"/>
          <w:lang w:val="uk-UA"/>
        </w:rPr>
        <w:t>ДОДАТОК</w:t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</w:r>
      <w:r w:rsidRPr="00BD6FA4">
        <w:rPr>
          <w:rFonts w:ascii="Times New Roman" w:hAnsi="Times New Roman" w:cs="Times New Roman"/>
          <w:sz w:val="28"/>
          <w:lang w:val="uk-UA"/>
        </w:rPr>
        <w:tab/>
        <w:t>6</w:t>
      </w:r>
      <w:r w:rsidR="00F36C12" w:rsidRPr="00F36C12">
        <w:rPr>
          <w:rFonts w:ascii="Times New Roman" w:hAnsi="Times New Roman" w:cs="Times New Roman"/>
          <w:sz w:val="28"/>
          <w:lang w:val="uk-UA"/>
        </w:rPr>
        <w:t>8</w:t>
      </w:r>
    </w:p>
    <w:p w14:paraId="5484DF45" w14:textId="77777777" w:rsidR="00BD6FA4" w:rsidRDefault="00BD6FA4" w:rsidP="00BD6FA4">
      <w:pPr>
        <w:spacing w:line="360" w:lineRule="auto"/>
        <w:ind w:left="360"/>
        <w:rPr>
          <w:sz w:val="28"/>
          <w:lang w:val="uk-UA"/>
        </w:rPr>
      </w:pPr>
    </w:p>
    <w:p w14:paraId="0E71E53D" w14:textId="6A0E25D7" w:rsidR="00BD6FA4" w:rsidRPr="00BD6FA4" w:rsidRDefault="00BD6FA4" w:rsidP="00BD6FA4">
      <w:pPr>
        <w:spacing w:line="360" w:lineRule="auto"/>
        <w:ind w:left="783"/>
        <w:rPr>
          <w:rFonts w:ascii="Times New Roman" w:hAnsi="Times New Roman" w:cs="Times New Roman"/>
          <w:sz w:val="28"/>
          <w:szCs w:val="28"/>
          <w:lang w:val="uk-UA"/>
        </w:rPr>
      </w:pPr>
    </w:p>
    <w:p w14:paraId="7619D17A" w14:textId="512AD9BC" w:rsidR="009E5790" w:rsidRDefault="00E75276" w:rsidP="009E5790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ВСТУП</w:t>
      </w:r>
      <w:r w:rsidR="009E5790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</w:p>
    <w:p w14:paraId="302063FD" w14:textId="2D327785" w:rsidR="00B12849" w:rsidRDefault="00516677" w:rsidP="009E57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6429F">
        <w:rPr>
          <w:rFonts w:ascii="Times New Roman" w:hAnsi="Times New Roman" w:cs="Times New Roman"/>
          <w:sz w:val="28"/>
          <w:szCs w:val="28"/>
          <w:lang w:val="uk-UA"/>
        </w:rPr>
        <w:t xml:space="preserve"> контексті комп’ютерних агентів які керуються нейронними мережами </w:t>
      </w:r>
      <w:r w:rsidR="00B27D51">
        <w:rPr>
          <w:rFonts w:ascii="Times New Roman" w:hAnsi="Times New Roman" w:cs="Times New Roman"/>
          <w:sz w:val="28"/>
          <w:szCs w:val="28"/>
          <w:lang w:val="uk-UA"/>
        </w:rPr>
        <w:t>завжди є шанс того, що агент почне приймати хаотичні</w:t>
      </w:r>
      <w:r w:rsidR="00622F47">
        <w:rPr>
          <w:rFonts w:ascii="Times New Roman" w:hAnsi="Times New Roman" w:cs="Times New Roman"/>
          <w:sz w:val="28"/>
          <w:szCs w:val="28"/>
          <w:lang w:val="uk-UA"/>
        </w:rPr>
        <w:t>, не очевидні</w:t>
      </w:r>
      <w:r w:rsidR="00B27D51">
        <w:rPr>
          <w:rFonts w:ascii="Times New Roman" w:hAnsi="Times New Roman" w:cs="Times New Roman"/>
          <w:sz w:val="28"/>
          <w:szCs w:val="28"/>
          <w:lang w:val="uk-UA"/>
        </w:rPr>
        <w:t xml:space="preserve"> або непередбачувані рішення</w:t>
      </w:r>
      <w:r w:rsidR="001B28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тому в зв’язку з цим </w:t>
      </w:r>
      <w:r w:rsidR="001B2859">
        <w:rPr>
          <w:rFonts w:ascii="Times New Roman" w:hAnsi="Times New Roman" w:cs="Times New Roman"/>
          <w:sz w:val="28"/>
          <w:szCs w:val="28"/>
          <w:lang w:val="uk-UA"/>
        </w:rPr>
        <w:t>з’являється потреба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додаткових засобах контролю над його поведінкою. </w:t>
      </w:r>
      <w:r w:rsidR="00D5091F">
        <w:rPr>
          <w:rFonts w:ascii="Times New Roman" w:hAnsi="Times New Roman" w:cs="Times New Roman"/>
          <w:sz w:val="28"/>
          <w:szCs w:val="28"/>
          <w:lang w:val="uk-UA"/>
        </w:rPr>
        <w:t xml:space="preserve">При розробці </w:t>
      </w:r>
      <w:r w:rsidR="00B12849">
        <w:rPr>
          <w:rFonts w:ascii="Times New Roman" w:hAnsi="Times New Roman" w:cs="Times New Roman"/>
          <w:sz w:val="28"/>
          <w:szCs w:val="28"/>
          <w:lang w:val="uk-UA"/>
        </w:rPr>
        <w:t xml:space="preserve">такого </w:t>
      </w:r>
      <w:proofErr w:type="spellStart"/>
      <w:r w:rsidR="00B12849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B12849">
        <w:rPr>
          <w:rFonts w:ascii="Times New Roman" w:hAnsi="Times New Roman" w:cs="Times New Roman"/>
          <w:sz w:val="28"/>
          <w:szCs w:val="28"/>
          <w:lang w:val="uk-UA"/>
        </w:rPr>
        <w:t xml:space="preserve"> слід враховувати особливості його роботи та особливості середовища в якому він проводить навчання і взаємодію. </w:t>
      </w:r>
    </w:p>
    <w:p w14:paraId="041FFA05" w14:textId="728C4022" w:rsidR="009E5790" w:rsidRDefault="009E5790" w:rsidP="009E57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конкретного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паттерну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поведінки</w:t>
      </w:r>
      <w:r w:rsidR="002F07EF">
        <w:rPr>
          <w:rFonts w:ascii="Times New Roman" w:hAnsi="Times New Roman" w:cs="Times New Roman"/>
          <w:sz w:val="28"/>
          <w:szCs w:val="28"/>
          <w:lang w:val="uk-UA"/>
        </w:rPr>
        <w:t xml:space="preserve"> та певних обмежень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такого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одним з вирішення цієї проблеми</w:t>
      </w:r>
      <w:r w:rsidR="002F07EF">
        <w:rPr>
          <w:rFonts w:ascii="Times New Roman" w:hAnsi="Times New Roman" w:cs="Times New Roman"/>
          <w:sz w:val="28"/>
          <w:szCs w:val="28"/>
          <w:lang w:val="uk-UA"/>
        </w:rPr>
        <w:t xml:space="preserve">. Оскільки логіка сучасних комп’ютерних ігор, в більшій мірі, опирається на логіку та взаємодію об’єктів з реального світу, </w:t>
      </w:r>
      <w:r w:rsidR="00B86C2A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 w:rsidR="002F07EF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</w:t>
      </w:r>
      <w:r w:rsidR="00C4510D">
        <w:rPr>
          <w:rFonts w:ascii="Times New Roman" w:hAnsi="Times New Roman" w:cs="Times New Roman"/>
          <w:sz w:val="28"/>
          <w:szCs w:val="28"/>
          <w:lang w:val="uk-UA"/>
        </w:rPr>
        <w:t xml:space="preserve">види </w:t>
      </w:r>
      <w:r w:rsidR="002F07EF">
        <w:rPr>
          <w:rFonts w:ascii="Times New Roman" w:hAnsi="Times New Roman" w:cs="Times New Roman"/>
          <w:sz w:val="28"/>
          <w:szCs w:val="28"/>
          <w:lang w:val="uk-UA"/>
        </w:rPr>
        <w:t>поведінков</w:t>
      </w:r>
      <w:r w:rsidR="00C4510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2F07EF">
        <w:rPr>
          <w:rFonts w:ascii="Times New Roman" w:hAnsi="Times New Roman" w:cs="Times New Roman"/>
          <w:sz w:val="28"/>
          <w:szCs w:val="28"/>
          <w:lang w:val="uk-UA"/>
        </w:rPr>
        <w:t xml:space="preserve"> модел</w:t>
      </w:r>
      <w:r w:rsidR="00C4510D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2F07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510D">
        <w:rPr>
          <w:rFonts w:ascii="Times New Roman" w:hAnsi="Times New Roman" w:cs="Times New Roman"/>
          <w:sz w:val="28"/>
          <w:szCs w:val="28"/>
          <w:lang w:val="uk-UA"/>
        </w:rPr>
        <w:t>агентів</w:t>
      </w:r>
      <w:r w:rsidR="00B86C2A">
        <w:rPr>
          <w:rFonts w:ascii="Times New Roman" w:hAnsi="Times New Roman" w:cs="Times New Roman"/>
          <w:sz w:val="28"/>
          <w:szCs w:val="28"/>
          <w:lang w:val="uk-UA"/>
        </w:rPr>
        <w:t>, які знаходяться в цих комп’ютерних іграх,</w:t>
      </w:r>
      <w:r w:rsidR="00C4510D">
        <w:rPr>
          <w:rFonts w:ascii="Times New Roman" w:hAnsi="Times New Roman" w:cs="Times New Roman"/>
          <w:sz w:val="28"/>
          <w:szCs w:val="28"/>
          <w:lang w:val="uk-UA"/>
        </w:rPr>
        <w:t xml:space="preserve"> можуть </w:t>
      </w:r>
      <w:r w:rsidR="00B86C2A">
        <w:rPr>
          <w:rFonts w:ascii="Times New Roman" w:hAnsi="Times New Roman" w:cs="Times New Roman"/>
          <w:sz w:val="28"/>
          <w:szCs w:val="28"/>
          <w:lang w:val="uk-UA"/>
        </w:rPr>
        <w:t xml:space="preserve">братись з реального світу. </w:t>
      </w:r>
    </w:p>
    <w:p w14:paraId="09854274" w14:textId="2EF1F20B" w:rsidR="00B86C2A" w:rsidRDefault="00B86C2A" w:rsidP="009E57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Об’єктом дослідження в даній дипломній роботі є види </w:t>
      </w:r>
      <w:r w:rsidR="00197941">
        <w:rPr>
          <w:rFonts w:ascii="Times New Roman" w:hAnsi="Times New Roman" w:cs="Times New Roman"/>
          <w:sz w:val="28"/>
          <w:szCs w:val="28"/>
          <w:lang w:val="uk-UA"/>
        </w:rPr>
        <w:t xml:space="preserve">машинного навчання, їх вплив на поведінкову модель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можливість їх впровадження </w:t>
      </w:r>
      <w:r w:rsidR="00BA7B75">
        <w:rPr>
          <w:rFonts w:ascii="Times New Roman" w:hAnsi="Times New Roman" w:cs="Times New Roman"/>
          <w:sz w:val="28"/>
          <w:szCs w:val="28"/>
          <w:lang w:val="uk-UA"/>
        </w:rPr>
        <w:t xml:space="preserve">в комп’ютерну гру. </w:t>
      </w:r>
      <w:r w:rsidR="00EB7E3B">
        <w:rPr>
          <w:rFonts w:ascii="Times New Roman" w:hAnsi="Times New Roman" w:cs="Times New Roman"/>
          <w:sz w:val="28"/>
          <w:szCs w:val="28"/>
          <w:lang w:val="uk-UA"/>
        </w:rPr>
        <w:t xml:space="preserve">В цій роботі будуть дослідженні та проаналізовані певні види </w:t>
      </w:r>
      <w:r w:rsidR="001D00D8">
        <w:rPr>
          <w:rFonts w:ascii="Times New Roman" w:hAnsi="Times New Roman" w:cs="Times New Roman"/>
          <w:sz w:val="28"/>
          <w:szCs w:val="28"/>
          <w:lang w:val="uk-UA"/>
        </w:rPr>
        <w:t>машинного навчання</w:t>
      </w:r>
      <w:r w:rsidR="00EB7E3B">
        <w:rPr>
          <w:rFonts w:ascii="Times New Roman" w:hAnsi="Times New Roman" w:cs="Times New Roman"/>
          <w:sz w:val="28"/>
          <w:szCs w:val="28"/>
          <w:lang w:val="uk-UA"/>
        </w:rPr>
        <w:t xml:space="preserve">, будуть вивчені теоретичні можливості </w:t>
      </w:r>
      <w:r w:rsidR="001D00D8">
        <w:rPr>
          <w:rFonts w:ascii="Times New Roman" w:hAnsi="Times New Roman" w:cs="Times New Roman"/>
          <w:sz w:val="28"/>
          <w:szCs w:val="28"/>
          <w:lang w:val="uk-UA"/>
        </w:rPr>
        <w:t xml:space="preserve">для їх </w:t>
      </w:r>
      <w:r w:rsidR="00EB7E3B">
        <w:rPr>
          <w:rFonts w:ascii="Times New Roman" w:hAnsi="Times New Roman" w:cs="Times New Roman"/>
          <w:sz w:val="28"/>
          <w:szCs w:val="28"/>
          <w:lang w:val="uk-UA"/>
        </w:rPr>
        <w:t xml:space="preserve">імплементації в комп’ютерну гру та </w:t>
      </w:r>
      <w:r w:rsidR="00AA699F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цих знань на реальному проекті. </w:t>
      </w:r>
    </w:p>
    <w:p w14:paraId="10516654" w14:textId="593A2878" w:rsidR="00AA699F" w:rsidRPr="00C500FE" w:rsidRDefault="00AA699F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 роботи – розробка проекту який представляє з себе комп’ютерну гру, в якій буде використовуватись комп’ютерний агент </w:t>
      </w:r>
      <w:r w:rsidR="001D00D8">
        <w:rPr>
          <w:rFonts w:ascii="Times New Roman" w:hAnsi="Times New Roman" w:cs="Times New Roman"/>
          <w:sz w:val="28"/>
          <w:szCs w:val="28"/>
          <w:lang w:val="uk-UA"/>
        </w:rPr>
        <w:t xml:space="preserve">зі сформованою поведінковою моделлю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D00D8">
        <w:rPr>
          <w:rFonts w:ascii="Times New Roman" w:hAnsi="Times New Roman" w:cs="Times New Roman"/>
          <w:sz w:val="28"/>
          <w:szCs w:val="28"/>
          <w:lang w:val="uk-UA"/>
        </w:rPr>
        <w:t>а буде оптимально працювати в контексті вибраного жанру комп’ютерної гри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51BFC44" w14:textId="57CFE4F9" w:rsidR="00891718" w:rsidRDefault="0089171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Завданням цього дослідження полягає у вивчені та аналізі </w:t>
      </w:r>
      <w:r w:rsidR="00DC09EB">
        <w:rPr>
          <w:rFonts w:ascii="Times New Roman" w:hAnsi="Times New Roman" w:cs="Times New Roman"/>
          <w:sz w:val="28"/>
          <w:szCs w:val="28"/>
          <w:lang w:val="uk-UA"/>
        </w:rPr>
        <w:t>поведінкової моделі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встановленню шляхів та формулювання пропозицій щодо їх впровадження в відеогру. </w:t>
      </w:r>
    </w:p>
    <w:p w14:paraId="79B8060A" w14:textId="7632A61A" w:rsidR="00AA699F" w:rsidRDefault="0089171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46B4">
        <w:rPr>
          <w:rFonts w:ascii="Times New Roman" w:hAnsi="Times New Roman" w:cs="Times New Roman"/>
          <w:sz w:val="28"/>
          <w:szCs w:val="28"/>
          <w:lang w:val="uk-UA"/>
        </w:rPr>
        <w:t xml:space="preserve">Практичне значення одержаних результатів </w:t>
      </w:r>
      <w:r w:rsidR="002F7D00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="003E6E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7D00">
        <w:rPr>
          <w:rFonts w:ascii="Times New Roman" w:hAnsi="Times New Roman" w:cs="Times New Roman"/>
          <w:sz w:val="28"/>
          <w:szCs w:val="28"/>
          <w:lang w:val="uk-UA"/>
        </w:rPr>
        <w:t>в розробці комп’ютерно</w:t>
      </w:r>
      <w:r w:rsidR="00DC09EB">
        <w:rPr>
          <w:rFonts w:ascii="Times New Roman" w:hAnsi="Times New Roman" w:cs="Times New Roman"/>
          <w:sz w:val="28"/>
          <w:szCs w:val="28"/>
          <w:lang w:val="uk-UA"/>
        </w:rPr>
        <w:t>ї гри в</w:t>
      </w:r>
      <w:r w:rsidR="002F7D00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DC09EB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2F7D00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функціонує </w:t>
      </w:r>
      <w:r w:rsidR="00DC09EB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комп’ютерний агент з поведінковою </w:t>
      </w:r>
      <w:r w:rsidR="00DC09EB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моделлю яка була оптимально навчена відповідно до типу гри</w:t>
      </w:r>
      <w:r w:rsidR="002F7D00">
        <w:rPr>
          <w:rFonts w:ascii="Times New Roman" w:hAnsi="Times New Roman" w:cs="Times New Roman"/>
          <w:sz w:val="28"/>
          <w:szCs w:val="28"/>
          <w:lang w:val="uk-UA"/>
        </w:rPr>
        <w:t xml:space="preserve">, що в результаті, якісно покращує загальний </w:t>
      </w:r>
      <w:r w:rsidR="003E6E07">
        <w:rPr>
          <w:rFonts w:ascii="Times New Roman" w:hAnsi="Times New Roman" w:cs="Times New Roman"/>
          <w:sz w:val="28"/>
          <w:szCs w:val="28"/>
          <w:lang w:val="uk-UA"/>
        </w:rPr>
        <w:t xml:space="preserve">ігровий </w:t>
      </w:r>
      <w:r w:rsidR="002F7D00">
        <w:rPr>
          <w:rFonts w:ascii="Times New Roman" w:hAnsi="Times New Roman" w:cs="Times New Roman"/>
          <w:sz w:val="28"/>
          <w:szCs w:val="28"/>
          <w:lang w:val="uk-UA"/>
        </w:rPr>
        <w:t xml:space="preserve">досвід гравця. </w:t>
      </w:r>
    </w:p>
    <w:p w14:paraId="6BDE6B67" w14:textId="520DD477" w:rsidR="005C3EBA" w:rsidRPr="00B4445B" w:rsidRDefault="005C3EBA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Апробація результатів роботи. Роботу було апробовано на </w:t>
      </w:r>
      <w:r w:rsidR="00B4445B">
        <w:rPr>
          <w:rFonts w:ascii="Times New Roman" w:hAnsi="Times New Roman" w:cs="Times New Roman"/>
          <w:sz w:val="28"/>
          <w:szCs w:val="28"/>
          <w:lang w:val="uk-UA"/>
        </w:rPr>
        <w:t>Міжнародній науково-технічній конференції здобувачів вищої освіти та молодих вчених «Комп’ютерні науки, інформаційні технології та системи управління» (</w:t>
      </w:r>
      <w:r w:rsidR="00B4445B">
        <w:rPr>
          <w:rFonts w:ascii="Times New Roman" w:hAnsi="Times New Roman" w:cs="Times New Roman"/>
          <w:sz w:val="28"/>
          <w:szCs w:val="28"/>
          <w:lang w:val="en-US"/>
        </w:rPr>
        <w:t>CSYSC</w:t>
      </w:r>
      <w:r w:rsidR="00B4445B" w:rsidRPr="00B4445B">
        <w:rPr>
          <w:rFonts w:ascii="Times New Roman" w:hAnsi="Times New Roman" w:cs="Times New Roman"/>
          <w:sz w:val="28"/>
          <w:szCs w:val="28"/>
          <w:lang w:val="uk-UA"/>
        </w:rPr>
        <w:t xml:space="preserve">-2020). </w:t>
      </w:r>
    </w:p>
    <w:p w14:paraId="6A11DA06" w14:textId="49E606C6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9EB7AB" w14:textId="1BF8D784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70A5DD" w14:textId="6097F0FD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0514B8" w14:textId="1DF8A585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F2AE83" w14:textId="071DD792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E3B8CF" w14:textId="21359C97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C519F5" w14:textId="4481A252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3D0738" w14:textId="0C4ACA9C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C4B7F4A" w14:textId="675F11B2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36D55F" w14:textId="63A47314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DFB0BD" w14:textId="3E8C20C5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D204CD" w14:textId="340F0125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ABA5A9" w14:textId="59FF073B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C53D2C" w14:textId="5A9CF188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EACC37" w14:textId="37A943B5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97358A" w14:textId="0AEDF795" w:rsidR="00EF78C8" w:rsidRDefault="00EF78C8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08A418" w14:textId="77777777" w:rsidR="001650DE" w:rsidRDefault="001650DE" w:rsidP="00AA699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E4C645" w14:textId="66AC7CA8" w:rsidR="00EF78C8" w:rsidRDefault="00EF78C8" w:rsidP="00EF78C8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ДЕКОМПОЗИЦІЯ ПОНЯТТЯ ПОВЕДІНКОВОЇ МОДЕЛІ</w:t>
      </w:r>
    </w:p>
    <w:p w14:paraId="023732F2" w14:textId="5F9F401F" w:rsidR="00EF78C8" w:rsidRDefault="00EF78C8" w:rsidP="00EF78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A28953" w14:textId="1186AA01" w:rsidR="00A90B9D" w:rsidRDefault="00EF78C8" w:rsidP="00A90B9D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78C8">
        <w:rPr>
          <w:rFonts w:ascii="Times New Roman" w:hAnsi="Times New Roman" w:cs="Times New Roman"/>
          <w:sz w:val="28"/>
          <w:szCs w:val="28"/>
          <w:lang w:val="uk-UA"/>
        </w:rPr>
        <w:t>Загальне поняття.</w:t>
      </w:r>
    </w:p>
    <w:p w14:paraId="7634AA39" w14:textId="77777777" w:rsidR="00A90B9D" w:rsidRPr="00A90B9D" w:rsidRDefault="00A90B9D" w:rsidP="00A90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9CE52C" w14:textId="79C12529" w:rsidR="00E4574F" w:rsidRDefault="00F94644" w:rsidP="00E457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574F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широкому розумінні </w:t>
      </w:r>
      <w:r w:rsidR="00E4574F">
        <w:rPr>
          <w:rFonts w:ascii="Times New Roman" w:hAnsi="Times New Roman" w:cs="Times New Roman"/>
          <w:sz w:val="28"/>
          <w:szCs w:val="28"/>
          <w:lang w:val="uk-UA"/>
        </w:rPr>
        <w:t xml:space="preserve">поняття «поведінкова модель» може трактуватися як </w:t>
      </w:r>
      <w:r w:rsidR="00E4574F">
        <w:rPr>
          <w:rFonts w:ascii="Times New Roman" w:hAnsi="Times New Roman" w:cs="Times New Roman"/>
          <w:sz w:val="28"/>
          <w:szCs w:val="28"/>
          <w:lang w:val="uk-UA"/>
        </w:rPr>
        <w:br/>
        <w:t>характерні дії та взаємодія певного суб’єкту з навколишнім середовищем. В більш вузькому розумінні ці дії приносять певний результат та мають певний вплив на це навколишнє середовище.</w:t>
      </w:r>
      <w:r w:rsidR="00DB2D65">
        <w:rPr>
          <w:rFonts w:ascii="Times New Roman" w:hAnsi="Times New Roman" w:cs="Times New Roman"/>
          <w:sz w:val="28"/>
          <w:szCs w:val="28"/>
          <w:lang w:val="uk-UA"/>
        </w:rPr>
        <w:t xml:space="preserve"> Поведінкова модель </w:t>
      </w:r>
      <w:r w:rsidR="00EA27A9">
        <w:rPr>
          <w:rFonts w:ascii="Times New Roman" w:hAnsi="Times New Roman" w:cs="Times New Roman"/>
          <w:sz w:val="28"/>
          <w:szCs w:val="28"/>
          <w:lang w:val="uk-UA"/>
        </w:rPr>
        <w:t xml:space="preserve">формується </w:t>
      </w:r>
      <w:r w:rsidR="00863935">
        <w:rPr>
          <w:rFonts w:ascii="Times New Roman" w:hAnsi="Times New Roman" w:cs="Times New Roman"/>
          <w:sz w:val="28"/>
          <w:szCs w:val="28"/>
          <w:lang w:val="uk-UA"/>
        </w:rPr>
        <w:t xml:space="preserve">шляхом накопичення інформації щодо дій та результатів суб’єкту. </w:t>
      </w:r>
    </w:p>
    <w:p w14:paraId="38513FE5" w14:textId="3CA305F0" w:rsidR="00C148E8" w:rsidRDefault="003A1000" w:rsidP="00E457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контексті людської поведінки </w:t>
      </w:r>
      <w:r w:rsidR="0015764C">
        <w:rPr>
          <w:rFonts w:ascii="Times New Roman" w:hAnsi="Times New Roman" w:cs="Times New Roman"/>
          <w:sz w:val="28"/>
          <w:szCs w:val="28"/>
          <w:lang w:val="uk-UA"/>
        </w:rPr>
        <w:t xml:space="preserve">широко відома система оцінювання поведінки індивіда під назвою </w:t>
      </w:r>
      <w:r w:rsidR="0015764C">
        <w:rPr>
          <w:rFonts w:ascii="Times New Roman" w:hAnsi="Times New Roman" w:cs="Times New Roman"/>
          <w:sz w:val="28"/>
          <w:szCs w:val="28"/>
        </w:rPr>
        <w:t>«</w:t>
      </w:r>
      <w:r w:rsidR="0015764C">
        <w:rPr>
          <w:rFonts w:ascii="Times New Roman" w:hAnsi="Times New Roman" w:cs="Times New Roman"/>
          <w:sz w:val="28"/>
          <w:szCs w:val="28"/>
          <w:lang w:val="en-US"/>
        </w:rPr>
        <w:t>DISC</w:t>
      </w:r>
      <w:r w:rsidR="0015764C">
        <w:rPr>
          <w:rFonts w:ascii="Times New Roman" w:hAnsi="Times New Roman" w:cs="Times New Roman"/>
          <w:sz w:val="28"/>
          <w:szCs w:val="28"/>
        </w:rPr>
        <w:t>»</w:t>
      </w:r>
      <w:r w:rsidR="0015764C">
        <w:rPr>
          <w:rFonts w:ascii="Times New Roman" w:hAnsi="Times New Roman" w:cs="Times New Roman"/>
          <w:sz w:val="28"/>
          <w:szCs w:val="28"/>
          <w:lang w:val="uk-UA"/>
        </w:rPr>
        <w:t xml:space="preserve">, суть якої </w:t>
      </w:r>
      <w:r w:rsidR="008C779D">
        <w:rPr>
          <w:rFonts w:ascii="Times New Roman" w:hAnsi="Times New Roman" w:cs="Times New Roman"/>
          <w:sz w:val="28"/>
          <w:szCs w:val="28"/>
          <w:lang w:val="uk-UA"/>
        </w:rPr>
        <w:t xml:space="preserve">отримати загальні переваги в поведінці </w:t>
      </w:r>
      <w:r w:rsidR="004812E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C779D">
        <w:rPr>
          <w:rFonts w:ascii="Times New Roman" w:hAnsi="Times New Roman" w:cs="Times New Roman"/>
          <w:sz w:val="28"/>
          <w:szCs w:val="28"/>
          <w:lang w:val="uk-UA"/>
        </w:rPr>
        <w:t xml:space="preserve">а, також, стиль цієї поведінки. Ця система була </w:t>
      </w:r>
      <w:r w:rsidR="00FC2E17">
        <w:rPr>
          <w:rFonts w:ascii="Times New Roman" w:hAnsi="Times New Roman" w:cs="Times New Roman"/>
          <w:sz w:val="28"/>
          <w:szCs w:val="28"/>
          <w:lang w:val="uk-UA"/>
        </w:rPr>
        <w:t xml:space="preserve">винайдена </w:t>
      </w:r>
      <w:r w:rsidR="008C779D">
        <w:rPr>
          <w:rFonts w:ascii="Times New Roman" w:hAnsi="Times New Roman" w:cs="Times New Roman"/>
          <w:sz w:val="28"/>
          <w:szCs w:val="28"/>
          <w:lang w:val="uk-UA"/>
        </w:rPr>
        <w:t xml:space="preserve">американським психологом Джоном </w:t>
      </w:r>
      <w:proofErr w:type="spellStart"/>
      <w:r w:rsidR="008C779D">
        <w:rPr>
          <w:rFonts w:ascii="Times New Roman" w:hAnsi="Times New Roman" w:cs="Times New Roman"/>
          <w:sz w:val="28"/>
          <w:szCs w:val="28"/>
          <w:lang w:val="uk-UA"/>
        </w:rPr>
        <w:t>Га</w:t>
      </w:r>
      <w:r w:rsidR="00FC2E17">
        <w:rPr>
          <w:rFonts w:ascii="Times New Roman" w:hAnsi="Times New Roman" w:cs="Times New Roman"/>
          <w:sz w:val="28"/>
          <w:szCs w:val="28"/>
          <w:lang w:val="uk-UA"/>
        </w:rPr>
        <w:t>йєром</w:t>
      </w:r>
      <w:proofErr w:type="spellEnd"/>
      <w:r w:rsidR="00FC2E17">
        <w:rPr>
          <w:rFonts w:ascii="Times New Roman" w:hAnsi="Times New Roman" w:cs="Times New Roman"/>
          <w:sz w:val="28"/>
          <w:szCs w:val="28"/>
          <w:lang w:val="uk-UA"/>
        </w:rPr>
        <w:t xml:space="preserve">, робота якого, в свою чергу, </w:t>
      </w:r>
      <w:r w:rsidR="004812E7">
        <w:rPr>
          <w:rFonts w:ascii="Times New Roman" w:hAnsi="Times New Roman" w:cs="Times New Roman"/>
          <w:sz w:val="28"/>
          <w:szCs w:val="28"/>
          <w:lang w:val="uk-UA"/>
        </w:rPr>
        <w:t>ґрунтувалась</w:t>
      </w:r>
      <w:r w:rsidR="00DF0535">
        <w:rPr>
          <w:rFonts w:ascii="Times New Roman" w:hAnsi="Times New Roman" w:cs="Times New Roman"/>
          <w:sz w:val="28"/>
          <w:szCs w:val="28"/>
          <w:lang w:val="uk-UA"/>
        </w:rPr>
        <w:t xml:space="preserve"> на наробках </w:t>
      </w:r>
      <w:proofErr w:type="spellStart"/>
      <w:r w:rsidR="00DF0535">
        <w:rPr>
          <w:rFonts w:ascii="Times New Roman" w:hAnsi="Times New Roman" w:cs="Times New Roman"/>
          <w:sz w:val="28"/>
          <w:szCs w:val="28"/>
          <w:lang w:val="uk-UA"/>
        </w:rPr>
        <w:t>Віль’яма</w:t>
      </w:r>
      <w:proofErr w:type="spellEnd"/>
      <w:r w:rsidR="00DF05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F0535">
        <w:rPr>
          <w:rFonts w:ascii="Times New Roman" w:hAnsi="Times New Roman" w:cs="Times New Roman"/>
          <w:sz w:val="28"/>
          <w:szCs w:val="28"/>
          <w:lang w:val="uk-UA"/>
        </w:rPr>
        <w:t>Марстона</w:t>
      </w:r>
      <w:proofErr w:type="spellEnd"/>
      <w:r w:rsidR="00DF05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838BE">
        <w:rPr>
          <w:rFonts w:ascii="Times New Roman" w:hAnsi="Times New Roman" w:cs="Times New Roman"/>
          <w:sz w:val="28"/>
          <w:szCs w:val="28"/>
          <w:lang w:val="uk-UA"/>
        </w:rPr>
        <w:t>Назва цієї системи являє собою акронім та позначає кожен з чотирьох секторів які</w:t>
      </w:r>
      <w:r w:rsidR="00EA62AB">
        <w:rPr>
          <w:rFonts w:ascii="Times New Roman" w:hAnsi="Times New Roman" w:cs="Times New Roman"/>
          <w:sz w:val="28"/>
          <w:szCs w:val="28"/>
          <w:lang w:val="uk-UA"/>
        </w:rPr>
        <w:t xml:space="preserve">, в свою чергу, характеризують конкретного індивіда. </w:t>
      </w:r>
    </w:p>
    <w:p w14:paraId="6B0C4AFA" w14:textId="27851A5E" w:rsidR="00EA62AB" w:rsidRDefault="00EA62AB" w:rsidP="00E4574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Перелік секторів</w:t>
      </w:r>
      <w:r w:rsidR="00C148E8">
        <w:rPr>
          <w:rFonts w:ascii="Times New Roman" w:hAnsi="Times New Roman" w:cs="Times New Roman"/>
          <w:sz w:val="28"/>
          <w:szCs w:val="28"/>
          <w:lang w:val="uk-UA"/>
        </w:rPr>
        <w:t xml:space="preserve"> та їх загальна характеристика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1BB974D" w14:textId="7A1E70AF" w:rsidR="003A1000" w:rsidRDefault="00EA62AB" w:rsidP="00267F2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Dominance</w:t>
      </w:r>
      <w:r w:rsidRPr="00EA62A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домінування</w:t>
      </w:r>
      <w:r w:rsidRPr="00EA62AB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риси поведінки які властиві особам які мають здатність </w:t>
      </w:r>
      <w:r w:rsidR="00C148E8">
        <w:rPr>
          <w:rFonts w:ascii="Times New Roman" w:hAnsi="Times New Roman" w:cs="Times New Roman"/>
          <w:sz w:val="28"/>
          <w:szCs w:val="28"/>
          <w:lang w:val="uk-UA"/>
        </w:rPr>
        <w:t>до більш активної роботи з викликами та проблемами з якими стикаються.</w:t>
      </w:r>
    </w:p>
    <w:p w14:paraId="7CD5F310" w14:textId="57046006" w:rsidR="00C148E8" w:rsidRDefault="00C148E8" w:rsidP="00267F2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Influence</w:t>
      </w:r>
      <w:r w:rsidRPr="0070170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Pr="0070170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70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70F">
        <w:rPr>
          <w:rFonts w:ascii="Times New Roman" w:hAnsi="Times New Roman" w:cs="Times New Roman"/>
          <w:sz w:val="28"/>
          <w:szCs w:val="28"/>
          <w:lang w:val="uk-UA"/>
        </w:rPr>
        <w:t xml:space="preserve">даний сектор вказує на особи </w:t>
      </w:r>
      <w:r w:rsidR="00A85B25">
        <w:rPr>
          <w:rFonts w:ascii="Times New Roman" w:hAnsi="Times New Roman" w:cs="Times New Roman"/>
          <w:sz w:val="28"/>
          <w:szCs w:val="28"/>
          <w:lang w:val="uk-UA"/>
        </w:rPr>
        <w:t xml:space="preserve">в яких поведінка характеризується вирішенням задач шляхом дипломатії, діалогу та холодного розрахунку. </w:t>
      </w:r>
    </w:p>
    <w:p w14:paraId="399D7E67" w14:textId="77777777" w:rsidR="002C6597" w:rsidRDefault="00A85B25" w:rsidP="00267F2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Steadiness</w:t>
      </w:r>
      <w:r w:rsidRPr="00A85B2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стійкість</w:t>
      </w:r>
      <w:r w:rsidRPr="00A85B2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характеризує безпечність, стабільність та схильність до неприйняття змін. </w:t>
      </w:r>
      <w:r w:rsidR="002C6597">
        <w:rPr>
          <w:rFonts w:ascii="Times New Roman" w:hAnsi="Times New Roman" w:cs="Times New Roman"/>
          <w:sz w:val="28"/>
          <w:szCs w:val="28"/>
          <w:lang w:val="uk-UA"/>
        </w:rPr>
        <w:t xml:space="preserve">Цьому сектору характерна послідовність і тенденція до без упереджених висновків. </w:t>
      </w:r>
    </w:p>
    <w:p w14:paraId="5DE4A4F6" w14:textId="3DF70955" w:rsidR="00A85B25" w:rsidRDefault="002C6597" w:rsidP="00267F2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Compliance</w:t>
      </w:r>
      <w:r w:rsidRPr="002C65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(відповідність) – позначає структурованість і внутрішню організацію індивіда</w:t>
      </w:r>
      <w:r w:rsidR="00AB4056">
        <w:rPr>
          <w:rFonts w:ascii="Times New Roman" w:hAnsi="Times New Roman" w:cs="Times New Roman"/>
          <w:sz w:val="28"/>
          <w:szCs w:val="28"/>
          <w:lang w:val="uk-UA"/>
        </w:rPr>
        <w:t xml:space="preserve">. Особи в яких домінує ця характеристика виділяються жорстким дотримуванням правил та законів. </w:t>
      </w:r>
    </w:p>
    <w:p w14:paraId="492DDEF1" w14:textId="57046ABF" w:rsidR="00AB4056" w:rsidRDefault="00AB4056" w:rsidP="00AB4056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рис. 1.1 зображена загальна схема оцінювання по системі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DISC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D47CA">
        <w:rPr>
          <w:rFonts w:ascii="Times New Roman" w:hAnsi="Times New Roman" w:cs="Times New Roman"/>
          <w:sz w:val="28"/>
          <w:szCs w:val="28"/>
        </w:rPr>
        <w:t>.</w:t>
      </w:r>
    </w:p>
    <w:p w14:paraId="14DCA6D3" w14:textId="77777777" w:rsidR="005D47CA" w:rsidRDefault="005D47CA" w:rsidP="005D47CA">
      <w:pPr>
        <w:keepNext/>
        <w:spacing w:line="360" w:lineRule="auto"/>
        <w:ind w:left="708"/>
        <w:jc w:val="center"/>
      </w:pPr>
      <w:r>
        <w:rPr>
          <w:noProof/>
        </w:rPr>
        <w:drawing>
          <wp:inline distT="0" distB="0" distL="0" distR="0" wp14:anchorId="53F77117" wp14:editId="729ED0D2">
            <wp:extent cx="4699635" cy="2819970"/>
            <wp:effectExtent l="38100" t="38100" r="43815" b="38100"/>
            <wp:docPr id="1" name="Рисунок 1" descr="Disc personality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 personality assess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24" cy="28322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63C5C5" w14:textId="48EF2B9A" w:rsidR="00343B65" w:rsidRDefault="005D47CA" w:rsidP="00343B65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Рисунок</w:t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 xml:space="preserve"> </w:instrTex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instrText>SEQ</w:instrText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 xml:space="preserve"> </w:instrTex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>Рисунок</w:instrText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 xml:space="preserve"> \* </w:instrTex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instrText>ARABIC</w:instrText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 xml:space="preserve"> </w:instrTex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813971" w:rsidRPr="00813971">
        <w:rPr>
          <w:rFonts w:ascii="Times New Roman" w:hAnsi="Times New Roman"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end"/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.1</w: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 w:rsidR="00CC645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Система</w:t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8F485E"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«</w:t>
      </w:r>
      <w:r w:rsidRPr="005D47C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DISC</w:t>
      </w:r>
      <w:r w:rsidR="008F485E"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»</w:t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Автор</w:t>
      </w:r>
      <w:r w:rsidRPr="00343B6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: </w:t>
      </w:r>
      <w:hyperlink r:id="rId9" w:history="1"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https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://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united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partners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.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com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/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how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disc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personality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assessment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can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make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our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life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at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work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better</w:t>
        </w:r>
        <w:r w:rsidR="00343B65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/</w:t>
        </w:r>
      </w:hyperlink>
    </w:p>
    <w:p w14:paraId="67C233B2" w14:textId="204617FF" w:rsidR="005D47CA" w:rsidRPr="00343B65" w:rsidRDefault="005D47CA" w:rsidP="005D47CA"/>
    <w:p w14:paraId="5B0EE825" w14:textId="55BCD045" w:rsidR="00F04355" w:rsidRPr="00343B65" w:rsidRDefault="00AE2FBC" w:rsidP="00BE0E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65">
        <w:rPr>
          <w:rFonts w:ascii="Times New Roman" w:hAnsi="Times New Roman" w:cs="Times New Roman"/>
          <w:sz w:val="28"/>
          <w:szCs w:val="28"/>
        </w:rPr>
        <w:tab/>
      </w:r>
      <w:r w:rsidR="00343B65">
        <w:rPr>
          <w:rFonts w:ascii="Times New Roman" w:hAnsi="Times New Roman" w:cs="Times New Roman"/>
          <w:sz w:val="28"/>
          <w:szCs w:val="28"/>
        </w:rPr>
        <w:br/>
      </w:r>
      <w:r w:rsidR="00343B65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В результаті роботи цієї схеми отримується значення яке може трактуватись як характеристика певного індивіда. Висока характеристика певного сектору означає яскраву вираженість відповідної поведінки, низька – його протилежність.</w:t>
      </w:r>
      <w:r w:rsidR="00BE0E04" w:rsidRPr="00BE0E04">
        <w:rPr>
          <w:rFonts w:ascii="Times New Roman" w:hAnsi="Times New Roman" w:cs="Times New Roman"/>
          <w:sz w:val="28"/>
          <w:szCs w:val="28"/>
        </w:rPr>
        <w:t xml:space="preserve"> </w:t>
      </w:r>
      <w:r w:rsidR="00FC7238">
        <w:rPr>
          <w:rFonts w:ascii="Times New Roman" w:hAnsi="Times New Roman" w:cs="Times New Roman"/>
          <w:sz w:val="28"/>
          <w:szCs w:val="28"/>
        </w:rPr>
        <w:tab/>
      </w:r>
      <w:r w:rsidR="00E96DA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BE0E04">
        <w:rPr>
          <w:rFonts w:ascii="Times New Roman" w:hAnsi="Times New Roman" w:cs="Times New Roman"/>
          <w:sz w:val="28"/>
          <w:szCs w:val="28"/>
          <w:lang w:val="uk-UA"/>
        </w:rPr>
        <w:t xml:space="preserve">загальному, схема не вказує на будь-які конкретні та точні дані про особу, однак використовується як первинна основа для оцінки поведінки та психологічного типу людини. </w:t>
      </w:r>
    </w:p>
    <w:p w14:paraId="1A68A5A7" w14:textId="4D37E01C" w:rsidR="001650DE" w:rsidRPr="00343B65" w:rsidRDefault="001650DE" w:rsidP="00BE0E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D6D35" w14:textId="79737EB0" w:rsidR="00343B65" w:rsidRPr="00343B65" w:rsidRDefault="00343B65" w:rsidP="00BE0E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CBDBB3" w14:textId="77777777" w:rsidR="00343B65" w:rsidRPr="00343B65" w:rsidRDefault="00343B65" w:rsidP="00BE0E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A8685" w14:textId="583115A8" w:rsidR="00B23E52" w:rsidRDefault="00BE0E04" w:rsidP="00B23E52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E04">
        <w:rPr>
          <w:rFonts w:ascii="Times New Roman" w:hAnsi="Times New Roman" w:cs="Times New Roman"/>
          <w:sz w:val="28"/>
          <w:szCs w:val="28"/>
          <w:lang w:val="uk-UA"/>
        </w:rPr>
        <w:lastRenderedPageBreak/>
        <w:t>В контексті нейронних мереж</w:t>
      </w:r>
    </w:p>
    <w:p w14:paraId="61BC24F5" w14:textId="77777777" w:rsidR="00B23E52" w:rsidRPr="00B23E52" w:rsidRDefault="00B23E52" w:rsidP="00B23E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240A02" w14:textId="240E9651" w:rsidR="006723AE" w:rsidRDefault="00717DB3" w:rsidP="006723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23E52">
        <w:rPr>
          <w:rFonts w:ascii="Times New Roman" w:hAnsi="Times New Roman" w:cs="Times New Roman"/>
          <w:sz w:val="28"/>
          <w:szCs w:val="28"/>
          <w:lang w:val="uk-UA"/>
        </w:rPr>
        <w:t xml:space="preserve">На модель поведінки комп’ютерного </w:t>
      </w:r>
      <w:proofErr w:type="spellStart"/>
      <w:r w:rsidR="00B23E52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B23E52">
        <w:rPr>
          <w:rFonts w:ascii="Times New Roman" w:hAnsi="Times New Roman" w:cs="Times New Roman"/>
          <w:sz w:val="28"/>
          <w:szCs w:val="28"/>
          <w:lang w:val="uk-UA"/>
        </w:rPr>
        <w:t xml:space="preserve"> впливає тип та будова нейронної </w:t>
      </w:r>
      <w:r w:rsidR="002B2239">
        <w:rPr>
          <w:rFonts w:ascii="Times New Roman" w:hAnsi="Times New Roman" w:cs="Times New Roman"/>
          <w:sz w:val="28"/>
          <w:szCs w:val="28"/>
          <w:lang w:val="uk-UA"/>
        </w:rPr>
        <w:t>мережі яка ним керує. В свою чергу,</w:t>
      </w:r>
      <w:r w:rsidR="00C5179D">
        <w:rPr>
          <w:rFonts w:ascii="Times New Roman" w:hAnsi="Times New Roman" w:cs="Times New Roman"/>
          <w:sz w:val="28"/>
          <w:szCs w:val="28"/>
          <w:lang w:val="uk-UA"/>
        </w:rPr>
        <w:t xml:space="preserve"> на саму нейро</w:t>
      </w:r>
      <w:r w:rsidR="00F33303">
        <w:rPr>
          <w:rFonts w:ascii="Times New Roman" w:hAnsi="Times New Roman" w:cs="Times New Roman"/>
          <w:sz w:val="28"/>
          <w:szCs w:val="28"/>
          <w:lang w:val="uk-UA"/>
        </w:rPr>
        <w:t xml:space="preserve">нну </w:t>
      </w:r>
      <w:r w:rsidR="00C5179D">
        <w:rPr>
          <w:rFonts w:ascii="Times New Roman" w:hAnsi="Times New Roman" w:cs="Times New Roman"/>
          <w:sz w:val="28"/>
          <w:szCs w:val="28"/>
          <w:lang w:val="uk-UA"/>
        </w:rPr>
        <w:t>мережу</w:t>
      </w:r>
      <w:r w:rsidR="00060E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64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14C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0ECC">
        <w:rPr>
          <w:rFonts w:ascii="Times New Roman" w:hAnsi="Times New Roman" w:cs="Times New Roman"/>
          <w:sz w:val="28"/>
          <w:szCs w:val="28"/>
          <w:lang w:val="uk-UA"/>
        </w:rPr>
        <w:t>принцип за яким</w:t>
      </w:r>
      <w:r w:rsidR="00514C8F">
        <w:rPr>
          <w:rFonts w:ascii="Times New Roman" w:hAnsi="Times New Roman" w:cs="Times New Roman"/>
          <w:sz w:val="28"/>
          <w:szCs w:val="28"/>
          <w:lang w:val="uk-UA"/>
        </w:rPr>
        <w:t xml:space="preserve"> вона була навчена та яким способом проводилась взаємодія з навколишнім середовищем під час навчання.</w:t>
      </w:r>
      <w:r w:rsidR="00FC7238">
        <w:rPr>
          <w:rFonts w:ascii="Times New Roman" w:hAnsi="Times New Roman" w:cs="Times New Roman"/>
          <w:sz w:val="28"/>
          <w:szCs w:val="28"/>
          <w:lang w:val="uk-UA"/>
        </w:rPr>
        <w:t xml:space="preserve"> Для більш чіткого розуміння</w:t>
      </w:r>
      <w:r w:rsidR="001A07DC">
        <w:rPr>
          <w:rFonts w:ascii="Times New Roman" w:hAnsi="Times New Roman" w:cs="Times New Roman"/>
          <w:sz w:val="28"/>
          <w:szCs w:val="28"/>
          <w:lang w:val="uk-UA"/>
        </w:rPr>
        <w:t xml:space="preserve"> цього впливу</w:t>
      </w:r>
      <w:r w:rsidR="00FC72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07DC">
        <w:rPr>
          <w:rFonts w:ascii="Times New Roman" w:hAnsi="Times New Roman" w:cs="Times New Roman"/>
          <w:sz w:val="28"/>
          <w:szCs w:val="28"/>
          <w:lang w:val="uk-UA"/>
        </w:rPr>
        <w:t xml:space="preserve">виникає потреба в детальному огляді видів та принципів машинного навчання. </w:t>
      </w:r>
      <w:r w:rsidR="00FD0B4C">
        <w:rPr>
          <w:rFonts w:ascii="Times New Roman" w:hAnsi="Times New Roman" w:cs="Times New Roman"/>
          <w:sz w:val="28"/>
          <w:szCs w:val="28"/>
          <w:lang w:val="uk-UA"/>
        </w:rPr>
        <w:t xml:space="preserve">Оскільки на даний момент існує </w:t>
      </w:r>
      <w:r w:rsidR="001E1780">
        <w:rPr>
          <w:rFonts w:ascii="Times New Roman" w:hAnsi="Times New Roman" w:cs="Times New Roman"/>
          <w:sz w:val="28"/>
          <w:szCs w:val="28"/>
          <w:lang w:val="uk-UA"/>
        </w:rPr>
        <w:t xml:space="preserve">безліч варіантів машинного навчання, для зручності їх розподіляють на кілька категорій по типу роботи. В книзі «Прикладне машинне навчання за допомогою </w:t>
      </w:r>
      <w:r w:rsidR="001E1780">
        <w:rPr>
          <w:rFonts w:ascii="Times New Roman" w:hAnsi="Times New Roman" w:cs="Times New Roman"/>
          <w:sz w:val="28"/>
          <w:szCs w:val="28"/>
          <w:lang w:val="en-US"/>
        </w:rPr>
        <w:t>Scikit</w:t>
      </w:r>
      <w:r w:rsidR="001E1780" w:rsidRPr="001E178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E1780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="001E1780" w:rsidRPr="001E178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E1780">
        <w:rPr>
          <w:rFonts w:ascii="Times New Roman" w:hAnsi="Times New Roman" w:cs="Times New Roman"/>
          <w:sz w:val="28"/>
          <w:szCs w:val="28"/>
          <w:lang w:val="en-US"/>
        </w:rPr>
        <w:t>Keras</w:t>
      </w:r>
      <w:proofErr w:type="spellEnd"/>
      <w:r w:rsidR="001E1780" w:rsidRPr="001E1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78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1E1780">
        <w:rPr>
          <w:rFonts w:ascii="Times New Roman" w:hAnsi="Times New Roman" w:cs="Times New Roman"/>
          <w:sz w:val="28"/>
          <w:szCs w:val="28"/>
          <w:lang w:val="en-US"/>
        </w:rPr>
        <w:t>TensorFlow</w:t>
      </w:r>
      <w:r w:rsidR="001E178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E1780" w:rsidRPr="001E1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780">
        <w:rPr>
          <w:rFonts w:ascii="Times New Roman" w:hAnsi="Times New Roman" w:cs="Times New Roman"/>
          <w:sz w:val="28"/>
          <w:szCs w:val="28"/>
          <w:lang w:val="uk-UA"/>
        </w:rPr>
        <w:t xml:space="preserve">за авторством </w:t>
      </w:r>
      <w:proofErr w:type="spellStart"/>
      <w:r w:rsidR="001E1780">
        <w:rPr>
          <w:rFonts w:ascii="Times New Roman" w:hAnsi="Times New Roman" w:cs="Times New Roman"/>
          <w:sz w:val="28"/>
          <w:szCs w:val="28"/>
          <w:lang w:val="uk-UA"/>
        </w:rPr>
        <w:t>Орель’єн</w:t>
      </w:r>
      <w:proofErr w:type="spellEnd"/>
      <w:r w:rsidR="001E1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1780">
        <w:rPr>
          <w:rFonts w:ascii="Times New Roman" w:hAnsi="Times New Roman" w:cs="Times New Roman"/>
          <w:sz w:val="28"/>
          <w:szCs w:val="28"/>
          <w:lang w:val="uk-UA"/>
        </w:rPr>
        <w:t>Жерона</w:t>
      </w:r>
      <w:proofErr w:type="spellEnd"/>
      <w:r w:rsidR="001E17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780" w:rsidRPr="001E178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D2B4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E1780" w:rsidRPr="001E178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723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7D15">
        <w:rPr>
          <w:rFonts w:ascii="Times New Roman" w:hAnsi="Times New Roman" w:cs="Times New Roman"/>
          <w:sz w:val="28"/>
          <w:szCs w:val="28"/>
          <w:lang w:val="uk-UA"/>
        </w:rPr>
        <w:t>категорії систем машинного навчання розділялись по таким признакам</w:t>
      </w:r>
      <w:r w:rsidR="006723A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E983077" w14:textId="59CA58B1" w:rsidR="006723AE" w:rsidRDefault="006723AE" w:rsidP="00267F2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навчаються вони з людським контролем (навчання з вчителем, навчання без вчителя, часткове навчання (</w:t>
      </w:r>
      <w:r>
        <w:rPr>
          <w:rFonts w:ascii="Times New Roman" w:hAnsi="Times New Roman" w:cs="Times New Roman"/>
          <w:sz w:val="28"/>
          <w:szCs w:val="28"/>
          <w:lang w:val="en-US"/>
        </w:rPr>
        <w:t>semi</w:t>
      </w:r>
      <w:r w:rsidR="00FC723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supervised</w:t>
      </w:r>
      <w:r w:rsidRPr="006723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6723AE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і навчання з підкріпленням))</w:t>
      </w:r>
      <w:r w:rsidRPr="006723A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05FAE7A" w14:textId="13A6DE3B" w:rsidR="006723AE" w:rsidRPr="006723AE" w:rsidRDefault="006723AE" w:rsidP="00267F2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можуть вони навчатись поступово в реальному часі (динамічне чи пакетне навчання)</w:t>
      </w:r>
      <w:r w:rsidRPr="006723AE">
        <w:rPr>
          <w:rFonts w:ascii="Times New Roman" w:hAnsi="Times New Roman" w:cs="Times New Roman"/>
          <w:sz w:val="28"/>
          <w:szCs w:val="28"/>
        </w:rPr>
        <w:t>;</w:t>
      </w:r>
    </w:p>
    <w:p w14:paraId="18DC9C6A" w14:textId="77777777" w:rsidR="00F3025E" w:rsidRDefault="006723AE" w:rsidP="00267F2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працюють </w:t>
      </w:r>
      <w:r w:rsidR="00F3025E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тільки шляхом порівняння </w:t>
      </w:r>
      <w:r w:rsidR="00F3025E">
        <w:rPr>
          <w:rFonts w:ascii="Times New Roman" w:hAnsi="Times New Roman" w:cs="Times New Roman"/>
          <w:sz w:val="28"/>
          <w:szCs w:val="28"/>
          <w:lang w:val="uk-UA"/>
        </w:rPr>
        <w:t xml:space="preserve">нових точок даних зі відомими точками даних, чи взамін знаходять </w:t>
      </w:r>
      <w:proofErr w:type="spellStart"/>
      <w:r w:rsidR="00F3025E">
        <w:rPr>
          <w:rFonts w:ascii="Times New Roman" w:hAnsi="Times New Roman" w:cs="Times New Roman"/>
          <w:sz w:val="28"/>
          <w:szCs w:val="28"/>
          <w:lang w:val="uk-UA"/>
        </w:rPr>
        <w:t>патерни</w:t>
      </w:r>
      <w:proofErr w:type="spellEnd"/>
      <w:r w:rsidR="00F3025E">
        <w:rPr>
          <w:rFonts w:ascii="Times New Roman" w:hAnsi="Times New Roman" w:cs="Times New Roman"/>
          <w:sz w:val="28"/>
          <w:szCs w:val="28"/>
          <w:lang w:val="uk-UA"/>
        </w:rPr>
        <w:t xml:space="preserve"> в навчальних даних та будують прогнозуючу модель подібну тому, як роблять вчені (навчання на основі зразків або на основі моделей). </w:t>
      </w:r>
    </w:p>
    <w:p w14:paraId="03A83E7A" w14:textId="06A2636C" w:rsidR="006723AE" w:rsidRDefault="00F3025E" w:rsidP="00F302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0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ECCE554" w14:textId="419401F7" w:rsidR="00693835" w:rsidRPr="00DF2C88" w:rsidRDefault="00E63252" w:rsidP="00DF2C88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C88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F24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F2C88" w:rsidRPr="00DF2C88">
        <w:rPr>
          <w:rFonts w:ascii="Times New Roman" w:hAnsi="Times New Roman" w:cs="Times New Roman"/>
          <w:sz w:val="28"/>
          <w:szCs w:val="28"/>
          <w:lang w:val="uk-UA"/>
        </w:rPr>
        <w:t xml:space="preserve">принципи </w:t>
      </w:r>
      <w:r w:rsidR="005F2446">
        <w:rPr>
          <w:rFonts w:ascii="Times New Roman" w:hAnsi="Times New Roman" w:cs="Times New Roman"/>
          <w:sz w:val="28"/>
          <w:szCs w:val="28"/>
          <w:lang w:val="uk-UA"/>
        </w:rPr>
        <w:t xml:space="preserve">та класифікація </w:t>
      </w:r>
      <w:r w:rsidR="00DF2C88" w:rsidRPr="00DF2C88">
        <w:rPr>
          <w:rFonts w:ascii="Times New Roman" w:hAnsi="Times New Roman" w:cs="Times New Roman"/>
          <w:sz w:val="28"/>
          <w:szCs w:val="28"/>
          <w:lang w:val="uk-UA"/>
        </w:rPr>
        <w:t>систем машинного навчання</w:t>
      </w:r>
    </w:p>
    <w:p w14:paraId="41F31327" w14:textId="0F0C7C25" w:rsidR="00DF2C88" w:rsidRDefault="00DF2C88" w:rsidP="00DF2C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033E67" w14:textId="6B40A691" w:rsidR="005F7D15" w:rsidRPr="00BB6E38" w:rsidRDefault="001632BA" w:rsidP="00DF2C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D15">
        <w:rPr>
          <w:rFonts w:ascii="Times New Roman" w:hAnsi="Times New Roman" w:cs="Times New Roman"/>
          <w:sz w:val="28"/>
          <w:szCs w:val="28"/>
          <w:lang w:val="uk-UA"/>
        </w:rPr>
        <w:t>Вищевказані критерії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по своїй суті, не є монолітними та можуть в тому чи іншому варіанті комбінуватись між собою. </w:t>
      </w:r>
      <w:r w:rsidR="00427900">
        <w:rPr>
          <w:rFonts w:ascii="Times New Roman" w:hAnsi="Times New Roman" w:cs="Times New Roman"/>
          <w:sz w:val="28"/>
          <w:szCs w:val="28"/>
          <w:lang w:val="uk-UA"/>
        </w:rPr>
        <w:t xml:space="preserve">Прикладом такого поєднання </w:t>
      </w:r>
      <w:r w:rsidR="004173B2">
        <w:rPr>
          <w:rFonts w:ascii="Times New Roman" w:hAnsi="Times New Roman" w:cs="Times New Roman"/>
          <w:sz w:val="28"/>
          <w:szCs w:val="28"/>
          <w:lang w:val="uk-UA"/>
        </w:rPr>
        <w:t xml:space="preserve">є система навчання </w:t>
      </w:r>
      <w:r w:rsidR="004173B2">
        <w:rPr>
          <w:rFonts w:ascii="Times New Roman" w:hAnsi="Times New Roman" w:cs="Times New Roman"/>
          <w:sz w:val="28"/>
          <w:szCs w:val="28"/>
          <w:lang w:val="en-US"/>
        </w:rPr>
        <w:t>DPL</w:t>
      </w:r>
      <w:r w:rsidR="004173B2" w:rsidRPr="004173B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173B2">
        <w:rPr>
          <w:rFonts w:ascii="Times New Roman" w:hAnsi="Times New Roman" w:cs="Times New Roman"/>
          <w:sz w:val="28"/>
          <w:szCs w:val="28"/>
          <w:lang w:val="en-US"/>
        </w:rPr>
        <w:t>Direct</w:t>
      </w:r>
      <w:r w:rsidR="004173B2" w:rsidRPr="00417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73B2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="004173B2" w:rsidRPr="00417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73B2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4173B2" w:rsidRPr="004173B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173B2">
        <w:rPr>
          <w:rFonts w:ascii="Times New Roman" w:hAnsi="Times New Roman" w:cs="Times New Roman"/>
          <w:sz w:val="28"/>
          <w:szCs w:val="28"/>
          <w:lang w:val="uk-UA"/>
        </w:rPr>
        <w:t>, навчання прямої політики де</w:t>
      </w:r>
      <w:r w:rsidR="004812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17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1523">
        <w:rPr>
          <w:rFonts w:ascii="Times New Roman" w:hAnsi="Times New Roman" w:cs="Times New Roman"/>
          <w:sz w:val="28"/>
          <w:szCs w:val="28"/>
          <w:lang w:val="uk-UA"/>
        </w:rPr>
        <w:t xml:space="preserve">в силу </w:t>
      </w:r>
      <w:r w:rsidR="0005152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своєї будови, використовуються елементи пакетного навчання з вчителем та динамічного навчання в реальному часі. </w:t>
      </w:r>
      <w:r w:rsidR="00BB6E38">
        <w:rPr>
          <w:rFonts w:ascii="Times New Roman" w:hAnsi="Times New Roman" w:cs="Times New Roman"/>
          <w:sz w:val="28"/>
          <w:szCs w:val="28"/>
          <w:lang w:val="uk-UA"/>
        </w:rPr>
        <w:t xml:space="preserve">Для більш </w:t>
      </w:r>
      <w:r w:rsidR="00BB6E38" w:rsidRPr="00BB6E38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BB6E38">
        <w:rPr>
          <w:rFonts w:ascii="Times New Roman" w:hAnsi="Times New Roman" w:cs="Times New Roman"/>
          <w:sz w:val="28"/>
          <w:szCs w:val="28"/>
          <w:lang w:val="uk-UA"/>
        </w:rPr>
        <w:t xml:space="preserve">рунтовного розуміння відмінностей та особливостей </w:t>
      </w:r>
      <w:r w:rsidR="00BA0A44">
        <w:rPr>
          <w:rFonts w:ascii="Times New Roman" w:hAnsi="Times New Roman" w:cs="Times New Roman"/>
          <w:sz w:val="28"/>
          <w:szCs w:val="28"/>
          <w:lang w:val="uk-UA"/>
        </w:rPr>
        <w:t>типів машинного навчання, н</w:t>
      </w:r>
      <w:r w:rsidR="00BB6E38">
        <w:rPr>
          <w:rFonts w:ascii="Times New Roman" w:hAnsi="Times New Roman" w:cs="Times New Roman"/>
          <w:sz w:val="28"/>
          <w:szCs w:val="28"/>
          <w:lang w:val="uk-UA"/>
        </w:rPr>
        <w:t xml:space="preserve">ижче </w:t>
      </w:r>
      <w:r w:rsidR="00BA0A44">
        <w:rPr>
          <w:rFonts w:ascii="Times New Roman" w:hAnsi="Times New Roman" w:cs="Times New Roman"/>
          <w:sz w:val="28"/>
          <w:szCs w:val="28"/>
          <w:lang w:val="uk-UA"/>
        </w:rPr>
        <w:t xml:space="preserve">буде приведений детальний опис цих систем. </w:t>
      </w:r>
    </w:p>
    <w:p w14:paraId="66CD7417" w14:textId="4A74DE36" w:rsidR="00D33006" w:rsidRDefault="00933525" w:rsidP="00F80B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F04F856" wp14:editId="65C0B352">
            <wp:simplePos x="0" y="0"/>
            <wp:positionH relativeFrom="column">
              <wp:posOffset>995045</wp:posOffset>
            </wp:positionH>
            <wp:positionV relativeFrom="paragraph">
              <wp:posOffset>4890770</wp:posOffset>
            </wp:positionV>
            <wp:extent cx="4341495" cy="1953260"/>
            <wp:effectExtent l="19050" t="19050" r="1905" b="889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19532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A4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75D23">
        <w:rPr>
          <w:rFonts w:ascii="Times New Roman" w:hAnsi="Times New Roman" w:cs="Times New Roman"/>
          <w:sz w:val="28"/>
          <w:szCs w:val="28"/>
          <w:lang w:val="uk-UA"/>
        </w:rPr>
        <w:t xml:space="preserve">Перш за все, </w:t>
      </w:r>
      <w:r w:rsidR="003135A2">
        <w:rPr>
          <w:rFonts w:ascii="Times New Roman" w:hAnsi="Times New Roman" w:cs="Times New Roman"/>
          <w:sz w:val="28"/>
          <w:szCs w:val="28"/>
          <w:lang w:val="uk-UA"/>
        </w:rPr>
        <w:t xml:space="preserve">слід </w:t>
      </w:r>
      <w:r w:rsidR="00175D23">
        <w:rPr>
          <w:rFonts w:ascii="Times New Roman" w:hAnsi="Times New Roman" w:cs="Times New Roman"/>
          <w:sz w:val="28"/>
          <w:szCs w:val="28"/>
          <w:lang w:val="uk-UA"/>
        </w:rPr>
        <w:t xml:space="preserve">виділяти системи МН (машинного навчання) </w:t>
      </w:r>
      <w:r w:rsidR="003135A2">
        <w:rPr>
          <w:rFonts w:ascii="Times New Roman" w:hAnsi="Times New Roman" w:cs="Times New Roman"/>
          <w:sz w:val="28"/>
          <w:szCs w:val="28"/>
          <w:lang w:val="uk-UA"/>
        </w:rPr>
        <w:t xml:space="preserve">за типом контролю під час навчання. </w:t>
      </w:r>
      <w:r w:rsidR="005A6A6F">
        <w:rPr>
          <w:rFonts w:ascii="Times New Roman" w:hAnsi="Times New Roman" w:cs="Times New Roman"/>
          <w:sz w:val="28"/>
          <w:szCs w:val="28"/>
          <w:lang w:val="uk-UA"/>
        </w:rPr>
        <w:t>Так, навчання з вчителем</w:t>
      </w:r>
      <w:r w:rsidR="00FA4E90" w:rsidRPr="00FA4E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4E90">
        <w:rPr>
          <w:rFonts w:ascii="Times New Roman" w:hAnsi="Times New Roman" w:cs="Times New Roman"/>
          <w:sz w:val="28"/>
          <w:szCs w:val="28"/>
          <w:lang w:val="uk-UA"/>
        </w:rPr>
        <w:t xml:space="preserve">(або </w:t>
      </w:r>
      <w:r w:rsidR="00FA4E90">
        <w:rPr>
          <w:rFonts w:ascii="Times New Roman" w:hAnsi="Times New Roman" w:cs="Times New Roman"/>
          <w:sz w:val="28"/>
          <w:szCs w:val="28"/>
          <w:lang w:val="en-US"/>
        </w:rPr>
        <w:t>Supervised</w:t>
      </w:r>
      <w:r w:rsidR="00FA4E90" w:rsidRPr="00FA4E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4E90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FA4E90" w:rsidRPr="00FA4E9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A6A6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A6A6F">
        <w:rPr>
          <w:rFonts w:ascii="Times New Roman" w:hAnsi="Times New Roman" w:cs="Times New Roman"/>
          <w:sz w:val="28"/>
          <w:szCs w:val="28"/>
          <w:lang w:val="uk-UA"/>
        </w:rPr>
        <w:t>глобально</w:t>
      </w:r>
      <w:proofErr w:type="spellEnd"/>
      <w:r w:rsidR="005A6A6F">
        <w:rPr>
          <w:rFonts w:ascii="Times New Roman" w:hAnsi="Times New Roman" w:cs="Times New Roman"/>
          <w:sz w:val="28"/>
          <w:szCs w:val="28"/>
          <w:lang w:val="uk-UA"/>
        </w:rPr>
        <w:t xml:space="preserve">, відноситься до процесу навчання </w:t>
      </w:r>
      <w:r w:rsidR="00B248EF">
        <w:rPr>
          <w:rFonts w:ascii="Times New Roman" w:hAnsi="Times New Roman" w:cs="Times New Roman"/>
          <w:sz w:val="28"/>
          <w:szCs w:val="28"/>
          <w:lang w:val="uk-UA"/>
        </w:rPr>
        <w:t xml:space="preserve">яке </w:t>
      </w:r>
      <w:r w:rsidR="005A6A6F">
        <w:rPr>
          <w:rFonts w:ascii="Times New Roman" w:hAnsi="Times New Roman" w:cs="Times New Roman"/>
          <w:sz w:val="28"/>
          <w:szCs w:val="28"/>
          <w:lang w:val="uk-UA"/>
        </w:rPr>
        <w:t xml:space="preserve">строго контролюється безпосередньо людиною або певним компонентом, який відповідає за </w:t>
      </w:r>
      <w:r w:rsidR="00B248EF">
        <w:rPr>
          <w:rFonts w:ascii="Times New Roman" w:hAnsi="Times New Roman" w:cs="Times New Roman"/>
          <w:sz w:val="28"/>
          <w:szCs w:val="28"/>
          <w:lang w:val="uk-UA"/>
        </w:rPr>
        <w:t xml:space="preserve">досягнення кінцевого результату після завершення навчання. </w:t>
      </w:r>
      <w:r w:rsidR="00530FDB">
        <w:rPr>
          <w:rFonts w:ascii="Times New Roman" w:hAnsi="Times New Roman" w:cs="Times New Roman"/>
          <w:sz w:val="28"/>
          <w:szCs w:val="28"/>
          <w:lang w:val="uk-UA"/>
        </w:rPr>
        <w:t xml:space="preserve">В загальному, суть даного виду машинного навчання полягає в обробці великої кількості інформації на предмет відмінностей, що постачається від коректних прикладів, тобто, по типу «відомий вхід – відомий вихід». </w:t>
      </w:r>
      <w:r w:rsidR="00B96934">
        <w:rPr>
          <w:rFonts w:ascii="Times New Roman" w:hAnsi="Times New Roman" w:cs="Times New Roman"/>
          <w:sz w:val="28"/>
          <w:szCs w:val="28"/>
          <w:lang w:val="uk-UA"/>
        </w:rPr>
        <w:t xml:space="preserve">Іншими словами, </w:t>
      </w:r>
      <w:r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B969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28BF">
        <w:rPr>
          <w:rFonts w:ascii="Times New Roman" w:hAnsi="Times New Roman" w:cs="Times New Roman"/>
          <w:sz w:val="28"/>
          <w:szCs w:val="28"/>
          <w:lang w:val="uk-UA"/>
        </w:rPr>
        <w:t xml:space="preserve">тип машинного навчання працює не тільки з конкретними атрибутами та векторами в прикладах які постачаються, а ще </w:t>
      </w:r>
      <w:r w:rsidR="002117B3">
        <w:rPr>
          <w:rFonts w:ascii="Times New Roman" w:hAnsi="Times New Roman" w:cs="Times New Roman"/>
          <w:sz w:val="28"/>
          <w:szCs w:val="28"/>
          <w:lang w:val="uk-UA"/>
        </w:rPr>
        <w:t>з інформацією про результат, який має видаватись в кінці роботи алгоритму.</w:t>
      </w:r>
      <w:r w:rsidR="005C14C8" w:rsidRPr="005C14C8">
        <w:rPr>
          <w:rFonts w:ascii="Times New Roman" w:hAnsi="Times New Roman" w:cs="Times New Roman"/>
          <w:sz w:val="28"/>
          <w:szCs w:val="28"/>
        </w:rPr>
        <w:t xml:space="preserve"> </w:t>
      </w:r>
      <w:r w:rsidR="005C14C8">
        <w:rPr>
          <w:rFonts w:ascii="Times New Roman" w:hAnsi="Times New Roman" w:cs="Times New Roman"/>
          <w:sz w:val="28"/>
          <w:szCs w:val="28"/>
          <w:lang w:val="uk-UA"/>
        </w:rPr>
        <w:t>Типовою задачею даного типу машинного навчання є класифікація</w:t>
      </w:r>
      <w:r w:rsidR="0083030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1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683">
        <w:rPr>
          <w:rFonts w:ascii="Times New Roman" w:hAnsi="Times New Roman" w:cs="Times New Roman"/>
          <w:sz w:val="28"/>
          <w:szCs w:val="28"/>
          <w:lang w:val="uk-UA"/>
        </w:rPr>
        <w:t>Типовим п</w:t>
      </w:r>
      <w:r w:rsidR="005C14C8">
        <w:rPr>
          <w:rFonts w:ascii="Times New Roman" w:hAnsi="Times New Roman" w:cs="Times New Roman"/>
          <w:sz w:val="28"/>
          <w:szCs w:val="28"/>
          <w:lang w:val="uk-UA"/>
        </w:rPr>
        <w:t xml:space="preserve">рикладом такої задачі є навчання спам-фільтра, де системі надаються приклади (спам або не спам) листів для аналізу, результатом чого система здатна відрізнити </w:t>
      </w:r>
      <w:r w:rsidR="00830306">
        <w:rPr>
          <w:rFonts w:ascii="Times New Roman" w:hAnsi="Times New Roman" w:cs="Times New Roman"/>
          <w:sz w:val="28"/>
          <w:szCs w:val="28"/>
          <w:lang w:val="uk-UA"/>
        </w:rPr>
        <w:t>листи опираючись на атрибути які вона попередньо вивчила.</w:t>
      </w:r>
      <w:r w:rsidR="00D33006" w:rsidRPr="00D33006">
        <w:rPr>
          <w:rFonts w:ascii="Times New Roman" w:hAnsi="Times New Roman" w:cs="Times New Roman"/>
          <w:sz w:val="28"/>
          <w:szCs w:val="28"/>
        </w:rPr>
        <w:t xml:space="preserve"> </w:t>
      </w:r>
      <w:r w:rsidR="00D33006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1.2 продемонстрована діаграма з принципом роботи такої схеми. </w:t>
      </w:r>
    </w:p>
    <w:p w14:paraId="24E2B750" w14:textId="2CBC2F71" w:rsidR="00F80B08" w:rsidRPr="00F80B08" w:rsidRDefault="00F80B08" w:rsidP="00F80B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2FB17A" w14:textId="0E913AF1" w:rsidR="008734E2" w:rsidRPr="00C500FE" w:rsidRDefault="00D33006" w:rsidP="00343B65">
      <w:pPr>
        <w:pStyle w:val="a4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uk-UA"/>
        </w:rPr>
      </w:pPr>
      <w:r w:rsidRPr="00D3300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8734E2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1.2</w:t>
      </w:r>
      <w:r w:rsidRPr="00D3300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="00CC645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–</w:t>
      </w:r>
      <w:r w:rsidRPr="00D3300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Процес навчання спам-фільтру</w:t>
      </w:r>
      <w:r w:rsidRPr="00D33006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uk-UA"/>
        </w:rPr>
        <w:br/>
      </w:r>
      <w:r w:rsidRPr="00D33006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uk-UA"/>
        </w:rPr>
        <w:t>Автор: авторська робота</w:t>
      </w:r>
    </w:p>
    <w:p w14:paraId="70C0DBBA" w14:textId="5FB81752" w:rsidR="008734E2" w:rsidRDefault="00004F19" w:rsidP="00032A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було вказано вище, навчальний набір для спам-фільтру представляв з себе набір зразків (безпосередньо самих листів) та міток, які вказували на належність цих листів до тієї чи іншої категорії.</w:t>
      </w:r>
      <w:r w:rsidR="00B43FD0">
        <w:rPr>
          <w:rFonts w:ascii="Times New Roman" w:hAnsi="Times New Roman" w:cs="Times New Roman"/>
          <w:sz w:val="28"/>
          <w:szCs w:val="28"/>
          <w:lang w:val="uk-UA"/>
        </w:rPr>
        <w:t xml:space="preserve"> Інший тип задач </w:t>
      </w:r>
      <w:r w:rsidR="00F0497E">
        <w:rPr>
          <w:rFonts w:ascii="Times New Roman" w:hAnsi="Times New Roman" w:cs="Times New Roman"/>
          <w:sz w:val="28"/>
          <w:szCs w:val="28"/>
          <w:lang w:val="uk-UA"/>
        </w:rPr>
        <w:t xml:space="preserve">де задіються алгоритми машинного навчання з вчителем – задачі регресії. </w:t>
      </w:r>
      <w:r w:rsidR="00BC5B50">
        <w:rPr>
          <w:rFonts w:ascii="Times New Roman" w:hAnsi="Times New Roman" w:cs="Times New Roman"/>
          <w:sz w:val="28"/>
          <w:szCs w:val="28"/>
          <w:lang w:val="uk-UA"/>
        </w:rPr>
        <w:t xml:space="preserve">Задача регресії, на відміну від задач класифікації, не просто вибрати мітку з кінцевого набору значень, а змоделювати залежність міток від зв’язаних побічних компонентів та визначити </w:t>
      </w:r>
      <w:r w:rsidR="00AA7803">
        <w:rPr>
          <w:rFonts w:ascii="Times New Roman" w:hAnsi="Times New Roman" w:cs="Times New Roman"/>
          <w:sz w:val="28"/>
          <w:szCs w:val="28"/>
          <w:lang w:val="uk-UA"/>
        </w:rPr>
        <w:t xml:space="preserve">закономірність змін значень міток при різних значеннях компонентів. </w:t>
      </w:r>
      <w:r w:rsidR="007B3830"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алгоритм регресії </w:t>
      </w:r>
      <w:r w:rsidR="00A27C57">
        <w:rPr>
          <w:rFonts w:ascii="Times New Roman" w:hAnsi="Times New Roman" w:cs="Times New Roman"/>
          <w:sz w:val="28"/>
          <w:szCs w:val="28"/>
          <w:lang w:val="uk-UA"/>
        </w:rPr>
        <w:t xml:space="preserve">визначає функцію, яка вміє прогнозувати значення мітки при будь-яких нових наборах вхідних компонентів. </w:t>
      </w:r>
      <w:r w:rsidR="00263725">
        <w:rPr>
          <w:rFonts w:ascii="Times New Roman" w:hAnsi="Times New Roman" w:cs="Times New Roman"/>
          <w:sz w:val="28"/>
          <w:szCs w:val="28"/>
          <w:lang w:val="uk-UA"/>
        </w:rPr>
        <w:t xml:space="preserve">Типові задачі в яких застосовуються </w:t>
      </w:r>
      <w:r w:rsidR="00AB373D">
        <w:rPr>
          <w:rFonts w:ascii="Times New Roman" w:hAnsi="Times New Roman" w:cs="Times New Roman"/>
          <w:sz w:val="28"/>
          <w:szCs w:val="28"/>
          <w:lang w:val="uk-UA"/>
        </w:rPr>
        <w:t xml:space="preserve">регресії: </w:t>
      </w:r>
    </w:p>
    <w:p w14:paraId="34638A78" w14:textId="47320768" w:rsidR="00AB373D" w:rsidRPr="00AB373D" w:rsidRDefault="00AB373D" w:rsidP="00267F2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Прогнозування ціни автомобіля, де вхідні компоненти це марка, пробіг, вік та інше.</w:t>
      </w:r>
    </w:p>
    <w:p w14:paraId="286A7A1B" w14:textId="7D2BC4F9" w:rsidR="00AB373D" w:rsidRPr="00682B25" w:rsidRDefault="00682B25" w:rsidP="00267F2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ціни акцій на основі трендів, тенденцій, історичних та інших даних. </w:t>
      </w:r>
    </w:p>
    <w:p w14:paraId="13306FC2" w14:textId="4329E554" w:rsidR="00682B25" w:rsidRPr="00C73B84" w:rsidRDefault="00682B25" w:rsidP="00267F2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погоди, де вхідними даними є тиск, швидкість вітру, вологість, пора року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94FA45A" w14:textId="2F672DA8" w:rsidR="00C73B84" w:rsidRDefault="00C73B84" w:rsidP="00C73B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Однак </w:t>
      </w:r>
      <w:r w:rsidR="008605A2">
        <w:rPr>
          <w:rFonts w:ascii="Times New Roman" w:hAnsi="Times New Roman" w:cs="Times New Roman"/>
          <w:sz w:val="28"/>
          <w:szCs w:val="28"/>
          <w:lang w:val="uk-UA"/>
        </w:rPr>
        <w:t xml:space="preserve">деякі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алгоритми регресії також можуть застосовуватись і для класифікації. Так, наприклад, алгоритм логістичної регресії в силу того, що він може </w:t>
      </w:r>
      <w:r w:rsidR="00243DE1">
        <w:rPr>
          <w:rFonts w:ascii="Times New Roman" w:hAnsi="Times New Roman" w:cs="Times New Roman"/>
          <w:sz w:val="28"/>
          <w:szCs w:val="28"/>
          <w:lang w:val="uk-UA"/>
        </w:rPr>
        <w:t xml:space="preserve">видавати значення, яке відповідає вірогідності належності до конкретного класу, може застосовуватись як інструмент </w:t>
      </w:r>
      <w:r w:rsidR="00111E25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243DE1">
        <w:rPr>
          <w:rFonts w:ascii="Times New Roman" w:hAnsi="Times New Roman" w:cs="Times New Roman"/>
          <w:sz w:val="28"/>
          <w:szCs w:val="28"/>
          <w:lang w:val="uk-UA"/>
        </w:rPr>
        <w:t xml:space="preserve">класифікації. </w:t>
      </w:r>
    </w:p>
    <w:p w14:paraId="244F572E" w14:textId="77D08F55" w:rsidR="00111E25" w:rsidRPr="00B42074" w:rsidRDefault="00111E25" w:rsidP="00C73B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Навчання без вчителя </w:t>
      </w:r>
      <w:r w:rsidRPr="00111E25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Unsupervised</w:t>
      </w:r>
      <w:r w:rsidRPr="00111E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111E2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81F1E">
        <w:rPr>
          <w:rFonts w:ascii="Times New Roman" w:hAnsi="Times New Roman" w:cs="Times New Roman"/>
          <w:sz w:val="28"/>
          <w:szCs w:val="28"/>
          <w:lang w:val="uk-UA"/>
        </w:rPr>
        <w:t xml:space="preserve"> –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зрозуміло з назви, даний тип машинного навчання не припускає залучення попередньо поміченого навчального набору для роботи алгоритмів навчання. </w:t>
      </w:r>
      <w:r w:rsidR="003E3B42">
        <w:rPr>
          <w:rFonts w:ascii="Times New Roman" w:hAnsi="Times New Roman" w:cs="Times New Roman"/>
          <w:sz w:val="28"/>
          <w:szCs w:val="28"/>
          <w:lang w:val="uk-UA"/>
        </w:rPr>
        <w:t xml:space="preserve">В широкому розумінні </w:t>
      </w:r>
      <w:r w:rsidR="00DE0C8D">
        <w:rPr>
          <w:rFonts w:ascii="Times New Roman" w:hAnsi="Times New Roman" w:cs="Times New Roman"/>
          <w:sz w:val="28"/>
          <w:szCs w:val="28"/>
          <w:lang w:val="uk-UA"/>
        </w:rPr>
        <w:t xml:space="preserve">успішність навчання алгоритму без вчителя оцінюється тільки від кінцевого результату без поправки на спосіб отримання </w:t>
      </w:r>
      <w:r w:rsidR="00C81FC2"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r w:rsidR="00DE0C8D">
        <w:rPr>
          <w:rFonts w:ascii="Times New Roman" w:hAnsi="Times New Roman" w:cs="Times New Roman"/>
          <w:sz w:val="28"/>
          <w:szCs w:val="28"/>
          <w:lang w:val="uk-UA"/>
        </w:rPr>
        <w:t>результату.</w:t>
      </w:r>
      <w:r w:rsidR="00C81F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892">
        <w:rPr>
          <w:rFonts w:ascii="Times New Roman" w:hAnsi="Times New Roman" w:cs="Times New Roman"/>
          <w:sz w:val="28"/>
          <w:szCs w:val="28"/>
          <w:lang w:val="uk-UA"/>
        </w:rPr>
        <w:t xml:space="preserve">Показовим прикладом роботи алгоритмів машинного навчання без вчителя є задачі </w:t>
      </w:r>
      <w:r w:rsidR="00613E2C">
        <w:rPr>
          <w:rFonts w:ascii="Times New Roman" w:hAnsi="Times New Roman" w:cs="Times New Roman"/>
          <w:sz w:val="28"/>
          <w:szCs w:val="28"/>
          <w:lang w:val="uk-UA"/>
        </w:rPr>
        <w:t xml:space="preserve">кластеризації, де в масиві даних для об’єктів проводиться пошук та вибудовуються закономірності на основі </w:t>
      </w:r>
      <w:r w:rsidR="0091511E">
        <w:rPr>
          <w:rFonts w:ascii="Times New Roman" w:hAnsi="Times New Roman" w:cs="Times New Roman"/>
          <w:sz w:val="28"/>
          <w:szCs w:val="28"/>
          <w:lang w:val="uk-UA"/>
        </w:rPr>
        <w:t xml:space="preserve">певних параметрів, закономірність в яких бачить сам алгоритм та розподіляє ці об’єкти на певні групи саме по цим </w:t>
      </w:r>
      <w:r w:rsidR="0091511E">
        <w:rPr>
          <w:rFonts w:ascii="Times New Roman" w:hAnsi="Times New Roman" w:cs="Times New Roman"/>
          <w:sz w:val="28"/>
          <w:szCs w:val="28"/>
          <w:lang w:val="uk-UA"/>
        </w:rPr>
        <w:lastRenderedPageBreak/>
        <w:t>параметрам. Така техніка кластеризації може використовуватись в соціальних мережах при групуванні людей за певними ознаками, такими як стать, вік, спільні друзі</w:t>
      </w:r>
      <w:r w:rsidR="00AB71DF">
        <w:rPr>
          <w:rFonts w:ascii="Times New Roman" w:hAnsi="Times New Roman" w:cs="Times New Roman"/>
          <w:sz w:val="28"/>
          <w:szCs w:val="28"/>
          <w:lang w:val="uk-UA"/>
        </w:rPr>
        <w:t xml:space="preserve"> або для зниження розмірності певних параметрів, тобто, зменшення </w:t>
      </w:r>
      <w:r w:rsidR="00317E3C">
        <w:rPr>
          <w:rFonts w:ascii="Times New Roman" w:hAnsi="Times New Roman" w:cs="Times New Roman"/>
          <w:sz w:val="28"/>
          <w:szCs w:val="28"/>
          <w:lang w:val="uk-UA"/>
        </w:rPr>
        <w:t>кількості параметрів та звуження їх до якогось конкретного значення, яке є результатом виявленої закономірності між значеннями деяких об’єктів, наприклад, ступінь зносу автомобіля буде результатом зведення його віку та пробігу.</w:t>
      </w:r>
      <w:r w:rsidR="00283DD9" w:rsidRPr="00283D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482A">
        <w:rPr>
          <w:rFonts w:ascii="Times New Roman" w:hAnsi="Times New Roman" w:cs="Times New Roman"/>
          <w:sz w:val="28"/>
          <w:szCs w:val="28"/>
          <w:lang w:val="uk-UA"/>
        </w:rPr>
        <w:t xml:space="preserve">В таблиці 1.1 сформовані основні концептуальні відмінності між принципами навчання з вчителем та без вчителя. </w:t>
      </w:r>
    </w:p>
    <w:p w14:paraId="422A5B6D" w14:textId="2277A949" w:rsidR="0086482A" w:rsidRPr="001D40D0" w:rsidRDefault="0086482A" w:rsidP="00C73B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A61A9A" w14:textId="10073D3A" w:rsidR="0086482A" w:rsidRPr="0086482A" w:rsidRDefault="0086482A" w:rsidP="00C73B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Таблиця 1.1 – </w:t>
      </w:r>
      <w:r w:rsidR="00613E2C">
        <w:rPr>
          <w:rFonts w:ascii="Times New Roman" w:hAnsi="Times New Roman" w:cs="Times New Roman"/>
          <w:sz w:val="28"/>
          <w:szCs w:val="28"/>
          <w:lang w:val="uk-UA"/>
        </w:rPr>
        <w:t>Порівняння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SL</w:t>
      </w:r>
      <w:r w:rsidRPr="008648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UL</w:t>
      </w:r>
    </w:p>
    <w:tbl>
      <w:tblPr>
        <w:tblStyle w:val="a7"/>
        <w:tblW w:w="0" w:type="auto"/>
        <w:tblInd w:w="560" w:type="dxa"/>
        <w:tblLook w:val="04A0" w:firstRow="1" w:lastRow="0" w:firstColumn="1" w:lastColumn="0" w:noHBand="0" w:noVBand="1"/>
      </w:tblPr>
      <w:tblGrid>
        <w:gridCol w:w="2835"/>
        <w:gridCol w:w="3261"/>
        <w:gridCol w:w="3260"/>
      </w:tblGrid>
      <w:tr w:rsidR="0086482A" w:rsidRPr="005F26E7" w14:paraId="7D7245DE" w14:textId="77777777" w:rsidTr="00AF6AC4">
        <w:trPr>
          <w:trHeight w:val="776"/>
        </w:trPr>
        <w:tc>
          <w:tcPr>
            <w:tcW w:w="2835" w:type="dxa"/>
          </w:tcPr>
          <w:p w14:paraId="5C0280F1" w14:textId="3B9BC760" w:rsidR="0086482A" w:rsidRPr="0086482A" w:rsidRDefault="0086482A" w:rsidP="008648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3261" w:type="dxa"/>
          </w:tcPr>
          <w:p w14:paraId="4AF89E72" w14:textId="77777777" w:rsidR="0086482A" w:rsidRDefault="0086482A" w:rsidP="008648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Навчання з вчителем</w:t>
            </w:r>
          </w:p>
          <w:p w14:paraId="6719906A" w14:textId="2341D26D" w:rsidR="00431EF1" w:rsidRPr="00431EF1" w:rsidRDefault="00431EF1" w:rsidP="008648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(Supervised Learning)</w:t>
            </w:r>
          </w:p>
        </w:tc>
        <w:tc>
          <w:tcPr>
            <w:tcW w:w="3260" w:type="dxa"/>
          </w:tcPr>
          <w:p w14:paraId="5AC61DCE" w14:textId="6E475778" w:rsidR="0086482A" w:rsidRPr="00431EF1" w:rsidRDefault="0086482A" w:rsidP="008648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Навчання без вчителя</w:t>
            </w:r>
            <w:r w:rsidR="00431E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="00431EF1" w:rsidRPr="00431E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431E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Unsupervised</w:t>
            </w:r>
            <w:r w:rsidR="00431EF1" w:rsidRPr="00431E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31E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Learning)</w:t>
            </w:r>
          </w:p>
        </w:tc>
      </w:tr>
      <w:tr w:rsidR="0086482A" w14:paraId="16E47862" w14:textId="77777777" w:rsidTr="00AF6AC4">
        <w:trPr>
          <w:trHeight w:val="1354"/>
        </w:trPr>
        <w:tc>
          <w:tcPr>
            <w:tcW w:w="2835" w:type="dxa"/>
          </w:tcPr>
          <w:p w14:paraId="23EF5448" w14:textId="37BC3BF1" w:rsidR="0086482A" w:rsidRPr="00AB4D04" w:rsidRDefault="00AB4D04" w:rsidP="00E345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зі сторони людини</w:t>
            </w:r>
            <w:r w:rsidR="005F31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 час навчання</w:t>
            </w:r>
          </w:p>
        </w:tc>
        <w:tc>
          <w:tcPr>
            <w:tcW w:w="3261" w:type="dxa"/>
          </w:tcPr>
          <w:p w14:paraId="2F8100BC" w14:textId="3A016B73" w:rsidR="0086482A" w:rsidRPr="005F31A9" w:rsidRDefault="005F31A9" w:rsidP="00AB4D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Присутній. Різниться від слабкого до строгого</w:t>
            </w:r>
          </w:p>
        </w:tc>
        <w:tc>
          <w:tcPr>
            <w:tcW w:w="3260" w:type="dxa"/>
          </w:tcPr>
          <w:p w14:paraId="0305F714" w14:textId="42E5AFC1" w:rsidR="0086482A" w:rsidRDefault="005F31A9" w:rsidP="005F31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Відсутній</w:t>
            </w:r>
          </w:p>
        </w:tc>
      </w:tr>
      <w:tr w:rsidR="0086482A" w14:paraId="0B61CBA6" w14:textId="77777777" w:rsidTr="00AF6AC4">
        <w:trPr>
          <w:trHeight w:val="2214"/>
        </w:trPr>
        <w:tc>
          <w:tcPr>
            <w:tcW w:w="2835" w:type="dxa"/>
          </w:tcPr>
          <w:p w14:paraId="55EB1155" w14:textId="1FE77F7A" w:rsidR="0086482A" w:rsidRDefault="005C3071" w:rsidP="005F31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Тип даних та навчальний набір</w:t>
            </w:r>
          </w:p>
        </w:tc>
        <w:tc>
          <w:tcPr>
            <w:tcW w:w="3261" w:type="dxa"/>
          </w:tcPr>
          <w:p w14:paraId="3604D088" w14:textId="507A95AB" w:rsidR="0086482A" w:rsidRPr="005C3071" w:rsidRDefault="005C3071" w:rsidP="007150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самого початку поділений на «правильні» та «неправильні» варіанти</w:t>
            </w:r>
          </w:p>
        </w:tc>
        <w:tc>
          <w:tcPr>
            <w:tcW w:w="3260" w:type="dxa"/>
          </w:tcPr>
          <w:p w14:paraId="71C0C566" w14:textId="43FFCA05" w:rsidR="0086482A" w:rsidRDefault="007150D4" w:rsidP="005C30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Навчальний набір ніяк не класифікований та не розсортований</w:t>
            </w:r>
          </w:p>
        </w:tc>
      </w:tr>
      <w:tr w:rsidR="0086482A" w14:paraId="56C3FFA0" w14:textId="77777777" w:rsidTr="00AF6AC4">
        <w:trPr>
          <w:trHeight w:val="751"/>
        </w:trPr>
        <w:tc>
          <w:tcPr>
            <w:tcW w:w="2835" w:type="dxa"/>
          </w:tcPr>
          <w:p w14:paraId="41CE60DE" w14:textId="5C12BD27" w:rsidR="0086482A" w:rsidRDefault="007150D4" w:rsidP="007150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Типовий принцип навчання </w:t>
            </w:r>
          </w:p>
        </w:tc>
        <w:tc>
          <w:tcPr>
            <w:tcW w:w="3261" w:type="dxa"/>
          </w:tcPr>
          <w:p w14:paraId="2566FC04" w14:textId="132BD307" w:rsidR="0086482A" w:rsidRPr="00431EF1" w:rsidRDefault="007150D4" w:rsidP="007150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Пошук відмінностей та/або </w:t>
            </w:r>
            <w:r w:rsidR="00431E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схожості по строгому алгоритму</w:t>
            </w:r>
          </w:p>
        </w:tc>
        <w:tc>
          <w:tcPr>
            <w:tcW w:w="3260" w:type="dxa"/>
          </w:tcPr>
          <w:p w14:paraId="7ADEF759" w14:textId="71BE16D6" w:rsidR="0086482A" w:rsidRPr="00431EF1" w:rsidRDefault="00431EF1" w:rsidP="00431E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Пошук нових алгоритмів які </w:t>
            </w:r>
            <w:r w:rsidR="00C539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привод</w:t>
            </w:r>
            <w:r w:rsidR="00C539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или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певного результату   </w:t>
            </w:r>
          </w:p>
        </w:tc>
      </w:tr>
      <w:tr w:rsidR="0086482A" w14:paraId="76EBAD5A" w14:textId="77777777" w:rsidTr="00AF6AC4">
        <w:trPr>
          <w:trHeight w:val="776"/>
        </w:trPr>
        <w:tc>
          <w:tcPr>
            <w:tcW w:w="2835" w:type="dxa"/>
          </w:tcPr>
          <w:p w14:paraId="3832855A" w14:textId="394C7DE3" w:rsidR="0086482A" w:rsidRPr="00E13626" w:rsidRDefault="00E13626" w:rsidP="00431E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Сильні сторони</w:t>
            </w:r>
          </w:p>
        </w:tc>
        <w:tc>
          <w:tcPr>
            <w:tcW w:w="3261" w:type="dxa"/>
          </w:tcPr>
          <w:p w14:paraId="05329A93" w14:textId="06D320D5" w:rsidR="0086482A" w:rsidRDefault="009F37BD" w:rsidP="00E136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Ефективне виконання з</w:t>
            </w:r>
            <w:r w:rsidR="00E136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адач оптимізації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класифікації</w:t>
            </w:r>
            <w:r w:rsidR="00E136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260" w:type="dxa"/>
          </w:tcPr>
          <w:p w14:paraId="0160BAD2" w14:textId="252C019B" w:rsidR="0086482A" w:rsidRDefault="00BF36AE" w:rsidP="003A7D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Робота без шаблонів, </w:t>
            </w:r>
            <w:r w:rsidR="00805F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пошук закономірностей які можуть бути не очевидні</w:t>
            </w:r>
          </w:p>
        </w:tc>
      </w:tr>
      <w:tr w:rsidR="0086482A" w14:paraId="23ADF6F5" w14:textId="77777777" w:rsidTr="00AF6AC4">
        <w:trPr>
          <w:trHeight w:val="776"/>
        </w:trPr>
        <w:tc>
          <w:tcPr>
            <w:tcW w:w="2835" w:type="dxa"/>
          </w:tcPr>
          <w:p w14:paraId="4A665633" w14:textId="742024FD" w:rsidR="0086482A" w:rsidRDefault="00E13626" w:rsidP="00E136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Слабкі сторони</w:t>
            </w:r>
          </w:p>
        </w:tc>
        <w:tc>
          <w:tcPr>
            <w:tcW w:w="3261" w:type="dxa"/>
          </w:tcPr>
          <w:p w14:paraId="5305B553" w14:textId="6F53E2D0" w:rsidR="0086482A" w:rsidRPr="003A7D8C" w:rsidRDefault="003A7D8C" w:rsidP="009F37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Залежність в попередній розмітці</w:t>
            </w:r>
          </w:p>
        </w:tc>
        <w:tc>
          <w:tcPr>
            <w:tcW w:w="3260" w:type="dxa"/>
          </w:tcPr>
          <w:p w14:paraId="1D09FFFB" w14:textId="1C374F90" w:rsidR="0086482A" w:rsidRDefault="009B0C60" w:rsidP="00805F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Менша ефективність в специфічних задачах</w:t>
            </w:r>
          </w:p>
        </w:tc>
      </w:tr>
    </w:tbl>
    <w:p w14:paraId="49625296" w14:textId="3F44DA5B" w:rsidR="00781F1E" w:rsidRDefault="00D84F92" w:rsidP="00C517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E315BF">
        <w:rPr>
          <w:rFonts w:ascii="Times New Roman" w:hAnsi="Times New Roman" w:cs="Times New Roman"/>
          <w:sz w:val="28"/>
          <w:szCs w:val="28"/>
          <w:lang w:val="uk-UA"/>
        </w:rPr>
        <w:br/>
      </w:r>
      <w:r w:rsidR="00E315B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81F1E">
        <w:rPr>
          <w:rFonts w:ascii="Times New Roman" w:hAnsi="Times New Roman" w:cs="Times New Roman"/>
          <w:sz w:val="28"/>
          <w:szCs w:val="28"/>
          <w:lang w:val="uk-UA"/>
        </w:rPr>
        <w:t>Часткове навчання (</w:t>
      </w:r>
      <w:proofErr w:type="spellStart"/>
      <w:r w:rsidR="00781F1E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781F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81F1E">
        <w:rPr>
          <w:rFonts w:ascii="Times New Roman" w:hAnsi="Times New Roman" w:cs="Times New Roman"/>
          <w:sz w:val="28"/>
          <w:szCs w:val="28"/>
          <w:lang w:val="en-US"/>
        </w:rPr>
        <w:t>Semi</w:t>
      </w:r>
      <w:r w:rsidR="00781F1E" w:rsidRPr="00D84F9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81F1E">
        <w:rPr>
          <w:rFonts w:ascii="Times New Roman" w:hAnsi="Times New Roman" w:cs="Times New Roman"/>
          <w:sz w:val="28"/>
          <w:szCs w:val="28"/>
          <w:lang w:val="en-US"/>
        </w:rPr>
        <w:t>supervised</w:t>
      </w:r>
      <w:r w:rsidR="00781F1E" w:rsidRPr="00D84F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1F1E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781F1E" w:rsidRPr="00D84F9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81F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компромісний метод машинного навчання. Оскільки ситуації де масив даних, в силу свого великого розміру, може складатись як і з помічених зразків так і зі зразків без поміток є доволі поширеними, </w:t>
      </w:r>
      <w:r w:rsidR="009368ED">
        <w:rPr>
          <w:rFonts w:ascii="Times New Roman" w:hAnsi="Times New Roman" w:cs="Times New Roman"/>
          <w:sz w:val="28"/>
          <w:szCs w:val="28"/>
          <w:lang w:val="uk-UA"/>
        </w:rPr>
        <w:t xml:space="preserve">виникає потреба в використанні алгоритмів машинного навчання, які вміють працювати в обох цих ситуаціях. </w:t>
      </w:r>
      <w:r w:rsidR="00096C19">
        <w:rPr>
          <w:rFonts w:ascii="Times New Roman" w:hAnsi="Times New Roman" w:cs="Times New Roman"/>
          <w:sz w:val="28"/>
          <w:szCs w:val="28"/>
          <w:lang w:val="uk-UA"/>
        </w:rPr>
        <w:t xml:space="preserve">Алгоритми часткового навчання, здебільшого, це комбінації алгоритмів навчання з вчителем та без. </w:t>
      </w:r>
      <w:r w:rsidR="008932F1">
        <w:rPr>
          <w:rFonts w:ascii="Times New Roman" w:hAnsi="Times New Roman" w:cs="Times New Roman"/>
          <w:sz w:val="28"/>
          <w:szCs w:val="28"/>
          <w:lang w:val="uk-UA"/>
        </w:rPr>
        <w:t xml:space="preserve">Так як за своєю суттю навчальний набір, який постачається алгоритмам часткового навчання, здебільшого, складається з елементів які </w:t>
      </w:r>
      <w:r w:rsidR="00F024E9">
        <w:rPr>
          <w:rFonts w:ascii="Times New Roman" w:hAnsi="Times New Roman" w:cs="Times New Roman"/>
          <w:sz w:val="28"/>
          <w:szCs w:val="28"/>
          <w:lang w:val="uk-UA"/>
        </w:rPr>
        <w:t xml:space="preserve">не є попередньо поміченими, а помічені елементи складають лише малу долю серед всієї маси, алгоритми часткового машинного навчання працюють за таким принципом: спочатку навчання проводиться на елементах які розмічені (навчання з вчителем) в результаті чого </w:t>
      </w:r>
      <w:r w:rsidR="00BF6E6F">
        <w:rPr>
          <w:rFonts w:ascii="Times New Roman" w:hAnsi="Times New Roman" w:cs="Times New Roman"/>
          <w:sz w:val="28"/>
          <w:szCs w:val="28"/>
          <w:lang w:val="uk-UA"/>
        </w:rPr>
        <w:t>формується навчена модель, з допомогою якої розпізнається або передбачається клас для не розмічених даних.</w:t>
      </w:r>
      <w:r w:rsidR="006311A6">
        <w:rPr>
          <w:rFonts w:ascii="Times New Roman" w:hAnsi="Times New Roman" w:cs="Times New Roman"/>
          <w:sz w:val="28"/>
          <w:szCs w:val="28"/>
          <w:lang w:val="uk-UA"/>
        </w:rPr>
        <w:t xml:space="preserve"> Дане навчання проводяться по колу та з кожною ітерацією цього алгоритму навчена модель </w:t>
      </w:r>
      <w:r w:rsidR="000979A0">
        <w:rPr>
          <w:rFonts w:ascii="Times New Roman" w:hAnsi="Times New Roman" w:cs="Times New Roman"/>
          <w:sz w:val="28"/>
          <w:szCs w:val="28"/>
          <w:lang w:val="uk-UA"/>
        </w:rPr>
        <w:t xml:space="preserve">оновлює свої дані щодо класифікацій та типів даних. </w:t>
      </w:r>
      <w:r w:rsidR="00006F66">
        <w:rPr>
          <w:rFonts w:ascii="Times New Roman" w:hAnsi="Times New Roman" w:cs="Times New Roman"/>
          <w:sz w:val="28"/>
          <w:szCs w:val="28"/>
          <w:lang w:val="uk-UA"/>
        </w:rPr>
        <w:t>Прикладом алгоритму часткового навчання є Глибинна мережа довіри (</w:t>
      </w:r>
      <w:proofErr w:type="spellStart"/>
      <w:r w:rsidR="00006F66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006F6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06F66">
        <w:rPr>
          <w:rFonts w:ascii="Times New Roman" w:hAnsi="Times New Roman" w:cs="Times New Roman"/>
          <w:sz w:val="28"/>
          <w:szCs w:val="28"/>
          <w:lang w:val="en-US"/>
        </w:rPr>
        <w:t>deep</w:t>
      </w:r>
      <w:r w:rsidR="00006F66" w:rsidRPr="00006F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6F66">
        <w:rPr>
          <w:rFonts w:ascii="Times New Roman" w:hAnsi="Times New Roman" w:cs="Times New Roman"/>
          <w:sz w:val="28"/>
          <w:szCs w:val="28"/>
          <w:lang w:val="en-US"/>
        </w:rPr>
        <w:t>belief</w:t>
      </w:r>
      <w:r w:rsidR="00006F66" w:rsidRPr="00006F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6F66">
        <w:rPr>
          <w:rFonts w:ascii="Times New Roman" w:hAnsi="Times New Roman" w:cs="Times New Roman"/>
          <w:sz w:val="28"/>
          <w:szCs w:val="28"/>
          <w:lang w:val="en-US"/>
        </w:rPr>
        <w:t>network</w:t>
      </w:r>
      <w:r w:rsidR="00006F66" w:rsidRPr="00006F6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06F66">
        <w:rPr>
          <w:rFonts w:ascii="Times New Roman" w:hAnsi="Times New Roman" w:cs="Times New Roman"/>
          <w:sz w:val="28"/>
          <w:szCs w:val="28"/>
          <w:lang w:val="uk-UA"/>
        </w:rPr>
        <w:t>, її схема зображена на рисунку 1.3.</w:t>
      </w:r>
    </w:p>
    <w:p w14:paraId="131452DB" w14:textId="3864AD00" w:rsidR="00006F66" w:rsidRPr="00343B65" w:rsidRDefault="00343B65" w:rsidP="00343B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C350B57" wp14:editId="2ED75D86">
            <wp:extent cx="2696442" cy="2743200"/>
            <wp:effectExtent l="19050" t="1905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1006" cy="27681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FC6C3" w14:textId="172BA7B6" w:rsidR="003E6E07" w:rsidRPr="00343B65" w:rsidRDefault="00006F66" w:rsidP="00343B65">
      <w:pPr>
        <w:pStyle w:val="a4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 w:rsidRPr="00006F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Рисунок 1.3 </w:t>
      </w:r>
      <w:r w:rsidR="00CC645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–</w:t>
      </w:r>
      <w:r w:rsidRPr="00006F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Глибинна мережа довіри.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br/>
      </w:r>
      <w:r w:rsidRPr="00006F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Автор: авторська робота</w:t>
      </w:r>
    </w:p>
    <w:p w14:paraId="6252A42A" w14:textId="12333D35" w:rsidR="00EB023E" w:rsidRDefault="00501AF0" w:rsidP="00C517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Даний алгоритм побудований на основі компонентів навчання без вчителя під назвою машини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Больцмана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restricted</w:t>
      </w:r>
      <w:r w:rsidRPr="00501A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Boltzmann</w:t>
      </w:r>
      <w:r w:rsidRPr="00501A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machine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), які накладені один на другого, після чого ця конструкція проводить корегуванням зовнішнім елементом з використанням принципів навчання з вчителем.  </w:t>
      </w:r>
      <w:r w:rsidRPr="00501A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932FD43" w14:textId="242AB68D" w:rsidR="00F569ED" w:rsidRDefault="00E42E6D" w:rsidP="00C517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Навчання з підкріпленням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Reinforcement</w:t>
      </w:r>
      <w:r w:rsidRPr="00046F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046F85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046F85">
        <w:rPr>
          <w:rFonts w:ascii="Times New Roman" w:hAnsi="Times New Roman" w:cs="Times New Roman"/>
          <w:sz w:val="28"/>
          <w:szCs w:val="28"/>
          <w:lang w:val="uk-UA"/>
        </w:rPr>
        <w:t xml:space="preserve">сукупність методів головним принципом яких є </w:t>
      </w:r>
      <w:r w:rsidR="00D77CB4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046F85">
        <w:rPr>
          <w:rFonts w:ascii="Times New Roman" w:hAnsi="Times New Roman" w:cs="Times New Roman"/>
          <w:sz w:val="28"/>
          <w:szCs w:val="28"/>
          <w:lang w:val="uk-UA"/>
        </w:rPr>
        <w:t xml:space="preserve"> винагород</w:t>
      </w:r>
      <w:r w:rsidR="004F314F">
        <w:rPr>
          <w:rFonts w:ascii="Times New Roman" w:hAnsi="Times New Roman" w:cs="Times New Roman"/>
          <w:sz w:val="28"/>
          <w:szCs w:val="28"/>
          <w:lang w:val="uk-UA"/>
        </w:rPr>
        <w:t xml:space="preserve">и для подальшого навчання та збільшення ефективності роботи </w:t>
      </w:r>
      <w:proofErr w:type="spellStart"/>
      <w:r w:rsidR="004F314F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042F10">
        <w:rPr>
          <w:rFonts w:ascii="Times New Roman" w:hAnsi="Times New Roman" w:cs="Times New Roman"/>
          <w:sz w:val="28"/>
          <w:szCs w:val="28"/>
          <w:lang w:val="uk-UA"/>
        </w:rPr>
        <w:t xml:space="preserve"> шляхом взаємодії з навколишнім середовищем</w:t>
      </w:r>
      <w:r w:rsidR="004F314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42F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2F1F">
        <w:rPr>
          <w:rFonts w:ascii="Times New Roman" w:hAnsi="Times New Roman" w:cs="Times New Roman"/>
          <w:sz w:val="28"/>
          <w:szCs w:val="28"/>
          <w:lang w:val="uk-UA"/>
        </w:rPr>
        <w:t>Агентом в даному методі машинного навчання називають систему яка навчається</w:t>
      </w:r>
      <w:r w:rsidR="00984499">
        <w:rPr>
          <w:rFonts w:ascii="Times New Roman" w:hAnsi="Times New Roman" w:cs="Times New Roman"/>
          <w:sz w:val="28"/>
          <w:szCs w:val="28"/>
          <w:lang w:val="uk-UA"/>
        </w:rPr>
        <w:t xml:space="preserve"> та отримує винагороди, самостійно вибудовуючи на основі цього алгоритми дій</w:t>
      </w:r>
      <w:r w:rsidR="001E2F1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569ED">
        <w:rPr>
          <w:rFonts w:ascii="Times New Roman" w:hAnsi="Times New Roman" w:cs="Times New Roman"/>
          <w:sz w:val="28"/>
          <w:szCs w:val="28"/>
          <w:lang w:val="uk-UA"/>
        </w:rPr>
        <w:t xml:space="preserve">Загальна схема даного виду машинного навчання продемонстрована на рисунку 1.4. </w:t>
      </w:r>
    </w:p>
    <w:p w14:paraId="15AA1671" w14:textId="1AD541D2" w:rsidR="00F569ED" w:rsidRDefault="00F569ED" w:rsidP="00C517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0617DC" w14:textId="77777777" w:rsidR="00F569ED" w:rsidRDefault="00F569ED" w:rsidP="00F569ED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467786A" wp14:editId="4409B0FE">
            <wp:extent cx="4686300" cy="2805356"/>
            <wp:effectExtent l="19050" t="190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1446" cy="282040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AC2D9" w14:textId="7F7C883C" w:rsidR="00F569ED" w:rsidRPr="00F569ED" w:rsidRDefault="00F569ED" w:rsidP="00F569ED">
      <w:pPr>
        <w:pStyle w:val="a4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 w:rsidRPr="00F569E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1.4</w:t>
      </w:r>
      <w:r w:rsidRPr="00F569ED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="00CC645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–</w:t>
      </w:r>
      <w:r w:rsidRPr="00F569ED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Навчання з підкріпленням.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br/>
      </w:r>
      <w:r w:rsidRPr="00F569ED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Автор: авторська робота</w:t>
      </w:r>
    </w:p>
    <w:p w14:paraId="5C329043" w14:textId="77777777" w:rsidR="00F569ED" w:rsidRDefault="00F569ED" w:rsidP="00C517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C2D3AD" w14:textId="5D200A7A" w:rsidR="00472CFB" w:rsidRPr="00FA4E90" w:rsidRDefault="00187774" w:rsidP="00C517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Навчання з підкріпленням </w:t>
      </w:r>
      <w:r w:rsidR="00045FDD">
        <w:rPr>
          <w:rFonts w:ascii="Times New Roman" w:hAnsi="Times New Roman" w:cs="Times New Roman"/>
          <w:sz w:val="28"/>
          <w:szCs w:val="28"/>
          <w:lang w:val="uk-UA"/>
        </w:rPr>
        <w:t>є одним з</w:t>
      </w:r>
      <w:r w:rsidR="00045FDD" w:rsidRPr="00045F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5FDD">
        <w:rPr>
          <w:rFonts w:ascii="Times New Roman" w:hAnsi="Times New Roman" w:cs="Times New Roman"/>
          <w:sz w:val="28"/>
          <w:szCs w:val="28"/>
          <w:lang w:val="uk-UA"/>
        </w:rPr>
        <w:t>трьох базових парадигм навчання нейронних мереж,</w:t>
      </w:r>
      <w:r w:rsidR="00D0048D" w:rsidRPr="00D004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048D">
        <w:rPr>
          <w:rFonts w:ascii="Times New Roman" w:hAnsi="Times New Roman" w:cs="Times New Roman"/>
          <w:sz w:val="28"/>
          <w:szCs w:val="28"/>
          <w:lang w:val="uk-UA"/>
        </w:rPr>
        <w:t xml:space="preserve">на ряду з навчанням </w:t>
      </w:r>
      <w:r w:rsidR="00B72E5B" w:rsidRPr="00B72E5B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B72E5B">
        <w:rPr>
          <w:rFonts w:ascii="Times New Roman" w:hAnsi="Times New Roman" w:cs="Times New Roman"/>
          <w:sz w:val="28"/>
          <w:szCs w:val="28"/>
          <w:lang w:val="uk-UA"/>
        </w:rPr>
        <w:t>вчителем (</w:t>
      </w:r>
      <w:proofErr w:type="spellStart"/>
      <w:r w:rsidR="00B72E5B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B72E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72E5B">
        <w:rPr>
          <w:rFonts w:ascii="Times New Roman" w:hAnsi="Times New Roman" w:cs="Times New Roman"/>
          <w:sz w:val="28"/>
          <w:szCs w:val="28"/>
          <w:lang w:val="en-US"/>
        </w:rPr>
        <w:t>Supervised</w:t>
      </w:r>
      <w:r w:rsidR="00B72E5B" w:rsidRPr="00AE1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E5B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B72E5B" w:rsidRPr="00AE110B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B72E5B">
        <w:rPr>
          <w:rFonts w:ascii="Times New Roman" w:hAnsi="Times New Roman" w:cs="Times New Roman"/>
          <w:sz w:val="28"/>
          <w:szCs w:val="28"/>
          <w:lang w:val="uk-UA"/>
        </w:rPr>
        <w:t>та навчанням без вчителя (</w:t>
      </w:r>
      <w:proofErr w:type="spellStart"/>
      <w:r w:rsidR="00B72E5B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B72E5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2E5B" w:rsidRPr="00AE1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E5B">
        <w:rPr>
          <w:rFonts w:ascii="Times New Roman" w:hAnsi="Times New Roman" w:cs="Times New Roman"/>
          <w:sz w:val="28"/>
          <w:szCs w:val="28"/>
          <w:lang w:val="en-US"/>
        </w:rPr>
        <w:t>Unsupervised</w:t>
      </w:r>
      <w:r w:rsidR="00B72E5B" w:rsidRPr="00AE1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E5B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B72E5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E110B">
        <w:rPr>
          <w:rFonts w:ascii="Times New Roman" w:hAnsi="Times New Roman" w:cs="Times New Roman"/>
          <w:sz w:val="28"/>
          <w:szCs w:val="28"/>
          <w:lang w:val="uk-UA"/>
        </w:rPr>
        <w:t>, по ходу розробки</w:t>
      </w:r>
      <w:r w:rsidR="006108AA">
        <w:rPr>
          <w:rFonts w:ascii="Times New Roman" w:hAnsi="Times New Roman" w:cs="Times New Roman"/>
          <w:sz w:val="28"/>
          <w:szCs w:val="28"/>
          <w:lang w:val="uk-UA"/>
        </w:rPr>
        <w:t xml:space="preserve"> систем з машинного </w:t>
      </w:r>
      <w:proofErr w:type="spellStart"/>
      <w:r w:rsidR="006108AA">
        <w:rPr>
          <w:rFonts w:ascii="Times New Roman" w:hAnsi="Times New Roman" w:cs="Times New Roman"/>
          <w:sz w:val="28"/>
          <w:szCs w:val="28"/>
          <w:lang w:val="uk-UA"/>
        </w:rPr>
        <w:t>начання</w:t>
      </w:r>
      <w:proofErr w:type="spellEnd"/>
      <w:r w:rsidR="00AE110B">
        <w:rPr>
          <w:rFonts w:ascii="Times New Roman" w:hAnsi="Times New Roman" w:cs="Times New Roman"/>
          <w:sz w:val="28"/>
          <w:szCs w:val="28"/>
          <w:lang w:val="uk-UA"/>
        </w:rPr>
        <w:t xml:space="preserve"> можуть частково використовуватись всі види за потребою.</w:t>
      </w:r>
      <w:r w:rsidR="00D934FF">
        <w:rPr>
          <w:rFonts w:ascii="Times New Roman" w:hAnsi="Times New Roman" w:cs="Times New Roman"/>
          <w:sz w:val="28"/>
          <w:szCs w:val="28"/>
          <w:lang w:val="uk-UA"/>
        </w:rPr>
        <w:t xml:space="preserve"> Дана </w:t>
      </w:r>
      <w:r w:rsidR="00D934F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концепція навчання нейронних мереж містить багато різноманітних алгоритмів які відрізняються по принципу реалізації та сценаріїв використання. </w:t>
      </w:r>
      <w:r w:rsidR="00472CFB">
        <w:rPr>
          <w:rFonts w:ascii="Times New Roman" w:hAnsi="Times New Roman" w:cs="Times New Roman"/>
          <w:sz w:val="28"/>
          <w:szCs w:val="28"/>
          <w:lang w:val="uk-UA"/>
        </w:rPr>
        <w:t>Найчастіше використовуються такі алгоритми:</w:t>
      </w:r>
    </w:p>
    <w:p w14:paraId="0E5F216C" w14:textId="22EA923C" w:rsidR="00F32F8D" w:rsidRDefault="00472CFB" w:rsidP="00267F2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1047" w:rsidRPr="004C34A7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4C34A7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71047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B547EF" w:rsidRPr="004C34A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47EF">
        <w:rPr>
          <w:rFonts w:ascii="Times New Roman" w:hAnsi="Times New Roman" w:cs="Times New Roman"/>
          <w:sz w:val="28"/>
          <w:szCs w:val="28"/>
          <w:lang w:val="uk-UA"/>
        </w:rPr>
        <w:t>алгоритм</w:t>
      </w:r>
      <w:r w:rsidR="002007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25E">
        <w:rPr>
          <w:rFonts w:ascii="Times New Roman" w:hAnsi="Times New Roman" w:cs="Times New Roman"/>
          <w:sz w:val="28"/>
          <w:szCs w:val="28"/>
          <w:lang w:val="uk-UA"/>
        </w:rPr>
        <w:t xml:space="preserve">який дозволяє </w:t>
      </w:r>
      <w:r w:rsidR="00DB6A74">
        <w:rPr>
          <w:rFonts w:ascii="Times New Roman" w:hAnsi="Times New Roman" w:cs="Times New Roman"/>
          <w:sz w:val="28"/>
          <w:szCs w:val="28"/>
          <w:lang w:val="uk-UA"/>
        </w:rPr>
        <w:t xml:space="preserve">реалізувати навчання з підкріпленням без моделі. </w:t>
      </w:r>
      <w:r w:rsidR="0068147F">
        <w:rPr>
          <w:rFonts w:ascii="Times New Roman" w:hAnsi="Times New Roman" w:cs="Times New Roman"/>
          <w:sz w:val="28"/>
          <w:szCs w:val="28"/>
          <w:lang w:val="uk-UA"/>
        </w:rPr>
        <w:t xml:space="preserve">Основана на рівнянні </w:t>
      </w:r>
      <w:proofErr w:type="spellStart"/>
      <w:r w:rsidR="0068147F">
        <w:rPr>
          <w:rFonts w:ascii="Times New Roman" w:hAnsi="Times New Roman" w:cs="Times New Roman"/>
          <w:sz w:val="28"/>
          <w:szCs w:val="28"/>
          <w:lang w:val="uk-UA"/>
        </w:rPr>
        <w:t>Белмана</w:t>
      </w:r>
      <w:proofErr w:type="spellEnd"/>
      <w:r w:rsidR="006814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6257">
        <w:rPr>
          <w:rFonts w:ascii="Times New Roman" w:hAnsi="Times New Roman" w:cs="Times New Roman"/>
          <w:sz w:val="28"/>
          <w:szCs w:val="28"/>
          <w:lang w:val="uk-UA"/>
        </w:rPr>
        <w:t xml:space="preserve">і в представлені </w:t>
      </w:r>
      <w:r w:rsidR="0035625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56257" w:rsidRPr="00356257">
        <w:rPr>
          <w:rFonts w:ascii="Times New Roman" w:hAnsi="Times New Roman" w:cs="Times New Roman"/>
          <w:sz w:val="28"/>
          <w:szCs w:val="28"/>
        </w:rPr>
        <w:t>-</w:t>
      </w:r>
      <w:r w:rsidR="00356257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356257" w:rsidRPr="00356257">
        <w:rPr>
          <w:rFonts w:ascii="Times New Roman" w:hAnsi="Times New Roman" w:cs="Times New Roman"/>
          <w:sz w:val="28"/>
          <w:szCs w:val="28"/>
        </w:rPr>
        <w:t xml:space="preserve"> </w:t>
      </w:r>
      <w:r w:rsidR="00356257">
        <w:rPr>
          <w:rFonts w:ascii="Times New Roman" w:hAnsi="Times New Roman" w:cs="Times New Roman"/>
          <w:sz w:val="28"/>
          <w:szCs w:val="28"/>
          <w:lang w:val="uk-UA"/>
        </w:rPr>
        <w:t>має такий вигляд</w:t>
      </w:r>
      <w:r w:rsidR="009C11CB">
        <w:rPr>
          <w:rFonts w:ascii="Times New Roman" w:hAnsi="Times New Roman" w:cs="Times New Roman"/>
          <w:sz w:val="28"/>
          <w:szCs w:val="28"/>
          <w:lang w:val="uk-UA"/>
        </w:rPr>
        <w:t xml:space="preserve"> (рис. 1.</w:t>
      </w:r>
      <w:r w:rsidR="005F244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C11C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562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BF8D1C1" w14:textId="77777777" w:rsidR="00C34040" w:rsidRPr="00C34040" w:rsidRDefault="00C34040" w:rsidP="00C340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DD5DFA" w14:textId="2B40D3A3" w:rsidR="00356257" w:rsidRDefault="00356257" w:rsidP="0035625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2C80AD5" wp14:editId="66964BD7">
            <wp:extent cx="3594735" cy="752572"/>
            <wp:effectExtent l="19050" t="19050" r="2476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58" cy="7652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B8080" w14:textId="0DB97D5D" w:rsidR="00356257" w:rsidRDefault="00356257" w:rsidP="00356257">
      <w:pPr>
        <w:pStyle w:val="a4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1.</w:t>
      </w:r>
      <w:r w:rsidR="005F244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5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CC645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Рівнянн</w:t>
      </w:r>
      <w:r w:rsidR="00546C6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я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proofErr w:type="spellStart"/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Белмана</w:t>
      </w:r>
      <w:proofErr w:type="spellEnd"/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в представлені 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Q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value</w:t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</w:r>
      <w:r w:rsidR="00741A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35625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Автор</w:t>
      </w:r>
      <w:r w:rsidRPr="00741AD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: </w:t>
      </w:r>
      <w:hyperlink r:id="rId14" w:history="1"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https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://</w:t>
        </w:r>
        <w:proofErr w:type="spellStart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towardsdatascience</w:t>
        </w:r>
        <w:proofErr w:type="spellEnd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.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com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/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introduction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to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various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reinforcement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learning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algorithms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proofErr w:type="spellStart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i</w:t>
        </w:r>
        <w:proofErr w:type="spellEnd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q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learning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proofErr w:type="spellStart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sarsa</w:t>
        </w:r>
        <w:proofErr w:type="spellEnd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proofErr w:type="spellStart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dqn</w:t>
        </w:r>
        <w:proofErr w:type="spellEnd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</w:t>
        </w:r>
        <w:proofErr w:type="spellStart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ddpg</w:t>
        </w:r>
        <w:proofErr w:type="spellEnd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-72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a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5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e</w:t>
        </w:r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0</w:t>
        </w:r>
        <w:proofErr w:type="spellStart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en-US"/>
          </w:rPr>
          <w:t>cb</w:t>
        </w:r>
        <w:proofErr w:type="spellEnd"/>
        <w:r w:rsidR="00741AD4" w:rsidRPr="00A61A76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6287</w:t>
        </w:r>
      </w:hyperlink>
    </w:p>
    <w:p w14:paraId="2279D7D1" w14:textId="77777777" w:rsidR="00741AD4" w:rsidRPr="00741AD4" w:rsidRDefault="00741AD4" w:rsidP="00741AD4"/>
    <w:p w14:paraId="6AAEAE77" w14:textId="7F0DB0E3" w:rsidR="00B0125C" w:rsidRDefault="009C11CB" w:rsidP="001D3037">
      <w:pPr>
        <w:spacing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Метою алгоритму є </w:t>
      </w:r>
      <w:r w:rsidR="000C2351">
        <w:rPr>
          <w:rFonts w:ascii="Times New Roman" w:hAnsi="Times New Roman" w:cs="Times New Roman"/>
          <w:sz w:val="28"/>
          <w:szCs w:val="28"/>
          <w:lang w:val="uk-UA"/>
        </w:rPr>
        <w:t xml:space="preserve">максимізація значення </w:t>
      </w:r>
      <w:r w:rsidR="000C235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C2351" w:rsidRPr="000C2351">
        <w:rPr>
          <w:rFonts w:ascii="Times New Roman" w:hAnsi="Times New Roman" w:cs="Times New Roman"/>
          <w:sz w:val="28"/>
          <w:szCs w:val="28"/>
        </w:rPr>
        <w:t>*</w:t>
      </w:r>
      <w:r w:rsidR="000C2351">
        <w:rPr>
          <w:rFonts w:ascii="Times New Roman" w:hAnsi="Times New Roman" w:cs="Times New Roman"/>
          <w:sz w:val="28"/>
          <w:szCs w:val="28"/>
          <w:lang w:val="uk-UA"/>
        </w:rPr>
        <w:t xml:space="preserve"> яке, в свою чергу, є аналогом значенню </w:t>
      </w:r>
      <w:r w:rsidR="000C2351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0C2351"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C235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C2351"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0C2351">
        <w:rPr>
          <w:rFonts w:ascii="Times New Roman" w:hAnsi="Times New Roman" w:cs="Times New Roman"/>
          <w:sz w:val="28"/>
          <w:szCs w:val="28"/>
          <w:lang w:val="uk-UA"/>
        </w:rPr>
        <w:t xml:space="preserve">та позначає </w:t>
      </w:r>
      <w:r w:rsidR="002C284D">
        <w:rPr>
          <w:rFonts w:ascii="Times New Roman" w:hAnsi="Times New Roman" w:cs="Times New Roman"/>
          <w:sz w:val="28"/>
          <w:szCs w:val="28"/>
          <w:lang w:val="uk-UA"/>
        </w:rPr>
        <w:t xml:space="preserve">очікувану винагороду. Основна </w:t>
      </w:r>
      <w:r w:rsidR="005B3F4A">
        <w:rPr>
          <w:rFonts w:ascii="Times New Roman" w:hAnsi="Times New Roman" w:cs="Times New Roman"/>
          <w:sz w:val="28"/>
          <w:szCs w:val="28"/>
          <w:lang w:val="uk-UA"/>
        </w:rPr>
        <w:t xml:space="preserve">різниця </w:t>
      </w:r>
      <w:r w:rsidR="002C284D">
        <w:rPr>
          <w:rFonts w:ascii="Times New Roman" w:hAnsi="Times New Roman" w:cs="Times New Roman"/>
          <w:sz w:val="28"/>
          <w:szCs w:val="28"/>
          <w:lang w:val="uk-UA"/>
        </w:rPr>
        <w:t xml:space="preserve">– прийом додаткового параметру </w:t>
      </w:r>
      <w:r w:rsidR="002C284D" w:rsidRPr="002C284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B0125C" w:rsidRPr="001D30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3037" w:rsidRPr="001D30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125C">
        <w:rPr>
          <w:rFonts w:ascii="Times New Roman" w:hAnsi="Times New Roman" w:cs="Times New Roman"/>
          <w:sz w:val="28"/>
          <w:szCs w:val="28"/>
          <w:lang w:val="uk-UA"/>
        </w:rPr>
        <w:t>Даний алгоритм в своїй найпростішій реалізації зберігає дані в таблиці</w:t>
      </w:r>
      <w:r w:rsidR="001D3037">
        <w:rPr>
          <w:rFonts w:ascii="Times New Roman" w:hAnsi="Times New Roman" w:cs="Times New Roman"/>
          <w:sz w:val="28"/>
          <w:szCs w:val="28"/>
          <w:lang w:val="uk-UA"/>
        </w:rPr>
        <w:t xml:space="preserve"> та при накопичені великої кількості вхідних даних про стани середовища і дії </w:t>
      </w:r>
      <w:proofErr w:type="spellStart"/>
      <w:r w:rsidR="00F32F8D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F32F8D">
        <w:rPr>
          <w:rFonts w:ascii="Times New Roman" w:hAnsi="Times New Roman" w:cs="Times New Roman"/>
          <w:sz w:val="28"/>
          <w:szCs w:val="28"/>
          <w:lang w:val="uk-UA"/>
        </w:rPr>
        <w:t xml:space="preserve"> відрізняється зменшеною ефективністю, оскільки, з часом послідовність дій </w:t>
      </w:r>
      <w:proofErr w:type="spellStart"/>
      <w:r w:rsidR="00F32F8D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F32F8D">
        <w:rPr>
          <w:rFonts w:ascii="Times New Roman" w:hAnsi="Times New Roman" w:cs="Times New Roman"/>
          <w:sz w:val="28"/>
          <w:szCs w:val="28"/>
          <w:lang w:val="uk-UA"/>
        </w:rPr>
        <w:t xml:space="preserve"> стає одноманітною </w:t>
      </w:r>
      <w:r w:rsidR="000D331C">
        <w:rPr>
          <w:rFonts w:ascii="Times New Roman" w:hAnsi="Times New Roman" w:cs="Times New Roman"/>
          <w:sz w:val="28"/>
          <w:szCs w:val="28"/>
          <w:lang w:val="uk-UA"/>
        </w:rPr>
        <w:t xml:space="preserve">і він виробляє один і той самий </w:t>
      </w:r>
      <w:proofErr w:type="spellStart"/>
      <w:r w:rsidR="000D331C">
        <w:rPr>
          <w:rFonts w:ascii="Times New Roman" w:hAnsi="Times New Roman" w:cs="Times New Roman"/>
          <w:sz w:val="28"/>
          <w:szCs w:val="28"/>
          <w:lang w:val="uk-UA"/>
        </w:rPr>
        <w:t>паттерн</w:t>
      </w:r>
      <w:proofErr w:type="spellEnd"/>
      <w:r w:rsidR="000D331C">
        <w:rPr>
          <w:rFonts w:ascii="Times New Roman" w:hAnsi="Times New Roman" w:cs="Times New Roman"/>
          <w:sz w:val="28"/>
          <w:szCs w:val="28"/>
          <w:lang w:val="uk-UA"/>
        </w:rPr>
        <w:t xml:space="preserve"> поведінки. </w:t>
      </w:r>
      <w:r w:rsidR="00537B61">
        <w:rPr>
          <w:rFonts w:ascii="Times New Roman" w:hAnsi="Times New Roman" w:cs="Times New Roman"/>
          <w:sz w:val="28"/>
          <w:szCs w:val="28"/>
          <w:lang w:val="uk-UA"/>
        </w:rPr>
        <w:t xml:space="preserve">Приклад таблиці </w:t>
      </w:r>
      <w:r w:rsidR="001B2142">
        <w:rPr>
          <w:rFonts w:ascii="Times New Roman" w:hAnsi="Times New Roman" w:cs="Times New Roman"/>
          <w:sz w:val="28"/>
          <w:szCs w:val="28"/>
          <w:lang w:val="uk-UA"/>
        </w:rPr>
        <w:t xml:space="preserve">з застосуванням </w:t>
      </w:r>
      <w:r w:rsidR="00537B61">
        <w:rPr>
          <w:rFonts w:ascii="Times New Roman" w:hAnsi="Times New Roman" w:cs="Times New Roman"/>
          <w:sz w:val="28"/>
          <w:szCs w:val="28"/>
          <w:lang w:val="uk-UA"/>
        </w:rPr>
        <w:t xml:space="preserve">алгоритму </w:t>
      </w:r>
      <w:r w:rsidR="00537B6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37B61" w:rsidRPr="0008286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37B61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1B21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7B61">
        <w:rPr>
          <w:rFonts w:ascii="Times New Roman" w:hAnsi="Times New Roman" w:cs="Times New Roman"/>
          <w:sz w:val="28"/>
          <w:szCs w:val="28"/>
          <w:lang w:val="uk-UA"/>
        </w:rPr>
        <w:t>наведений на рис. 1.</w:t>
      </w:r>
      <w:r w:rsidR="005F2446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37B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BC851F0" w14:textId="1A7E36DC" w:rsidR="00B55966" w:rsidRPr="00C73B84" w:rsidRDefault="00BB7E71" w:rsidP="00B55966">
      <w:pPr>
        <w:keepNext/>
        <w:spacing w:line="360" w:lineRule="auto"/>
        <w:ind w:left="705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CC75D8D" wp14:editId="09CEF341">
            <wp:extent cx="5023485" cy="2749473"/>
            <wp:effectExtent l="19050" t="19050" r="5715" b="0"/>
            <wp:docPr id="35" name="Рисунок 35" descr="Function Approximation Lookup 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ction Approximation Lookup Tab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79" cy="27560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2E7E2" w14:textId="122B3B8C" w:rsidR="00B55966" w:rsidRPr="00B55966" w:rsidRDefault="00B55966" w:rsidP="00B55966">
      <w:pPr>
        <w:pStyle w:val="a4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 w:rsidRPr="00C73B84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Рисунок 1.</w:t>
      </w:r>
      <w:r w:rsidR="005F244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6</w:t>
      </w:r>
      <w:r w:rsidRPr="00C73B84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="00522DE3" w:rsidRPr="00C73B84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–</w:t>
      </w:r>
      <w:r w:rsidRPr="00B559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="00522DE3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Приклад простої</w:t>
      </w:r>
      <w:r w:rsidRPr="00B559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Pr="00B559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Q</w:t>
      </w:r>
      <w:r w:rsidRPr="00C73B84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-</w:t>
      </w:r>
      <w:r w:rsidRPr="00B559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learning</w:t>
      </w:r>
      <w:r w:rsidRPr="00C73B84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Pr="00B559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таблиц</w:t>
      </w:r>
      <w:r w:rsidR="00522DE3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і</w:t>
      </w:r>
      <w:r w:rsidRPr="00B559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. </w:t>
      </w:r>
      <w:r w:rsidR="00042B88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br/>
      </w:r>
      <w:r w:rsid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ab/>
      </w:r>
      <w:r w:rsidRPr="00B55966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Автор</w:t>
      </w:r>
      <w:r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: 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https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://</w:t>
      </w:r>
      <w:proofErr w:type="spellStart"/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mpatacchiola</w:t>
      </w:r>
      <w:proofErr w:type="spellEnd"/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proofErr w:type="spellStart"/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github</w:t>
      </w:r>
      <w:proofErr w:type="spellEnd"/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io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/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blog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/2017/12/11/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dissecting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reinforcement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learning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-7.</w:t>
      </w:r>
      <w:r w:rsidR="00BB7E71" w:rsidRPr="00BB7E71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html</w:t>
      </w:r>
    </w:p>
    <w:p w14:paraId="27FF3740" w14:textId="592EF527" w:rsidR="00356257" w:rsidRPr="009C11CB" w:rsidRDefault="00B55966" w:rsidP="004C34A7">
      <w:pPr>
        <w:spacing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На даній ілюстрації зображена</w:t>
      </w:r>
      <w:r w:rsidR="008D70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127D3C">
        <w:rPr>
          <w:rFonts w:ascii="Times New Roman" w:hAnsi="Times New Roman" w:cs="Times New Roman"/>
          <w:sz w:val="28"/>
          <w:szCs w:val="28"/>
          <w:lang w:val="uk-UA"/>
        </w:rPr>
        <w:t xml:space="preserve">після завершення виконання програми для пошуку та проходження шляху. </w:t>
      </w:r>
    </w:p>
    <w:p w14:paraId="20CF81D7" w14:textId="0CF95C32" w:rsidR="00F16533" w:rsidRDefault="004C34A7" w:rsidP="00267F2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Поглиблене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Deep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4C34A7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CC64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30136" w:rsidRPr="00111B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суті, є </w:t>
      </w:r>
      <w:r w:rsidR="00727032">
        <w:rPr>
          <w:rFonts w:ascii="Times New Roman" w:hAnsi="Times New Roman" w:cs="Times New Roman"/>
          <w:sz w:val="28"/>
          <w:szCs w:val="28"/>
          <w:lang w:val="uk-UA"/>
        </w:rPr>
        <w:t xml:space="preserve">вдосконаленим варіантом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попереднього </w:t>
      </w:r>
      <w:r w:rsidR="00727032">
        <w:rPr>
          <w:rFonts w:ascii="Times New Roman" w:hAnsi="Times New Roman" w:cs="Times New Roman"/>
          <w:sz w:val="28"/>
          <w:szCs w:val="28"/>
          <w:lang w:val="uk-UA"/>
        </w:rPr>
        <w:t>алгоритму. Відрізняється тим, що при реалізації не використовується таблиця</w:t>
      </w:r>
      <w:r w:rsidR="00C30FC6">
        <w:rPr>
          <w:rFonts w:ascii="Times New Roman" w:hAnsi="Times New Roman" w:cs="Times New Roman"/>
          <w:sz w:val="28"/>
          <w:szCs w:val="28"/>
          <w:lang w:val="uk-UA"/>
        </w:rPr>
        <w:t xml:space="preserve">, а сама нейронна мережа. Зокрема, замість співставлення пари </w:t>
      </w:r>
      <w:r w:rsidR="00355DB3">
        <w:rPr>
          <w:rFonts w:ascii="Times New Roman" w:hAnsi="Times New Roman" w:cs="Times New Roman"/>
          <w:sz w:val="28"/>
          <w:szCs w:val="28"/>
          <w:lang w:val="uk-UA"/>
        </w:rPr>
        <w:t xml:space="preserve">стан-дія з </w:t>
      </w:r>
      <w:r w:rsidR="00355DB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55DB3" w:rsidRPr="007F1173">
        <w:rPr>
          <w:rFonts w:ascii="Times New Roman" w:hAnsi="Times New Roman" w:cs="Times New Roman"/>
          <w:sz w:val="28"/>
          <w:szCs w:val="28"/>
        </w:rPr>
        <w:t>-</w:t>
      </w:r>
      <w:r w:rsidR="00355DB3">
        <w:rPr>
          <w:rFonts w:ascii="Times New Roman" w:hAnsi="Times New Roman" w:cs="Times New Roman"/>
          <w:sz w:val="28"/>
          <w:szCs w:val="28"/>
          <w:lang w:val="uk-UA"/>
        </w:rPr>
        <w:t>значенням</w:t>
      </w:r>
      <w:r w:rsidR="007F1173">
        <w:rPr>
          <w:rFonts w:ascii="Times New Roman" w:hAnsi="Times New Roman" w:cs="Times New Roman"/>
          <w:sz w:val="28"/>
          <w:szCs w:val="28"/>
          <w:lang w:val="uk-UA"/>
        </w:rPr>
        <w:t xml:space="preserve"> – виконується співставлення вхідних станів з парами дія</w:t>
      </w:r>
      <w:r w:rsidR="00F16533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7F117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7F1173">
        <w:rPr>
          <w:rFonts w:ascii="Times New Roman" w:hAnsi="Times New Roman" w:cs="Times New Roman"/>
          <w:sz w:val="28"/>
          <w:szCs w:val="28"/>
        </w:rPr>
        <w:t>-</w:t>
      </w:r>
      <w:r w:rsidR="00F16533">
        <w:rPr>
          <w:rFonts w:ascii="Times New Roman" w:hAnsi="Times New Roman" w:cs="Times New Roman"/>
          <w:sz w:val="28"/>
          <w:szCs w:val="28"/>
          <w:lang w:val="uk-UA"/>
        </w:rPr>
        <w:t>значення.</w:t>
      </w:r>
    </w:p>
    <w:p w14:paraId="18D15858" w14:textId="2B466082" w:rsidR="005175ED" w:rsidRDefault="00330136" w:rsidP="00267F2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Навчання часовим різницям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Temporal</w:t>
      </w:r>
      <w:r w:rsidRPr="00F670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difference</w:t>
      </w:r>
      <w:r w:rsidRPr="00F670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F67053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F67053">
        <w:rPr>
          <w:rFonts w:ascii="Times New Roman" w:hAnsi="Times New Roman" w:cs="Times New Roman"/>
          <w:sz w:val="28"/>
          <w:szCs w:val="28"/>
          <w:lang w:val="uk-UA"/>
        </w:rPr>
        <w:t xml:space="preserve">метод навчання де прийнятті рішення при виконанні задачі засновані на вже присутньому до цього досвіді. </w:t>
      </w:r>
      <w:r w:rsidR="00F7168B">
        <w:rPr>
          <w:rFonts w:ascii="Times New Roman" w:hAnsi="Times New Roman" w:cs="Times New Roman"/>
          <w:sz w:val="28"/>
          <w:szCs w:val="28"/>
          <w:lang w:val="uk-UA"/>
        </w:rPr>
        <w:t xml:space="preserve">Тобто, даний метод має властивість коригувати свою поведінку тільки після пройденого кроку в певний </w:t>
      </w:r>
      <w:r w:rsidR="00F7168B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F7168B" w:rsidRPr="00F7168B">
        <w:rPr>
          <w:rFonts w:ascii="Times New Roman" w:hAnsi="Times New Roman" w:cs="Times New Roman"/>
          <w:sz w:val="28"/>
          <w:szCs w:val="28"/>
        </w:rPr>
        <w:t xml:space="preserve"> </w:t>
      </w:r>
      <w:r w:rsidR="00F7168B">
        <w:rPr>
          <w:rFonts w:ascii="Times New Roman" w:hAnsi="Times New Roman" w:cs="Times New Roman"/>
          <w:sz w:val="28"/>
          <w:szCs w:val="28"/>
          <w:lang w:val="uk-UA"/>
        </w:rPr>
        <w:t>момент часу засновуючись на тому що саме сталось після цієї дії.</w:t>
      </w:r>
      <w:r w:rsidR="005175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C2116E9" w14:textId="4A16754C" w:rsidR="005F6A9D" w:rsidRDefault="00E91E0D" w:rsidP="00267F2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SARSA</w:t>
      </w:r>
      <w:r w:rsidRPr="00E91E0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акрн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State</w:t>
      </w:r>
      <w:r w:rsidRPr="00111B8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Pr="00111B88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reward</w:t>
      </w:r>
      <w:r w:rsidR="001250FA" w:rsidRPr="00111B8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250FA">
        <w:rPr>
          <w:rFonts w:ascii="Times New Roman" w:hAnsi="Times New Roman" w:cs="Times New Roman"/>
          <w:sz w:val="28"/>
          <w:szCs w:val="28"/>
          <w:lang w:val="en-US"/>
        </w:rPr>
        <w:t>state</w:t>
      </w:r>
      <w:r w:rsidR="001250FA" w:rsidRPr="00111B8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250FA"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="001250FA" w:rsidRPr="00111B88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111B88" w:rsidRPr="00111B8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250FA" w:rsidRPr="00111B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1B88">
        <w:rPr>
          <w:rFonts w:ascii="Times New Roman" w:hAnsi="Times New Roman" w:cs="Times New Roman"/>
          <w:sz w:val="28"/>
          <w:szCs w:val="28"/>
          <w:lang w:val="uk-UA"/>
        </w:rPr>
        <w:t xml:space="preserve">алгоритм де </w:t>
      </w:r>
      <w:r w:rsidR="008A288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8A2880" w:rsidRPr="008A2880">
        <w:rPr>
          <w:rFonts w:ascii="Times New Roman" w:hAnsi="Times New Roman" w:cs="Times New Roman"/>
          <w:sz w:val="28"/>
          <w:szCs w:val="28"/>
          <w:lang w:val="uk-UA"/>
        </w:rPr>
        <w:t>-фун</w:t>
      </w:r>
      <w:r w:rsidR="008A2880">
        <w:rPr>
          <w:rFonts w:ascii="Times New Roman" w:hAnsi="Times New Roman" w:cs="Times New Roman"/>
          <w:sz w:val="28"/>
          <w:szCs w:val="28"/>
          <w:lang w:val="uk-UA"/>
        </w:rPr>
        <w:t xml:space="preserve">кції залежать </w:t>
      </w:r>
      <w:r w:rsidR="00111B88">
        <w:rPr>
          <w:rFonts w:ascii="Times New Roman" w:hAnsi="Times New Roman" w:cs="Times New Roman"/>
          <w:sz w:val="28"/>
          <w:szCs w:val="28"/>
          <w:lang w:val="uk-UA"/>
        </w:rPr>
        <w:t xml:space="preserve">від поточного стану </w:t>
      </w:r>
      <w:proofErr w:type="spellStart"/>
      <w:r w:rsidR="00111B88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3D03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032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D0327" w:rsidRPr="008A288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111B8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A2880">
        <w:rPr>
          <w:rFonts w:ascii="Times New Roman" w:hAnsi="Times New Roman" w:cs="Times New Roman"/>
          <w:sz w:val="28"/>
          <w:szCs w:val="28"/>
          <w:lang w:val="uk-UA"/>
        </w:rPr>
        <w:t xml:space="preserve"> дії яка вибирається </w:t>
      </w:r>
      <w:r w:rsidR="008A288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A2880" w:rsidRPr="008A288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8A2880" w:rsidRPr="008A288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A2880">
        <w:rPr>
          <w:rFonts w:ascii="Times New Roman" w:hAnsi="Times New Roman" w:cs="Times New Roman"/>
          <w:sz w:val="28"/>
          <w:szCs w:val="28"/>
          <w:lang w:val="uk-UA"/>
        </w:rPr>
        <w:t xml:space="preserve">винагороди яку агент отримує </w:t>
      </w:r>
      <w:r w:rsidR="00C06E4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A2880">
        <w:rPr>
          <w:rFonts w:ascii="Times New Roman" w:hAnsi="Times New Roman" w:cs="Times New Roman"/>
          <w:sz w:val="28"/>
          <w:szCs w:val="28"/>
          <w:lang w:val="uk-UA"/>
        </w:rPr>
        <w:t xml:space="preserve">, стан який </w:t>
      </w:r>
      <w:r w:rsidR="001921E3">
        <w:rPr>
          <w:rFonts w:ascii="Times New Roman" w:hAnsi="Times New Roman" w:cs="Times New Roman"/>
          <w:sz w:val="28"/>
          <w:szCs w:val="28"/>
          <w:lang w:val="uk-UA"/>
        </w:rPr>
        <w:t xml:space="preserve">отримується агентом в </w:t>
      </w:r>
      <w:r w:rsidR="001921E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результаті цієї дії </w:t>
      </w:r>
      <w:r w:rsidR="001921E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21E3" w:rsidRPr="001921E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8A28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21E3">
        <w:rPr>
          <w:rFonts w:ascii="Times New Roman" w:hAnsi="Times New Roman" w:cs="Times New Roman"/>
          <w:sz w:val="28"/>
          <w:szCs w:val="28"/>
          <w:lang w:val="uk-UA"/>
        </w:rPr>
        <w:t xml:space="preserve">та наступної дії яка залежить </w:t>
      </w:r>
      <w:r w:rsidR="00AC12B5">
        <w:rPr>
          <w:rFonts w:ascii="Times New Roman" w:hAnsi="Times New Roman" w:cs="Times New Roman"/>
          <w:sz w:val="28"/>
          <w:szCs w:val="28"/>
          <w:lang w:val="uk-UA"/>
        </w:rPr>
        <w:t xml:space="preserve">від другого стану </w:t>
      </w:r>
      <w:r w:rsidR="00AC12B5" w:rsidRPr="00AC12B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C12B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C12B5" w:rsidRPr="00AC12B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AC12B5" w:rsidRPr="00AC12B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F323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1B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0F79" w:rsidRPr="00F8519F">
        <w:rPr>
          <w:rFonts w:ascii="Times New Roman" w:hAnsi="Times New Roman" w:cs="Times New Roman"/>
          <w:sz w:val="28"/>
          <w:szCs w:val="28"/>
          <w:lang w:val="uk-UA"/>
        </w:rPr>
        <w:t>На рисунку 1.</w:t>
      </w:r>
      <w:r w:rsidR="005F244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A0F79" w:rsidRPr="00F851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0F79">
        <w:rPr>
          <w:rFonts w:ascii="Times New Roman" w:hAnsi="Times New Roman" w:cs="Times New Roman"/>
          <w:sz w:val="28"/>
          <w:szCs w:val="28"/>
          <w:lang w:val="uk-UA"/>
        </w:rPr>
        <w:t xml:space="preserve">зображена формула методу </w:t>
      </w:r>
      <w:r w:rsidR="00EA0F79">
        <w:rPr>
          <w:rFonts w:ascii="Times New Roman" w:hAnsi="Times New Roman" w:cs="Times New Roman"/>
          <w:sz w:val="28"/>
          <w:szCs w:val="28"/>
          <w:lang w:val="en-US"/>
        </w:rPr>
        <w:t>SARSA</w:t>
      </w:r>
      <w:r w:rsidR="00EA0F79" w:rsidRPr="00F851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D4A00BC" w14:textId="77777777" w:rsidR="000979A0" w:rsidRPr="000979A0" w:rsidRDefault="000979A0" w:rsidP="000979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D53A32" w14:textId="77777777" w:rsidR="00EA0F79" w:rsidRDefault="00EA0F79" w:rsidP="00EA0F79">
      <w:pPr>
        <w:pStyle w:val="a3"/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2EE4F48" wp14:editId="290EDBFB">
            <wp:extent cx="4943475" cy="657225"/>
            <wp:effectExtent l="19050" t="1905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r="1122"/>
                    <a:stretch/>
                  </pic:blipFill>
                  <pic:spPr bwMode="auto">
                    <a:xfrm>
                      <a:off x="0" y="0"/>
                      <a:ext cx="4943475" cy="657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44228" w14:textId="4E38CE17" w:rsidR="00EA0F79" w:rsidRPr="004E5A99" w:rsidRDefault="00EA0F79" w:rsidP="009E1B3B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Рисунок 1.</w:t>
      </w:r>
      <w:r w:rsidR="005F244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7</w:t>
      </w:r>
      <w:r w:rsidR="00522DE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CC645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–</w:t>
      </w:r>
      <w:r w:rsidRPr="00EA0F7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Алгоритм </w:t>
      </w:r>
      <w:r w:rsidRPr="00EA0F7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SARSA</w:t>
      </w:r>
      <w:r w:rsidR="004E5A99" w:rsidRPr="004E5A9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</w:r>
      <w:r w:rsidR="004E5A9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Автор: </w:t>
      </w:r>
      <w:r w:rsidR="002D2E8B" w:rsidRPr="002D2E8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http://incompleteideas.net/book/ebook/node64.html</w:t>
      </w:r>
    </w:p>
    <w:p w14:paraId="50A82176" w14:textId="002DB7BE" w:rsidR="009E1B3B" w:rsidRPr="0006040A" w:rsidRDefault="009E1B3B" w:rsidP="009E1B3B">
      <w:pPr>
        <w:rPr>
          <w:lang w:val="uk-UA"/>
        </w:rPr>
      </w:pPr>
    </w:p>
    <w:p w14:paraId="10BFE313" w14:textId="5A9EC591" w:rsidR="009E1B3B" w:rsidRPr="00C34040" w:rsidRDefault="009A65A5" w:rsidP="00C340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2446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BA0A6B">
        <w:rPr>
          <w:rFonts w:ascii="Times New Roman" w:hAnsi="Times New Roman" w:cs="Times New Roman"/>
          <w:sz w:val="28"/>
          <w:szCs w:val="28"/>
          <w:lang w:val="uk-UA"/>
        </w:rPr>
        <w:t xml:space="preserve">ий вид машинного навчання знаходить своє застосування в системах які </w:t>
      </w:r>
      <w:r w:rsidR="0060693C">
        <w:rPr>
          <w:rFonts w:ascii="Times New Roman" w:hAnsi="Times New Roman" w:cs="Times New Roman"/>
          <w:sz w:val="28"/>
          <w:szCs w:val="28"/>
          <w:lang w:val="uk-UA"/>
        </w:rPr>
        <w:t xml:space="preserve">припускають виконання певних шаблонів з мінімальною похибкою при </w:t>
      </w:r>
      <w:r w:rsidR="00C34040">
        <w:rPr>
          <w:rFonts w:ascii="Times New Roman" w:hAnsi="Times New Roman" w:cs="Times New Roman"/>
          <w:sz w:val="28"/>
          <w:szCs w:val="28"/>
          <w:lang w:val="uk-UA"/>
        </w:rPr>
        <w:t xml:space="preserve">конкретних </w:t>
      </w:r>
      <w:r w:rsidR="0060693C">
        <w:rPr>
          <w:rFonts w:ascii="Times New Roman" w:hAnsi="Times New Roman" w:cs="Times New Roman"/>
          <w:sz w:val="28"/>
          <w:szCs w:val="28"/>
          <w:lang w:val="uk-UA"/>
        </w:rPr>
        <w:t>ситуаціях</w:t>
      </w:r>
      <w:r w:rsidR="006D1F4B">
        <w:rPr>
          <w:rFonts w:ascii="Times New Roman" w:hAnsi="Times New Roman" w:cs="Times New Roman"/>
          <w:sz w:val="28"/>
          <w:szCs w:val="28"/>
          <w:lang w:val="uk-UA"/>
        </w:rPr>
        <w:t xml:space="preserve"> та отримання максимальної винагороди під час навчання шляхом точного виконання певної роботи</w:t>
      </w:r>
      <w:r w:rsidR="0060693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34040">
        <w:rPr>
          <w:rFonts w:ascii="Times New Roman" w:hAnsi="Times New Roman" w:cs="Times New Roman"/>
          <w:sz w:val="28"/>
          <w:szCs w:val="28"/>
          <w:lang w:val="uk-UA"/>
        </w:rPr>
        <w:t xml:space="preserve">Прикладом таких систем є технології автономного керування автомобілем, де даний комплекс не має на меті </w:t>
      </w:r>
      <w:r w:rsidR="006D1F4B">
        <w:rPr>
          <w:rFonts w:ascii="Times New Roman" w:hAnsi="Times New Roman" w:cs="Times New Roman"/>
          <w:sz w:val="28"/>
          <w:szCs w:val="28"/>
          <w:lang w:val="uk-UA"/>
        </w:rPr>
        <w:t xml:space="preserve">повністю вивчити кожну дорогу, місцевість або перехресток, а виробити певний універсальний </w:t>
      </w:r>
      <w:proofErr w:type="spellStart"/>
      <w:r w:rsidR="006D1F4B">
        <w:rPr>
          <w:rFonts w:ascii="Times New Roman" w:hAnsi="Times New Roman" w:cs="Times New Roman"/>
          <w:sz w:val="28"/>
          <w:szCs w:val="28"/>
          <w:lang w:val="uk-UA"/>
        </w:rPr>
        <w:t>патерн</w:t>
      </w:r>
      <w:proofErr w:type="spellEnd"/>
      <w:r w:rsidR="006D1F4B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ефективної роботи. </w:t>
      </w:r>
    </w:p>
    <w:p w14:paraId="7F2033CA" w14:textId="3E5975AC" w:rsidR="009E1B3B" w:rsidRPr="005F26E7" w:rsidRDefault="005F6A9D" w:rsidP="00B466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Навчання шляхом імітації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Imitation</w:t>
      </w:r>
      <w:r w:rsidRPr="005F6A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F6A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метод навчання нейронної мережі шляхом виконання певної задачі експертом </w:t>
      </w:r>
      <w:r w:rsidR="003576A6">
        <w:rPr>
          <w:rFonts w:ascii="Times New Roman" w:hAnsi="Times New Roman" w:cs="Times New Roman"/>
          <w:sz w:val="28"/>
          <w:szCs w:val="28"/>
          <w:lang w:val="uk-UA"/>
        </w:rPr>
        <w:t xml:space="preserve">з метою демонстрації бажаної моделі поведінки </w:t>
      </w:r>
      <w:proofErr w:type="spellStart"/>
      <w:r w:rsidR="003576A6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3576A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C5988">
        <w:rPr>
          <w:rFonts w:ascii="Times New Roman" w:hAnsi="Times New Roman" w:cs="Times New Roman"/>
          <w:sz w:val="28"/>
          <w:szCs w:val="28"/>
          <w:lang w:val="uk-UA"/>
        </w:rPr>
        <w:t>Даний метод навчання може засновуватись на принципах навчання з підкріпленням, однак за зворотні</w:t>
      </w:r>
      <w:r w:rsidR="00082867">
        <w:rPr>
          <w:rFonts w:ascii="Times New Roman" w:hAnsi="Times New Roman" w:cs="Times New Roman"/>
          <w:sz w:val="28"/>
          <w:szCs w:val="28"/>
          <w:lang w:val="uk-UA"/>
        </w:rPr>
        <w:t>м шляхом</w:t>
      </w:r>
      <w:r w:rsidR="008C5988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="00E73F1E">
        <w:rPr>
          <w:rFonts w:ascii="Times New Roman" w:hAnsi="Times New Roman" w:cs="Times New Roman"/>
          <w:sz w:val="28"/>
          <w:szCs w:val="28"/>
          <w:lang w:val="uk-UA"/>
        </w:rPr>
        <w:t xml:space="preserve">винагорода видається не за будь-яке досягнення мети, а тільки </w:t>
      </w:r>
      <w:r w:rsidR="00082867">
        <w:rPr>
          <w:rFonts w:ascii="Times New Roman" w:hAnsi="Times New Roman" w:cs="Times New Roman"/>
          <w:sz w:val="28"/>
          <w:szCs w:val="28"/>
          <w:lang w:val="uk-UA"/>
        </w:rPr>
        <w:t xml:space="preserve">методом </w:t>
      </w:r>
      <w:r w:rsidR="00E73F1E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задачі по аналогії з експертом. </w:t>
      </w:r>
      <w:r w:rsidR="00ED58FA">
        <w:rPr>
          <w:rFonts w:ascii="Times New Roman" w:hAnsi="Times New Roman" w:cs="Times New Roman"/>
          <w:sz w:val="28"/>
          <w:szCs w:val="28"/>
          <w:lang w:val="uk-UA"/>
        </w:rPr>
        <w:t xml:space="preserve">Так, до виду навчання шляхом імітації можна занести метод </w:t>
      </w:r>
      <w:r w:rsidR="00EE53FB">
        <w:rPr>
          <w:rFonts w:ascii="Times New Roman" w:hAnsi="Times New Roman" w:cs="Times New Roman"/>
          <w:sz w:val="28"/>
          <w:szCs w:val="28"/>
          <w:lang w:val="uk-UA"/>
        </w:rPr>
        <w:t>поведінкового клонування (</w:t>
      </w:r>
      <w:proofErr w:type="spellStart"/>
      <w:r w:rsidR="00EE53FB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EE53FB" w:rsidRPr="00EE53FB">
        <w:rPr>
          <w:rFonts w:ascii="Times New Roman" w:hAnsi="Times New Roman" w:cs="Times New Roman"/>
          <w:sz w:val="28"/>
          <w:szCs w:val="28"/>
        </w:rPr>
        <w:t xml:space="preserve">. </w:t>
      </w:r>
      <w:r w:rsidR="00EE53FB">
        <w:rPr>
          <w:rFonts w:ascii="Times New Roman" w:hAnsi="Times New Roman" w:cs="Times New Roman"/>
          <w:sz w:val="28"/>
          <w:szCs w:val="28"/>
          <w:lang w:val="en-US"/>
        </w:rPr>
        <w:t>Behavioral</w:t>
      </w:r>
      <w:r w:rsidR="00EE53FB" w:rsidRPr="00872BB1">
        <w:rPr>
          <w:rFonts w:ascii="Times New Roman" w:hAnsi="Times New Roman" w:cs="Times New Roman"/>
          <w:sz w:val="28"/>
          <w:szCs w:val="28"/>
        </w:rPr>
        <w:t xml:space="preserve"> </w:t>
      </w:r>
      <w:r w:rsidR="00EE53FB">
        <w:rPr>
          <w:rFonts w:ascii="Times New Roman" w:hAnsi="Times New Roman" w:cs="Times New Roman"/>
          <w:sz w:val="28"/>
          <w:szCs w:val="28"/>
          <w:lang w:val="en-US"/>
        </w:rPr>
        <w:t>cloning</w:t>
      </w:r>
      <w:r w:rsidR="00EE53FB" w:rsidRPr="00872BB1">
        <w:rPr>
          <w:rFonts w:ascii="Times New Roman" w:hAnsi="Times New Roman" w:cs="Times New Roman"/>
          <w:sz w:val="28"/>
          <w:szCs w:val="28"/>
        </w:rPr>
        <w:t>)</w:t>
      </w:r>
      <w:r w:rsidR="00F33303">
        <w:rPr>
          <w:rFonts w:ascii="Times New Roman" w:hAnsi="Times New Roman" w:cs="Times New Roman"/>
          <w:sz w:val="28"/>
          <w:szCs w:val="28"/>
          <w:lang w:val="uk-UA"/>
        </w:rPr>
        <w:t xml:space="preserve">. Суть даного способу навчання полягає в </w:t>
      </w:r>
      <w:r w:rsidR="00872BB1">
        <w:rPr>
          <w:rFonts w:ascii="Times New Roman" w:hAnsi="Times New Roman" w:cs="Times New Roman"/>
          <w:sz w:val="28"/>
          <w:szCs w:val="28"/>
          <w:lang w:val="uk-UA"/>
        </w:rPr>
        <w:t>використанні експертної політики (</w:t>
      </w:r>
      <w:r w:rsidR="00872BB1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="00872BB1" w:rsidRPr="00872BB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872BB1">
        <w:rPr>
          <w:rFonts w:ascii="Times New Roman" w:hAnsi="Times New Roman" w:cs="Times New Roman"/>
          <w:sz w:val="28"/>
          <w:szCs w:val="28"/>
          <w:lang w:val="uk-UA"/>
        </w:rPr>
        <w:t xml:space="preserve">та застосуванні цієї політики до нейронної мережі шляхом навчання зі спостерігачем. </w:t>
      </w:r>
      <w:r w:rsidR="001566AE">
        <w:rPr>
          <w:rFonts w:ascii="Times New Roman" w:hAnsi="Times New Roman" w:cs="Times New Roman"/>
          <w:sz w:val="28"/>
          <w:szCs w:val="28"/>
          <w:lang w:val="uk-UA"/>
        </w:rPr>
        <w:t xml:space="preserve">Прикладом застосування такого типу навчання можуть бути технології </w:t>
      </w:r>
      <w:r w:rsidR="00B80ED0">
        <w:rPr>
          <w:rFonts w:ascii="Times New Roman" w:hAnsi="Times New Roman" w:cs="Times New Roman"/>
          <w:sz w:val="28"/>
          <w:szCs w:val="28"/>
          <w:lang w:val="uk-UA"/>
        </w:rPr>
        <w:t xml:space="preserve">автопілоту для автомобілів, роботів, тощо. </w:t>
      </w:r>
      <w:r w:rsidR="00855FB4">
        <w:rPr>
          <w:rFonts w:ascii="Times New Roman" w:hAnsi="Times New Roman" w:cs="Times New Roman"/>
          <w:sz w:val="28"/>
          <w:szCs w:val="28"/>
          <w:lang w:val="uk-UA"/>
        </w:rPr>
        <w:t>Одною з перших робіт на тему навчання шляхом імітації є робота</w:t>
      </w:r>
      <w:r w:rsidR="001F7200">
        <w:rPr>
          <w:rFonts w:ascii="Times New Roman" w:hAnsi="Times New Roman" w:cs="Times New Roman"/>
          <w:sz w:val="28"/>
          <w:szCs w:val="28"/>
          <w:lang w:val="uk-UA"/>
        </w:rPr>
        <w:t xml:space="preserve"> 198</w:t>
      </w:r>
      <w:r w:rsidR="006108AA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F7200">
        <w:rPr>
          <w:rFonts w:ascii="Times New Roman" w:hAnsi="Times New Roman" w:cs="Times New Roman"/>
          <w:sz w:val="28"/>
          <w:szCs w:val="28"/>
          <w:lang w:val="uk-UA"/>
        </w:rPr>
        <w:t xml:space="preserve"> року за авторства</w:t>
      </w:r>
      <w:r w:rsidR="00855FB4">
        <w:rPr>
          <w:rFonts w:ascii="Times New Roman" w:hAnsi="Times New Roman" w:cs="Times New Roman"/>
          <w:sz w:val="28"/>
          <w:szCs w:val="28"/>
          <w:lang w:val="uk-UA"/>
        </w:rPr>
        <w:t xml:space="preserve"> Діна </w:t>
      </w:r>
      <w:proofErr w:type="spellStart"/>
      <w:r w:rsidR="00855FB4">
        <w:rPr>
          <w:rFonts w:ascii="Times New Roman" w:hAnsi="Times New Roman" w:cs="Times New Roman"/>
          <w:sz w:val="28"/>
          <w:szCs w:val="28"/>
          <w:lang w:val="uk-UA"/>
        </w:rPr>
        <w:t>Померлоу</w:t>
      </w:r>
      <w:proofErr w:type="spellEnd"/>
      <w:r w:rsidR="00855F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7200"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r w:rsidR="001F7200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назвою «</w:t>
      </w:r>
      <w:r w:rsidR="001F7200">
        <w:rPr>
          <w:rFonts w:ascii="Times New Roman" w:hAnsi="Times New Roman" w:cs="Times New Roman"/>
          <w:sz w:val="28"/>
          <w:szCs w:val="28"/>
          <w:lang w:val="en-US"/>
        </w:rPr>
        <w:t>ALVINN: An autonomous land vehicle in a neural network</w:t>
      </w:r>
      <w:r w:rsidR="001F720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E5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5A99">
        <w:rPr>
          <w:rFonts w:ascii="Times New Roman" w:hAnsi="Times New Roman" w:cs="Times New Roman"/>
          <w:sz w:val="28"/>
          <w:szCs w:val="28"/>
          <w:lang w:val="en-US"/>
        </w:rPr>
        <w:t>[24]</w:t>
      </w:r>
      <w:r w:rsidR="001F72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F7200">
        <w:rPr>
          <w:rFonts w:ascii="Times New Roman" w:hAnsi="Times New Roman" w:cs="Times New Roman"/>
          <w:sz w:val="28"/>
          <w:szCs w:val="28"/>
          <w:lang w:val="uk-UA"/>
        </w:rPr>
        <w:t>На рисунку 1.</w:t>
      </w:r>
      <w:r w:rsidR="005F2446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F7200">
        <w:rPr>
          <w:rFonts w:ascii="Times New Roman" w:hAnsi="Times New Roman" w:cs="Times New Roman"/>
          <w:sz w:val="28"/>
          <w:szCs w:val="28"/>
          <w:lang w:val="uk-UA"/>
        </w:rPr>
        <w:t xml:space="preserve"> зображена архітектура проекту </w:t>
      </w:r>
      <w:r w:rsidR="001F7200">
        <w:rPr>
          <w:rFonts w:ascii="Times New Roman" w:hAnsi="Times New Roman" w:cs="Times New Roman"/>
          <w:sz w:val="28"/>
          <w:szCs w:val="28"/>
          <w:lang w:val="en-US"/>
        </w:rPr>
        <w:t>ALVINN</w:t>
      </w:r>
      <w:r w:rsidR="001F7200" w:rsidRPr="005F26E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67345FD" w14:textId="07CCAA31" w:rsidR="009E1B3B" w:rsidRDefault="00C06E40" w:rsidP="00B466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E6AF289" wp14:editId="00ECC503">
            <wp:simplePos x="0" y="0"/>
            <wp:positionH relativeFrom="page">
              <wp:posOffset>2457450</wp:posOffset>
            </wp:positionH>
            <wp:positionV relativeFrom="paragraph">
              <wp:posOffset>509905</wp:posOffset>
            </wp:positionV>
            <wp:extent cx="3222625" cy="3238500"/>
            <wp:effectExtent l="19050" t="1905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" t="608" r="4222" b="608"/>
                    <a:stretch/>
                  </pic:blipFill>
                  <pic:spPr bwMode="auto">
                    <a:xfrm>
                      <a:off x="0" y="0"/>
                      <a:ext cx="3222625" cy="3238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6DBB0" w14:textId="6B28658C" w:rsidR="008E3E29" w:rsidRPr="00263725" w:rsidRDefault="0025402D" w:rsidP="00B466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 w14:anchorId="68BCD91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9.1pt;margin-top:266.85pt;width:338.45pt;height:75.45pt;z-index:251664384;mso-position-horizontal-relative:text;mso-position-vertical-relative:text" stroked="f">
            <v:textbox style="mso-next-textbox:#_x0000_s1029" inset="0,0,0,0">
              <w:txbxContent>
                <w:p w14:paraId="0F8F46B5" w14:textId="6D56D0BE" w:rsidR="000979A0" w:rsidRPr="00DF2C88" w:rsidRDefault="000979A0" w:rsidP="000979A0">
                  <w:pPr>
                    <w:pStyle w:val="a4"/>
                    <w:jc w:val="center"/>
                    <w:rPr>
                      <w:rFonts w:ascii="Times New Roman" w:hAnsi="Times New Roman" w:cs="Times New Roman"/>
                      <w:i w:val="0"/>
                      <w:iCs w:val="0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9E1B3B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Рисунок 1.</w:t>
                  </w:r>
                  <w:r w:rsidR="005F2446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>8</w:t>
                  </w:r>
                  <w:r w:rsidRPr="009E1B3B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 xml:space="preserve"> -</w:t>
                  </w:r>
                  <w:r w:rsidRPr="009E1B3B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 xml:space="preserve"> Архітектура </w:t>
                  </w:r>
                  <w:r w:rsidRPr="009E1B3B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ALVINN</w:t>
                  </w:r>
                  <w:r w:rsidRPr="009E1B3B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9E1B3B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 xml:space="preserve">Автор: </w:t>
                  </w:r>
                  <w:r w:rsidRPr="00DF2C88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https://proceedings.neurips.cc/paper/1988/file/812b4ba287f5ee0bc9d43bbf5bbe87fb-Paper.pdf</w:t>
                  </w:r>
                </w:p>
                <w:p w14:paraId="2FE0CEC6" w14:textId="193E8C0B" w:rsidR="000979A0" w:rsidRPr="000979A0" w:rsidRDefault="000979A0" w:rsidP="000979A0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topAndBottom"/>
          </v:shape>
        </w:pict>
      </w:r>
      <w:r w:rsidR="006B0BBB">
        <w:rPr>
          <w:rFonts w:ascii="Times New Roman" w:hAnsi="Times New Roman" w:cs="Times New Roman"/>
          <w:sz w:val="28"/>
          <w:szCs w:val="28"/>
          <w:lang w:val="uk-UA"/>
        </w:rPr>
        <w:br/>
      </w:r>
      <w:r w:rsidR="00521502">
        <w:rPr>
          <w:rFonts w:ascii="Times New Roman" w:hAnsi="Times New Roman" w:cs="Times New Roman"/>
          <w:sz w:val="28"/>
          <w:szCs w:val="28"/>
          <w:lang w:val="uk-UA"/>
        </w:rPr>
        <w:t xml:space="preserve">Дана архітектура </w:t>
      </w:r>
      <w:r w:rsidR="00B466E2">
        <w:rPr>
          <w:rFonts w:ascii="Times New Roman" w:hAnsi="Times New Roman" w:cs="Times New Roman"/>
          <w:sz w:val="28"/>
          <w:szCs w:val="28"/>
          <w:lang w:val="uk-UA"/>
        </w:rPr>
        <w:t xml:space="preserve">функціонувала </w:t>
      </w:r>
      <w:r w:rsidR="008E3E29">
        <w:rPr>
          <w:rFonts w:ascii="Times New Roman" w:hAnsi="Times New Roman" w:cs="Times New Roman"/>
          <w:sz w:val="28"/>
          <w:szCs w:val="28"/>
          <w:lang w:val="uk-UA"/>
        </w:rPr>
        <w:t>на базі прихованого одно-шарового компоненту нейронів, та отримувала інформацію з</w:t>
      </w:r>
      <w:r w:rsidR="00B466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3E29">
        <w:rPr>
          <w:rFonts w:ascii="Times New Roman" w:hAnsi="Times New Roman" w:cs="Times New Roman"/>
          <w:sz w:val="28"/>
          <w:szCs w:val="28"/>
          <w:lang w:val="uk-UA"/>
        </w:rPr>
        <w:t>попередньо обладнаних сенсорів, які знаходились на транспортному засобі</w:t>
      </w:r>
      <w:r w:rsidR="00B466E2">
        <w:rPr>
          <w:rFonts w:ascii="Times New Roman" w:hAnsi="Times New Roman" w:cs="Times New Roman"/>
          <w:sz w:val="28"/>
          <w:szCs w:val="28"/>
          <w:lang w:val="uk-UA"/>
        </w:rPr>
        <w:t>, в результаті чого, базуючись на дорожній розмітці відбувалось автономне керування автомобілем</w:t>
      </w:r>
      <w:r w:rsidR="008E3E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42B0F48" w14:textId="3847756D" w:rsidR="006B0BBB" w:rsidRDefault="00CF7266" w:rsidP="00B466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Навчання прямої політики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Direct</w:t>
      </w:r>
      <w:r w:rsidRPr="00CF72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CF72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CF7266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 навчання який базується на навчанні шляхом імітації та є, по суті, його покращеною версією.</w:t>
      </w:r>
      <w:r w:rsidR="00111BC4">
        <w:rPr>
          <w:rFonts w:ascii="Times New Roman" w:hAnsi="Times New Roman" w:cs="Times New Roman"/>
          <w:sz w:val="28"/>
          <w:szCs w:val="28"/>
          <w:lang w:val="uk-UA"/>
        </w:rPr>
        <w:t xml:space="preserve"> Основною відмінністю даного методу від звичайного </w:t>
      </w:r>
      <w:r w:rsidR="00111BC4">
        <w:rPr>
          <w:rFonts w:ascii="Times New Roman" w:hAnsi="Times New Roman" w:cs="Times New Roman"/>
          <w:sz w:val="28"/>
          <w:szCs w:val="28"/>
          <w:lang w:val="en-US"/>
        </w:rPr>
        <w:t>IL</w:t>
      </w:r>
      <w:r w:rsidR="00111BC4" w:rsidRPr="007D0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1BC4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7D07B6"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звертатись до експерта під час процесу навчання. По аналогії з </w:t>
      </w:r>
      <w:r w:rsidR="007D07B6">
        <w:rPr>
          <w:rFonts w:ascii="Times New Roman" w:hAnsi="Times New Roman" w:cs="Times New Roman"/>
          <w:sz w:val="28"/>
          <w:szCs w:val="28"/>
          <w:lang w:val="en-US"/>
        </w:rPr>
        <w:t>IL</w:t>
      </w:r>
      <w:r w:rsidR="007D07B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4179">
        <w:rPr>
          <w:rFonts w:ascii="Times New Roman" w:hAnsi="Times New Roman" w:cs="Times New Roman"/>
          <w:sz w:val="28"/>
          <w:szCs w:val="28"/>
          <w:lang w:val="uk-UA"/>
        </w:rPr>
        <w:t xml:space="preserve">з кожною ітерацією </w:t>
      </w:r>
      <w:r w:rsidR="003B6BF5"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r w:rsidR="007D07B6">
        <w:rPr>
          <w:rFonts w:ascii="Times New Roman" w:hAnsi="Times New Roman" w:cs="Times New Roman"/>
          <w:sz w:val="28"/>
          <w:szCs w:val="28"/>
          <w:lang w:val="uk-UA"/>
        </w:rPr>
        <w:t xml:space="preserve">даний метод використовує </w:t>
      </w:r>
      <w:r w:rsidR="00DC4179">
        <w:rPr>
          <w:rFonts w:ascii="Times New Roman" w:hAnsi="Times New Roman" w:cs="Times New Roman"/>
          <w:sz w:val="28"/>
          <w:szCs w:val="28"/>
          <w:lang w:val="uk-UA"/>
        </w:rPr>
        <w:t>механізми навчання з вчителем, щоб вивчити нову політику</w:t>
      </w:r>
      <w:r w:rsidR="003B6BF5">
        <w:rPr>
          <w:rFonts w:ascii="Times New Roman" w:hAnsi="Times New Roman" w:cs="Times New Roman"/>
          <w:sz w:val="28"/>
          <w:szCs w:val="28"/>
          <w:lang w:val="uk-UA"/>
        </w:rPr>
        <w:t>. Далі для перевірки нової політики робиться запит до експерта, який</w:t>
      </w:r>
      <w:r w:rsidR="00EA01F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B6BF5">
        <w:rPr>
          <w:rFonts w:ascii="Times New Roman" w:hAnsi="Times New Roman" w:cs="Times New Roman"/>
          <w:sz w:val="28"/>
          <w:szCs w:val="28"/>
          <w:lang w:val="uk-UA"/>
        </w:rPr>
        <w:t xml:space="preserve"> в свою чергу</w:t>
      </w:r>
      <w:r w:rsidR="00EA01F1">
        <w:rPr>
          <w:rFonts w:ascii="Times New Roman" w:hAnsi="Times New Roman" w:cs="Times New Roman"/>
          <w:sz w:val="28"/>
          <w:szCs w:val="28"/>
          <w:lang w:val="uk-UA"/>
        </w:rPr>
        <w:t xml:space="preserve">, надає додаткову інформацію для компоненту </w:t>
      </w:r>
      <w:r w:rsidR="00EA01F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навчання з вчителем. Даний алгоритм продовжує свої ітерації доки нейронна мережа не почне </w:t>
      </w:r>
      <w:r w:rsidR="000A7DD3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свою роботу по аналогії з експертом. </w:t>
      </w:r>
      <w:r w:rsidR="00FC4C51">
        <w:rPr>
          <w:rFonts w:ascii="Times New Roman" w:hAnsi="Times New Roman" w:cs="Times New Roman"/>
          <w:sz w:val="28"/>
          <w:szCs w:val="28"/>
          <w:lang w:val="uk-UA"/>
        </w:rPr>
        <w:t>До переваг такого методу навчання можна занести:</w:t>
      </w:r>
    </w:p>
    <w:p w14:paraId="3DAF5832" w14:textId="15BFCE44" w:rsidR="00FC4C51" w:rsidRDefault="00FC4C51" w:rsidP="00267F2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силу особливостей методу, модель навчання має здатність до довгострокового планування. </w:t>
      </w:r>
    </w:p>
    <w:p w14:paraId="5DB285A6" w14:textId="14A31C85" w:rsidR="00FC4C51" w:rsidRDefault="0090459F" w:rsidP="00267F2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Висока ефективність при достатніх кількостях ітерацій роботи методу. </w:t>
      </w:r>
    </w:p>
    <w:p w14:paraId="5B400706" w14:textId="1D19BCA3" w:rsidR="00767C9F" w:rsidRDefault="0090459F" w:rsidP="00904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Основним недоліком даного методу навчання є </w:t>
      </w:r>
      <w:r w:rsidR="001E7B85">
        <w:rPr>
          <w:rFonts w:ascii="Times New Roman" w:hAnsi="Times New Roman" w:cs="Times New Roman"/>
          <w:sz w:val="28"/>
          <w:szCs w:val="28"/>
          <w:lang w:val="uk-UA"/>
        </w:rPr>
        <w:t xml:space="preserve">критична необхідність у наявності інтерактивного експерта, однак, саме наявність цього компоненту є найбільш важливим у функціонуванні такої системи. </w:t>
      </w:r>
    </w:p>
    <w:p w14:paraId="7F668616" w14:textId="1B330822" w:rsidR="00A90B9D" w:rsidRDefault="00A90B9D" w:rsidP="009045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FCBC9DC" w14:textId="6E6D02A1" w:rsidR="00A90B9D" w:rsidRPr="00A90B9D" w:rsidRDefault="00A90B9D" w:rsidP="00A90B9D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0B9D">
        <w:rPr>
          <w:rFonts w:ascii="Times New Roman" w:hAnsi="Times New Roman" w:cs="Times New Roman"/>
          <w:sz w:val="28"/>
          <w:szCs w:val="28"/>
          <w:lang w:val="uk-UA"/>
        </w:rPr>
        <w:t xml:space="preserve">Динамічне та пакетне </w:t>
      </w:r>
      <w:r w:rsidR="00992C44">
        <w:rPr>
          <w:rFonts w:ascii="Times New Roman" w:hAnsi="Times New Roman" w:cs="Times New Roman"/>
          <w:sz w:val="28"/>
          <w:szCs w:val="28"/>
          <w:lang w:val="uk-UA"/>
        </w:rPr>
        <w:t xml:space="preserve">машинне </w:t>
      </w:r>
      <w:r w:rsidRPr="00A90B9D">
        <w:rPr>
          <w:rFonts w:ascii="Times New Roman" w:hAnsi="Times New Roman" w:cs="Times New Roman"/>
          <w:sz w:val="28"/>
          <w:szCs w:val="28"/>
          <w:lang w:val="uk-UA"/>
        </w:rPr>
        <w:t xml:space="preserve">навчання </w:t>
      </w:r>
    </w:p>
    <w:p w14:paraId="262B3E9D" w14:textId="56EDE765" w:rsidR="002A2730" w:rsidRDefault="00A90B9D" w:rsidP="00A90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30569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процесі виконання будь-якого виду алгоритму машинного навчання виникає питання </w:t>
      </w:r>
      <w:r w:rsidR="006411C6">
        <w:rPr>
          <w:rFonts w:ascii="Times New Roman" w:hAnsi="Times New Roman" w:cs="Times New Roman"/>
          <w:sz w:val="28"/>
          <w:szCs w:val="28"/>
          <w:lang w:val="uk-UA"/>
        </w:rPr>
        <w:t xml:space="preserve">постачання навчальної бази для опрацювання алгоритмом, тобто, чи будуть дані </w:t>
      </w:r>
      <w:r w:rsidR="003B3738">
        <w:rPr>
          <w:rFonts w:ascii="Times New Roman" w:hAnsi="Times New Roman" w:cs="Times New Roman"/>
          <w:sz w:val="28"/>
          <w:szCs w:val="28"/>
          <w:lang w:val="uk-UA"/>
        </w:rPr>
        <w:t>постачатись</w:t>
      </w:r>
      <w:r w:rsidR="00AA215A">
        <w:rPr>
          <w:rFonts w:ascii="Times New Roman" w:hAnsi="Times New Roman" w:cs="Times New Roman"/>
          <w:sz w:val="28"/>
          <w:szCs w:val="28"/>
          <w:lang w:val="uk-UA"/>
        </w:rPr>
        <w:t xml:space="preserve"> в реальному часі, чи будуть існувати в вигляді вже готових навчальних пакетів</w:t>
      </w:r>
      <w:r w:rsidR="0087727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FA000E8" w14:textId="06F2B697" w:rsidR="00A90B9D" w:rsidRDefault="003B3738" w:rsidP="00A90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A2730">
        <w:rPr>
          <w:rFonts w:ascii="Times New Roman" w:hAnsi="Times New Roman" w:cs="Times New Roman"/>
          <w:sz w:val="28"/>
          <w:szCs w:val="28"/>
          <w:lang w:val="uk-UA"/>
        </w:rPr>
        <w:t xml:space="preserve">Динамічне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навчання (або Машинне навчання в режимі онлайн), вид навчання при якому інформація та дані для навчання постачаються поступово або в вигляді </w:t>
      </w:r>
      <w:r w:rsidR="00C401AD">
        <w:rPr>
          <w:rFonts w:ascii="Times New Roman" w:hAnsi="Times New Roman" w:cs="Times New Roman"/>
          <w:sz w:val="28"/>
          <w:szCs w:val="28"/>
          <w:lang w:val="uk-UA"/>
        </w:rPr>
        <w:t xml:space="preserve">малих порційних частин які називаються «міні-пакети». Даний підхід до постачання даних для машинного навчання показує свою ефективність в задачах, де присутнє обмеження на час виконання кожної ітерації та обчислювальні ресурси апаратного забезпечення. </w:t>
      </w:r>
      <w:r w:rsidR="00971933">
        <w:rPr>
          <w:rFonts w:ascii="Times New Roman" w:hAnsi="Times New Roman" w:cs="Times New Roman"/>
          <w:sz w:val="28"/>
          <w:szCs w:val="28"/>
          <w:lang w:val="uk-UA"/>
        </w:rPr>
        <w:t xml:space="preserve">Висока ефективність динамічного навчання зумовлена тим, що кожен </w:t>
      </w:r>
      <w:r w:rsidR="00195118">
        <w:rPr>
          <w:rFonts w:ascii="Times New Roman" w:hAnsi="Times New Roman" w:cs="Times New Roman"/>
          <w:sz w:val="28"/>
          <w:szCs w:val="28"/>
          <w:lang w:val="uk-UA"/>
        </w:rPr>
        <w:t xml:space="preserve">набір даних, який постачається системі, може бути відкинутим як тільки </w:t>
      </w:r>
      <w:r w:rsidR="00B466F4">
        <w:rPr>
          <w:rFonts w:ascii="Times New Roman" w:hAnsi="Times New Roman" w:cs="Times New Roman"/>
          <w:sz w:val="28"/>
          <w:szCs w:val="28"/>
          <w:lang w:val="uk-UA"/>
        </w:rPr>
        <w:t xml:space="preserve">з’явиться більш актуальний та новий набір. </w:t>
      </w:r>
      <w:r w:rsidR="00A0796F">
        <w:rPr>
          <w:rFonts w:ascii="Times New Roman" w:hAnsi="Times New Roman" w:cs="Times New Roman"/>
          <w:sz w:val="28"/>
          <w:szCs w:val="28"/>
          <w:lang w:val="uk-UA"/>
        </w:rPr>
        <w:t>На рисунку 1.9 зображена діаграм</w:t>
      </w:r>
      <w:r w:rsidR="00200193">
        <w:rPr>
          <w:rFonts w:ascii="Times New Roman" w:hAnsi="Times New Roman" w:cs="Times New Roman"/>
          <w:sz w:val="28"/>
          <w:szCs w:val="28"/>
          <w:lang w:val="uk-UA"/>
        </w:rPr>
        <w:t xml:space="preserve">а яка демонструє принцип роботи динамічного навчання. </w:t>
      </w:r>
    </w:p>
    <w:p w14:paraId="735704EC" w14:textId="77777777" w:rsidR="00200193" w:rsidRDefault="00200193" w:rsidP="00200193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C126CA8" wp14:editId="3F28159E">
            <wp:extent cx="5648325" cy="2754602"/>
            <wp:effectExtent l="19050" t="19050" r="0" b="8255"/>
            <wp:docPr id="9" name="Рисунок 9" descr="online learning - machine learning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line learning - machine learning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5" r="4843"/>
                    <a:stretch/>
                  </pic:blipFill>
                  <pic:spPr bwMode="auto">
                    <a:xfrm>
                      <a:off x="0" y="0"/>
                      <a:ext cx="5676807" cy="27684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36765" w14:textId="672E863F" w:rsidR="00200193" w:rsidRDefault="00200193" w:rsidP="00200193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20019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20019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1.9 </w:t>
      </w:r>
      <w:r w:rsidR="0077640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–</w:t>
      </w:r>
      <w:r w:rsidRPr="0020019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 w:rsidR="0077640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Типова с</w:t>
      </w:r>
      <w:r w:rsidRPr="0020019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хема динамічного навчання.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</w:r>
      <w:r w:rsidRPr="0020019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Автор: </w:t>
      </w:r>
      <w:hyperlink r:id="rId19" w:history="1">
        <w:r w:rsidRPr="009445D4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uk-UA"/>
          </w:rPr>
          <w:t>https://vitalflux.com/difference-between-online-batch-learning/</w:t>
        </w:r>
      </w:hyperlink>
    </w:p>
    <w:p w14:paraId="69176F1C" w14:textId="3884497B" w:rsidR="00200193" w:rsidRDefault="00200193" w:rsidP="00200193">
      <w:pPr>
        <w:rPr>
          <w:lang w:val="uk-UA"/>
        </w:rPr>
      </w:pPr>
    </w:p>
    <w:p w14:paraId="2F9924B6" w14:textId="3019D6B3" w:rsidR="00A90B9D" w:rsidRDefault="00485A41" w:rsidP="00A90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Оскільки даний підхід до машинного навчання передбачає можливість швидко проводити процес навчання</w:t>
      </w:r>
      <w:r w:rsidR="00776406">
        <w:rPr>
          <w:rFonts w:ascii="Times New Roman" w:hAnsi="Times New Roman" w:cs="Times New Roman"/>
          <w:sz w:val="28"/>
          <w:szCs w:val="28"/>
          <w:lang w:val="uk-UA"/>
        </w:rPr>
        <w:t xml:space="preserve"> шляхом потокового постачання новими даними, виникає проблема адаптації мережі до </w:t>
      </w:r>
      <w:r w:rsidR="004F2A0D">
        <w:rPr>
          <w:rFonts w:ascii="Times New Roman" w:hAnsi="Times New Roman" w:cs="Times New Roman"/>
          <w:sz w:val="28"/>
          <w:szCs w:val="28"/>
          <w:lang w:val="uk-UA"/>
        </w:rPr>
        <w:t>кожного нового міні-пакету навчальних даних. Так, для корегування точності та швидкості навчання в системах динамічного навчання існує такий параметр як «швидкість навчання» (</w:t>
      </w:r>
      <w:proofErr w:type="spellStart"/>
      <w:r w:rsidR="004F2A0D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4F2A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F2A0D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4F2A0D" w:rsidRPr="004F2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2A0D">
        <w:rPr>
          <w:rFonts w:ascii="Times New Roman" w:hAnsi="Times New Roman" w:cs="Times New Roman"/>
          <w:sz w:val="28"/>
          <w:szCs w:val="28"/>
          <w:lang w:val="en-US"/>
        </w:rPr>
        <w:t>rate</w:t>
      </w:r>
      <w:r w:rsidR="004F2A0D" w:rsidRPr="004F2A0D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61566C">
        <w:rPr>
          <w:rFonts w:ascii="Times New Roman" w:hAnsi="Times New Roman" w:cs="Times New Roman"/>
          <w:sz w:val="28"/>
          <w:szCs w:val="28"/>
          <w:lang w:val="uk-UA"/>
        </w:rPr>
        <w:t xml:space="preserve"> Високе значення даного параметру приводить до швидкого адаптування системи до нових даних, однак всі дані, які вже обробились мають властивість «забуватись» системою. Протилежністю цього є низькі значення параметру швидкості навчання</w:t>
      </w:r>
      <w:r w:rsidR="00042212">
        <w:rPr>
          <w:rFonts w:ascii="Times New Roman" w:hAnsi="Times New Roman" w:cs="Times New Roman"/>
          <w:sz w:val="28"/>
          <w:szCs w:val="28"/>
          <w:lang w:val="uk-UA"/>
        </w:rPr>
        <w:t>, де система навчається з більш низькою швидкістю, але стає менш чутливою до різноманітних шумів в нових пакетах даних. До недоліків такого принципу машинного навчання можна занести</w:t>
      </w:r>
      <w:r w:rsidR="004B067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A4E628C" w14:textId="31224875" w:rsidR="004B067F" w:rsidRDefault="004B067F" w:rsidP="00267F2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Потреба в грамотному конфігуруванні швидкості навчання, оскільки занадто високе значення цього параметру приводить до </w:t>
      </w:r>
      <w:r w:rsidR="00D226D7">
        <w:rPr>
          <w:rFonts w:ascii="Times New Roman" w:hAnsi="Times New Roman" w:cs="Times New Roman"/>
          <w:sz w:val="28"/>
          <w:szCs w:val="28"/>
          <w:lang w:val="uk-UA"/>
        </w:rPr>
        <w:t xml:space="preserve">зменшеної ефективності роботи в подальшій перспективі, а при занадто низьких його значеннях – до, загально, низької швидкості навчання. </w:t>
      </w:r>
    </w:p>
    <w:p w14:paraId="3C6BE4F6" w14:textId="1C08270B" w:rsidR="00D226D7" w:rsidRDefault="00CB1C88" w:rsidP="00267F2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Зменшення ефективності при початково некоректних даних, які постачаються по ходу навчання. Для запобігання такого ефекту з’являється потреба </w:t>
      </w:r>
      <w:r w:rsidR="006E240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2401">
        <w:rPr>
          <w:rFonts w:ascii="Times New Roman" w:hAnsi="Times New Roman" w:cs="Times New Roman"/>
          <w:sz w:val="28"/>
          <w:szCs w:val="28"/>
          <w:lang w:val="uk-UA"/>
        </w:rPr>
        <w:t xml:space="preserve">додатковій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ревізії </w:t>
      </w:r>
      <w:r w:rsidR="006E2401">
        <w:rPr>
          <w:rFonts w:ascii="Times New Roman" w:hAnsi="Times New Roman" w:cs="Times New Roman"/>
          <w:sz w:val="28"/>
          <w:szCs w:val="28"/>
          <w:lang w:val="uk-UA"/>
        </w:rPr>
        <w:t xml:space="preserve">навчальних даних. </w:t>
      </w:r>
    </w:p>
    <w:p w14:paraId="4E05DBBC" w14:textId="351CD563" w:rsidR="00F00059" w:rsidRDefault="008D2C9C" w:rsidP="008D2C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7A4FC4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Пакетне навчання</w:t>
      </w:r>
      <w:r w:rsidR="007A4FC4">
        <w:rPr>
          <w:rFonts w:ascii="Times New Roman" w:hAnsi="Times New Roman" w:cs="Times New Roman"/>
          <w:sz w:val="28"/>
          <w:szCs w:val="28"/>
          <w:lang w:val="uk-UA"/>
        </w:rPr>
        <w:t xml:space="preserve">, за своїм принципом,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протилежністю динамічному (або онлайн) навчанню. </w:t>
      </w:r>
      <w:r w:rsidR="007A4FC4">
        <w:rPr>
          <w:rFonts w:ascii="Times New Roman" w:hAnsi="Times New Roman" w:cs="Times New Roman"/>
          <w:sz w:val="28"/>
          <w:szCs w:val="28"/>
          <w:lang w:val="uk-UA"/>
        </w:rPr>
        <w:t>Процес навчання при даному підході полягає в використанні сформованого монолітного пласту даних без динамічного постачання нових зразків.</w:t>
      </w:r>
      <w:r w:rsidR="00880A96" w:rsidRPr="00880A96">
        <w:rPr>
          <w:rFonts w:ascii="Times New Roman" w:hAnsi="Times New Roman" w:cs="Times New Roman"/>
          <w:sz w:val="28"/>
          <w:szCs w:val="28"/>
        </w:rPr>
        <w:t xml:space="preserve"> </w:t>
      </w:r>
      <w:r w:rsidR="00880A96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="0015294A"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набір для систем пакетного навчання розповсюджується в вигляді зразків відносно великих розмірів, час виконання та обробки таких наборів оцінюється як доволі значний та потребує </w:t>
      </w:r>
      <w:r w:rsidR="004D78B0">
        <w:rPr>
          <w:rFonts w:ascii="Times New Roman" w:hAnsi="Times New Roman" w:cs="Times New Roman"/>
          <w:sz w:val="28"/>
          <w:szCs w:val="28"/>
          <w:lang w:val="uk-UA"/>
        </w:rPr>
        <w:t xml:space="preserve">великих апаратних витрат, </w:t>
      </w:r>
      <w:r w:rsidR="00521F1A">
        <w:rPr>
          <w:rFonts w:ascii="Times New Roman" w:hAnsi="Times New Roman" w:cs="Times New Roman"/>
          <w:sz w:val="28"/>
          <w:szCs w:val="28"/>
          <w:lang w:val="uk-UA"/>
        </w:rPr>
        <w:t xml:space="preserve">перед впровадженням </w:t>
      </w:r>
      <w:r w:rsidR="00750EFB">
        <w:rPr>
          <w:rFonts w:ascii="Times New Roman" w:hAnsi="Times New Roman" w:cs="Times New Roman"/>
          <w:sz w:val="28"/>
          <w:szCs w:val="28"/>
          <w:lang w:val="uk-UA"/>
        </w:rPr>
        <w:t xml:space="preserve">безпосередньо </w:t>
      </w:r>
      <w:r w:rsidR="00521F1A">
        <w:rPr>
          <w:rFonts w:ascii="Times New Roman" w:hAnsi="Times New Roman" w:cs="Times New Roman"/>
          <w:sz w:val="28"/>
          <w:szCs w:val="28"/>
          <w:lang w:val="uk-UA"/>
        </w:rPr>
        <w:t xml:space="preserve">в виробниче середовище, </w:t>
      </w:r>
      <w:r w:rsidR="004D78B0">
        <w:rPr>
          <w:rFonts w:ascii="Times New Roman" w:hAnsi="Times New Roman" w:cs="Times New Roman"/>
          <w:sz w:val="28"/>
          <w:szCs w:val="28"/>
          <w:lang w:val="uk-UA"/>
        </w:rPr>
        <w:t xml:space="preserve">прийнято </w:t>
      </w:r>
      <w:r w:rsidR="00521F1A">
        <w:rPr>
          <w:rFonts w:ascii="Times New Roman" w:hAnsi="Times New Roman" w:cs="Times New Roman"/>
          <w:sz w:val="28"/>
          <w:szCs w:val="28"/>
          <w:lang w:val="uk-UA"/>
        </w:rPr>
        <w:t xml:space="preserve">проводити навчання в </w:t>
      </w:r>
      <w:r w:rsidR="004F7735">
        <w:rPr>
          <w:rFonts w:ascii="Times New Roman" w:hAnsi="Times New Roman" w:cs="Times New Roman"/>
          <w:sz w:val="28"/>
          <w:szCs w:val="28"/>
          <w:lang w:val="uk-UA"/>
        </w:rPr>
        <w:t xml:space="preserve">вигляді автономного процесу. </w:t>
      </w:r>
      <w:r w:rsidR="00F00059">
        <w:rPr>
          <w:rFonts w:ascii="Times New Roman" w:hAnsi="Times New Roman" w:cs="Times New Roman"/>
          <w:sz w:val="28"/>
          <w:szCs w:val="28"/>
          <w:lang w:val="uk-UA"/>
        </w:rPr>
        <w:br/>
      </w:r>
      <w:r w:rsidR="000C702A">
        <w:rPr>
          <w:rFonts w:ascii="Times New Roman" w:hAnsi="Times New Roman" w:cs="Times New Roman"/>
          <w:sz w:val="28"/>
          <w:szCs w:val="28"/>
          <w:lang w:val="uk-UA"/>
        </w:rPr>
        <w:t xml:space="preserve">Такий підхід до машинного навчання обмежений своєю низькою здатністю </w:t>
      </w:r>
      <w:r w:rsidR="000B36F2">
        <w:rPr>
          <w:rFonts w:ascii="Times New Roman" w:hAnsi="Times New Roman" w:cs="Times New Roman"/>
          <w:sz w:val="28"/>
          <w:szCs w:val="28"/>
          <w:lang w:val="uk-UA"/>
        </w:rPr>
        <w:t xml:space="preserve">в плані адаптації до нових змін в навчальному наборі, оскільки для того, щоб занести нові дані в систему, потрібно проводити процес навчання з самого початку. Враховуючи особливості даного підходу до машинного навчання можна сформувати такі тези: </w:t>
      </w:r>
    </w:p>
    <w:p w14:paraId="0E7D0492" w14:textId="77777777" w:rsidR="00811038" w:rsidRDefault="000B36F2" w:rsidP="00267F2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Пакетне навчання ефективно проявляє себе в ситуаціях де </w:t>
      </w:r>
      <w:r w:rsidR="00811038"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набір строго контрольований та не потребує оновлення. </w:t>
      </w:r>
    </w:p>
    <w:p w14:paraId="2E32FAB4" w14:textId="593E4CB2" w:rsidR="000B36F2" w:rsidRDefault="00811038" w:rsidP="00267F2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систем машинного навчання які тренуються шляхом пакетного навчання є корисними в задачах, де основною метою є </w:t>
      </w:r>
      <w:r w:rsidR="005C01E9">
        <w:rPr>
          <w:rFonts w:ascii="Times New Roman" w:hAnsi="Times New Roman" w:cs="Times New Roman"/>
          <w:sz w:val="28"/>
          <w:szCs w:val="28"/>
          <w:lang w:val="uk-UA"/>
        </w:rPr>
        <w:t xml:space="preserve">робота в статичних системах де присутні чітко сформовані сценарії дій. </w:t>
      </w:r>
    </w:p>
    <w:p w14:paraId="461137DC" w14:textId="50E1927B" w:rsidR="005C01E9" w:rsidRDefault="00E21F15" w:rsidP="00267F2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Підхід коли для адаптації потрібно проводити повторне навчання з нуля може бути вигідним, якщо це навчання проводити регулярно. Таким чином можна частково отримати ефект динамічного навчання при правильній конфігурації. </w:t>
      </w:r>
    </w:p>
    <w:p w14:paraId="563BDE97" w14:textId="77777777" w:rsidR="00F80B08" w:rsidRDefault="00F80B08" w:rsidP="00E21F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C02ACF" w14:textId="77777777" w:rsidR="00F80B08" w:rsidRDefault="00F80B08" w:rsidP="00E21F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BD63FA" w14:textId="51D72C02" w:rsidR="00E21F15" w:rsidRDefault="00E21F15" w:rsidP="00E21F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 недоліків пакетного машинного навчання можна занести: </w:t>
      </w:r>
    </w:p>
    <w:p w14:paraId="7FED6C6A" w14:textId="10A60FB4" w:rsidR="00E21F15" w:rsidRDefault="00937A1D" w:rsidP="00267F2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Підвищені вимоги до апаратних ресурсів якщо порівнювати динамічне машинне навчання.</w:t>
      </w:r>
    </w:p>
    <w:p w14:paraId="4DB51E5E" w14:textId="7873091E" w:rsidR="00937A1D" w:rsidRDefault="00937A1D" w:rsidP="00267F2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ситуаціях </w:t>
      </w:r>
      <w:r w:rsidR="00B2238D">
        <w:rPr>
          <w:rFonts w:ascii="Times New Roman" w:hAnsi="Times New Roman" w:cs="Times New Roman"/>
          <w:sz w:val="28"/>
          <w:szCs w:val="28"/>
          <w:lang w:val="uk-UA"/>
        </w:rPr>
        <w:t>коли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238D">
        <w:rPr>
          <w:rFonts w:ascii="Times New Roman" w:hAnsi="Times New Roman" w:cs="Times New Roman"/>
          <w:sz w:val="28"/>
          <w:szCs w:val="28"/>
          <w:lang w:val="uk-UA"/>
        </w:rPr>
        <w:t xml:space="preserve">виникає потреба оновити навчальний набір, проявляються великі витрати в часі для процесу повторного навчання, що може бути неприпустимим в випадку комерційної експлуатації таких систем. </w:t>
      </w:r>
    </w:p>
    <w:p w14:paraId="10EEBD76" w14:textId="6924485A" w:rsidR="00B2238D" w:rsidRDefault="000C72F6" w:rsidP="00267F2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Загальна низька гнучкість такого підходу машинного навчання в порівнянні з динамічним навчанням та застосуванням «міні-пакетів».</w:t>
      </w:r>
    </w:p>
    <w:p w14:paraId="2FF8A3A0" w14:textId="28334E74" w:rsidR="00AC07EB" w:rsidRDefault="00AC07EB" w:rsidP="00AC0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558FC5" w14:textId="591E6213" w:rsidR="00AC07EB" w:rsidRPr="00AC07EB" w:rsidRDefault="00AC07EB" w:rsidP="00AC07EB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07EB">
        <w:rPr>
          <w:rFonts w:ascii="Times New Roman" w:hAnsi="Times New Roman" w:cs="Times New Roman"/>
          <w:sz w:val="28"/>
          <w:szCs w:val="28"/>
          <w:lang w:val="uk-UA"/>
        </w:rPr>
        <w:t xml:space="preserve">Постановка задачі </w:t>
      </w:r>
      <w:r w:rsidR="00DE1C99">
        <w:rPr>
          <w:rFonts w:ascii="Times New Roman" w:hAnsi="Times New Roman" w:cs="Times New Roman"/>
          <w:sz w:val="28"/>
          <w:szCs w:val="28"/>
          <w:lang w:val="uk-UA"/>
        </w:rPr>
        <w:t>та проміжні висновки</w:t>
      </w:r>
    </w:p>
    <w:p w14:paraId="09BACC30" w14:textId="796429E6" w:rsidR="00AC07EB" w:rsidRDefault="00AC07EB" w:rsidP="00AC0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3A0055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В даному</w:t>
      </w:r>
      <w:r w:rsidR="003A0055">
        <w:rPr>
          <w:rFonts w:ascii="Times New Roman" w:hAnsi="Times New Roman" w:cs="Times New Roman"/>
          <w:sz w:val="28"/>
          <w:szCs w:val="28"/>
          <w:lang w:val="uk-UA"/>
        </w:rPr>
        <w:t xml:space="preserve"> розділі була проведена робота по декомпозиції поняття «поведінкова модель» з загальної точки зору та в контексті технологій машинного навчання та нейронних мереж.</w:t>
      </w:r>
      <w:r w:rsidR="002158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1437">
        <w:rPr>
          <w:rFonts w:ascii="Times New Roman" w:hAnsi="Times New Roman" w:cs="Times New Roman"/>
          <w:sz w:val="28"/>
          <w:szCs w:val="28"/>
          <w:lang w:val="uk-UA"/>
        </w:rPr>
        <w:t>Дослідженні</w:t>
      </w:r>
      <w:r w:rsidR="00885B6F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</w:t>
      </w:r>
      <w:r w:rsidR="0082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1437">
        <w:rPr>
          <w:rFonts w:ascii="Times New Roman" w:hAnsi="Times New Roman" w:cs="Times New Roman"/>
          <w:sz w:val="28"/>
          <w:szCs w:val="28"/>
          <w:lang w:val="uk-UA"/>
        </w:rPr>
        <w:t xml:space="preserve">різних алгоритмів </w:t>
      </w:r>
      <w:r w:rsidR="008266E9">
        <w:rPr>
          <w:rFonts w:ascii="Times New Roman" w:hAnsi="Times New Roman" w:cs="Times New Roman"/>
          <w:sz w:val="28"/>
          <w:szCs w:val="28"/>
          <w:lang w:val="uk-UA"/>
        </w:rPr>
        <w:t xml:space="preserve">машинного навчання нейронних мереж, що допоможе </w:t>
      </w:r>
      <w:r w:rsidR="00451437">
        <w:rPr>
          <w:rFonts w:ascii="Times New Roman" w:hAnsi="Times New Roman" w:cs="Times New Roman"/>
          <w:sz w:val="28"/>
          <w:szCs w:val="28"/>
          <w:lang w:val="uk-UA"/>
        </w:rPr>
        <w:t xml:space="preserve">в подальшому виборі програмної платформи для розробки та, безпосередньо, самого процесу розробки. </w:t>
      </w:r>
      <w:r w:rsidR="00451437">
        <w:rPr>
          <w:rFonts w:ascii="Times New Roman" w:hAnsi="Times New Roman" w:cs="Times New Roman"/>
          <w:sz w:val="28"/>
          <w:szCs w:val="28"/>
          <w:lang w:val="uk-UA"/>
        </w:rPr>
        <w:br/>
      </w:r>
      <w:r w:rsidR="00DE1C99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Після поглибленого аналізу цієї теми можна привести такі проміжні висновки: </w:t>
      </w:r>
    </w:p>
    <w:p w14:paraId="5741583A" w14:textId="1BF49B75" w:rsidR="00DE1C99" w:rsidRPr="00E76F6B" w:rsidRDefault="00DE1C99" w:rsidP="00267F2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Поведінкова модель формується шляхом вибору принципу навчання, так</w:t>
      </w:r>
      <w:r w:rsidR="00597C3D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з вчителем та з підкріпленням, на відміну від навчання без вчителя, добре підходять </w:t>
      </w:r>
      <w:r w:rsidR="00A17BBA">
        <w:rPr>
          <w:rFonts w:ascii="Times New Roman" w:hAnsi="Times New Roman" w:cs="Times New Roman"/>
          <w:sz w:val="28"/>
          <w:szCs w:val="28"/>
          <w:lang w:val="uk-UA"/>
        </w:rPr>
        <w:t>для ситуацій коли потребується</w:t>
      </w:r>
      <w:r w:rsidR="00871338">
        <w:rPr>
          <w:rFonts w:ascii="Times New Roman" w:hAnsi="Times New Roman" w:cs="Times New Roman"/>
          <w:sz w:val="28"/>
          <w:szCs w:val="28"/>
          <w:lang w:val="uk-UA"/>
        </w:rPr>
        <w:t xml:space="preserve"> чітке слідування алгоритмам або певним сценаріям поведінки. </w:t>
      </w:r>
      <w:r w:rsidR="00E76F6B">
        <w:rPr>
          <w:rFonts w:ascii="Times New Roman" w:hAnsi="Times New Roman" w:cs="Times New Roman"/>
          <w:sz w:val="28"/>
          <w:szCs w:val="28"/>
          <w:lang w:val="uk-UA"/>
        </w:rPr>
        <w:t xml:space="preserve">При цьому, саме </w:t>
      </w:r>
      <w:r w:rsidR="00E315BF">
        <w:rPr>
          <w:rFonts w:ascii="Times New Roman" w:hAnsi="Times New Roman" w:cs="Times New Roman"/>
          <w:sz w:val="28"/>
          <w:szCs w:val="28"/>
          <w:lang w:val="uk-UA"/>
        </w:rPr>
        <w:t>в випадку навчання з підкріпленням та з частковим залученням вчителя (</w:t>
      </w:r>
      <w:r w:rsidR="00E315BF">
        <w:rPr>
          <w:rFonts w:ascii="Times New Roman" w:hAnsi="Times New Roman" w:cs="Times New Roman"/>
          <w:sz w:val="28"/>
          <w:szCs w:val="28"/>
          <w:lang w:val="en-US"/>
        </w:rPr>
        <w:t>semi</w:t>
      </w:r>
      <w:r w:rsidR="00E315BF" w:rsidRPr="00E315B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315BF">
        <w:rPr>
          <w:rFonts w:ascii="Times New Roman" w:hAnsi="Times New Roman" w:cs="Times New Roman"/>
          <w:sz w:val="28"/>
          <w:szCs w:val="28"/>
          <w:lang w:val="en-US"/>
        </w:rPr>
        <w:t>supervised</w:t>
      </w:r>
      <w:r w:rsidR="00E315BF" w:rsidRPr="00E31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15BF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E315BF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0A3EBA">
        <w:rPr>
          <w:rFonts w:ascii="Times New Roman" w:hAnsi="Times New Roman" w:cs="Times New Roman"/>
          <w:sz w:val="28"/>
          <w:szCs w:val="28"/>
          <w:lang w:val="uk-UA"/>
        </w:rPr>
        <w:t xml:space="preserve">є в наявності достатньо інструментів для ефективного </w:t>
      </w:r>
      <w:r w:rsidR="00062F61">
        <w:rPr>
          <w:rFonts w:ascii="Times New Roman" w:hAnsi="Times New Roman" w:cs="Times New Roman"/>
          <w:sz w:val="28"/>
          <w:szCs w:val="28"/>
          <w:lang w:val="uk-UA"/>
        </w:rPr>
        <w:t xml:space="preserve">впливу та коректування поведінкової моделі </w:t>
      </w:r>
      <w:proofErr w:type="spellStart"/>
      <w:r w:rsidR="00062F61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062F6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ED4697F" w14:textId="77777777" w:rsidR="00E44BC7" w:rsidRDefault="00735DFE" w:rsidP="00267F2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Альтернативою навчанню з вчителем та навчанню з підкріпленням може бути навчання шляхом імітації.</w:t>
      </w:r>
      <w:r w:rsidR="00E44BC7">
        <w:rPr>
          <w:rFonts w:ascii="Times New Roman" w:hAnsi="Times New Roman" w:cs="Times New Roman"/>
          <w:sz w:val="28"/>
          <w:szCs w:val="28"/>
          <w:lang w:val="uk-UA"/>
        </w:rPr>
        <w:t xml:space="preserve"> Враховуючи особливості роботи цього </w:t>
      </w:r>
      <w:r w:rsidR="00E44BC7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алгоритму та методу навчання, цей вид машинного навчання можна розглядати як один з варіантів імплементації в проект.</w:t>
      </w:r>
    </w:p>
    <w:p w14:paraId="7A817F63" w14:textId="5471EEE2" w:rsidR="00A32C87" w:rsidRDefault="001427D5" w:rsidP="00267F2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подальшій розробці слід приділити увагу </w:t>
      </w:r>
      <w:r w:rsidR="00240D49">
        <w:rPr>
          <w:rFonts w:ascii="Times New Roman" w:hAnsi="Times New Roman" w:cs="Times New Roman"/>
          <w:sz w:val="28"/>
          <w:szCs w:val="28"/>
          <w:lang w:val="uk-UA"/>
        </w:rPr>
        <w:t>яким чином будуть</w:t>
      </w:r>
      <w:r w:rsidR="005F2302" w:rsidRPr="005F2302">
        <w:rPr>
          <w:rFonts w:ascii="Times New Roman" w:hAnsi="Times New Roman" w:cs="Times New Roman"/>
          <w:sz w:val="28"/>
          <w:szCs w:val="28"/>
        </w:rPr>
        <w:t xml:space="preserve"> </w:t>
      </w:r>
      <w:r w:rsidR="005F2302">
        <w:rPr>
          <w:rFonts w:ascii="Times New Roman" w:hAnsi="Times New Roman" w:cs="Times New Roman"/>
          <w:sz w:val="28"/>
          <w:szCs w:val="28"/>
          <w:lang w:val="uk-UA"/>
        </w:rPr>
        <w:t xml:space="preserve">поступати навчальні набори, тобто, чи буде навчання засновуватись на динамічному або пакетному </w:t>
      </w:r>
      <w:r w:rsidR="00DA7C7E">
        <w:rPr>
          <w:rFonts w:ascii="Times New Roman" w:hAnsi="Times New Roman" w:cs="Times New Roman"/>
          <w:sz w:val="28"/>
          <w:szCs w:val="28"/>
          <w:lang w:val="uk-UA"/>
        </w:rPr>
        <w:t>принципі</w:t>
      </w:r>
      <w:r w:rsidR="005F2302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</w:t>
      </w:r>
      <w:r w:rsidR="00DA7C7E">
        <w:rPr>
          <w:rFonts w:ascii="Times New Roman" w:hAnsi="Times New Roman" w:cs="Times New Roman"/>
          <w:sz w:val="28"/>
          <w:szCs w:val="28"/>
          <w:lang w:val="uk-UA"/>
        </w:rPr>
        <w:t xml:space="preserve">в даному випадку присутня значна різниця в часі та загальній продуктивності навчання. </w:t>
      </w:r>
    </w:p>
    <w:p w14:paraId="42730BEB" w14:textId="399A4E53" w:rsidR="009A3E36" w:rsidRDefault="009A3E36" w:rsidP="00A32C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Оскільки тематикою роботи було </w:t>
      </w:r>
      <w:r w:rsidR="001F0B37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розробка певної комп’ютерної гри, в якій би бул</w:t>
      </w:r>
      <w:r w:rsidR="00D115A4">
        <w:rPr>
          <w:rFonts w:ascii="Times New Roman" w:hAnsi="Times New Roman" w:cs="Times New Roman"/>
          <w:sz w:val="28"/>
          <w:szCs w:val="28"/>
          <w:lang w:val="uk-UA"/>
        </w:rPr>
        <w:t>и присутні елементи машинного навчання, зокрема комп’ютерні агенти</w:t>
      </w:r>
      <w:r w:rsidR="001F0B37">
        <w:rPr>
          <w:rFonts w:ascii="Times New Roman" w:hAnsi="Times New Roman" w:cs="Times New Roman"/>
          <w:sz w:val="28"/>
          <w:szCs w:val="28"/>
          <w:lang w:val="uk-UA"/>
        </w:rPr>
        <w:t xml:space="preserve"> в ролі суперників</w:t>
      </w:r>
      <w:r w:rsidR="00D115A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20E4">
        <w:rPr>
          <w:rFonts w:ascii="Times New Roman" w:hAnsi="Times New Roman" w:cs="Times New Roman"/>
          <w:sz w:val="28"/>
          <w:szCs w:val="28"/>
          <w:lang w:val="uk-UA"/>
        </w:rPr>
        <w:t xml:space="preserve"> основною задачею роботи є створення максимально ефективної системи машинного навчання на базі конкретної програмної платформи, з можливістю тим чи іншим чином впливати на процес та результати навчання комп’ютерного </w:t>
      </w:r>
      <w:proofErr w:type="spellStart"/>
      <w:r w:rsidR="006320E4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6320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43033">
        <w:rPr>
          <w:rFonts w:ascii="Times New Roman" w:hAnsi="Times New Roman" w:cs="Times New Roman"/>
          <w:sz w:val="28"/>
          <w:szCs w:val="28"/>
          <w:lang w:val="uk-UA"/>
        </w:rPr>
        <w:t xml:space="preserve">шляхом коректування поведінкової моделі цього </w:t>
      </w:r>
      <w:proofErr w:type="spellStart"/>
      <w:r w:rsidR="00A43033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A43033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інструментами які надаються обраними програмними платформами</w:t>
      </w:r>
      <w:r w:rsidR="006320E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6507CDE" w14:textId="3ACF6C1B" w:rsidR="00A32C87" w:rsidRPr="00A32C87" w:rsidRDefault="00A32C87" w:rsidP="00A32C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1CD96896" w14:textId="6EF39B99" w:rsidR="00DA7C7E" w:rsidRDefault="00DA7C7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0622D8" w14:textId="2D2CA1F7" w:rsidR="00965F66" w:rsidRDefault="00965F66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4E4AC3" w14:textId="6A96DFFF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1C2C94" w14:textId="08E6F5AC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6B7B0A" w14:textId="795BE0E8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D01FE9" w14:textId="4F6522C2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F342A4" w14:textId="10508970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B54AE7" w14:textId="5207691E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587EA4" w14:textId="3AFF0BC8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73C5F5" w14:textId="77777777" w:rsidR="0004469E" w:rsidRDefault="0004469E" w:rsidP="00DA7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939971" w14:textId="3042DD16" w:rsidR="00CC6451" w:rsidRDefault="00CC6451" w:rsidP="00CC6451">
      <w:pPr>
        <w:spacing w:line="360" w:lineRule="auto"/>
        <w:ind w:left="106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C6451">
        <w:rPr>
          <w:rFonts w:ascii="Times New Roman" w:hAnsi="Times New Roman" w:cs="Times New Roman"/>
          <w:sz w:val="28"/>
          <w:szCs w:val="28"/>
          <w:lang w:val="uk-UA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6451">
        <w:rPr>
          <w:rFonts w:ascii="Times New Roman" w:hAnsi="Times New Roman" w:cs="Times New Roman"/>
          <w:sz w:val="28"/>
          <w:szCs w:val="28"/>
        </w:rPr>
        <w:t>ПРОГРАМН</w:t>
      </w:r>
      <w:r w:rsidRPr="00CC6451">
        <w:rPr>
          <w:rFonts w:ascii="Times New Roman" w:hAnsi="Times New Roman" w:cs="Times New Roman"/>
          <w:sz w:val="28"/>
          <w:szCs w:val="28"/>
          <w:lang w:val="uk-UA"/>
        </w:rPr>
        <w:t>І ПЛАТФОРМИ ТА ІНСТРУМЕНТИ МАШИННОГО НАВЧАННЯ</w:t>
      </w:r>
    </w:p>
    <w:p w14:paraId="10284F24" w14:textId="77777777" w:rsidR="00B77012" w:rsidRPr="00B77012" w:rsidRDefault="00B77012" w:rsidP="00CC6451">
      <w:pPr>
        <w:spacing w:line="360" w:lineRule="auto"/>
        <w:ind w:left="106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6132A90" w14:textId="77777777" w:rsidR="00B77012" w:rsidRDefault="00B77012" w:rsidP="00CC64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1B22EF" w14:textId="11BBB739" w:rsidR="0006067D" w:rsidRDefault="00B77012" w:rsidP="00CC645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2.1 </w:t>
      </w:r>
      <w:r w:rsidR="00E1204F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вимог до </w:t>
      </w:r>
      <w:r w:rsidR="00A61D5F">
        <w:rPr>
          <w:rFonts w:ascii="Times New Roman" w:hAnsi="Times New Roman" w:cs="Times New Roman"/>
          <w:sz w:val="28"/>
          <w:szCs w:val="28"/>
          <w:lang w:val="uk-UA"/>
        </w:rPr>
        <w:t xml:space="preserve">програмного забезпечення </w:t>
      </w:r>
      <w:r w:rsidR="00EC6AD7">
        <w:rPr>
          <w:rFonts w:ascii="Times New Roman" w:hAnsi="Times New Roman" w:cs="Times New Roman"/>
          <w:sz w:val="28"/>
          <w:szCs w:val="28"/>
          <w:lang w:val="uk-UA"/>
        </w:rPr>
        <w:t xml:space="preserve">та вибір програмної </w:t>
      </w:r>
      <w:r w:rsidR="00EC6AD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C6AD7">
        <w:rPr>
          <w:rFonts w:ascii="Times New Roman" w:hAnsi="Times New Roman" w:cs="Times New Roman"/>
          <w:sz w:val="28"/>
          <w:szCs w:val="28"/>
          <w:lang w:val="uk-UA"/>
        </w:rPr>
        <w:tab/>
        <w:t>платформи</w:t>
      </w:r>
    </w:p>
    <w:p w14:paraId="69A46435" w14:textId="77777777" w:rsidR="00D115A4" w:rsidRDefault="00D115A4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5BE167" w14:textId="419613F8" w:rsidR="00EC6AD7" w:rsidRPr="0024501F" w:rsidRDefault="00ED7862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C6AD7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сьогоднішній день існує велика кількість програмних рішень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так чи інакше спеціалізуються на галузях де використовується машинне навчання. </w:t>
      </w:r>
      <w:r w:rsidR="00F34775">
        <w:rPr>
          <w:rFonts w:ascii="Times New Roman" w:hAnsi="Times New Roman" w:cs="Times New Roman"/>
          <w:sz w:val="28"/>
          <w:szCs w:val="28"/>
          <w:lang w:val="uk-UA"/>
        </w:rPr>
        <w:t xml:space="preserve">Перш за все варто відмітити </w:t>
      </w:r>
      <w:r w:rsidR="008E7AB8">
        <w:rPr>
          <w:rFonts w:ascii="Times New Roman" w:hAnsi="Times New Roman" w:cs="Times New Roman"/>
          <w:sz w:val="28"/>
          <w:szCs w:val="28"/>
          <w:lang w:val="uk-UA"/>
        </w:rPr>
        <w:t>платформи хмарного обчислення</w:t>
      </w:r>
      <w:r w:rsidR="006C4A9C">
        <w:rPr>
          <w:rFonts w:ascii="Times New Roman" w:hAnsi="Times New Roman" w:cs="Times New Roman"/>
          <w:sz w:val="28"/>
          <w:szCs w:val="28"/>
          <w:lang w:val="uk-UA"/>
        </w:rPr>
        <w:t xml:space="preserve">, які надаються </w:t>
      </w:r>
      <w:r w:rsidR="00D2646D">
        <w:rPr>
          <w:rFonts w:ascii="Times New Roman" w:hAnsi="Times New Roman" w:cs="Times New Roman"/>
          <w:sz w:val="28"/>
          <w:szCs w:val="28"/>
          <w:lang w:val="uk-UA"/>
        </w:rPr>
        <w:t>в вигляді спеціальних сервісів, та працюють в більшій мірі тільки на певному обладнанні розробника</w:t>
      </w:r>
      <w:r w:rsidR="008E7AB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C4A9C">
        <w:rPr>
          <w:rFonts w:ascii="Times New Roman" w:hAnsi="Times New Roman" w:cs="Times New Roman"/>
          <w:sz w:val="28"/>
          <w:szCs w:val="28"/>
          <w:lang w:val="uk-UA"/>
        </w:rPr>
        <w:t xml:space="preserve">Нижче приведені </w:t>
      </w:r>
      <w:r w:rsidR="00D2646D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="006C4A9C">
        <w:rPr>
          <w:rFonts w:ascii="Times New Roman" w:hAnsi="Times New Roman" w:cs="Times New Roman"/>
          <w:sz w:val="28"/>
          <w:szCs w:val="28"/>
          <w:lang w:val="uk-UA"/>
        </w:rPr>
        <w:t xml:space="preserve"> їх представники</w:t>
      </w:r>
      <w:r w:rsidR="0024501F">
        <w:rPr>
          <w:rFonts w:ascii="Times New Roman" w:hAnsi="Times New Roman" w:cs="Times New Roman"/>
          <w:sz w:val="28"/>
          <w:szCs w:val="28"/>
          <w:lang w:val="uk-UA"/>
        </w:rPr>
        <w:t xml:space="preserve"> де будуть відзначені їхні переваги та недоліки</w:t>
      </w:r>
      <w:r w:rsidR="0024501F" w:rsidRPr="0024501F">
        <w:rPr>
          <w:rFonts w:ascii="Times New Roman" w:hAnsi="Times New Roman" w:cs="Times New Roman"/>
          <w:sz w:val="28"/>
          <w:szCs w:val="28"/>
        </w:rPr>
        <w:t>.</w:t>
      </w:r>
    </w:p>
    <w:p w14:paraId="2527E6E1" w14:textId="125C2EE0" w:rsidR="00D2646D" w:rsidRDefault="00362D31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01F">
        <w:rPr>
          <w:rFonts w:ascii="Times New Roman" w:hAnsi="Times New Roman" w:cs="Times New Roman"/>
          <w:sz w:val="28"/>
          <w:szCs w:val="28"/>
        </w:rPr>
        <w:tab/>
      </w:r>
      <w:r w:rsidR="00D2646D">
        <w:rPr>
          <w:rFonts w:ascii="Times New Roman" w:hAnsi="Times New Roman" w:cs="Times New Roman"/>
          <w:sz w:val="28"/>
          <w:szCs w:val="28"/>
          <w:lang w:val="en-US"/>
        </w:rPr>
        <w:t>Amazon</w:t>
      </w:r>
      <w:r w:rsidR="00D2646D" w:rsidRPr="00362D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2646D">
        <w:rPr>
          <w:rFonts w:ascii="Times New Roman" w:hAnsi="Times New Roman" w:cs="Times New Roman"/>
          <w:sz w:val="28"/>
          <w:szCs w:val="28"/>
          <w:lang w:val="en-US"/>
        </w:rPr>
        <w:t>SageMaker</w:t>
      </w:r>
      <w:proofErr w:type="spellEnd"/>
      <w:r w:rsidR="00D2646D" w:rsidRPr="00362D3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2646D">
        <w:rPr>
          <w:rFonts w:ascii="Times New Roman" w:hAnsi="Times New Roman" w:cs="Times New Roman"/>
          <w:sz w:val="28"/>
          <w:szCs w:val="28"/>
          <w:lang w:val="uk-UA"/>
        </w:rPr>
        <w:t>платформа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яка розроблена компанією </w:t>
      </w:r>
      <w:r>
        <w:rPr>
          <w:rFonts w:ascii="Times New Roman" w:hAnsi="Times New Roman" w:cs="Times New Roman"/>
          <w:sz w:val="28"/>
          <w:szCs w:val="28"/>
          <w:lang w:val="en-US"/>
        </w:rPr>
        <w:t>Amazon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точніше, її підрозділом </w:t>
      </w:r>
      <w:r>
        <w:rPr>
          <w:rFonts w:ascii="Times New Roman" w:hAnsi="Times New Roman" w:cs="Times New Roman"/>
          <w:sz w:val="28"/>
          <w:szCs w:val="28"/>
          <w:lang w:val="en-US"/>
        </w:rPr>
        <w:t>Amazon</w:t>
      </w:r>
      <w:r w:rsidRPr="00362D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62D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Services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Даний сервіс надає в своє розпорядження платформу для машинного навчання, дозволяє тренувати та впроваджувати натреновані моделі в різноманітні системи та обладнання, наприклад, вбудоване. </w:t>
      </w:r>
      <w:r w:rsidR="00A6389C">
        <w:rPr>
          <w:rFonts w:ascii="Times New Roman" w:hAnsi="Times New Roman" w:cs="Times New Roman"/>
          <w:sz w:val="28"/>
          <w:szCs w:val="28"/>
          <w:lang w:val="uk-UA"/>
        </w:rPr>
        <w:t xml:space="preserve">Сферами застосування даної платформи є технології автономного керування автомобілем, систем «машинного зору», системи персоналізованих комерційних рекомендацій, </w:t>
      </w:r>
      <w:r w:rsidR="00E06075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відтоку клієнтів за допомогою методів глибинного навчання, розпізнавання рукописного тексту, та ін. В контексті теми та задачі роботи можна виділити такі переваги даної платформи: </w:t>
      </w:r>
    </w:p>
    <w:p w14:paraId="757F1167" w14:textId="78E2F36C" w:rsidR="00E06075" w:rsidRDefault="00E06075" w:rsidP="00267F2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Наявність окремого вбудованого середовища розробки під назвою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SageMaker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Studio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6050B80" w14:textId="6B03CE6C" w:rsidR="00C639B1" w:rsidRDefault="00E06075" w:rsidP="00267F2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Достатньо широка підтримка різноманітних мов програмування</w:t>
      </w:r>
      <w:r w:rsidR="00C639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C12F315" w14:textId="01056DB6" w:rsidR="00C639B1" w:rsidRDefault="00C639B1" w:rsidP="00267F2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Можливість розгортки розробленої моделі на технологіях хмарного обчислення.</w:t>
      </w:r>
    </w:p>
    <w:p w14:paraId="484EA001" w14:textId="6C5292B9" w:rsidR="00C639B1" w:rsidRDefault="00C639B1" w:rsidP="00267F2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Висока швидкість навчання та широкий вибір алгоритмів машинного навчання. </w:t>
      </w:r>
    </w:p>
    <w:p w14:paraId="36D3A537" w14:textId="0871F6B0" w:rsidR="00C639B1" w:rsidRDefault="00C639B1" w:rsidP="00C639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Недоліки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Amazon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SageMaker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17116A73" w14:textId="55BFBC52" w:rsidR="00C639B1" w:rsidRPr="00A82307" w:rsidRDefault="00C639B1" w:rsidP="00267F2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Висока ціна </w:t>
      </w:r>
      <w:r w:rsidR="00A82307">
        <w:rPr>
          <w:rFonts w:ascii="Times New Roman" w:hAnsi="Times New Roman" w:cs="Times New Roman"/>
          <w:sz w:val="28"/>
          <w:szCs w:val="28"/>
          <w:lang w:val="uk-UA"/>
        </w:rPr>
        <w:t xml:space="preserve">на послуги хмарного обчислення та машинного навчання. </w:t>
      </w:r>
    </w:p>
    <w:p w14:paraId="1E43D37D" w14:textId="31A7814E" w:rsidR="00A82307" w:rsidRPr="00A82307" w:rsidRDefault="00A82307" w:rsidP="00267F2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Недостатні можливості до імплементації платформи у розробку комп’ютерної гри. </w:t>
      </w:r>
    </w:p>
    <w:p w14:paraId="02185486" w14:textId="1E5ACF45" w:rsidR="00A82307" w:rsidRPr="00A82307" w:rsidRDefault="00A82307" w:rsidP="00267F2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Відносно мала кількість документації та навчальної бази</w:t>
      </w:r>
      <w:r w:rsidR="00E15FE4">
        <w:rPr>
          <w:rFonts w:ascii="Times New Roman" w:hAnsi="Times New Roman" w:cs="Times New Roman"/>
          <w:sz w:val="28"/>
          <w:szCs w:val="28"/>
          <w:lang w:val="uk-UA"/>
        </w:rPr>
        <w:t xml:space="preserve">, а також прикладів застосування даної платформи при моделюванні поведінкової моделі </w:t>
      </w:r>
      <w:proofErr w:type="spellStart"/>
      <w:r w:rsidR="00E15FE4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E15FE4">
        <w:rPr>
          <w:rFonts w:ascii="Times New Roman" w:hAnsi="Times New Roman" w:cs="Times New Roman"/>
          <w:sz w:val="28"/>
          <w:szCs w:val="28"/>
          <w:lang w:val="uk-UA"/>
        </w:rPr>
        <w:t xml:space="preserve"> та розробці комп’ютерної гри. </w:t>
      </w:r>
    </w:p>
    <w:p w14:paraId="20AE54B0" w14:textId="42DF6536" w:rsidR="006C4A9C" w:rsidRPr="00762616" w:rsidRDefault="0024501F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Хоча основний недолік, а саме – висока ціна на сервіс, </w:t>
      </w:r>
      <w:r w:rsidR="00762616">
        <w:rPr>
          <w:rFonts w:ascii="Times New Roman" w:hAnsi="Times New Roman" w:cs="Times New Roman"/>
          <w:sz w:val="28"/>
          <w:szCs w:val="28"/>
          <w:lang w:val="uk-UA"/>
        </w:rPr>
        <w:t xml:space="preserve">частково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вирішується використанням </w:t>
      </w:r>
      <w:r w:rsidR="00762616">
        <w:rPr>
          <w:rFonts w:ascii="Times New Roman" w:hAnsi="Times New Roman" w:cs="Times New Roman"/>
          <w:sz w:val="28"/>
          <w:szCs w:val="28"/>
          <w:lang w:val="en-US"/>
        </w:rPr>
        <w:t>Amazon</w:t>
      </w:r>
      <w:r w:rsidR="00762616" w:rsidRPr="00762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616">
        <w:rPr>
          <w:rFonts w:ascii="Times New Roman" w:hAnsi="Times New Roman" w:cs="Times New Roman"/>
          <w:sz w:val="28"/>
          <w:szCs w:val="28"/>
          <w:lang w:val="en-US"/>
        </w:rPr>
        <w:t>SageMaker</w:t>
      </w:r>
      <w:proofErr w:type="spellEnd"/>
      <w:r w:rsidR="00762616" w:rsidRPr="00762616">
        <w:rPr>
          <w:rFonts w:ascii="Times New Roman" w:hAnsi="Times New Roman" w:cs="Times New Roman"/>
          <w:sz w:val="28"/>
          <w:szCs w:val="28"/>
        </w:rPr>
        <w:t xml:space="preserve"> </w:t>
      </w:r>
      <w:r w:rsidR="00762616">
        <w:rPr>
          <w:rFonts w:ascii="Times New Roman" w:hAnsi="Times New Roman" w:cs="Times New Roman"/>
          <w:sz w:val="28"/>
          <w:szCs w:val="28"/>
          <w:lang w:val="en-US"/>
        </w:rPr>
        <w:t>Neo</w:t>
      </w:r>
      <w:r w:rsidR="00762616" w:rsidRPr="00762616">
        <w:rPr>
          <w:rFonts w:ascii="Times New Roman" w:hAnsi="Times New Roman" w:cs="Times New Roman"/>
          <w:sz w:val="28"/>
          <w:szCs w:val="28"/>
        </w:rPr>
        <w:t xml:space="preserve"> (</w:t>
      </w:r>
      <w:r w:rsidR="00762616">
        <w:rPr>
          <w:rFonts w:ascii="Times New Roman" w:hAnsi="Times New Roman" w:cs="Times New Roman"/>
          <w:sz w:val="28"/>
          <w:szCs w:val="28"/>
          <w:lang w:val="uk-UA"/>
        </w:rPr>
        <w:t xml:space="preserve">проектом з відкритим кодом), однак це не вирішує питань недостатньої функціональності для створення комп’ютерних ігор. </w:t>
      </w:r>
    </w:p>
    <w:p w14:paraId="6E28C522" w14:textId="77777777" w:rsidR="0031182B" w:rsidRDefault="0038341A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164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834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Azure</w:t>
      </w:r>
      <w:r w:rsidRPr="003834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Machine</w:t>
      </w:r>
      <w:r w:rsidRPr="003834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38341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цілому, близький по функціоналу з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SageMaker</w:t>
      </w:r>
      <w:proofErr w:type="spellEnd"/>
      <w:r w:rsidRPr="003834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сервіс та є реалізацією машинного навчання на </w:t>
      </w:r>
      <w:r w:rsidR="0031182B">
        <w:rPr>
          <w:rFonts w:ascii="Times New Roman" w:hAnsi="Times New Roman" w:cs="Times New Roman"/>
          <w:sz w:val="28"/>
          <w:szCs w:val="28"/>
          <w:lang w:val="uk-UA"/>
        </w:rPr>
        <w:t xml:space="preserve">програмній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платформі компанії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F71642">
        <w:rPr>
          <w:rFonts w:ascii="Times New Roman" w:hAnsi="Times New Roman" w:cs="Times New Roman"/>
          <w:sz w:val="28"/>
          <w:szCs w:val="28"/>
        </w:rPr>
        <w:t xml:space="preserve">. </w:t>
      </w:r>
      <w:r w:rsidR="0031182B">
        <w:rPr>
          <w:rFonts w:ascii="Times New Roman" w:hAnsi="Times New Roman" w:cs="Times New Roman"/>
          <w:sz w:val="28"/>
          <w:szCs w:val="28"/>
          <w:lang w:val="uk-UA"/>
        </w:rPr>
        <w:t xml:space="preserve">Являється компонентом сервісу </w:t>
      </w:r>
      <w:r w:rsidR="0031182B">
        <w:rPr>
          <w:rFonts w:ascii="Times New Roman" w:hAnsi="Times New Roman" w:cs="Times New Roman"/>
          <w:sz w:val="28"/>
          <w:szCs w:val="28"/>
          <w:lang w:val="en-US"/>
        </w:rPr>
        <w:t>Azure</w:t>
      </w:r>
      <w:r w:rsidR="0031182B" w:rsidRPr="0031182B">
        <w:rPr>
          <w:rFonts w:ascii="Times New Roman" w:hAnsi="Times New Roman" w:cs="Times New Roman"/>
          <w:sz w:val="28"/>
          <w:szCs w:val="28"/>
        </w:rPr>
        <w:t xml:space="preserve"> </w:t>
      </w:r>
      <w:r w:rsidR="0031182B">
        <w:rPr>
          <w:rFonts w:ascii="Times New Roman" w:hAnsi="Times New Roman" w:cs="Times New Roman"/>
          <w:sz w:val="28"/>
          <w:szCs w:val="28"/>
          <w:lang w:val="uk-UA"/>
        </w:rPr>
        <w:t xml:space="preserve">та надає доступ до більшості можливостей цієї платформи. До переваг цієї платформи можна віднести: </w:t>
      </w:r>
    </w:p>
    <w:p w14:paraId="379A77E0" w14:textId="3B365E0D" w:rsidR="0038341A" w:rsidRDefault="0031182B" w:rsidP="00267F2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Наявність безкоштовної версії. </w:t>
      </w:r>
    </w:p>
    <w:p w14:paraId="2FC2F962" w14:textId="1FA7EB56" w:rsidR="0031182B" w:rsidRDefault="0031182B" w:rsidP="00267F2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Велика кількість доступних алгоритмів машинного навчання, в тому числі від компанії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11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сторонніх компаній. </w:t>
      </w:r>
    </w:p>
    <w:p w14:paraId="24BF6AD4" w14:textId="084848CE" w:rsidR="00F80B08" w:rsidRPr="003313E1" w:rsidRDefault="0031182B" w:rsidP="00267F2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Дозволяє створювати на проводити навчання власних моделей з їх подальшим використанням в інших сервісах та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3118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D63EC9" w14:textId="5114C466" w:rsidR="0031182B" w:rsidRDefault="0031182B" w:rsidP="003118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Недоліки:</w:t>
      </w:r>
    </w:p>
    <w:p w14:paraId="4AF25FB7" w14:textId="21E7F2A3" w:rsidR="0031182B" w:rsidRDefault="00C079D2" w:rsidP="00267F29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Відносно мала кількість доступного сховища для зберігання навчальних моделей в безкоштовній версії.</w:t>
      </w:r>
    </w:p>
    <w:p w14:paraId="3E786CEF" w14:textId="668791CF" w:rsidR="00C079D2" w:rsidRDefault="00C079D2" w:rsidP="00267F29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Низька адаптованість до роботи з комп’ютерною графікою та ігровими рушіями.</w:t>
      </w:r>
    </w:p>
    <w:p w14:paraId="79F191CE" w14:textId="023D2491" w:rsidR="00C079D2" w:rsidRDefault="00C079D2" w:rsidP="00C07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низька адаптованість до роботи з </w:t>
      </w:r>
      <w:r w:rsidR="002431E2">
        <w:rPr>
          <w:rFonts w:ascii="Times New Roman" w:hAnsi="Times New Roman" w:cs="Times New Roman"/>
          <w:sz w:val="28"/>
          <w:szCs w:val="28"/>
          <w:lang w:val="uk-UA"/>
        </w:rPr>
        <w:t xml:space="preserve">проектами в яких фігурують ігрові рушії є основною причиною, чому дана програмна платформа машинного навчання не може задовільнити певні потреби при розробці комп’ютерної гри. </w:t>
      </w:r>
    </w:p>
    <w:p w14:paraId="5E245A8C" w14:textId="6EE915C4" w:rsidR="00F71642" w:rsidRDefault="003B4B0C" w:rsidP="00C07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Оскільки використання онлайн платформ для машинного навчання і імплементації натренованої моделі в комп’ютерну гру по ряду причин є не зовсім доцільним, можливим вирішенням цієї проблеми може стати використання </w:t>
      </w:r>
      <w:r w:rsidR="009E010E">
        <w:rPr>
          <w:rFonts w:ascii="Times New Roman" w:hAnsi="Times New Roman" w:cs="Times New Roman"/>
          <w:sz w:val="28"/>
          <w:szCs w:val="28"/>
          <w:lang w:val="uk-UA"/>
        </w:rPr>
        <w:t xml:space="preserve">окремого фреймворку або плагіну, який би дозволяв проводити навчання прямо </w:t>
      </w:r>
      <w:r w:rsidR="008551DC">
        <w:rPr>
          <w:rFonts w:ascii="Times New Roman" w:hAnsi="Times New Roman" w:cs="Times New Roman"/>
          <w:sz w:val="28"/>
          <w:szCs w:val="28"/>
          <w:lang w:val="uk-UA"/>
        </w:rPr>
        <w:t xml:space="preserve">на персональному комп’ютері та, по можливості, був би інтегрованим з ігровим рушієм. </w:t>
      </w:r>
      <w:r w:rsidR="00950AF8">
        <w:rPr>
          <w:rFonts w:ascii="Times New Roman" w:hAnsi="Times New Roman" w:cs="Times New Roman"/>
          <w:sz w:val="28"/>
          <w:szCs w:val="28"/>
          <w:lang w:val="uk-UA"/>
        </w:rPr>
        <w:t xml:space="preserve">Надалі буде розглянуто певна кількість таких фреймворків та будуть проаналізовані їхні особливості. </w:t>
      </w:r>
    </w:p>
    <w:p w14:paraId="7EF4FB28" w14:textId="51E21E36" w:rsidR="00950AF8" w:rsidRDefault="00D4148D" w:rsidP="00C07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82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A3F20">
        <w:rPr>
          <w:rFonts w:ascii="Times New Roman" w:hAnsi="Times New Roman" w:cs="Times New Roman"/>
          <w:sz w:val="28"/>
          <w:szCs w:val="28"/>
          <w:lang w:val="en-US"/>
        </w:rPr>
        <w:t>mlpack</w:t>
      </w:r>
      <w:proofErr w:type="spellEnd"/>
      <w:r w:rsidR="001A3F20" w:rsidRPr="00D4148D">
        <w:rPr>
          <w:rFonts w:ascii="Times New Roman" w:hAnsi="Times New Roman" w:cs="Times New Roman"/>
          <w:sz w:val="28"/>
          <w:szCs w:val="28"/>
        </w:rPr>
        <w:t xml:space="preserve"> </w:t>
      </w:r>
      <w:r w:rsidRPr="00D414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спеціальна бібліотека для мови програмування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4148D">
        <w:rPr>
          <w:rFonts w:ascii="Times New Roman" w:hAnsi="Times New Roman" w:cs="Times New Roman"/>
          <w:sz w:val="28"/>
          <w:szCs w:val="28"/>
        </w:rPr>
        <w:t>++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основана на математичній бібліотеці </w:t>
      </w:r>
      <w:r>
        <w:rPr>
          <w:rFonts w:ascii="Times New Roman" w:hAnsi="Times New Roman" w:cs="Times New Roman"/>
          <w:sz w:val="28"/>
          <w:szCs w:val="28"/>
          <w:lang w:val="en-US"/>
        </w:rPr>
        <w:t>Armadillo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Дозволяє вести розробку та навчання за допомогою таких мов програмування як: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4148D">
        <w:rPr>
          <w:rFonts w:ascii="Times New Roman" w:hAnsi="Times New Roman" w:cs="Times New Roman"/>
          <w:sz w:val="28"/>
          <w:szCs w:val="28"/>
        </w:rPr>
        <w:t xml:space="preserve">++,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D414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D414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Julia</w:t>
      </w:r>
      <w:r w:rsidR="0068320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68320D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="0068320D" w:rsidRPr="0068320D">
        <w:rPr>
          <w:rFonts w:ascii="Times New Roman" w:hAnsi="Times New Roman" w:cs="Times New Roman"/>
          <w:sz w:val="28"/>
          <w:szCs w:val="28"/>
        </w:rPr>
        <w:t xml:space="preserve">. </w:t>
      </w:r>
      <w:r w:rsidR="00B533EB">
        <w:rPr>
          <w:rFonts w:ascii="Times New Roman" w:hAnsi="Times New Roman" w:cs="Times New Roman"/>
          <w:sz w:val="28"/>
          <w:szCs w:val="28"/>
          <w:lang w:val="uk-UA"/>
        </w:rPr>
        <w:t xml:space="preserve">Дана бібліотека підтримує велику кількість алгоритмів машинного навчання, такі як лінійна регресія, логістична регресія та такі моделі як прихована </w:t>
      </w:r>
      <w:proofErr w:type="spellStart"/>
      <w:r w:rsidR="00B533EB">
        <w:rPr>
          <w:rFonts w:ascii="Times New Roman" w:hAnsi="Times New Roman" w:cs="Times New Roman"/>
          <w:sz w:val="28"/>
          <w:szCs w:val="28"/>
          <w:lang w:val="uk-UA"/>
        </w:rPr>
        <w:t>марковська</w:t>
      </w:r>
      <w:proofErr w:type="spellEnd"/>
      <w:r w:rsidR="00B533EB">
        <w:rPr>
          <w:rFonts w:ascii="Times New Roman" w:hAnsi="Times New Roman" w:cs="Times New Roman"/>
          <w:sz w:val="28"/>
          <w:szCs w:val="28"/>
          <w:lang w:val="uk-UA"/>
        </w:rPr>
        <w:t xml:space="preserve"> модель</w:t>
      </w:r>
      <w:r w:rsidR="00984B77">
        <w:rPr>
          <w:rFonts w:ascii="Times New Roman" w:hAnsi="Times New Roman" w:cs="Times New Roman"/>
          <w:sz w:val="28"/>
          <w:szCs w:val="28"/>
        </w:rPr>
        <w:t xml:space="preserve"> та </w:t>
      </w:r>
      <w:r w:rsidR="00984B77">
        <w:rPr>
          <w:rFonts w:ascii="Times New Roman" w:hAnsi="Times New Roman" w:cs="Times New Roman"/>
          <w:sz w:val="28"/>
          <w:szCs w:val="28"/>
          <w:lang w:val="uk-UA"/>
        </w:rPr>
        <w:t>інші. До переваг даного фреймворку можна занести:</w:t>
      </w:r>
    </w:p>
    <w:p w14:paraId="6AADE910" w14:textId="2FE57A11" w:rsidR="00984B77" w:rsidRPr="00984B77" w:rsidRDefault="00984B77" w:rsidP="00267F29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Висока швидкодія, оскільки основною мовою програмування проекту являється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84B77">
        <w:rPr>
          <w:rFonts w:ascii="Times New Roman" w:hAnsi="Times New Roman" w:cs="Times New Roman"/>
          <w:sz w:val="28"/>
          <w:szCs w:val="28"/>
        </w:rPr>
        <w:t xml:space="preserve">++. </w:t>
      </w:r>
    </w:p>
    <w:p w14:paraId="0B831A7E" w14:textId="1EC60F1A" w:rsidR="00984B77" w:rsidRDefault="00984B77" w:rsidP="00267F29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Широкий перечень доступних алгоритмів машинного навчання та підтримка багатьох видів моделей. </w:t>
      </w:r>
    </w:p>
    <w:p w14:paraId="2F3E081A" w14:textId="3AABF16C" w:rsidR="005D4C3E" w:rsidRDefault="005D4C3E" w:rsidP="005D4C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Недоліки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mlpack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715990AD" w14:textId="41492FAA" w:rsidR="005D4C3E" w:rsidRPr="005D4C3E" w:rsidRDefault="005D4C3E" w:rsidP="00267F29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Даний фреймворк, в першу чергу, розроблений та адаптований для специфічних математичних задач, тому кількість доступних алгоритмів, які можна використати для навчання комп’ютерного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роботи в комп’ютерній грі вкрай мала. </w:t>
      </w:r>
    </w:p>
    <w:p w14:paraId="2FB65AE9" w14:textId="17B30E12" w:rsidR="005D4C3E" w:rsidRPr="005D4C3E" w:rsidRDefault="005D4C3E" w:rsidP="00267F29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Відсутність відомостей та офіційної документації на предмет інтеграції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фреймворка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будь-який відомий ігровий рушій. </w:t>
      </w:r>
    </w:p>
    <w:p w14:paraId="66A387A2" w14:textId="3E50D390" w:rsidR="00F71642" w:rsidRDefault="00AB5D59" w:rsidP="00C07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Хоч фреймворк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mlpack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показує одну з найкращих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швидкодій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інших фреймворків машинного навчання (рис. 2.1), в контексті даної роботи він не є найкращим вибором, оскільки він мало адаптований до роботи з ігровими рушіями. </w:t>
      </w:r>
    </w:p>
    <w:p w14:paraId="38303E8D" w14:textId="77777777" w:rsidR="00AB5D59" w:rsidRDefault="00AB5D59" w:rsidP="00AB5D59">
      <w:pPr>
        <w:keepNext/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noProof/>
        </w:rPr>
        <w:drawing>
          <wp:inline distT="0" distB="0" distL="0" distR="0" wp14:anchorId="04BCEA82" wp14:editId="25E17FA5">
            <wp:extent cx="4629150" cy="2276475"/>
            <wp:effectExtent l="19050" t="1905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76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10C16" w14:textId="7CC322AC" w:rsidR="00AB5D59" w:rsidRDefault="00AB5D59" w:rsidP="00AB5D59">
      <w:pPr>
        <w:pStyle w:val="a4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813971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</w:t>
      </w: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.1 - Порівняння швидкоді</w:t>
      </w:r>
      <w:r w:rsidR="009A366C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ї</w:t>
      </w: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proofErr w:type="spellStart"/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mlpack</w:t>
      </w:r>
      <w:proofErr w:type="spellEnd"/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. </w:t>
      </w:r>
      <w:r w:rsidRPr="00AB5D5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 xml:space="preserve">Автор: </w:t>
      </w:r>
      <w:hyperlink r:id="rId21" w:history="1">
        <w:r w:rsidR="00FF0DCD" w:rsidRPr="00E96DF0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https://www.mlpack.org/</w:t>
        </w:r>
      </w:hyperlink>
    </w:p>
    <w:p w14:paraId="2D7ADFE8" w14:textId="656A9786" w:rsidR="00FF0DCD" w:rsidRDefault="00FF0DCD" w:rsidP="00FF0DCD">
      <w:pPr>
        <w:rPr>
          <w:lang w:val="uk-UA"/>
        </w:rPr>
      </w:pPr>
    </w:p>
    <w:p w14:paraId="4543E34B" w14:textId="66EC3CAD" w:rsidR="00FF0DCD" w:rsidRDefault="0054373A" w:rsidP="004714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373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54373A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PyTorch</w:t>
      </w:r>
      <w:proofErr w:type="spellEnd"/>
      <w:r w:rsidRPr="005437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фреймворк з відкритим кодом, який розробляється силами компанії </w:t>
      </w:r>
      <w:r>
        <w:rPr>
          <w:rFonts w:ascii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дозволяє проводити </w:t>
      </w:r>
      <w:r w:rsidR="00963FDA">
        <w:rPr>
          <w:rFonts w:ascii="Times New Roman" w:hAnsi="Times New Roman" w:cs="Times New Roman"/>
          <w:sz w:val="28"/>
          <w:szCs w:val="28"/>
          <w:lang w:val="uk-UA"/>
        </w:rPr>
        <w:t xml:space="preserve">прискорені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обчислення </w:t>
      </w:r>
      <w:r w:rsidR="00963FDA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r w:rsidR="00963FDA">
        <w:rPr>
          <w:rFonts w:ascii="Times New Roman" w:hAnsi="Times New Roman" w:cs="Times New Roman"/>
          <w:sz w:val="28"/>
          <w:szCs w:val="28"/>
          <w:lang w:val="en-US"/>
        </w:rPr>
        <w:t>GPU</w:t>
      </w:r>
      <w:r w:rsidR="00963FDA" w:rsidRPr="006248B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63FDA">
        <w:rPr>
          <w:rFonts w:ascii="Times New Roman" w:hAnsi="Times New Roman" w:cs="Times New Roman"/>
          <w:sz w:val="28"/>
          <w:szCs w:val="28"/>
          <w:lang w:val="uk-UA"/>
        </w:rPr>
        <w:t>Надає достатньо широкий функціонал при побудові навчальної системи</w:t>
      </w:r>
      <w:r w:rsidR="006248B5">
        <w:rPr>
          <w:rFonts w:ascii="Times New Roman" w:hAnsi="Times New Roman" w:cs="Times New Roman"/>
          <w:sz w:val="28"/>
          <w:szCs w:val="28"/>
          <w:lang w:val="uk-UA"/>
        </w:rPr>
        <w:t xml:space="preserve"> та має в наявності модулі для тензорних обчислень, алгоритмів глибинного навчання та навчання з підкріпленням. </w:t>
      </w:r>
      <w:r w:rsidR="0047145D">
        <w:rPr>
          <w:rFonts w:ascii="Times New Roman" w:hAnsi="Times New Roman" w:cs="Times New Roman"/>
          <w:sz w:val="28"/>
          <w:szCs w:val="28"/>
          <w:lang w:val="uk-UA"/>
        </w:rPr>
        <w:t xml:space="preserve">Основною мовою програмування є </w:t>
      </w:r>
      <w:r w:rsidR="0047145D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47145D">
        <w:rPr>
          <w:rFonts w:ascii="Times New Roman" w:hAnsi="Times New Roman" w:cs="Times New Roman"/>
          <w:sz w:val="28"/>
          <w:szCs w:val="28"/>
          <w:lang w:val="uk-UA"/>
        </w:rPr>
        <w:t xml:space="preserve">, але є можливість </w:t>
      </w:r>
      <w:r w:rsidR="00775D1F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мов </w:t>
      </w:r>
      <w:r w:rsidR="00775D1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5D1F" w:rsidRPr="00775D1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775D1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5D1F" w:rsidRPr="00775D1F">
        <w:rPr>
          <w:rFonts w:ascii="Times New Roman" w:hAnsi="Times New Roman" w:cs="Times New Roman"/>
          <w:sz w:val="28"/>
          <w:szCs w:val="28"/>
          <w:lang w:val="uk-UA"/>
        </w:rPr>
        <w:t xml:space="preserve">++ </w:t>
      </w:r>
      <w:r w:rsidR="00775D1F">
        <w:rPr>
          <w:rFonts w:ascii="Times New Roman" w:hAnsi="Times New Roman" w:cs="Times New Roman"/>
          <w:sz w:val="28"/>
          <w:szCs w:val="28"/>
          <w:lang w:val="uk-UA"/>
        </w:rPr>
        <w:t xml:space="preserve">шляхом задіяння </w:t>
      </w:r>
      <w:r w:rsidR="00775D1F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775D1F" w:rsidRPr="00775D1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75D1F">
        <w:rPr>
          <w:rFonts w:ascii="Times New Roman" w:hAnsi="Times New Roman" w:cs="Times New Roman"/>
          <w:sz w:val="28"/>
          <w:szCs w:val="28"/>
          <w:lang w:val="uk-UA"/>
        </w:rPr>
        <w:t xml:space="preserve">розширень. До переваг фреймворку </w:t>
      </w:r>
      <w:proofErr w:type="spellStart"/>
      <w:r w:rsidR="00775D1F">
        <w:rPr>
          <w:rFonts w:ascii="Times New Roman" w:hAnsi="Times New Roman" w:cs="Times New Roman"/>
          <w:sz w:val="28"/>
          <w:szCs w:val="28"/>
          <w:lang w:val="en-US"/>
        </w:rPr>
        <w:t>PyTorch</w:t>
      </w:r>
      <w:proofErr w:type="spellEnd"/>
      <w:r w:rsidR="00775D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5D1F">
        <w:rPr>
          <w:rFonts w:ascii="Times New Roman" w:hAnsi="Times New Roman" w:cs="Times New Roman"/>
          <w:sz w:val="28"/>
          <w:szCs w:val="28"/>
          <w:lang w:val="uk-UA"/>
        </w:rPr>
        <w:t xml:space="preserve">можна віднести: </w:t>
      </w:r>
    </w:p>
    <w:p w14:paraId="0FE09982" w14:textId="7A643180" w:rsidR="00775D1F" w:rsidRDefault="00775D1F" w:rsidP="00267F29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Відкритий вихідний код</w:t>
      </w:r>
      <w:r w:rsidR="00D20F3C">
        <w:rPr>
          <w:rFonts w:ascii="Times New Roman" w:hAnsi="Times New Roman" w:cs="Times New Roman"/>
          <w:sz w:val="28"/>
          <w:szCs w:val="28"/>
          <w:lang w:val="uk-UA"/>
        </w:rPr>
        <w:t xml:space="preserve"> фреймворку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0954BA3" w14:textId="24A2E81F" w:rsidR="00775D1F" w:rsidRDefault="00775D1F" w:rsidP="00267F29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Велика кількість готових навчених моделей, які готові до подальшого використання. </w:t>
      </w:r>
    </w:p>
    <w:p w14:paraId="18AFBEB6" w14:textId="3FB071CD" w:rsidR="00775D1F" w:rsidRPr="00775D1F" w:rsidRDefault="00D20F3C" w:rsidP="00267F29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Велика кількість модулів. Наприклад для додаткової оптимізації багатьох популярних алгоритмів машинного навчання та побудови нейронних мереж. </w:t>
      </w:r>
    </w:p>
    <w:p w14:paraId="05B3089F" w14:textId="6EA176F9" w:rsidR="00F71642" w:rsidRDefault="00306F3E" w:rsidP="00C07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недоліків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PyTorch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відноситься: </w:t>
      </w:r>
    </w:p>
    <w:p w14:paraId="1C20B788" w14:textId="77777777" w:rsidR="00306F3E" w:rsidRDefault="00306F3E" w:rsidP="00267F29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Мала кількість документації та в загальному мала кількість задокументованих можливостей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фреймворка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06114E5" w14:textId="77777777" w:rsidR="00306F3E" w:rsidRDefault="00306F3E" w:rsidP="00267F29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Потреба у самостійному написанні кожного тренувального коду, оскільки готових рішень для цих задач немає. </w:t>
      </w:r>
    </w:p>
    <w:p w14:paraId="562D9CBD" w14:textId="77777777" w:rsidR="006B6254" w:rsidRDefault="00306F3E" w:rsidP="00267F29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умовчуванням немає візуального відображення графів </w:t>
      </w:r>
      <w:r w:rsidR="00753949">
        <w:rPr>
          <w:rFonts w:ascii="Times New Roman" w:hAnsi="Times New Roman" w:cs="Times New Roman"/>
          <w:sz w:val="28"/>
          <w:szCs w:val="28"/>
          <w:lang w:val="uk-UA"/>
        </w:rPr>
        <w:t>та інших інструментів візуалізації даних. Задля такого функціоналу прийдеться використовувати сторонні рішення.</w:t>
      </w:r>
    </w:p>
    <w:p w14:paraId="435E1C4D" w14:textId="1632340D" w:rsidR="00306F3E" w:rsidRPr="00A30909" w:rsidRDefault="00A30909" w:rsidP="006B62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загальному, мала кількість документації та низька адаптованість фреймворку до роботи в ігрових рушіях не дозволяє використовувати його як платформу для машинного навчання в даному випадку. </w:t>
      </w:r>
    </w:p>
    <w:p w14:paraId="7EB50A63" w14:textId="77777777" w:rsidR="001C3B7F" w:rsidRDefault="00A30909" w:rsidP="001C3B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6822">
        <w:rPr>
          <w:rFonts w:ascii="Times New Roman" w:hAnsi="Times New Roman" w:cs="Times New Roman"/>
          <w:sz w:val="28"/>
          <w:szCs w:val="28"/>
        </w:rPr>
        <w:tab/>
      </w:r>
      <w:r w:rsidR="008D6797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="008D6797" w:rsidRPr="00A309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6797">
        <w:rPr>
          <w:rFonts w:ascii="Times New Roman" w:hAnsi="Times New Roman" w:cs="Times New Roman"/>
          <w:sz w:val="28"/>
          <w:szCs w:val="28"/>
          <w:lang w:val="en-US"/>
        </w:rPr>
        <w:t>Spark</w:t>
      </w:r>
      <w:r w:rsidR="008D6797" w:rsidRPr="00A309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6254" w:rsidRPr="00A3090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D6797" w:rsidRPr="00A309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6254">
        <w:rPr>
          <w:rFonts w:ascii="Times New Roman" w:hAnsi="Times New Roman" w:cs="Times New Roman"/>
          <w:sz w:val="28"/>
          <w:szCs w:val="28"/>
          <w:lang w:val="uk-UA"/>
        </w:rPr>
        <w:t xml:space="preserve">фреймворк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реалізує можливості розподілених обчислень для обробки даних структур будь-якого виду. Спеціалізується, в першу чергу, для роботи в </w:t>
      </w:r>
      <w:r w:rsidR="00F842BA">
        <w:rPr>
          <w:rFonts w:ascii="Times New Roman" w:hAnsi="Times New Roman" w:cs="Times New Roman"/>
          <w:sz w:val="28"/>
          <w:szCs w:val="28"/>
          <w:lang w:val="uk-UA"/>
        </w:rPr>
        <w:t>хмарних обчисленнях, однак, в силу особливості принципу роботи з оперативною пам’яттю – ефективно показує в алгоритмах машинного навчання. Фреймворк написаний</w:t>
      </w:r>
      <w:r w:rsidR="00F53B3A">
        <w:rPr>
          <w:rFonts w:ascii="Times New Roman" w:hAnsi="Times New Roman" w:cs="Times New Roman"/>
          <w:sz w:val="28"/>
          <w:szCs w:val="28"/>
          <w:lang w:val="uk-UA"/>
        </w:rPr>
        <w:t xml:space="preserve">, в більшій мірі, на мовах програмування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3B3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Scala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53B3A">
        <w:rPr>
          <w:rFonts w:ascii="Times New Roman" w:hAnsi="Times New Roman" w:cs="Times New Roman"/>
          <w:sz w:val="28"/>
          <w:szCs w:val="28"/>
          <w:lang w:val="uk-UA"/>
        </w:rPr>
        <w:t xml:space="preserve">базується на апаратній платформі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Virtual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Machine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53B3A">
        <w:rPr>
          <w:rFonts w:ascii="Times New Roman" w:hAnsi="Times New Roman" w:cs="Times New Roman"/>
          <w:sz w:val="28"/>
          <w:szCs w:val="28"/>
          <w:lang w:val="uk-UA"/>
        </w:rPr>
        <w:t xml:space="preserve">Окрім цього є підтримка мов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, та </w:t>
      </w:r>
      <w:r w:rsidR="00F53B3A">
        <w:rPr>
          <w:rFonts w:ascii="Times New Roman" w:hAnsi="Times New Roman" w:cs="Times New Roman"/>
          <w:sz w:val="28"/>
          <w:szCs w:val="28"/>
          <w:lang w:val="uk-UA"/>
        </w:rPr>
        <w:t xml:space="preserve">стандартів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3B3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3B3A">
        <w:rPr>
          <w:rFonts w:ascii="Times New Roman" w:hAnsi="Times New Roman" w:cs="Times New Roman"/>
          <w:sz w:val="28"/>
          <w:szCs w:val="28"/>
          <w:lang w:val="en-US"/>
        </w:rPr>
        <w:t>Connectivity</w:t>
      </w:r>
      <w:r w:rsidR="00F53B3A" w:rsidRPr="00F53B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602B2">
        <w:rPr>
          <w:rFonts w:ascii="Times New Roman" w:hAnsi="Times New Roman" w:cs="Times New Roman"/>
          <w:sz w:val="28"/>
          <w:szCs w:val="28"/>
          <w:lang w:val="uk-UA"/>
        </w:rPr>
        <w:t xml:space="preserve"> Серед переваг </w:t>
      </w:r>
      <w:r w:rsidR="00A602B2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="00A602B2" w:rsidRPr="001C3B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02B2">
        <w:rPr>
          <w:rFonts w:ascii="Times New Roman" w:hAnsi="Times New Roman" w:cs="Times New Roman"/>
          <w:sz w:val="28"/>
          <w:szCs w:val="28"/>
          <w:lang w:val="en-US"/>
        </w:rPr>
        <w:t>Spark</w:t>
      </w:r>
      <w:r w:rsidR="00A602B2">
        <w:rPr>
          <w:rFonts w:ascii="Times New Roman" w:hAnsi="Times New Roman" w:cs="Times New Roman"/>
          <w:sz w:val="28"/>
          <w:szCs w:val="28"/>
          <w:lang w:val="uk-UA"/>
        </w:rPr>
        <w:t xml:space="preserve"> можна виділити: </w:t>
      </w:r>
    </w:p>
    <w:p w14:paraId="276716FF" w14:textId="77777777" w:rsidR="001C3B7F" w:rsidRDefault="00A602B2" w:rsidP="00267F29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B7F">
        <w:rPr>
          <w:rFonts w:ascii="Times New Roman" w:hAnsi="Times New Roman" w:cs="Times New Roman"/>
          <w:sz w:val="28"/>
          <w:szCs w:val="28"/>
          <w:lang w:val="uk-UA"/>
        </w:rPr>
        <w:t xml:space="preserve">Висока ефективність роботи з оперативною пам’яттю обчислювальної системи, що </w:t>
      </w:r>
      <w:r w:rsidR="001C3B7F" w:rsidRPr="001C3B7F">
        <w:rPr>
          <w:rFonts w:ascii="Times New Roman" w:hAnsi="Times New Roman" w:cs="Times New Roman"/>
          <w:sz w:val="28"/>
          <w:szCs w:val="28"/>
          <w:lang w:val="uk-UA"/>
        </w:rPr>
        <w:t>надає певні</w:t>
      </w:r>
      <w:r w:rsidRPr="001C3B7F">
        <w:rPr>
          <w:rFonts w:ascii="Times New Roman" w:hAnsi="Times New Roman" w:cs="Times New Roman"/>
          <w:sz w:val="28"/>
          <w:szCs w:val="28"/>
          <w:lang w:val="uk-UA"/>
        </w:rPr>
        <w:t xml:space="preserve"> переваги в продуктивності. </w:t>
      </w:r>
    </w:p>
    <w:p w14:paraId="07B51E69" w14:textId="0F40022B" w:rsidR="003313E1" w:rsidRPr="00B95FCF" w:rsidRDefault="001C3B7F" w:rsidP="001C3B7F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B7F">
        <w:rPr>
          <w:rFonts w:ascii="Times New Roman" w:hAnsi="Times New Roman" w:cs="Times New Roman"/>
          <w:sz w:val="28"/>
          <w:szCs w:val="28"/>
          <w:lang w:val="uk-UA"/>
        </w:rPr>
        <w:t>Велика кількість доступних алгоритмів машинного навчання.</w:t>
      </w:r>
    </w:p>
    <w:p w14:paraId="7ADA8832" w14:textId="27F017E4" w:rsidR="001C3B7F" w:rsidRDefault="001C3B7F" w:rsidP="001C3B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Слабкі сторони </w:t>
      </w:r>
      <w:r>
        <w:rPr>
          <w:rFonts w:ascii="Times New Roman" w:hAnsi="Times New Roman" w:cs="Times New Roman"/>
          <w:sz w:val="28"/>
          <w:szCs w:val="28"/>
          <w:lang w:val="en-US"/>
        </w:rPr>
        <w:t>Apache Spark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E3A27C3" w14:textId="1F56F3E1" w:rsidR="001C3B7F" w:rsidRDefault="001C3B7F" w:rsidP="00267F29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Низька адаптованість до алгоритмів машинного навчання, які частіше за все використовуються для роботи з ігровими рушіями. </w:t>
      </w:r>
    </w:p>
    <w:p w14:paraId="65D6AEB1" w14:textId="1AB00510" w:rsidR="001C3B7F" w:rsidRDefault="001C3B7F" w:rsidP="00267F29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Загальна «громіздкість» фреймворку. </w:t>
      </w:r>
    </w:p>
    <w:p w14:paraId="6DBF0137" w14:textId="258534B6" w:rsidR="001C3B7F" w:rsidRPr="00286822" w:rsidRDefault="001C3B7F" w:rsidP="001C3B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зважаючи на всі переваги даного фреймворку</w:t>
      </w:r>
      <w:r w:rsidR="00A307CD">
        <w:rPr>
          <w:rFonts w:ascii="Times New Roman" w:hAnsi="Times New Roman" w:cs="Times New Roman"/>
          <w:sz w:val="28"/>
          <w:szCs w:val="28"/>
          <w:lang w:val="uk-UA"/>
        </w:rPr>
        <w:t xml:space="preserve">, його використання для розробки комп’ютерного </w:t>
      </w:r>
      <w:proofErr w:type="spellStart"/>
      <w:r w:rsidR="00A307CD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A307CD">
        <w:rPr>
          <w:rFonts w:ascii="Times New Roman" w:hAnsi="Times New Roman" w:cs="Times New Roman"/>
          <w:sz w:val="28"/>
          <w:szCs w:val="28"/>
          <w:lang w:val="uk-UA"/>
        </w:rPr>
        <w:t xml:space="preserve">, який би тренувався та функціонував в ігровому рушії, є декілька недоцільною, оскільки дана платформа являє собою не тільки основу для машинного навчання, а ще й певним інструментом для розподілених обчислень, що є декілька надлишковим в контексті даної роботи. </w:t>
      </w:r>
    </w:p>
    <w:p w14:paraId="31C2956A" w14:textId="0EAD8476" w:rsidR="007420CE" w:rsidRDefault="00A50347" w:rsidP="001C3B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44C9">
        <w:rPr>
          <w:rFonts w:ascii="Times New Roman" w:hAnsi="Times New Roman" w:cs="Times New Roman"/>
          <w:sz w:val="28"/>
          <w:szCs w:val="28"/>
        </w:rPr>
        <w:tab/>
      </w:r>
      <w:r w:rsidR="00286822">
        <w:rPr>
          <w:rFonts w:ascii="Times New Roman" w:hAnsi="Times New Roman" w:cs="Times New Roman"/>
          <w:sz w:val="28"/>
          <w:szCs w:val="28"/>
          <w:lang w:val="en-US"/>
        </w:rPr>
        <w:t>TensorFlow</w:t>
      </w:r>
      <w:r w:rsidR="00286822" w:rsidRPr="00A50347">
        <w:rPr>
          <w:rFonts w:ascii="Times New Roman" w:hAnsi="Times New Roman" w:cs="Times New Roman"/>
          <w:sz w:val="28"/>
          <w:szCs w:val="28"/>
        </w:rPr>
        <w:t xml:space="preserve"> </w:t>
      </w:r>
      <w:r w:rsidRPr="00A50347">
        <w:rPr>
          <w:rFonts w:ascii="Times New Roman" w:hAnsi="Times New Roman" w:cs="Times New Roman"/>
          <w:sz w:val="28"/>
          <w:szCs w:val="28"/>
        </w:rPr>
        <w:t>–</w:t>
      </w:r>
      <w:r w:rsidR="00286822" w:rsidRPr="00A50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програмна платформа, яка бере свій початок як проект підрозділу компанії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A50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Brain</w:t>
      </w:r>
      <w:r w:rsidRPr="00A5034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Представляє з себе бібліотеку, яка написана, в більшій мірі, мовами програмувань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A50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0347">
        <w:rPr>
          <w:rFonts w:ascii="Times New Roman" w:hAnsi="Times New Roman" w:cs="Times New Roman"/>
          <w:sz w:val="28"/>
          <w:szCs w:val="28"/>
        </w:rPr>
        <w:t xml:space="preserve">++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націлена на забезпечення роботи машинного навчання. </w:t>
      </w:r>
      <w:r w:rsidR="00F17BCE">
        <w:rPr>
          <w:rFonts w:ascii="Times New Roman" w:hAnsi="Times New Roman" w:cs="Times New Roman"/>
          <w:sz w:val="28"/>
          <w:szCs w:val="28"/>
          <w:lang w:val="uk-UA"/>
        </w:rPr>
        <w:t xml:space="preserve">По аналогіями з багатьма фреймворками які забезпечують роботу з машинного навчання, працює на основі </w:t>
      </w:r>
      <w:r w:rsidR="00F17BC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17BCE" w:rsidRPr="00F17BCE">
        <w:rPr>
          <w:rFonts w:ascii="Times New Roman" w:hAnsi="Times New Roman" w:cs="Times New Roman"/>
          <w:sz w:val="28"/>
          <w:szCs w:val="28"/>
          <w:lang w:val="uk-UA"/>
        </w:rPr>
        <w:t xml:space="preserve">++ </w:t>
      </w:r>
      <w:r w:rsidR="00F17BC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17BC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17BCE">
        <w:rPr>
          <w:rFonts w:ascii="Times New Roman" w:hAnsi="Times New Roman" w:cs="Times New Roman"/>
          <w:sz w:val="28"/>
          <w:szCs w:val="28"/>
          <w:lang w:val="uk-UA"/>
        </w:rPr>
        <w:t>, а для більш зручного користування</w:t>
      </w:r>
      <w:r w:rsidR="00F17BCE" w:rsidRPr="00F17B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7BCE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 </w:t>
      </w:r>
      <w:proofErr w:type="spellStart"/>
      <w:r w:rsidR="00F17BCE">
        <w:rPr>
          <w:rFonts w:ascii="Times New Roman" w:hAnsi="Times New Roman" w:cs="Times New Roman"/>
          <w:sz w:val="28"/>
          <w:szCs w:val="28"/>
          <w:lang w:val="uk-UA"/>
        </w:rPr>
        <w:t>високорівневий</w:t>
      </w:r>
      <w:proofErr w:type="spellEnd"/>
      <w:r w:rsidR="00F17B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7BCE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F17BCE" w:rsidRPr="00F17BC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17BCE">
        <w:rPr>
          <w:rFonts w:ascii="Times New Roman" w:hAnsi="Times New Roman" w:cs="Times New Roman"/>
          <w:sz w:val="28"/>
          <w:szCs w:val="28"/>
          <w:lang w:val="uk-UA"/>
        </w:rPr>
        <w:t xml:space="preserve">Даний фреймворк за умовчуванням має в наявності </w:t>
      </w:r>
      <w:r w:rsidR="007420CE">
        <w:rPr>
          <w:rFonts w:ascii="Times New Roman" w:hAnsi="Times New Roman" w:cs="Times New Roman"/>
          <w:sz w:val="28"/>
          <w:szCs w:val="28"/>
          <w:lang w:val="uk-UA"/>
        </w:rPr>
        <w:t xml:space="preserve">інструменти для графічного відображення графів, коефіцієнтів та іншої візуалізації даних про поточне навчання (рис. 2.2) під назвою </w:t>
      </w:r>
      <w:proofErr w:type="spellStart"/>
      <w:r w:rsidR="007420CE">
        <w:rPr>
          <w:rFonts w:ascii="Times New Roman" w:hAnsi="Times New Roman" w:cs="Times New Roman"/>
          <w:sz w:val="28"/>
          <w:szCs w:val="28"/>
          <w:lang w:val="en-US"/>
        </w:rPr>
        <w:t>TensorBoard</w:t>
      </w:r>
      <w:proofErr w:type="spellEnd"/>
      <w:r w:rsidR="007420C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420CE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2A913443" w14:textId="77777777" w:rsidR="007420CE" w:rsidRDefault="007420CE" w:rsidP="007420CE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DF4116B" wp14:editId="1E0534A3">
            <wp:extent cx="3505200" cy="2643947"/>
            <wp:effectExtent l="19050" t="1905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94"/>
                    <a:stretch/>
                  </pic:blipFill>
                  <pic:spPr bwMode="auto">
                    <a:xfrm>
                      <a:off x="0" y="0"/>
                      <a:ext cx="3518783" cy="265419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FC3A7" w14:textId="76CCA91B" w:rsidR="001C3B7F" w:rsidRPr="007420CE" w:rsidRDefault="007420CE" w:rsidP="007420CE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7420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2.2 - </w:t>
      </w:r>
      <w:r w:rsidRPr="007420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Графічний інтерфейс </w:t>
      </w:r>
      <w:proofErr w:type="spellStart"/>
      <w:r w:rsidRPr="007420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TensorBoard</w:t>
      </w:r>
      <w:proofErr w:type="spellEnd"/>
      <w:r w:rsidRPr="007420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.</w:t>
      </w:r>
      <w:r w:rsidRPr="007420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  <w:t xml:space="preserve"> </w:t>
      </w:r>
      <w:r w:rsidRPr="007420C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Автор: авторська робота</w:t>
      </w:r>
    </w:p>
    <w:p w14:paraId="312348AE" w14:textId="2D33A583" w:rsidR="00F71642" w:rsidRDefault="0052368C" w:rsidP="00C07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6784">
        <w:rPr>
          <w:rFonts w:ascii="Times New Roman" w:hAnsi="Times New Roman" w:cs="Times New Roman"/>
          <w:sz w:val="28"/>
          <w:szCs w:val="28"/>
          <w:lang w:val="uk-UA"/>
        </w:rPr>
        <w:lastRenderedPageBreak/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Оскільки даний фреймворк є одним з найпопулярніших серед інших інструментів </w:t>
      </w:r>
      <w:r w:rsidR="00936784">
        <w:rPr>
          <w:rFonts w:ascii="Times New Roman" w:hAnsi="Times New Roman" w:cs="Times New Roman"/>
          <w:sz w:val="28"/>
          <w:szCs w:val="28"/>
          <w:lang w:val="uk-UA"/>
        </w:rPr>
        <w:t xml:space="preserve">машинного навчання, існує велика кількість </w:t>
      </w:r>
      <w:proofErr w:type="spellStart"/>
      <w:r w:rsidR="00936784">
        <w:rPr>
          <w:rFonts w:ascii="Times New Roman" w:hAnsi="Times New Roman" w:cs="Times New Roman"/>
          <w:sz w:val="28"/>
          <w:szCs w:val="28"/>
          <w:lang w:val="uk-UA"/>
        </w:rPr>
        <w:t>адаптацій</w:t>
      </w:r>
      <w:proofErr w:type="spellEnd"/>
      <w:r w:rsidR="00936784">
        <w:rPr>
          <w:rFonts w:ascii="Times New Roman" w:hAnsi="Times New Roman" w:cs="Times New Roman"/>
          <w:sz w:val="28"/>
          <w:szCs w:val="28"/>
          <w:lang w:val="uk-UA"/>
        </w:rPr>
        <w:t xml:space="preserve"> та імплементацій цієї бібліотеки </w:t>
      </w:r>
      <w:r w:rsidR="00E7188F">
        <w:rPr>
          <w:rFonts w:ascii="Times New Roman" w:hAnsi="Times New Roman" w:cs="Times New Roman"/>
          <w:sz w:val="28"/>
          <w:szCs w:val="28"/>
          <w:lang w:val="uk-UA"/>
        </w:rPr>
        <w:t xml:space="preserve">в різні проекти, в тому числі в вигляді плагіну для ігрових рушіїв, наприклад в </w:t>
      </w:r>
      <w:r w:rsidR="00E7188F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E7188F" w:rsidRPr="00E7188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323E5">
        <w:rPr>
          <w:rFonts w:ascii="Times New Roman" w:hAnsi="Times New Roman" w:cs="Times New Roman"/>
          <w:sz w:val="28"/>
          <w:szCs w:val="28"/>
          <w:lang w:val="uk-UA"/>
        </w:rPr>
        <w:t xml:space="preserve">Підсумовуючи, можна виділити такі </w:t>
      </w:r>
      <w:r w:rsidR="00847613">
        <w:rPr>
          <w:rFonts w:ascii="Times New Roman" w:hAnsi="Times New Roman" w:cs="Times New Roman"/>
          <w:sz w:val="28"/>
          <w:szCs w:val="28"/>
          <w:lang w:val="uk-UA"/>
        </w:rPr>
        <w:t xml:space="preserve">переваги </w:t>
      </w:r>
      <w:r w:rsidR="00847613">
        <w:rPr>
          <w:rFonts w:ascii="Times New Roman" w:hAnsi="Times New Roman" w:cs="Times New Roman"/>
          <w:sz w:val="28"/>
          <w:szCs w:val="28"/>
          <w:lang w:val="en-US"/>
        </w:rPr>
        <w:t>TensorFlow:</w:t>
      </w:r>
    </w:p>
    <w:p w14:paraId="3161689C" w14:textId="3C9D8B2E" w:rsidR="00847613" w:rsidRPr="00993E39" w:rsidRDefault="00847613" w:rsidP="00267F29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Висока популярність, з чого випливає велика кількість готових рішень різних проблем, наявність обширної навчальної бази</w:t>
      </w:r>
      <w:r w:rsidR="00993E3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широка спільнота</w:t>
      </w:r>
      <w:r w:rsidR="00993E39">
        <w:rPr>
          <w:rFonts w:ascii="Times New Roman" w:hAnsi="Times New Roman" w:cs="Times New Roman"/>
          <w:sz w:val="28"/>
          <w:szCs w:val="28"/>
          <w:lang w:val="uk-UA"/>
        </w:rPr>
        <w:t xml:space="preserve"> та постійний вихід нових версій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2726C7F" w14:textId="02A40BCA" w:rsidR="00847613" w:rsidRPr="00847613" w:rsidRDefault="00847613" w:rsidP="00267F29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силу особливостей внутрішньої архітектури, оптимізація роботи проводиться силами самого фреймворку. </w:t>
      </w:r>
    </w:p>
    <w:p w14:paraId="6A64FF50" w14:textId="550CECD6" w:rsidR="00847613" w:rsidRPr="00993E39" w:rsidRDefault="00993E39" w:rsidP="00267F29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Великий список підтримуваних платформ, серед них мобільні платформи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персональні комп’ютери та серверне обладнання. </w:t>
      </w:r>
    </w:p>
    <w:p w14:paraId="6BE6AC99" w14:textId="1F8C8161" w:rsidR="00993E39" w:rsidRDefault="00993E39" w:rsidP="00993E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Виявлені недоліки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TensorFlow: </w:t>
      </w:r>
    </w:p>
    <w:p w14:paraId="4D50AFBF" w14:textId="77777777" w:rsidR="007F2D93" w:rsidRPr="007F2D93" w:rsidRDefault="00993E39" w:rsidP="00267F29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Достатньо високе </w:t>
      </w:r>
      <w:r w:rsidR="007F2D93">
        <w:rPr>
          <w:rFonts w:ascii="Times New Roman" w:hAnsi="Times New Roman" w:cs="Times New Roman"/>
          <w:sz w:val="28"/>
          <w:szCs w:val="28"/>
          <w:lang w:val="uk-UA"/>
        </w:rPr>
        <w:t xml:space="preserve">споживання пам’яті відеоадаптера при проведенні навчання. </w:t>
      </w:r>
    </w:p>
    <w:p w14:paraId="6C4C2BD8" w14:textId="1A5B09EE" w:rsidR="00993E39" w:rsidRPr="007F2D93" w:rsidRDefault="007F2D93" w:rsidP="00267F29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Далеко не завжди стабільна робота, особливо це виділяється при використанні нового функціоналу.  </w:t>
      </w:r>
    </w:p>
    <w:p w14:paraId="1265DB9A" w14:textId="1862016B" w:rsidR="00507A33" w:rsidRDefault="005C5BC5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всі переваги даного фреймворку, його можна занести як претендентом для побудови системи машинного навчання. В даному випадку, в першу чергу, на це впливає той факт, що даний фреймворк має свою реалізацію для ігрового рушія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B47A8D" w:rsidRPr="00B47A8D">
        <w:rPr>
          <w:rFonts w:ascii="Times New Roman" w:hAnsi="Times New Roman" w:cs="Times New Roman"/>
          <w:sz w:val="28"/>
          <w:szCs w:val="28"/>
        </w:rPr>
        <w:t xml:space="preserve"> </w:t>
      </w:r>
      <w:r w:rsidR="00B47A8D">
        <w:rPr>
          <w:rFonts w:ascii="Times New Roman" w:hAnsi="Times New Roman" w:cs="Times New Roman"/>
          <w:sz w:val="28"/>
          <w:szCs w:val="28"/>
          <w:lang w:val="uk-UA"/>
        </w:rPr>
        <w:t xml:space="preserve">та може бути адаптований для </w:t>
      </w:r>
      <w:r w:rsidR="00B47A8D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B47A8D" w:rsidRPr="00B47A8D">
        <w:rPr>
          <w:rFonts w:ascii="Times New Roman" w:hAnsi="Times New Roman" w:cs="Times New Roman"/>
          <w:sz w:val="28"/>
          <w:szCs w:val="28"/>
        </w:rPr>
        <w:t xml:space="preserve"> </w:t>
      </w:r>
      <w:r w:rsidR="00B47A8D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5C5BC5">
        <w:rPr>
          <w:rFonts w:ascii="Times New Roman" w:hAnsi="Times New Roman" w:cs="Times New Roman"/>
          <w:sz w:val="28"/>
          <w:szCs w:val="28"/>
        </w:rPr>
        <w:t xml:space="preserve">. </w:t>
      </w:r>
      <w:r w:rsidR="00507A33" w:rsidRPr="005A44C9">
        <w:rPr>
          <w:rFonts w:ascii="Times New Roman" w:hAnsi="Times New Roman" w:cs="Times New Roman"/>
          <w:sz w:val="28"/>
          <w:szCs w:val="28"/>
        </w:rPr>
        <w:br/>
      </w:r>
      <w:r w:rsidR="00507A33">
        <w:rPr>
          <w:rFonts w:ascii="Times New Roman" w:hAnsi="Times New Roman" w:cs="Times New Roman"/>
          <w:sz w:val="28"/>
          <w:szCs w:val="28"/>
          <w:lang w:val="uk-UA"/>
        </w:rPr>
        <w:tab/>
        <w:t>Опираючись на вищевказані дані можна сформувати такі вимоги до вибору програмної платформи по машинному навчанню:</w:t>
      </w:r>
    </w:p>
    <w:p w14:paraId="02DD18D4" w14:textId="23A45AC1" w:rsidR="00507A33" w:rsidRDefault="00507A33" w:rsidP="00267F29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Фреймворк або бібліотека повинна мати офіційну реалізацію для певного ігрового рушія або може бути якимось чином адаптована для роботи в ігровому рушії. </w:t>
      </w:r>
    </w:p>
    <w:p w14:paraId="733A716E" w14:textId="0DD5EFDA" w:rsidR="00507A33" w:rsidRDefault="00705EF7" w:rsidP="00267F29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роботи вихідної моделі на різних платформах без її глобальної модифікації. </w:t>
      </w:r>
    </w:p>
    <w:p w14:paraId="635F2635" w14:textId="659306D9" w:rsidR="00705EF7" w:rsidRDefault="00705EF7" w:rsidP="00267F29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Обширна документація. </w:t>
      </w:r>
    </w:p>
    <w:p w14:paraId="547AAAF1" w14:textId="6580A19F" w:rsidR="00705EF7" w:rsidRDefault="00705EF7" w:rsidP="00267F29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Стабільна робота та </w:t>
      </w:r>
      <w:r w:rsidR="00B201A4">
        <w:rPr>
          <w:rFonts w:ascii="Times New Roman" w:hAnsi="Times New Roman" w:cs="Times New Roman"/>
          <w:sz w:val="28"/>
          <w:szCs w:val="28"/>
          <w:lang w:val="uk-UA"/>
        </w:rPr>
        <w:t xml:space="preserve">достатньо широкий набір алгоритмів машинного навчання. </w:t>
      </w:r>
    </w:p>
    <w:p w14:paraId="12C54A99" w14:textId="34563033" w:rsidR="00B201A4" w:rsidRDefault="005A44C9" w:rsidP="00267F29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Опціонально – можливість коректувати поведінкову модель </w:t>
      </w:r>
      <w:r w:rsidR="00311627">
        <w:rPr>
          <w:rFonts w:ascii="Times New Roman" w:hAnsi="Times New Roman" w:cs="Times New Roman"/>
          <w:sz w:val="28"/>
          <w:szCs w:val="28"/>
          <w:lang w:val="uk-UA"/>
        </w:rPr>
        <w:t xml:space="preserve">та конфігурацію навчання можливостями мови програмування ігрового рушія та його інструментами. </w:t>
      </w:r>
    </w:p>
    <w:p w14:paraId="6983F003" w14:textId="7E5E288C" w:rsidR="00311627" w:rsidRDefault="00F65C14" w:rsidP="00311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Беручи до уваги вимоги які були вказані вище, найкращим варіантом для побудови моделі машинного навчання та подальшої роботи з ними є саме фреймворк </w:t>
      </w:r>
      <w:r>
        <w:rPr>
          <w:rFonts w:ascii="Times New Roman" w:hAnsi="Times New Roman" w:cs="Times New Roman"/>
          <w:sz w:val="28"/>
          <w:szCs w:val="28"/>
          <w:lang w:val="en-US"/>
        </w:rPr>
        <w:t>TensorFlow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він, так чи інакше, задовольняє кожну з вищевказаних вимог. </w:t>
      </w:r>
      <w:r w:rsidR="009A4083">
        <w:rPr>
          <w:rFonts w:ascii="Times New Roman" w:hAnsi="Times New Roman" w:cs="Times New Roman"/>
          <w:sz w:val="28"/>
          <w:szCs w:val="28"/>
          <w:lang w:val="uk-UA"/>
        </w:rPr>
        <w:t xml:space="preserve">Оскільки ніяка з розглянутих платформ не надає можливості створити на їх базі комп’ютерну будь-якого вигляду, з’являється потреба </w:t>
      </w:r>
      <w:r w:rsidR="00A02957">
        <w:rPr>
          <w:rFonts w:ascii="Times New Roman" w:hAnsi="Times New Roman" w:cs="Times New Roman"/>
          <w:sz w:val="28"/>
          <w:szCs w:val="28"/>
          <w:lang w:val="uk-UA"/>
        </w:rPr>
        <w:t xml:space="preserve">у виборі ігрового рушія. Надалі будуть переглянуті певні їхні представники та проаналізовані в контексті поточної задачі. </w:t>
      </w:r>
    </w:p>
    <w:p w14:paraId="7A3C21F3" w14:textId="77777777" w:rsidR="00F80B08" w:rsidRDefault="00F80B08" w:rsidP="00311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2C5147" w14:textId="1EEA6C87" w:rsidR="00490567" w:rsidRDefault="00490567" w:rsidP="00311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2.2 Аналіз та вибір ігрових рушіїв </w:t>
      </w:r>
    </w:p>
    <w:p w14:paraId="22523503" w14:textId="46C86FE2" w:rsidR="00490567" w:rsidRDefault="00490567" w:rsidP="00311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7908FF" w14:textId="428A8BB8" w:rsidR="00490567" w:rsidRDefault="00AF76B4" w:rsidP="00311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Враховуючи характер розроблювального проекту слід зазначити, що ігровий рушій повинен мати широку спеціалізацію та повинен працювати з двовимір</w:t>
      </w:r>
      <w:r w:rsidR="00FD7A32">
        <w:rPr>
          <w:rFonts w:ascii="Times New Roman" w:hAnsi="Times New Roman" w:cs="Times New Roman"/>
          <w:sz w:val="28"/>
          <w:szCs w:val="28"/>
          <w:lang w:val="uk-UA"/>
        </w:rPr>
        <w:t xml:space="preserve">ною та тривимірною графікою. </w:t>
      </w:r>
      <w:r w:rsidR="004216FD">
        <w:rPr>
          <w:rFonts w:ascii="Times New Roman" w:hAnsi="Times New Roman" w:cs="Times New Roman"/>
          <w:sz w:val="28"/>
          <w:szCs w:val="28"/>
          <w:lang w:val="uk-UA"/>
        </w:rPr>
        <w:t xml:space="preserve">По цій ж причині, вибраний ігровий рушій повинен мати стабільну версію, велику кількість документації та активну підтримку з боку його розробника. </w:t>
      </w:r>
      <w:r w:rsidR="0071315A">
        <w:rPr>
          <w:rFonts w:ascii="Times New Roman" w:hAnsi="Times New Roman" w:cs="Times New Roman"/>
          <w:sz w:val="28"/>
          <w:szCs w:val="28"/>
          <w:lang w:val="uk-UA"/>
        </w:rPr>
        <w:t>Опираючись на це</w:t>
      </w:r>
      <w:r w:rsidR="004216FD">
        <w:rPr>
          <w:rFonts w:ascii="Times New Roman" w:hAnsi="Times New Roman" w:cs="Times New Roman"/>
          <w:sz w:val="28"/>
          <w:szCs w:val="28"/>
          <w:lang w:val="uk-UA"/>
        </w:rPr>
        <w:t>, в категорію претендентів не можуть входити рушії, які є експериментальними</w:t>
      </w:r>
      <w:r w:rsidR="00AA66CC">
        <w:rPr>
          <w:rFonts w:ascii="Times New Roman" w:hAnsi="Times New Roman" w:cs="Times New Roman"/>
          <w:sz w:val="28"/>
          <w:szCs w:val="28"/>
          <w:lang w:val="uk-UA"/>
        </w:rPr>
        <w:t xml:space="preserve">, тестовими або слабо-розвинутими на даний момент. </w:t>
      </w:r>
      <w:r w:rsidR="0071315A">
        <w:rPr>
          <w:rFonts w:ascii="Times New Roman" w:hAnsi="Times New Roman" w:cs="Times New Roman"/>
          <w:sz w:val="28"/>
          <w:szCs w:val="28"/>
          <w:lang w:val="uk-UA"/>
        </w:rPr>
        <w:t>Таким чином, можна відмітити декілька ігрових рушіїв, а саме:</w:t>
      </w:r>
    </w:p>
    <w:p w14:paraId="290D3514" w14:textId="6C493CAA" w:rsidR="0043548B" w:rsidRDefault="0071315A" w:rsidP="00311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333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7131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71315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платформа для створення комп’ютерних ігор, спецефектів та іншого графічного контенту, розробником якої є компанія </w:t>
      </w:r>
      <w:r>
        <w:rPr>
          <w:rFonts w:ascii="Times New Roman" w:hAnsi="Times New Roman" w:cs="Times New Roman"/>
          <w:sz w:val="28"/>
          <w:szCs w:val="28"/>
          <w:lang w:val="en-US"/>
        </w:rPr>
        <w:t>Epic</w:t>
      </w:r>
      <w:r w:rsidRPr="008D33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Pr="008D333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D3339" w:rsidRPr="008D33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3339">
        <w:rPr>
          <w:rFonts w:ascii="Times New Roman" w:hAnsi="Times New Roman" w:cs="Times New Roman"/>
          <w:sz w:val="28"/>
          <w:szCs w:val="28"/>
          <w:lang w:val="uk-UA"/>
        </w:rPr>
        <w:t xml:space="preserve">Перша версія даного рушія вийшла в 1998 році </w:t>
      </w:r>
      <w:r w:rsidR="001334F5">
        <w:rPr>
          <w:rFonts w:ascii="Times New Roman" w:hAnsi="Times New Roman" w:cs="Times New Roman"/>
          <w:sz w:val="28"/>
          <w:szCs w:val="28"/>
          <w:lang w:val="uk-UA"/>
        </w:rPr>
        <w:t xml:space="preserve">одразу з виходом однойменної гри </w:t>
      </w:r>
      <w:r w:rsidR="001334F5">
        <w:rPr>
          <w:rFonts w:ascii="Times New Roman" w:hAnsi="Times New Roman" w:cs="Times New Roman"/>
          <w:sz w:val="28"/>
          <w:szCs w:val="28"/>
        </w:rPr>
        <w:t>«</w:t>
      </w:r>
      <w:r w:rsidR="001334F5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1334F5">
        <w:rPr>
          <w:rFonts w:ascii="Times New Roman" w:hAnsi="Times New Roman" w:cs="Times New Roman"/>
          <w:sz w:val="28"/>
          <w:szCs w:val="28"/>
        </w:rPr>
        <w:t>»</w:t>
      </w:r>
      <w:r w:rsidR="001334F5" w:rsidRPr="001334F5">
        <w:rPr>
          <w:rFonts w:ascii="Times New Roman" w:hAnsi="Times New Roman" w:cs="Times New Roman"/>
          <w:sz w:val="28"/>
          <w:szCs w:val="28"/>
        </w:rPr>
        <w:t xml:space="preserve">. </w:t>
      </w:r>
      <w:r w:rsidR="001334F5">
        <w:rPr>
          <w:rFonts w:ascii="Times New Roman" w:hAnsi="Times New Roman" w:cs="Times New Roman"/>
          <w:sz w:val="28"/>
          <w:szCs w:val="28"/>
          <w:lang w:val="uk-UA"/>
        </w:rPr>
        <w:t>На сьогоднішній день рушій нараховує свою четверту ітерацію</w:t>
      </w:r>
      <w:r w:rsidR="00D665AF">
        <w:rPr>
          <w:rFonts w:ascii="Times New Roman" w:hAnsi="Times New Roman" w:cs="Times New Roman"/>
          <w:sz w:val="28"/>
          <w:szCs w:val="28"/>
          <w:lang w:val="uk-UA"/>
        </w:rPr>
        <w:t xml:space="preserve"> (вже </w:t>
      </w:r>
      <w:r w:rsidR="00D665AF">
        <w:rPr>
          <w:rFonts w:ascii="Times New Roman" w:hAnsi="Times New Roman" w:cs="Times New Roman"/>
          <w:sz w:val="28"/>
          <w:szCs w:val="28"/>
          <w:lang w:val="uk-UA"/>
        </w:rPr>
        <w:lastRenderedPageBreak/>
        <w:t>анонсована п’ята версія), розповсюджується</w:t>
      </w:r>
      <w:r w:rsidR="00A93C96">
        <w:rPr>
          <w:rFonts w:ascii="Times New Roman" w:hAnsi="Times New Roman" w:cs="Times New Roman"/>
          <w:sz w:val="28"/>
          <w:szCs w:val="28"/>
          <w:lang w:val="uk-UA"/>
        </w:rPr>
        <w:t xml:space="preserve"> шляхом комерційної ліцензії та</w:t>
      </w:r>
      <w:r w:rsidR="003E480F">
        <w:rPr>
          <w:rFonts w:ascii="Times New Roman" w:hAnsi="Times New Roman" w:cs="Times New Roman"/>
          <w:sz w:val="28"/>
          <w:szCs w:val="28"/>
          <w:lang w:val="uk-UA"/>
        </w:rPr>
        <w:t xml:space="preserve"> доступна безплатно в разі якщо сума прибутку від розробленої гри не буде перевищена до певного </w:t>
      </w:r>
      <w:r w:rsidR="00A52BDE">
        <w:rPr>
          <w:rFonts w:ascii="Times New Roman" w:hAnsi="Times New Roman" w:cs="Times New Roman"/>
          <w:sz w:val="28"/>
          <w:szCs w:val="28"/>
          <w:lang w:val="uk-UA"/>
        </w:rPr>
        <w:t>розміру</w:t>
      </w:r>
      <w:r w:rsidR="003E480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E0F03" w:rsidRPr="00CE0F03">
        <w:rPr>
          <w:rFonts w:ascii="Times New Roman" w:hAnsi="Times New Roman" w:cs="Times New Roman"/>
          <w:sz w:val="28"/>
          <w:szCs w:val="28"/>
        </w:rPr>
        <w:t xml:space="preserve"> </w:t>
      </w:r>
      <w:r w:rsidR="00CE0F03">
        <w:rPr>
          <w:rFonts w:ascii="Times New Roman" w:hAnsi="Times New Roman" w:cs="Times New Roman"/>
          <w:sz w:val="28"/>
          <w:szCs w:val="28"/>
          <w:lang w:val="uk-UA"/>
        </w:rPr>
        <w:t xml:space="preserve">Основною мовою програмування для даного рушія є </w:t>
      </w:r>
      <w:r w:rsidR="00CE0F0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E0F03" w:rsidRPr="0043548B">
        <w:rPr>
          <w:rFonts w:ascii="Times New Roman" w:hAnsi="Times New Roman" w:cs="Times New Roman"/>
          <w:sz w:val="28"/>
          <w:szCs w:val="28"/>
        </w:rPr>
        <w:t>++</w:t>
      </w:r>
      <w:r w:rsidR="00CE0F03">
        <w:rPr>
          <w:rFonts w:ascii="Times New Roman" w:hAnsi="Times New Roman" w:cs="Times New Roman"/>
          <w:sz w:val="28"/>
          <w:szCs w:val="28"/>
          <w:lang w:val="uk-UA"/>
        </w:rPr>
        <w:t xml:space="preserve">. Альтернативою </w:t>
      </w:r>
      <w:r w:rsidR="00295AF5">
        <w:rPr>
          <w:rFonts w:ascii="Times New Roman" w:hAnsi="Times New Roman" w:cs="Times New Roman"/>
          <w:sz w:val="28"/>
          <w:szCs w:val="28"/>
          <w:lang w:val="uk-UA"/>
        </w:rPr>
        <w:t>класичному</w:t>
      </w:r>
      <w:r w:rsidR="0043548B">
        <w:rPr>
          <w:rFonts w:ascii="Times New Roman" w:hAnsi="Times New Roman" w:cs="Times New Roman"/>
          <w:sz w:val="28"/>
          <w:szCs w:val="28"/>
          <w:lang w:val="uk-UA"/>
        </w:rPr>
        <w:t xml:space="preserve"> способу створення логіки, в </w:t>
      </w:r>
      <w:r w:rsidR="0043548B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43548B" w:rsidRPr="0043548B">
        <w:rPr>
          <w:rFonts w:ascii="Times New Roman" w:hAnsi="Times New Roman" w:cs="Times New Roman"/>
          <w:sz w:val="28"/>
          <w:szCs w:val="28"/>
        </w:rPr>
        <w:t xml:space="preserve"> </w:t>
      </w:r>
      <w:r w:rsidR="0043548B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43548B" w:rsidRPr="0043548B">
        <w:rPr>
          <w:rFonts w:ascii="Times New Roman" w:hAnsi="Times New Roman" w:cs="Times New Roman"/>
          <w:sz w:val="28"/>
          <w:szCs w:val="28"/>
        </w:rPr>
        <w:t xml:space="preserve"> </w:t>
      </w:r>
      <w:r w:rsidR="0043548B">
        <w:rPr>
          <w:rFonts w:ascii="Times New Roman" w:hAnsi="Times New Roman" w:cs="Times New Roman"/>
          <w:sz w:val="28"/>
          <w:szCs w:val="28"/>
          <w:lang w:val="uk-UA"/>
        </w:rPr>
        <w:t>присутня система візуального програмування під назвою «</w:t>
      </w:r>
      <w:r w:rsidR="0043548B">
        <w:rPr>
          <w:rFonts w:ascii="Times New Roman" w:hAnsi="Times New Roman" w:cs="Times New Roman"/>
          <w:sz w:val="28"/>
          <w:szCs w:val="28"/>
          <w:lang w:val="en-US"/>
        </w:rPr>
        <w:t>Blueprints</w:t>
      </w:r>
      <w:r w:rsidR="0043548B">
        <w:rPr>
          <w:rFonts w:ascii="Times New Roman" w:hAnsi="Times New Roman" w:cs="Times New Roman"/>
          <w:sz w:val="28"/>
          <w:szCs w:val="28"/>
          <w:lang w:val="uk-UA"/>
        </w:rPr>
        <w:t>», простий приклад зображений на рисунку 2.3.</w:t>
      </w:r>
    </w:p>
    <w:p w14:paraId="50A93A92" w14:textId="77777777" w:rsidR="0043548B" w:rsidRDefault="0043548B" w:rsidP="00311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86F2A4" w14:textId="77777777" w:rsidR="0043548B" w:rsidRDefault="0043548B" w:rsidP="0043548B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AB777F6" wp14:editId="4D4E0720">
            <wp:extent cx="4945290" cy="3390691"/>
            <wp:effectExtent l="19050" t="19050" r="825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9" t="13886" b="-1"/>
                    <a:stretch/>
                  </pic:blipFill>
                  <pic:spPr bwMode="auto">
                    <a:xfrm>
                      <a:off x="0" y="0"/>
                      <a:ext cx="4969460" cy="34072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9136D" w14:textId="4BDA6384" w:rsidR="00490567" w:rsidRDefault="0043548B" w:rsidP="0043548B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43548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2.3</w:t>
      </w:r>
      <w:r w:rsidRPr="0043548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- Приклад системи </w:t>
      </w:r>
      <w:r w:rsidRPr="0043548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Blueprints</w:t>
      </w:r>
      <w:r w:rsidRPr="0043548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 </w:t>
      </w:r>
      <w:r w:rsidRPr="0043548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  <w:t xml:space="preserve">Автор: </w:t>
      </w:r>
      <w:hyperlink r:id="rId24" w:history="1">
        <w:r w:rsidRPr="00315A3A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https://docs.unrealengine.com/4.27/en-US/Resources/ContentExamples/Blueprints/1_1/</w:t>
        </w:r>
      </w:hyperlink>
    </w:p>
    <w:p w14:paraId="702FAFBB" w14:textId="77777777" w:rsidR="0043548B" w:rsidRPr="0043548B" w:rsidRDefault="0043548B" w:rsidP="0043548B"/>
    <w:p w14:paraId="74FF5EF4" w14:textId="77777777" w:rsidR="00D4688B" w:rsidRDefault="00DB461C" w:rsidP="00D46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своїй суті </w:t>
      </w:r>
      <w:r>
        <w:rPr>
          <w:rFonts w:ascii="Times New Roman" w:hAnsi="Times New Roman" w:cs="Times New Roman"/>
          <w:sz w:val="28"/>
          <w:szCs w:val="28"/>
          <w:lang w:val="en-US"/>
        </w:rPr>
        <w:t>Blueprint</w:t>
      </w:r>
      <w:r w:rsidRPr="00DB46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візуальним відображенням коду який може бути написаний на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B461C">
        <w:rPr>
          <w:rFonts w:ascii="Times New Roman" w:hAnsi="Times New Roman" w:cs="Times New Roman"/>
          <w:sz w:val="28"/>
          <w:szCs w:val="28"/>
        </w:rPr>
        <w:t>++</w:t>
      </w:r>
      <w:r w:rsidR="009D5B61">
        <w:rPr>
          <w:rFonts w:ascii="Times New Roman" w:hAnsi="Times New Roman" w:cs="Times New Roman"/>
          <w:sz w:val="28"/>
          <w:szCs w:val="28"/>
          <w:lang w:val="uk-UA"/>
        </w:rPr>
        <w:t xml:space="preserve"> та є з ним сумісним</w:t>
      </w:r>
      <w:r w:rsidRPr="00DB46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Даний компонент рушія дозволяє швидко створювати проекти в якості прототипів шляхом взаємодії з інтерфейсом. </w:t>
      </w:r>
      <w:r w:rsidR="009D5B61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9D5B61" w:rsidRPr="009D5B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B61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9D5B61" w:rsidRPr="009D5B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5B61">
        <w:rPr>
          <w:rFonts w:ascii="Times New Roman" w:hAnsi="Times New Roman" w:cs="Times New Roman"/>
          <w:sz w:val="28"/>
          <w:szCs w:val="28"/>
          <w:lang w:val="uk-UA"/>
        </w:rPr>
        <w:t xml:space="preserve">підтримує більшість сучасних платформ та операційних систем, в тому числі мобільні. До переваг даного ігрового рушія можна віднести: </w:t>
      </w:r>
    </w:p>
    <w:p w14:paraId="3AB5EA34" w14:textId="77777777" w:rsidR="00D4688B" w:rsidRDefault="009D5B61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8B">
        <w:rPr>
          <w:rFonts w:ascii="Times New Roman" w:hAnsi="Times New Roman" w:cs="Times New Roman"/>
          <w:sz w:val="28"/>
          <w:szCs w:val="28"/>
          <w:lang w:val="uk-UA"/>
        </w:rPr>
        <w:t>Висока якість тривимірної графіки, в порівнянні з іншими доступними рушіями.</w:t>
      </w:r>
    </w:p>
    <w:p w14:paraId="34079230" w14:textId="77777777" w:rsidR="00D4688B" w:rsidRDefault="009D5B61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8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Система графічного програмування </w:t>
      </w:r>
      <w:r w:rsidRPr="00D4688B">
        <w:rPr>
          <w:rFonts w:ascii="Times New Roman" w:hAnsi="Times New Roman" w:cs="Times New Roman"/>
          <w:sz w:val="28"/>
          <w:szCs w:val="28"/>
          <w:lang w:val="en-US"/>
        </w:rPr>
        <w:t>Blueprints</w:t>
      </w:r>
      <w:r w:rsidRPr="00D4688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AC1BB64" w14:textId="77777777" w:rsidR="00D4688B" w:rsidRDefault="009D5B61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8B">
        <w:rPr>
          <w:rFonts w:ascii="Times New Roman" w:hAnsi="Times New Roman" w:cs="Times New Roman"/>
          <w:sz w:val="28"/>
          <w:szCs w:val="28"/>
          <w:lang w:val="uk-UA"/>
        </w:rPr>
        <w:t xml:space="preserve">Оптимальна швидкодія та продуктивність. </w:t>
      </w:r>
    </w:p>
    <w:p w14:paraId="6743E773" w14:textId="77777777" w:rsidR="00D4688B" w:rsidRDefault="009D5B61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8B">
        <w:rPr>
          <w:rFonts w:ascii="Times New Roman" w:hAnsi="Times New Roman" w:cs="Times New Roman"/>
          <w:sz w:val="28"/>
          <w:szCs w:val="28"/>
          <w:lang w:val="uk-UA"/>
        </w:rPr>
        <w:t xml:space="preserve">Висока розширюваність та велика кількість безкоштовних плагінів, доповнень, фреймворків, тощо. </w:t>
      </w:r>
    </w:p>
    <w:p w14:paraId="7B7DA260" w14:textId="77777777" w:rsidR="00D4688B" w:rsidRDefault="009D5B61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8B">
        <w:rPr>
          <w:rFonts w:ascii="Times New Roman" w:hAnsi="Times New Roman" w:cs="Times New Roman"/>
          <w:sz w:val="28"/>
          <w:szCs w:val="28"/>
          <w:lang w:val="uk-UA"/>
        </w:rPr>
        <w:t>Широка документація, велика кількість навчального матеріалу та прикладів.</w:t>
      </w:r>
    </w:p>
    <w:p w14:paraId="63749897" w14:textId="7751C306" w:rsidR="00D4688B" w:rsidRDefault="009D5B61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8B">
        <w:rPr>
          <w:rFonts w:ascii="Times New Roman" w:hAnsi="Times New Roman" w:cs="Times New Roman"/>
          <w:sz w:val="28"/>
          <w:szCs w:val="28"/>
          <w:lang w:val="uk-UA"/>
        </w:rPr>
        <w:t xml:space="preserve">Прийнятний спосіб розповсюдження. </w:t>
      </w:r>
    </w:p>
    <w:p w14:paraId="16B3BE22" w14:textId="1BC40C99" w:rsidR="001525C2" w:rsidRDefault="001525C2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Власний репозиторій (магазин) з великою кількістю тривимірних моделей, текстур,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шейдерів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</w:t>
      </w:r>
      <w:r w:rsidR="00E474FC">
        <w:rPr>
          <w:rFonts w:ascii="Times New Roman" w:hAnsi="Times New Roman" w:cs="Times New Roman"/>
          <w:sz w:val="28"/>
          <w:szCs w:val="28"/>
          <w:lang w:val="uk-UA"/>
        </w:rPr>
        <w:t xml:space="preserve">ших ресурсів. </w:t>
      </w:r>
    </w:p>
    <w:p w14:paraId="692DA1FE" w14:textId="50B5A480" w:rsidR="009D5B61" w:rsidRPr="00D4688B" w:rsidRDefault="009D5B61" w:rsidP="00267F2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88B">
        <w:rPr>
          <w:rFonts w:ascii="Times New Roman" w:hAnsi="Times New Roman" w:cs="Times New Roman"/>
          <w:sz w:val="28"/>
          <w:szCs w:val="28"/>
          <w:lang w:val="uk-UA"/>
        </w:rPr>
        <w:t xml:space="preserve">Присутній функціонал для роботи з алгоритмами машинного навчання та безпосередньо </w:t>
      </w:r>
      <w:r w:rsidR="00D4688B" w:rsidRPr="00D4688B">
        <w:rPr>
          <w:rFonts w:ascii="Times New Roman" w:hAnsi="Times New Roman" w:cs="Times New Roman"/>
          <w:sz w:val="28"/>
          <w:szCs w:val="28"/>
          <w:lang w:val="uk-UA"/>
        </w:rPr>
        <w:t xml:space="preserve">з тренуванням моделей. </w:t>
      </w:r>
    </w:p>
    <w:p w14:paraId="599BE8EF" w14:textId="4245B346" w:rsidR="00D4688B" w:rsidRDefault="00D4688B" w:rsidP="00D46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Недоліки рушія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Unreal Engine: </w:t>
      </w:r>
    </w:p>
    <w:p w14:paraId="06FB68FD" w14:textId="2E45C195" w:rsidR="00D4688B" w:rsidRDefault="00D4688B" w:rsidP="00267F29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доступні варіанти машинного навчання не є вбудованими в сам рушій або офіційно не розповсюджуються самими розробниками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D468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D4688B">
        <w:rPr>
          <w:rFonts w:ascii="Times New Roman" w:hAnsi="Times New Roman" w:cs="Times New Roman"/>
          <w:sz w:val="28"/>
          <w:szCs w:val="28"/>
        </w:rPr>
        <w:t>.</w:t>
      </w:r>
    </w:p>
    <w:p w14:paraId="45203829" w14:textId="5EA038EA" w:rsidR="00D4688B" w:rsidRPr="00C55BA4" w:rsidRDefault="00D4688B" w:rsidP="00267F29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Blueprints</w:t>
      </w:r>
      <w:r w:rsidRPr="00D468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завжди задовольняє всі задачі. Випадку з машинним навчанням, більшість логіки має бути написана вручну. </w:t>
      </w:r>
    </w:p>
    <w:p w14:paraId="43B43F2D" w14:textId="7660D7E6" w:rsidR="00C55BA4" w:rsidRPr="009B39A8" w:rsidRDefault="00C55BA4" w:rsidP="00267F29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деякий випадках не найкраща загальна продуктивність. </w:t>
      </w:r>
    </w:p>
    <w:p w14:paraId="12F232A5" w14:textId="5A6C464E" w:rsidR="009B39A8" w:rsidRDefault="009B39A8" w:rsidP="009B39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Підсумовуючи про даний рушій, можна відмітити т</w:t>
      </w:r>
      <w:r w:rsidR="00B2523A">
        <w:rPr>
          <w:rFonts w:ascii="Times New Roman" w:hAnsi="Times New Roman" w:cs="Times New Roman"/>
          <w:sz w:val="28"/>
          <w:szCs w:val="28"/>
          <w:lang w:val="uk-UA"/>
        </w:rPr>
        <w:t>ой факт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B2523A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вищезазначених проблем </w:t>
      </w:r>
      <w:r w:rsidR="0097394E">
        <w:rPr>
          <w:rFonts w:ascii="Times New Roman" w:hAnsi="Times New Roman" w:cs="Times New Roman"/>
          <w:sz w:val="28"/>
          <w:szCs w:val="28"/>
          <w:lang w:val="uk-UA"/>
        </w:rPr>
        <w:t xml:space="preserve">вирішуються додатковою оптимізацією проекту або можуть зустрічатись тільки в значно більших по розміру проектах. </w:t>
      </w:r>
    </w:p>
    <w:p w14:paraId="06D2176D" w14:textId="2F304010" w:rsidR="004330B9" w:rsidRDefault="004330B9" w:rsidP="009B39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Pr="004330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4330B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ігровий рушій компанії </w:t>
      </w:r>
      <w:r>
        <w:rPr>
          <w:rFonts w:ascii="Times New Roman" w:hAnsi="Times New Roman" w:cs="Times New Roman"/>
          <w:sz w:val="28"/>
          <w:szCs w:val="28"/>
          <w:lang w:val="en-US"/>
        </w:rPr>
        <w:t>Valve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перша ітерація якого була випущена в 2004 році</w:t>
      </w:r>
      <w:r w:rsidR="005C7AC3">
        <w:rPr>
          <w:rFonts w:ascii="Times New Roman" w:hAnsi="Times New Roman" w:cs="Times New Roman"/>
          <w:sz w:val="28"/>
          <w:szCs w:val="28"/>
          <w:lang w:val="uk-UA"/>
        </w:rPr>
        <w:t>, а останньою версією на даний момент є друга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7AC3">
        <w:rPr>
          <w:rFonts w:ascii="Times New Roman" w:hAnsi="Times New Roman" w:cs="Times New Roman"/>
          <w:sz w:val="28"/>
          <w:szCs w:val="28"/>
          <w:lang w:val="uk-UA"/>
        </w:rPr>
        <w:t xml:space="preserve"> Рушій створений на мові</w:t>
      </w:r>
      <w:r w:rsidR="005C7AC3" w:rsidRPr="005C7AC3">
        <w:rPr>
          <w:rFonts w:ascii="Times New Roman" w:hAnsi="Times New Roman" w:cs="Times New Roman"/>
          <w:sz w:val="28"/>
          <w:szCs w:val="28"/>
        </w:rPr>
        <w:t xml:space="preserve"> </w:t>
      </w:r>
      <w:r w:rsidR="005C7AC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C7AC3" w:rsidRPr="005C7AC3">
        <w:rPr>
          <w:rFonts w:ascii="Times New Roman" w:hAnsi="Times New Roman" w:cs="Times New Roman"/>
          <w:sz w:val="28"/>
          <w:szCs w:val="28"/>
        </w:rPr>
        <w:t>++</w:t>
      </w:r>
      <w:r w:rsidR="005C7AC3">
        <w:rPr>
          <w:rFonts w:ascii="Times New Roman" w:hAnsi="Times New Roman" w:cs="Times New Roman"/>
          <w:sz w:val="28"/>
          <w:szCs w:val="28"/>
          <w:lang w:val="uk-UA"/>
        </w:rPr>
        <w:t xml:space="preserve"> та доступний як на персональних комп’ютерах так і на мобільних платформах.</w:t>
      </w:r>
      <w:r w:rsidR="00FD7A85">
        <w:rPr>
          <w:rFonts w:ascii="Times New Roman" w:hAnsi="Times New Roman" w:cs="Times New Roman"/>
          <w:sz w:val="28"/>
          <w:szCs w:val="28"/>
          <w:lang w:val="uk-UA"/>
        </w:rPr>
        <w:t xml:space="preserve"> До ключових особливостей </w:t>
      </w:r>
      <w:r w:rsidR="00FD7A85"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="00FD7A85" w:rsidRPr="00FD7A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7A85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FD7A85" w:rsidRPr="00FD7A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7A85">
        <w:rPr>
          <w:rFonts w:ascii="Times New Roman" w:hAnsi="Times New Roman" w:cs="Times New Roman"/>
          <w:sz w:val="28"/>
          <w:szCs w:val="28"/>
          <w:lang w:val="uk-UA"/>
        </w:rPr>
        <w:t xml:space="preserve">відносять детальну і ефективну систему фізичної симуляції та просунутий рівень графіки на час виходу. </w:t>
      </w:r>
      <w:r w:rsidR="00B71652">
        <w:rPr>
          <w:rFonts w:ascii="Times New Roman" w:hAnsi="Times New Roman" w:cs="Times New Roman"/>
          <w:sz w:val="28"/>
          <w:szCs w:val="28"/>
          <w:lang w:val="uk-UA"/>
        </w:rPr>
        <w:t xml:space="preserve">Рушій розповсюджується у вигляді наборів розробника під назвою </w:t>
      </w:r>
      <w:r w:rsidR="00B71652"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="00B71652" w:rsidRPr="00B716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652">
        <w:rPr>
          <w:rFonts w:ascii="Times New Roman" w:hAnsi="Times New Roman" w:cs="Times New Roman"/>
          <w:sz w:val="28"/>
          <w:szCs w:val="28"/>
          <w:lang w:val="en-US"/>
        </w:rPr>
        <w:t>SDK</w:t>
      </w:r>
      <w:r w:rsidR="00B71652">
        <w:rPr>
          <w:rFonts w:ascii="Times New Roman" w:hAnsi="Times New Roman" w:cs="Times New Roman"/>
          <w:sz w:val="28"/>
          <w:szCs w:val="28"/>
          <w:lang w:val="uk-UA"/>
        </w:rPr>
        <w:t>, де крім основних функціональних файлів рушія знаходиться</w:t>
      </w:r>
      <w:r w:rsidR="00F560B7">
        <w:rPr>
          <w:rFonts w:ascii="Times New Roman" w:hAnsi="Times New Roman" w:cs="Times New Roman"/>
          <w:sz w:val="28"/>
          <w:szCs w:val="28"/>
          <w:lang w:val="uk-UA"/>
        </w:rPr>
        <w:t xml:space="preserve"> редактор сцен </w:t>
      </w:r>
      <w:r w:rsidR="00F560B7">
        <w:rPr>
          <w:rFonts w:ascii="Times New Roman" w:hAnsi="Times New Roman" w:cs="Times New Roman"/>
          <w:sz w:val="28"/>
          <w:szCs w:val="28"/>
          <w:lang w:val="en-US"/>
        </w:rPr>
        <w:t>Hummer</w:t>
      </w:r>
      <w:r w:rsidR="00F560B7" w:rsidRPr="00F560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0B7">
        <w:rPr>
          <w:rFonts w:ascii="Times New Roman" w:hAnsi="Times New Roman" w:cs="Times New Roman"/>
          <w:sz w:val="28"/>
          <w:szCs w:val="28"/>
          <w:lang w:val="en-US"/>
        </w:rPr>
        <w:t>Editor</w:t>
      </w:r>
      <w:r w:rsidR="00F560B7">
        <w:rPr>
          <w:rFonts w:ascii="Times New Roman" w:hAnsi="Times New Roman" w:cs="Times New Roman"/>
          <w:sz w:val="28"/>
          <w:szCs w:val="28"/>
          <w:lang w:val="uk-UA"/>
        </w:rPr>
        <w:t xml:space="preserve">, з допомогою якого можна створювати ігрові карти </w:t>
      </w:r>
      <w:r w:rsidR="00F560B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форматі </w:t>
      </w:r>
      <w:r w:rsidR="00F560B7">
        <w:rPr>
          <w:rFonts w:ascii="Times New Roman" w:hAnsi="Times New Roman" w:cs="Times New Roman"/>
          <w:sz w:val="28"/>
          <w:szCs w:val="28"/>
          <w:lang w:val="en-US"/>
        </w:rPr>
        <w:t>BSP</w:t>
      </w:r>
      <w:r w:rsidR="00F560B7" w:rsidRPr="00F560B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560B7">
        <w:rPr>
          <w:rFonts w:ascii="Times New Roman" w:hAnsi="Times New Roman" w:cs="Times New Roman"/>
          <w:sz w:val="28"/>
          <w:szCs w:val="28"/>
          <w:lang w:val="en-US"/>
        </w:rPr>
        <w:t>Binary</w:t>
      </w:r>
      <w:r w:rsidR="00F560B7" w:rsidRPr="00F560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0B7">
        <w:rPr>
          <w:rFonts w:ascii="Times New Roman" w:hAnsi="Times New Roman" w:cs="Times New Roman"/>
          <w:sz w:val="28"/>
          <w:szCs w:val="28"/>
          <w:lang w:val="en-US"/>
        </w:rPr>
        <w:t>space</w:t>
      </w:r>
      <w:r w:rsidR="00F560B7" w:rsidRPr="00F560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0B7">
        <w:rPr>
          <w:rFonts w:ascii="Times New Roman" w:hAnsi="Times New Roman" w:cs="Times New Roman"/>
          <w:sz w:val="28"/>
          <w:szCs w:val="28"/>
          <w:lang w:val="en-US"/>
        </w:rPr>
        <w:t>partitioning</w:t>
      </w:r>
      <w:r w:rsidR="00F560B7" w:rsidRPr="00F560B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D0052" w:rsidRPr="00AD00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D0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06A4">
        <w:rPr>
          <w:rFonts w:ascii="Times New Roman" w:hAnsi="Times New Roman" w:cs="Times New Roman"/>
          <w:sz w:val="28"/>
          <w:szCs w:val="28"/>
          <w:lang w:val="uk-UA"/>
        </w:rPr>
        <w:t xml:space="preserve">До сильних сторін </w:t>
      </w:r>
      <w:r w:rsidR="00AB06A4"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="00AB06A4" w:rsidRPr="00037B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06A4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AB06A4" w:rsidRPr="00037B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06A4">
        <w:rPr>
          <w:rFonts w:ascii="Times New Roman" w:hAnsi="Times New Roman" w:cs="Times New Roman"/>
          <w:sz w:val="28"/>
          <w:szCs w:val="28"/>
          <w:lang w:val="uk-UA"/>
        </w:rPr>
        <w:t>можна віднести:</w:t>
      </w:r>
    </w:p>
    <w:p w14:paraId="69168485" w14:textId="00CFC289" w:rsidR="00AB06A4" w:rsidRDefault="00AB06A4" w:rsidP="00267F29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Просунута фізична модель. </w:t>
      </w:r>
    </w:p>
    <w:p w14:paraId="3D66BA7E" w14:textId="32FF7808" w:rsidR="00AB06A4" w:rsidRDefault="00AB06A4" w:rsidP="00267F29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Висока стабільність та загальна продуктивність. </w:t>
      </w:r>
    </w:p>
    <w:p w14:paraId="574F0D44" w14:textId="30C9CA0B" w:rsidR="00F80B08" w:rsidRPr="009A65A5" w:rsidRDefault="00AB06A4" w:rsidP="00A2077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силу </w:t>
      </w:r>
      <w:r w:rsidR="00A90394">
        <w:rPr>
          <w:rFonts w:ascii="Times New Roman" w:hAnsi="Times New Roman" w:cs="Times New Roman"/>
          <w:sz w:val="28"/>
          <w:szCs w:val="28"/>
          <w:lang w:val="uk-UA"/>
        </w:rPr>
        <w:t xml:space="preserve">свого віку </w:t>
      </w:r>
      <w:r w:rsidR="004C5BDC">
        <w:rPr>
          <w:rFonts w:ascii="Times New Roman" w:hAnsi="Times New Roman" w:cs="Times New Roman"/>
          <w:sz w:val="28"/>
          <w:szCs w:val="28"/>
          <w:lang w:val="uk-UA"/>
        </w:rPr>
        <w:t xml:space="preserve">присутня детальна </w:t>
      </w:r>
      <w:r w:rsidR="00064AF4">
        <w:rPr>
          <w:rFonts w:ascii="Times New Roman" w:hAnsi="Times New Roman" w:cs="Times New Roman"/>
          <w:sz w:val="28"/>
          <w:szCs w:val="28"/>
          <w:lang w:val="uk-UA"/>
        </w:rPr>
        <w:t xml:space="preserve">документація та більшість проблем, з якими можна стикнутись, так чи інакше, мають готові варіанти вирішення. </w:t>
      </w:r>
    </w:p>
    <w:p w14:paraId="6444FC63" w14:textId="3F591388" w:rsidR="00A20775" w:rsidRDefault="00A20775" w:rsidP="00A207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свою чергу можна виділити такі недоліки:</w:t>
      </w:r>
    </w:p>
    <w:p w14:paraId="0DACAAD1" w14:textId="2F3A7D80" w:rsidR="00AB06A4" w:rsidRDefault="00A20775" w:rsidP="00267F29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Остання ітерація </w:t>
      </w:r>
      <w:r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Pr="007201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720156"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r w:rsidR="00720156">
        <w:rPr>
          <w:rFonts w:ascii="Times New Roman" w:hAnsi="Times New Roman" w:cs="Times New Roman"/>
          <w:sz w:val="28"/>
          <w:szCs w:val="28"/>
          <w:lang w:val="uk-UA"/>
        </w:rPr>
        <w:t xml:space="preserve">не є загальнодоступна в своєму повному варіанті. </w:t>
      </w:r>
    </w:p>
    <w:p w14:paraId="71ED51B7" w14:textId="4703789D" w:rsidR="00720156" w:rsidRPr="00720156" w:rsidRDefault="00720156" w:rsidP="00267F29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Доступна версія </w:t>
      </w:r>
      <w:r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Pr="00720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підтримує багато сучасних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7201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0B4A0B" w14:textId="7016CA95" w:rsidR="00720156" w:rsidRDefault="00720156" w:rsidP="00267F29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Відсутня офіційна підтримка машинного навчання та фреймворків.</w:t>
      </w:r>
    </w:p>
    <w:p w14:paraId="3566AB8B" w14:textId="2B587443" w:rsidR="007C5564" w:rsidRPr="00EE5769" w:rsidRDefault="007C5564" w:rsidP="00267F29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Низька здатність рушія до розширюваності. </w:t>
      </w:r>
    </w:p>
    <w:p w14:paraId="7B710481" w14:textId="4B3AB9A4" w:rsidR="00EE5769" w:rsidRDefault="00EE5769" w:rsidP="00267F29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Відсутня підтримка мобільних платформ в доступній версії рушія. </w:t>
      </w:r>
    </w:p>
    <w:p w14:paraId="26F09A07" w14:textId="6ACC9E52" w:rsidR="001525C2" w:rsidRPr="007C5564" w:rsidRDefault="00E474FC" w:rsidP="00267F29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Слабка функціональність основного редактору в порівнянні з середовищами інших рушіїв. </w:t>
      </w:r>
    </w:p>
    <w:p w14:paraId="3B840580" w14:textId="4858C5BD" w:rsidR="00C55BA4" w:rsidRPr="00E474FC" w:rsidRDefault="00D73FAF" w:rsidP="00C55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даному випадку</w:t>
      </w:r>
      <w:r w:rsidR="00A9185D" w:rsidRPr="00454D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85D">
        <w:rPr>
          <w:rFonts w:ascii="Times New Roman" w:hAnsi="Times New Roman" w:cs="Times New Roman"/>
          <w:sz w:val="28"/>
          <w:szCs w:val="28"/>
          <w:lang w:val="en-US"/>
        </w:rPr>
        <w:t>Source</w:t>
      </w:r>
      <w:r w:rsidR="00A9185D" w:rsidRPr="00454D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85D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A9185D" w:rsidRPr="00454D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85D">
        <w:rPr>
          <w:rFonts w:ascii="Times New Roman" w:hAnsi="Times New Roman" w:cs="Times New Roman"/>
          <w:sz w:val="28"/>
          <w:szCs w:val="28"/>
          <w:lang w:val="uk-UA"/>
        </w:rPr>
        <w:t xml:space="preserve">не є </w:t>
      </w:r>
      <w:r w:rsidR="00454DE5">
        <w:rPr>
          <w:rFonts w:ascii="Times New Roman" w:hAnsi="Times New Roman" w:cs="Times New Roman"/>
          <w:sz w:val="28"/>
          <w:szCs w:val="28"/>
          <w:lang w:val="uk-UA"/>
        </w:rPr>
        <w:t xml:space="preserve">оптимальним рішенням, оскільки для даного рушія не існує можливості повноцінного машинного навчання та не існує певного необхідного функціоналу, зокрема, створення </w:t>
      </w:r>
      <w:proofErr w:type="spellStart"/>
      <w:r w:rsidR="00454DE5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454DE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AAACC43" w14:textId="77777777" w:rsidR="00E57FC4" w:rsidRDefault="00E474FC" w:rsidP="00C55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7BD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525C2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1525C2" w:rsidRPr="00E474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74F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525C2" w:rsidRPr="00E474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тривимірний ігровий рушій розроблений компанією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037B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Technologies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З сучасних рушіїв вважається одним з найбільш універсальних, оскільки дозволяє розробляти і проводити адаптацію </w:t>
      </w:r>
      <w:r w:rsidR="00054C85">
        <w:rPr>
          <w:rFonts w:ascii="Times New Roman" w:hAnsi="Times New Roman" w:cs="Times New Roman"/>
          <w:sz w:val="28"/>
          <w:szCs w:val="28"/>
          <w:lang w:val="uk-UA"/>
        </w:rPr>
        <w:t xml:space="preserve">додатків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практично на кожну</w:t>
      </w:r>
      <w:r w:rsidR="00054C85">
        <w:rPr>
          <w:rFonts w:ascii="Times New Roman" w:hAnsi="Times New Roman" w:cs="Times New Roman"/>
          <w:sz w:val="28"/>
          <w:szCs w:val="28"/>
          <w:lang w:val="uk-UA"/>
        </w:rPr>
        <w:t xml:space="preserve"> з сучасних та актуальних платформ. 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>Рушій підтримує більшість сучасних</w:t>
      </w:r>
      <w:r w:rsidR="00626DD9">
        <w:rPr>
          <w:rFonts w:ascii="Times New Roman" w:hAnsi="Times New Roman" w:cs="Times New Roman"/>
          <w:sz w:val="28"/>
          <w:szCs w:val="28"/>
          <w:lang w:val="uk-UA"/>
        </w:rPr>
        <w:t xml:space="preserve"> графічних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1548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, серед яких </w:t>
      </w:r>
      <w:r w:rsidR="00F71548">
        <w:rPr>
          <w:rFonts w:ascii="Times New Roman" w:hAnsi="Times New Roman" w:cs="Times New Roman"/>
          <w:sz w:val="28"/>
          <w:szCs w:val="28"/>
          <w:lang w:val="en-US"/>
        </w:rPr>
        <w:t>DirectX</w:t>
      </w:r>
      <w:r w:rsidR="00F71548" w:rsidRPr="00F71548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71548">
        <w:rPr>
          <w:rFonts w:ascii="Times New Roman" w:hAnsi="Times New Roman" w:cs="Times New Roman"/>
          <w:sz w:val="28"/>
          <w:szCs w:val="28"/>
          <w:lang w:val="en-US"/>
        </w:rPr>
        <w:t>Vul</w:t>
      </w:r>
      <w:r w:rsidR="00626DD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71548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. Основною мовою програмування є </w:t>
      </w:r>
      <w:r w:rsidR="00F7154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71548" w:rsidRPr="00F71548">
        <w:rPr>
          <w:rFonts w:ascii="Times New Roman" w:hAnsi="Times New Roman" w:cs="Times New Roman"/>
          <w:sz w:val="28"/>
          <w:szCs w:val="28"/>
        </w:rPr>
        <w:t>#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2A07">
        <w:rPr>
          <w:rFonts w:ascii="Times New Roman" w:hAnsi="Times New Roman" w:cs="Times New Roman"/>
          <w:sz w:val="28"/>
          <w:szCs w:val="28"/>
          <w:lang w:val="uk-UA"/>
        </w:rPr>
        <w:t>код якої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 транслюється в код </w:t>
      </w:r>
      <w:r w:rsidR="00F7154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71548" w:rsidRPr="00F71548">
        <w:rPr>
          <w:rFonts w:ascii="Times New Roman" w:hAnsi="Times New Roman" w:cs="Times New Roman"/>
          <w:sz w:val="28"/>
          <w:szCs w:val="28"/>
        </w:rPr>
        <w:t xml:space="preserve">++ 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>при запуску</w:t>
      </w:r>
      <w:r w:rsidR="00A42A07">
        <w:rPr>
          <w:rFonts w:ascii="Times New Roman" w:hAnsi="Times New Roman" w:cs="Times New Roman"/>
          <w:sz w:val="28"/>
          <w:szCs w:val="28"/>
          <w:lang w:val="uk-UA"/>
        </w:rPr>
        <w:t xml:space="preserve"> проекту в реальному часі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, до версії </w:t>
      </w:r>
      <w:r w:rsidR="00626DD9">
        <w:rPr>
          <w:rFonts w:ascii="Times New Roman" w:hAnsi="Times New Roman" w:cs="Times New Roman"/>
          <w:sz w:val="28"/>
          <w:szCs w:val="28"/>
          <w:lang w:val="uk-UA"/>
        </w:rPr>
        <w:t>2017.1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 підтримував створення скриптів з допомогою </w:t>
      </w:r>
      <w:r w:rsidR="00F71548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="00F71548" w:rsidRPr="00C416C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71548">
        <w:rPr>
          <w:rFonts w:ascii="Times New Roman" w:hAnsi="Times New Roman" w:cs="Times New Roman"/>
          <w:sz w:val="28"/>
          <w:szCs w:val="28"/>
          <w:lang w:val="uk-UA"/>
        </w:rPr>
        <w:t xml:space="preserve">Основною ідеєю даного </w:t>
      </w:r>
      <w:r w:rsidR="00626DD9">
        <w:rPr>
          <w:rFonts w:ascii="Times New Roman" w:hAnsi="Times New Roman" w:cs="Times New Roman"/>
          <w:sz w:val="28"/>
          <w:szCs w:val="28"/>
          <w:lang w:val="uk-UA"/>
        </w:rPr>
        <w:t xml:space="preserve">рушія є спрощення процесу розробки комп’ютерних ігор шляхом візуальної взаємодії </w:t>
      </w:r>
      <w:r w:rsidR="00C416C0">
        <w:rPr>
          <w:rFonts w:ascii="Times New Roman" w:hAnsi="Times New Roman" w:cs="Times New Roman"/>
          <w:sz w:val="28"/>
          <w:szCs w:val="28"/>
          <w:lang w:val="uk-UA"/>
        </w:rPr>
        <w:t xml:space="preserve">з графічним інтерфейсом, так, в редакторі сцен реалізована підтримка технології </w:t>
      </w:r>
      <w:r w:rsidR="00C416C0">
        <w:rPr>
          <w:rFonts w:ascii="Times New Roman" w:hAnsi="Times New Roman" w:cs="Times New Roman"/>
          <w:sz w:val="28"/>
          <w:szCs w:val="28"/>
          <w:lang w:val="en-US"/>
        </w:rPr>
        <w:t>drag</w:t>
      </w:r>
      <w:r w:rsidR="00C416C0" w:rsidRPr="00C416C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416C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416C0" w:rsidRPr="00C416C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416C0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="00C416C0" w:rsidRPr="00C41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16C0">
        <w:rPr>
          <w:rFonts w:ascii="Times New Roman" w:hAnsi="Times New Roman" w:cs="Times New Roman"/>
          <w:sz w:val="28"/>
          <w:szCs w:val="28"/>
          <w:lang w:val="uk-UA"/>
        </w:rPr>
        <w:t xml:space="preserve">для розташування моделей, текстур та інших </w:t>
      </w:r>
      <w:r w:rsidR="00C416C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об’єктів одразу на ігрову сцену в потрібну позицію. </w:t>
      </w:r>
      <w:r w:rsidR="00A42A07">
        <w:rPr>
          <w:rFonts w:ascii="Times New Roman" w:hAnsi="Times New Roman" w:cs="Times New Roman"/>
          <w:sz w:val="28"/>
          <w:szCs w:val="28"/>
          <w:lang w:val="uk-UA"/>
        </w:rPr>
        <w:t xml:space="preserve">Даний ігровий рушій зарекомендував себе як оптимальну платформу </w:t>
      </w:r>
      <w:r w:rsidR="00E57FC4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комп’ютерних ігор, математичних та фізичних моделей, та як середовище для машинного навчання. </w:t>
      </w:r>
    </w:p>
    <w:p w14:paraId="7D1038CD" w14:textId="256AE834" w:rsidR="001525C2" w:rsidRDefault="00E57FC4" w:rsidP="00C55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переваг рушія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E57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>
        <w:rPr>
          <w:rFonts w:ascii="Times New Roman" w:hAnsi="Times New Roman" w:cs="Times New Roman"/>
          <w:sz w:val="28"/>
          <w:szCs w:val="28"/>
        </w:rPr>
        <w:t>занести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15ADFC5" w14:textId="4AB4569C" w:rsidR="00E57FC4" w:rsidRDefault="00E57FC4" w:rsidP="00267F29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Простий та при цьому функціональний графічний інтерфейс та середовище розробки. </w:t>
      </w:r>
    </w:p>
    <w:p w14:paraId="036B8241" w14:textId="7223278A" w:rsidR="00E57FC4" w:rsidRDefault="00382633" w:rsidP="00267F29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зручної </w:t>
      </w:r>
      <w:r w:rsidR="00E57FC4">
        <w:rPr>
          <w:rFonts w:ascii="Times New Roman" w:hAnsi="Times New Roman" w:cs="Times New Roman"/>
          <w:sz w:val="28"/>
          <w:szCs w:val="28"/>
          <w:lang w:val="uk-UA"/>
        </w:rPr>
        <w:t>розгортк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57FC4">
        <w:rPr>
          <w:rFonts w:ascii="Times New Roman" w:hAnsi="Times New Roman" w:cs="Times New Roman"/>
          <w:sz w:val="28"/>
          <w:szCs w:val="28"/>
          <w:lang w:val="uk-UA"/>
        </w:rPr>
        <w:t xml:space="preserve"> проекту на будь-яку з підтримуваних платформ без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глобальної модифікації або оптимізації. </w:t>
      </w:r>
    </w:p>
    <w:p w14:paraId="49B0C3FB" w14:textId="1A48A8EF" w:rsidR="00382633" w:rsidRDefault="00382633" w:rsidP="00267F29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Наявність вбудованого репозиторію (магазину) з різноманітними ресурсами для розробки. </w:t>
      </w:r>
    </w:p>
    <w:p w14:paraId="7085A0FA" w14:textId="2D1F2C05" w:rsidR="00382633" w:rsidRPr="00382633" w:rsidRDefault="00382633" w:rsidP="00267F29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Офіційна реалізація фреймворку для підтримки машинного навчання під назвою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ML-Agents. </w:t>
      </w:r>
    </w:p>
    <w:p w14:paraId="1FE87763" w14:textId="67FAE230" w:rsidR="00382633" w:rsidRDefault="00382633" w:rsidP="00267F29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Велика кількість безкоштовного навчального матеріалу, в тому числі від самих розробників. Наявність широкої документації. </w:t>
      </w:r>
    </w:p>
    <w:p w14:paraId="1EC42760" w14:textId="4EAA49A5" w:rsidR="00382633" w:rsidRDefault="006D2CC3" w:rsidP="00267F29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Оптимальна форма розповсюдження рушія. </w:t>
      </w:r>
    </w:p>
    <w:p w14:paraId="75D80C1D" w14:textId="43DFFBC3" w:rsidR="006D2CC3" w:rsidRDefault="006D2CC3" w:rsidP="006D2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свою чергу серед недоліків можна відмітити:</w:t>
      </w:r>
    </w:p>
    <w:p w14:paraId="02CA4BB9" w14:textId="22D6369C" w:rsidR="006D2CC3" w:rsidRPr="006D2CC3" w:rsidRDefault="006D2CC3" w:rsidP="00267F29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Слабку реалізацію інструментів для створення графічного інтерфейсу (</w:t>
      </w:r>
      <w:r>
        <w:rPr>
          <w:rFonts w:ascii="Times New Roman" w:hAnsi="Times New Roman" w:cs="Times New Roman"/>
          <w:sz w:val="28"/>
          <w:szCs w:val="28"/>
          <w:lang w:val="en-US"/>
        </w:rPr>
        <w:t>GUI</w:t>
      </w:r>
      <w:r w:rsidRPr="006D2CC3">
        <w:rPr>
          <w:rFonts w:ascii="Times New Roman" w:hAnsi="Times New Roman" w:cs="Times New Roman"/>
          <w:sz w:val="28"/>
          <w:szCs w:val="28"/>
        </w:rPr>
        <w:t>).</w:t>
      </w:r>
    </w:p>
    <w:p w14:paraId="0EF9D31F" w14:textId="4E6D1CBE" w:rsidR="006D2CC3" w:rsidRDefault="006D2CC3" w:rsidP="00267F29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порівнянні з іншими доступними рушіями, більш слабкі графічні можливості. </w:t>
      </w:r>
    </w:p>
    <w:p w14:paraId="4AF49737" w14:textId="7D92D9BB" w:rsidR="00C71402" w:rsidRDefault="00C71402" w:rsidP="00267F29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Відсутність інструментів для графічного програмування по аналогії системи </w:t>
      </w:r>
      <w:r>
        <w:rPr>
          <w:rFonts w:ascii="Times New Roman" w:hAnsi="Times New Roman" w:cs="Times New Roman"/>
          <w:sz w:val="28"/>
          <w:szCs w:val="28"/>
          <w:lang w:val="en-US"/>
        </w:rPr>
        <w:t>Blueprint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5B7D60B" w14:textId="327D152A" w:rsidR="00C71402" w:rsidRPr="00C71402" w:rsidRDefault="00C71402" w:rsidP="00C714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Основною перевагою цього рушія, в контексті даного завдання, є офіційна підтримка інструментів для створення середовища машинного навчання та комп’ютерних агентів і їх впровадження, безпосередньо, в комп’ютерну гру. Зваживши вищевказані переваги та недоліки можна розглядати даний ігровий рушій як претендент на роль платформи машинного навчання та створення комп’ютерної гри на його базі. </w:t>
      </w:r>
    </w:p>
    <w:p w14:paraId="5A04522C" w14:textId="520FD683" w:rsidR="00037BD8" w:rsidRDefault="0012663E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0966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37BD8">
        <w:rPr>
          <w:rFonts w:ascii="Times New Roman" w:hAnsi="Times New Roman" w:cs="Times New Roman"/>
          <w:sz w:val="28"/>
          <w:szCs w:val="28"/>
          <w:lang w:val="en-US"/>
        </w:rPr>
        <w:t>Panda</w:t>
      </w:r>
      <w:r w:rsidR="00037BD8" w:rsidRPr="0012663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37BD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37BD8" w:rsidRPr="0012663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96195A">
        <w:rPr>
          <w:rFonts w:ascii="Times New Roman" w:hAnsi="Times New Roman" w:cs="Times New Roman"/>
          <w:sz w:val="28"/>
          <w:szCs w:val="28"/>
          <w:lang w:val="uk-UA"/>
        </w:rPr>
        <w:t xml:space="preserve">платформа для розробки графічних програм на базі мов програмування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2663E">
        <w:rPr>
          <w:rFonts w:ascii="Times New Roman" w:hAnsi="Times New Roman" w:cs="Times New Roman"/>
          <w:sz w:val="28"/>
          <w:szCs w:val="28"/>
          <w:lang w:val="uk-UA"/>
        </w:rPr>
        <w:t xml:space="preserve">++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266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B6F8E">
        <w:rPr>
          <w:rFonts w:ascii="Times New Roman" w:hAnsi="Times New Roman" w:cs="Times New Roman"/>
          <w:sz w:val="28"/>
          <w:szCs w:val="28"/>
          <w:lang w:val="uk-UA"/>
        </w:rPr>
        <w:t xml:space="preserve"> є безкоштовною і з відкритим кодом</w:t>
      </w:r>
      <w:r w:rsidR="0096195A" w:rsidRPr="001266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B51B3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популярних рушіїв </w:t>
      </w:r>
      <w:r w:rsidR="00A77492">
        <w:rPr>
          <w:rFonts w:ascii="Times New Roman" w:hAnsi="Times New Roman" w:cs="Times New Roman"/>
          <w:sz w:val="28"/>
          <w:szCs w:val="28"/>
          <w:lang w:val="uk-UA"/>
        </w:rPr>
        <w:t>не є повноцінним ігровим рушієм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7492">
        <w:rPr>
          <w:rFonts w:ascii="Times New Roman" w:hAnsi="Times New Roman" w:cs="Times New Roman"/>
          <w:sz w:val="28"/>
          <w:szCs w:val="28"/>
          <w:lang w:val="uk-UA"/>
        </w:rPr>
        <w:t xml:space="preserve">сам по собі та розповсюджується </w:t>
      </w:r>
      <w:r w:rsidRPr="0012663E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вигляді фреймворку для мови програмування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12663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аналогії з іншими рушіями такого типу, даний рушій не володіє</w:t>
      </w:r>
      <w:r w:rsidR="001B6F8E">
        <w:rPr>
          <w:rFonts w:ascii="Times New Roman" w:hAnsi="Times New Roman" w:cs="Times New Roman"/>
          <w:sz w:val="28"/>
          <w:szCs w:val="28"/>
          <w:lang w:val="uk-UA"/>
        </w:rPr>
        <w:t xml:space="preserve"> вбудованим конструктором сцен</w:t>
      </w:r>
      <w:r w:rsidR="0044281D">
        <w:rPr>
          <w:rFonts w:ascii="Times New Roman" w:hAnsi="Times New Roman" w:cs="Times New Roman"/>
          <w:sz w:val="28"/>
          <w:szCs w:val="28"/>
          <w:lang w:val="uk-UA"/>
        </w:rPr>
        <w:t xml:space="preserve"> та рівнів, однак дозволяє </w:t>
      </w:r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задавати їх безпосередньо в коді.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Panda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підтримує більшість сучасних технологій </w:t>
      </w:r>
      <w:proofErr w:type="spellStart"/>
      <w:r w:rsidR="00087DD4">
        <w:rPr>
          <w:rFonts w:ascii="Times New Roman" w:hAnsi="Times New Roman" w:cs="Times New Roman"/>
          <w:sz w:val="28"/>
          <w:szCs w:val="28"/>
          <w:lang w:val="uk-UA"/>
        </w:rPr>
        <w:t>рендерінгу</w:t>
      </w:r>
      <w:proofErr w:type="spellEnd"/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, а саме: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HDR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Normal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Mapping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Parallax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Bump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Mapping</w:t>
      </w:r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, прості моделі </w:t>
      </w:r>
      <w:proofErr w:type="spellStart"/>
      <w:r w:rsidR="00087DD4">
        <w:rPr>
          <w:rFonts w:ascii="Times New Roman" w:hAnsi="Times New Roman" w:cs="Times New Roman"/>
          <w:sz w:val="28"/>
          <w:szCs w:val="28"/>
          <w:lang w:val="uk-UA"/>
        </w:rPr>
        <w:t>шейдингу</w:t>
      </w:r>
      <w:proofErr w:type="spellEnd"/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 та інші. Основним графічним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виступає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OpenGL</w:t>
      </w:r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, однак, існує підтримка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OpenGL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Software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Rendering</w:t>
      </w:r>
      <w:r w:rsidR="00087DD4">
        <w:rPr>
          <w:rFonts w:ascii="Times New Roman" w:hAnsi="Times New Roman" w:cs="Times New Roman"/>
          <w:sz w:val="28"/>
          <w:szCs w:val="28"/>
          <w:lang w:val="uk-UA"/>
        </w:rPr>
        <w:t xml:space="preserve"> та присутня експериментальна версія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DD4">
        <w:rPr>
          <w:rFonts w:ascii="Times New Roman" w:hAnsi="Times New Roman" w:cs="Times New Roman"/>
          <w:sz w:val="28"/>
          <w:szCs w:val="28"/>
          <w:lang w:val="en-US"/>
        </w:rPr>
        <w:t>Vulkan</w:t>
      </w:r>
      <w:r w:rsidR="00087DD4" w:rsidRPr="00087DD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40FD2">
        <w:rPr>
          <w:rFonts w:ascii="Times New Roman" w:hAnsi="Times New Roman" w:cs="Times New Roman"/>
          <w:sz w:val="28"/>
          <w:szCs w:val="28"/>
          <w:lang w:val="uk-UA"/>
        </w:rPr>
        <w:t xml:space="preserve">Присутня підтримка різних фізичних модель, в тому числі </w:t>
      </w:r>
      <w:r w:rsidR="00340FD2">
        <w:rPr>
          <w:rFonts w:ascii="Times New Roman" w:hAnsi="Times New Roman" w:cs="Times New Roman"/>
          <w:sz w:val="28"/>
          <w:szCs w:val="28"/>
          <w:lang w:val="en-US"/>
        </w:rPr>
        <w:t>PhysX</w:t>
      </w:r>
      <w:r w:rsidR="00340FD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340FD2">
        <w:rPr>
          <w:rFonts w:ascii="Times New Roman" w:hAnsi="Times New Roman" w:cs="Times New Roman"/>
          <w:sz w:val="28"/>
          <w:szCs w:val="28"/>
          <w:lang w:val="en-US"/>
        </w:rPr>
        <w:t>PandaPhysics</w:t>
      </w:r>
      <w:proofErr w:type="spellEnd"/>
      <w:r w:rsidR="00340FD2" w:rsidRPr="00340FD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40FD2">
        <w:rPr>
          <w:rFonts w:ascii="Times New Roman" w:hAnsi="Times New Roman" w:cs="Times New Roman"/>
          <w:sz w:val="28"/>
          <w:szCs w:val="28"/>
          <w:lang w:val="uk-UA"/>
        </w:rPr>
        <w:t xml:space="preserve">власна реалізація фізичної системи). </w:t>
      </w:r>
      <w:r w:rsidR="00340FD2">
        <w:rPr>
          <w:rFonts w:ascii="Times New Roman" w:hAnsi="Times New Roman" w:cs="Times New Roman"/>
          <w:sz w:val="28"/>
          <w:szCs w:val="28"/>
          <w:lang w:val="en-US"/>
        </w:rPr>
        <w:t>Panda</w:t>
      </w:r>
      <w:r w:rsidR="00340FD2" w:rsidRPr="00F52E5B">
        <w:rPr>
          <w:rFonts w:ascii="Times New Roman" w:hAnsi="Times New Roman" w:cs="Times New Roman"/>
          <w:sz w:val="28"/>
          <w:szCs w:val="28"/>
        </w:rPr>
        <w:t>3</w:t>
      </w:r>
      <w:r w:rsidR="00340FD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40FD2" w:rsidRPr="00F52E5B">
        <w:rPr>
          <w:rFonts w:ascii="Times New Roman" w:hAnsi="Times New Roman" w:cs="Times New Roman"/>
          <w:sz w:val="28"/>
          <w:szCs w:val="28"/>
        </w:rPr>
        <w:t xml:space="preserve"> </w:t>
      </w:r>
      <w:r w:rsidR="00340FD2">
        <w:rPr>
          <w:rFonts w:ascii="Times New Roman" w:hAnsi="Times New Roman" w:cs="Times New Roman"/>
          <w:sz w:val="28"/>
          <w:szCs w:val="28"/>
          <w:lang w:val="uk-UA"/>
        </w:rPr>
        <w:t>являється крос-</w:t>
      </w:r>
      <w:proofErr w:type="spellStart"/>
      <w:r w:rsidR="00340FD2">
        <w:rPr>
          <w:rFonts w:ascii="Times New Roman" w:hAnsi="Times New Roman" w:cs="Times New Roman"/>
          <w:sz w:val="28"/>
          <w:szCs w:val="28"/>
          <w:lang w:val="uk-UA"/>
        </w:rPr>
        <w:t>платформеним</w:t>
      </w:r>
      <w:proofErr w:type="spellEnd"/>
      <w:r w:rsidR="00F52E5B">
        <w:rPr>
          <w:rFonts w:ascii="Times New Roman" w:hAnsi="Times New Roman" w:cs="Times New Roman"/>
          <w:sz w:val="28"/>
          <w:szCs w:val="28"/>
          <w:lang w:val="uk-UA"/>
        </w:rPr>
        <w:t xml:space="preserve">, підтримує роботу на більшості сучасних операційних системах, також присутня підтримка роботи в браузері. </w:t>
      </w:r>
      <w:r w:rsidR="001516E2">
        <w:rPr>
          <w:rFonts w:ascii="Times New Roman" w:hAnsi="Times New Roman" w:cs="Times New Roman"/>
          <w:sz w:val="28"/>
          <w:szCs w:val="28"/>
          <w:lang w:val="uk-UA"/>
        </w:rPr>
        <w:t xml:space="preserve">До переваг </w:t>
      </w:r>
      <w:r w:rsidR="001516E2">
        <w:rPr>
          <w:rFonts w:ascii="Times New Roman" w:hAnsi="Times New Roman" w:cs="Times New Roman"/>
          <w:sz w:val="28"/>
          <w:szCs w:val="28"/>
          <w:lang w:val="en-US"/>
        </w:rPr>
        <w:t xml:space="preserve">Panda3D </w:t>
      </w:r>
      <w:r w:rsidR="001516E2">
        <w:rPr>
          <w:rFonts w:ascii="Times New Roman" w:hAnsi="Times New Roman" w:cs="Times New Roman"/>
          <w:sz w:val="28"/>
          <w:szCs w:val="28"/>
          <w:lang w:val="uk-UA"/>
        </w:rPr>
        <w:t xml:space="preserve">можна віднести: </w:t>
      </w:r>
    </w:p>
    <w:p w14:paraId="44A531C9" w14:textId="6A97F9D8" w:rsidR="001516E2" w:rsidRDefault="001516E2" w:rsidP="00267F29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Модульна структура рушія. Дозволяє створювати додатки тільки з потрібним функціоналом, що </w:t>
      </w:r>
      <w:r w:rsidR="00A2758A">
        <w:rPr>
          <w:rFonts w:ascii="Times New Roman" w:hAnsi="Times New Roman" w:cs="Times New Roman"/>
          <w:sz w:val="28"/>
          <w:szCs w:val="28"/>
          <w:lang w:val="uk-UA"/>
        </w:rPr>
        <w:t>може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економити ресурси обчислювальної системи. </w:t>
      </w:r>
    </w:p>
    <w:p w14:paraId="1150FD54" w14:textId="49AD74F4" w:rsidR="001516E2" w:rsidRDefault="001516E2" w:rsidP="00267F29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Безкоштовність та відкритий код. </w:t>
      </w:r>
    </w:p>
    <w:p w14:paraId="1E6CA290" w14:textId="4F6E45AB" w:rsidR="001516E2" w:rsidRDefault="001516E2" w:rsidP="00267F29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Базова підтримка машинного навчання. </w:t>
      </w:r>
    </w:p>
    <w:p w14:paraId="54738C88" w14:textId="6BC6A2B3" w:rsidR="001516E2" w:rsidRDefault="001516E2" w:rsidP="00267F29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Підтримка основних форматів зображень, текстур та тривимірних моделей </w:t>
      </w:r>
      <w:r w:rsidR="00A2758A">
        <w:rPr>
          <w:rFonts w:ascii="Times New Roman" w:hAnsi="Times New Roman" w:cs="Times New Roman"/>
          <w:sz w:val="28"/>
          <w:szCs w:val="28"/>
          <w:lang w:val="uk-UA"/>
        </w:rPr>
        <w:t xml:space="preserve">(у вигляді плагінів для експорту). </w:t>
      </w:r>
    </w:p>
    <w:p w14:paraId="1B2B81E4" w14:textId="5CE6BCF4" w:rsidR="001516E2" w:rsidRDefault="001516E2" w:rsidP="001516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свою чергу, до недоліків </w:t>
      </w:r>
      <w:r>
        <w:rPr>
          <w:rFonts w:ascii="Times New Roman" w:hAnsi="Times New Roman" w:cs="Times New Roman"/>
          <w:sz w:val="28"/>
          <w:szCs w:val="28"/>
          <w:lang w:val="en-US"/>
        </w:rPr>
        <w:t>Panda</w:t>
      </w:r>
      <w:r w:rsidRPr="001516E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16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відносяться: </w:t>
      </w:r>
    </w:p>
    <w:p w14:paraId="32DA1E44" w14:textId="77777777" w:rsidR="00A2758A" w:rsidRDefault="00A2758A" w:rsidP="00267F29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Порівняно низька якість графіки.</w:t>
      </w:r>
    </w:p>
    <w:p w14:paraId="441A4620" w14:textId="77777777" w:rsidR="00A2758A" w:rsidRDefault="00A2758A" w:rsidP="00267F29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Відсутність графічного конструктора. </w:t>
      </w:r>
    </w:p>
    <w:p w14:paraId="1AEBD6B4" w14:textId="30D9AFD8" w:rsidR="001516E2" w:rsidRDefault="00A2758A" w:rsidP="00267F29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Відсутність повноцінної підтримки мобільних операційних систем, зокрема,</w:t>
      </w:r>
      <w:r w:rsidRPr="00A275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0901402" w14:textId="73288A53" w:rsidR="00A2758A" w:rsidRDefault="00A2758A" w:rsidP="00267F29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Відсутність підтримки розподілених обчислень. </w:t>
      </w:r>
    </w:p>
    <w:p w14:paraId="754F82C4" w14:textId="2FB2ADEA" w:rsidR="00B22AEB" w:rsidRDefault="00B22AEB" w:rsidP="00B2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Взявши за основу той факт, що фреймворк </w:t>
      </w:r>
      <w:r>
        <w:rPr>
          <w:rFonts w:ascii="Times New Roman" w:hAnsi="Times New Roman" w:cs="Times New Roman"/>
          <w:sz w:val="28"/>
          <w:szCs w:val="28"/>
          <w:lang w:val="en-US"/>
        </w:rPr>
        <w:t>Panda</w:t>
      </w:r>
      <w:r w:rsidRPr="00800215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00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50AF">
        <w:rPr>
          <w:rFonts w:ascii="Times New Roman" w:hAnsi="Times New Roman" w:cs="Times New Roman"/>
          <w:sz w:val="28"/>
          <w:szCs w:val="28"/>
          <w:lang w:val="uk-UA"/>
        </w:rPr>
        <w:t>має базову підтримку технологій машинного навчання</w:t>
      </w:r>
      <w:r w:rsidR="00800215">
        <w:rPr>
          <w:rFonts w:ascii="Times New Roman" w:hAnsi="Times New Roman" w:cs="Times New Roman"/>
          <w:sz w:val="28"/>
          <w:szCs w:val="28"/>
          <w:lang w:val="uk-UA"/>
        </w:rPr>
        <w:t>, використання даного рушія не є зовсім доцільним, оскільки, в рушії не передбачений функціонал для створення агентів</w:t>
      </w:r>
      <w:r w:rsidR="00CF5486">
        <w:rPr>
          <w:rFonts w:ascii="Times New Roman" w:hAnsi="Times New Roman" w:cs="Times New Roman"/>
          <w:sz w:val="28"/>
          <w:szCs w:val="28"/>
          <w:lang w:val="uk-UA"/>
        </w:rPr>
        <w:t xml:space="preserve"> а також відсутні більшість популярних алгоритмів навчання</w:t>
      </w:r>
      <w:r w:rsidR="00800215">
        <w:rPr>
          <w:rFonts w:ascii="Times New Roman" w:hAnsi="Times New Roman" w:cs="Times New Roman"/>
          <w:sz w:val="28"/>
          <w:szCs w:val="28"/>
          <w:lang w:val="uk-UA"/>
        </w:rPr>
        <w:t xml:space="preserve">. Додатковою проблемою рушія </w:t>
      </w:r>
      <w:r w:rsidR="00800215">
        <w:rPr>
          <w:rFonts w:ascii="Times New Roman" w:hAnsi="Times New Roman" w:cs="Times New Roman"/>
          <w:sz w:val="28"/>
          <w:szCs w:val="28"/>
          <w:lang w:val="en-US"/>
        </w:rPr>
        <w:t>Panda</w:t>
      </w:r>
      <w:r w:rsidR="00800215" w:rsidRPr="0080021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8002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00215">
        <w:rPr>
          <w:rFonts w:ascii="Times New Roman" w:hAnsi="Times New Roman" w:cs="Times New Roman"/>
          <w:sz w:val="28"/>
          <w:szCs w:val="28"/>
          <w:lang w:val="uk-UA"/>
        </w:rPr>
        <w:t xml:space="preserve">, в контексті даної роботи, є відсутність графічного конструктора який би дозволяв більш зручно створювати рівні та оперувати об’єктами </w:t>
      </w:r>
      <w:r w:rsidR="00C53265">
        <w:rPr>
          <w:rFonts w:ascii="Times New Roman" w:hAnsi="Times New Roman" w:cs="Times New Roman"/>
          <w:sz w:val="28"/>
          <w:szCs w:val="28"/>
          <w:lang w:val="uk-UA"/>
        </w:rPr>
        <w:t xml:space="preserve">в проекті. </w:t>
      </w:r>
    </w:p>
    <w:p w14:paraId="19DD325C" w14:textId="18A1ED88" w:rsidR="00220966" w:rsidRDefault="002005F5" w:rsidP="00B22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922D9"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аналізу доступних рушіїв </w:t>
      </w:r>
      <w:r w:rsidR="003956A0">
        <w:rPr>
          <w:rFonts w:ascii="Times New Roman" w:hAnsi="Times New Roman" w:cs="Times New Roman"/>
          <w:sz w:val="28"/>
          <w:szCs w:val="28"/>
          <w:lang w:val="uk-UA"/>
        </w:rPr>
        <w:t>можна прийти до висновку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саме рушії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200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200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200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розглядати </w:t>
      </w:r>
      <w:r w:rsidR="0071250D">
        <w:rPr>
          <w:rFonts w:ascii="Times New Roman" w:hAnsi="Times New Roman" w:cs="Times New Roman"/>
          <w:sz w:val="28"/>
          <w:szCs w:val="28"/>
          <w:lang w:val="uk-UA"/>
        </w:rPr>
        <w:t>як основу для проекту. Основні аргументи для використання саме цих рушіїв:</w:t>
      </w:r>
    </w:p>
    <w:p w14:paraId="17223A66" w14:textId="2D77AE25" w:rsidR="0071250D" w:rsidRDefault="00A876E2" w:rsidP="00267F29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Обидва цих рушія представляють з себе як </w:t>
      </w:r>
      <w:r w:rsidR="005F1C7E">
        <w:rPr>
          <w:rFonts w:ascii="Times New Roman" w:hAnsi="Times New Roman" w:cs="Times New Roman"/>
          <w:sz w:val="28"/>
          <w:szCs w:val="28"/>
          <w:lang w:val="uk-UA"/>
        </w:rPr>
        <w:t>інструмент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конструювання комп’ютерної гри (рівнів та сцен) так і, безпосередньо,</w:t>
      </w:r>
      <w:r w:rsidR="005F1C7E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інтегроване середовище для розробки. </w:t>
      </w:r>
    </w:p>
    <w:p w14:paraId="3E59D906" w14:textId="3B7CEB1A" w:rsidR="00A876E2" w:rsidRDefault="005F1C7E" w:rsidP="00267F29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5F1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5F1C7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5F1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мають достатньо високу популярність, відповідно існує велика кількість навчальної бази, прикладів, документації та інших ресурсів, які б допомогли при розробці. </w:t>
      </w:r>
    </w:p>
    <w:p w14:paraId="4254210F" w14:textId="1E211066" w:rsidR="005F1C7E" w:rsidRDefault="005F1C7E" w:rsidP="00267F29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Обидва рушія підтримують інструменти для </w:t>
      </w:r>
      <w:r w:rsidR="007335E2">
        <w:rPr>
          <w:rFonts w:ascii="Times New Roman" w:hAnsi="Times New Roman" w:cs="Times New Roman"/>
          <w:sz w:val="28"/>
          <w:szCs w:val="28"/>
          <w:lang w:val="uk-UA"/>
        </w:rPr>
        <w:t xml:space="preserve">машинного навчання. Зокрема, присутній функціонал для створення агентів. </w:t>
      </w:r>
    </w:p>
    <w:p w14:paraId="757EE7A7" w14:textId="61CC1C84" w:rsidR="00F71468" w:rsidRDefault="00F71468" w:rsidP="00267F29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Кожен з рушіїв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мультиплатформеним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дозволяє розгортувати проект на мобільні операційні системи. </w:t>
      </w:r>
    </w:p>
    <w:p w14:paraId="0F679055" w14:textId="61F266B8" w:rsidR="00DD6A69" w:rsidRDefault="00793EA9" w:rsidP="00267F29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Обидва рушії розповсюджуються безкоштовно. Безплатні версії функціонально нічим не обмежені. </w:t>
      </w:r>
    </w:p>
    <w:p w14:paraId="349B93E2" w14:textId="77777777" w:rsidR="005D0B3B" w:rsidRPr="00DD0B15" w:rsidRDefault="00690F8E" w:rsidP="00DD6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D6A69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="00D80CBB">
        <w:rPr>
          <w:rFonts w:ascii="Times New Roman" w:hAnsi="Times New Roman" w:cs="Times New Roman"/>
          <w:sz w:val="28"/>
          <w:szCs w:val="28"/>
          <w:lang w:val="uk-UA"/>
        </w:rPr>
        <w:t>при первинному аналізі</w:t>
      </w:r>
      <w:r w:rsidR="00DD6A69">
        <w:rPr>
          <w:rFonts w:ascii="Times New Roman" w:hAnsi="Times New Roman" w:cs="Times New Roman"/>
          <w:sz w:val="28"/>
          <w:szCs w:val="28"/>
          <w:lang w:val="uk-UA"/>
        </w:rPr>
        <w:t xml:space="preserve"> дані рушії </w:t>
      </w:r>
      <w:r w:rsidR="00FE3C50">
        <w:rPr>
          <w:rFonts w:ascii="Times New Roman" w:hAnsi="Times New Roman" w:cs="Times New Roman"/>
          <w:sz w:val="28"/>
          <w:szCs w:val="28"/>
          <w:lang w:val="uk-UA"/>
        </w:rPr>
        <w:t>показали себе</w:t>
      </w:r>
      <w:r w:rsidR="00ED5959" w:rsidRPr="00ED59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платформ</w:t>
      </w:r>
      <w:r w:rsidR="00ED5959">
        <w:rPr>
          <w:rFonts w:ascii="Times New Roman" w:hAnsi="Times New Roman" w:cs="Times New Roman"/>
          <w:sz w:val="28"/>
          <w:szCs w:val="28"/>
          <w:lang w:val="uk-UA"/>
        </w:rPr>
        <w:t>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схожі по функціоналу, виникає потреба виконати більш детальне порівняння між цими двома рушіями, </w:t>
      </w:r>
      <w:r w:rsidR="00ED5959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ED5959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можливості </w:t>
      </w:r>
      <w:r w:rsidR="00ED5959">
        <w:rPr>
          <w:rFonts w:ascii="Times New Roman" w:hAnsi="Times New Roman" w:cs="Times New Roman"/>
          <w:sz w:val="28"/>
          <w:szCs w:val="28"/>
          <w:lang w:val="uk-UA"/>
        </w:rPr>
        <w:t xml:space="preserve">в контексті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 поточної задачі.</w:t>
      </w:r>
      <w:r w:rsidR="00ED59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FF8611F" w14:textId="30A7647D" w:rsidR="005D0B3B" w:rsidRDefault="005D0B3B" w:rsidP="00DD6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C6D373" w14:textId="77777777" w:rsidR="00B95FCF" w:rsidRPr="00DD0B15" w:rsidRDefault="00B95FCF" w:rsidP="00DD6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5B9668" w14:textId="7D5499EB" w:rsidR="00DD6A69" w:rsidRDefault="005D0B3B" w:rsidP="00DD6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2.3 Порівняння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787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787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787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0F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8082351" w14:textId="2D1C685C" w:rsidR="004B4E29" w:rsidRDefault="007D04BD" w:rsidP="00DD6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214DE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E281A">
        <w:rPr>
          <w:rFonts w:ascii="Times New Roman" w:hAnsi="Times New Roman" w:cs="Times New Roman"/>
          <w:sz w:val="28"/>
          <w:szCs w:val="28"/>
          <w:lang w:val="uk-UA"/>
        </w:rPr>
        <w:t xml:space="preserve">Перш за все варто відмітити, що різниця в фундаментальному принципі </w:t>
      </w:r>
      <w:r w:rsidR="00214DE6">
        <w:rPr>
          <w:rFonts w:ascii="Times New Roman" w:hAnsi="Times New Roman" w:cs="Times New Roman"/>
          <w:sz w:val="28"/>
          <w:szCs w:val="28"/>
          <w:lang w:val="uk-UA"/>
        </w:rPr>
        <w:t xml:space="preserve">цих рушіїв полягає в </w:t>
      </w:r>
      <w:r w:rsidR="00E15483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214DE6">
        <w:rPr>
          <w:rFonts w:ascii="Times New Roman" w:hAnsi="Times New Roman" w:cs="Times New Roman"/>
          <w:sz w:val="28"/>
          <w:szCs w:val="28"/>
          <w:lang w:val="uk-UA"/>
        </w:rPr>
        <w:t xml:space="preserve">загальному позиціонуванні розробниками. </w:t>
      </w:r>
      <w:r w:rsidR="00E15483">
        <w:rPr>
          <w:rFonts w:ascii="Times New Roman" w:hAnsi="Times New Roman" w:cs="Times New Roman"/>
          <w:sz w:val="28"/>
          <w:szCs w:val="28"/>
          <w:lang w:val="uk-UA"/>
        </w:rPr>
        <w:t xml:space="preserve">Так, існує думка, що </w:t>
      </w:r>
      <w:r w:rsidR="00C859BC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C859BC">
        <w:rPr>
          <w:rFonts w:ascii="Times New Roman" w:hAnsi="Times New Roman" w:cs="Times New Roman"/>
          <w:sz w:val="28"/>
          <w:szCs w:val="28"/>
          <w:lang w:val="uk-UA"/>
        </w:rPr>
        <w:t xml:space="preserve">, в основному, адаптований для швидкої </w:t>
      </w:r>
      <w:proofErr w:type="spellStart"/>
      <w:r w:rsidR="00C859BC">
        <w:rPr>
          <w:rFonts w:ascii="Times New Roman" w:hAnsi="Times New Roman" w:cs="Times New Roman"/>
          <w:sz w:val="28"/>
          <w:szCs w:val="28"/>
          <w:lang w:val="uk-UA"/>
        </w:rPr>
        <w:t>прототипізації</w:t>
      </w:r>
      <w:proofErr w:type="spellEnd"/>
      <w:r w:rsidR="00C859BC">
        <w:rPr>
          <w:rFonts w:ascii="Times New Roman" w:hAnsi="Times New Roman" w:cs="Times New Roman"/>
          <w:sz w:val="28"/>
          <w:szCs w:val="28"/>
          <w:lang w:val="uk-UA"/>
        </w:rPr>
        <w:t xml:space="preserve"> проектів</w:t>
      </w:r>
      <w:r w:rsidR="004B4E29">
        <w:rPr>
          <w:rFonts w:ascii="Times New Roman" w:hAnsi="Times New Roman" w:cs="Times New Roman"/>
          <w:sz w:val="28"/>
          <w:szCs w:val="28"/>
          <w:lang w:val="uk-UA"/>
        </w:rPr>
        <w:t xml:space="preserve"> та для створення невеликих ігор, на відміну від </w:t>
      </w:r>
      <w:r w:rsidR="004B4E29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4B4E29" w:rsidRPr="004B4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E29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4B4E29" w:rsidRPr="004B4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E29">
        <w:rPr>
          <w:rFonts w:ascii="Times New Roman" w:hAnsi="Times New Roman" w:cs="Times New Roman"/>
          <w:sz w:val="28"/>
          <w:szCs w:val="28"/>
          <w:lang w:val="uk-UA"/>
        </w:rPr>
        <w:t>який позиціонується як платформа для проектів великого масштабу з</w:t>
      </w:r>
      <w:r w:rsidR="00BE40B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B4E29">
        <w:rPr>
          <w:rFonts w:ascii="Times New Roman" w:hAnsi="Times New Roman" w:cs="Times New Roman"/>
          <w:sz w:val="28"/>
          <w:szCs w:val="28"/>
          <w:lang w:val="uk-UA"/>
        </w:rPr>
        <w:t xml:space="preserve"> складною архітектурою. </w:t>
      </w:r>
      <w:r w:rsidR="00B25CB8">
        <w:rPr>
          <w:rFonts w:ascii="Times New Roman" w:hAnsi="Times New Roman" w:cs="Times New Roman"/>
          <w:sz w:val="28"/>
          <w:szCs w:val="28"/>
          <w:lang w:val="uk-UA"/>
        </w:rPr>
        <w:t>Однак, в даній ситуації обидва рушія показують себе як хороші інструменти для створення проектів будь-якої величини</w:t>
      </w:r>
      <w:r w:rsidR="00B8191F">
        <w:rPr>
          <w:rFonts w:ascii="Times New Roman" w:hAnsi="Times New Roman" w:cs="Times New Roman"/>
          <w:sz w:val="28"/>
          <w:szCs w:val="28"/>
          <w:lang w:val="uk-UA"/>
        </w:rPr>
        <w:t>. Нижче сформована порівняльна таблиця</w:t>
      </w:r>
      <w:r w:rsidR="00D8789A">
        <w:rPr>
          <w:rFonts w:ascii="Times New Roman" w:hAnsi="Times New Roman" w:cs="Times New Roman"/>
          <w:sz w:val="28"/>
          <w:szCs w:val="28"/>
          <w:lang w:val="uk-UA"/>
        </w:rPr>
        <w:t xml:space="preserve"> (2.1)</w:t>
      </w:r>
      <w:r w:rsidR="00B8191F">
        <w:rPr>
          <w:rFonts w:ascii="Times New Roman" w:hAnsi="Times New Roman" w:cs="Times New Roman"/>
          <w:sz w:val="28"/>
          <w:szCs w:val="28"/>
          <w:lang w:val="uk-UA"/>
        </w:rPr>
        <w:t xml:space="preserve"> з обома рушіями</w:t>
      </w:r>
      <w:r w:rsidR="004E5206">
        <w:rPr>
          <w:rFonts w:ascii="Times New Roman" w:hAnsi="Times New Roman" w:cs="Times New Roman"/>
          <w:sz w:val="28"/>
          <w:szCs w:val="28"/>
          <w:lang w:val="uk-UA"/>
        </w:rPr>
        <w:t>, в примітках вказані певні висновки щодо позиції</w:t>
      </w:r>
      <w:r w:rsidR="002401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5DC4AD1" w14:textId="0DB18AC5" w:rsidR="00DD0B15" w:rsidRPr="00DD0B15" w:rsidRDefault="00DD0B15" w:rsidP="00DD0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2.1 – Загальне порівняння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DD0B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DD0B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452"/>
        <w:gridCol w:w="2639"/>
        <w:gridCol w:w="2274"/>
        <w:gridCol w:w="2275"/>
      </w:tblGrid>
      <w:tr w:rsidR="002401CD" w14:paraId="5B2CA641" w14:textId="77777777" w:rsidTr="00922976">
        <w:trPr>
          <w:trHeight w:val="923"/>
          <w:jc w:val="center"/>
        </w:trPr>
        <w:tc>
          <w:tcPr>
            <w:tcW w:w="2452" w:type="dxa"/>
          </w:tcPr>
          <w:p w14:paraId="6B8BFC7A" w14:textId="6CFE6EC9" w:rsidR="002401CD" w:rsidRDefault="002401CD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Функція/Параметр</w:t>
            </w:r>
          </w:p>
        </w:tc>
        <w:tc>
          <w:tcPr>
            <w:tcW w:w="2639" w:type="dxa"/>
          </w:tcPr>
          <w:p w14:paraId="7461CEC0" w14:textId="46DF54E7" w:rsidR="002401CD" w:rsidRPr="002401CD" w:rsidRDefault="002401CD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Unity</w:t>
            </w:r>
          </w:p>
        </w:tc>
        <w:tc>
          <w:tcPr>
            <w:tcW w:w="2274" w:type="dxa"/>
          </w:tcPr>
          <w:p w14:paraId="67459475" w14:textId="64A22848" w:rsidR="002401CD" w:rsidRPr="002401CD" w:rsidRDefault="002401CD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Unreal Engine </w:t>
            </w:r>
          </w:p>
        </w:tc>
        <w:tc>
          <w:tcPr>
            <w:tcW w:w="2275" w:type="dxa"/>
          </w:tcPr>
          <w:p w14:paraId="735D3E51" w14:textId="7406A732" w:rsidR="002401CD" w:rsidRPr="002401CD" w:rsidRDefault="002401CD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Примітки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автора</w:t>
            </w:r>
          </w:p>
        </w:tc>
      </w:tr>
      <w:tr w:rsidR="002401CD" w14:paraId="11FD2702" w14:textId="77777777" w:rsidTr="00922976">
        <w:trPr>
          <w:trHeight w:val="923"/>
          <w:jc w:val="center"/>
        </w:trPr>
        <w:tc>
          <w:tcPr>
            <w:tcW w:w="2452" w:type="dxa"/>
          </w:tcPr>
          <w:p w14:paraId="5AF2FD21" w14:textId="7EC76A59" w:rsidR="002401CD" w:rsidRDefault="004E5206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Основна мова програмування</w:t>
            </w:r>
          </w:p>
        </w:tc>
        <w:tc>
          <w:tcPr>
            <w:tcW w:w="2639" w:type="dxa"/>
          </w:tcPr>
          <w:p w14:paraId="36E5BBF2" w14:textId="3D7AC674" w:rsidR="002401CD" w:rsidRPr="00922976" w:rsidRDefault="004E5206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22976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="009229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користувацькі системи візуального програмування (платно)</w:t>
            </w:r>
          </w:p>
        </w:tc>
        <w:tc>
          <w:tcPr>
            <w:tcW w:w="2274" w:type="dxa"/>
          </w:tcPr>
          <w:p w14:paraId="26680E67" w14:textId="6E1E853D" w:rsidR="002401CD" w:rsidRPr="00FC44D9" w:rsidRDefault="004E5206" w:rsidP="00FC44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C44D9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  <w:r w:rsidR="00FC44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система </w:t>
            </w:r>
            <w:r w:rsidR="00FC44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Blueprint</w:t>
            </w:r>
            <w:r w:rsidR="00FC44D9" w:rsidRPr="00FC44D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C44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візуальне створення скриптів)</w:t>
            </w:r>
          </w:p>
        </w:tc>
        <w:tc>
          <w:tcPr>
            <w:tcW w:w="2275" w:type="dxa"/>
          </w:tcPr>
          <w:p w14:paraId="00FD56F2" w14:textId="7AB0F31C" w:rsidR="002401CD" w:rsidRDefault="00D8789A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Вибір фаворита залежить від суб’єктивних вподобань та попереднього досвіду. </w:t>
            </w:r>
          </w:p>
        </w:tc>
      </w:tr>
      <w:tr w:rsidR="002401CD" w14:paraId="4AA6F09E" w14:textId="77777777" w:rsidTr="00922976">
        <w:trPr>
          <w:trHeight w:val="923"/>
          <w:jc w:val="center"/>
        </w:trPr>
        <w:tc>
          <w:tcPr>
            <w:tcW w:w="2452" w:type="dxa"/>
          </w:tcPr>
          <w:p w14:paraId="37CE27D5" w14:textId="046AAE30" w:rsidR="002401CD" w:rsidRDefault="00D8789A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Спосіб розповсюдження</w:t>
            </w:r>
          </w:p>
        </w:tc>
        <w:tc>
          <w:tcPr>
            <w:tcW w:w="2639" w:type="dxa"/>
          </w:tcPr>
          <w:p w14:paraId="7ADAECE1" w14:textId="3B3FAC24" w:rsidR="002401CD" w:rsidRPr="00177150" w:rsidRDefault="00D8789A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Безкоштовно. </w:t>
            </w:r>
            <w:r w:rsidR="001771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Ліцензійні виплати </w:t>
            </w:r>
            <w:r w:rsidR="007503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стягуються</w:t>
            </w:r>
            <w:r w:rsidR="001771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тільки при доході більше ніж </w:t>
            </w:r>
            <w:r w:rsidR="00177150" w:rsidRPr="00177150">
              <w:rPr>
                <w:rFonts w:ascii="Times New Roman" w:hAnsi="Times New Roman" w:cs="Times New Roman"/>
                <w:sz w:val="28"/>
                <w:szCs w:val="28"/>
              </w:rPr>
              <w:t>$1000000</w:t>
            </w:r>
            <w:r w:rsidR="001771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рік.</w:t>
            </w:r>
          </w:p>
        </w:tc>
        <w:tc>
          <w:tcPr>
            <w:tcW w:w="2274" w:type="dxa"/>
          </w:tcPr>
          <w:p w14:paraId="3BBE7BCF" w14:textId="2243FB4C" w:rsidR="002401CD" w:rsidRPr="00177150" w:rsidRDefault="00177150" w:rsidP="0075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Безкоштовно.</w:t>
            </w:r>
            <w:r w:rsidR="007503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Стягнення ліцензійних виплат аналогічна </w:t>
            </w:r>
            <w:r w:rsidR="007503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Unity</w:t>
            </w:r>
          </w:p>
        </w:tc>
        <w:tc>
          <w:tcPr>
            <w:tcW w:w="2275" w:type="dxa"/>
          </w:tcPr>
          <w:p w14:paraId="15A088A5" w14:textId="67365EB9" w:rsidR="002401CD" w:rsidRDefault="00750348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Паритет між двома рушіями в контексті даного проекту.</w:t>
            </w:r>
          </w:p>
        </w:tc>
      </w:tr>
      <w:tr w:rsidR="002401CD" w14:paraId="62FCC850" w14:textId="77777777" w:rsidTr="00922976">
        <w:trPr>
          <w:trHeight w:val="894"/>
          <w:jc w:val="center"/>
        </w:trPr>
        <w:tc>
          <w:tcPr>
            <w:tcW w:w="2452" w:type="dxa"/>
          </w:tcPr>
          <w:p w14:paraId="0169AC9A" w14:textId="64363856" w:rsidR="002401CD" w:rsidRDefault="00F95797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Можливість</w:t>
            </w:r>
            <w:r w:rsidR="007503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створення прототипів</w:t>
            </w:r>
          </w:p>
        </w:tc>
        <w:tc>
          <w:tcPr>
            <w:tcW w:w="2639" w:type="dxa"/>
          </w:tcPr>
          <w:p w14:paraId="4E0F4332" w14:textId="178C00E1" w:rsidR="002401CD" w:rsidRDefault="00750348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Суб’єктивно хороша. Середня кількість коду. </w:t>
            </w:r>
          </w:p>
        </w:tc>
        <w:tc>
          <w:tcPr>
            <w:tcW w:w="2274" w:type="dxa"/>
          </w:tcPr>
          <w:p w14:paraId="3A91B84C" w14:textId="0679C224" w:rsidR="002401CD" w:rsidRPr="00C500FE" w:rsidRDefault="00C500FE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Непоганий. </w:t>
            </w:r>
            <w:r w:rsidR="007503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Відсутній або мала кількість коду</w:t>
            </w:r>
            <w:r w:rsidR="00750348" w:rsidRPr="00C500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2275" w:type="dxa"/>
          </w:tcPr>
          <w:p w14:paraId="03580677" w14:textId="774C18B2" w:rsidR="002401CD" w:rsidRPr="00F95797" w:rsidRDefault="00F95797" w:rsidP="00240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даному випадку фаворитом 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Unreal</w:t>
            </w:r>
            <w:r w:rsidRPr="00F957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Engine</w:t>
            </w:r>
          </w:p>
        </w:tc>
      </w:tr>
      <w:tr w:rsidR="00C500FE" w:rsidRPr="00C500FE" w14:paraId="31637196" w14:textId="77777777" w:rsidTr="00922976">
        <w:trPr>
          <w:trHeight w:val="923"/>
          <w:jc w:val="center"/>
        </w:trPr>
        <w:tc>
          <w:tcPr>
            <w:tcW w:w="2452" w:type="dxa"/>
            <w:tcBorders>
              <w:bottom w:val="single" w:sz="4" w:space="0" w:color="auto"/>
            </w:tcBorders>
          </w:tcPr>
          <w:p w14:paraId="169D9109" w14:textId="2BE498FE" w:rsidR="00C500FE" w:rsidRPr="0087399A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Функція/Параметр</w:t>
            </w:r>
          </w:p>
        </w:tc>
        <w:tc>
          <w:tcPr>
            <w:tcW w:w="2639" w:type="dxa"/>
            <w:tcBorders>
              <w:bottom w:val="single" w:sz="4" w:space="0" w:color="auto"/>
            </w:tcBorders>
          </w:tcPr>
          <w:p w14:paraId="35D1D64B" w14:textId="7BCE00EA" w:rsidR="00C500FE" w:rsidRPr="009400FB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Unity</w:t>
            </w:r>
          </w:p>
        </w:tc>
        <w:tc>
          <w:tcPr>
            <w:tcW w:w="2274" w:type="dxa"/>
            <w:tcBorders>
              <w:bottom w:val="single" w:sz="4" w:space="0" w:color="auto"/>
            </w:tcBorders>
          </w:tcPr>
          <w:p w14:paraId="4E16D4C9" w14:textId="29061D80" w:rsidR="00C500FE" w:rsidRPr="009400FB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Unreal Engine </w:t>
            </w: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14:paraId="5CEDFF2E" w14:textId="6AA68127" w:rsidR="00C500FE" w:rsidRPr="009400FB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Примітки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автора</w:t>
            </w:r>
          </w:p>
        </w:tc>
      </w:tr>
      <w:tr w:rsidR="00C500FE" w:rsidRPr="005F26E7" w14:paraId="0C250EAA" w14:textId="77777777" w:rsidTr="00922976">
        <w:trPr>
          <w:trHeight w:val="923"/>
          <w:jc w:val="center"/>
        </w:trPr>
        <w:tc>
          <w:tcPr>
            <w:tcW w:w="2452" w:type="dxa"/>
            <w:tcBorders>
              <w:bottom w:val="single" w:sz="4" w:space="0" w:color="auto"/>
            </w:tcBorders>
          </w:tcPr>
          <w:p w14:paraId="25D46863" w14:textId="7F997F3F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Рівень графіки та підтримка графічних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API</w:t>
            </w:r>
            <w:r w:rsidRPr="008739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39" w:type="dxa"/>
            <w:tcBorders>
              <w:bottom w:val="single" w:sz="4" w:space="0" w:color="auto"/>
            </w:tcBorders>
          </w:tcPr>
          <w:p w14:paraId="60B552DD" w14:textId="3EB390DE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Хороший рівень графіки. Широка підтримка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274" w:type="dxa"/>
            <w:tcBorders>
              <w:bottom w:val="single" w:sz="4" w:space="0" w:color="auto"/>
            </w:tcBorders>
          </w:tcPr>
          <w:p w14:paraId="2738CB44" w14:textId="09C96D98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Один з найкращих рівнів графіки. Підтримка більшості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14:paraId="48DAC785" w14:textId="0F7E04A3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рівнем графіки об’єктивно лідером 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Unreal</w:t>
            </w:r>
            <w:r w:rsidRPr="009400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Engine</w:t>
            </w:r>
            <w:r w:rsidRPr="009400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</w:tc>
      </w:tr>
      <w:tr w:rsidR="00C500FE" w:rsidRPr="00F80B08" w14:paraId="0886A0AF" w14:textId="77777777" w:rsidTr="00922976">
        <w:trPr>
          <w:trHeight w:val="923"/>
          <w:jc w:val="center"/>
        </w:trPr>
        <w:tc>
          <w:tcPr>
            <w:tcW w:w="2452" w:type="dxa"/>
          </w:tcPr>
          <w:p w14:paraId="089A8BF6" w14:textId="5DAF0A7A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та якість документації і навчальних матеріалів</w:t>
            </w:r>
          </w:p>
        </w:tc>
        <w:tc>
          <w:tcPr>
            <w:tcW w:w="2639" w:type="dxa"/>
          </w:tcPr>
          <w:p w14:paraId="2BF80C19" w14:textId="53870755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Обширна документація, велика кількість навчальних матеріалів та інших ресурсів</w:t>
            </w:r>
          </w:p>
        </w:tc>
        <w:tc>
          <w:tcPr>
            <w:tcW w:w="2274" w:type="dxa"/>
          </w:tcPr>
          <w:p w14:paraId="65F4E99B" w14:textId="3FA4ED78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Достатня документація, відносно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Unity</w:t>
            </w:r>
            <w:r w:rsidRPr="007D16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невелика кількість навчальних матеріалів</w:t>
            </w:r>
          </w:p>
        </w:tc>
        <w:tc>
          <w:tcPr>
            <w:tcW w:w="2275" w:type="dxa"/>
          </w:tcPr>
          <w:p w14:paraId="7FB2C6EE" w14:textId="195A137F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Фаворитом є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Unity</w:t>
            </w:r>
          </w:p>
        </w:tc>
      </w:tr>
      <w:tr w:rsidR="00C500FE" w:rsidRPr="00F80B08" w14:paraId="6FA38BFB" w14:textId="77777777" w:rsidTr="00922976">
        <w:trPr>
          <w:trHeight w:val="923"/>
          <w:jc w:val="center"/>
        </w:trPr>
        <w:tc>
          <w:tcPr>
            <w:tcW w:w="2452" w:type="dxa"/>
          </w:tcPr>
          <w:p w14:paraId="2B63C012" w14:textId="41E21F0D" w:rsidR="00C500FE" w:rsidRPr="007D1631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підтримуваних платформ</w:t>
            </w:r>
          </w:p>
        </w:tc>
        <w:tc>
          <w:tcPr>
            <w:tcW w:w="2639" w:type="dxa"/>
          </w:tcPr>
          <w:p w14:paraId="2CCC3E85" w14:textId="6C43AF7C" w:rsidR="00C500FE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Більше 20 підтримуваних платформ. Серед них ПК, ігрові системи, мобільні платформи 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DD0B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гарнітури</w:t>
            </w:r>
          </w:p>
        </w:tc>
        <w:tc>
          <w:tcPr>
            <w:tcW w:w="2274" w:type="dxa"/>
          </w:tcPr>
          <w:p w14:paraId="32872ED6" w14:textId="2E2D8635" w:rsidR="00C500FE" w:rsidRPr="007D1631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10 підтримуваних платформ. Стандартний набір серед платформ </w:t>
            </w:r>
          </w:p>
        </w:tc>
        <w:tc>
          <w:tcPr>
            <w:tcW w:w="2275" w:type="dxa"/>
          </w:tcPr>
          <w:p w14:paraId="071C9C44" w14:textId="5E35ED5B" w:rsidR="00C500FE" w:rsidRPr="00197941" w:rsidRDefault="00C500FE" w:rsidP="00C500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Рушій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Unity</w:t>
            </w:r>
            <w:r w:rsidRPr="007D40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 більш оптимальним вибором при крос-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платформеній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розробці. </w:t>
            </w:r>
          </w:p>
        </w:tc>
      </w:tr>
    </w:tbl>
    <w:p w14:paraId="7CB40E17" w14:textId="77777777" w:rsidR="002401CD" w:rsidRPr="00B25CB8" w:rsidRDefault="002401CD" w:rsidP="00DD6A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4A7383" w14:textId="70EC182D" w:rsidR="005D0B3B" w:rsidRDefault="00147B18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Існує ще один параметр який не був внесений в таблицю, оскільки він потребує більш детального порівняння тому що </w:t>
      </w:r>
      <w:r w:rsidR="0042061B">
        <w:rPr>
          <w:rFonts w:ascii="Times New Roman" w:hAnsi="Times New Roman" w:cs="Times New Roman"/>
          <w:sz w:val="28"/>
          <w:szCs w:val="28"/>
          <w:lang w:val="uk-UA"/>
        </w:rPr>
        <w:t xml:space="preserve">є одним з найбільш критичних в контексті виконання роботи. Цим параметром є здатність до машинного навчання, створення тренувального середовища та, безпосередньо, агентів, які в ньому навчаються та функціонують. </w:t>
      </w:r>
    </w:p>
    <w:p w14:paraId="4BC9D4BC" w14:textId="305162AB" w:rsidR="00790F79" w:rsidRDefault="00790F79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7B81">
        <w:rPr>
          <w:rFonts w:ascii="Times New Roman" w:hAnsi="Times New Roman" w:cs="Times New Roman"/>
          <w:sz w:val="28"/>
          <w:szCs w:val="28"/>
        </w:rPr>
        <w:tab/>
      </w:r>
      <w:r w:rsidR="00F8751F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F8751F" w:rsidRPr="00EA77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751F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F8751F" w:rsidRPr="00EA77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751F">
        <w:rPr>
          <w:rFonts w:ascii="Times New Roman" w:hAnsi="Times New Roman" w:cs="Times New Roman"/>
          <w:sz w:val="28"/>
          <w:szCs w:val="28"/>
          <w:lang w:val="uk-UA"/>
        </w:rPr>
        <w:t xml:space="preserve">пропонує кілька </w:t>
      </w:r>
      <w:r w:rsidR="00EA7787">
        <w:rPr>
          <w:rFonts w:ascii="Times New Roman" w:hAnsi="Times New Roman" w:cs="Times New Roman"/>
          <w:sz w:val="28"/>
          <w:szCs w:val="28"/>
          <w:lang w:val="uk-UA"/>
        </w:rPr>
        <w:t xml:space="preserve">сторонніх реалізацій алгоритмів машинного навчання. Один з найпопулярніших плагінів є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UnrealCV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Його основною задачею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є використання в ролі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компонент </w:t>
      </w:r>
      <w:r>
        <w:rPr>
          <w:rFonts w:ascii="Times New Roman" w:hAnsi="Times New Roman" w:cs="Times New Roman"/>
          <w:sz w:val="28"/>
          <w:szCs w:val="28"/>
          <w:lang w:val="en-US"/>
        </w:rPr>
        <w:t>Camera</w:t>
      </w:r>
      <w:r w:rsidRPr="00787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рушія, реалізовуючи таким чином роботу комп’ютерного зору. На рисунку 2.4 зображений приклад роботи по розпізнаванню </w:t>
      </w:r>
      <w:r w:rsidR="0068165A">
        <w:rPr>
          <w:rFonts w:ascii="Times New Roman" w:hAnsi="Times New Roman" w:cs="Times New Roman"/>
          <w:sz w:val="28"/>
          <w:szCs w:val="28"/>
          <w:lang w:val="uk-UA"/>
        </w:rPr>
        <w:t xml:space="preserve">ігрових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об’єктів за допомогою плагіну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UnrealCV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C6864DE" w14:textId="457C4758" w:rsidR="00F8751F" w:rsidRPr="00790F79" w:rsidRDefault="00790F79" w:rsidP="00EC6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4FA5E5" w14:textId="77777777" w:rsidR="00790F79" w:rsidRDefault="00790F79" w:rsidP="00790F79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A984CF2" wp14:editId="57481408">
            <wp:extent cx="5611495" cy="3558077"/>
            <wp:effectExtent l="19050" t="19050" r="825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2563" r="5958" b="3760"/>
                    <a:stretch/>
                  </pic:blipFill>
                  <pic:spPr bwMode="auto">
                    <a:xfrm>
                      <a:off x="0" y="0"/>
                      <a:ext cx="5628097" cy="35686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A9BD5" w14:textId="4F1DEAF1" w:rsidR="00F44286" w:rsidRPr="00F44286" w:rsidRDefault="00790F79" w:rsidP="00F44286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F4428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="0005632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2.4</w:t>
      </w:r>
      <w:r w:rsidRPr="00F4428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- Робота </w:t>
      </w:r>
      <w:proofErr w:type="spellStart"/>
      <w:r w:rsidRPr="00F4428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UnrealCV</w:t>
      </w:r>
      <w:proofErr w:type="spellEnd"/>
      <w:r w:rsidRPr="00F4428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 </w:t>
      </w:r>
      <w:r w:rsidRPr="00F4428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  <w:t xml:space="preserve">Автор: </w:t>
      </w:r>
      <w:hyperlink r:id="rId26" w:history="1">
        <w:r w:rsidRPr="00F44286">
          <w:rPr>
            <w:rStyle w:val="a5"/>
            <w:rFonts w:ascii="Times New Roman" w:hAnsi="Times New Roman" w:cs="Times New Roman"/>
            <w:i w:val="0"/>
            <w:iCs w:val="0"/>
            <w:color w:val="000000" w:themeColor="text1"/>
            <w:sz w:val="28"/>
            <w:szCs w:val="28"/>
          </w:rPr>
          <w:t>http://docs.unrealcv.org/en/latest/reference/model_zoo.html</w:t>
        </w:r>
      </w:hyperlink>
    </w:p>
    <w:p w14:paraId="3D4AD45A" w14:textId="587FA682" w:rsidR="00096600" w:rsidRDefault="00596A67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46D">
        <w:rPr>
          <w:rFonts w:ascii="Times New Roman" w:hAnsi="Times New Roman" w:cs="Times New Roman"/>
          <w:sz w:val="28"/>
          <w:szCs w:val="28"/>
          <w:lang w:val="uk-UA"/>
        </w:rPr>
        <w:br/>
      </w:r>
      <w:r w:rsidR="00612FE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00862">
        <w:rPr>
          <w:rFonts w:ascii="Times New Roman" w:hAnsi="Times New Roman" w:cs="Times New Roman"/>
          <w:sz w:val="28"/>
          <w:szCs w:val="28"/>
          <w:lang w:val="uk-UA"/>
        </w:rPr>
        <w:t xml:space="preserve">Одним з головних недоліків </w:t>
      </w:r>
      <w:r w:rsidR="00612FEF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реалізації машинного навчання в </w:t>
      </w:r>
      <w:r w:rsidR="00612FEF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612FEF" w:rsidRPr="00612FEF">
        <w:rPr>
          <w:rFonts w:ascii="Times New Roman" w:hAnsi="Times New Roman" w:cs="Times New Roman"/>
          <w:sz w:val="28"/>
          <w:szCs w:val="28"/>
        </w:rPr>
        <w:t xml:space="preserve"> </w:t>
      </w:r>
      <w:r w:rsidR="00612FEF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612FEF" w:rsidRPr="00612FEF">
        <w:rPr>
          <w:rFonts w:ascii="Times New Roman" w:hAnsi="Times New Roman" w:cs="Times New Roman"/>
          <w:sz w:val="28"/>
          <w:szCs w:val="28"/>
        </w:rPr>
        <w:t xml:space="preserve"> </w:t>
      </w:r>
      <w:r w:rsidR="00612FEF">
        <w:rPr>
          <w:rFonts w:ascii="Times New Roman" w:hAnsi="Times New Roman" w:cs="Times New Roman"/>
          <w:sz w:val="28"/>
          <w:szCs w:val="28"/>
          <w:lang w:val="uk-UA"/>
        </w:rPr>
        <w:t xml:space="preserve">є низька адаптованість до реалізації </w:t>
      </w:r>
      <w:proofErr w:type="spellStart"/>
      <w:r w:rsidR="00612FEF">
        <w:rPr>
          <w:rFonts w:ascii="Times New Roman" w:hAnsi="Times New Roman" w:cs="Times New Roman"/>
          <w:sz w:val="28"/>
          <w:szCs w:val="28"/>
          <w:lang w:val="uk-UA"/>
        </w:rPr>
        <w:t>мульти-агентних</w:t>
      </w:r>
      <w:proofErr w:type="spellEnd"/>
      <w:r w:rsidR="00096600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612FEF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більшість </w:t>
      </w:r>
      <w:r w:rsidR="00096600">
        <w:rPr>
          <w:rFonts w:ascii="Times New Roman" w:hAnsi="Times New Roman" w:cs="Times New Roman"/>
          <w:sz w:val="28"/>
          <w:szCs w:val="28"/>
          <w:lang w:val="uk-UA"/>
        </w:rPr>
        <w:t xml:space="preserve">плагінів та фреймворків які доступні, в ролі </w:t>
      </w:r>
      <w:proofErr w:type="spellStart"/>
      <w:r w:rsidR="00096600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09660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тільки якийсь один компоненті рушія,</w:t>
      </w:r>
      <w:r w:rsidR="00C500FE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 камеру,</w:t>
      </w:r>
      <w:r w:rsidR="00096600">
        <w:rPr>
          <w:rFonts w:ascii="Times New Roman" w:hAnsi="Times New Roman" w:cs="Times New Roman"/>
          <w:sz w:val="28"/>
          <w:szCs w:val="28"/>
          <w:lang w:val="uk-UA"/>
        </w:rPr>
        <w:t xml:space="preserve"> що погано впливає на гнучкість редактору при розробці. </w:t>
      </w:r>
    </w:p>
    <w:p w14:paraId="6C7F1949" w14:textId="0174519F" w:rsidR="00096600" w:rsidRDefault="00096600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свою чергу, рушій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0966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в наявності свою власну реалізацію бібліотеки машинного навчання під назвою </w:t>
      </w:r>
      <w:r>
        <w:rPr>
          <w:rFonts w:ascii="Times New Roman" w:hAnsi="Times New Roman" w:cs="Times New Roman"/>
          <w:sz w:val="28"/>
          <w:szCs w:val="28"/>
          <w:lang w:val="en-US"/>
        </w:rPr>
        <w:t>ML</w:t>
      </w:r>
      <w:r w:rsidRPr="009C7E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agent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Дана бібліотека розроблена </w:t>
      </w:r>
      <w:r w:rsidR="009C7E52">
        <w:rPr>
          <w:rFonts w:ascii="Times New Roman" w:hAnsi="Times New Roman" w:cs="Times New Roman"/>
          <w:sz w:val="28"/>
          <w:szCs w:val="28"/>
          <w:lang w:val="uk-UA"/>
        </w:rPr>
        <w:t xml:space="preserve">як рішення для прискореного налагодження </w:t>
      </w:r>
      <w:r w:rsidR="00F44286">
        <w:rPr>
          <w:rFonts w:ascii="Times New Roman" w:hAnsi="Times New Roman" w:cs="Times New Roman"/>
          <w:sz w:val="28"/>
          <w:szCs w:val="28"/>
          <w:lang w:val="uk-UA"/>
        </w:rPr>
        <w:t xml:space="preserve">машинного навчання, створення агентів і їх безпосереднє впровадження в гру. </w:t>
      </w:r>
      <w:r w:rsidR="0005632A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2.5 зображена робота </w:t>
      </w:r>
      <w:proofErr w:type="spellStart"/>
      <w:r w:rsidR="0005632A">
        <w:rPr>
          <w:rFonts w:ascii="Times New Roman" w:hAnsi="Times New Roman" w:cs="Times New Roman"/>
          <w:sz w:val="28"/>
          <w:szCs w:val="28"/>
          <w:lang w:val="uk-UA"/>
        </w:rPr>
        <w:t>мультиагентної</w:t>
      </w:r>
      <w:proofErr w:type="spellEnd"/>
      <w:r w:rsidR="0005632A">
        <w:rPr>
          <w:rFonts w:ascii="Times New Roman" w:hAnsi="Times New Roman" w:cs="Times New Roman"/>
          <w:sz w:val="28"/>
          <w:szCs w:val="28"/>
          <w:lang w:val="uk-UA"/>
        </w:rPr>
        <w:t xml:space="preserve"> системи з використанням плагіну </w:t>
      </w:r>
      <w:r w:rsidR="0005632A">
        <w:rPr>
          <w:rFonts w:ascii="Times New Roman" w:hAnsi="Times New Roman" w:cs="Times New Roman"/>
          <w:sz w:val="28"/>
          <w:szCs w:val="28"/>
          <w:lang w:val="en-US"/>
        </w:rPr>
        <w:t>ML</w:t>
      </w:r>
      <w:r w:rsidR="0005632A" w:rsidRPr="0005632A">
        <w:rPr>
          <w:rFonts w:ascii="Times New Roman" w:hAnsi="Times New Roman" w:cs="Times New Roman"/>
          <w:sz w:val="28"/>
          <w:szCs w:val="28"/>
        </w:rPr>
        <w:t>-</w:t>
      </w:r>
      <w:r w:rsidR="0005632A">
        <w:rPr>
          <w:rFonts w:ascii="Times New Roman" w:hAnsi="Times New Roman" w:cs="Times New Roman"/>
          <w:sz w:val="28"/>
          <w:szCs w:val="28"/>
          <w:lang w:val="en-US"/>
        </w:rPr>
        <w:t>Agents</w:t>
      </w:r>
      <w:r w:rsidR="0005632A" w:rsidRPr="0005632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3C7DC6" w14:textId="77777777" w:rsidR="00022A3A" w:rsidRDefault="00022A3A" w:rsidP="00022A3A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8370655" wp14:editId="2CD6B665">
            <wp:extent cx="4984601" cy="2714625"/>
            <wp:effectExtent l="19050" t="1905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5123" cy="273669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A2920E" w14:textId="1021F302" w:rsidR="0005632A" w:rsidRPr="00022A3A" w:rsidRDefault="00022A3A" w:rsidP="00022A3A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022A3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2.5</w:t>
      </w:r>
      <w:r w:rsidRPr="00022A3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–</w:t>
      </w:r>
      <w:r w:rsidRPr="00022A3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Мультиагентна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 w:rsidRPr="00022A3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система яка впроваджена в комп'ютерну гру. </w:t>
      </w:r>
      <w:r w:rsidRPr="00022A3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</w:t>
      </w:r>
    </w:p>
    <w:p w14:paraId="18E65D3D" w14:textId="45385DDE" w:rsidR="00CC6451" w:rsidRDefault="0006067D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646D">
        <w:rPr>
          <w:rFonts w:ascii="Times New Roman" w:hAnsi="Times New Roman" w:cs="Times New Roman"/>
          <w:sz w:val="28"/>
          <w:szCs w:val="28"/>
          <w:lang w:val="uk-UA"/>
        </w:rPr>
        <w:br/>
      </w:r>
      <w:r w:rsidR="00B6501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6B3E">
        <w:rPr>
          <w:rFonts w:ascii="Times New Roman" w:hAnsi="Times New Roman" w:cs="Times New Roman"/>
          <w:sz w:val="28"/>
          <w:szCs w:val="28"/>
          <w:lang w:val="uk-UA"/>
        </w:rPr>
        <w:t xml:space="preserve">На даній ілюстрації </w:t>
      </w:r>
      <w:r w:rsidR="00B6501D">
        <w:rPr>
          <w:rFonts w:ascii="Times New Roman" w:hAnsi="Times New Roman" w:cs="Times New Roman"/>
          <w:sz w:val="28"/>
          <w:szCs w:val="28"/>
          <w:lang w:val="uk-UA"/>
        </w:rPr>
        <w:t xml:space="preserve">зображений скріншот комп’ютерної гри де водночас працюють два агенти, які </w:t>
      </w:r>
      <w:r w:rsidR="006249B1">
        <w:rPr>
          <w:rFonts w:ascii="Times New Roman" w:hAnsi="Times New Roman" w:cs="Times New Roman"/>
          <w:sz w:val="28"/>
          <w:szCs w:val="28"/>
          <w:lang w:val="uk-UA"/>
        </w:rPr>
        <w:t>ведуть гру</w:t>
      </w:r>
      <w:r w:rsidR="00B6501D">
        <w:rPr>
          <w:rFonts w:ascii="Times New Roman" w:hAnsi="Times New Roman" w:cs="Times New Roman"/>
          <w:sz w:val="28"/>
          <w:szCs w:val="28"/>
          <w:lang w:val="uk-UA"/>
        </w:rPr>
        <w:t xml:space="preserve"> один проти одного. Кожен з агентів контролюється своєю моделлю поведінки. Алгоритм навчання який використовувався при тренуванні – навчання з підкріпленням. Приклад такої імплементації демонструє гучність </w:t>
      </w:r>
      <w:r w:rsidR="006249B1">
        <w:rPr>
          <w:rFonts w:ascii="Times New Roman" w:hAnsi="Times New Roman" w:cs="Times New Roman"/>
          <w:sz w:val="28"/>
          <w:szCs w:val="28"/>
          <w:lang w:val="uk-UA"/>
        </w:rPr>
        <w:t xml:space="preserve">даного інструменту при </w:t>
      </w:r>
      <w:r w:rsidR="0054735A">
        <w:rPr>
          <w:rFonts w:ascii="Times New Roman" w:hAnsi="Times New Roman" w:cs="Times New Roman"/>
          <w:sz w:val="28"/>
          <w:szCs w:val="28"/>
          <w:lang w:val="uk-UA"/>
        </w:rPr>
        <w:t xml:space="preserve">імплементації, навчених з його допомогою, агентів в гру. </w:t>
      </w:r>
      <w:r w:rsidR="009E7AE3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1501D">
        <w:rPr>
          <w:rFonts w:ascii="Times New Roman" w:hAnsi="Times New Roman" w:cs="Times New Roman"/>
          <w:sz w:val="28"/>
          <w:szCs w:val="28"/>
          <w:lang w:val="uk-UA"/>
        </w:rPr>
        <w:t xml:space="preserve">, дана бібліотека має підтримку розгортки робочої моделі на інші платформи без додаткової модифікації, по аналогії з будь-яким іншим проектом на рушії </w:t>
      </w:r>
      <w:r w:rsidR="0011501D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11501D" w:rsidRPr="0011501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E75EBFC" w14:textId="2CEAF053" w:rsidR="003F7275" w:rsidRDefault="003F7275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8C10E3" w14:textId="2A1C2171" w:rsidR="003F7275" w:rsidRDefault="003F7275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2.4</w:t>
      </w:r>
      <w:r w:rsidR="00057E80">
        <w:rPr>
          <w:rFonts w:ascii="Times New Roman" w:hAnsi="Times New Roman" w:cs="Times New Roman"/>
          <w:sz w:val="28"/>
          <w:szCs w:val="28"/>
          <w:lang w:val="uk-UA"/>
        </w:rPr>
        <w:t xml:space="preserve"> Проміжні висновки та наступні кроки</w:t>
      </w:r>
    </w:p>
    <w:p w14:paraId="5F039034" w14:textId="0AAB7D49" w:rsidR="00057E80" w:rsidRDefault="00057E80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1C571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Зваживши всі за та проти при порівнянні рушіїв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057E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057E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>
        <w:rPr>
          <w:rFonts w:ascii="Times New Roman" w:hAnsi="Times New Roman" w:cs="Times New Roman"/>
          <w:sz w:val="28"/>
          <w:szCs w:val="28"/>
          <w:lang w:val="uk-UA"/>
        </w:rPr>
        <w:t>, бул</w:t>
      </w:r>
      <w:r w:rsidR="001C5716">
        <w:rPr>
          <w:rFonts w:ascii="Times New Roman" w:hAnsi="Times New Roman" w:cs="Times New Roman"/>
          <w:sz w:val="28"/>
          <w:szCs w:val="28"/>
          <w:lang w:val="uk-UA"/>
        </w:rPr>
        <w:t>и сформовані такі тези:</w:t>
      </w:r>
    </w:p>
    <w:p w14:paraId="6A80C730" w14:textId="61A484B5" w:rsidR="001C5716" w:rsidRDefault="001C5716" w:rsidP="00267F29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критичному параметру, а саме, наявність зручних інструментів та бібліотек для машинного навчання та створення агентів з моделями, саме рушій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1C5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найбільшу перевагу, оскільки </w:t>
      </w:r>
      <w:r w:rsidR="004F70D5">
        <w:rPr>
          <w:rFonts w:ascii="Times New Roman" w:hAnsi="Times New Roman" w:cs="Times New Roman"/>
          <w:sz w:val="28"/>
          <w:szCs w:val="28"/>
          <w:lang w:val="en-US"/>
        </w:rPr>
        <w:t>ML</w:t>
      </w:r>
      <w:r w:rsidR="004F70D5" w:rsidRPr="004F70D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70D5">
        <w:rPr>
          <w:rFonts w:ascii="Times New Roman" w:hAnsi="Times New Roman" w:cs="Times New Roman"/>
          <w:sz w:val="28"/>
          <w:szCs w:val="28"/>
          <w:lang w:val="en-US"/>
        </w:rPr>
        <w:t>Agents</w:t>
      </w:r>
      <w:r w:rsidR="004F70D5" w:rsidRPr="004F70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0D5">
        <w:rPr>
          <w:rFonts w:ascii="Times New Roman" w:hAnsi="Times New Roman" w:cs="Times New Roman"/>
          <w:sz w:val="28"/>
          <w:szCs w:val="28"/>
          <w:lang w:val="uk-UA"/>
        </w:rPr>
        <w:t xml:space="preserve">є найбільш </w:t>
      </w:r>
      <w:r w:rsidR="004F70D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повноцінним та </w:t>
      </w:r>
      <w:proofErr w:type="spellStart"/>
      <w:r w:rsidR="004F70D5">
        <w:rPr>
          <w:rFonts w:ascii="Times New Roman" w:hAnsi="Times New Roman" w:cs="Times New Roman"/>
          <w:sz w:val="28"/>
          <w:szCs w:val="28"/>
          <w:lang w:val="uk-UA"/>
        </w:rPr>
        <w:t>найадаптованішим</w:t>
      </w:r>
      <w:proofErr w:type="spellEnd"/>
      <w:r w:rsidR="004F70D5">
        <w:rPr>
          <w:rFonts w:ascii="Times New Roman" w:hAnsi="Times New Roman" w:cs="Times New Roman"/>
          <w:sz w:val="28"/>
          <w:szCs w:val="28"/>
          <w:lang w:val="uk-UA"/>
        </w:rPr>
        <w:t xml:space="preserve"> для подальшої імплементації в комп’ютерну гру. </w:t>
      </w:r>
    </w:p>
    <w:p w14:paraId="7F840079" w14:textId="09C26240" w:rsidR="00E57496" w:rsidRDefault="00A57DC4" w:rsidP="00267F29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Основна мова програмування для рушія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D85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8523F">
        <w:rPr>
          <w:rFonts w:ascii="Times New Roman" w:hAnsi="Times New Roman" w:cs="Times New Roman"/>
          <w:sz w:val="28"/>
          <w:szCs w:val="28"/>
          <w:lang w:val="uk-UA"/>
        </w:rPr>
        <w:t>#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таким чином створення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коректування поведінкової модел</w:t>
      </w:r>
      <w:r w:rsidR="00D8523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також сама розробка комп’ютерної гри проводиться </w:t>
      </w:r>
      <w:r w:rsidR="00D8523F">
        <w:rPr>
          <w:rFonts w:ascii="Times New Roman" w:hAnsi="Times New Roman" w:cs="Times New Roman"/>
          <w:sz w:val="28"/>
          <w:szCs w:val="28"/>
          <w:lang w:val="uk-UA"/>
        </w:rPr>
        <w:t xml:space="preserve">однією </w:t>
      </w:r>
      <w:r>
        <w:rPr>
          <w:rFonts w:ascii="Times New Roman" w:hAnsi="Times New Roman" w:cs="Times New Roman"/>
          <w:sz w:val="28"/>
          <w:szCs w:val="28"/>
          <w:lang w:val="uk-UA"/>
        </w:rPr>
        <w:t>мовою.</w:t>
      </w:r>
      <w:r w:rsidR="00D8523F">
        <w:rPr>
          <w:rFonts w:ascii="Times New Roman" w:hAnsi="Times New Roman" w:cs="Times New Roman"/>
          <w:sz w:val="28"/>
          <w:szCs w:val="28"/>
          <w:lang w:val="uk-UA"/>
        </w:rPr>
        <w:t xml:space="preserve"> Гра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D85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85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</w:t>
      </w:r>
      <w:r w:rsidR="00D8523F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8018FD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D8523F">
        <w:rPr>
          <w:rFonts w:ascii="Times New Roman" w:hAnsi="Times New Roman" w:cs="Times New Roman"/>
          <w:sz w:val="28"/>
          <w:szCs w:val="28"/>
          <w:lang w:val="uk-UA"/>
        </w:rPr>
        <w:t xml:space="preserve">, може бути написана водночас на кількох мовах (наприклад логіка </w:t>
      </w:r>
      <w:proofErr w:type="spellStart"/>
      <w:r w:rsidR="00D8523F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D8523F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D8523F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D8523F" w:rsidRPr="00D8523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8523F">
        <w:rPr>
          <w:rFonts w:ascii="Times New Roman" w:hAnsi="Times New Roman" w:cs="Times New Roman"/>
          <w:sz w:val="28"/>
          <w:szCs w:val="28"/>
          <w:lang w:val="uk-UA"/>
        </w:rPr>
        <w:t xml:space="preserve">а ігрові механіки на </w:t>
      </w:r>
      <w:r w:rsidR="00D852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8523F" w:rsidRPr="00D8523F">
        <w:rPr>
          <w:rFonts w:ascii="Times New Roman" w:hAnsi="Times New Roman" w:cs="Times New Roman"/>
          <w:sz w:val="28"/>
          <w:szCs w:val="28"/>
          <w:lang w:val="uk-UA"/>
        </w:rPr>
        <w:t xml:space="preserve">++), </w:t>
      </w:r>
      <w:r w:rsidR="00D8523F">
        <w:rPr>
          <w:rFonts w:ascii="Times New Roman" w:hAnsi="Times New Roman" w:cs="Times New Roman"/>
          <w:sz w:val="28"/>
          <w:szCs w:val="28"/>
          <w:lang w:val="uk-UA"/>
        </w:rPr>
        <w:t xml:space="preserve">що негативно позначається на внутрішній архітектурі проекту та загальній оптимізації. </w:t>
      </w:r>
    </w:p>
    <w:p w14:paraId="013FF165" w14:textId="70603B22" w:rsidR="003B4C08" w:rsidRDefault="00A13C7D" w:rsidP="00267F29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Рівень графіки рушія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A13C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хоч і поступається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A13C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проте є цілком достатнім для більшості задач. Крім цього даний факт певним чином випливає в перевагу з наступного пункту. </w:t>
      </w:r>
    </w:p>
    <w:p w14:paraId="639BF964" w14:textId="77777777" w:rsidR="00806D88" w:rsidRDefault="006A1582" w:rsidP="00267F29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Загальний розмір. Перш за все це відноситься до розміру зібраної програми в кожному з рушіїв. Так, типовий розмір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запускного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файлу простого проекту на </w:t>
      </w:r>
      <w:r>
        <w:rPr>
          <w:rFonts w:ascii="Times New Roman" w:hAnsi="Times New Roman" w:cs="Times New Roman"/>
          <w:sz w:val="28"/>
          <w:szCs w:val="28"/>
          <w:lang w:val="en-US"/>
        </w:rPr>
        <w:t>UE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зазвичай, </w:t>
      </w:r>
      <w:r w:rsidR="00F95823">
        <w:rPr>
          <w:rFonts w:ascii="Times New Roman" w:hAnsi="Times New Roman" w:cs="Times New Roman"/>
          <w:sz w:val="28"/>
          <w:szCs w:val="28"/>
          <w:lang w:val="uk-UA"/>
        </w:rPr>
        <w:t xml:space="preserve">складає близько 100 мегабайт, тоді як в </w:t>
      </w:r>
      <w:r w:rsidR="00F95823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F95823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A27AF5">
        <w:rPr>
          <w:rFonts w:ascii="Times New Roman" w:hAnsi="Times New Roman" w:cs="Times New Roman"/>
          <w:sz w:val="28"/>
          <w:szCs w:val="28"/>
          <w:lang w:val="uk-UA"/>
        </w:rPr>
        <w:t xml:space="preserve"> перебільшує </w:t>
      </w:r>
      <w:r w:rsidR="00F95823">
        <w:rPr>
          <w:rFonts w:ascii="Times New Roman" w:hAnsi="Times New Roman" w:cs="Times New Roman"/>
          <w:sz w:val="28"/>
          <w:szCs w:val="28"/>
          <w:lang w:val="uk-UA"/>
        </w:rPr>
        <w:t>10-20.</w:t>
      </w:r>
      <w:r w:rsidR="00A27AF5">
        <w:rPr>
          <w:rFonts w:ascii="Times New Roman" w:hAnsi="Times New Roman" w:cs="Times New Roman"/>
          <w:sz w:val="28"/>
          <w:szCs w:val="28"/>
          <w:lang w:val="uk-UA"/>
        </w:rPr>
        <w:t xml:space="preserve"> Збільшений розмір також відноситься і до інших елементів рушія </w:t>
      </w:r>
      <w:r w:rsidR="00A27AF5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A27AF5" w:rsidRPr="00A27A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AF5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A27AF5">
        <w:rPr>
          <w:rFonts w:ascii="Times New Roman" w:hAnsi="Times New Roman" w:cs="Times New Roman"/>
          <w:sz w:val="28"/>
          <w:szCs w:val="28"/>
          <w:lang w:val="uk-UA"/>
        </w:rPr>
        <w:t>, тому його використання для проекту такого виду можна вважати доволі надлишковим.</w:t>
      </w:r>
    </w:p>
    <w:p w14:paraId="79A38010" w14:textId="1617529B" w:rsidR="00D8523F" w:rsidRDefault="00806D88" w:rsidP="00267F29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Навіть зі стандартним набором інструментів рушія,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надає вкрай широкі можливості по створенню ігрових сцен та, в загальному, рівнів і середовищ. </w:t>
      </w:r>
      <w:r w:rsidR="00A27AF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17C8AEA5" w14:textId="25167EE2" w:rsidR="008F5E86" w:rsidRDefault="008F5E86" w:rsidP="00267F29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порівнянні доступних сторонніх ресурсів на обох рушіях, можна привести до висновку, що саме для рушія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8F5E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створено найбільша кількість різноманітних моделей, текстур, об’єктів, плагінів,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шейдерів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інших бібліотек в порівнянні з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8F5E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8F5E8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BB4A7A7" w14:textId="4F74C72C" w:rsidR="00A27AF5" w:rsidRDefault="00A27AF5" w:rsidP="00A27A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23477">
        <w:rPr>
          <w:rFonts w:ascii="Times New Roman" w:hAnsi="Times New Roman" w:cs="Times New Roman"/>
          <w:sz w:val="28"/>
          <w:szCs w:val="28"/>
          <w:lang w:val="uk-UA"/>
        </w:rPr>
        <w:t xml:space="preserve">Оскільки саме рушій </w:t>
      </w:r>
      <w:r w:rsidR="00223477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223477">
        <w:rPr>
          <w:rFonts w:ascii="Times New Roman" w:hAnsi="Times New Roman" w:cs="Times New Roman"/>
          <w:sz w:val="28"/>
          <w:szCs w:val="28"/>
          <w:lang w:val="uk-UA"/>
        </w:rPr>
        <w:t xml:space="preserve"> задовольняє більшість </w:t>
      </w:r>
      <w:r w:rsidR="00A20739">
        <w:rPr>
          <w:rFonts w:ascii="Times New Roman" w:hAnsi="Times New Roman" w:cs="Times New Roman"/>
          <w:sz w:val="28"/>
          <w:szCs w:val="28"/>
          <w:lang w:val="uk-UA"/>
        </w:rPr>
        <w:t xml:space="preserve">вимог, а також є оптимальним вибором для поточної задачі в порівнянні з </w:t>
      </w:r>
      <w:r w:rsidR="00A20739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="00A20739" w:rsidRPr="00A20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739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A20739">
        <w:rPr>
          <w:rFonts w:ascii="Times New Roman" w:hAnsi="Times New Roman" w:cs="Times New Roman"/>
          <w:sz w:val="28"/>
          <w:szCs w:val="28"/>
          <w:lang w:val="uk-UA"/>
        </w:rPr>
        <w:t xml:space="preserve">, логічним рішенням буде вибір саме </w:t>
      </w:r>
      <w:r w:rsidR="00A20739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A20739" w:rsidRPr="00A20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739">
        <w:rPr>
          <w:rFonts w:ascii="Times New Roman" w:hAnsi="Times New Roman" w:cs="Times New Roman"/>
          <w:sz w:val="28"/>
          <w:szCs w:val="28"/>
          <w:lang w:val="uk-UA"/>
        </w:rPr>
        <w:t xml:space="preserve">як основу для майбутнього проекту. </w:t>
      </w:r>
    </w:p>
    <w:p w14:paraId="4E09BCE6" w14:textId="4FB20CD2" w:rsidR="00B12212" w:rsidRPr="00850505" w:rsidRDefault="00B12212" w:rsidP="00A27A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119F2">
        <w:rPr>
          <w:rFonts w:ascii="Times New Roman" w:hAnsi="Times New Roman" w:cs="Times New Roman"/>
          <w:sz w:val="28"/>
          <w:szCs w:val="28"/>
          <w:lang w:val="uk-UA"/>
        </w:rPr>
        <w:t xml:space="preserve">Так як платформа для машинного навчання та основний рушій були вибрані, наступним кроком буде розробка комп’ютерної гри на його базі та, </w:t>
      </w:r>
      <w:r w:rsidR="006119F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відповідно, розробка і імплементація комп’ютерного агенту, паралельно визначити та створити оптимальну поведінкову модель доступними інструментами.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2E3E9CF" w14:textId="77777777" w:rsidR="00223477" w:rsidRPr="00A27AF5" w:rsidRDefault="00223477" w:rsidP="00A27A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BA9275" w14:textId="1878CD7B" w:rsidR="00057E80" w:rsidRDefault="00057E80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6FA38D" w14:textId="6EE23714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67F8F7" w14:textId="6AC721ED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6D6739" w14:textId="241DE5BA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02D954" w14:textId="4A582D4D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CECF3F" w14:textId="1FF1696C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661D4B" w14:textId="677E7D8B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A31948" w14:textId="5E0DCC8D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6D1E8E" w14:textId="3F3A058D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F3D581" w14:textId="38528331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7FB3A9" w14:textId="4E1C3176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A25841" w14:textId="143BA29A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D9AA69" w14:textId="0F6B6E64" w:rsidR="00922976" w:rsidRDefault="00922976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76A98D" w14:textId="0E535B0B" w:rsidR="00922976" w:rsidRDefault="00922976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D88027" w14:textId="42B912C3" w:rsidR="00922976" w:rsidRDefault="00922976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119E54" w14:textId="2BF3CE0A" w:rsidR="00922976" w:rsidRDefault="00922976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342116" w14:textId="77777777" w:rsidR="00922976" w:rsidRDefault="00922976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536D6C" w14:textId="451A1839" w:rsidR="00787B81" w:rsidRDefault="00787B8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200E76" w14:textId="77777777" w:rsidR="00414CB1" w:rsidRDefault="00414CB1" w:rsidP="00C310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83DDB9" w14:textId="6DB7F40A" w:rsidR="00787B81" w:rsidRDefault="00787B81" w:rsidP="00787B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 ПРАКТИЧНА РЕАЛІЗАЦІЯ ТА РОЗРОБКА ПОВЕДІНКОВОЇ МОДЕЛІ</w:t>
      </w:r>
    </w:p>
    <w:p w14:paraId="070099C1" w14:textId="6EDBC066" w:rsidR="00787B81" w:rsidRDefault="00787B81" w:rsidP="00787B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E8B738E" w14:textId="1E502DC4" w:rsidR="00787B81" w:rsidRDefault="00483321" w:rsidP="0078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3.1 </w:t>
      </w:r>
      <w:r w:rsidR="005B7755">
        <w:rPr>
          <w:rFonts w:ascii="Times New Roman" w:hAnsi="Times New Roman" w:cs="Times New Roman"/>
          <w:sz w:val="28"/>
          <w:szCs w:val="28"/>
          <w:lang w:val="uk-UA"/>
        </w:rPr>
        <w:t>Розробка концепції та вибір жанру</w:t>
      </w:r>
    </w:p>
    <w:p w14:paraId="611B1C4E" w14:textId="77777777" w:rsidR="00460256" w:rsidRDefault="005B7755" w:rsidP="00AE52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F105C5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Так як основною тематикою даної роботи є розробка комп’ютерної гри, де б </w:t>
      </w:r>
      <w:r w:rsidR="000663EF">
        <w:rPr>
          <w:rFonts w:ascii="Times New Roman" w:hAnsi="Times New Roman" w:cs="Times New Roman"/>
          <w:sz w:val="28"/>
          <w:szCs w:val="28"/>
          <w:lang w:val="uk-UA"/>
        </w:rPr>
        <w:t xml:space="preserve">функціонував комп’ютерний агент з певною поведінковою моделлю, слід </w:t>
      </w:r>
      <w:r w:rsidR="0093388F">
        <w:rPr>
          <w:rFonts w:ascii="Times New Roman" w:hAnsi="Times New Roman" w:cs="Times New Roman"/>
          <w:sz w:val="28"/>
          <w:szCs w:val="28"/>
          <w:lang w:val="uk-UA"/>
        </w:rPr>
        <w:t xml:space="preserve">визначитись з </w:t>
      </w:r>
      <w:r w:rsidR="005E397C">
        <w:rPr>
          <w:rFonts w:ascii="Times New Roman" w:hAnsi="Times New Roman" w:cs="Times New Roman"/>
          <w:sz w:val="28"/>
          <w:szCs w:val="28"/>
          <w:lang w:val="uk-UA"/>
        </w:rPr>
        <w:t>жанр</w:t>
      </w:r>
      <w:r w:rsidR="0093388F">
        <w:rPr>
          <w:rFonts w:ascii="Times New Roman" w:hAnsi="Times New Roman" w:cs="Times New Roman"/>
          <w:sz w:val="28"/>
          <w:szCs w:val="28"/>
          <w:lang w:val="uk-UA"/>
        </w:rPr>
        <w:t xml:space="preserve">ом та проробити концепцію, в якій б це було доречним та, так чи інакше, впливало на ігровий процес. </w:t>
      </w:r>
    </w:p>
    <w:p w14:paraId="2F8481B4" w14:textId="4D8B5265" w:rsidR="00460256" w:rsidRDefault="00460256" w:rsidP="00AE52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Опираючись на вищевказані обставини, з’являється потреба до формування певного списку вимог для обраної концепції та жанру. </w:t>
      </w:r>
      <w:r w:rsidR="001C2A10">
        <w:rPr>
          <w:rFonts w:ascii="Times New Roman" w:hAnsi="Times New Roman" w:cs="Times New Roman"/>
          <w:sz w:val="28"/>
          <w:szCs w:val="28"/>
          <w:lang w:val="uk-UA"/>
        </w:rPr>
        <w:t>Сформований список має такий вигляд:</w:t>
      </w:r>
    </w:p>
    <w:p w14:paraId="74E4D7C3" w14:textId="5DD110B3" w:rsidR="001C2A10" w:rsidRPr="00222861" w:rsidRDefault="00F53330" w:rsidP="00267F29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Жанр проекту повинен передбачати безпосереднє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задієння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ігровий процес в тому чи іншому вигляді. </w:t>
      </w:r>
    </w:p>
    <w:p w14:paraId="387A9B10" w14:textId="64910537" w:rsidR="00222861" w:rsidRDefault="00222861" w:rsidP="00267F29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Концепція та ігрова логіка не повинна бути занадто перевантажена </w:t>
      </w:r>
      <w:r w:rsidR="001D0A81">
        <w:rPr>
          <w:rFonts w:ascii="Times New Roman" w:hAnsi="Times New Roman" w:cs="Times New Roman"/>
          <w:sz w:val="28"/>
          <w:szCs w:val="28"/>
          <w:lang w:val="uk-UA"/>
        </w:rPr>
        <w:t xml:space="preserve">зайвими механіками, оскільки збільшення кількість змінних в проекті негативно відобразиться на процесі тренування </w:t>
      </w:r>
      <w:proofErr w:type="spellStart"/>
      <w:r w:rsidR="001D0A81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1D0A81">
        <w:rPr>
          <w:rFonts w:ascii="Times New Roman" w:hAnsi="Times New Roman" w:cs="Times New Roman"/>
          <w:sz w:val="28"/>
          <w:szCs w:val="28"/>
          <w:lang w:val="uk-UA"/>
        </w:rPr>
        <w:t xml:space="preserve"> та на загальному рівні продуктивності.</w:t>
      </w:r>
    </w:p>
    <w:p w14:paraId="2A81EC6B" w14:textId="3942B9D0" w:rsidR="00CB4507" w:rsidRDefault="00784282" w:rsidP="00267F29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Загальний дизайн гри повинен втілювати як легкий до освоєння ігровий процес так і хорошу розважальну функцію. </w:t>
      </w:r>
    </w:p>
    <w:p w14:paraId="0A1B5C54" w14:textId="77B98DF0" w:rsidR="00575870" w:rsidRDefault="00321E13" w:rsidP="00784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Таким чином, розглядаючи жанри скрізь дані вимоги, можна прийти до висновку, що розроблена гра може бути виконана в </w:t>
      </w:r>
      <w:r w:rsidR="0089620D">
        <w:rPr>
          <w:rFonts w:ascii="Times New Roman" w:hAnsi="Times New Roman" w:cs="Times New Roman"/>
          <w:sz w:val="28"/>
          <w:szCs w:val="28"/>
          <w:lang w:val="uk-UA"/>
        </w:rPr>
        <w:t>так званому «казуальному» жанрі.</w:t>
      </w:r>
    </w:p>
    <w:p w14:paraId="037704EC" w14:textId="77777777" w:rsidR="009709B8" w:rsidRDefault="00575870" w:rsidP="00784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Казуальний ігри – жанр </w:t>
      </w:r>
      <w:r w:rsidR="009709B8">
        <w:rPr>
          <w:rFonts w:ascii="Times New Roman" w:hAnsi="Times New Roman" w:cs="Times New Roman"/>
          <w:sz w:val="28"/>
          <w:szCs w:val="28"/>
          <w:lang w:val="uk-UA"/>
        </w:rPr>
        <w:t>комп’ютерних ігор де основною ідеєю є спрощення ігрового процесу в силу коротких ігрових сесій. Інакше кажучи, даний жанр має на меті робити акцент на доступності для більш широкого кругу користувачів. На рисунку 3.1 зображений приклад сучасної гри такого жанру.</w:t>
      </w:r>
    </w:p>
    <w:p w14:paraId="18E77A39" w14:textId="77777777" w:rsidR="00B82E0E" w:rsidRDefault="00B82E0E" w:rsidP="00B82E0E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F85AF24" wp14:editId="55DD0BD6">
            <wp:extent cx="4771757" cy="2655252"/>
            <wp:effectExtent l="19050" t="1905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97" cy="26603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F421E" w14:textId="3F8BE6DA" w:rsidR="00784282" w:rsidRPr="00850505" w:rsidRDefault="00B82E0E" w:rsidP="00B82E0E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Рисунок 3.1</w:t>
      </w:r>
      <w:r w:rsidRP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A1182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–</w:t>
      </w:r>
      <w:r w:rsidR="00A11823" w:rsidRPr="0030713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E378E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«</w:t>
      </w:r>
      <w:r w:rsidR="00A1182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Alto</w:t>
      </w:r>
      <w:r w:rsidRP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P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Adventure</w:t>
      </w:r>
      <w:r w:rsidR="00E378E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»</w:t>
      </w:r>
      <w:r w:rsid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. Т</w:t>
      </w:r>
      <w:r w:rsidRP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ипова </w:t>
      </w:r>
      <w:r w:rsidR="0030713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сучасна </w:t>
      </w:r>
      <w:r w:rsidRP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гра казуального жанру. </w:t>
      </w:r>
      <w:r w:rsidRPr="004A50C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 xml:space="preserve">Автор: </w:t>
      </w:r>
      <w:hyperlink r:id="rId29" w:history="1">
        <w:r w:rsidR="004A50CB" w:rsidRPr="00657911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uk-UA"/>
          </w:rPr>
          <w:t>https://www.irishtimes.com/culture/games/game-reviews/alto-s-adventure-game-review-1.2119852</w:t>
        </w:r>
      </w:hyperlink>
    </w:p>
    <w:p w14:paraId="6ACAF9EC" w14:textId="23F38DB8" w:rsidR="004A50CB" w:rsidRDefault="004A50CB" w:rsidP="004A50CB">
      <w:pPr>
        <w:rPr>
          <w:lang w:val="uk-UA"/>
        </w:rPr>
      </w:pPr>
    </w:p>
    <w:p w14:paraId="284CFB3D" w14:textId="77777777" w:rsidR="00ED709A" w:rsidRDefault="00307131" w:rsidP="009D5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Жанр казуальних ігор</w:t>
      </w:r>
      <w:r w:rsidR="001B62ED">
        <w:rPr>
          <w:rFonts w:ascii="Times New Roman" w:hAnsi="Times New Roman" w:cs="Times New Roman"/>
          <w:sz w:val="28"/>
          <w:szCs w:val="28"/>
          <w:lang w:val="uk-UA"/>
        </w:rPr>
        <w:t xml:space="preserve">, історично, </w:t>
      </w:r>
      <w:r w:rsidR="004046A1">
        <w:rPr>
          <w:rFonts w:ascii="Times New Roman" w:hAnsi="Times New Roman" w:cs="Times New Roman"/>
          <w:sz w:val="28"/>
          <w:szCs w:val="28"/>
          <w:lang w:val="uk-UA"/>
        </w:rPr>
        <w:t xml:space="preserve">бере </w:t>
      </w:r>
      <w:r w:rsidR="001B62ED">
        <w:rPr>
          <w:rFonts w:ascii="Times New Roman" w:hAnsi="Times New Roman" w:cs="Times New Roman"/>
          <w:sz w:val="28"/>
          <w:szCs w:val="28"/>
          <w:lang w:val="uk-UA"/>
        </w:rPr>
        <w:t xml:space="preserve">початок </w:t>
      </w:r>
      <w:r w:rsidR="000F06D4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="000F06D4">
        <w:rPr>
          <w:rFonts w:ascii="Times New Roman" w:hAnsi="Times New Roman" w:cs="Times New Roman"/>
          <w:sz w:val="28"/>
          <w:szCs w:val="28"/>
          <w:lang w:val="uk-UA"/>
        </w:rPr>
        <w:t>аркадних</w:t>
      </w:r>
      <w:proofErr w:type="spellEnd"/>
      <w:r w:rsidR="000F06D4">
        <w:rPr>
          <w:rFonts w:ascii="Times New Roman" w:hAnsi="Times New Roman" w:cs="Times New Roman"/>
          <w:sz w:val="28"/>
          <w:szCs w:val="28"/>
          <w:lang w:val="uk-UA"/>
        </w:rPr>
        <w:t xml:space="preserve"> жанрів</w:t>
      </w:r>
      <w:r w:rsidR="009D5549">
        <w:rPr>
          <w:rFonts w:ascii="Times New Roman" w:hAnsi="Times New Roman" w:cs="Times New Roman"/>
          <w:sz w:val="28"/>
          <w:szCs w:val="28"/>
          <w:lang w:val="uk-UA"/>
        </w:rPr>
        <w:t>, де не передбачувався надмірно перевантажений правилами ігровий процес</w:t>
      </w:r>
      <w:r w:rsidR="00ED709A">
        <w:rPr>
          <w:rFonts w:ascii="Times New Roman" w:hAnsi="Times New Roman" w:cs="Times New Roman"/>
          <w:sz w:val="28"/>
          <w:szCs w:val="28"/>
          <w:lang w:val="uk-UA"/>
        </w:rPr>
        <w:t>, зазвичай, суть таких ігор знаходилась на поверхні та була зрозуміла всім без будь-яких пояснень або інструкцій</w:t>
      </w:r>
      <w:r w:rsidR="009D55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70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1909220" w14:textId="2F6118E7" w:rsidR="004A50CB" w:rsidRPr="002260B6" w:rsidRDefault="00EF1DE7" w:rsidP="009D55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 останній час набрав популярності під-жанр казуальних ігор під назвою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гіпер-казуал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(від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Hyper</w:t>
      </w:r>
      <w:r w:rsidRPr="00327E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casual</w:t>
      </w:r>
      <w:r w:rsidRPr="00327EAC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327EAC">
        <w:rPr>
          <w:rFonts w:ascii="Times New Roman" w:hAnsi="Times New Roman" w:cs="Times New Roman"/>
          <w:sz w:val="28"/>
          <w:szCs w:val="28"/>
          <w:lang w:val="uk-UA"/>
        </w:rPr>
        <w:t xml:space="preserve"> На відміну від класичних казуальних ігор, даний жанр ще більш спрямований на спрощення ігрового процесу, часто шляхом зменшення елементів керування та </w:t>
      </w:r>
      <w:r w:rsidR="00402B89">
        <w:rPr>
          <w:rFonts w:ascii="Times New Roman" w:hAnsi="Times New Roman" w:cs="Times New Roman"/>
          <w:sz w:val="28"/>
          <w:szCs w:val="28"/>
          <w:lang w:val="uk-UA"/>
        </w:rPr>
        <w:t xml:space="preserve">ступенів свободи для гравця. Найбільше поширення </w:t>
      </w:r>
      <w:r w:rsidR="0064269D">
        <w:rPr>
          <w:rFonts w:ascii="Times New Roman" w:hAnsi="Times New Roman" w:cs="Times New Roman"/>
          <w:sz w:val="28"/>
          <w:szCs w:val="28"/>
          <w:lang w:val="uk-UA"/>
        </w:rPr>
        <w:t xml:space="preserve">даний під-жанр получив на мобільних платформах та портативних ігрових системах. </w:t>
      </w:r>
      <w:r w:rsidR="008A745D">
        <w:rPr>
          <w:rFonts w:ascii="Times New Roman" w:hAnsi="Times New Roman" w:cs="Times New Roman"/>
          <w:sz w:val="28"/>
          <w:szCs w:val="28"/>
          <w:lang w:val="uk-UA"/>
        </w:rPr>
        <w:t xml:space="preserve">Частіше за все, </w:t>
      </w:r>
      <w:proofErr w:type="spellStart"/>
      <w:r w:rsidR="008A745D"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 w:rsidR="008A745D">
        <w:rPr>
          <w:rFonts w:ascii="Times New Roman" w:hAnsi="Times New Roman" w:cs="Times New Roman"/>
          <w:sz w:val="28"/>
          <w:szCs w:val="28"/>
          <w:lang w:val="uk-UA"/>
        </w:rPr>
        <w:t xml:space="preserve">-казуальному жанру властиве максимальне спрощення, наприклад, обмежуючись тільки однією кнопкою або тільки кількома базовими жестами на сенсорному екрані. Зокрема, максимальна простота керування зробила жанр </w:t>
      </w:r>
      <w:proofErr w:type="spellStart"/>
      <w:r w:rsidR="008A745D"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 w:rsidR="008A745D">
        <w:rPr>
          <w:rFonts w:ascii="Times New Roman" w:hAnsi="Times New Roman" w:cs="Times New Roman"/>
          <w:sz w:val="28"/>
          <w:szCs w:val="28"/>
          <w:lang w:val="uk-UA"/>
        </w:rPr>
        <w:t xml:space="preserve">-казуальних ігор популярним на мобільних платформах. </w:t>
      </w:r>
      <w:r w:rsidR="002260B6">
        <w:rPr>
          <w:rFonts w:ascii="Times New Roman" w:hAnsi="Times New Roman" w:cs="Times New Roman"/>
          <w:sz w:val="28"/>
          <w:szCs w:val="28"/>
          <w:lang w:val="uk-UA"/>
        </w:rPr>
        <w:t>Нижче на рисунку 3.2 зображений скріншот ігрового процесу гри «</w:t>
      </w:r>
      <w:r w:rsidR="002260B6">
        <w:rPr>
          <w:rFonts w:ascii="Times New Roman" w:hAnsi="Times New Roman" w:cs="Times New Roman"/>
          <w:sz w:val="28"/>
          <w:szCs w:val="28"/>
          <w:lang w:val="en-US"/>
        </w:rPr>
        <w:t>Stack</w:t>
      </w:r>
      <w:r w:rsidR="002260B6">
        <w:rPr>
          <w:rFonts w:ascii="Times New Roman" w:hAnsi="Times New Roman" w:cs="Times New Roman"/>
          <w:sz w:val="28"/>
          <w:szCs w:val="28"/>
          <w:lang w:val="uk-UA"/>
        </w:rPr>
        <w:t xml:space="preserve">», популярної гри </w:t>
      </w:r>
      <w:proofErr w:type="spellStart"/>
      <w:r w:rsidR="002260B6"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 w:rsidR="002260B6">
        <w:rPr>
          <w:rFonts w:ascii="Times New Roman" w:hAnsi="Times New Roman" w:cs="Times New Roman"/>
          <w:sz w:val="28"/>
          <w:szCs w:val="28"/>
          <w:lang w:val="uk-UA"/>
        </w:rPr>
        <w:t xml:space="preserve">-казуального жанру.  </w:t>
      </w:r>
    </w:p>
    <w:p w14:paraId="457FE0D0" w14:textId="77777777" w:rsidR="004A50CB" w:rsidRPr="004A50CB" w:rsidRDefault="004A50CB" w:rsidP="004A50CB">
      <w:pPr>
        <w:rPr>
          <w:lang w:val="uk-UA"/>
        </w:rPr>
      </w:pPr>
    </w:p>
    <w:p w14:paraId="6E2898BA" w14:textId="77777777" w:rsidR="0022212B" w:rsidRDefault="00E16427" w:rsidP="0022212B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6672427" wp14:editId="2CD0019C">
            <wp:extent cx="3809365" cy="3781779"/>
            <wp:effectExtent l="19050" t="19050" r="6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4" b="17169"/>
                    <a:stretch/>
                  </pic:blipFill>
                  <pic:spPr bwMode="auto">
                    <a:xfrm>
                      <a:off x="0" y="0"/>
                      <a:ext cx="3819164" cy="37915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8062B" w14:textId="59F36855" w:rsidR="0022212B" w:rsidRPr="00850505" w:rsidRDefault="0022212B" w:rsidP="0022212B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22212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Рисунок 3.2 - </w:t>
      </w:r>
      <w:proofErr w:type="spellStart"/>
      <w:r w:rsidRPr="0022212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Гіпер</w:t>
      </w:r>
      <w:proofErr w:type="spellEnd"/>
      <w:r w:rsidRPr="0022212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-казуальна гра </w:t>
      </w:r>
      <w:r w:rsidR="007D3D9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«</w:t>
      </w:r>
      <w:r w:rsidRPr="0022212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Stack</w:t>
      </w:r>
      <w:r w:rsidR="007D3D9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»</w:t>
      </w:r>
      <w:r w:rsidRPr="0022212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 </w:t>
      </w:r>
      <w:r w:rsidRPr="0022212B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  <w:t>Автор: https://www.uplabs.com/posts/stack-ios-app</w:t>
      </w:r>
    </w:p>
    <w:p w14:paraId="68310EFB" w14:textId="60CCA4CF" w:rsidR="00460256" w:rsidRDefault="00460256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B91A94">
        <w:rPr>
          <w:rFonts w:ascii="Times New Roman" w:hAnsi="Times New Roman" w:cs="Times New Roman"/>
          <w:sz w:val="28"/>
          <w:szCs w:val="28"/>
          <w:lang w:val="uk-UA"/>
        </w:rPr>
        <w:t xml:space="preserve">Оскільки жанр </w:t>
      </w:r>
      <w:proofErr w:type="spellStart"/>
      <w:r w:rsidR="00B91A94"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 w:rsidR="00B91A94">
        <w:rPr>
          <w:rFonts w:ascii="Times New Roman" w:hAnsi="Times New Roman" w:cs="Times New Roman"/>
          <w:sz w:val="28"/>
          <w:szCs w:val="28"/>
          <w:lang w:val="uk-UA"/>
        </w:rPr>
        <w:t xml:space="preserve">-казуальних ігор поєднує в собі простоту </w:t>
      </w:r>
      <w:r w:rsidR="00B509DD">
        <w:rPr>
          <w:rFonts w:ascii="Times New Roman" w:hAnsi="Times New Roman" w:cs="Times New Roman"/>
          <w:sz w:val="28"/>
          <w:szCs w:val="28"/>
          <w:lang w:val="uk-UA"/>
        </w:rPr>
        <w:t xml:space="preserve">ігрового процесу та високий потенціал до створення </w:t>
      </w:r>
      <w:r w:rsidR="002442CD">
        <w:rPr>
          <w:rFonts w:ascii="Times New Roman" w:hAnsi="Times New Roman" w:cs="Times New Roman"/>
          <w:sz w:val="28"/>
          <w:szCs w:val="28"/>
          <w:lang w:val="uk-UA"/>
        </w:rPr>
        <w:t>гідного виклику для гравця,</w:t>
      </w:r>
      <w:r w:rsidR="007B7807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відповіда</w:t>
      </w:r>
      <w:r w:rsidR="00E4716A">
        <w:rPr>
          <w:rFonts w:ascii="Times New Roman" w:hAnsi="Times New Roman" w:cs="Times New Roman"/>
          <w:sz w:val="28"/>
          <w:szCs w:val="28"/>
          <w:lang w:val="uk-UA"/>
        </w:rPr>
        <w:t xml:space="preserve">є вищеописаним вимогам, </w:t>
      </w:r>
      <w:r w:rsidR="002442CD">
        <w:rPr>
          <w:rFonts w:ascii="Times New Roman" w:hAnsi="Times New Roman" w:cs="Times New Roman"/>
          <w:sz w:val="28"/>
          <w:szCs w:val="28"/>
          <w:lang w:val="uk-UA"/>
        </w:rPr>
        <w:t>було прийняте рішення розробити гру</w:t>
      </w:r>
      <w:r w:rsidR="00E4716A">
        <w:rPr>
          <w:rFonts w:ascii="Times New Roman" w:hAnsi="Times New Roman" w:cs="Times New Roman"/>
          <w:sz w:val="28"/>
          <w:szCs w:val="28"/>
          <w:lang w:val="uk-UA"/>
        </w:rPr>
        <w:t xml:space="preserve"> саме</w:t>
      </w:r>
      <w:r w:rsidR="002442CD">
        <w:rPr>
          <w:rFonts w:ascii="Times New Roman" w:hAnsi="Times New Roman" w:cs="Times New Roman"/>
          <w:sz w:val="28"/>
          <w:szCs w:val="28"/>
          <w:lang w:val="uk-UA"/>
        </w:rPr>
        <w:t xml:space="preserve"> такого жанру. </w:t>
      </w:r>
    </w:p>
    <w:p w14:paraId="03E53EA1" w14:textId="77777777" w:rsidR="00184538" w:rsidRDefault="00240BB4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4716A">
        <w:rPr>
          <w:rFonts w:ascii="Times New Roman" w:hAnsi="Times New Roman" w:cs="Times New Roman"/>
          <w:sz w:val="28"/>
          <w:szCs w:val="28"/>
          <w:lang w:val="uk-UA"/>
        </w:rPr>
        <w:t xml:space="preserve">Так як жанр </w:t>
      </w:r>
      <w:proofErr w:type="spellStart"/>
      <w:r w:rsidR="00E4716A"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 w:rsidR="00E4716A">
        <w:rPr>
          <w:rFonts w:ascii="Times New Roman" w:hAnsi="Times New Roman" w:cs="Times New Roman"/>
          <w:sz w:val="28"/>
          <w:szCs w:val="28"/>
          <w:lang w:val="uk-UA"/>
        </w:rPr>
        <w:t>-казуальних ігор не має конкретних строгих критеріїв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логічним рішенням буде обрати жанр зі списку звичайних казуальних або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аркадних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ігор та розробити гру саме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-казуальним «лекалам».</w:t>
      </w:r>
      <w:r w:rsidR="00162096">
        <w:rPr>
          <w:rFonts w:ascii="Times New Roman" w:hAnsi="Times New Roman" w:cs="Times New Roman"/>
          <w:sz w:val="28"/>
          <w:szCs w:val="28"/>
          <w:lang w:val="uk-UA"/>
        </w:rPr>
        <w:t xml:space="preserve"> Одним з таких </w:t>
      </w:r>
      <w:proofErr w:type="spellStart"/>
      <w:r w:rsidR="00162096">
        <w:rPr>
          <w:rFonts w:ascii="Times New Roman" w:hAnsi="Times New Roman" w:cs="Times New Roman"/>
          <w:sz w:val="28"/>
          <w:szCs w:val="28"/>
          <w:lang w:val="uk-UA"/>
        </w:rPr>
        <w:t>аркадних</w:t>
      </w:r>
      <w:proofErr w:type="spellEnd"/>
      <w:r w:rsidR="00162096">
        <w:rPr>
          <w:rFonts w:ascii="Times New Roman" w:hAnsi="Times New Roman" w:cs="Times New Roman"/>
          <w:sz w:val="28"/>
          <w:szCs w:val="28"/>
          <w:lang w:val="uk-UA"/>
        </w:rPr>
        <w:t xml:space="preserve"> ігор можна вважати ігри жанру </w:t>
      </w:r>
      <w:r w:rsidR="00162096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162096" w:rsidRPr="00162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2096">
        <w:rPr>
          <w:rFonts w:ascii="Times New Roman" w:hAnsi="Times New Roman" w:cs="Times New Roman"/>
          <w:sz w:val="28"/>
          <w:szCs w:val="28"/>
          <w:lang w:val="uk-UA"/>
        </w:rPr>
        <w:t xml:space="preserve">(або </w:t>
      </w:r>
      <w:r w:rsidR="00162096">
        <w:rPr>
          <w:rFonts w:ascii="Times New Roman" w:hAnsi="Times New Roman" w:cs="Times New Roman"/>
          <w:sz w:val="28"/>
          <w:szCs w:val="28"/>
          <w:lang w:val="en-US"/>
        </w:rPr>
        <w:t>endless</w:t>
      </w:r>
      <w:r w:rsidR="00162096" w:rsidRPr="00162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2096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16209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4538">
        <w:rPr>
          <w:rFonts w:ascii="Times New Roman" w:hAnsi="Times New Roman" w:cs="Times New Roman"/>
          <w:sz w:val="28"/>
          <w:szCs w:val="28"/>
          <w:lang w:val="uk-UA"/>
        </w:rPr>
        <w:t>. Концепцію даного виду казуальних ігор можна сформувати за такими тезами:</w:t>
      </w:r>
    </w:p>
    <w:p w14:paraId="1232F248" w14:textId="4C89D85A" w:rsidR="002442CD" w:rsidRDefault="00184538" w:rsidP="00267F29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Персонаж або об’єкт гравця рухається постійно. Гравцеві надаються вкрай обмежені можливості до керування персонажем (наприклад, тільки стрибок). </w:t>
      </w:r>
    </w:p>
    <w:p w14:paraId="5F3DCCBC" w14:textId="284C4C4A" w:rsidR="00184538" w:rsidRDefault="00184538" w:rsidP="00267F29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Зазвичай, гра є безкінечною та припиняється тільки в випадку програшу гравця по тим чи іншим причинам. </w:t>
      </w:r>
    </w:p>
    <w:p w14:paraId="12176DC8" w14:textId="260A4AC4" w:rsidR="00184538" w:rsidRDefault="00184538" w:rsidP="00267F29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Частіше за все, метою гри є набирання найбільшої кількості очок </w:t>
      </w:r>
      <w:r w:rsidR="000E189F">
        <w:rPr>
          <w:rFonts w:ascii="Times New Roman" w:hAnsi="Times New Roman" w:cs="Times New Roman"/>
          <w:sz w:val="28"/>
          <w:szCs w:val="28"/>
          <w:lang w:val="uk-UA"/>
        </w:rPr>
        <w:t>та попадання в таблицю рекордів.</w:t>
      </w:r>
    </w:p>
    <w:p w14:paraId="73E30DDA" w14:textId="55A7C377" w:rsidR="000E189F" w:rsidRDefault="000E189F" w:rsidP="00267F29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проектах такого жанру зазвичай присутні вороги які постійно наздоганяють гравця. </w:t>
      </w:r>
    </w:p>
    <w:p w14:paraId="56E61E08" w14:textId="70FC2B82" w:rsidR="008B18DA" w:rsidRDefault="00A90D98" w:rsidP="000E18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7656D86" wp14:editId="0BDE1A6A">
            <wp:simplePos x="0" y="0"/>
            <wp:positionH relativeFrom="column">
              <wp:posOffset>833120</wp:posOffset>
            </wp:positionH>
            <wp:positionV relativeFrom="paragraph">
              <wp:posOffset>848360</wp:posOffset>
            </wp:positionV>
            <wp:extent cx="4670213" cy="2626995"/>
            <wp:effectExtent l="19050" t="19050" r="0" b="1905"/>
            <wp:wrapTopAndBottom/>
            <wp:docPr id="18" name="Рисунок 18" descr="Screenshot, I Must 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, I Must Ru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13" cy="2626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5402D">
        <w:rPr>
          <w:noProof/>
        </w:rPr>
        <w:pict w14:anchorId="376ADC29">
          <v:shape id="_x0000_s1031" type="#_x0000_t202" style="position:absolute;left:0;text-align:left;margin-left:65.6pt;margin-top:290.15pt;width:367.7pt;height:.05pt;z-index:251670016;mso-position-horizontal-relative:text;mso-position-vertical-relative:text" stroked="f">
            <v:textbox style="mso-fit-shape-to-text:t" inset="0,0,0,0">
              <w:txbxContent>
                <w:p w14:paraId="2672EB56" w14:textId="10A0DD0A" w:rsidR="008E3542" w:rsidRPr="008E3542" w:rsidRDefault="008B18DA" w:rsidP="008E3542">
                  <w:pPr>
                    <w:pStyle w:val="a4"/>
                    <w:jc w:val="center"/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 xml:space="preserve">Рисунок 3.3 - 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 xml:space="preserve">Скріншот гри </w:t>
                  </w: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>«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I Must Run!</w:t>
                  </w: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>»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 xml:space="preserve"> </w:t>
                  </w:r>
                  <w:r w:rsidR="00A90D98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 xml:space="preserve">Автор: 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http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://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www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.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allaboutsymbian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.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com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/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reviews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/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item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/12640_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I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_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Must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_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Run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>.</w:t>
                  </w:r>
                  <w:r w:rsidRPr="008B18DA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en-US"/>
                    </w:rPr>
                    <w:t>php</w:t>
                  </w:r>
                </w:p>
              </w:txbxContent>
            </v:textbox>
            <w10:wrap type="topAndBottom"/>
          </v:shape>
        </w:pict>
      </w:r>
      <w:r w:rsidR="000E189F">
        <w:rPr>
          <w:rFonts w:ascii="Times New Roman" w:hAnsi="Times New Roman" w:cs="Times New Roman"/>
          <w:sz w:val="28"/>
          <w:szCs w:val="28"/>
          <w:lang w:val="uk-UA"/>
        </w:rPr>
        <w:t>Типов</w:t>
      </w:r>
      <w:r w:rsidR="008B18DA">
        <w:rPr>
          <w:rFonts w:ascii="Times New Roman" w:hAnsi="Times New Roman" w:cs="Times New Roman"/>
          <w:sz w:val="28"/>
          <w:szCs w:val="28"/>
          <w:lang w:val="uk-UA"/>
        </w:rPr>
        <w:t>ою грою цього жанру є «</w:t>
      </w:r>
      <w:r w:rsidR="008B18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B18DA" w:rsidRPr="008B18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8DA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="008B18DA" w:rsidRPr="008B18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8DA"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="008B18DA">
        <w:rPr>
          <w:rFonts w:ascii="Times New Roman" w:hAnsi="Times New Roman" w:cs="Times New Roman"/>
          <w:sz w:val="28"/>
          <w:szCs w:val="28"/>
          <w:lang w:val="uk-UA"/>
        </w:rPr>
        <w:t xml:space="preserve">!» компанії </w:t>
      </w:r>
      <w:proofErr w:type="spellStart"/>
      <w:r w:rsidR="008B18DA">
        <w:rPr>
          <w:rFonts w:ascii="Times New Roman" w:hAnsi="Times New Roman" w:cs="Times New Roman"/>
          <w:sz w:val="28"/>
          <w:szCs w:val="28"/>
          <w:lang w:val="en-US"/>
        </w:rPr>
        <w:t>Huuuge</w:t>
      </w:r>
      <w:proofErr w:type="spellEnd"/>
      <w:r w:rsidR="008B18DA" w:rsidRPr="008B18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8DA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="008B18DA">
        <w:rPr>
          <w:rFonts w:ascii="Times New Roman" w:hAnsi="Times New Roman" w:cs="Times New Roman"/>
          <w:sz w:val="28"/>
          <w:szCs w:val="28"/>
          <w:lang w:val="uk-UA"/>
        </w:rPr>
        <w:t xml:space="preserve">, знімок екрану зображений на рисунку 3.3. </w:t>
      </w:r>
    </w:p>
    <w:p w14:paraId="20028579" w14:textId="00B0325B" w:rsidR="000E189F" w:rsidRPr="008B18DA" w:rsidRDefault="000E189F" w:rsidP="008B18D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48A55A7" w14:textId="1A845BE4" w:rsidR="00AC1464" w:rsidRDefault="008E3542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Тут так як і в класичних проектах жанрів </w:t>
      </w:r>
      <w:r w:rsidR="00441CE9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441CE9" w:rsidRPr="00441CE9">
        <w:rPr>
          <w:rFonts w:ascii="Times New Roman" w:hAnsi="Times New Roman" w:cs="Times New Roman"/>
          <w:sz w:val="28"/>
          <w:szCs w:val="28"/>
        </w:rPr>
        <w:t xml:space="preserve"> </w:t>
      </w:r>
      <w:r w:rsidR="00441CE9">
        <w:rPr>
          <w:rFonts w:ascii="Times New Roman" w:hAnsi="Times New Roman" w:cs="Times New Roman"/>
          <w:sz w:val="28"/>
          <w:szCs w:val="28"/>
          <w:lang w:val="uk-UA"/>
        </w:rPr>
        <w:t xml:space="preserve">вся маніпуляція з персонажем відбувається лише у вигляді натискання на екран для стрибка. </w:t>
      </w:r>
      <w:r w:rsidR="001603F3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</w:t>
      </w:r>
      <w:r w:rsidR="00B414E8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вищевказані тези та особливості жанру </w:t>
      </w:r>
      <w:r w:rsidR="00B414E8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B414E8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B414E8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B414E8">
        <w:rPr>
          <w:rFonts w:ascii="Times New Roman" w:hAnsi="Times New Roman" w:cs="Times New Roman"/>
          <w:sz w:val="28"/>
          <w:szCs w:val="28"/>
          <w:lang w:val="uk-UA"/>
        </w:rPr>
        <w:t xml:space="preserve">, даний тип казуальних ігор можна вибирати як основний по ходу розробки жанр. </w:t>
      </w:r>
    </w:p>
    <w:p w14:paraId="62C5EEE0" w14:textId="5E69F84A" w:rsidR="00562C6E" w:rsidRDefault="00562C6E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6724D2" w14:textId="69FC6261" w:rsidR="00562C6E" w:rsidRDefault="00562C6E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571821" w14:textId="68EABF02" w:rsidR="00562C6E" w:rsidRPr="0002233E" w:rsidRDefault="00850505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3.2 </w:t>
      </w:r>
      <w:r w:rsidR="00AB3BC4">
        <w:rPr>
          <w:rFonts w:ascii="Times New Roman" w:hAnsi="Times New Roman" w:cs="Times New Roman"/>
          <w:sz w:val="28"/>
          <w:szCs w:val="28"/>
          <w:lang w:val="uk-UA"/>
        </w:rPr>
        <w:t xml:space="preserve">Оформлення та побудова середовища </w:t>
      </w:r>
    </w:p>
    <w:p w14:paraId="2C30581C" w14:textId="23DB4B97" w:rsidR="00562C6E" w:rsidRDefault="001F68A4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363345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вибраним жанром став </w:t>
      </w:r>
      <w:r w:rsidR="00363345">
        <w:rPr>
          <w:rFonts w:ascii="Times New Roman" w:hAnsi="Times New Roman" w:cs="Times New Roman"/>
          <w:sz w:val="28"/>
          <w:szCs w:val="28"/>
          <w:lang w:val="en-US"/>
        </w:rPr>
        <w:t>endless</w:t>
      </w:r>
      <w:r w:rsidR="00363345" w:rsidRPr="00363345">
        <w:rPr>
          <w:rFonts w:ascii="Times New Roman" w:hAnsi="Times New Roman" w:cs="Times New Roman"/>
          <w:sz w:val="28"/>
          <w:szCs w:val="28"/>
        </w:rPr>
        <w:t xml:space="preserve"> </w:t>
      </w:r>
      <w:r w:rsidR="00363345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363345">
        <w:rPr>
          <w:rFonts w:ascii="Times New Roman" w:hAnsi="Times New Roman" w:cs="Times New Roman"/>
          <w:sz w:val="28"/>
          <w:szCs w:val="28"/>
          <w:lang w:val="uk-UA"/>
        </w:rPr>
        <w:t xml:space="preserve">, тому в зв’язку з цим потрібно продумати дизайн середовища в якому буде проходити ігровий процес та тренування </w:t>
      </w:r>
      <w:proofErr w:type="spellStart"/>
      <w:r w:rsidR="00363345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363345">
        <w:rPr>
          <w:rFonts w:ascii="Times New Roman" w:hAnsi="Times New Roman" w:cs="Times New Roman"/>
          <w:sz w:val="28"/>
          <w:szCs w:val="28"/>
          <w:lang w:val="uk-UA"/>
        </w:rPr>
        <w:t xml:space="preserve">, який буде </w:t>
      </w:r>
      <w:r w:rsidR="00D27344">
        <w:rPr>
          <w:rFonts w:ascii="Times New Roman" w:hAnsi="Times New Roman" w:cs="Times New Roman"/>
          <w:sz w:val="28"/>
          <w:szCs w:val="28"/>
          <w:lang w:val="uk-UA"/>
        </w:rPr>
        <w:t>в подальшому</w:t>
      </w:r>
      <w:r w:rsidR="00D27344" w:rsidRPr="00D273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3345">
        <w:rPr>
          <w:rFonts w:ascii="Times New Roman" w:hAnsi="Times New Roman" w:cs="Times New Roman"/>
          <w:sz w:val="28"/>
          <w:szCs w:val="28"/>
          <w:lang w:val="uk-UA"/>
        </w:rPr>
        <w:t>імплементований</w:t>
      </w:r>
      <w:proofErr w:type="spellEnd"/>
      <w:r w:rsidR="0036334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27344">
        <w:rPr>
          <w:rFonts w:ascii="Times New Roman" w:hAnsi="Times New Roman" w:cs="Times New Roman"/>
          <w:sz w:val="28"/>
          <w:szCs w:val="28"/>
          <w:lang w:val="uk-UA"/>
        </w:rPr>
        <w:br/>
      </w:r>
      <w:r w:rsidR="00D2734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12131">
        <w:rPr>
          <w:rFonts w:ascii="Times New Roman" w:hAnsi="Times New Roman" w:cs="Times New Roman"/>
          <w:sz w:val="28"/>
          <w:szCs w:val="28"/>
          <w:lang w:val="uk-UA"/>
        </w:rPr>
        <w:t xml:space="preserve">Даний жанр передбачає високу різноманітність концепцій в плані оформлення </w:t>
      </w:r>
      <w:r w:rsidR="00457FF7">
        <w:rPr>
          <w:rFonts w:ascii="Times New Roman" w:hAnsi="Times New Roman" w:cs="Times New Roman"/>
          <w:sz w:val="28"/>
          <w:szCs w:val="28"/>
          <w:lang w:val="uk-UA"/>
        </w:rPr>
        <w:t xml:space="preserve">зовнішнього вигляду, зокрема, до розташування камери. Прикладом вдалого позиціонування камери для такого жанру є застосування ізометричного виду, який продемонстрований на рисунку 3.4. </w:t>
      </w:r>
    </w:p>
    <w:p w14:paraId="2EEFACE2" w14:textId="77777777" w:rsidR="002F2952" w:rsidRDefault="002F2952" w:rsidP="003F3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39C3A0" w14:textId="77777777" w:rsidR="00457FF7" w:rsidRDefault="00457FF7" w:rsidP="00457FF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11352D1" wp14:editId="02FC1A86">
            <wp:extent cx="4628515" cy="3426875"/>
            <wp:effectExtent l="19050" t="19050" r="635" b="2540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1"/>
                    <a:stretch/>
                  </pic:blipFill>
                  <pic:spPr bwMode="auto">
                    <a:xfrm>
                      <a:off x="0" y="0"/>
                      <a:ext cx="4635240" cy="34318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6F28C" w14:textId="20F502FD" w:rsidR="00457FF7" w:rsidRDefault="00457FF7" w:rsidP="00457FF7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457FF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457FF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457FF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457FF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813971">
        <w:rPr>
          <w:rFonts w:ascii="Times New Roman" w:hAnsi="Times New Roman" w:cs="Times New Roman"/>
          <w:i w:val="0"/>
          <w:iCs w:val="0"/>
          <w:noProof/>
          <w:color w:val="000000" w:themeColor="text1"/>
          <w:sz w:val="28"/>
          <w:szCs w:val="28"/>
        </w:rPr>
        <w:t>3</w:t>
      </w:r>
      <w:r w:rsidRPr="00457FF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end"/>
      </w:r>
      <w:r w:rsidRPr="00457FF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.4 - Приклад ізометричної камери. </w:t>
      </w:r>
      <w:r w:rsidRPr="00457FF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 xml:space="preserve">Автор: </w:t>
      </w:r>
      <w:hyperlink r:id="rId33" w:history="1">
        <w:r w:rsidRPr="00ED1DE7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uk-UA"/>
          </w:rPr>
          <w:t>https://forum.gdevelop-app.com/t/isometric-platformer-game-example/24757/1</w:t>
        </w:r>
      </w:hyperlink>
    </w:p>
    <w:p w14:paraId="4F072E1E" w14:textId="321EB7CE" w:rsidR="006A3957" w:rsidRDefault="002F2952" w:rsidP="002F29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/>
      </w:r>
      <w:r w:rsidR="00E234A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Одною з ключових переваг такої організації камери полягає в тому, що вона дозволяє легко адаптувати проект для роботи як </w:t>
      </w:r>
      <w:r w:rsidR="00F1576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234A8"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вертикальній так і в горизонтальній орієнтації екрану, завдяки чому проект де реалізований такий тип камери </w:t>
      </w:r>
      <w:r w:rsidR="008C5F19">
        <w:rPr>
          <w:rFonts w:ascii="Times New Roman" w:hAnsi="Times New Roman" w:cs="Times New Roman"/>
          <w:sz w:val="28"/>
          <w:szCs w:val="28"/>
          <w:lang w:val="uk-UA"/>
        </w:rPr>
        <w:t xml:space="preserve">буде правильно функціонувати на платформах де застосовуються різні </w:t>
      </w:r>
      <w:r w:rsidR="008C5F1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підходи до </w:t>
      </w:r>
      <w:r w:rsidR="00F1576A">
        <w:rPr>
          <w:rFonts w:ascii="Times New Roman" w:hAnsi="Times New Roman" w:cs="Times New Roman"/>
          <w:sz w:val="28"/>
          <w:szCs w:val="28"/>
          <w:lang w:val="uk-UA"/>
        </w:rPr>
        <w:t>проведення ігрового процесу</w:t>
      </w:r>
      <w:r w:rsidR="008C5F19">
        <w:rPr>
          <w:rFonts w:ascii="Times New Roman" w:hAnsi="Times New Roman" w:cs="Times New Roman"/>
          <w:sz w:val="28"/>
          <w:szCs w:val="28"/>
          <w:lang w:val="uk-UA"/>
        </w:rPr>
        <w:t xml:space="preserve">, наприклад, </w:t>
      </w:r>
      <w:r w:rsidR="00F1576A">
        <w:rPr>
          <w:rFonts w:ascii="Times New Roman" w:hAnsi="Times New Roman" w:cs="Times New Roman"/>
          <w:sz w:val="28"/>
          <w:szCs w:val="28"/>
          <w:lang w:val="uk-UA"/>
        </w:rPr>
        <w:t xml:space="preserve">на мобільних платформах, де популярним рішенням є використання вертикальної орієнтації екрану. </w:t>
      </w:r>
      <w:r w:rsidR="00C43B98">
        <w:rPr>
          <w:rFonts w:ascii="Times New Roman" w:hAnsi="Times New Roman" w:cs="Times New Roman"/>
          <w:sz w:val="28"/>
          <w:szCs w:val="28"/>
          <w:lang w:val="uk-UA"/>
        </w:rPr>
        <w:t>Саме по цій причині вибір ізометричної камери є оптимальним в даному випадку.</w:t>
      </w:r>
      <w:r w:rsidR="00C43B98">
        <w:rPr>
          <w:rFonts w:ascii="Times New Roman" w:hAnsi="Times New Roman" w:cs="Times New Roman"/>
          <w:sz w:val="28"/>
          <w:szCs w:val="28"/>
          <w:lang w:val="uk-UA"/>
        </w:rPr>
        <w:br/>
      </w:r>
      <w:r w:rsidR="00C43B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Наступним кроком </w:t>
      </w:r>
      <w:r w:rsidR="007A65B2">
        <w:rPr>
          <w:rFonts w:ascii="Times New Roman" w:hAnsi="Times New Roman" w:cs="Times New Roman"/>
          <w:sz w:val="28"/>
          <w:szCs w:val="28"/>
          <w:lang w:val="uk-UA"/>
        </w:rPr>
        <w:t xml:space="preserve">є вибір ресурсів та їх адаптація для створення сцени та середовища для навчання. </w:t>
      </w:r>
      <w:r w:rsidR="00995899">
        <w:rPr>
          <w:rFonts w:ascii="Times New Roman" w:hAnsi="Times New Roman" w:cs="Times New Roman"/>
          <w:sz w:val="28"/>
          <w:szCs w:val="28"/>
          <w:lang w:val="uk-UA"/>
        </w:rPr>
        <w:t xml:space="preserve">Оскільки жанр </w:t>
      </w:r>
      <w:proofErr w:type="spellStart"/>
      <w:r w:rsidR="00995899"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 w:rsidR="00995899">
        <w:rPr>
          <w:rFonts w:ascii="Times New Roman" w:hAnsi="Times New Roman" w:cs="Times New Roman"/>
          <w:sz w:val="28"/>
          <w:szCs w:val="28"/>
          <w:lang w:val="uk-UA"/>
        </w:rPr>
        <w:t>-казуальних ігор передбачає низькі системні вимоги, оскільки орієнтований на широку аудиторію,</w:t>
      </w:r>
      <w:r w:rsidR="00E26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5899">
        <w:rPr>
          <w:rFonts w:ascii="Times New Roman" w:hAnsi="Times New Roman" w:cs="Times New Roman"/>
          <w:sz w:val="28"/>
          <w:szCs w:val="28"/>
          <w:lang w:val="uk-UA"/>
        </w:rPr>
        <w:t xml:space="preserve">логічним рішенням буде </w:t>
      </w:r>
      <w:r w:rsidR="00E26922">
        <w:rPr>
          <w:rFonts w:ascii="Times New Roman" w:hAnsi="Times New Roman" w:cs="Times New Roman"/>
          <w:sz w:val="28"/>
          <w:szCs w:val="28"/>
          <w:lang w:val="uk-UA"/>
        </w:rPr>
        <w:t>використання низько-полігональних моделей</w:t>
      </w:r>
      <w:r w:rsidR="00A314E2">
        <w:rPr>
          <w:rFonts w:ascii="Times New Roman" w:hAnsi="Times New Roman" w:cs="Times New Roman"/>
          <w:sz w:val="28"/>
          <w:szCs w:val="28"/>
          <w:lang w:val="uk-UA"/>
        </w:rPr>
        <w:t xml:space="preserve"> в стилі </w:t>
      </w:r>
      <w:r w:rsidR="00A314E2" w:rsidRPr="00A314E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314E2">
        <w:rPr>
          <w:rFonts w:ascii="Times New Roman" w:hAnsi="Times New Roman" w:cs="Times New Roman"/>
          <w:sz w:val="28"/>
          <w:szCs w:val="28"/>
          <w:lang w:val="en-US"/>
        </w:rPr>
        <w:t>low</w:t>
      </w:r>
      <w:r w:rsidR="00A314E2" w:rsidRPr="00A314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14E2">
        <w:rPr>
          <w:rFonts w:ascii="Times New Roman" w:hAnsi="Times New Roman" w:cs="Times New Roman"/>
          <w:sz w:val="28"/>
          <w:szCs w:val="28"/>
          <w:lang w:val="en-US"/>
        </w:rPr>
        <w:t>poly</w:t>
      </w:r>
      <w:r w:rsidR="00A314E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314E2" w:rsidRPr="00A314E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314E2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чином, для побудови основної дороги, по якій буде рухатись головний персонаж, вибір припав на безкоштовний набір </w:t>
      </w:r>
      <w:proofErr w:type="spellStart"/>
      <w:r w:rsidR="00A314E2">
        <w:rPr>
          <w:rFonts w:ascii="Times New Roman" w:hAnsi="Times New Roman" w:cs="Times New Roman"/>
          <w:sz w:val="28"/>
          <w:szCs w:val="28"/>
          <w:lang w:val="uk-UA"/>
        </w:rPr>
        <w:t>асетів</w:t>
      </w:r>
      <w:proofErr w:type="spellEnd"/>
      <w:r w:rsidR="00A314E2">
        <w:rPr>
          <w:rFonts w:ascii="Times New Roman" w:hAnsi="Times New Roman" w:cs="Times New Roman"/>
          <w:sz w:val="28"/>
          <w:szCs w:val="28"/>
          <w:lang w:val="uk-UA"/>
        </w:rPr>
        <w:t xml:space="preserve"> під назвою «</w:t>
      </w:r>
      <w:r w:rsidR="00A314E2">
        <w:rPr>
          <w:rFonts w:ascii="Times New Roman" w:hAnsi="Times New Roman" w:cs="Times New Roman"/>
          <w:sz w:val="28"/>
          <w:szCs w:val="28"/>
          <w:lang w:val="en-US"/>
        </w:rPr>
        <w:t>Racing</w:t>
      </w:r>
      <w:r w:rsidR="00A314E2" w:rsidRPr="006A3957">
        <w:rPr>
          <w:rFonts w:ascii="Times New Roman" w:hAnsi="Times New Roman" w:cs="Times New Roman"/>
          <w:sz w:val="28"/>
          <w:szCs w:val="28"/>
        </w:rPr>
        <w:t xml:space="preserve"> </w:t>
      </w:r>
      <w:r w:rsidR="00A314E2">
        <w:rPr>
          <w:rFonts w:ascii="Times New Roman" w:hAnsi="Times New Roman" w:cs="Times New Roman"/>
          <w:sz w:val="28"/>
          <w:szCs w:val="28"/>
          <w:lang w:val="en-US"/>
        </w:rPr>
        <w:t>Kit</w:t>
      </w:r>
      <w:r w:rsidR="00A314E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33CA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A3957">
        <w:rPr>
          <w:rFonts w:ascii="Times New Roman" w:hAnsi="Times New Roman" w:cs="Times New Roman"/>
          <w:sz w:val="28"/>
          <w:szCs w:val="28"/>
        </w:rPr>
        <w:t xml:space="preserve">а </w:t>
      </w:r>
      <w:r w:rsidR="006A3957">
        <w:rPr>
          <w:rFonts w:ascii="Times New Roman" w:hAnsi="Times New Roman" w:cs="Times New Roman"/>
          <w:sz w:val="28"/>
          <w:szCs w:val="28"/>
          <w:lang w:val="uk-UA"/>
        </w:rPr>
        <w:t xml:space="preserve">саме, на готовий </w:t>
      </w:r>
      <w:proofErr w:type="spellStart"/>
      <w:r w:rsidR="006A3957">
        <w:rPr>
          <w:rFonts w:ascii="Times New Roman" w:hAnsi="Times New Roman" w:cs="Times New Roman"/>
          <w:sz w:val="28"/>
          <w:szCs w:val="28"/>
          <w:lang w:val="uk-UA"/>
        </w:rPr>
        <w:t>префаб</w:t>
      </w:r>
      <w:proofErr w:type="spellEnd"/>
      <w:r w:rsidR="006A3957">
        <w:rPr>
          <w:rFonts w:ascii="Times New Roman" w:hAnsi="Times New Roman" w:cs="Times New Roman"/>
          <w:sz w:val="28"/>
          <w:szCs w:val="28"/>
          <w:lang w:val="uk-UA"/>
        </w:rPr>
        <w:t xml:space="preserve"> секції дороги. Її модель зображена на рисунку 3.5.</w:t>
      </w:r>
      <w:r w:rsidR="006A3957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25CD8C02" w14:textId="77777777" w:rsidR="006A3957" w:rsidRDefault="006A3957" w:rsidP="006A395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AE09AE0" wp14:editId="0792BBFE">
            <wp:extent cx="4866100" cy="3491761"/>
            <wp:effectExtent l="19050" t="1905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7879" cy="350021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3D975E" w14:textId="5BD60247" w:rsidR="006A3957" w:rsidRDefault="006A3957" w:rsidP="006A3957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6A395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6A395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.5 - Модель "</w:t>
      </w:r>
      <w:proofErr w:type="spellStart"/>
      <w:r w:rsidRPr="006A395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roadStraight</w:t>
      </w:r>
      <w:proofErr w:type="spellEnd"/>
      <w:r w:rsidRPr="006A395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"</w:t>
      </w:r>
      <w:r w:rsidRPr="006A395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.</w:t>
      </w:r>
      <w:r w:rsidRPr="006A395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  <w:t xml:space="preserve"> Автор: </w:t>
      </w:r>
      <w:r w:rsidRPr="006A395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авторська робота</w:t>
      </w:r>
    </w:p>
    <w:p w14:paraId="3C22481E" w14:textId="0503FF1A" w:rsidR="006A3957" w:rsidRDefault="006A3957" w:rsidP="000E6C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/>
      </w:r>
      <w:r w:rsidR="0013736F">
        <w:rPr>
          <w:rFonts w:ascii="Times New Roman" w:hAnsi="Times New Roman" w:cs="Times New Roman"/>
          <w:sz w:val="28"/>
          <w:szCs w:val="28"/>
          <w:lang w:val="uk-UA"/>
        </w:rPr>
        <w:t xml:space="preserve">Сегменти цієї моделі будуть </w:t>
      </w:r>
      <w:r w:rsidR="008E7707">
        <w:rPr>
          <w:rFonts w:ascii="Times New Roman" w:hAnsi="Times New Roman" w:cs="Times New Roman"/>
          <w:sz w:val="28"/>
          <w:szCs w:val="28"/>
          <w:lang w:val="uk-UA"/>
        </w:rPr>
        <w:t>виступати в ролі головної дороги</w:t>
      </w:r>
      <w:r w:rsidR="000923C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E6C36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сегменту застосовано стандартний компонент рушія </w:t>
      </w:r>
      <w:r w:rsidR="000E6C36">
        <w:rPr>
          <w:rFonts w:ascii="Times New Roman" w:hAnsi="Times New Roman" w:cs="Times New Roman"/>
          <w:sz w:val="28"/>
          <w:szCs w:val="28"/>
        </w:rPr>
        <w:t>«</w:t>
      </w:r>
      <w:r w:rsidR="000E6C36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0E6C36" w:rsidRPr="000E6C36">
        <w:rPr>
          <w:rFonts w:ascii="Times New Roman" w:hAnsi="Times New Roman" w:cs="Times New Roman"/>
          <w:sz w:val="28"/>
          <w:szCs w:val="28"/>
        </w:rPr>
        <w:t xml:space="preserve"> </w:t>
      </w:r>
      <w:r w:rsidR="000E6C36">
        <w:rPr>
          <w:rFonts w:ascii="Times New Roman" w:hAnsi="Times New Roman" w:cs="Times New Roman"/>
          <w:sz w:val="28"/>
          <w:szCs w:val="28"/>
          <w:lang w:val="en-US"/>
        </w:rPr>
        <w:t>Collider</w:t>
      </w:r>
      <w:r w:rsidR="000E6C36">
        <w:rPr>
          <w:rFonts w:ascii="Times New Roman" w:hAnsi="Times New Roman" w:cs="Times New Roman"/>
          <w:sz w:val="28"/>
          <w:szCs w:val="28"/>
        </w:rPr>
        <w:t>»</w:t>
      </w:r>
      <w:r w:rsidR="000E6C36" w:rsidRPr="000E6C36">
        <w:rPr>
          <w:rFonts w:ascii="Times New Roman" w:hAnsi="Times New Roman" w:cs="Times New Roman"/>
          <w:sz w:val="28"/>
          <w:szCs w:val="28"/>
        </w:rPr>
        <w:t xml:space="preserve"> </w:t>
      </w:r>
      <w:r w:rsidR="000E6C36">
        <w:rPr>
          <w:rFonts w:ascii="Times New Roman" w:hAnsi="Times New Roman" w:cs="Times New Roman"/>
          <w:sz w:val="28"/>
          <w:szCs w:val="28"/>
          <w:lang w:val="uk-UA"/>
        </w:rPr>
        <w:t xml:space="preserve">для обробки колізії. </w:t>
      </w:r>
    </w:p>
    <w:p w14:paraId="0A0D62C3" w14:textId="144489DF" w:rsidR="007100B6" w:rsidRDefault="0025402D" w:rsidP="000E6C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pict w14:anchorId="1CA0D25D">
          <v:shape id="_x0000_s1033" type="#_x0000_t202" style="position:absolute;left:0;text-align:left;margin-left:45.35pt;margin-top:330.05pt;width:405.75pt;height:.05pt;z-index:251673088;mso-position-horizontal-relative:text;mso-position-vertical-relative:text" stroked="f">
            <v:textbox style="mso-fit-shape-to-text:t" inset="0,0,0,0">
              <w:txbxContent>
                <w:p w14:paraId="60B2E8D7" w14:textId="34E3A077" w:rsidR="00EE03D4" w:rsidRPr="00EE03D4" w:rsidRDefault="00EE03D4" w:rsidP="00EE03D4">
                  <w:pPr>
                    <w:pStyle w:val="a4"/>
                    <w:jc w:val="center"/>
                    <w:rPr>
                      <w:rFonts w:ascii="Times New Roman" w:hAnsi="Times New Roman" w:cs="Times New Roman"/>
                      <w:i w:val="0"/>
                      <w:iCs w:val="0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EE03D4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>3</w:t>
                  </w:r>
                  <w:r w:rsidRPr="00EE03D4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 xml:space="preserve">.6 </w:t>
                  </w: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>–</w:t>
                  </w:r>
                  <w:r w:rsidRPr="00EE03D4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 xml:space="preserve">Вигляд </w:t>
                  </w:r>
                  <w:r w:rsidRPr="00EE03D4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t>середовища в редакторі.</w:t>
                  </w:r>
                  <w:r w:rsidRPr="00EE03D4">
                    <w:rPr>
                      <w:rFonts w:ascii="Times New Roman" w:hAnsi="Times New Roman" w:cs="Times New Roman"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  <w:br/>
                    <w:t xml:space="preserve"> Автор: авторська робота</w:t>
                  </w:r>
                </w:p>
              </w:txbxContent>
            </v:textbox>
            <w10:wrap type="topAndBottom"/>
          </v:shape>
        </w:pict>
      </w:r>
      <w:r w:rsidR="00EE03D4">
        <w:rPr>
          <w:noProof/>
        </w:rPr>
        <w:drawing>
          <wp:anchor distT="0" distB="0" distL="114300" distR="114300" simplePos="0" relativeHeight="251657216" behindDoc="0" locked="0" layoutInCell="1" allowOverlap="1" wp14:anchorId="7F335EA1" wp14:editId="42CA356B">
            <wp:simplePos x="0" y="0"/>
            <wp:positionH relativeFrom="column">
              <wp:posOffset>575945</wp:posOffset>
            </wp:positionH>
            <wp:positionV relativeFrom="paragraph">
              <wp:posOffset>1161415</wp:posOffset>
            </wp:positionV>
            <wp:extent cx="5153025" cy="2973598"/>
            <wp:effectExtent l="19050" t="1905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97359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100B6">
        <w:rPr>
          <w:rFonts w:ascii="Times New Roman" w:hAnsi="Times New Roman" w:cs="Times New Roman"/>
          <w:sz w:val="28"/>
          <w:szCs w:val="28"/>
          <w:lang w:val="uk-UA"/>
        </w:rPr>
        <w:t>Крім розташування об’єкту дороги на</w:t>
      </w:r>
      <w:r w:rsidR="009918DC">
        <w:rPr>
          <w:rFonts w:ascii="Times New Roman" w:hAnsi="Times New Roman" w:cs="Times New Roman"/>
          <w:sz w:val="28"/>
          <w:szCs w:val="28"/>
          <w:lang w:val="uk-UA"/>
        </w:rPr>
        <w:t xml:space="preserve"> сцену</w:t>
      </w:r>
      <w:r w:rsidR="00BD1F2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918DC">
        <w:rPr>
          <w:rFonts w:ascii="Times New Roman" w:hAnsi="Times New Roman" w:cs="Times New Roman"/>
          <w:sz w:val="28"/>
          <w:szCs w:val="28"/>
          <w:lang w:val="uk-UA"/>
        </w:rPr>
        <w:t xml:space="preserve"> бу</w:t>
      </w:r>
      <w:r w:rsidR="00BD1F2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918DC"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розташований базовий об’єкт з текстурою зеленого кольору для імітації землі. </w:t>
      </w:r>
      <w:r w:rsidR="00EE03D4">
        <w:rPr>
          <w:rFonts w:ascii="Times New Roman" w:hAnsi="Times New Roman" w:cs="Times New Roman"/>
          <w:sz w:val="28"/>
          <w:szCs w:val="28"/>
          <w:lang w:val="uk-UA"/>
        </w:rPr>
        <w:t xml:space="preserve">Базове середовище для навчання має такий вигляд. </w:t>
      </w:r>
    </w:p>
    <w:p w14:paraId="23B47DBC" w14:textId="77777777" w:rsidR="00614F98" w:rsidRDefault="000C5A39" w:rsidP="000C5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EB0EB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Далі логічним рішенням буде </w:t>
      </w:r>
      <w:r w:rsidR="009A097F">
        <w:rPr>
          <w:rFonts w:ascii="Times New Roman" w:hAnsi="Times New Roman" w:cs="Times New Roman"/>
          <w:sz w:val="28"/>
          <w:szCs w:val="28"/>
          <w:lang w:val="uk-UA"/>
        </w:rPr>
        <w:t xml:space="preserve">обрати </w:t>
      </w:r>
      <w:r w:rsidR="00632318">
        <w:rPr>
          <w:rFonts w:ascii="Times New Roman" w:hAnsi="Times New Roman" w:cs="Times New Roman"/>
          <w:sz w:val="28"/>
          <w:szCs w:val="28"/>
          <w:lang w:val="uk-UA"/>
        </w:rPr>
        <w:t>та розташувати модель гравця</w:t>
      </w:r>
      <w:r w:rsidR="009A097F">
        <w:rPr>
          <w:rFonts w:ascii="Times New Roman" w:hAnsi="Times New Roman" w:cs="Times New Roman"/>
          <w:sz w:val="28"/>
          <w:szCs w:val="28"/>
          <w:lang w:val="uk-UA"/>
        </w:rPr>
        <w:t xml:space="preserve">. Оскільки з самого початку </w:t>
      </w:r>
      <w:r w:rsidR="00EB0EB9">
        <w:rPr>
          <w:rFonts w:ascii="Times New Roman" w:hAnsi="Times New Roman" w:cs="Times New Roman"/>
          <w:sz w:val="28"/>
          <w:szCs w:val="28"/>
          <w:lang w:val="uk-UA"/>
        </w:rPr>
        <w:t xml:space="preserve">були обрані </w:t>
      </w:r>
      <w:proofErr w:type="spellStart"/>
      <w:r w:rsidR="00EB0EB9">
        <w:rPr>
          <w:rFonts w:ascii="Times New Roman" w:hAnsi="Times New Roman" w:cs="Times New Roman"/>
          <w:sz w:val="28"/>
          <w:szCs w:val="28"/>
          <w:lang w:val="uk-UA"/>
        </w:rPr>
        <w:t>асети</w:t>
      </w:r>
      <w:proofErr w:type="spellEnd"/>
      <w:r w:rsidR="00EB0EB9">
        <w:rPr>
          <w:rFonts w:ascii="Times New Roman" w:hAnsi="Times New Roman" w:cs="Times New Roman"/>
          <w:sz w:val="28"/>
          <w:szCs w:val="28"/>
          <w:lang w:val="uk-UA"/>
        </w:rPr>
        <w:t xml:space="preserve"> з набору для гоночної гри, закономірним буде використати модель автомобіля в ролі головного персонажа, яким буде керувати гравець. </w:t>
      </w:r>
      <w:r w:rsidR="00B31E19">
        <w:rPr>
          <w:rFonts w:ascii="Times New Roman" w:hAnsi="Times New Roman" w:cs="Times New Roman"/>
          <w:sz w:val="28"/>
          <w:szCs w:val="28"/>
          <w:lang w:val="uk-UA"/>
        </w:rPr>
        <w:t>Для цього можна використати низько-полігональну модель з</w:t>
      </w:r>
      <w:r w:rsidR="00B31E19">
        <w:rPr>
          <w:rFonts w:ascii="Times New Roman" w:hAnsi="Times New Roman" w:cs="Times New Roman"/>
          <w:sz w:val="28"/>
          <w:szCs w:val="28"/>
        </w:rPr>
        <w:t xml:space="preserve"> </w:t>
      </w:r>
      <w:r w:rsidR="00B31E19">
        <w:rPr>
          <w:rFonts w:ascii="Times New Roman" w:hAnsi="Times New Roman" w:cs="Times New Roman"/>
          <w:sz w:val="28"/>
          <w:szCs w:val="28"/>
          <w:lang w:val="uk-UA"/>
        </w:rPr>
        <w:t>безкоштовного набору «</w:t>
      </w:r>
      <w:r w:rsidR="00B31E19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="00B31E19" w:rsidRPr="00B31E19">
        <w:rPr>
          <w:rFonts w:ascii="Times New Roman" w:hAnsi="Times New Roman" w:cs="Times New Roman"/>
          <w:sz w:val="28"/>
          <w:szCs w:val="28"/>
        </w:rPr>
        <w:t xml:space="preserve"> </w:t>
      </w:r>
      <w:r w:rsidR="00B31E19">
        <w:rPr>
          <w:rFonts w:ascii="Times New Roman" w:hAnsi="Times New Roman" w:cs="Times New Roman"/>
          <w:sz w:val="28"/>
          <w:szCs w:val="28"/>
          <w:lang w:val="en-US"/>
        </w:rPr>
        <w:t>Kit</w:t>
      </w:r>
      <w:r w:rsidR="00B31E1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31E19" w:rsidRPr="00B31E19">
        <w:rPr>
          <w:rFonts w:ascii="Times New Roman" w:hAnsi="Times New Roman" w:cs="Times New Roman"/>
          <w:sz w:val="28"/>
          <w:szCs w:val="28"/>
        </w:rPr>
        <w:t xml:space="preserve">. </w:t>
      </w:r>
      <w:r w:rsidR="001E2B80">
        <w:rPr>
          <w:rFonts w:ascii="Times New Roman" w:hAnsi="Times New Roman" w:cs="Times New Roman"/>
          <w:sz w:val="28"/>
          <w:szCs w:val="28"/>
          <w:lang w:val="uk-UA"/>
        </w:rPr>
        <w:t>Оскільки вона виготовлена тим самим автором, що і попередній набір, не виникає проблеми з несумісною стилістикою.</w:t>
      </w:r>
      <w:r w:rsidR="00614F98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 моделі показано на рисунку 3.7. </w:t>
      </w:r>
    </w:p>
    <w:p w14:paraId="66D6CE2D" w14:textId="4DE9E421" w:rsidR="00614F98" w:rsidRDefault="004B6FE7" w:rsidP="00614F98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92B46B5" wp14:editId="20035573">
            <wp:extent cx="4048125" cy="2819341"/>
            <wp:effectExtent l="19050" t="1905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0477" cy="282794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77BDCF" w14:textId="44C54773" w:rsidR="00EE03D4" w:rsidRPr="00614F98" w:rsidRDefault="00614F98" w:rsidP="00614F98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614F9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614F9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.7 - Модель автомобіля головного героя. </w:t>
      </w:r>
      <w:r w:rsidRPr="00614F9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</w:t>
      </w:r>
    </w:p>
    <w:p w14:paraId="42B394B3" w14:textId="5E4AB3FC" w:rsidR="00AB2A7F" w:rsidRDefault="001A4A8E" w:rsidP="006066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DE39AB">
        <w:rPr>
          <w:rFonts w:ascii="Times New Roman" w:hAnsi="Times New Roman" w:cs="Times New Roman"/>
          <w:sz w:val="28"/>
          <w:szCs w:val="28"/>
          <w:lang w:val="uk-UA"/>
        </w:rPr>
        <w:t xml:space="preserve">Основним ворогом в грі вирішено зробити автомобілі які будуть рухатись в бік гравця, </w:t>
      </w:r>
      <w:r w:rsidR="00AB2A7F">
        <w:rPr>
          <w:rFonts w:ascii="Times New Roman" w:hAnsi="Times New Roman" w:cs="Times New Roman"/>
          <w:sz w:val="28"/>
          <w:szCs w:val="28"/>
          <w:lang w:val="uk-UA"/>
        </w:rPr>
        <w:t>для них буде використана інша модель з вище вказаного набору об’єктів.</w:t>
      </w:r>
      <w:r w:rsidR="004F46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59C">
        <w:rPr>
          <w:rFonts w:ascii="Times New Roman" w:hAnsi="Times New Roman" w:cs="Times New Roman"/>
          <w:sz w:val="28"/>
          <w:szCs w:val="28"/>
          <w:lang w:val="uk-UA"/>
        </w:rPr>
        <w:t>Підсумовуючи про середовище навчання, можна сформувати такі тези:</w:t>
      </w:r>
    </w:p>
    <w:p w14:paraId="14CBFC72" w14:textId="16D9F659" w:rsidR="00F8359C" w:rsidRDefault="004F461E" w:rsidP="00267F29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Розроблене середовище </w:t>
      </w:r>
      <w:r w:rsidR="00F12FFD">
        <w:rPr>
          <w:rFonts w:ascii="Times New Roman" w:hAnsi="Times New Roman" w:cs="Times New Roman"/>
          <w:sz w:val="28"/>
          <w:szCs w:val="28"/>
          <w:lang w:val="uk-UA"/>
        </w:rPr>
        <w:t>виступа</w:t>
      </w:r>
      <w:r w:rsidR="00D760C0">
        <w:rPr>
          <w:rFonts w:ascii="Times New Roman" w:hAnsi="Times New Roman" w:cs="Times New Roman"/>
          <w:sz w:val="28"/>
          <w:szCs w:val="28"/>
          <w:lang w:val="uk-UA"/>
        </w:rPr>
        <w:t>тиме</w:t>
      </w:r>
      <w:r w:rsidR="00F12FFD">
        <w:rPr>
          <w:rFonts w:ascii="Times New Roman" w:hAnsi="Times New Roman" w:cs="Times New Roman"/>
          <w:sz w:val="28"/>
          <w:szCs w:val="28"/>
          <w:lang w:val="uk-UA"/>
        </w:rPr>
        <w:t xml:space="preserve"> «сирцем» та базою для </w:t>
      </w:r>
      <w:r w:rsidR="00D760C0">
        <w:rPr>
          <w:rFonts w:ascii="Times New Roman" w:hAnsi="Times New Roman" w:cs="Times New Roman"/>
          <w:sz w:val="28"/>
          <w:szCs w:val="28"/>
          <w:lang w:val="uk-UA"/>
        </w:rPr>
        <w:t>подальшої модифікації</w:t>
      </w:r>
      <w:r w:rsidR="00F12F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878BD06" w14:textId="5CA3F32A" w:rsidR="00F12FFD" w:rsidRDefault="004F454D" w:rsidP="00267F29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Сформована ігрова сцена з її положенням камери буде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коректно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відображатись як на горизонтальній, так і на вертикальній орієнтації екрану. </w:t>
      </w:r>
    </w:p>
    <w:p w14:paraId="18B47D2F" w14:textId="22D0409C" w:rsidR="004F454D" w:rsidRDefault="00F32DEB" w:rsidP="00267F29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подальшому можна урізноманітнити середовище додавши більше графічних елементів, об’єктів та будь-яких інших додаткових елементів для </w:t>
      </w:r>
      <w:r w:rsidR="000A0602">
        <w:rPr>
          <w:rFonts w:ascii="Times New Roman" w:hAnsi="Times New Roman" w:cs="Times New Roman"/>
          <w:sz w:val="28"/>
          <w:szCs w:val="28"/>
          <w:lang w:val="uk-UA"/>
        </w:rPr>
        <w:t xml:space="preserve">урізноманітнення ігрового процесу. </w:t>
      </w:r>
    </w:p>
    <w:p w14:paraId="2A4B52F3" w14:textId="107E617F" w:rsidR="000A0602" w:rsidRPr="000A0602" w:rsidRDefault="000A0602" w:rsidP="000A06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Сформована база для навчання комп’ютерного агенту зображена на рисунку 3.8.</w:t>
      </w:r>
    </w:p>
    <w:p w14:paraId="7A3F5A1B" w14:textId="6B70B3AB" w:rsidR="00806E68" w:rsidRDefault="00806E68" w:rsidP="006066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2929CC" w14:textId="4A8CDF80" w:rsidR="000A0602" w:rsidRDefault="004B6FE7" w:rsidP="000A0602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C4DF502" wp14:editId="508AE3D3">
            <wp:extent cx="4813935" cy="2725519"/>
            <wp:effectExtent l="19050" t="1905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27569" cy="2733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A99CAF" w14:textId="641275F7" w:rsidR="00806E68" w:rsidRDefault="000A0602" w:rsidP="000A0602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0A060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0A060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.8 - Базове навчальне середовище. </w:t>
      </w:r>
      <w:r w:rsidRPr="000A060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</w:t>
      </w:r>
    </w:p>
    <w:p w14:paraId="33446C6F" w14:textId="761B7E6F" w:rsidR="000A0602" w:rsidRPr="00E81185" w:rsidRDefault="00E81185" w:rsidP="00E811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Оскільки ця сцена, поки що, є навчальною базою, будь-яке додаткове оформлення їх не потрібне.</w:t>
      </w:r>
    </w:p>
    <w:p w14:paraId="39A9C8B3" w14:textId="60223715" w:rsidR="000A0602" w:rsidRDefault="000A0602" w:rsidP="000A0602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3.3 Розробка логіки та </w:t>
      </w:r>
      <w:r w:rsidR="00832B9C">
        <w:rPr>
          <w:rFonts w:ascii="Times New Roman" w:hAnsi="Times New Roman" w:cs="Times New Roman"/>
          <w:sz w:val="28"/>
          <w:szCs w:val="28"/>
          <w:lang w:val="uk-UA"/>
        </w:rPr>
        <w:t>формування поведінкової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моделі</w:t>
      </w:r>
    </w:p>
    <w:p w14:paraId="744B9F38" w14:textId="14281604" w:rsidR="00E97C17" w:rsidRDefault="00E97C17" w:rsidP="000A0602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88BDA6F" w14:textId="77777777" w:rsidR="00803645" w:rsidRDefault="00E97C17" w:rsidP="00E97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Першою задачею в проектах даного виду виступає створення основної логіки взаємодії об’єктів в середовищі. Оскільки </w:t>
      </w:r>
      <w:r w:rsidR="003007D1">
        <w:rPr>
          <w:rFonts w:ascii="Times New Roman" w:hAnsi="Times New Roman" w:cs="Times New Roman"/>
          <w:sz w:val="28"/>
          <w:szCs w:val="28"/>
          <w:lang w:val="uk-UA"/>
        </w:rPr>
        <w:t>ігровий процес даної гри вирішено зробити безкінечним, логічним рішенням було створити автоматичну систему для створення ворогів від яких би ухилявся персонаж гравця.</w:t>
      </w:r>
      <w:r w:rsidR="005B2F17">
        <w:rPr>
          <w:rFonts w:ascii="Times New Roman" w:hAnsi="Times New Roman" w:cs="Times New Roman"/>
          <w:sz w:val="28"/>
          <w:szCs w:val="28"/>
          <w:lang w:val="uk-UA"/>
        </w:rPr>
        <w:t xml:space="preserve"> Засоби рушія </w:t>
      </w:r>
      <w:r w:rsidR="005B2F17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5B2F17" w:rsidRPr="000B46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F17">
        <w:rPr>
          <w:rFonts w:ascii="Times New Roman" w:hAnsi="Times New Roman" w:cs="Times New Roman"/>
          <w:sz w:val="28"/>
          <w:szCs w:val="28"/>
          <w:lang w:val="uk-UA"/>
        </w:rPr>
        <w:t>дозволяють реалізувати таку функцію шляхом створення пустого об’єкту</w:t>
      </w:r>
      <w:r w:rsidR="00D66EA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B46CB">
        <w:rPr>
          <w:rFonts w:ascii="Times New Roman" w:hAnsi="Times New Roman" w:cs="Times New Roman"/>
          <w:sz w:val="28"/>
          <w:szCs w:val="28"/>
          <w:lang w:val="uk-UA"/>
        </w:rPr>
        <w:t>присвоє</w:t>
      </w:r>
      <w:r w:rsidR="00D66EA6">
        <w:rPr>
          <w:rFonts w:ascii="Times New Roman" w:hAnsi="Times New Roman" w:cs="Times New Roman"/>
          <w:sz w:val="28"/>
          <w:szCs w:val="28"/>
          <w:lang w:val="uk-UA"/>
        </w:rPr>
        <w:t xml:space="preserve">ння йому виконуваного </w:t>
      </w:r>
      <w:proofErr w:type="spellStart"/>
      <w:r w:rsidR="00D66EA6">
        <w:rPr>
          <w:rFonts w:ascii="Times New Roman" w:hAnsi="Times New Roman" w:cs="Times New Roman"/>
          <w:sz w:val="28"/>
          <w:szCs w:val="28"/>
          <w:lang w:val="uk-UA"/>
        </w:rPr>
        <w:t>скрипта</w:t>
      </w:r>
      <w:proofErr w:type="spellEnd"/>
      <w:r w:rsidR="00D66EA6">
        <w:rPr>
          <w:rFonts w:ascii="Times New Roman" w:hAnsi="Times New Roman" w:cs="Times New Roman"/>
          <w:sz w:val="28"/>
          <w:szCs w:val="28"/>
          <w:lang w:val="uk-UA"/>
        </w:rPr>
        <w:t xml:space="preserve"> та його розташування на сцені. </w:t>
      </w:r>
      <w:r w:rsidR="00E1725E">
        <w:rPr>
          <w:rFonts w:ascii="Times New Roman" w:hAnsi="Times New Roman" w:cs="Times New Roman"/>
          <w:sz w:val="28"/>
          <w:szCs w:val="28"/>
          <w:lang w:val="uk-UA"/>
        </w:rPr>
        <w:t xml:space="preserve">Скрипт, в свою чергу, реалізує список, який можна заповнити </w:t>
      </w:r>
      <w:r w:rsidR="00832B9C">
        <w:rPr>
          <w:rFonts w:ascii="Times New Roman" w:hAnsi="Times New Roman" w:cs="Times New Roman"/>
          <w:sz w:val="28"/>
          <w:szCs w:val="28"/>
          <w:lang w:val="uk-UA"/>
        </w:rPr>
        <w:t xml:space="preserve">потрібними для створення об’єктами. </w:t>
      </w:r>
      <w:r w:rsidR="00317CA9">
        <w:rPr>
          <w:rFonts w:ascii="Times New Roman" w:hAnsi="Times New Roman" w:cs="Times New Roman"/>
          <w:sz w:val="28"/>
          <w:szCs w:val="28"/>
          <w:lang w:val="uk-UA"/>
        </w:rPr>
        <w:t xml:space="preserve">Вся ця система спрацьовує в діапазоні, який можна самостійно задати у інтерфейсі рушія. На рисунку 3.9 </w:t>
      </w:r>
      <w:r w:rsidR="00803645">
        <w:rPr>
          <w:rFonts w:ascii="Times New Roman" w:hAnsi="Times New Roman" w:cs="Times New Roman"/>
          <w:sz w:val="28"/>
          <w:szCs w:val="28"/>
          <w:lang w:val="uk-UA"/>
        </w:rPr>
        <w:t>зображено фінальної конфігурації об’єкту «</w:t>
      </w:r>
      <w:r w:rsidR="00803645">
        <w:rPr>
          <w:rFonts w:ascii="Times New Roman" w:hAnsi="Times New Roman" w:cs="Times New Roman"/>
          <w:sz w:val="28"/>
          <w:szCs w:val="28"/>
          <w:lang w:val="en-US"/>
        </w:rPr>
        <w:t>Spawner</w:t>
      </w:r>
      <w:r w:rsidR="0080364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0364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094D51E" w14:textId="77777777" w:rsidR="00803645" w:rsidRDefault="00803645" w:rsidP="00803645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2A6648E" wp14:editId="45D33044">
            <wp:extent cx="4038600" cy="2637786"/>
            <wp:effectExtent l="19050" t="1905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59469" cy="265141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E56DC3" w14:textId="682037EE" w:rsidR="00E1725E" w:rsidRPr="00803645" w:rsidRDefault="00803645" w:rsidP="00803645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.9 - 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Об'єкт "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Spawner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"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 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  <w:t xml:space="preserve">Автор: </w:t>
      </w:r>
      <w:r w:rsidRPr="0080364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авторська робота</w:t>
      </w:r>
    </w:p>
    <w:p w14:paraId="60E155DE" w14:textId="69C47B15" w:rsidR="00E97C17" w:rsidRDefault="00ED7C7C" w:rsidP="00ED7C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F50F2E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Наступним </w:t>
      </w:r>
      <w:r w:rsidR="0046747F">
        <w:rPr>
          <w:rFonts w:ascii="Times New Roman" w:hAnsi="Times New Roman" w:cs="Times New Roman"/>
          <w:sz w:val="28"/>
          <w:szCs w:val="28"/>
          <w:lang w:val="uk-UA"/>
        </w:rPr>
        <w:t xml:space="preserve">кроком </w:t>
      </w:r>
      <w:r w:rsidR="00794836">
        <w:rPr>
          <w:rFonts w:ascii="Times New Roman" w:hAnsi="Times New Roman" w:cs="Times New Roman"/>
          <w:sz w:val="28"/>
          <w:szCs w:val="28"/>
          <w:lang w:val="uk-UA"/>
        </w:rPr>
        <w:t>є задання логіки для ворогів, яких буде створювати об’єкт «</w:t>
      </w:r>
      <w:r w:rsidR="00794836">
        <w:rPr>
          <w:rFonts w:ascii="Times New Roman" w:hAnsi="Times New Roman" w:cs="Times New Roman"/>
          <w:sz w:val="28"/>
          <w:szCs w:val="28"/>
          <w:lang w:val="en-US"/>
        </w:rPr>
        <w:t>Spawner</w:t>
      </w:r>
      <w:r w:rsidR="0079483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94836" w:rsidRPr="00794836">
        <w:rPr>
          <w:rFonts w:ascii="Times New Roman" w:hAnsi="Times New Roman" w:cs="Times New Roman"/>
          <w:sz w:val="28"/>
          <w:szCs w:val="28"/>
        </w:rPr>
        <w:t xml:space="preserve">. </w:t>
      </w:r>
      <w:r w:rsidR="007371E4">
        <w:rPr>
          <w:rFonts w:ascii="Times New Roman" w:hAnsi="Times New Roman" w:cs="Times New Roman"/>
          <w:sz w:val="28"/>
          <w:szCs w:val="28"/>
          <w:lang w:val="uk-UA"/>
        </w:rPr>
        <w:t xml:space="preserve">Для цього використовується стандартний метод рушія </w:t>
      </w:r>
      <w:r w:rsidR="007371E4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7371E4" w:rsidRPr="00737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074" w:rsidRPr="00981074">
        <w:rPr>
          <w:rFonts w:ascii="Consolas" w:hAnsi="Consolas" w:cs="Consolas"/>
          <w:color w:val="000000"/>
          <w:sz w:val="24"/>
          <w:szCs w:val="24"/>
        </w:rPr>
        <w:t>Rigidbody.velocity</w:t>
      </w:r>
      <w:proofErr w:type="spellEnd"/>
      <w:r w:rsidR="00981074" w:rsidRPr="00981074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7371E4">
        <w:rPr>
          <w:rFonts w:ascii="Times New Roman" w:hAnsi="Times New Roman" w:cs="Times New Roman"/>
          <w:sz w:val="28"/>
          <w:szCs w:val="28"/>
          <w:lang w:val="uk-UA"/>
        </w:rPr>
        <w:t>для задання вектору об’єкту.</w:t>
      </w:r>
      <w:r w:rsidR="004674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0F2E">
        <w:rPr>
          <w:rFonts w:ascii="Times New Roman" w:hAnsi="Times New Roman" w:cs="Times New Roman"/>
          <w:sz w:val="28"/>
          <w:szCs w:val="28"/>
          <w:lang w:val="uk-UA"/>
        </w:rPr>
        <w:t>В загальному, дане рішення являється доволі поширеним для таких жанрів, тому не вартує більш детального огляду. Більш цікавою є реалізація системи підрахунку балів</w:t>
      </w:r>
      <w:r w:rsidR="00B27A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50F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AD8">
        <w:rPr>
          <w:rFonts w:ascii="Times New Roman" w:hAnsi="Times New Roman" w:cs="Times New Roman"/>
          <w:sz w:val="28"/>
          <w:szCs w:val="28"/>
          <w:lang w:val="uk-UA"/>
        </w:rPr>
        <w:t>тут була застосована система виявлення колізії</w:t>
      </w:r>
      <w:r w:rsidR="00166891">
        <w:rPr>
          <w:rFonts w:ascii="Times New Roman" w:hAnsi="Times New Roman" w:cs="Times New Roman"/>
          <w:sz w:val="28"/>
          <w:szCs w:val="28"/>
          <w:lang w:val="uk-UA"/>
        </w:rPr>
        <w:t xml:space="preserve"> шляхом прикріплення до моделі ворога невидимої стіни. Зображення </w:t>
      </w:r>
      <w:proofErr w:type="spellStart"/>
      <w:r w:rsidR="00166891">
        <w:rPr>
          <w:rFonts w:ascii="Times New Roman" w:hAnsi="Times New Roman" w:cs="Times New Roman"/>
          <w:sz w:val="28"/>
          <w:szCs w:val="28"/>
          <w:lang w:val="uk-UA"/>
        </w:rPr>
        <w:t>префаба</w:t>
      </w:r>
      <w:proofErr w:type="spellEnd"/>
      <w:r w:rsidR="00166891">
        <w:rPr>
          <w:rFonts w:ascii="Times New Roman" w:hAnsi="Times New Roman" w:cs="Times New Roman"/>
          <w:sz w:val="28"/>
          <w:szCs w:val="28"/>
          <w:lang w:val="uk-UA"/>
        </w:rPr>
        <w:t xml:space="preserve"> продемонстровано на рисунку 3.10. </w:t>
      </w:r>
    </w:p>
    <w:p w14:paraId="77FA2361" w14:textId="77777777" w:rsidR="00166891" w:rsidRDefault="00166891" w:rsidP="00166891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2967AB0" wp14:editId="72CF6D16">
            <wp:extent cx="3105150" cy="2470119"/>
            <wp:effectExtent l="19050" t="1905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7460" cy="25037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2BFB4" w14:textId="3F7440AA" w:rsidR="00166891" w:rsidRDefault="00166891" w:rsidP="00166891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16689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16689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3.10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–</w:t>
      </w:r>
      <w:r w:rsidRPr="0016689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Модель </w:t>
      </w:r>
      <w:r w:rsidRPr="0016689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противника. </w:t>
      </w:r>
      <w:r w:rsidRPr="0016689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</w:t>
      </w:r>
    </w:p>
    <w:p w14:paraId="166294D4" w14:textId="4C003525" w:rsidR="00C82466" w:rsidRDefault="008C08E0" w:rsidP="008C08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Останнім елементом впровадження для початку функціонування </w:t>
      </w:r>
      <w:r w:rsidR="00A1156D"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процесу </w:t>
      </w:r>
      <w:r>
        <w:rPr>
          <w:rFonts w:ascii="Times New Roman" w:hAnsi="Times New Roman" w:cs="Times New Roman"/>
          <w:sz w:val="28"/>
          <w:szCs w:val="28"/>
          <w:lang w:val="uk-UA"/>
        </w:rPr>
        <w:t>став, власне, сам агент</w:t>
      </w:r>
      <w:r w:rsidR="00A1156D">
        <w:rPr>
          <w:rFonts w:ascii="Times New Roman" w:hAnsi="Times New Roman" w:cs="Times New Roman"/>
          <w:sz w:val="28"/>
          <w:szCs w:val="28"/>
          <w:lang w:val="uk-UA"/>
        </w:rPr>
        <w:t>. Першою задачею для його функціонування стала система стрибків</w:t>
      </w:r>
      <w:r w:rsidR="008032E2">
        <w:rPr>
          <w:rFonts w:ascii="Times New Roman" w:hAnsi="Times New Roman" w:cs="Times New Roman"/>
          <w:sz w:val="28"/>
          <w:szCs w:val="28"/>
          <w:lang w:val="uk-UA"/>
        </w:rPr>
        <w:t>, виявлення колізій</w:t>
      </w:r>
      <w:r w:rsidR="00A1156D">
        <w:rPr>
          <w:rFonts w:ascii="Times New Roman" w:hAnsi="Times New Roman" w:cs="Times New Roman"/>
          <w:sz w:val="28"/>
          <w:szCs w:val="28"/>
          <w:lang w:val="uk-UA"/>
        </w:rPr>
        <w:t xml:space="preserve"> та зарахування балів. Враховуючи досвід попередніх робіт та вивченої документації, найбільш </w:t>
      </w:r>
      <w:r w:rsidR="008032E2">
        <w:rPr>
          <w:rFonts w:ascii="Times New Roman" w:hAnsi="Times New Roman" w:cs="Times New Roman"/>
          <w:sz w:val="28"/>
          <w:szCs w:val="28"/>
          <w:lang w:val="uk-UA"/>
        </w:rPr>
        <w:t xml:space="preserve">ефективним </w:t>
      </w:r>
      <w:r w:rsidR="00A1156D">
        <w:rPr>
          <w:rFonts w:ascii="Times New Roman" w:hAnsi="Times New Roman" w:cs="Times New Roman"/>
          <w:sz w:val="28"/>
          <w:szCs w:val="28"/>
          <w:lang w:val="uk-UA"/>
        </w:rPr>
        <w:t xml:space="preserve">рішенням стало </w:t>
      </w:r>
      <w:r w:rsidR="008032E2">
        <w:rPr>
          <w:rFonts w:ascii="Times New Roman" w:hAnsi="Times New Roman" w:cs="Times New Roman"/>
          <w:sz w:val="28"/>
          <w:szCs w:val="28"/>
          <w:lang w:val="uk-UA"/>
        </w:rPr>
        <w:t xml:space="preserve">повторне використання системи тригерів та визначень колізії об’єктів. </w:t>
      </w:r>
      <w:r w:rsidR="00F16A9F">
        <w:rPr>
          <w:rFonts w:ascii="Times New Roman" w:hAnsi="Times New Roman" w:cs="Times New Roman"/>
          <w:sz w:val="28"/>
          <w:szCs w:val="28"/>
          <w:lang w:val="uk-UA"/>
        </w:rPr>
        <w:t>Основним механізмом стрибків став метод</w:t>
      </w:r>
      <w:r w:rsidR="00F16A9F" w:rsidRPr="00F16A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16A9F" w:rsidRPr="00F16A9F">
        <w:rPr>
          <w:rFonts w:ascii="Consolas" w:hAnsi="Consolas" w:cs="Consolas"/>
          <w:color w:val="000000"/>
          <w:sz w:val="24"/>
          <w:szCs w:val="24"/>
        </w:rPr>
        <w:t>Jump</w:t>
      </w:r>
      <w:proofErr w:type="spellEnd"/>
      <w:r w:rsidR="00F16A9F" w:rsidRPr="00F16A9F">
        <w:rPr>
          <w:rFonts w:ascii="Consolas" w:hAnsi="Consolas" w:cs="Consolas"/>
          <w:color w:val="000000"/>
          <w:sz w:val="24"/>
          <w:szCs w:val="24"/>
          <w:lang w:val="uk-UA"/>
        </w:rPr>
        <w:t>()</w:t>
      </w:r>
      <w:r w:rsidR="00F16A9F" w:rsidRPr="00F16A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F16A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якому компоненту </w:t>
      </w:r>
      <w:proofErr w:type="spellStart"/>
      <w:r w:rsidR="00F16A9F" w:rsidRPr="00F16A9F">
        <w:rPr>
          <w:rFonts w:ascii="Consolas" w:hAnsi="Consolas" w:cs="Consolas"/>
          <w:color w:val="000000"/>
          <w:sz w:val="24"/>
          <w:szCs w:val="24"/>
        </w:rPr>
        <w:t>rBody</w:t>
      </w:r>
      <w:proofErr w:type="spellEnd"/>
      <w:r w:rsidR="00F16A9F">
        <w:rPr>
          <w:rFonts w:ascii="Consolas" w:hAnsi="Consolas" w:cs="Consolas"/>
          <w:color w:val="000000"/>
          <w:sz w:val="24"/>
          <w:szCs w:val="24"/>
          <w:lang w:val="uk-UA"/>
        </w:rPr>
        <w:t xml:space="preserve">, </w:t>
      </w:r>
      <w:r w:rsidR="00F16A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який приймає фізичний об’єкт рушія, </w:t>
      </w:r>
      <w:r w:rsidR="008E1AB8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застосовується метод</w:t>
      </w:r>
      <w:r w:rsidR="00F16A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F16A9F" w:rsidRPr="00F16A9F">
        <w:rPr>
          <w:rFonts w:ascii="Consolas" w:hAnsi="Consolas" w:cs="Consolas"/>
          <w:color w:val="000000"/>
          <w:sz w:val="24"/>
          <w:szCs w:val="24"/>
        </w:rPr>
        <w:t>AddForce</w:t>
      </w:r>
      <w:proofErr w:type="spellEnd"/>
      <w:r w:rsidR="008E1AB8">
        <w:rPr>
          <w:rFonts w:ascii="Consolas" w:hAnsi="Consolas" w:cs="Consolas"/>
          <w:color w:val="000000"/>
          <w:sz w:val="24"/>
          <w:szCs w:val="24"/>
          <w:lang w:val="uk-UA"/>
        </w:rPr>
        <w:t xml:space="preserve">() </w:t>
      </w:r>
      <w:r w:rsidR="008E1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певними параметрами, за допомогою яких визначається сила імпульсу стрибка. </w:t>
      </w:r>
      <w:r w:rsidR="00C8246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Паралельно з цим була додана система визначення колізій та прописана система винагород для нейронної мережі. Зокрема, для колізії між гравцем, вище вказаної невидимої стіни, а також для самих противників. Головні елементи системи зображені на рисунку 3.11.</w:t>
      </w:r>
    </w:p>
    <w:p w14:paraId="370A15FC" w14:textId="77777777" w:rsidR="00204563" w:rsidRDefault="00204563" w:rsidP="0020456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BE5A357" wp14:editId="7F2510BE">
            <wp:extent cx="4451350" cy="3600824"/>
            <wp:effectExtent l="19050" t="1905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61942" cy="360939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87E69" w14:textId="7A709E10" w:rsidR="00C82466" w:rsidRPr="00204563" w:rsidRDefault="00204563" w:rsidP="00204563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20456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204563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.11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– Система колізій.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</w:t>
      </w:r>
    </w:p>
    <w:p w14:paraId="79E06AB7" w14:textId="68A08B20" w:rsidR="00204563" w:rsidRPr="008E1AB8" w:rsidRDefault="006B7FB9" w:rsidP="008C08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9B0360">
        <w:rPr>
          <w:rFonts w:ascii="Times New Roman" w:hAnsi="Times New Roman" w:cs="Times New Roman"/>
          <w:sz w:val="28"/>
          <w:szCs w:val="28"/>
          <w:lang w:val="uk-UA"/>
        </w:rPr>
        <w:t>Крім цього, була розроблена запису балів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їх збір для утворення підсумкової статистики під кінець тренування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D338A19" w14:textId="6338B532" w:rsidR="000A76CD" w:rsidRDefault="00A51723" w:rsidP="008C08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Останнім кроком для повноцінного функціонування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стала система його взаємодії та реакції на зовнішні подразники. </w:t>
      </w:r>
      <w:r w:rsidR="00B31188">
        <w:rPr>
          <w:rFonts w:ascii="Times New Roman" w:hAnsi="Times New Roman" w:cs="Times New Roman"/>
          <w:sz w:val="28"/>
          <w:szCs w:val="28"/>
          <w:lang w:val="uk-UA"/>
        </w:rPr>
        <w:t xml:space="preserve">Опираючись на досвід власної роботи </w:t>
      </w:r>
      <w:r w:rsidR="00B31188" w:rsidRPr="00A5172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A52CF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B31188" w:rsidRPr="00A5172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31188">
        <w:rPr>
          <w:rFonts w:ascii="Times New Roman" w:hAnsi="Times New Roman" w:cs="Times New Roman"/>
          <w:sz w:val="28"/>
          <w:szCs w:val="28"/>
          <w:lang w:val="uk-UA"/>
        </w:rPr>
        <w:t xml:space="preserve">, яка велась по </w:t>
      </w:r>
      <w:r>
        <w:rPr>
          <w:rFonts w:ascii="Times New Roman" w:hAnsi="Times New Roman" w:cs="Times New Roman"/>
          <w:sz w:val="28"/>
          <w:szCs w:val="28"/>
          <w:lang w:val="uk-UA"/>
        </w:rPr>
        <w:t>близькій</w:t>
      </w:r>
      <w:r w:rsidR="00B31188">
        <w:rPr>
          <w:rFonts w:ascii="Times New Roman" w:hAnsi="Times New Roman" w:cs="Times New Roman"/>
          <w:sz w:val="28"/>
          <w:szCs w:val="28"/>
          <w:lang w:val="uk-UA"/>
        </w:rPr>
        <w:t xml:space="preserve"> тематиці, логічним рішенням було застосування стандартн</w:t>
      </w:r>
      <w:r w:rsidR="000613E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B31188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="000613E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1188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функціонування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</w:t>
      </w:r>
      <w:r w:rsidR="00BA65BE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тобто, навчання з вчителем. </w:t>
      </w:r>
      <w:r w:rsidR="000613ED">
        <w:rPr>
          <w:rFonts w:ascii="Times New Roman" w:hAnsi="Times New Roman" w:cs="Times New Roman"/>
          <w:sz w:val="28"/>
          <w:szCs w:val="28"/>
          <w:lang w:val="uk-UA"/>
        </w:rPr>
        <w:t xml:space="preserve">Після проведення </w:t>
      </w:r>
      <w:r w:rsidR="00BA65BE">
        <w:rPr>
          <w:rFonts w:ascii="Times New Roman" w:hAnsi="Times New Roman" w:cs="Times New Roman"/>
          <w:sz w:val="28"/>
          <w:szCs w:val="28"/>
          <w:lang w:val="uk-UA"/>
        </w:rPr>
        <w:t xml:space="preserve">тестового навчання, з допомогою інструменту візуалізації </w:t>
      </w:r>
      <w:proofErr w:type="spellStart"/>
      <w:r w:rsidR="00BA65BE">
        <w:rPr>
          <w:rFonts w:ascii="Times New Roman" w:hAnsi="Times New Roman" w:cs="Times New Roman"/>
          <w:sz w:val="28"/>
          <w:szCs w:val="28"/>
          <w:lang w:val="en-US"/>
        </w:rPr>
        <w:t>TensorBoard</w:t>
      </w:r>
      <w:proofErr w:type="spellEnd"/>
      <w:r w:rsidR="00BA65BE">
        <w:rPr>
          <w:rFonts w:ascii="Times New Roman" w:hAnsi="Times New Roman" w:cs="Times New Roman"/>
          <w:sz w:val="28"/>
          <w:szCs w:val="28"/>
        </w:rPr>
        <w:t xml:space="preserve">, </w:t>
      </w:r>
      <w:r w:rsidR="00BA65BE">
        <w:rPr>
          <w:rFonts w:ascii="Times New Roman" w:hAnsi="Times New Roman" w:cs="Times New Roman"/>
          <w:sz w:val="28"/>
          <w:szCs w:val="28"/>
          <w:lang w:val="uk-UA"/>
        </w:rPr>
        <w:t xml:space="preserve">був отриманий такий результат (рис. 3.12). </w:t>
      </w:r>
    </w:p>
    <w:p w14:paraId="7C800756" w14:textId="77777777" w:rsidR="00BA65BE" w:rsidRDefault="00BA65BE" w:rsidP="00BA65BE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CE831D4" wp14:editId="3D34DA09">
            <wp:extent cx="4055734" cy="2543175"/>
            <wp:effectExtent l="19050" t="1905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74350" cy="255484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18236" w14:textId="56016557" w:rsidR="00166891" w:rsidRDefault="00BA65BE" w:rsidP="00BA65BE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BA65B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BA65B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.11 - Результати тестового "пробігу". </w:t>
      </w:r>
      <w:r w:rsidRPr="00BA65BE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</w:t>
      </w:r>
    </w:p>
    <w:p w14:paraId="25A6EAB9" w14:textId="2A26AEAB" w:rsidR="000A76CD" w:rsidRDefault="000A76CD" w:rsidP="00C37E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Загальний час </w:t>
      </w:r>
      <w:r w:rsidR="001F5BDC">
        <w:rPr>
          <w:rFonts w:ascii="Times New Roman" w:hAnsi="Times New Roman" w:cs="Times New Roman"/>
          <w:sz w:val="28"/>
          <w:szCs w:val="28"/>
          <w:lang w:val="uk-UA"/>
        </w:rPr>
        <w:t xml:space="preserve">тестового навчання складав близько семи хвилин. Опираючись на статистику можна було б прийти до висновку, що стандартний підхід до навчання </w:t>
      </w:r>
      <w:proofErr w:type="spellStart"/>
      <w:r w:rsidR="001F5BDC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1F5BDC">
        <w:rPr>
          <w:rFonts w:ascii="Times New Roman" w:hAnsi="Times New Roman" w:cs="Times New Roman"/>
          <w:sz w:val="28"/>
          <w:szCs w:val="28"/>
          <w:lang w:val="uk-UA"/>
        </w:rPr>
        <w:t xml:space="preserve"> показує себе доволі ефективно, однак </w:t>
      </w:r>
      <w:r w:rsidR="00C37E7B">
        <w:rPr>
          <w:rFonts w:ascii="Times New Roman" w:hAnsi="Times New Roman" w:cs="Times New Roman"/>
          <w:sz w:val="28"/>
          <w:szCs w:val="28"/>
          <w:lang w:val="uk-UA"/>
        </w:rPr>
        <w:t>таке враження є декілька оманливим, оскільки не відображають всю суть роботи такої системи. Нижче сформована певна кількість тез, які опираються на суб’єктивні спостереження автора:</w:t>
      </w:r>
    </w:p>
    <w:p w14:paraId="2907B0B6" w14:textId="6E66C56D" w:rsidR="00C37E7B" w:rsidRDefault="00C37E7B" w:rsidP="00267F2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Фінальна поведінка після навчання не була хоч якось організована</w:t>
      </w:r>
      <w:r w:rsidR="00CC2908">
        <w:rPr>
          <w:rFonts w:ascii="Times New Roman" w:hAnsi="Times New Roman" w:cs="Times New Roman"/>
          <w:sz w:val="28"/>
          <w:szCs w:val="28"/>
          <w:lang w:val="uk-UA"/>
        </w:rPr>
        <w:t xml:space="preserve"> та була схожа на хаотичні дії без будь якої логіки. </w:t>
      </w:r>
    </w:p>
    <w:p w14:paraId="77B0E0E1" w14:textId="1BEB2437" w:rsidR="00CC2908" w:rsidRDefault="00CC2908" w:rsidP="00267F2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Більшість результатів даної системи були досягнуті за допомогою удачі. </w:t>
      </w:r>
    </w:p>
    <w:p w14:paraId="7845215D" w14:textId="31F32283" w:rsidR="00B404AC" w:rsidRDefault="00CC2908" w:rsidP="00267F2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подальшому навчанні результати ставали кращими, однак методи якими вони досягались були не зовсім коректними. Так, складалось враження, що система намагається «вгадати» проміжок часу коли об’єкт «</w:t>
      </w:r>
      <w:r>
        <w:rPr>
          <w:rFonts w:ascii="Times New Roman" w:hAnsi="Times New Roman" w:cs="Times New Roman"/>
          <w:sz w:val="28"/>
          <w:szCs w:val="28"/>
          <w:lang w:val="en-US"/>
        </w:rPr>
        <w:t>Spawner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створить </w:t>
      </w:r>
      <w:r w:rsidR="00B404AC">
        <w:rPr>
          <w:rFonts w:ascii="Times New Roman" w:hAnsi="Times New Roman" w:cs="Times New Roman"/>
          <w:sz w:val="28"/>
          <w:szCs w:val="28"/>
          <w:lang w:val="uk-UA"/>
        </w:rPr>
        <w:t>нового ворога і намагається його перестрибнути.</w:t>
      </w:r>
    </w:p>
    <w:p w14:paraId="55DCBD14" w14:textId="690FA081" w:rsidR="0085587C" w:rsidRDefault="0085587C" w:rsidP="00267F2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цілому, даний підхід залишав враження того, що модель не підпорядковується під правила навчання</w:t>
      </w:r>
      <w:r w:rsidR="00F3423F">
        <w:rPr>
          <w:rFonts w:ascii="Times New Roman" w:hAnsi="Times New Roman" w:cs="Times New Roman"/>
          <w:sz w:val="28"/>
          <w:szCs w:val="28"/>
          <w:lang w:val="uk-UA"/>
        </w:rPr>
        <w:t xml:space="preserve"> (навчання з підкріпленням)</w:t>
      </w:r>
      <w:r>
        <w:rPr>
          <w:rFonts w:ascii="Times New Roman" w:hAnsi="Times New Roman" w:cs="Times New Roman"/>
          <w:sz w:val="28"/>
          <w:szCs w:val="28"/>
          <w:lang w:val="uk-UA"/>
        </w:rPr>
        <w:t>, а працює сама по собі</w:t>
      </w:r>
      <w:r w:rsidR="00F3423F">
        <w:rPr>
          <w:rFonts w:ascii="Times New Roman" w:hAnsi="Times New Roman" w:cs="Times New Roman"/>
          <w:sz w:val="28"/>
          <w:szCs w:val="28"/>
          <w:lang w:val="uk-UA"/>
        </w:rPr>
        <w:t xml:space="preserve"> та видає вкрай непередбачувані результати, які більш схожі на результати навчання по алгоритмам без вчителя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6D9218E" w14:textId="0AB8D787" w:rsidR="00CC2908" w:rsidRDefault="00B404AC" w:rsidP="00B404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 виникала певна кількість очевидних проблем з якими можна стикнутись в випадку якщо використовувати такий підхід як основний. Серед них була неможливість використання даної моделі поведінки з застосуванням інших параметрів </w:t>
      </w:r>
      <w:r w:rsidR="002D3920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середовища, наприклад, діапазоном появлення ворогів, в даному випадку для кожної такої конфігурації середовища доведеться проводити повторне навчання </w:t>
      </w:r>
      <w:proofErr w:type="spellStart"/>
      <w:r w:rsidR="002D3920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2D392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64CE1">
        <w:rPr>
          <w:rFonts w:ascii="Times New Roman" w:hAnsi="Times New Roman" w:cs="Times New Roman"/>
          <w:sz w:val="28"/>
          <w:szCs w:val="28"/>
          <w:lang w:val="uk-UA"/>
        </w:rPr>
        <w:t xml:space="preserve"> Ще однією очевидною проблемою такого підходу є значні витрати часу, оскільки для </w:t>
      </w:r>
      <w:r w:rsidR="00E746BD">
        <w:rPr>
          <w:rFonts w:ascii="Times New Roman" w:hAnsi="Times New Roman" w:cs="Times New Roman"/>
          <w:sz w:val="28"/>
          <w:szCs w:val="28"/>
          <w:lang w:val="uk-UA"/>
        </w:rPr>
        <w:t>формування поведінкової моделі мінімально базового рівня функціональності, доведеться провести вкрай велику кількість ітерацій навчання, що</w:t>
      </w:r>
      <w:r w:rsidR="00F3423F">
        <w:rPr>
          <w:rFonts w:ascii="Times New Roman" w:hAnsi="Times New Roman" w:cs="Times New Roman"/>
          <w:sz w:val="28"/>
          <w:szCs w:val="28"/>
          <w:lang w:val="uk-UA"/>
        </w:rPr>
        <w:t xml:space="preserve"> демонструє</w:t>
      </w:r>
      <w:r w:rsidR="00E746BD">
        <w:rPr>
          <w:rFonts w:ascii="Times New Roman" w:hAnsi="Times New Roman" w:cs="Times New Roman"/>
          <w:sz w:val="28"/>
          <w:szCs w:val="28"/>
          <w:lang w:val="uk-UA"/>
        </w:rPr>
        <w:t xml:space="preserve"> низьку ефективність навчання та, відповідно, високі витрати ресурсів. </w:t>
      </w:r>
    </w:p>
    <w:p w14:paraId="5ECFEE88" w14:textId="47E49E8A" w:rsidR="001E7649" w:rsidRDefault="00492317" w:rsidP="00B404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Для вирішення цієї проблеми, слід звернутись </w:t>
      </w:r>
      <w:r w:rsidR="00A70BD0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1E7649">
        <w:rPr>
          <w:rFonts w:ascii="Times New Roman" w:hAnsi="Times New Roman" w:cs="Times New Roman"/>
          <w:sz w:val="28"/>
          <w:szCs w:val="28"/>
          <w:lang w:val="uk-UA"/>
        </w:rPr>
        <w:t xml:space="preserve">прикладів з реального життя. На даний момент бурно розвиваються та користуються великою популярністю системи автономного керування транспортом. Схематичний приклад таких систем зображений на рисунку 3.12. </w:t>
      </w:r>
    </w:p>
    <w:p w14:paraId="6BF6DFAC" w14:textId="77777777" w:rsidR="001E7649" w:rsidRDefault="001E7649" w:rsidP="001E7649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3A5CEB7" wp14:editId="28B41519">
            <wp:extent cx="3963975" cy="2486025"/>
            <wp:effectExtent l="19050" t="1905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89" cy="25165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87F0F" w14:textId="37FF5D41" w:rsidR="001E7649" w:rsidRDefault="001E7649" w:rsidP="001E7649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1E764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1E764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.12 - Комплекс </w:t>
      </w:r>
      <w:r w:rsidR="0056536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апаратних пристроїв</w:t>
      </w:r>
      <w:r w:rsidRPr="001E764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для автономного керування. </w:t>
      </w:r>
      <w:r w:rsidRPr="001E7649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 xml:space="preserve">Автор: </w:t>
      </w:r>
      <w:hyperlink r:id="rId43" w:history="1">
        <w:r w:rsidR="008844B2" w:rsidRPr="00B30E38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  <w:lang w:val="uk-UA"/>
          </w:rPr>
          <w:t>https://towardsdatascience.com/how-to-make-a-vehicle-autonomous-16edf164c30f</w:t>
        </w:r>
      </w:hyperlink>
    </w:p>
    <w:p w14:paraId="7942FF7C" w14:textId="5462E603" w:rsidR="008844B2" w:rsidRDefault="008844B2" w:rsidP="008844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Частіше за все, дані системи </w:t>
      </w:r>
      <w:r w:rsidR="00567A9B">
        <w:rPr>
          <w:rFonts w:ascii="Times New Roman" w:hAnsi="Times New Roman" w:cs="Times New Roman"/>
          <w:sz w:val="28"/>
          <w:szCs w:val="28"/>
          <w:lang w:val="uk-UA"/>
        </w:rPr>
        <w:t>виступають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7A9B">
        <w:rPr>
          <w:rFonts w:ascii="Times New Roman" w:hAnsi="Times New Roman" w:cs="Times New Roman"/>
          <w:sz w:val="28"/>
          <w:szCs w:val="28"/>
          <w:lang w:val="uk-UA"/>
        </w:rPr>
        <w:t xml:space="preserve">в ролі </w:t>
      </w:r>
      <w:r>
        <w:rPr>
          <w:rFonts w:ascii="Times New Roman" w:hAnsi="Times New Roman" w:cs="Times New Roman"/>
          <w:sz w:val="28"/>
          <w:szCs w:val="28"/>
          <w:lang w:val="uk-UA"/>
        </w:rPr>
        <w:t>«оч</w:t>
      </w:r>
      <w:r w:rsidR="00567A9B">
        <w:rPr>
          <w:rFonts w:ascii="Times New Roman" w:hAnsi="Times New Roman" w:cs="Times New Roman"/>
          <w:sz w:val="28"/>
          <w:szCs w:val="28"/>
          <w:lang w:val="uk-UA"/>
        </w:rPr>
        <w:t>ей</w:t>
      </w:r>
      <w:r>
        <w:rPr>
          <w:rFonts w:ascii="Times New Roman" w:hAnsi="Times New Roman" w:cs="Times New Roman"/>
          <w:sz w:val="28"/>
          <w:szCs w:val="28"/>
          <w:lang w:val="uk-UA"/>
        </w:rPr>
        <w:t>» транспор</w:t>
      </w:r>
      <w:r w:rsidR="00567A9B">
        <w:rPr>
          <w:rFonts w:ascii="Times New Roman" w:hAnsi="Times New Roman" w:cs="Times New Roman"/>
          <w:sz w:val="28"/>
          <w:szCs w:val="28"/>
          <w:lang w:val="uk-UA"/>
        </w:rPr>
        <w:t>тного засобу</w:t>
      </w:r>
      <w:r w:rsidR="00FA1EFA">
        <w:rPr>
          <w:rFonts w:ascii="Times New Roman" w:hAnsi="Times New Roman" w:cs="Times New Roman"/>
          <w:sz w:val="28"/>
          <w:szCs w:val="28"/>
          <w:lang w:val="uk-UA"/>
        </w:rPr>
        <w:t xml:space="preserve">, де інформація з них обробляється бортовою обчислювальною системою та після цього приймаються рішення про подальші дії. </w:t>
      </w:r>
      <w:r w:rsidR="00767A23">
        <w:rPr>
          <w:rFonts w:ascii="Times New Roman" w:hAnsi="Times New Roman" w:cs="Times New Roman"/>
          <w:sz w:val="28"/>
          <w:szCs w:val="28"/>
          <w:lang w:val="uk-UA"/>
        </w:rPr>
        <w:t>Виходячи з цього</w:t>
      </w:r>
      <w:r w:rsidR="008A6522">
        <w:rPr>
          <w:rFonts w:ascii="Times New Roman" w:hAnsi="Times New Roman" w:cs="Times New Roman"/>
          <w:sz w:val="28"/>
          <w:szCs w:val="28"/>
          <w:lang w:val="uk-UA"/>
        </w:rPr>
        <w:t>, можливим рішенням вищевказаної проблеми може бути використання певного аналогу радар</w:t>
      </w:r>
      <w:r w:rsidR="000A7A2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A65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A2E">
        <w:rPr>
          <w:rFonts w:ascii="Times New Roman" w:hAnsi="Times New Roman" w:cs="Times New Roman"/>
          <w:sz w:val="28"/>
          <w:szCs w:val="28"/>
          <w:lang w:val="uk-UA"/>
        </w:rPr>
        <w:t>для визначення відстані від противника</w:t>
      </w:r>
      <w:r w:rsidR="00B81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11ED276" w14:textId="45011D75" w:rsidR="00B8178E" w:rsidRDefault="00721A67" w:rsidP="008844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8178E">
        <w:rPr>
          <w:rFonts w:ascii="Times New Roman" w:hAnsi="Times New Roman" w:cs="Times New Roman"/>
          <w:sz w:val="28"/>
          <w:szCs w:val="28"/>
          <w:lang w:val="uk-UA"/>
        </w:rPr>
        <w:t xml:space="preserve">Фреймворк </w:t>
      </w:r>
      <w:r w:rsidR="00B8178E">
        <w:rPr>
          <w:rFonts w:ascii="Times New Roman" w:hAnsi="Times New Roman" w:cs="Times New Roman"/>
          <w:sz w:val="28"/>
          <w:szCs w:val="28"/>
          <w:lang w:val="en-US"/>
        </w:rPr>
        <w:t>ML</w:t>
      </w:r>
      <w:r w:rsidR="00B8178E" w:rsidRPr="00B8178E">
        <w:rPr>
          <w:rFonts w:ascii="Times New Roman" w:hAnsi="Times New Roman" w:cs="Times New Roman"/>
          <w:sz w:val="28"/>
          <w:szCs w:val="28"/>
        </w:rPr>
        <w:t>-</w:t>
      </w:r>
      <w:r w:rsidR="00B8178E">
        <w:rPr>
          <w:rFonts w:ascii="Times New Roman" w:hAnsi="Times New Roman" w:cs="Times New Roman"/>
          <w:sz w:val="28"/>
          <w:szCs w:val="28"/>
          <w:lang w:val="en-US"/>
        </w:rPr>
        <w:t>Agents</w:t>
      </w:r>
      <w:r w:rsidR="00B8178E" w:rsidRPr="00B8178E">
        <w:rPr>
          <w:rFonts w:ascii="Times New Roman" w:hAnsi="Times New Roman" w:cs="Times New Roman"/>
          <w:sz w:val="28"/>
          <w:szCs w:val="28"/>
        </w:rPr>
        <w:t xml:space="preserve"> </w:t>
      </w:r>
      <w:r w:rsidR="00B8178E">
        <w:rPr>
          <w:rFonts w:ascii="Times New Roman" w:hAnsi="Times New Roman" w:cs="Times New Roman"/>
          <w:sz w:val="28"/>
          <w:szCs w:val="28"/>
          <w:lang w:val="uk-UA"/>
        </w:rPr>
        <w:t>має в наявності компонент під назвою «</w:t>
      </w:r>
      <w:r w:rsidR="00B8178E"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="00B8178E" w:rsidRPr="00B81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178E"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="00B8178E" w:rsidRPr="00B81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178E"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="00B8178E">
        <w:rPr>
          <w:rFonts w:ascii="Times New Roman" w:hAnsi="Times New Roman" w:cs="Times New Roman"/>
          <w:sz w:val="28"/>
          <w:szCs w:val="28"/>
          <w:lang w:val="uk-UA"/>
        </w:rPr>
        <w:t xml:space="preserve">» який, по суті, реалізовує технологію </w:t>
      </w:r>
      <w:proofErr w:type="spellStart"/>
      <w:r w:rsidR="00B8178E">
        <w:rPr>
          <w:rFonts w:ascii="Times New Roman" w:hAnsi="Times New Roman" w:cs="Times New Roman"/>
          <w:sz w:val="28"/>
          <w:szCs w:val="28"/>
          <w:lang w:val="uk-UA"/>
        </w:rPr>
        <w:t>рейкастинга</w:t>
      </w:r>
      <w:proofErr w:type="spellEnd"/>
      <w:r w:rsidR="00B8178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B8178E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B81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8178E">
        <w:rPr>
          <w:rFonts w:ascii="Times New Roman" w:hAnsi="Times New Roman" w:cs="Times New Roman"/>
          <w:sz w:val="28"/>
          <w:szCs w:val="28"/>
          <w:lang w:val="en-US"/>
        </w:rPr>
        <w:t>Raycasting</w:t>
      </w:r>
      <w:proofErr w:type="spellEnd"/>
      <w:r w:rsidR="00B8178E" w:rsidRPr="00721A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яка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свою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чергу, працює за принципом </w:t>
      </w:r>
      <w:r w:rsidR="00F3423F">
        <w:rPr>
          <w:rFonts w:ascii="Times New Roman" w:hAnsi="Times New Roman" w:cs="Times New Roman"/>
          <w:sz w:val="28"/>
          <w:szCs w:val="28"/>
          <w:lang w:val="uk-UA"/>
        </w:rPr>
        <w:t>проекції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променів на поверхню </w:t>
      </w:r>
      <w:r w:rsidR="00F3423F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глибини. Даний компонент не є повноцінним </w:t>
      </w:r>
      <w:r w:rsidR="00356E9B">
        <w:rPr>
          <w:rFonts w:ascii="Times New Roman" w:hAnsi="Times New Roman" w:cs="Times New Roman"/>
          <w:sz w:val="28"/>
          <w:szCs w:val="28"/>
          <w:lang w:val="uk-UA"/>
        </w:rPr>
        <w:t xml:space="preserve">замінником систем радарів, однак, може служити його оптимальним аналогом в даному випадку. </w:t>
      </w:r>
      <w:r w:rsidR="006F00E6">
        <w:rPr>
          <w:rFonts w:ascii="Times New Roman" w:hAnsi="Times New Roman" w:cs="Times New Roman"/>
          <w:sz w:val="28"/>
          <w:szCs w:val="28"/>
          <w:lang w:val="uk-UA"/>
        </w:rPr>
        <w:t xml:space="preserve">В загальному, компонент </w:t>
      </w:r>
      <w:r w:rsidR="006F00E6"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="006F00E6" w:rsidRPr="006F0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00E6"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="006F00E6" w:rsidRPr="006F0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00E6"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="006F00E6">
        <w:rPr>
          <w:rFonts w:ascii="Times New Roman" w:hAnsi="Times New Roman" w:cs="Times New Roman"/>
          <w:sz w:val="28"/>
          <w:szCs w:val="28"/>
          <w:lang w:val="uk-UA"/>
        </w:rPr>
        <w:t xml:space="preserve">, застосовується для імітації роботи складних систем, наприклад, симуляції ходьби та не використовується при розробці ігор в жанрі </w:t>
      </w:r>
      <w:r w:rsidR="006F00E6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6F00E6" w:rsidRPr="006F00E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F00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BB837DE" w14:textId="2925C37C" w:rsidR="00EE39E9" w:rsidRPr="00AB5C21" w:rsidRDefault="00EE39E9" w:rsidP="008844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Основною ідеєю є застосування компоненту </w:t>
      </w:r>
      <w:r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Pr="00EE3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Pr="00EE3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Pr="00EE3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основного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його </w:t>
      </w:r>
      <w:r w:rsidR="00730B8C">
        <w:rPr>
          <w:rFonts w:ascii="Times New Roman" w:hAnsi="Times New Roman" w:cs="Times New Roman"/>
          <w:sz w:val="28"/>
          <w:szCs w:val="28"/>
          <w:lang w:val="uk-UA"/>
        </w:rPr>
        <w:t xml:space="preserve">коректної реакції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оцінці </w:t>
      </w:r>
      <w:r w:rsidR="00730B8C">
        <w:rPr>
          <w:rFonts w:ascii="Times New Roman" w:hAnsi="Times New Roman" w:cs="Times New Roman"/>
          <w:sz w:val="28"/>
          <w:szCs w:val="28"/>
          <w:lang w:val="uk-UA"/>
        </w:rPr>
        <w:t xml:space="preserve">відстані до противника та, відповідно, утворення правильної поведінкової моделі. </w:t>
      </w:r>
      <w:r w:rsidR="00D216AA">
        <w:rPr>
          <w:rFonts w:ascii="Times New Roman" w:hAnsi="Times New Roman" w:cs="Times New Roman"/>
          <w:sz w:val="28"/>
          <w:szCs w:val="28"/>
          <w:lang w:val="uk-UA"/>
        </w:rPr>
        <w:t xml:space="preserve">При додаванні даного компоненту на </w:t>
      </w:r>
      <w:proofErr w:type="spellStart"/>
      <w:r w:rsidR="00D216AA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D216AA">
        <w:rPr>
          <w:rFonts w:ascii="Times New Roman" w:hAnsi="Times New Roman" w:cs="Times New Roman"/>
          <w:sz w:val="28"/>
          <w:szCs w:val="28"/>
          <w:lang w:val="uk-UA"/>
        </w:rPr>
        <w:t xml:space="preserve"> отримуємо такий результат (рис 3.13).</w:t>
      </w:r>
    </w:p>
    <w:p w14:paraId="664C960C" w14:textId="77777777" w:rsidR="00D216AA" w:rsidRDefault="00D216AA" w:rsidP="00D216AA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10FBD2C" wp14:editId="26832893">
            <wp:extent cx="4813935" cy="2361599"/>
            <wp:effectExtent l="19050" t="19050" r="571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32833" cy="23708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82FAC" w14:textId="1DC9D591" w:rsidR="00D216AA" w:rsidRDefault="00D216AA" w:rsidP="00D216AA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5C244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Рисунок</w:t>
      </w:r>
      <w:r w:rsidRPr="005C244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 xml:space="preserve"> 3.13 – </w:t>
      </w:r>
      <w:r w:rsidRPr="005C244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Робота </w:t>
      </w:r>
      <w:r w:rsidRPr="005C244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Ray Perception Sensor 3D.</w:t>
      </w:r>
      <w:r w:rsidR="005C244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br/>
      </w:r>
      <w:r w:rsidR="005C244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Автор: авторська робота</w:t>
      </w:r>
    </w:p>
    <w:p w14:paraId="6312D3A5" w14:textId="050D0056" w:rsidR="005C2442" w:rsidRDefault="005C2442" w:rsidP="005C24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ілюстрації помітно, як при приближені противника промінь, який виходить з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переднього бампера автомобіля головного героя</w:t>
      </w:r>
      <w:r w:rsidR="00336C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0601D">
        <w:rPr>
          <w:rFonts w:ascii="Times New Roman" w:hAnsi="Times New Roman" w:cs="Times New Roman"/>
          <w:sz w:val="28"/>
          <w:szCs w:val="28"/>
          <w:lang w:val="uk-UA"/>
        </w:rPr>
        <w:t>став червоного кольору</w:t>
      </w:r>
      <w:r>
        <w:rPr>
          <w:rFonts w:ascii="Times New Roman" w:hAnsi="Times New Roman" w:cs="Times New Roman"/>
          <w:sz w:val="28"/>
          <w:szCs w:val="28"/>
          <w:lang w:val="uk-UA"/>
        </w:rPr>
        <w:t>, це означає, що сенсор розпізнав приближення та подав сигнал мережі</w:t>
      </w:r>
      <w:r w:rsidR="004D2CBD">
        <w:rPr>
          <w:rFonts w:ascii="Times New Roman" w:hAnsi="Times New Roman" w:cs="Times New Roman"/>
          <w:sz w:val="28"/>
          <w:szCs w:val="28"/>
          <w:lang w:val="uk-UA"/>
        </w:rPr>
        <w:t xml:space="preserve">. Даного результату вдалось досягти шляхом задавання компоненту </w:t>
      </w:r>
      <w:r w:rsidR="004D2CBD"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="004D2CBD" w:rsidRPr="004D2C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2CBD"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="004D2CBD" w:rsidRPr="004D2C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2CBD"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="004D2CBD" w:rsidRPr="004D2C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2CBD">
        <w:rPr>
          <w:rFonts w:ascii="Times New Roman" w:hAnsi="Times New Roman" w:cs="Times New Roman"/>
          <w:sz w:val="28"/>
          <w:szCs w:val="28"/>
          <w:lang w:val="uk-UA"/>
        </w:rPr>
        <w:t>в графі «</w:t>
      </w:r>
      <w:r w:rsidR="004D2CBD">
        <w:rPr>
          <w:rFonts w:ascii="Times New Roman" w:hAnsi="Times New Roman" w:cs="Times New Roman"/>
          <w:sz w:val="28"/>
          <w:szCs w:val="28"/>
          <w:lang w:val="en-US"/>
        </w:rPr>
        <w:t>Detectable</w:t>
      </w:r>
      <w:r w:rsidR="004D2CBD" w:rsidRPr="004D2C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2CBD">
        <w:rPr>
          <w:rFonts w:ascii="Times New Roman" w:hAnsi="Times New Roman" w:cs="Times New Roman"/>
          <w:sz w:val="28"/>
          <w:szCs w:val="28"/>
          <w:lang w:val="en-US"/>
        </w:rPr>
        <w:t>Tags</w:t>
      </w:r>
      <w:r w:rsidR="004D2CBD">
        <w:rPr>
          <w:rFonts w:ascii="Times New Roman" w:hAnsi="Times New Roman" w:cs="Times New Roman"/>
          <w:sz w:val="28"/>
          <w:szCs w:val="28"/>
          <w:lang w:val="uk-UA"/>
        </w:rPr>
        <w:t>» тегу «</w:t>
      </w:r>
      <w:r w:rsidR="004D2CBD">
        <w:rPr>
          <w:rFonts w:ascii="Times New Roman" w:hAnsi="Times New Roman" w:cs="Times New Roman"/>
          <w:sz w:val="28"/>
          <w:szCs w:val="28"/>
          <w:lang w:val="en-US"/>
        </w:rPr>
        <w:t>Mover</w:t>
      </w:r>
      <w:r w:rsidR="004D2CBD">
        <w:rPr>
          <w:rFonts w:ascii="Times New Roman" w:hAnsi="Times New Roman" w:cs="Times New Roman"/>
          <w:sz w:val="28"/>
          <w:szCs w:val="28"/>
          <w:lang w:val="uk-UA"/>
        </w:rPr>
        <w:t xml:space="preserve">», яким були позначенні </w:t>
      </w:r>
      <w:proofErr w:type="spellStart"/>
      <w:r w:rsidR="004D2CBD">
        <w:rPr>
          <w:rFonts w:ascii="Times New Roman" w:hAnsi="Times New Roman" w:cs="Times New Roman"/>
          <w:sz w:val="28"/>
          <w:szCs w:val="28"/>
          <w:lang w:val="uk-UA"/>
        </w:rPr>
        <w:t>префаби</w:t>
      </w:r>
      <w:proofErr w:type="spellEnd"/>
      <w:r w:rsidR="004D2CBD">
        <w:rPr>
          <w:rFonts w:ascii="Times New Roman" w:hAnsi="Times New Roman" w:cs="Times New Roman"/>
          <w:sz w:val="28"/>
          <w:szCs w:val="28"/>
          <w:lang w:val="uk-UA"/>
        </w:rPr>
        <w:t xml:space="preserve"> всіх зустрічних автомобілів. Одним з переваг цього компоненту є спрощене налаштування для коректної роботи, </w:t>
      </w:r>
      <w:r w:rsidR="0016710B">
        <w:rPr>
          <w:rFonts w:ascii="Times New Roman" w:hAnsi="Times New Roman" w:cs="Times New Roman"/>
          <w:sz w:val="28"/>
          <w:szCs w:val="28"/>
          <w:lang w:val="uk-UA"/>
        </w:rPr>
        <w:t xml:space="preserve">так, в даному випадку не знадобилось додатково переписувати логіку, компонент автоматично зв’язався з фреймворком та буде передавати йому дані по ходу навчання. </w:t>
      </w:r>
    </w:p>
    <w:p w14:paraId="5ED28F86" w14:textId="12E9B7F9" w:rsidR="00F0601D" w:rsidRPr="00AB5C21" w:rsidRDefault="00F0601D" w:rsidP="005C24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після проведення навчання з компонентом </w:t>
      </w:r>
      <w:r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Pr="00F060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Pr="00F060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Pr="00F060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F3A" w:rsidRPr="00DC5F3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C5F3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C5F3A" w:rsidRPr="00DC5F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F3A">
        <w:rPr>
          <w:rFonts w:ascii="Times New Roman" w:hAnsi="Times New Roman" w:cs="Times New Roman"/>
          <w:sz w:val="28"/>
          <w:szCs w:val="28"/>
          <w:lang w:val="uk-UA"/>
        </w:rPr>
        <w:t xml:space="preserve">були отримані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такі результати (рис. 3.14). </w:t>
      </w:r>
    </w:p>
    <w:p w14:paraId="50D1E7F5" w14:textId="77777777" w:rsidR="001F5675" w:rsidRDefault="001F5675" w:rsidP="001F567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47896A1" wp14:editId="094E7EE0">
            <wp:extent cx="4276725" cy="2585750"/>
            <wp:effectExtent l="19050" t="1905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0728" cy="25881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379C4" w14:textId="50944BC1" w:rsidR="00F057B6" w:rsidRPr="001F5675" w:rsidRDefault="001F5675" w:rsidP="001F5675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3.14 – Наслідок застосування 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Ray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Perception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Sensor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 </w:t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</w:r>
      <w:r w:rsidRPr="001F567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Автор: авторська робота</w:t>
      </w:r>
    </w:p>
    <w:p w14:paraId="48E01F12" w14:textId="5914D047" w:rsidR="00F057B6" w:rsidRPr="001F5675" w:rsidRDefault="00F057B6" w:rsidP="005C24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870C5D" w14:textId="757B4E79" w:rsidR="00F057B6" w:rsidRDefault="00F057B6" w:rsidP="005C24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Судячи по статистиці </w:t>
      </w:r>
      <w:r w:rsidR="001F5675">
        <w:rPr>
          <w:rFonts w:ascii="Times New Roman" w:hAnsi="Times New Roman" w:cs="Times New Roman"/>
          <w:sz w:val="28"/>
          <w:szCs w:val="28"/>
          <w:lang w:val="uk-UA"/>
        </w:rPr>
        <w:t xml:space="preserve">середній максимальний результат даного методу </w:t>
      </w:r>
      <w:r w:rsidR="008341B0">
        <w:rPr>
          <w:rFonts w:ascii="Times New Roman" w:hAnsi="Times New Roman" w:cs="Times New Roman"/>
          <w:sz w:val="28"/>
          <w:szCs w:val="28"/>
          <w:lang w:val="uk-UA"/>
        </w:rPr>
        <w:t>більший на 26,22</w:t>
      </w:r>
      <w:r>
        <w:rPr>
          <w:rFonts w:ascii="Times New Roman" w:hAnsi="Times New Roman" w:cs="Times New Roman"/>
          <w:sz w:val="28"/>
          <w:szCs w:val="28"/>
          <w:lang w:val="uk-UA"/>
        </w:rPr>
        <w:t>. Суб’єктивна оцінка</w:t>
      </w:r>
      <w:r w:rsidR="0084025D">
        <w:rPr>
          <w:rFonts w:ascii="Times New Roman" w:hAnsi="Times New Roman" w:cs="Times New Roman"/>
          <w:sz w:val="28"/>
          <w:szCs w:val="28"/>
          <w:lang w:val="uk-UA"/>
        </w:rPr>
        <w:t xml:space="preserve"> при роботі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7D7A3C28" w14:textId="152B12DD" w:rsidR="00F057B6" w:rsidRDefault="00F057B6" w:rsidP="00267F29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025D">
        <w:rPr>
          <w:rFonts w:ascii="Times New Roman" w:hAnsi="Times New Roman" w:cs="Times New Roman"/>
          <w:sz w:val="28"/>
          <w:szCs w:val="28"/>
          <w:lang w:val="uk-UA"/>
        </w:rPr>
        <w:t xml:space="preserve">стала стабільною та очікуваною. </w:t>
      </w:r>
    </w:p>
    <w:p w14:paraId="307F76D0" w14:textId="4935059E" w:rsidR="0084025D" w:rsidRDefault="0084025D" w:rsidP="00267F29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похибок або не коректної поведінки зведені до мінімуму. </w:t>
      </w:r>
    </w:p>
    <w:p w14:paraId="122547C2" w14:textId="3C58633B" w:rsidR="0084025D" w:rsidRDefault="0084025D" w:rsidP="00267F29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Загальне враження полягає в тому, що поведінкова модель скоректована правильно та повноцінно функціонувати в даному проекті. </w:t>
      </w:r>
    </w:p>
    <w:p w14:paraId="5E136476" w14:textId="5D75159E" w:rsidR="00B00765" w:rsidRDefault="0084025D" w:rsidP="008402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Крім цього, не зайвим буде визначити наскільки гнучкою є дана модель поведінки в контексті різних ігрових ситуацій.</w:t>
      </w:r>
      <w:r w:rsidR="00A074F5">
        <w:rPr>
          <w:rFonts w:ascii="Times New Roman" w:hAnsi="Times New Roman" w:cs="Times New Roman"/>
          <w:sz w:val="28"/>
          <w:szCs w:val="28"/>
          <w:lang w:val="uk-UA"/>
        </w:rPr>
        <w:t xml:space="preserve"> Для цього було створено ще одного противника</w:t>
      </w:r>
      <w:r w:rsidR="00B00765">
        <w:rPr>
          <w:rFonts w:ascii="Times New Roman" w:hAnsi="Times New Roman" w:cs="Times New Roman"/>
          <w:sz w:val="28"/>
          <w:szCs w:val="28"/>
          <w:lang w:val="uk-UA"/>
        </w:rPr>
        <w:t>, який знаходиться перед гравцем та переслідує його.</w:t>
      </w:r>
      <w:r w:rsidR="007D7896">
        <w:rPr>
          <w:rFonts w:ascii="Times New Roman" w:hAnsi="Times New Roman" w:cs="Times New Roman"/>
          <w:sz w:val="28"/>
          <w:szCs w:val="28"/>
          <w:lang w:val="uk-UA"/>
        </w:rPr>
        <w:t xml:space="preserve"> При колізії з ним </w:t>
      </w:r>
      <w:r w:rsidR="006664FF">
        <w:rPr>
          <w:rFonts w:ascii="Times New Roman" w:hAnsi="Times New Roman" w:cs="Times New Roman"/>
          <w:sz w:val="28"/>
          <w:szCs w:val="28"/>
          <w:lang w:val="uk-UA"/>
        </w:rPr>
        <w:t>головний герой програє.</w:t>
      </w:r>
      <w:r w:rsidR="00B00765">
        <w:rPr>
          <w:rFonts w:ascii="Times New Roman" w:hAnsi="Times New Roman" w:cs="Times New Roman"/>
          <w:sz w:val="28"/>
          <w:szCs w:val="28"/>
          <w:lang w:val="uk-UA"/>
        </w:rPr>
        <w:t xml:space="preserve"> Його модель зображена на рисунку 3.15.</w:t>
      </w:r>
    </w:p>
    <w:p w14:paraId="5045A351" w14:textId="77777777" w:rsidR="00757AD1" w:rsidRDefault="00B00765" w:rsidP="00757AD1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E6CFECD" wp14:editId="44F74687">
            <wp:extent cx="3860715" cy="2170655"/>
            <wp:effectExtent l="19050" t="19050" r="698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0508" cy="218178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39A7D" w14:textId="1E59FDD0" w:rsidR="0084025D" w:rsidRDefault="00757AD1" w:rsidP="00757AD1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757AD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757AD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3.15 – Модель переслідувача</w:t>
      </w:r>
      <w:r w:rsidR="00983E2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(неігровий персонаж)</w:t>
      </w:r>
      <w:r w:rsidRPr="00757AD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. </w:t>
      </w:r>
      <w:r w:rsidRPr="00757AD1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.</w:t>
      </w:r>
    </w:p>
    <w:p w14:paraId="0411052F" w14:textId="10FA894E" w:rsidR="00346987" w:rsidRDefault="00786FCA" w:rsidP="00786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Паралельно з розташуванням переслідувача, ми відберем у об’єкта гравця натреновану поведінкову модель та застосуємо її </w:t>
      </w:r>
      <w:r w:rsidR="00346987">
        <w:rPr>
          <w:rFonts w:ascii="Times New Roman" w:hAnsi="Times New Roman" w:cs="Times New Roman"/>
          <w:sz w:val="28"/>
          <w:szCs w:val="28"/>
          <w:lang w:val="uk-UA"/>
        </w:rPr>
        <w:t>на переслідувача. Базовий ігровий процес матиме такий вигляд (рис. 3.16)</w:t>
      </w:r>
    </w:p>
    <w:p w14:paraId="21EA0449" w14:textId="77777777" w:rsidR="00346987" w:rsidRDefault="00346987" w:rsidP="0034698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02C07F1" wp14:editId="5411D6BE">
            <wp:extent cx="4785360" cy="2650012"/>
            <wp:effectExtent l="19050" t="1905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99343" cy="26577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46669" w14:textId="49A8DF9F" w:rsidR="00346987" w:rsidRDefault="00346987" w:rsidP="00346987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3469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34698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3.16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 w:rsidR="00B23D7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 w:rsidR="00B23D7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Ядро ігрового процесу.</w:t>
      </w:r>
      <w:r w:rsidR="00B23D7C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>Автор: авторська робота.</w:t>
      </w:r>
    </w:p>
    <w:p w14:paraId="6E97AA14" w14:textId="4B64C0DE" w:rsidR="00B23D7C" w:rsidRDefault="00B23D7C" w:rsidP="00B23D7C">
      <w:pPr>
        <w:rPr>
          <w:lang w:val="uk-UA"/>
        </w:rPr>
      </w:pPr>
    </w:p>
    <w:p w14:paraId="7347EB5F" w14:textId="5331E883" w:rsidR="00B23D7C" w:rsidRDefault="00B23D7C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результаті, без будь якої адаптації, поведінкова модель яка натренована шляхом </w:t>
      </w:r>
      <w:r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Pr="00B23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Pr="00B23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Pr="00B23D7C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змогла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коректно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функціонувати. </w:t>
      </w:r>
    </w:p>
    <w:p w14:paraId="3CB1DC4E" w14:textId="0E5D79B3" w:rsidR="000A1FFC" w:rsidRDefault="000A1FFC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1287F1" w14:textId="1C34D07F" w:rsidR="000A1FFC" w:rsidRDefault="00277272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3.4 Візуальне оформлення та додаткові функції</w:t>
      </w:r>
    </w:p>
    <w:p w14:paraId="312F48C4" w14:textId="7E075C9E" w:rsidR="00277272" w:rsidRDefault="00277272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791C4B" w14:textId="271A1082" w:rsidR="00277272" w:rsidRDefault="00BA3A31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Оскільки базове ядро гри було розроблено, прийшла черга візуального оформлення гри та поглиблення геймплею. </w:t>
      </w:r>
    </w:p>
    <w:p w14:paraId="44A3A784" w14:textId="5445A9B8" w:rsidR="0043537E" w:rsidRDefault="00BA3A31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F1503A">
        <w:rPr>
          <w:rFonts w:ascii="Times New Roman" w:hAnsi="Times New Roman" w:cs="Times New Roman"/>
          <w:sz w:val="28"/>
          <w:szCs w:val="28"/>
          <w:lang w:val="uk-UA"/>
        </w:rPr>
        <w:t>Одн</w:t>
      </w:r>
      <w:r w:rsidR="00DA1CEF">
        <w:rPr>
          <w:rFonts w:ascii="Times New Roman" w:hAnsi="Times New Roman" w:cs="Times New Roman"/>
          <w:sz w:val="28"/>
          <w:szCs w:val="28"/>
          <w:lang w:val="uk-UA"/>
        </w:rPr>
        <w:t>іє</w:t>
      </w:r>
      <w:r w:rsidR="00F1503A">
        <w:rPr>
          <w:rFonts w:ascii="Times New Roman" w:hAnsi="Times New Roman" w:cs="Times New Roman"/>
          <w:sz w:val="28"/>
          <w:szCs w:val="28"/>
          <w:lang w:val="uk-UA"/>
        </w:rPr>
        <w:t xml:space="preserve">ю з найголовніших функцій </w:t>
      </w:r>
      <w:proofErr w:type="spellStart"/>
      <w:r w:rsidR="00F1503A">
        <w:rPr>
          <w:rFonts w:ascii="Times New Roman" w:hAnsi="Times New Roman" w:cs="Times New Roman"/>
          <w:sz w:val="28"/>
          <w:szCs w:val="28"/>
          <w:lang w:val="uk-UA"/>
        </w:rPr>
        <w:t>аркадних</w:t>
      </w:r>
      <w:proofErr w:type="spellEnd"/>
      <w:r w:rsidR="00F1503A">
        <w:rPr>
          <w:rFonts w:ascii="Times New Roman" w:hAnsi="Times New Roman" w:cs="Times New Roman"/>
          <w:sz w:val="28"/>
          <w:szCs w:val="28"/>
          <w:lang w:val="uk-UA"/>
        </w:rPr>
        <w:t xml:space="preserve"> та казуальних жанрів ігор було запис найкращого результату. Оскільки дана функція, попередньо, була реалізована в коді, залишилось тільки його вивести. Для цього використовується плагін під назвою </w:t>
      </w:r>
      <w:proofErr w:type="spellStart"/>
      <w:r w:rsidR="00F1503A">
        <w:rPr>
          <w:rFonts w:ascii="Times New Roman" w:hAnsi="Times New Roman" w:cs="Times New Roman"/>
          <w:sz w:val="28"/>
          <w:szCs w:val="28"/>
          <w:lang w:val="en-US"/>
        </w:rPr>
        <w:t>TextMesh</w:t>
      </w:r>
      <w:proofErr w:type="spellEnd"/>
      <w:r w:rsidR="00F1503A" w:rsidRPr="00F150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503A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F1503A">
        <w:rPr>
          <w:rFonts w:ascii="Times New Roman" w:hAnsi="Times New Roman" w:cs="Times New Roman"/>
          <w:sz w:val="28"/>
          <w:szCs w:val="28"/>
          <w:lang w:val="uk-UA"/>
        </w:rPr>
        <w:t xml:space="preserve">, який є, де-факто, стандартом для </w:t>
      </w:r>
      <w:r w:rsidR="00F1503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417DA5" w:rsidRPr="00417DA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17DA5">
        <w:rPr>
          <w:rFonts w:ascii="Times New Roman" w:hAnsi="Times New Roman" w:cs="Times New Roman"/>
          <w:sz w:val="28"/>
          <w:szCs w:val="28"/>
          <w:lang w:val="uk-UA"/>
        </w:rPr>
        <w:t xml:space="preserve"> Текст з кількістю очок розташовується на екран методом використання </w:t>
      </w:r>
      <w:r w:rsidR="00AB5C21">
        <w:rPr>
          <w:rFonts w:ascii="Times New Roman" w:hAnsi="Times New Roman" w:cs="Times New Roman"/>
          <w:sz w:val="28"/>
          <w:szCs w:val="28"/>
          <w:lang w:val="uk-UA"/>
        </w:rPr>
        <w:t xml:space="preserve">стандартного </w:t>
      </w:r>
      <w:r w:rsidR="00417DA5">
        <w:rPr>
          <w:rFonts w:ascii="Times New Roman" w:hAnsi="Times New Roman" w:cs="Times New Roman"/>
          <w:sz w:val="28"/>
          <w:szCs w:val="28"/>
          <w:lang w:val="uk-UA"/>
        </w:rPr>
        <w:t xml:space="preserve">компоненту </w:t>
      </w:r>
      <w:r w:rsidR="0043537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17DA5">
        <w:rPr>
          <w:rFonts w:ascii="Times New Roman" w:hAnsi="Times New Roman" w:cs="Times New Roman"/>
          <w:sz w:val="28"/>
          <w:szCs w:val="28"/>
          <w:lang w:val="en-US"/>
        </w:rPr>
        <w:t>Canvas</w:t>
      </w:r>
      <w:r w:rsidR="0043537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17DA5" w:rsidRPr="00417DA5">
        <w:rPr>
          <w:rFonts w:ascii="Times New Roman" w:hAnsi="Times New Roman" w:cs="Times New Roman"/>
          <w:sz w:val="28"/>
          <w:szCs w:val="28"/>
        </w:rPr>
        <w:t xml:space="preserve"> (</w:t>
      </w:r>
      <w:r w:rsidR="00417DA5">
        <w:rPr>
          <w:rFonts w:ascii="Times New Roman" w:hAnsi="Times New Roman" w:cs="Times New Roman"/>
          <w:sz w:val="28"/>
          <w:szCs w:val="28"/>
          <w:lang w:val="uk-UA"/>
        </w:rPr>
        <w:t>полотно)</w:t>
      </w:r>
      <w:r w:rsidR="004353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16C014" w14:textId="63A1BD4B" w:rsidR="00AB5C21" w:rsidRDefault="00AB5C21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0826">
        <w:rPr>
          <w:rFonts w:ascii="Times New Roman" w:hAnsi="Times New Roman" w:cs="Times New Roman"/>
          <w:sz w:val="28"/>
          <w:szCs w:val="28"/>
          <w:lang w:val="uk-UA"/>
        </w:rPr>
        <w:t>Наступним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рішенням є додавання </w:t>
      </w:r>
      <w:r w:rsidR="00E03A3F">
        <w:rPr>
          <w:rFonts w:ascii="Times New Roman" w:hAnsi="Times New Roman" w:cs="Times New Roman"/>
          <w:sz w:val="28"/>
          <w:szCs w:val="28"/>
          <w:lang w:val="uk-UA"/>
        </w:rPr>
        <w:t>динамічних елементів, які б</w:t>
      </w:r>
      <w:r w:rsidR="00E50826">
        <w:rPr>
          <w:rFonts w:ascii="Times New Roman" w:hAnsi="Times New Roman" w:cs="Times New Roman"/>
          <w:sz w:val="28"/>
          <w:szCs w:val="28"/>
          <w:lang w:val="uk-UA"/>
        </w:rPr>
        <w:t xml:space="preserve"> рухались на фоні. Дані дії спрямовані для забезпечення додаткової</w:t>
      </w:r>
      <w:r w:rsidR="005E0FF0">
        <w:rPr>
          <w:rFonts w:ascii="Times New Roman" w:hAnsi="Times New Roman" w:cs="Times New Roman"/>
          <w:sz w:val="28"/>
          <w:szCs w:val="28"/>
          <w:lang w:val="uk-UA"/>
        </w:rPr>
        <w:t xml:space="preserve"> динамічності ігрового процесу. Для цього можна застосувати </w:t>
      </w:r>
      <w:r w:rsidR="0063089E">
        <w:rPr>
          <w:rFonts w:ascii="Times New Roman" w:hAnsi="Times New Roman" w:cs="Times New Roman"/>
          <w:sz w:val="28"/>
          <w:szCs w:val="28"/>
          <w:lang w:val="uk-UA"/>
        </w:rPr>
        <w:t xml:space="preserve">об’єкти </w:t>
      </w:r>
      <w:r w:rsidR="005E0FF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63089E">
        <w:rPr>
          <w:rFonts w:ascii="Times New Roman" w:hAnsi="Times New Roman" w:cs="Times New Roman"/>
          <w:sz w:val="28"/>
          <w:szCs w:val="28"/>
          <w:lang w:val="uk-UA"/>
        </w:rPr>
        <w:t xml:space="preserve">вищевказаного </w:t>
      </w:r>
      <w:r w:rsidR="005E0FF0">
        <w:rPr>
          <w:rFonts w:ascii="Times New Roman" w:hAnsi="Times New Roman" w:cs="Times New Roman"/>
          <w:sz w:val="28"/>
          <w:szCs w:val="28"/>
          <w:lang w:val="uk-UA"/>
        </w:rPr>
        <w:t>набору «</w:t>
      </w:r>
      <w:r w:rsidR="005E0FF0">
        <w:rPr>
          <w:rFonts w:ascii="Times New Roman" w:hAnsi="Times New Roman" w:cs="Times New Roman"/>
          <w:sz w:val="28"/>
          <w:szCs w:val="28"/>
          <w:lang w:val="en-US"/>
        </w:rPr>
        <w:t>Racing</w:t>
      </w:r>
      <w:r w:rsidR="005E0FF0" w:rsidRPr="006308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FF0">
        <w:rPr>
          <w:rFonts w:ascii="Times New Roman" w:hAnsi="Times New Roman" w:cs="Times New Roman"/>
          <w:sz w:val="28"/>
          <w:szCs w:val="28"/>
          <w:lang w:val="en-US"/>
        </w:rPr>
        <w:t>Models</w:t>
      </w:r>
      <w:r w:rsidR="005E0FF0">
        <w:rPr>
          <w:rFonts w:ascii="Times New Roman" w:hAnsi="Times New Roman" w:cs="Times New Roman"/>
          <w:sz w:val="28"/>
          <w:szCs w:val="28"/>
          <w:lang w:val="uk-UA"/>
        </w:rPr>
        <w:t>» як</w:t>
      </w:r>
      <w:r w:rsidR="002C0DFB">
        <w:rPr>
          <w:rFonts w:ascii="Times New Roman" w:hAnsi="Times New Roman" w:cs="Times New Roman"/>
          <w:sz w:val="28"/>
          <w:szCs w:val="28"/>
          <w:lang w:val="uk-UA"/>
        </w:rPr>
        <w:t>і представляють з себе низько-полігональн</w:t>
      </w:r>
      <w:r w:rsidR="0063089E">
        <w:rPr>
          <w:rFonts w:ascii="Times New Roman" w:hAnsi="Times New Roman" w:cs="Times New Roman"/>
          <w:sz w:val="28"/>
          <w:szCs w:val="28"/>
          <w:lang w:val="uk-UA"/>
        </w:rPr>
        <w:t xml:space="preserve">і моделі ліхтарного стовпа та дерев. Для імітації руху був застосований стандартний компонент </w:t>
      </w:r>
      <w:r w:rsidR="0063089E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63089E" w:rsidRPr="004B36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089E">
        <w:rPr>
          <w:rFonts w:ascii="Times New Roman" w:hAnsi="Times New Roman" w:cs="Times New Roman"/>
          <w:sz w:val="28"/>
          <w:szCs w:val="28"/>
          <w:lang w:val="uk-UA"/>
        </w:rPr>
        <w:t xml:space="preserve">під назвою </w:t>
      </w:r>
      <w:r w:rsidR="004B36D2">
        <w:rPr>
          <w:rFonts w:ascii="Times New Roman" w:hAnsi="Times New Roman" w:cs="Times New Roman"/>
          <w:sz w:val="28"/>
          <w:szCs w:val="28"/>
          <w:lang w:val="en-US"/>
        </w:rPr>
        <w:t>Animator</w:t>
      </w:r>
      <w:r w:rsidR="004B36D2" w:rsidRPr="004B36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36D2">
        <w:rPr>
          <w:rFonts w:ascii="Times New Roman" w:hAnsi="Times New Roman" w:cs="Times New Roman"/>
          <w:sz w:val="28"/>
          <w:szCs w:val="28"/>
          <w:lang w:val="uk-UA"/>
        </w:rPr>
        <w:t>та створено просту анімацію, яка працює по колу. Її схема зображена на рисунку 3.17.</w:t>
      </w:r>
    </w:p>
    <w:p w14:paraId="7C194822" w14:textId="77777777" w:rsidR="004B36D2" w:rsidRDefault="004B36D2" w:rsidP="004B36D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D8BD945" wp14:editId="7273DBF8">
            <wp:extent cx="4909820" cy="1717275"/>
            <wp:effectExtent l="19050" t="1905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27023" cy="172329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7C2DB" w14:textId="53B536EB" w:rsidR="004B36D2" w:rsidRDefault="004B36D2" w:rsidP="004B36D2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4B36D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4B36D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.17 - Анімація для компоненту </w:t>
      </w:r>
      <w:r w:rsidRPr="004B36D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  <w:t>Scenery</w:t>
      </w:r>
      <w:r w:rsidRPr="004B36D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 </w:t>
      </w:r>
      <w:r w:rsidRPr="004B36D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br/>
      </w:r>
      <w:r w:rsidRPr="004B36D2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Автор: авторська робота</w:t>
      </w:r>
    </w:p>
    <w:p w14:paraId="6A08A59E" w14:textId="00CB3AB3" w:rsidR="00C8799D" w:rsidRPr="00684691" w:rsidRDefault="00B621AA" w:rsidP="00C879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Щоб поглибити геймплей було вирішено додати бонусну систему. Суть її поляга</w:t>
      </w:r>
      <w:r w:rsidR="00095C85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C85">
        <w:rPr>
          <w:rFonts w:ascii="Times New Roman" w:hAnsi="Times New Roman" w:cs="Times New Roman"/>
          <w:sz w:val="28"/>
          <w:szCs w:val="28"/>
          <w:lang w:val="uk-UA"/>
        </w:rPr>
        <w:t>у додаванні спеціального об’єкту в елемент «</w:t>
      </w:r>
      <w:r w:rsidR="00095C85">
        <w:rPr>
          <w:rFonts w:ascii="Times New Roman" w:hAnsi="Times New Roman" w:cs="Times New Roman"/>
          <w:sz w:val="28"/>
          <w:szCs w:val="28"/>
          <w:lang w:val="en-US"/>
        </w:rPr>
        <w:t>Spawner</w:t>
      </w:r>
      <w:r w:rsidR="00095C85">
        <w:rPr>
          <w:rFonts w:ascii="Times New Roman" w:hAnsi="Times New Roman" w:cs="Times New Roman"/>
          <w:sz w:val="28"/>
          <w:szCs w:val="28"/>
          <w:lang w:val="uk-UA"/>
        </w:rPr>
        <w:t>», де після створення, по аналогії з противником, об’єкт</w:t>
      </w:r>
      <w:r w:rsidR="00E46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6194">
        <w:rPr>
          <w:rFonts w:ascii="Times New Roman" w:hAnsi="Times New Roman" w:cs="Times New Roman"/>
          <w:sz w:val="28"/>
          <w:szCs w:val="28"/>
          <w:lang w:val="uk-UA"/>
        </w:rPr>
        <w:t xml:space="preserve">створюється та починає рух </w:t>
      </w:r>
      <w:r w:rsidR="00E46C5E">
        <w:rPr>
          <w:rFonts w:ascii="Times New Roman" w:hAnsi="Times New Roman" w:cs="Times New Roman"/>
          <w:sz w:val="28"/>
          <w:szCs w:val="28"/>
          <w:lang w:val="uk-UA"/>
        </w:rPr>
        <w:t xml:space="preserve">в сторону гравця. </w:t>
      </w:r>
      <w:r w:rsidR="00886194">
        <w:rPr>
          <w:rFonts w:ascii="Times New Roman" w:hAnsi="Times New Roman" w:cs="Times New Roman"/>
          <w:sz w:val="28"/>
          <w:szCs w:val="28"/>
          <w:lang w:val="uk-UA"/>
        </w:rPr>
        <w:t xml:space="preserve">При колізії </w:t>
      </w:r>
      <w:r w:rsidR="007D7896">
        <w:rPr>
          <w:rFonts w:ascii="Times New Roman" w:hAnsi="Times New Roman" w:cs="Times New Roman"/>
          <w:sz w:val="28"/>
          <w:szCs w:val="28"/>
          <w:lang w:val="uk-UA"/>
        </w:rPr>
        <w:t xml:space="preserve">гравця </w:t>
      </w:r>
      <w:r w:rsidR="00886194">
        <w:rPr>
          <w:rFonts w:ascii="Times New Roman" w:hAnsi="Times New Roman" w:cs="Times New Roman"/>
          <w:sz w:val="28"/>
          <w:szCs w:val="28"/>
          <w:lang w:val="uk-UA"/>
        </w:rPr>
        <w:t>з об’єктом</w:t>
      </w:r>
      <w:r w:rsidR="007D7896">
        <w:rPr>
          <w:rFonts w:ascii="Times New Roman" w:hAnsi="Times New Roman" w:cs="Times New Roman"/>
          <w:sz w:val="28"/>
          <w:szCs w:val="28"/>
          <w:lang w:val="uk-UA"/>
        </w:rPr>
        <w:t xml:space="preserve"> проводиться збільшення дистанції від переслідувача, а, оскільки, </w:t>
      </w:r>
      <w:r w:rsidR="00BA7CF0">
        <w:rPr>
          <w:rFonts w:ascii="Times New Roman" w:hAnsi="Times New Roman" w:cs="Times New Roman"/>
          <w:sz w:val="28"/>
          <w:szCs w:val="28"/>
          <w:lang w:val="uk-UA"/>
        </w:rPr>
        <w:t xml:space="preserve">занадто сильне зближення приводить до кінця гри, дана механіка виступає в ролі додаткової глибини ігрового процесу. </w:t>
      </w:r>
      <w:r w:rsidR="00DC64F4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3.18 зображена система бонусів в дії. </w:t>
      </w:r>
    </w:p>
    <w:p w14:paraId="42CBA9F3" w14:textId="78707F69" w:rsidR="00CA47EA" w:rsidRDefault="00084BA8" w:rsidP="00CA47EA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0832026" wp14:editId="27D91628">
            <wp:extent cx="6299835" cy="2375535"/>
            <wp:effectExtent l="19050" t="1905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75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79BDB" w14:textId="009E84C4" w:rsidR="00CA47EA" w:rsidRPr="00CA47EA" w:rsidRDefault="00CA47EA" w:rsidP="00CA47EA">
      <w:pPr>
        <w:pStyle w:val="a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CA47E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CA47E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3</w:t>
      </w:r>
      <w:r w:rsidRPr="00CA47E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.18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–</w:t>
      </w:r>
      <w:r w:rsidRPr="00CA47E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Робота </w:t>
      </w:r>
      <w:r w:rsidRPr="00CA47E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бонусної системи. </w:t>
      </w:r>
      <w:r w:rsidRPr="00CA47E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br/>
        <w:t xml:space="preserve">Автор: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авторська</w:t>
      </w:r>
      <w:r w:rsidRPr="00CA47E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 xml:space="preserve"> робота</w:t>
      </w:r>
    </w:p>
    <w:p w14:paraId="709B0248" w14:textId="49676F02" w:rsidR="00BA3A31" w:rsidRDefault="00084BA8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колізії бонусний об’єкт знищується, а об’єкту гравця надається невеликий поштовх.</w:t>
      </w:r>
      <w:r w:rsidR="00664BB7">
        <w:rPr>
          <w:rFonts w:ascii="Times New Roman" w:hAnsi="Times New Roman" w:cs="Times New Roman"/>
          <w:sz w:val="28"/>
          <w:szCs w:val="28"/>
          <w:lang w:val="uk-UA"/>
        </w:rPr>
        <w:br/>
      </w:r>
      <w:r w:rsidR="00DE19E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64BB7">
        <w:rPr>
          <w:rFonts w:ascii="Times New Roman" w:hAnsi="Times New Roman" w:cs="Times New Roman"/>
          <w:sz w:val="28"/>
          <w:szCs w:val="28"/>
          <w:lang w:val="uk-UA"/>
        </w:rPr>
        <w:t xml:space="preserve">Останнім штрихом стало налаштування освітлення для сцени. Перш за все, було </w:t>
      </w:r>
      <w:r w:rsidR="00BA19AA">
        <w:rPr>
          <w:rFonts w:ascii="Times New Roman" w:hAnsi="Times New Roman" w:cs="Times New Roman"/>
          <w:sz w:val="28"/>
          <w:szCs w:val="28"/>
          <w:lang w:val="uk-UA"/>
        </w:rPr>
        <w:t xml:space="preserve">замінено стандартний </w:t>
      </w:r>
      <w:proofErr w:type="spellStart"/>
      <w:r w:rsidR="00BA19AA">
        <w:rPr>
          <w:rFonts w:ascii="Times New Roman" w:hAnsi="Times New Roman" w:cs="Times New Roman"/>
          <w:sz w:val="28"/>
          <w:szCs w:val="28"/>
          <w:lang w:val="uk-UA"/>
        </w:rPr>
        <w:t>скайбокс</w:t>
      </w:r>
      <w:proofErr w:type="spellEnd"/>
      <w:r w:rsidR="00BA19AA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користувацьким з безкоштовного набору «</w:t>
      </w:r>
      <w:r w:rsidR="00BA19AA">
        <w:rPr>
          <w:rFonts w:ascii="Times New Roman" w:hAnsi="Times New Roman" w:cs="Times New Roman"/>
          <w:sz w:val="28"/>
          <w:szCs w:val="28"/>
          <w:lang w:val="en-US"/>
        </w:rPr>
        <w:t>Skybox</w:t>
      </w:r>
      <w:r w:rsidR="00BA19AA" w:rsidRPr="00BA19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19AA">
        <w:rPr>
          <w:rFonts w:ascii="Times New Roman" w:hAnsi="Times New Roman" w:cs="Times New Roman"/>
          <w:sz w:val="28"/>
          <w:szCs w:val="28"/>
          <w:lang w:val="en-US"/>
        </w:rPr>
        <w:t>Series</w:t>
      </w:r>
      <w:r w:rsidR="00BA19AA" w:rsidRPr="00BA19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19AA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="00BA19AA">
        <w:rPr>
          <w:rFonts w:ascii="Times New Roman" w:hAnsi="Times New Roman" w:cs="Times New Roman"/>
          <w:sz w:val="28"/>
          <w:szCs w:val="28"/>
          <w:lang w:val="uk-UA"/>
        </w:rPr>
        <w:t xml:space="preserve">», який був доступний в фірмовому репозиторії </w:t>
      </w:r>
      <w:r w:rsidR="00BA19A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BA19AA" w:rsidRPr="00BA19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19AA">
        <w:rPr>
          <w:rFonts w:ascii="Times New Roman" w:hAnsi="Times New Roman" w:cs="Times New Roman"/>
          <w:sz w:val="28"/>
          <w:szCs w:val="28"/>
          <w:lang w:val="en-US"/>
        </w:rPr>
        <w:t>Asset</w:t>
      </w:r>
      <w:r w:rsidR="00BA19AA" w:rsidRPr="00BA19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19AA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BA19AA" w:rsidRPr="00BA19A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01B71">
        <w:rPr>
          <w:rFonts w:ascii="Times New Roman" w:hAnsi="Times New Roman" w:cs="Times New Roman"/>
          <w:sz w:val="28"/>
          <w:szCs w:val="28"/>
          <w:lang w:val="uk-UA"/>
        </w:rPr>
        <w:t xml:space="preserve">Кожен </w:t>
      </w:r>
      <w:proofErr w:type="spellStart"/>
      <w:r w:rsidR="00B01B71">
        <w:rPr>
          <w:rFonts w:ascii="Times New Roman" w:hAnsi="Times New Roman" w:cs="Times New Roman"/>
          <w:sz w:val="28"/>
          <w:szCs w:val="28"/>
          <w:lang w:val="uk-UA"/>
        </w:rPr>
        <w:t>скайбокс</w:t>
      </w:r>
      <w:proofErr w:type="spellEnd"/>
      <w:r w:rsidR="00B01B71">
        <w:rPr>
          <w:rFonts w:ascii="Times New Roman" w:hAnsi="Times New Roman" w:cs="Times New Roman"/>
          <w:sz w:val="28"/>
          <w:szCs w:val="28"/>
          <w:lang w:val="uk-UA"/>
        </w:rPr>
        <w:t xml:space="preserve"> з набору постачається разом із налаштованою кольоровою схемою освітлення, таким чином, при його застосуванні можна отримати оптимально скореговане за гаммою освітлення. Додатковою деталлю буде додавання джерел світла</w:t>
      </w:r>
      <w:r w:rsidR="00CC663A">
        <w:rPr>
          <w:rFonts w:ascii="Times New Roman" w:hAnsi="Times New Roman" w:cs="Times New Roman"/>
          <w:sz w:val="28"/>
          <w:szCs w:val="28"/>
          <w:lang w:val="uk-UA"/>
        </w:rPr>
        <w:t xml:space="preserve"> кожному з стовпів. Вони присутні на рисунку вище, однак є мало помітними на статичному скріншоті. </w:t>
      </w:r>
    </w:p>
    <w:p w14:paraId="2668404D" w14:textId="4B9E5FB0" w:rsidR="00DE19E6" w:rsidRDefault="00DE19E6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загальному, після впроваджених змін до базового ігрового процесу, натренована методом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рейкастингу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модель показала себе задовільно в роботі. На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рисунку А.1 зображений скріншот</w:t>
      </w:r>
      <w:r w:rsidR="0007344A">
        <w:rPr>
          <w:rFonts w:ascii="Times New Roman" w:hAnsi="Times New Roman" w:cs="Times New Roman"/>
          <w:sz w:val="28"/>
          <w:szCs w:val="28"/>
          <w:lang w:val="uk-UA"/>
        </w:rPr>
        <w:t xml:space="preserve"> кінцевого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344A">
        <w:rPr>
          <w:rFonts w:ascii="Times New Roman" w:hAnsi="Times New Roman" w:cs="Times New Roman"/>
          <w:sz w:val="28"/>
          <w:szCs w:val="28"/>
          <w:lang w:val="uk-UA"/>
        </w:rPr>
        <w:t>ігрового процесу, в режимі гри проти комп’ютера. Також доступний режим демонстрації, де головним гравцем керує натренована модель поведінки</w:t>
      </w:r>
      <w:r w:rsidR="00635EDF">
        <w:rPr>
          <w:rFonts w:ascii="Times New Roman" w:hAnsi="Times New Roman" w:cs="Times New Roman"/>
          <w:sz w:val="28"/>
          <w:szCs w:val="28"/>
          <w:lang w:val="uk-UA"/>
        </w:rPr>
        <w:t>, його можна активувати шляхом мінімальної маніпуляції в редакторі рушія</w:t>
      </w:r>
      <w:r w:rsidR="0007344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39B09DF" w14:textId="4DD6971D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700AFA" w14:textId="3161F1B0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81B0C0" w14:textId="2B6677FD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15EE45" w14:textId="056279E1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EA51AE" w14:textId="114C48BF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8F7445" w14:textId="386C4D57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DFC704" w14:textId="7CE2B812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BC7FA7" w14:textId="7A79FFE8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5B6A1B" w14:textId="0F026D58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299325" w14:textId="34FEEBE7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ACC154" w14:textId="28818723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2A1878" w14:textId="45F96366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67158D" w14:textId="0CB27F5E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CCF504" w14:textId="6FE0794F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9ACA42" w14:textId="7A4DF182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36F686" w14:textId="269C348B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A1742A" w14:textId="1E5F5314" w:rsidR="009A65A5" w:rsidRDefault="009A65A5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02F132" w14:textId="6DEBD737" w:rsidR="00084BA8" w:rsidRDefault="00084BA8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B23C8D" w14:textId="77777777" w:rsidR="00084BA8" w:rsidRPr="00635EDF" w:rsidRDefault="00084BA8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3D6150" w14:textId="1DEA4771" w:rsidR="00E40A0D" w:rsidRDefault="00E40A0D" w:rsidP="00E40A0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ВИСНОВКИ</w:t>
      </w:r>
    </w:p>
    <w:p w14:paraId="3FC387C0" w14:textId="13B91D71" w:rsidR="00E40A0D" w:rsidRDefault="008668EF" w:rsidP="00E4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40A0D">
        <w:rPr>
          <w:rFonts w:ascii="Times New Roman" w:hAnsi="Times New Roman" w:cs="Times New Roman"/>
          <w:sz w:val="28"/>
          <w:szCs w:val="28"/>
          <w:lang w:val="uk-UA"/>
        </w:rPr>
        <w:t xml:space="preserve">В ході виконання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були вивчені та проаналізовані методи машинного навчання та їх вплив на поведінкову модель комп’ютерного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C576C">
        <w:rPr>
          <w:rFonts w:ascii="Times New Roman" w:hAnsi="Times New Roman" w:cs="Times New Roman"/>
          <w:sz w:val="28"/>
          <w:szCs w:val="28"/>
          <w:lang w:val="uk-UA"/>
        </w:rPr>
        <w:t xml:space="preserve"> На базі модифікованого алгоритму машинного навчання була натренована і сформована поведінкова модель, яка була </w:t>
      </w:r>
      <w:proofErr w:type="spellStart"/>
      <w:r w:rsidR="00DC576C">
        <w:rPr>
          <w:rFonts w:ascii="Times New Roman" w:hAnsi="Times New Roman" w:cs="Times New Roman"/>
          <w:sz w:val="28"/>
          <w:szCs w:val="28"/>
          <w:lang w:val="uk-UA"/>
        </w:rPr>
        <w:t>імпле</w:t>
      </w:r>
      <w:r w:rsidR="009720F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C576C">
        <w:rPr>
          <w:rFonts w:ascii="Times New Roman" w:hAnsi="Times New Roman" w:cs="Times New Roman"/>
          <w:sz w:val="28"/>
          <w:szCs w:val="28"/>
          <w:lang w:val="uk-UA"/>
        </w:rPr>
        <w:t>ентована</w:t>
      </w:r>
      <w:proofErr w:type="spellEnd"/>
      <w:r w:rsidR="00DC576C" w:rsidRPr="00DC576C">
        <w:rPr>
          <w:rFonts w:ascii="Times New Roman" w:hAnsi="Times New Roman" w:cs="Times New Roman"/>
          <w:sz w:val="28"/>
          <w:szCs w:val="28"/>
        </w:rPr>
        <w:t xml:space="preserve"> </w:t>
      </w:r>
      <w:r w:rsidR="00DC576C">
        <w:rPr>
          <w:rFonts w:ascii="Times New Roman" w:hAnsi="Times New Roman" w:cs="Times New Roman"/>
          <w:sz w:val="28"/>
          <w:szCs w:val="28"/>
          <w:lang w:val="uk-UA"/>
        </w:rPr>
        <w:t xml:space="preserve">в комп’ютерну гру жанру </w:t>
      </w:r>
      <w:r w:rsidR="00DC576C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DC576C" w:rsidRPr="00DC576C">
        <w:rPr>
          <w:rFonts w:ascii="Times New Roman" w:hAnsi="Times New Roman" w:cs="Times New Roman"/>
          <w:sz w:val="28"/>
          <w:szCs w:val="28"/>
        </w:rPr>
        <w:t xml:space="preserve"> </w:t>
      </w:r>
      <w:r w:rsidR="00DC576C">
        <w:rPr>
          <w:rFonts w:ascii="Times New Roman" w:hAnsi="Times New Roman" w:cs="Times New Roman"/>
          <w:sz w:val="28"/>
          <w:szCs w:val="28"/>
          <w:lang w:val="uk-UA"/>
        </w:rPr>
        <w:t xml:space="preserve">у вигляді суперника. </w:t>
      </w:r>
    </w:p>
    <w:p w14:paraId="052F8AF6" w14:textId="662F0DAC" w:rsidR="00DC576C" w:rsidRDefault="00DC576C" w:rsidP="00E4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Під час розробки</w:t>
      </w:r>
      <w:r w:rsidR="001B5173">
        <w:rPr>
          <w:rFonts w:ascii="Times New Roman" w:hAnsi="Times New Roman" w:cs="Times New Roman"/>
          <w:sz w:val="28"/>
          <w:szCs w:val="28"/>
          <w:lang w:val="uk-UA"/>
        </w:rPr>
        <w:t xml:space="preserve"> модифікація у вигляді компоненту </w:t>
      </w:r>
      <w:r w:rsidR="001B5173">
        <w:rPr>
          <w:rFonts w:ascii="Times New Roman" w:hAnsi="Times New Roman" w:cs="Times New Roman"/>
          <w:sz w:val="28"/>
          <w:szCs w:val="28"/>
          <w:lang w:val="en-US"/>
        </w:rPr>
        <w:t>Ray</w:t>
      </w:r>
      <w:r w:rsidR="001B5173" w:rsidRPr="001B5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173">
        <w:rPr>
          <w:rFonts w:ascii="Times New Roman" w:hAnsi="Times New Roman" w:cs="Times New Roman"/>
          <w:sz w:val="28"/>
          <w:szCs w:val="28"/>
          <w:lang w:val="en-US"/>
        </w:rPr>
        <w:t>Perception</w:t>
      </w:r>
      <w:r w:rsidR="001B5173" w:rsidRPr="001B5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173"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="001B5173" w:rsidRPr="001B5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173">
        <w:rPr>
          <w:rFonts w:ascii="Times New Roman" w:hAnsi="Times New Roman" w:cs="Times New Roman"/>
          <w:sz w:val="28"/>
          <w:szCs w:val="28"/>
          <w:lang w:val="uk-UA"/>
        </w:rPr>
        <w:t xml:space="preserve">довела свою ефективність в порівнянні з класичними підходами до конфігурування навчального середовища та </w:t>
      </w:r>
      <w:proofErr w:type="spellStart"/>
      <w:r w:rsidR="001B5173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1B5173">
        <w:rPr>
          <w:rFonts w:ascii="Times New Roman" w:hAnsi="Times New Roman" w:cs="Times New Roman"/>
          <w:sz w:val="28"/>
          <w:szCs w:val="28"/>
          <w:lang w:val="uk-UA"/>
        </w:rPr>
        <w:t>. Сформована за цим підходом поведінкова модель вдало виконувала поставлені для неї задачі</w:t>
      </w:r>
      <w:r w:rsidR="00BD5CD8">
        <w:rPr>
          <w:rFonts w:ascii="Times New Roman" w:hAnsi="Times New Roman" w:cs="Times New Roman"/>
          <w:sz w:val="28"/>
          <w:szCs w:val="28"/>
          <w:lang w:val="uk-UA"/>
        </w:rPr>
        <w:t xml:space="preserve">, в тому числі, задачі які попередньо не передбачались. </w:t>
      </w:r>
    </w:p>
    <w:p w14:paraId="362C786B" w14:textId="51D8FAF9" w:rsidR="00BD5CD8" w:rsidRDefault="00BD5CD8" w:rsidP="00E4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З іншої сторони, даний підхід не став повністю універсальним рішенням для будь якої задачі. Так, в ході виконання було виявлено декілька проблем, які можуть потребувати додаткового опрацювання, наприклад, некоректна реакція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великій кількості зовнішніх подразників. </w:t>
      </w:r>
    </w:p>
    <w:p w14:paraId="0C211507" w14:textId="37682FA5" w:rsidR="00BD5CD8" w:rsidRDefault="00BD5CD8" w:rsidP="00E4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4056C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вищевказаної поведінки можна усунути кількома шляхами, серед яких є збільшення кількості сенсорів для більш детального контролю над навколишньою ситуацією або створення власного аналогу сенсора з більш ефективними алгоритмами визначення. </w:t>
      </w:r>
    </w:p>
    <w:p w14:paraId="32F89D7E" w14:textId="325AABFC" w:rsidR="0034056C" w:rsidRPr="009720F6" w:rsidRDefault="003B0346" w:rsidP="00E4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 цілому</w:t>
      </w:r>
      <w:r w:rsidR="009720F6">
        <w:rPr>
          <w:rFonts w:ascii="Times New Roman" w:hAnsi="Times New Roman" w:cs="Times New Roman"/>
          <w:sz w:val="28"/>
          <w:szCs w:val="28"/>
          <w:lang w:val="uk-UA"/>
        </w:rPr>
        <w:t xml:space="preserve">, даний підхід до формування поведінкової моделі </w:t>
      </w:r>
      <w:proofErr w:type="spellStart"/>
      <w:r w:rsidR="009720F6">
        <w:rPr>
          <w:rFonts w:ascii="Times New Roman" w:hAnsi="Times New Roman" w:cs="Times New Roman"/>
          <w:sz w:val="28"/>
          <w:szCs w:val="28"/>
          <w:lang w:val="uk-UA"/>
        </w:rPr>
        <w:t>агента</w:t>
      </w:r>
      <w:proofErr w:type="spellEnd"/>
      <w:r w:rsidR="009720F6">
        <w:rPr>
          <w:rFonts w:ascii="Times New Roman" w:hAnsi="Times New Roman" w:cs="Times New Roman"/>
          <w:sz w:val="28"/>
          <w:szCs w:val="28"/>
          <w:lang w:val="uk-UA"/>
        </w:rPr>
        <w:t xml:space="preserve"> має значний потенціал до розвитку та імплементації в комп’ютерні ігри різних жанрів та різної механіки взаємодії, обмежуючись не тільки жанром </w:t>
      </w:r>
      <w:r w:rsidR="009720F6">
        <w:rPr>
          <w:rFonts w:ascii="Times New Roman" w:hAnsi="Times New Roman" w:cs="Times New Roman"/>
          <w:sz w:val="28"/>
          <w:szCs w:val="28"/>
          <w:lang w:val="en-US"/>
        </w:rPr>
        <w:t>runner</w:t>
      </w:r>
      <w:r w:rsidR="009720F6" w:rsidRPr="009720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0E73B9D" w14:textId="31E6CA55" w:rsidR="00C1269C" w:rsidRPr="00BA19AA" w:rsidRDefault="00C1269C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ECDF9D" w14:textId="034B87D8" w:rsidR="00C1269C" w:rsidRPr="00BA19AA" w:rsidRDefault="00C1269C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96118F" w14:textId="41E61F76" w:rsidR="00E40A0D" w:rsidRDefault="00E40A0D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51BCDF" w14:textId="77777777" w:rsidR="00922976" w:rsidRPr="00BA19AA" w:rsidRDefault="00922976" w:rsidP="00B23D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56B806" w14:textId="048DE639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СПИСОК ВИКОРИСТАНИХ ДЖЕРЕЛ</w:t>
      </w:r>
    </w:p>
    <w:p w14:paraId="52C5C0A5" w14:textId="5DC9A2D9" w:rsidR="008D2B45" w:rsidRDefault="008D2B45" w:rsidP="008D2B4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B794C01" w14:textId="17F79BEC" w:rsidR="008D2B45" w:rsidRPr="00A16035" w:rsidRDefault="00A16035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6035">
        <w:rPr>
          <w:rFonts w:ascii="Times New Roman" w:hAnsi="Times New Roman" w:cs="Times New Roman"/>
          <w:sz w:val="28"/>
          <w:szCs w:val="28"/>
          <w:lang w:val="en-US"/>
        </w:rPr>
        <w:t xml:space="preserve">Aurélien </w:t>
      </w:r>
      <w:proofErr w:type="spellStart"/>
      <w:r w:rsidRPr="00A16035">
        <w:rPr>
          <w:rFonts w:ascii="Times New Roman" w:hAnsi="Times New Roman" w:cs="Times New Roman"/>
          <w:sz w:val="28"/>
          <w:szCs w:val="28"/>
          <w:lang w:val="en-US"/>
        </w:rPr>
        <w:t>Géron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16035">
        <w:rPr>
          <w:rFonts w:ascii="Times New Roman" w:hAnsi="Times New Roman" w:cs="Times New Roman"/>
          <w:sz w:val="28"/>
          <w:szCs w:val="28"/>
          <w:lang w:val="en-US"/>
        </w:rPr>
        <w:t>Hands-On Machine Learning with Scikit-Learn and TensorFlow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1824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6035">
        <w:rPr>
          <w:rFonts w:ascii="Times New Roman" w:hAnsi="Times New Roman" w:cs="Times New Roman"/>
          <w:sz w:val="28"/>
          <w:szCs w:val="28"/>
          <w:lang w:val="en-US"/>
        </w:rPr>
        <w:t>2017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160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7C31210" w14:textId="51B2A224" w:rsidR="00A16035" w:rsidRDefault="000D0F8B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А.П.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Еремеев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А.А.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Кожухов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Реализация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обучения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подкреплением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основе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темпоральных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различий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мультиагентного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подхода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интеллектуальных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 реального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времени</w:t>
      </w:r>
      <w:proofErr w:type="spellEnd"/>
      <w:r w:rsidR="003E52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01D3">
        <w:rPr>
          <w:rFonts w:ascii="Times New Roman" w:hAnsi="Times New Roman" w:cs="Times New Roman"/>
          <w:sz w:val="28"/>
          <w:szCs w:val="28"/>
          <w:lang w:val="uk-UA"/>
        </w:rPr>
        <w:t xml:space="preserve"> 2016.</w:t>
      </w:r>
    </w:p>
    <w:p w14:paraId="2334EFF1" w14:textId="0C58501B" w:rsidR="000201D3" w:rsidRPr="00105B5D" w:rsidRDefault="0018244A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Я. 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Туровский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С.Е. Гриднев, Ю.А. Ипполитов. Моделирование поведения человека на основе анализа отклонения от оптимального поведенческого паттерна</w:t>
      </w:r>
      <w:r w:rsidR="003E52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2016. </w:t>
      </w:r>
    </w:p>
    <w:p w14:paraId="05AF7CD4" w14:textId="3E1068E4" w:rsidR="00105B5D" w:rsidRPr="003E5270" w:rsidRDefault="003E5270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Николаенко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Архангельская Е. Глубокое обучение, 2018. </w:t>
      </w:r>
    </w:p>
    <w:p w14:paraId="1694D750" w14:textId="782A7636" w:rsidR="003E5270" w:rsidRPr="00DB44BA" w:rsidRDefault="003E5270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Chelsea Finn, Sergey Levine, Pieter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Abbeel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B44BA">
        <w:rPr>
          <w:rFonts w:ascii="Times New Roman" w:hAnsi="Times New Roman" w:cs="Times New Roman"/>
          <w:sz w:val="28"/>
          <w:szCs w:val="28"/>
          <w:lang w:val="en-US"/>
        </w:rPr>
        <w:t xml:space="preserve">Guided Cost Learning: Deep </w:t>
      </w:r>
      <w:proofErr w:type="spellStart"/>
      <w:r w:rsidR="00DB44BA">
        <w:rPr>
          <w:rFonts w:ascii="Times New Roman" w:hAnsi="Times New Roman" w:cs="Times New Roman"/>
          <w:sz w:val="28"/>
          <w:szCs w:val="28"/>
          <w:lang w:val="en-US"/>
        </w:rPr>
        <w:t>Inverce</w:t>
      </w:r>
      <w:proofErr w:type="spellEnd"/>
      <w:r w:rsidR="00DB44BA">
        <w:rPr>
          <w:rFonts w:ascii="Times New Roman" w:hAnsi="Times New Roman" w:cs="Times New Roman"/>
          <w:sz w:val="28"/>
          <w:szCs w:val="28"/>
          <w:lang w:val="en-US"/>
        </w:rPr>
        <w:t xml:space="preserve"> Optimal Control via Policy Optimization</w:t>
      </w:r>
      <w:r w:rsidR="004C7563">
        <w:rPr>
          <w:rFonts w:ascii="Times New Roman" w:hAnsi="Times New Roman" w:cs="Times New Roman"/>
          <w:sz w:val="28"/>
          <w:szCs w:val="28"/>
          <w:lang w:val="en-US"/>
        </w:rPr>
        <w:t>, 2016</w:t>
      </w:r>
      <w:r w:rsidR="00DB44B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D20292D" w14:textId="3EC78A08" w:rsidR="00DB44BA" w:rsidRPr="00922976" w:rsidRDefault="00DB44BA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Brian D. Ziebart, Andrew Maas, J. Andrew Bagnell,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Anind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K. Dey, Maximum Entropy Inverse Reinforcement Learning, 2008.</w:t>
      </w:r>
    </w:p>
    <w:p w14:paraId="080738A4" w14:textId="1499A67E" w:rsidR="00922976" w:rsidRPr="0066453D" w:rsidRDefault="00922976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Gross C. G.</w:t>
      </w:r>
      <w:r w:rsidR="0066453D">
        <w:rPr>
          <w:rFonts w:ascii="Times New Roman" w:hAnsi="Times New Roman" w:cs="Times New Roman"/>
          <w:sz w:val="28"/>
          <w:szCs w:val="28"/>
          <w:lang w:val="en-US"/>
        </w:rPr>
        <w:t>, Genealogy of the “grandmother cell”, 2002.</w:t>
      </w:r>
    </w:p>
    <w:p w14:paraId="70F2259B" w14:textId="0B440D99" w:rsidR="0066453D" w:rsidRDefault="00DA52CF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Ільницький М., Методи глибинного навчання при побудові агентів комп’ютерної гри, 2020. </w:t>
      </w:r>
    </w:p>
    <w:p w14:paraId="4CCA672B" w14:textId="3658C363" w:rsidR="00DA52CF" w:rsidRPr="00DA52CF" w:rsidRDefault="00DA52CF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И. Ю. Сотников, И. В. Григорьева, Адаптивное поведение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агентов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мультиагентной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компьютерной игре, 2014.</w:t>
      </w:r>
    </w:p>
    <w:p w14:paraId="064C6E88" w14:textId="6BA6F3B7" w:rsidR="00DA52CF" w:rsidRPr="001D459B" w:rsidRDefault="00DA52CF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Рыбина Г.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Паронджанов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С., Технология построения динамических интеллектуальных систем</w:t>
      </w:r>
      <w:r w:rsidR="001D459B">
        <w:rPr>
          <w:rFonts w:ascii="Times New Roman" w:hAnsi="Times New Roman" w:cs="Times New Roman"/>
          <w:sz w:val="28"/>
          <w:szCs w:val="28"/>
        </w:rPr>
        <w:t>, 2014.</w:t>
      </w:r>
    </w:p>
    <w:p w14:paraId="7EE0AA03" w14:textId="3097F8E4" w:rsidR="001D459B" w:rsidRPr="001D459B" w:rsidRDefault="001D459B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Осипов Г. С. Методы искусственного интеллекта, 2011. </w:t>
      </w:r>
    </w:p>
    <w:p w14:paraId="5134225C" w14:textId="0269F7B9" w:rsidR="001D459B" w:rsidRPr="001D459B" w:rsidRDefault="001D459B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7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Sarenko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A., Detlor B., Intelligent agents as innovation, 2004.</w:t>
      </w:r>
    </w:p>
    <w:p w14:paraId="6973F1EF" w14:textId="77777777" w:rsidR="00C57519" w:rsidRPr="00C57519" w:rsidRDefault="004F0C33" w:rsidP="00C57519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Shteingart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H., Neiman T., Loewenstein Y., The Role of First Impression in Operant Learning, 2013.</w:t>
      </w:r>
      <w:r w:rsidR="00C575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6512549" w14:textId="600030F4" w:rsidR="001D459B" w:rsidRPr="00C57519" w:rsidRDefault="00C57519" w:rsidP="00C57519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Sebastiano M. Cossu, Beginning Game AI with Unity, 2020.</w:t>
      </w:r>
    </w:p>
    <w:p w14:paraId="74F2D308" w14:textId="27A13B1B" w:rsidR="004F0C33" w:rsidRPr="00D611FF" w:rsidRDefault="004F0C33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Timothy P. Lillicrap, Jonathan J. Hunt, Alexander Pritzel, Nicolas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Heess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Tom Erez, Yuval Tassa, David Silver </w:t>
      </w:r>
      <w:r w:rsidR="00D611FF">
        <w:rPr>
          <w:rFonts w:ascii="Times New Roman" w:hAnsi="Times New Roman" w:cs="Times New Roman"/>
          <w:sz w:val="28"/>
          <w:szCs w:val="28"/>
          <w:lang w:val="en-US"/>
        </w:rPr>
        <w:t xml:space="preserve">&amp; Daan </w:t>
      </w:r>
      <w:proofErr w:type="spellStart"/>
      <w:r w:rsidR="00D611FF">
        <w:rPr>
          <w:rFonts w:ascii="Times New Roman" w:hAnsi="Times New Roman" w:cs="Times New Roman"/>
          <w:sz w:val="28"/>
          <w:szCs w:val="28"/>
          <w:lang w:val="en-US"/>
        </w:rPr>
        <w:t>Wierstra</w:t>
      </w:r>
      <w:proofErr w:type="spellEnd"/>
      <w:r w:rsidR="00D611FF">
        <w:rPr>
          <w:rFonts w:ascii="Times New Roman" w:hAnsi="Times New Roman" w:cs="Times New Roman"/>
          <w:sz w:val="28"/>
          <w:szCs w:val="28"/>
          <w:lang w:val="en-US"/>
        </w:rPr>
        <w:t>, Continuous control with deep reinforcement learning, 2016</w:t>
      </w:r>
    </w:p>
    <w:p w14:paraId="6F653F11" w14:textId="5C74E1F3" w:rsidR="00D611FF" w:rsidRPr="00204276" w:rsidRDefault="00204276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Sellers M., Advanced Game Design: A System Approach 1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st </w:t>
      </w:r>
      <w:r>
        <w:rPr>
          <w:rFonts w:ascii="Times New Roman" w:hAnsi="Times New Roman" w:cs="Times New Roman"/>
          <w:sz w:val="28"/>
          <w:szCs w:val="28"/>
          <w:lang w:val="en-US"/>
        </w:rPr>
        <w:t>Edition, 2017</w:t>
      </w:r>
    </w:p>
    <w:p w14:paraId="0B0D0624" w14:textId="7B5AEB8D" w:rsidR="00204276" w:rsidRPr="00204276" w:rsidRDefault="00204276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Lanham M. Hands-On Deep Learning for Games: Leverage the power of neural network and reinforcement learning to build intelligent games, 2019.</w:t>
      </w:r>
    </w:p>
    <w:p w14:paraId="7C956395" w14:textId="7B6B2B27" w:rsidR="00C57519" w:rsidRPr="00C57519" w:rsidRDefault="00C57519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Pachall A., Developing AI with Unreal Engine 4, 2020.</w:t>
      </w:r>
    </w:p>
    <w:p w14:paraId="596382E9" w14:textId="7DCD268A" w:rsidR="00C57519" w:rsidRPr="00C57519" w:rsidRDefault="00C57519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Andreas C. Muller, Guido S., Introduction to Machine Learning with Python: A Guide for Data Scientists, 2016.</w:t>
      </w:r>
    </w:p>
    <w:p w14:paraId="424C6FD3" w14:textId="28454F97" w:rsidR="00C57519" w:rsidRPr="002B3D81" w:rsidRDefault="00C57519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Hocking J., Shell J., Unity in Action: Multiplatform Game Development in C# with Unity 5, </w:t>
      </w:r>
      <w:r w:rsidR="002B3D81">
        <w:rPr>
          <w:rFonts w:ascii="Times New Roman" w:hAnsi="Times New Roman" w:cs="Times New Roman"/>
          <w:sz w:val="28"/>
          <w:szCs w:val="28"/>
          <w:lang w:val="en-US"/>
        </w:rPr>
        <w:t>2018.</w:t>
      </w:r>
    </w:p>
    <w:p w14:paraId="060B1127" w14:textId="58C4B934" w:rsidR="002B3D81" w:rsidRPr="002B3D81" w:rsidRDefault="002B3D81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П., Машинное обучение, 2015.</w:t>
      </w:r>
    </w:p>
    <w:p w14:paraId="0E01E858" w14:textId="26169AC0" w:rsidR="002B3D81" w:rsidRPr="005D7319" w:rsidRDefault="005D7319" w:rsidP="008D2B45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Sapio F., </w:t>
      </w:r>
      <w:r w:rsidRPr="005D7319">
        <w:rPr>
          <w:rFonts w:ascii="Times New Roman" w:hAnsi="Times New Roman" w:cs="Times New Roman"/>
          <w:sz w:val="28"/>
          <w:szCs w:val="28"/>
          <w:lang w:val="en-US"/>
        </w:rPr>
        <w:t>Hands-On Artificial Intelligence with Unreal Engine: Everything you want to know about Game AI using Blueprints or C++</w:t>
      </w:r>
      <w:r>
        <w:rPr>
          <w:rFonts w:ascii="Times New Roman" w:hAnsi="Times New Roman" w:cs="Times New Roman"/>
          <w:sz w:val="28"/>
          <w:szCs w:val="28"/>
          <w:lang w:val="en-US"/>
        </w:rPr>
        <w:t>, 2019.</w:t>
      </w:r>
    </w:p>
    <w:p w14:paraId="670549E3" w14:textId="10A0B737" w:rsidR="005D7319" w:rsidRPr="004E5A99" w:rsidRDefault="005D7319" w:rsidP="001D7159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Sanders A., </w:t>
      </w:r>
      <w:r w:rsidRPr="005D7319">
        <w:rPr>
          <w:rFonts w:ascii="Times New Roman" w:hAnsi="Times New Roman" w:cs="Times New Roman"/>
          <w:sz w:val="28"/>
          <w:szCs w:val="28"/>
          <w:lang w:val="en-US"/>
        </w:rPr>
        <w:t>An Introduction to Unreal Engine 4 (Focal Press Game Design Workshops)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2016. </w:t>
      </w:r>
    </w:p>
    <w:p w14:paraId="00A170A8" w14:textId="71A676E8" w:rsidR="004E5A99" w:rsidRPr="001D7159" w:rsidRDefault="004E5A99" w:rsidP="001D7159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Dean A. Pomerleau, ALVINN: An autonomous land vehicle in a neural network, 1986.</w:t>
      </w:r>
    </w:p>
    <w:p w14:paraId="4C6CC128" w14:textId="0F9CA6FB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5DBC698" w14:textId="77777777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5EA0BF" w14:textId="77777777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D0EAF23" w14:textId="77777777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4BAE967" w14:textId="77777777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1DF7852" w14:textId="77777777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D7CBF18" w14:textId="77777777" w:rsidR="008D2B45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0E5CD2B" w14:textId="77777777" w:rsidR="008D2B45" w:rsidRPr="00197941" w:rsidRDefault="008D2B4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566DC1" w14:textId="77777777" w:rsidR="001D7159" w:rsidRPr="001D459B" w:rsidRDefault="001D7159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C3C0750" w14:textId="12F2638D" w:rsidR="00C1269C" w:rsidRDefault="00664BB7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ДОДАТОК</w:t>
      </w:r>
    </w:p>
    <w:p w14:paraId="77E1C819" w14:textId="77777777" w:rsidR="009A65A5" w:rsidRDefault="009A65A5" w:rsidP="00664B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7C14FDC" w14:textId="79537F7D" w:rsidR="00664BB7" w:rsidRDefault="00A73958" w:rsidP="00664BB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C8BD60B" wp14:editId="06053A04">
            <wp:extent cx="6299835" cy="3524250"/>
            <wp:effectExtent l="19050" t="1905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"/>
                    <a:stretch/>
                  </pic:blipFill>
                  <pic:spPr bwMode="auto">
                    <a:xfrm>
                      <a:off x="0" y="0"/>
                      <a:ext cx="6299835" cy="3524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4F9B9" w14:textId="2CED5D6F" w:rsidR="00664BB7" w:rsidRPr="00664BB7" w:rsidRDefault="00664BB7" w:rsidP="00664BB7">
      <w:pPr>
        <w:pStyle w:val="a4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lang w:val="uk-UA"/>
        </w:rPr>
      </w:pPr>
      <w:r w:rsidRPr="00664BB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664BB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А</w:t>
      </w:r>
      <w:r w:rsidR="00BA19AA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.</w:t>
      </w:r>
      <w:r w:rsidRPr="00664BB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  <w:t>1</w:t>
      </w:r>
    </w:p>
    <w:sectPr w:rsidR="00664BB7" w:rsidRPr="00664BB7" w:rsidSect="009F52AD">
      <w:headerReference w:type="default" r:id="rId5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63F46" w14:textId="77777777" w:rsidR="0025402D" w:rsidRDefault="0025402D" w:rsidP="00DF2470">
      <w:pPr>
        <w:spacing w:after="0" w:line="240" w:lineRule="auto"/>
      </w:pPr>
      <w:r>
        <w:separator/>
      </w:r>
    </w:p>
  </w:endnote>
  <w:endnote w:type="continuationSeparator" w:id="0">
    <w:p w14:paraId="277655B2" w14:textId="77777777" w:rsidR="0025402D" w:rsidRDefault="0025402D" w:rsidP="00DF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802A8" w14:textId="77777777" w:rsidR="0025402D" w:rsidRDefault="0025402D" w:rsidP="00DF2470">
      <w:pPr>
        <w:spacing w:after="0" w:line="240" w:lineRule="auto"/>
      </w:pPr>
      <w:r>
        <w:separator/>
      </w:r>
    </w:p>
  </w:footnote>
  <w:footnote w:type="continuationSeparator" w:id="0">
    <w:p w14:paraId="76E08DCF" w14:textId="77777777" w:rsidR="0025402D" w:rsidRDefault="0025402D" w:rsidP="00DF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733843"/>
      <w:docPartObj>
        <w:docPartGallery w:val="Page Numbers (Top of Page)"/>
        <w:docPartUnique/>
      </w:docPartObj>
    </w:sdtPr>
    <w:sdtEndPr/>
    <w:sdtContent>
      <w:p w14:paraId="0987FDE4" w14:textId="13099F60" w:rsidR="00DF2470" w:rsidRDefault="00DF247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85DF8A" w14:textId="77777777" w:rsidR="00DF2470" w:rsidRDefault="00DF247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48FC"/>
    <w:multiLevelType w:val="hybridMultilevel"/>
    <w:tmpl w:val="6B6C971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A5B19"/>
    <w:multiLevelType w:val="hybridMultilevel"/>
    <w:tmpl w:val="120A8502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305E2"/>
    <w:multiLevelType w:val="hybridMultilevel"/>
    <w:tmpl w:val="CE66A54E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11213"/>
    <w:multiLevelType w:val="hybridMultilevel"/>
    <w:tmpl w:val="07D83172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A4AA2"/>
    <w:multiLevelType w:val="hybridMultilevel"/>
    <w:tmpl w:val="D22EEDB6"/>
    <w:lvl w:ilvl="0" w:tplc="8CBA2EFE">
      <w:start w:val="1"/>
      <w:numFmt w:val="russianLower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11730957"/>
    <w:multiLevelType w:val="hybridMultilevel"/>
    <w:tmpl w:val="980C780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170425B5"/>
    <w:multiLevelType w:val="hybridMultilevel"/>
    <w:tmpl w:val="A0AED59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044AF"/>
    <w:multiLevelType w:val="hybridMultilevel"/>
    <w:tmpl w:val="8160CEA8"/>
    <w:lvl w:ilvl="0" w:tplc="8CBA2EFE">
      <w:start w:val="1"/>
      <w:numFmt w:val="russianLower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1BEC7504"/>
    <w:multiLevelType w:val="hybridMultilevel"/>
    <w:tmpl w:val="E9E232B6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07AA6"/>
    <w:multiLevelType w:val="hybridMultilevel"/>
    <w:tmpl w:val="F550B8F4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21F10"/>
    <w:multiLevelType w:val="hybridMultilevel"/>
    <w:tmpl w:val="AB1006DE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4528D"/>
    <w:multiLevelType w:val="multilevel"/>
    <w:tmpl w:val="58F8827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2" w15:restartNumberingAfterBreak="0">
    <w:nsid w:val="356C3E2C"/>
    <w:multiLevelType w:val="hybridMultilevel"/>
    <w:tmpl w:val="D4CE63C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D2DCA"/>
    <w:multiLevelType w:val="hybridMultilevel"/>
    <w:tmpl w:val="D6B2F5B8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E47BC"/>
    <w:multiLevelType w:val="hybridMultilevel"/>
    <w:tmpl w:val="5E9E446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3AB6"/>
    <w:multiLevelType w:val="hybridMultilevel"/>
    <w:tmpl w:val="1B38B44E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438C6"/>
    <w:multiLevelType w:val="hybridMultilevel"/>
    <w:tmpl w:val="6DD86F6E"/>
    <w:lvl w:ilvl="0" w:tplc="8CBA2EFE">
      <w:start w:val="1"/>
      <w:numFmt w:val="russianLower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13A0DA9"/>
    <w:multiLevelType w:val="hybridMultilevel"/>
    <w:tmpl w:val="97704E72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7C54B3"/>
    <w:multiLevelType w:val="hybridMultilevel"/>
    <w:tmpl w:val="197C2914"/>
    <w:lvl w:ilvl="0" w:tplc="8CBA2EFE">
      <w:start w:val="1"/>
      <w:numFmt w:val="russianLower"/>
      <w:lvlText w:val="%1."/>
      <w:lvlJc w:val="left"/>
      <w:pPr>
        <w:ind w:left="15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483F6632"/>
    <w:multiLevelType w:val="hybridMultilevel"/>
    <w:tmpl w:val="AC967B54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153EA"/>
    <w:multiLevelType w:val="hybridMultilevel"/>
    <w:tmpl w:val="FCAAA3BC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E1B09"/>
    <w:multiLevelType w:val="hybridMultilevel"/>
    <w:tmpl w:val="D8BAF2A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E67BB"/>
    <w:multiLevelType w:val="multilevel"/>
    <w:tmpl w:val="5B16ADF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1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0" w:hanging="2160"/>
      </w:pPr>
      <w:rPr>
        <w:rFonts w:hint="default"/>
      </w:rPr>
    </w:lvl>
  </w:abstractNum>
  <w:abstractNum w:abstractNumId="23" w15:restartNumberingAfterBreak="0">
    <w:nsid w:val="582F564F"/>
    <w:multiLevelType w:val="hybridMultilevel"/>
    <w:tmpl w:val="9F8EB812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02537"/>
    <w:multiLevelType w:val="hybridMultilevel"/>
    <w:tmpl w:val="C7021E08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2135A"/>
    <w:multiLevelType w:val="hybridMultilevel"/>
    <w:tmpl w:val="286E5F3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3A6C00"/>
    <w:multiLevelType w:val="hybridMultilevel"/>
    <w:tmpl w:val="7158CFC6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4B32E2"/>
    <w:multiLevelType w:val="hybridMultilevel"/>
    <w:tmpl w:val="91E8E5C2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67CFC"/>
    <w:multiLevelType w:val="hybridMultilevel"/>
    <w:tmpl w:val="2B0A8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B82451"/>
    <w:multiLevelType w:val="hybridMultilevel"/>
    <w:tmpl w:val="EEEEB20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576BE"/>
    <w:multiLevelType w:val="hybridMultilevel"/>
    <w:tmpl w:val="4592749C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C554C9"/>
    <w:multiLevelType w:val="hybridMultilevel"/>
    <w:tmpl w:val="EEEC797E"/>
    <w:lvl w:ilvl="0" w:tplc="0419000F">
      <w:start w:val="1"/>
      <w:numFmt w:val="decimal"/>
      <w:lvlText w:val="%1."/>
      <w:lvlJc w:val="left"/>
      <w:pPr>
        <w:ind w:left="1503" w:hanging="360"/>
      </w:p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</w:lvl>
    <w:lvl w:ilvl="3" w:tplc="0419000F" w:tentative="1">
      <w:start w:val="1"/>
      <w:numFmt w:val="decimal"/>
      <w:lvlText w:val="%4."/>
      <w:lvlJc w:val="left"/>
      <w:pPr>
        <w:ind w:left="3663" w:hanging="360"/>
      </w:p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</w:lvl>
    <w:lvl w:ilvl="6" w:tplc="0419000F" w:tentative="1">
      <w:start w:val="1"/>
      <w:numFmt w:val="decimal"/>
      <w:lvlText w:val="%7."/>
      <w:lvlJc w:val="left"/>
      <w:pPr>
        <w:ind w:left="5823" w:hanging="360"/>
      </w:p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32" w15:restartNumberingAfterBreak="0">
    <w:nsid w:val="6C6112D7"/>
    <w:multiLevelType w:val="hybridMultilevel"/>
    <w:tmpl w:val="E4BCAD90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875513"/>
    <w:multiLevelType w:val="hybridMultilevel"/>
    <w:tmpl w:val="F572D728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A3442"/>
    <w:multiLevelType w:val="hybridMultilevel"/>
    <w:tmpl w:val="06E01FE8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70A6B"/>
    <w:multiLevelType w:val="multilevel"/>
    <w:tmpl w:val="F46C6598"/>
    <w:lvl w:ilvl="0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23" w:hanging="2160"/>
      </w:pPr>
      <w:rPr>
        <w:rFonts w:hint="default"/>
      </w:rPr>
    </w:lvl>
  </w:abstractNum>
  <w:abstractNum w:abstractNumId="36" w15:restartNumberingAfterBreak="0">
    <w:nsid w:val="734E3C9A"/>
    <w:multiLevelType w:val="multilevel"/>
    <w:tmpl w:val="B65208E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7" w15:restartNumberingAfterBreak="0">
    <w:nsid w:val="737928B5"/>
    <w:multiLevelType w:val="multilevel"/>
    <w:tmpl w:val="AFC25394"/>
    <w:lvl w:ilvl="0">
      <w:start w:val="1"/>
      <w:numFmt w:val="bullet"/>
      <w:pStyle w:val="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4C74BE2"/>
    <w:multiLevelType w:val="hybridMultilevel"/>
    <w:tmpl w:val="514EB608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0D739D"/>
    <w:multiLevelType w:val="hybridMultilevel"/>
    <w:tmpl w:val="3320E16E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21FD5"/>
    <w:multiLevelType w:val="hybridMultilevel"/>
    <w:tmpl w:val="D6784D8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076159"/>
    <w:multiLevelType w:val="hybridMultilevel"/>
    <w:tmpl w:val="CB60DBFE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3A698B"/>
    <w:multiLevelType w:val="hybridMultilevel"/>
    <w:tmpl w:val="861C5CF0"/>
    <w:lvl w:ilvl="0" w:tplc="8CBA2EFE">
      <w:start w:val="1"/>
      <w:numFmt w:val="russianLower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3" w15:restartNumberingAfterBreak="0">
    <w:nsid w:val="7DDF2945"/>
    <w:multiLevelType w:val="hybridMultilevel"/>
    <w:tmpl w:val="CFCC4BE8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00ED9"/>
    <w:multiLevelType w:val="hybridMultilevel"/>
    <w:tmpl w:val="B24A55EA"/>
    <w:lvl w:ilvl="0" w:tplc="8CBA2E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18"/>
  </w:num>
  <w:num w:numId="4">
    <w:abstractNumId w:val="26"/>
  </w:num>
  <w:num w:numId="5">
    <w:abstractNumId w:val="16"/>
  </w:num>
  <w:num w:numId="6">
    <w:abstractNumId w:val="33"/>
  </w:num>
  <w:num w:numId="7">
    <w:abstractNumId w:val="29"/>
  </w:num>
  <w:num w:numId="8">
    <w:abstractNumId w:val="2"/>
  </w:num>
  <w:num w:numId="9">
    <w:abstractNumId w:val="38"/>
  </w:num>
  <w:num w:numId="10">
    <w:abstractNumId w:val="14"/>
  </w:num>
  <w:num w:numId="11">
    <w:abstractNumId w:val="25"/>
  </w:num>
  <w:num w:numId="12">
    <w:abstractNumId w:val="8"/>
  </w:num>
  <w:num w:numId="13">
    <w:abstractNumId w:val="20"/>
  </w:num>
  <w:num w:numId="14">
    <w:abstractNumId w:val="7"/>
  </w:num>
  <w:num w:numId="15">
    <w:abstractNumId w:val="21"/>
  </w:num>
  <w:num w:numId="16">
    <w:abstractNumId w:val="30"/>
  </w:num>
  <w:num w:numId="17">
    <w:abstractNumId w:val="41"/>
  </w:num>
  <w:num w:numId="18">
    <w:abstractNumId w:val="13"/>
  </w:num>
  <w:num w:numId="19">
    <w:abstractNumId w:val="0"/>
  </w:num>
  <w:num w:numId="20">
    <w:abstractNumId w:val="44"/>
  </w:num>
  <w:num w:numId="21">
    <w:abstractNumId w:val="43"/>
  </w:num>
  <w:num w:numId="22">
    <w:abstractNumId w:val="19"/>
  </w:num>
  <w:num w:numId="23">
    <w:abstractNumId w:val="17"/>
  </w:num>
  <w:num w:numId="24">
    <w:abstractNumId w:val="39"/>
  </w:num>
  <w:num w:numId="25">
    <w:abstractNumId w:val="6"/>
  </w:num>
  <w:num w:numId="26">
    <w:abstractNumId w:val="1"/>
  </w:num>
  <w:num w:numId="27">
    <w:abstractNumId w:val="24"/>
  </w:num>
  <w:num w:numId="28">
    <w:abstractNumId w:val="4"/>
  </w:num>
  <w:num w:numId="29">
    <w:abstractNumId w:val="15"/>
  </w:num>
  <w:num w:numId="30">
    <w:abstractNumId w:val="27"/>
  </w:num>
  <w:num w:numId="31">
    <w:abstractNumId w:val="23"/>
  </w:num>
  <w:num w:numId="32">
    <w:abstractNumId w:val="9"/>
  </w:num>
  <w:num w:numId="33">
    <w:abstractNumId w:val="3"/>
  </w:num>
  <w:num w:numId="34">
    <w:abstractNumId w:val="32"/>
  </w:num>
  <w:num w:numId="35">
    <w:abstractNumId w:val="12"/>
  </w:num>
  <w:num w:numId="36">
    <w:abstractNumId w:val="42"/>
  </w:num>
  <w:num w:numId="37">
    <w:abstractNumId w:val="34"/>
  </w:num>
  <w:num w:numId="38">
    <w:abstractNumId w:val="10"/>
  </w:num>
  <w:num w:numId="39">
    <w:abstractNumId w:val="40"/>
  </w:num>
  <w:num w:numId="40">
    <w:abstractNumId w:val="28"/>
  </w:num>
  <w:num w:numId="41">
    <w:abstractNumId w:val="37"/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5"/>
  </w:num>
  <w:num w:numId="45">
    <w:abstractNumId w:val="2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1472"/>
    <w:rsid w:val="00004F19"/>
    <w:rsid w:val="00006F66"/>
    <w:rsid w:val="00010C28"/>
    <w:rsid w:val="00012131"/>
    <w:rsid w:val="000201D3"/>
    <w:rsid w:val="0002233E"/>
    <w:rsid w:val="00022A3A"/>
    <w:rsid w:val="00032A7E"/>
    <w:rsid w:val="00033264"/>
    <w:rsid w:val="00036EA2"/>
    <w:rsid w:val="00037BD8"/>
    <w:rsid w:val="00040B85"/>
    <w:rsid w:val="000418C4"/>
    <w:rsid w:val="00042212"/>
    <w:rsid w:val="00042B88"/>
    <w:rsid w:val="00042F10"/>
    <w:rsid w:val="0004469E"/>
    <w:rsid w:val="00045FDD"/>
    <w:rsid w:val="00046F85"/>
    <w:rsid w:val="00051523"/>
    <w:rsid w:val="00054C85"/>
    <w:rsid w:val="0005632A"/>
    <w:rsid w:val="00056346"/>
    <w:rsid w:val="00057E80"/>
    <w:rsid w:val="0006040A"/>
    <w:rsid w:val="0006067D"/>
    <w:rsid w:val="00060BE8"/>
    <w:rsid w:val="00060ECC"/>
    <w:rsid w:val="000613ED"/>
    <w:rsid w:val="00062F61"/>
    <w:rsid w:val="00064AF4"/>
    <w:rsid w:val="000663EF"/>
    <w:rsid w:val="00067E47"/>
    <w:rsid w:val="00070D91"/>
    <w:rsid w:val="0007344A"/>
    <w:rsid w:val="00082867"/>
    <w:rsid w:val="00084BA8"/>
    <w:rsid w:val="00087DD4"/>
    <w:rsid w:val="000923C5"/>
    <w:rsid w:val="00095C85"/>
    <w:rsid w:val="00096600"/>
    <w:rsid w:val="00096C19"/>
    <w:rsid w:val="000979A0"/>
    <w:rsid w:val="000A0602"/>
    <w:rsid w:val="000A1FFC"/>
    <w:rsid w:val="000A3EBA"/>
    <w:rsid w:val="000A76CD"/>
    <w:rsid w:val="000A7A2E"/>
    <w:rsid w:val="000A7DD3"/>
    <w:rsid w:val="000B36F2"/>
    <w:rsid w:val="000B46CB"/>
    <w:rsid w:val="000C2351"/>
    <w:rsid w:val="000C5A39"/>
    <w:rsid w:val="000C702A"/>
    <w:rsid w:val="000C72F6"/>
    <w:rsid w:val="000D0F8B"/>
    <w:rsid w:val="000D331C"/>
    <w:rsid w:val="000E189F"/>
    <w:rsid w:val="000E6C36"/>
    <w:rsid w:val="000F06D4"/>
    <w:rsid w:val="000F0FDA"/>
    <w:rsid w:val="00105B5D"/>
    <w:rsid w:val="0010778C"/>
    <w:rsid w:val="001079F5"/>
    <w:rsid w:val="00111B88"/>
    <w:rsid w:val="00111BC4"/>
    <w:rsid w:val="00111E25"/>
    <w:rsid w:val="0011501D"/>
    <w:rsid w:val="00123915"/>
    <w:rsid w:val="001250FA"/>
    <w:rsid w:val="0012663E"/>
    <w:rsid w:val="00127D3C"/>
    <w:rsid w:val="001334F5"/>
    <w:rsid w:val="0013736F"/>
    <w:rsid w:val="001427D5"/>
    <w:rsid w:val="0014538F"/>
    <w:rsid w:val="00147291"/>
    <w:rsid w:val="00147B18"/>
    <w:rsid w:val="001516E2"/>
    <w:rsid w:val="001525C2"/>
    <w:rsid w:val="0015294A"/>
    <w:rsid w:val="001566AE"/>
    <w:rsid w:val="0015764C"/>
    <w:rsid w:val="001603F3"/>
    <w:rsid w:val="00162096"/>
    <w:rsid w:val="001632BA"/>
    <w:rsid w:val="001650DE"/>
    <w:rsid w:val="00166891"/>
    <w:rsid w:val="0016710B"/>
    <w:rsid w:val="00175D23"/>
    <w:rsid w:val="001768D9"/>
    <w:rsid w:val="00177150"/>
    <w:rsid w:val="00180978"/>
    <w:rsid w:val="0018244A"/>
    <w:rsid w:val="00184538"/>
    <w:rsid w:val="00187774"/>
    <w:rsid w:val="001921E3"/>
    <w:rsid w:val="00195118"/>
    <w:rsid w:val="00195883"/>
    <w:rsid w:val="00195D43"/>
    <w:rsid w:val="00197941"/>
    <w:rsid w:val="001A07DC"/>
    <w:rsid w:val="001A3F20"/>
    <w:rsid w:val="001A4A8E"/>
    <w:rsid w:val="001B2142"/>
    <w:rsid w:val="001B2859"/>
    <w:rsid w:val="001B3CD6"/>
    <w:rsid w:val="001B4254"/>
    <w:rsid w:val="001B5173"/>
    <w:rsid w:val="001B51B3"/>
    <w:rsid w:val="001B62ED"/>
    <w:rsid w:val="001B6F8E"/>
    <w:rsid w:val="001C1079"/>
    <w:rsid w:val="001C2A10"/>
    <w:rsid w:val="001C3B7F"/>
    <w:rsid w:val="001C5716"/>
    <w:rsid w:val="001D00D8"/>
    <w:rsid w:val="001D0A81"/>
    <w:rsid w:val="001D3037"/>
    <w:rsid w:val="001D40D0"/>
    <w:rsid w:val="001D459B"/>
    <w:rsid w:val="001D7159"/>
    <w:rsid w:val="001E1780"/>
    <w:rsid w:val="001E1B95"/>
    <w:rsid w:val="001E2B80"/>
    <w:rsid w:val="001E2F1F"/>
    <w:rsid w:val="001E7649"/>
    <w:rsid w:val="001E7B85"/>
    <w:rsid w:val="001E7F71"/>
    <w:rsid w:val="001F0B37"/>
    <w:rsid w:val="001F5675"/>
    <w:rsid w:val="001F5BDC"/>
    <w:rsid w:val="001F627F"/>
    <w:rsid w:val="001F68A4"/>
    <w:rsid w:val="001F7200"/>
    <w:rsid w:val="00200193"/>
    <w:rsid w:val="002005F5"/>
    <w:rsid w:val="00200769"/>
    <w:rsid w:val="0020305D"/>
    <w:rsid w:val="00204276"/>
    <w:rsid w:val="00204563"/>
    <w:rsid w:val="00211066"/>
    <w:rsid w:val="002117B3"/>
    <w:rsid w:val="00214DE6"/>
    <w:rsid w:val="0021580A"/>
    <w:rsid w:val="00220966"/>
    <w:rsid w:val="0022212B"/>
    <w:rsid w:val="00222861"/>
    <w:rsid w:val="00223477"/>
    <w:rsid w:val="002260B6"/>
    <w:rsid w:val="00230142"/>
    <w:rsid w:val="00233ACC"/>
    <w:rsid w:val="00236ABB"/>
    <w:rsid w:val="002401CD"/>
    <w:rsid w:val="00240BB4"/>
    <w:rsid w:val="00240D49"/>
    <w:rsid w:val="002431E2"/>
    <w:rsid w:val="00243DE1"/>
    <w:rsid w:val="002442CD"/>
    <w:rsid w:val="0024501F"/>
    <w:rsid w:val="00246F5D"/>
    <w:rsid w:val="0025402D"/>
    <w:rsid w:val="00257F1D"/>
    <w:rsid w:val="002616CB"/>
    <w:rsid w:val="00263725"/>
    <w:rsid w:val="00264B93"/>
    <w:rsid w:val="00267F29"/>
    <w:rsid w:val="00273ABA"/>
    <w:rsid w:val="00277272"/>
    <w:rsid w:val="002838BE"/>
    <w:rsid w:val="00283DD9"/>
    <w:rsid w:val="00286822"/>
    <w:rsid w:val="00292851"/>
    <w:rsid w:val="00294A1B"/>
    <w:rsid w:val="00295AF5"/>
    <w:rsid w:val="002A2730"/>
    <w:rsid w:val="002A73C8"/>
    <w:rsid w:val="002B2239"/>
    <w:rsid w:val="002B3D81"/>
    <w:rsid w:val="002C02AD"/>
    <w:rsid w:val="002C0DFB"/>
    <w:rsid w:val="002C284D"/>
    <w:rsid w:val="002C6597"/>
    <w:rsid w:val="002D2E8B"/>
    <w:rsid w:val="002D3920"/>
    <w:rsid w:val="002F07EF"/>
    <w:rsid w:val="002F2952"/>
    <w:rsid w:val="002F2DAB"/>
    <w:rsid w:val="002F6B47"/>
    <w:rsid w:val="002F7D00"/>
    <w:rsid w:val="003007D1"/>
    <w:rsid w:val="00305692"/>
    <w:rsid w:val="00306F3E"/>
    <w:rsid w:val="00307131"/>
    <w:rsid w:val="00311627"/>
    <w:rsid w:val="0031182B"/>
    <w:rsid w:val="003135A2"/>
    <w:rsid w:val="00317CA9"/>
    <w:rsid w:val="00317E3C"/>
    <w:rsid w:val="00321E13"/>
    <w:rsid w:val="003250AF"/>
    <w:rsid w:val="00327EAC"/>
    <w:rsid w:val="00330136"/>
    <w:rsid w:val="003313E1"/>
    <w:rsid w:val="003325B7"/>
    <w:rsid w:val="00334442"/>
    <w:rsid w:val="00335E0B"/>
    <w:rsid w:val="00336C56"/>
    <w:rsid w:val="00336FBA"/>
    <w:rsid w:val="00337DE2"/>
    <w:rsid w:val="0034056C"/>
    <w:rsid w:val="00340FD2"/>
    <w:rsid w:val="00343B65"/>
    <w:rsid w:val="00346987"/>
    <w:rsid w:val="003476C2"/>
    <w:rsid w:val="00355DB3"/>
    <w:rsid w:val="00356257"/>
    <w:rsid w:val="00356E9B"/>
    <w:rsid w:val="003576A6"/>
    <w:rsid w:val="00362D31"/>
    <w:rsid w:val="00363345"/>
    <w:rsid w:val="00377DC2"/>
    <w:rsid w:val="00382633"/>
    <w:rsid w:val="0038341A"/>
    <w:rsid w:val="003920B6"/>
    <w:rsid w:val="003922D9"/>
    <w:rsid w:val="003956A0"/>
    <w:rsid w:val="003A0055"/>
    <w:rsid w:val="003A1000"/>
    <w:rsid w:val="003A15F4"/>
    <w:rsid w:val="003A7D8C"/>
    <w:rsid w:val="003B0346"/>
    <w:rsid w:val="003B3738"/>
    <w:rsid w:val="003B4B0C"/>
    <w:rsid w:val="003B4C08"/>
    <w:rsid w:val="003B6A53"/>
    <w:rsid w:val="003B6BF5"/>
    <w:rsid w:val="003D0327"/>
    <w:rsid w:val="003E3B42"/>
    <w:rsid w:val="003E480F"/>
    <w:rsid w:val="003E5270"/>
    <w:rsid w:val="003E6E07"/>
    <w:rsid w:val="003F3540"/>
    <w:rsid w:val="003F7275"/>
    <w:rsid w:val="00402B89"/>
    <w:rsid w:val="004046A1"/>
    <w:rsid w:val="00407D7A"/>
    <w:rsid w:val="00414CB1"/>
    <w:rsid w:val="00415F36"/>
    <w:rsid w:val="00416F90"/>
    <w:rsid w:val="004173B2"/>
    <w:rsid w:val="00417DA5"/>
    <w:rsid w:val="0042061B"/>
    <w:rsid w:val="004216FD"/>
    <w:rsid w:val="00427900"/>
    <w:rsid w:val="004308DB"/>
    <w:rsid w:val="00431EF1"/>
    <w:rsid w:val="004330B9"/>
    <w:rsid w:val="0043537E"/>
    <w:rsid w:val="0043548B"/>
    <w:rsid w:val="00441CE9"/>
    <w:rsid w:val="0044281D"/>
    <w:rsid w:val="00451437"/>
    <w:rsid w:val="00454DE5"/>
    <w:rsid w:val="00457FF7"/>
    <w:rsid w:val="00460256"/>
    <w:rsid w:val="004604DF"/>
    <w:rsid w:val="0046429F"/>
    <w:rsid w:val="00464CE1"/>
    <w:rsid w:val="0046747F"/>
    <w:rsid w:val="0047104A"/>
    <w:rsid w:val="0047145D"/>
    <w:rsid w:val="00472CFB"/>
    <w:rsid w:val="004812E7"/>
    <w:rsid w:val="004824C5"/>
    <w:rsid w:val="00483321"/>
    <w:rsid w:val="00485A41"/>
    <w:rsid w:val="00490567"/>
    <w:rsid w:val="00490D83"/>
    <w:rsid w:val="00492317"/>
    <w:rsid w:val="00495C25"/>
    <w:rsid w:val="004A50CB"/>
    <w:rsid w:val="004B067F"/>
    <w:rsid w:val="004B36D2"/>
    <w:rsid w:val="004B4E29"/>
    <w:rsid w:val="004B6FE7"/>
    <w:rsid w:val="004C34A7"/>
    <w:rsid w:val="004C5BDC"/>
    <w:rsid w:val="004C7563"/>
    <w:rsid w:val="004D0CA0"/>
    <w:rsid w:val="004D1F25"/>
    <w:rsid w:val="004D2CBD"/>
    <w:rsid w:val="004D78B0"/>
    <w:rsid w:val="004E060C"/>
    <w:rsid w:val="004E0B3F"/>
    <w:rsid w:val="004E5206"/>
    <w:rsid w:val="004E5A99"/>
    <w:rsid w:val="004F0C33"/>
    <w:rsid w:val="004F2A0D"/>
    <w:rsid w:val="004F314F"/>
    <w:rsid w:val="004F454D"/>
    <w:rsid w:val="004F461E"/>
    <w:rsid w:val="004F70D5"/>
    <w:rsid w:val="004F7735"/>
    <w:rsid w:val="00501AF0"/>
    <w:rsid w:val="0050286A"/>
    <w:rsid w:val="00507A33"/>
    <w:rsid w:val="00514C8F"/>
    <w:rsid w:val="00516677"/>
    <w:rsid w:val="005175ED"/>
    <w:rsid w:val="00521502"/>
    <w:rsid w:val="00521F1A"/>
    <w:rsid w:val="00522DE3"/>
    <w:rsid w:val="0052368C"/>
    <w:rsid w:val="00530FDB"/>
    <w:rsid w:val="0053437F"/>
    <w:rsid w:val="00537B61"/>
    <w:rsid w:val="0054373A"/>
    <w:rsid w:val="00546C61"/>
    <w:rsid w:val="0054735A"/>
    <w:rsid w:val="00551476"/>
    <w:rsid w:val="00562B16"/>
    <w:rsid w:val="00562C6E"/>
    <w:rsid w:val="0056536A"/>
    <w:rsid w:val="00567A9B"/>
    <w:rsid w:val="00575870"/>
    <w:rsid w:val="0058225D"/>
    <w:rsid w:val="00586F31"/>
    <w:rsid w:val="00591829"/>
    <w:rsid w:val="00596432"/>
    <w:rsid w:val="00596A67"/>
    <w:rsid w:val="00597C3D"/>
    <w:rsid w:val="005A44C9"/>
    <w:rsid w:val="005A6A6F"/>
    <w:rsid w:val="005B2F17"/>
    <w:rsid w:val="005B3F4A"/>
    <w:rsid w:val="005B599D"/>
    <w:rsid w:val="005B7755"/>
    <w:rsid w:val="005C01E9"/>
    <w:rsid w:val="005C14C8"/>
    <w:rsid w:val="005C2442"/>
    <w:rsid w:val="005C3071"/>
    <w:rsid w:val="005C3EBA"/>
    <w:rsid w:val="005C5BC5"/>
    <w:rsid w:val="005C7AC3"/>
    <w:rsid w:val="005D0B3B"/>
    <w:rsid w:val="005D2D79"/>
    <w:rsid w:val="005D47CA"/>
    <w:rsid w:val="005D4C3E"/>
    <w:rsid w:val="005D7319"/>
    <w:rsid w:val="005E0130"/>
    <w:rsid w:val="005E0FF0"/>
    <w:rsid w:val="005E397C"/>
    <w:rsid w:val="005F1C7E"/>
    <w:rsid w:val="005F2302"/>
    <w:rsid w:val="005F2446"/>
    <w:rsid w:val="005F26E7"/>
    <w:rsid w:val="005F31A9"/>
    <w:rsid w:val="005F3294"/>
    <w:rsid w:val="005F4CED"/>
    <w:rsid w:val="005F6A9D"/>
    <w:rsid w:val="005F7D15"/>
    <w:rsid w:val="006025DC"/>
    <w:rsid w:val="00602C36"/>
    <w:rsid w:val="006037E7"/>
    <w:rsid w:val="006066ED"/>
    <w:rsid w:val="0060693C"/>
    <w:rsid w:val="00606D3E"/>
    <w:rsid w:val="006108AA"/>
    <w:rsid w:val="006119F2"/>
    <w:rsid w:val="00612FEF"/>
    <w:rsid w:val="00613E2C"/>
    <w:rsid w:val="00614F98"/>
    <w:rsid w:val="0061566C"/>
    <w:rsid w:val="00622F47"/>
    <w:rsid w:val="006248B5"/>
    <w:rsid w:val="006249B1"/>
    <w:rsid w:val="00626DD9"/>
    <w:rsid w:val="0063089E"/>
    <w:rsid w:val="006311A6"/>
    <w:rsid w:val="006320E4"/>
    <w:rsid w:val="00632318"/>
    <w:rsid w:val="00635EDF"/>
    <w:rsid w:val="00637386"/>
    <w:rsid w:val="006411C6"/>
    <w:rsid w:val="0064269D"/>
    <w:rsid w:val="00662B4B"/>
    <w:rsid w:val="0066453D"/>
    <w:rsid w:val="00664BB7"/>
    <w:rsid w:val="006664FF"/>
    <w:rsid w:val="006723AE"/>
    <w:rsid w:val="0068147F"/>
    <w:rsid w:val="0068165A"/>
    <w:rsid w:val="00682B25"/>
    <w:rsid w:val="0068320D"/>
    <w:rsid w:val="00684691"/>
    <w:rsid w:val="00690F8E"/>
    <w:rsid w:val="00693835"/>
    <w:rsid w:val="0069768B"/>
    <w:rsid w:val="006A1582"/>
    <w:rsid w:val="006A3957"/>
    <w:rsid w:val="006B0BBB"/>
    <w:rsid w:val="006B6254"/>
    <w:rsid w:val="006B7FB9"/>
    <w:rsid w:val="006C4A9C"/>
    <w:rsid w:val="006D1F4B"/>
    <w:rsid w:val="006D2CC3"/>
    <w:rsid w:val="006E2401"/>
    <w:rsid w:val="006E2C90"/>
    <w:rsid w:val="006E32D6"/>
    <w:rsid w:val="006E338A"/>
    <w:rsid w:val="006E46B4"/>
    <w:rsid w:val="006F00E6"/>
    <w:rsid w:val="006F11BC"/>
    <w:rsid w:val="00700862"/>
    <w:rsid w:val="0070170F"/>
    <w:rsid w:val="00705EF7"/>
    <w:rsid w:val="007100B6"/>
    <w:rsid w:val="0071250D"/>
    <w:rsid w:val="0071315A"/>
    <w:rsid w:val="007150D4"/>
    <w:rsid w:val="0071671C"/>
    <w:rsid w:val="00716F73"/>
    <w:rsid w:val="00717DB3"/>
    <w:rsid w:val="00720156"/>
    <w:rsid w:val="00721A67"/>
    <w:rsid w:val="00724F9C"/>
    <w:rsid w:val="00727032"/>
    <w:rsid w:val="00730B8C"/>
    <w:rsid w:val="007335E2"/>
    <w:rsid w:val="00735DFE"/>
    <w:rsid w:val="007371E4"/>
    <w:rsid w:val="00741AD4"/>
    <w:rsid w:val="007420CE"/>
    <w:rsid w:val="00746B3E"/>
    <w:rsid w:val="00750348"/>
    <w:rsid w:val="00750698"/>
    <w:rsid w:val="00750EFB"/>
    <w:rsid w:val="00753949"/>
    <w:rsid w:val="0075467F"/>
    <w:rsid w:val="00754892"/>
    <w:rsid w:val="00757AD1"/>
    <w:rsid w:val="00762616"/>
    <w:rsid w:val="007633BB"/>
    <w:rsid w:val="00767A23"/>
    <w:rsid w:val="00767C9F"/>
    <w:rsid w:val="00770712"/>
    <w:rsid w:val="00775D1F"/>
    <w:rsid w:val="00776406"/>
    <w:rsid w:val="007778F7"/>
    <w:rsid w:val="00781F1E"/>
    <w:rsid w:val="00784282"/>
    <w:rsid w:val="00786FCA"/>
    <w:rsid w:val="00787B81"/>
    <w:rsid w:val="00790F79"/>
    <w:rsid w:val="00793A85"/>
    <w:rsid w:val="00793EA9"/>
    <w:rsid w:val="00794836"/>
    <w:rsid w:val="00795C61"/>
    <w:rsid w:val="007A4FC4"/>
    <w:rsid w:val="007A5D71"/>
    <w:rsid w:val="007A65B2"/>
    <w:rsid w:val="007B3830"/>
    <w:rsid w:val="007B7807"/>
    <w:rsid w:val="007C18E7"/>
    <w:rsid w:val="007C5564"/>
    <w:rsid w:val="007C7436"/>
    <w:rsid w:val="007D03D8"/>
    <w:rsid w:val="007D04BD"/>
    <w:rsid w:val="007D07B6"/>
    <w:rsid w:val="007D1631"/>
    <w:rsid w:val="007D3D9E"/>
    <w:rsid w:val="007D40FC"/>
    <w:rsid w:val="007D7896"/>
    <w:rsid w:val="007E1F42"/>
    <w:rsid w:val="007F1173"/>
    <w:rsid w:val="007F2D93"/>
    <w:rsid w:val="007F31D2"/>
    <w:rsid w:val="007F74AB"/>
    <w:rsid w:val="00800215"/>
    <w:rsid w:val="008018FD"/>
    <w:rsid w:val="008032E2"/>
    <w:rsid w:val="00803645"/>
    <w:rsid w:val="00805F75"/>
    <w:rsid w:val="00806D88"/>
    <w:rsid w:val="00806E68"/>
    <w:rsid w:val="00811038"/>
    <w:rsid w:val="00813971"/>
    <w:rsid w:val="008169E4"/>
    <w:rsid w:val="00822319"/>
    <w:rsid w:val="008266E9"/>
    <w:rsid w:val="00830306"/>
    <w:rsid w:val="00830EA5"/>
    <w:rsid w:val="00832B9C"/>
    <w:rsid w:val="008341B0"/>
    <w:rsid w:val="0084025D"/>
    <w:rsid w:val="008453C9"/>
    <w:rsid w:val="00847613"/>
    <w:rsid w:val="00850505"/>
    <w:rsid w:val="008551DC"/>
    <w:rsid w:val="0085587C"/>
    <w:rsid w:val="00855C01"/>
    <w:rsid w:val="00855FB4"/>
    <w:rsid w:val="008605A2"/>
    <w:rsid w:val="00863935"/>
    <w:rsid w:val="0086482A"/>
    <w:rsid w:val="008668EF"/>
    <w:rsid w:val="00871338"/>
    <w:rsid w:val="00872005"/>
    <w:rsid w:val="00872BB1"/>
    <w:rsid w:val="008734E2"/>
    <w:rsid w:val="0087399A"/>
    <w:rsid w:val="00877276"/>
    <w:rsid w:val="00880A96"/>
    <w:rsid w:val="008844B2"/>
    <w:rsid w:val="00885B6F"/>
    <w:rsid w:val="00886194"/>
    <w:rsid w:val="00891718"/>
    <w:rsid w:val="00892319"/>
    <w:rsid w:val="008932F1"/>
    <w:rsid w:val="008936BB"/>
    <w:rsid w:val="0089620D"/>
    <w:rsid w:val="008A2880"/>
    <w:rsid w:val="008A6522"/>
    <w:rsid w:val="008A745D"/>
    <w:rsid w:val="008B18DA"/>
    <w:rsid w:val="008C0348"/>
    <w:rsid w:val="008C08E0"/>
    <w:rsid w:val="008C5988"/>
    <w:rsid w:val="008C5EF2"/>
    <w:rsid w:val="008C5F19"/>
    <w:rsid w:val="008C779D"/>
    <w:rsid w:val="008D2B45"/>
    <w:rsid w:val="008D2C9C"/>
    <w:rsid w:val="008D3339"/>
    <w:rsid w:val="008D656D"/>
    <w:rsid w:val="008D6797"/>
    <w:rsid w:val="008D70F3"/>
    <w:rsid w:val="008E1AB8"/>
    <w:rsid w:val="008E3542"/>
    <w:rsid w:val="008E3E29"/>
    <w:rsid w:val="008E7707"/>
    <w:rsid w:val="008E7AB8"/>
    <w:rsid w:val="008F485E"/>
    <w:rsid w:val="008F5E86"/>
    <w:rsid w:val="0090459F"/>
    <w:rsid w:val="0091511E"/>
    <w:rsid w:val="00922976"/>
    <w:rsid w:val="00933525"/>
    <w:rsid w:val="0093388F"/>
    <w:rsid w:val="00936784"/>
    <w:rsid w:val="009368ED"/>
    <w:rsid w:val="00937A1D"/>
    <w:rsid w:val="009400FB"/>
    <w:rsid w:val="00950AF8"/>
    <w:rsid w:val="00955AAC"/>
    <w:rsid w:val="0096195A"/>
    <w:rsid w:val="00963FDA"/>
    <w:rsid w:val="00965F66"/>
    <w:rsid w:val="009709B8"/>
    <w:rsid w:val="00971933"/>
    <w:rsid w:val="009720F6"/>
    <w:rsid w:val="0097394E"/>
    <w:rsid w:val="00975FC9"/>
    <w:rsid w:val="00976839"/>
    <w:rsid w:val="00980A0B"/>
    <w:rsid w:val="00981074"/>
    <w:rsid w:val="009818CD"/>
    <w:rsid w:val="00983E2C"/>
    <w:rsid w:val="00984499"/>
    <w:rsid w:val="00984B77"/>
    <w:rsid w:val="009918DC"/>
    <w:rsid w:val="00992C44"/>
    <w:rsid w:val="00993E39"/>
    <w:rsid w:val="00995899"/>
    <w:rsid w:val="009A097F"/>
    <w:rsid w:val="009A366C"/>
    <w:rsid w:val="009A3E36"/>
    <w:rsid w:val="009A4083"/>
    <w:rsid w:val="009A65A5"/>
    <w:rsid w:val="009B0360"/>
    <w:rsid w:val="009B0380"/>
    <w:rsid w:val="009B0C60"/>
    <w:rsid w:val="009B39A8"/>
    <w:rsid w:val="009C11CB"/>
    <w:rsid w:val="009C7E52"/>
    <w:rsid w:val="009D5549"/>
    <w:rsid w:val="009D5B61"/>
    <w:rsid w:val="009E010E"/>
    <w:rsid w:val="009E1B3B"/>
    <w:rsid w:val="009E287D"/>
    <w:rsid w:val="009E5790"/>
    <w:rsid w:val="009E7AE3"/>
    <w:rsid w:val="009F18EA"/>
    <w:rsid w:val="009F3238"/>
    <w:rsid w:val="009F37BD"/>
    <w:rsid w:val="009F52AD"/>
    <w:rsid w:val="009F5B17"/>
    <w:rsid w:val="00A0229F"/>
    <w:rsid w:val="00A02861"/>
    <w:rsid w:val="00A02957"/>
    <w:rsid w:val="00A074F5"/>
    <w:rsid w:val="00A0796F"/>
    <w:rsid w:val="00A1156D"/>
    <w:rsid w:val="00A11823"/>
    <w:rsid w:val="00A13C7D"/>
    <w:rsid w:val="00A16035"/>
    <w:rsid w:val="00A17BBA"/>
    <w:rsid w:val="00A20739"/>
    <w:rsid w:val="00A20775"/>
    <w:rsid w:val="00A2735F"/>
    <w:rsid w:val="00A2758A"/>
    <w:rsid w:val="00A27AF5"/>
    <w:rsid w:val="00A27C57"/>
    <w:rsid w:val="00A307CD"/>
    <w:rsid w:val="00A30909"/>
    <w:rsid w:val="00A314E2"/>
    <w:rsid w:val="00A32C87"/>
    <w:rsid w:val="00A42A07"/>
    <w:rsid w:val="00A43033"/>
    <w:rsid w:val="00A47102"/>
    <w:rsid w:val="00A50347"/>
    <w:rsid w:val="00A51723"/>
    <w:rsid w:val="00A52BDE"/>
    <w:rsid w:val="00A57DC4"/>
    <w:rsid w:val="00A602B2"/>
    <w:rsid w:val="00A61D5F"/>
    <w:rsid w:val="00A6389C"/>
    <w:rsid w:val="00A70BD0"/>
    <w:rsid w:val="00A73958"/>
    <w:rsid w:val="00A77492"/>
    <w:rsid w:val="00A8206D"/>
    <w:rsid w:val="00A82307"/>
    <w:rsid w:val="00A82C8F"/>
    <w:rsid w:val="00A85B25"/>
    <w:rsid w:val="00A85ED0"/>
    <w:rsid w:val="00A876E2"/>
    <w:rsid w:val="00A90394"/>
    <w:rsid w:val="00A90B9D"/>
    <w:rsid w:val="00A90D98"/>
    <w:rsid w:val="00A9185D"/>
    <w:rsid w:val="00A93C96"/>
    <w:rsid w:val="00A966EC"/>
    <w:rsid w:val="00A973B1"/>
    <w:rsid w:val="00AA215A"/>
    <w:rsid w:val="00AA66CC"/>
    <w:rsid w:val="00AA699F"/>
    <w:rsid w:val="00AA7803"/>
    <w:rsid w:val="00AB06A4"/>
    <w:rsid w:val="00AB2606"/>
    <w:rsid w:val="00AB2A7F"/>
    <w:rsid w:val="00AB373D"/>
    <w:rsid w:val="00AB3BC4"/>
    <w:rsid w:val="00AB4056"/>
    <w:rsid w:val="00AB4D04"/>
    <w:rsid w:val="00AB5C21"/>
    <w:rsid w:val="00AB5D59"/>
    <w:rsid w:val="00AB71DF"/>
    <w:rsid w:val="00AC07EB"/>
    <w:rsid w:val="00AC12B5"/>
    <w:rsid w:val="00AC1464"/>
    <w:rsid w:val="00AD0052"/>
    <w:rsid w:val="00AD3A4D"/>
    <w:rsid w:val="00AD53FB"/>
    <w:rsid w:val="00AE01A1"/>
    <w:rsid w:val="00AE110B"/>
    <w:rsid w:val="00AE281A"/>
    <w:rsid w:val="00AE2FBC"/>
    <w:rsid w:val="00AE521B"/>
    <w:rsid w:val="00AF625E"/>
    <w:rsid w:val="00AF6AC4"/>
    <w:rsid w:val="00AF76B4"/>
    <w:rsid w:val="00B00765"/>
    <w:rsid w:val="00B0125C"/>
    <w:rsid w:val="00B01B71"/>
    <w:rsid w:val="00B05AE0"/>
    <w:rsid w:val="00B07776"/>
    <w:rsid w:val="00B12212"/>
    <w:rsid w:val="00B12651"/>
    <w:rsid w:val="00B12849"/>
    <w:rsid w:val="00B201A4"/>
    <w:rsid w:val="00B21B5B"/>
    <w:rsid w:val="00B2238D"/>
    <w:rsid w:val="00B22AEB"/>
    <w:rsid w:val="00B23229"/>
    <w:rsid w:val="00B23D7C"/>
    <w:rsid w:val="00B23E52"/>
    <w:rsid w:val="00B248EF"/>
    <w:rsid w:val="00B2523A"/>
    <w:rsid w:val="00B25CB8"/>
    <w:rsid w:val="00B279BA"/>
    <w:rsid w:val="00B27AD8"/>
    <w:rsid w:val="00B27D51"/>
    <w:rsid w:val="00B31188"/>
    <w:rsid w:val="00B31E19"/>
    <w:rsid w:val="00B323E5"/>
    <w:rsid w:val="00B404AC"/>
    <w:rsid w:val="00B414E8"/>
    <w:rsid w:val="00B42074"/>
    <w:rsid w:val="00B43FD0"/>
    <w:rsid w:val="00B4445B"/>
    <w:rsid w:val="00B466E2"/>
    <w:rsid w:val="00B466F4"/>
    <w:rsid w:val="00B47A8D"/>
    <w:rsid w:val="00B509DD"/>
    <w:rsid w:val="00B533EB"/>
    <w:rsid w:val="00B547EF"/>
    <w:rsid w:val="00B55966"/>
    <w:rsid w:val="00B601AC"/>
    <w:rsid w:val="00B613CE"/>
    <w:rsid w:val="00B621AA"/>
    <w:rsid w:val="00B624B1"/>
    <w:rsid w:val="00B6501D"/>
    <w:rsid w:val="00B71652"/>
    <w:rsid w:val="00B72E5B"/>
    <w:rsid w:val="00B77012"/>
    <w:rsid w:val="00B80ED0"/>
    <w:rsid w:val="00B8178E"/>
    <w:rsid w:val="00B8191F"/>
    <w:rsid w:val="00B828BF"/>
    <w:rsid w:val="00B82E0E"/>
    <w:rsid w:val="00B83683"/>
    <w:rsid w:val="00B86C2A"/>
    <w:rsid w:val="00B91A94"/>
    <w:rsid w:val="00B95FCF"/>
    <w:rsid w:val="00B96934"/>
    <w:rsid w:val="00BA0A44"/>
    <w:rsid w:val="00BA0A6B"/>
    <w:rsid w:val="00BA19AA"/>
    <w:rsid w:val="00BA3A31"/>
    <w:rsid w:val="00BA6068"/>
    <w:rsid w:val="00BA65BE"/>
    <w:rsid w:val="00BA7B75"/>
    <w:rsid w:val="00BA7CF0"/>
    <w:rsid w:val="00BB6E38"/>
    <w:rsid w:val="00BB7E71"/>
    <w:rsid w:val="00BC3C41"/>
    <w:rsid w:val="00BC500A"/>
    <w:rsid w:val="00BC5B50"/>
    <w:rsid w:val="00BC6E1E"/>
    <w:rsid w:val="00BD1F21"/>
    <w:rsid w:val="00BD5CD8"/>
    <w:rsid w:val="00BD6FA4"/>
    <w:rsid w:val="00BE0E04"/>
    <w:rsid w:val="00BE40B1"/>
    <w:rsid w:val="00BF36AE"/>
    <w:rsid w:val="00BF6E6F"/>
    <w:rsid w:val="00C055AB"/>
    <w:rsid w:val="00C06E40"/>
    <w:rsid w:val="00C079D2"/>
    <w:rsid w:val="00C1269C"/>
    <w:rsid w:val="00C148E8"/>
    <w:rsid w:val="00C228C4"/>
    <w:rsid w:val="00C30FC6"/>
    <w:rsid w:val="00C31099"/>
    <w:rsid w:val="00C34040"/>
    <w:rsid w:val="00C37E7B"/>
    <w:rsid w:val="00C401AD"/>
    <w:rsid w:val="00C416C0"/>
    <w:rsid w:val="00C43B98"/>
    <w:rsid w:val="00C4510D"/>
    <w:rsid w:val="00C500FE"/>
    <w:rsid w:val="00C5106F"/>
    <w:rsid w:val="00C5179D"/>
    <w:rsid w:val="00C53265"/>
    <w:rsid w:val="00C539CF"/>
    <w:rsid w:val="00C55BA4"/>
    <w:rsid w:val="00C57519"/>
    <w:rsid w:val="00C62BAE"/>
    <w:rsid w:val="00C62E02"/>
    <w:rsid w:val="00C639B1"/>
    <w:rsid w:val="00C64249"/>
    <w:rsid w:val="00C71402"/>
    <w:rsid w:val="00C71BD4"/>
    <w:rsid w:val="00C73B84"/>
    <w:rsid w:val="00C81FC2"/>
    <w:rsid w:val="00C82466"/>
    <w:rsid w:val="00C859BC"/>
    <w:rsid w:val="00C8799D"/>
    <w:rsid w:val="00C97BAF"/>
    <w:rsid w:val="00CA47EA"/>
    <w:rsid w:val="00CB1C88"/>
    <w:rsid w:val="00CB4507"/>
    <w:rsid w:val="00CC2908"/>
    <w:rsid w:val="00CC6451"/>
    <w:rsid w:val="00CC663A"/>
    <w:rsid w:val="00CC6E38"/>
    <w:rsid w:val="00CD2DA8"/>
    <w:rsid w:val="00CE0F03"/>
    <w:rsid w:val="00CF39D8"/>
    <w:rsid w:val="00CF5486"/>
    <w:rsid w:val="00CF7266"/>
    <w:rsid w:val="00D0048D"/>
    <w:rsid w:val="00D115A4"/>
    <w:rsid w:val="00D20F3C"/>
    <w:rsid w:val="00D216AA"/>
    <w:rsid w:val="00D226D7"/>
    <w:rsid w:val="00D2646D"/>
    <w:rsid w:val="00D27344"/>
    <w:rsid w:val="00D33006"/>
    <w:rsid w:val="00D4148D"/>
    <w:rsid w:val="00D4688B"/>
    <w:rsid w:val="00D5091F"/>
    <w:rsid w:val="00D53F52"/>
    <w:rsid w:val="00D611FF"/>
    <w:rsid w:val="00D627D4"/>
    <w:rsid w:val="00D665AF"/>
    <w:rsid w:val="00D66EA6"/>
    <w:rsid w:val="00D73FAF"/>
    <w:rsid w:val="00D760C0"/>
    <w:rsid w:val="00D77CB4"/>
    <w:rsid w:val="00D80CBB"/>
    <w:rsid w:val="00D84F92"/>
    <w:rsid w:val="00D8523F"/>
    <w:rsid w:val="00D870CB"/>
    <w:rsid w:val="00D8789A"/>
    <w:rsid w:val="00D912D4"/>
    <w:rsid w:val="00D934FF"/>
    <w:rsid w:val="00D97C0E"/>
    <w:rsid w:val="00DA1647"/>
    <w:rsid w:val="00DA1CEF"/>
    <w:rsid w:val="00DA52CF"/>
    <w:rsid w:val="00DA566F"/>
    <w:rsid w:val="00DA7C7E"/>
    <w:rsid w:val="00DB2D65"/>
    <w:rsid w:val="00DB44BA"/>
    <w:rsid w:val="00DB461C"/>
    <w:rsid w:val="00DB6A74"/>
    <w:rsid w:val="00DC09EB"/>
    <w:rsid w:val="00DC2B30"/>
    <w:rsid w:val="00DC3608"/>
    <w:rsid w:val="00DC4179"/>
    <w:rsid w:val="00DC576C"/>
    <w:rsid w:val="00DC5F3A"/>
    <w:rsid w:val="00DC64F4"/>
    <w:rsid w:val="00DC7D44"/>
    <w:rsid w:val="00DD0B15"/>
    <w:rsid w:val="00DD6A69"/>
    <w:rsid w:val="00DE0C8D"/>
    <w:rsid w:val="00DE19E6"/>
    <w:rsid w:val="00DE1C99"/>
    <w:rsid w:val="00DE39AB"/>
    <w:rsid w:val="00DF0535"/>
    <w:rsid w:val="00DF2470"/>
    <w:rsid w:val="00DF2C88"/>
    <w:rsid w:val="00DF301F"/>
    <w:rsid w:val="00E03A3F"/>
    <w:rsid w:val="00E06075"/>
    <w:rsid w:val="00E1204F"/>
    <w:rsid w:val="00E13626"/>
    <w:rsid w:val="00E15483"/>
    <w:rsid w:val="00E15FE4"/>
    <w:rsid w:val="00E16427"/>
    <w:rsid w:val="00E1725E"/>
    <w:rsid w:val="00E21F15"/>
    <w:rsid w:val="00E220F0"/>
    <w:rsid w:val="00E228A7"/>
    <w:rsid w:val="00E234A8"/>
    <w:rsid w:val="00E26922"/>
    <w:rsid w:val="00E315BF"/>
    <w:rsid w:val="00E33CAD"/>
    <w:rsid w:val="00E345CC"/>
    <w:rsid w:val="00E3475E"/>
    <w:rsid w:val="00E378EE"/>
    <w:rsid w:val="00E401F1"/>
    <w:rsid w:val="00E40A0D"/>
    <w:rsid w:val="00E42E6D"/>
    <w:rsid w:val="00E44BC7"/>
    <w:rsid w:val="00E4574F"/>
    <w:rsid w:val="00E46C5E"/>
    <w:rsid w:val="00E4716A"/>
    <w:rsid w:val="00E474FC"/>
    <w:rsid w:val="00E50826"/>
    <w:rsid w:val="00E54EB4"/>
    <w:rsid w:val="00E57496"/>
    <w:rsid w:val="00E57FC4"/>
    <w:rsid w:val="00E63252"/>
    <w:rsid w:val="00E70683"/>
    <w:rsid w:val="00E7188F"/>
    <w:rsid w:val="00E73F1E"/>
    <w:rsid w:val="00E746BD"/>
    <w:rsid w:val="00E75276"/>
    <w:rsid w:val="00E76F6B"/>
    <w:rsid w:val="00E81185"/>
    <w:rsid w:val="00E82F6E"/>
    <w:rsid w:val="00E91E0D"/>
    <w:rsid w:val="00E96DA9"/>
    <w:rsid w:val="00E97C17"/>
    <w:rsid w:val="00EA01F1"/>
    <w:rsid w:val="00EA0F79"/>
    <w:rsid w:val="00EA27A9"/>
    <w:rsid w:val="00EA62AB"/>
    <w:rsid w:val="00EA7787"/>
    <w:rsid w:val="00EB023E"/>
    <w:rsid w:val="00EB0EB9"/>
    <w:rsid w:val="00EB5E9F"/>
    <w:rsid w:val="00EB7E3B"/>
    <w:rsid w:val="00EC6AD7"/>
    <w:rsid w:val="00ED58FA"/>
    <w:rsid w:val="00ED5959"/>
    <w:rsid w:val="00ED709A"/>
    <w:rsid w:val="00ED7862"/>
    <w:rsid w:val="00ED7C7C"/>
    <w:rsid w:val="00EE03D4"/>
    <w:rsid w:val="00EE39E9"/>
    <w:rsid w:val="00EE3E51"/>
    <w:rsid w:val="00EE4AC3"/>
    <w:rsid w:val="00EE4D21"/>
    <w:rsid w:val="00EE53FB"/>
    <w:rsid w:val="00EE5769"/>
    <w:rsid w:val="00EF0017"/>
    <w:rsid w:val="00EF1DE7"/>
    <w:rsid w:val="00EF78C8"/>
    <w:rsid w:val="00F00059"/>
    <w:rsid w:val="00F024E9"/>
    <w:rsid w:val="00F04355"/>
    <w:rsid w:val="00F0497E"/>
    <w:rsid w:val="00F057B6"/>
    <w:rsid w:val="00F0601D"/>
    <w:rsid w:val="00F076A7"/>
    <w:rsid w:val="00F07BE0"/>
    <w:rsid w:val="00F105C5"/>
    <w:rsid w:val="00F12FFD"/>
    <w:rsid w:val="00F1503A"/>
    <w:rsid w:val="00F1576A"/>
    <w:rsid w:val="00F16533"/>
    <w:rsid w:val="00F16A9F"/>
    <w:rsid w:val="00F17BCE"/>
    <w:rsid w:val="00F20978"/>
    <w:rsid w:val="00F21472"/>
    <w:rsid w:val="00F2734A"/>
    <w:rsid w:val="00F3025E"/>
    <w:rsid w:val="00F32DEB"/>
    <w:rsid w:val="00F32F8D"/>
    <w:rsid w:val="00F33303"/>
    <w:rsid w:val="00F3423F"/>
    <w:rsid w:val="00F34775"/>
    <w:rsid w:val="00F36C12"/>
    <w:rsid w:val="00F4292B"/>
    <w:rsid w:val="00F44286"/>
    <w:rsid w:val="00F44558"/>
    <w:rsid w:val="00F50206"/>
    <w:rsid w:val="00F50F2E"/>
    <w:rsid w:val="00F52E5B"/>
    <w:rsid w:val="00F53330"/>
    <w:rsid w:val="00F53B3A"/>
    <w:rsid w:val="00F560B7"/>
    <w:rsid w:val="00F569ED"/>
    <w:rsid w:val="00F573B5"/>
    <w:rsid w:val="00F65C14"/>
    <w:rsid w:val="00F67053"/>
    <w:rsid w:val="00F67A2D"/>
    <w:rsid w:val="00F67B44"/>
    <w:rsid w:val="00F71047"/>
    <w:rsid w:val="00F71468"/>
    <w:rsid w:val="00F71548"/>
    <w:rsid w:val="00F71642"/>
    <w:rsid w:val="00F7168B"/>
    <w:rsid w:val="00F7556B"/>
    <w:rsid w:val="00F80B08"/>
    <w:rsid w:val="00F8359C"/>
    <w:rsid w:val="00F842BA"/>
    <w:rsid w:val="00F8519F"/>
    <w:rsid w:val="00F86F55"/>
    <w:rsid w:val="00F8751F"/>
    <w:rsid w:val="00F94644"/>
    <w:rsid w:val="00F95797"/>
    <w:rsid w:val="00F95823"/>
    <w:rsid w:val="00FA0D5C"/>
    <w:rsid w:val="00FA1EFA"/>
    <w:rsid w:val="00FA4C2C"/>
    <w:rsid w:val="00FA4E90"/>
    <w:rsid w:val="00FC2E17"/>
    <w:rsid w:val="00FC44D9"/>
    <w:rsid w:val="00FC4C51"/>
    <w:rsid w:val="00FC7238"/>
    <w:rsid w:val="00FD0B4C"/>
    <w:rsid w:val="00FD7A32"/>
    <w:rsid w:val="00FD7A85"/>
    <w:rsid w:val="00FE00DF"/>
    <w:rsid w:val="00FE3C50"/>
    <w:rsid w:val="00FF0DCD"/>
    <w:rsid w:val="00FF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DB13B14"/>
  <w15:docId w15:val="{D8465A03-F889-48A4-87FF-D6BAF5B8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5F66"/>
    <w:pPr>
      <w:keepNext/>
      <w:numPr>
        <w:numId w:val="41"/>
      </w:numPr>
      <w:suppressAutoHyphens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0"/>
      <w:szCs w:val="24"/>
      <w:lang w:val="uk-UA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5F66"/>
    <w:pPr>
      <w:keepNext/>
      <w:numPr>
        <w:ilvl w:val="1"/>
        <w:numId w:val="4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44"/>
      <w:szCs w:val="24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336FBA"/>
  </w:style>
  <w:style w:type="paragraph" w:styleId="a3">
    <w:name w:val="List Paragraph"/>
    <w:basedOn w:val="a"/>
    <w:uiPriority w:val="34"/>
    <w:qFormat/>
    <w:rsid w:val="004824C5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5D47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Hyperlink"/>
    <w:basedOn w:val="a0"/>
    <w:uiPriority w:val="99"/>
    <w:unhideWhenUsed/>
    <w:rsid w:val="001B425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B425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864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F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2470"/>
  </w:style>
  <w:style w:type="paragraph" w:styleId="aa">
    <w:name w:val="footer"/>
    <w:basedOn w:val="a"/>
    <w:link w:val="ab"/>
    <w:uiPriority w:val="99"/>
    <w:unhideWhenUsed/>
    <w:rsid w:val="00DF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2470"/>
  </w:style>
  <w:style w:type="character" w:customStyle="1" w:styleId="10">
    <w:name w:val="Заголовок 1 Знак"/>
    <w:basedOn w:val="a0"/>
    <w:link w:val="1"/>
    <w:uiPriority w:val="9"/>
    <w:rsid w:val="00965F66"/>
    <w:rPr>
      <w:rFonts w:ascii="Times New Roman" w:eastAsia="Times New Roman" w:hAnsi="Times New Roman" w:cs="Times New Roman"/>
      <w:b/>
      <w:bCs/>
      <w:sz w:val="20"/>
      <w:szCs w:val="24"/>
      <w:lang w:val="uk-UA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965F66"/>
    <w:rPr>
      <w:rFonts w:ascii="Times New Roman" w:eastAsia="Times New Roman" w:hAnsi="Times New Roman" w:cs="Times New Roman"/>
      <w:sz w:val="44"/>
      <w:szCs w:val="24"/>
      <w:lang w:val="uk-UA" w:eastAsia="ar-SA"/>
    </w:rPr>
  </w:style>
  <w:style w:type="paragraph" w:styleId="ac">
    <w:name w:val="Title"/>
    <w:basedOn w:val="a"/>
    <w:next w:val="a"/>
    <w:link w:val="ad"/>
    <w:uiPriority w:val="10"/>
    <w:qFormat/>
    <w:rsid w:val="00965F66"/>
    <w:pPr>
      <w:suppressAutoHyphen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ad">
    <w:name w:val="Заголовок Знак"/>
    <w:basedOn w:val="a0"/>
    <w:link w:val="ac"/>
    <w:uiPriority w:val="10"/>
    <w:rsid w:val="00965F66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css-901oao">
    <w:name w:val="css-901oao"/>
    <w:basedOn w:val="a0"/>
    <w:rsid w:val="00F67B44"/>
  </w:style>
  <w:style w:type="character" w:styleId="ae">
    <w:name w:val="FollowedHyperlink"/>
    <w:basedOn w:val="a0"/>
    <w:uiPriority w:val="99"/>
    <w:semiHidden/>
    <w:unhideWhenUsed/>
    <w:rsid w:val="006846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://docs.unrealcv.org/en/latest/reference/model_zoo.html" TargetMode="Externa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hyperlink" Target="https://www.mlpack.org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hyperlink" Target="https://forum.gdevelop-app.com/t/isometric-platformer-game-example/24757/1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www.irishtimes.com/culture/games/game-reviews/alto-s-adventure-game-review-1.2119852" TargetMode="Externa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ocs.unrealengine.com/4.27/en-US/Resources/ContentExamples/Blueprints/1_1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10" Type="http://schemas.openxmlformats.org/officeDocument/2006/relationships/image" Target="media/image2.png"/><Relationship Id="rId19" Type="http://schemas.openxmlformats.org/officeDocument/2006/relationships/hyperlink" Target="https://vitalflux.com/difference-between-online-batch-learning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nited-partners.com/how-disc-personality-assessment-can-make-our-life-at-work-better/" TargetMode="External"/><Relationship Id="rId14" Type="http://schemas.openxmlformats.org/officeDocument/2006/relationships/hyperlink" Target="https://towardsdatascience.com/introduction-to-various-reinforcement-learning-algorithms-i-q-learning-sarsa-dqn-ddpg-72a5e0cb6287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hyperlink" Target="https://towardsdatascience.com/how-to-make-a-vehicle-autonomous-16edf164c30f" TargetMode="External"/><Relationship Id="rId48" Type="http://schemas.openxmlformats.org/officeDocument/2006/relationships/image" Target="media/image32.pn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F7625-9DEC-42B8-A8E2-FD1AFE56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68</Pages>
  <Words>11844</Words>
  <Characters>67517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baka</dc:creator>
  <cp:keywords/>
  <dc:description/>
  <cp:lastModifiedBy>baka</cp:lastModifiedBy>
  <cp:revision>12</cp:revision>
  <cp:lastPrinted>2021-11-28T14:45:00Z</cp:lastPrinted>
  <dcterms:created xsi:type="dcterms:W3CDTF">2021-12-09T23:57:00Z</dcterms:created>
  <dcterms:modified xsi:type="dcterms:W3CDTF">2021-12-16T11:11:00Z</dcterms:modified>
</cp:coreProperties>
</file>