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A4" w:rsidRDefault="005A72A4">
      <w:pPr>
        <w:rPr>
          <w:lang w:val="uk-UA"/>
        </w:rPr>
      </w:pPr>
    </w:p>
    <w:p w:rsidR="005A72A4" w:rsidRDefault="005A72A4">
      <w:pPr>
        <w:rPr>
          <w:lang w:val="uk-UA"/>
        </w:rPr>
      </w:pPr>
    </w:p>
    <w:p w:rsidR="0030078B" w:rsidRDefault="0030078B">
      <w:pPr>
        <w:rPr>
          <w:lang w:val="uk-UA"/>
        </w:rPr>
      </w:pPr>
    </w:p>
    <w:p w:rsidR="0030078B" w:rsidRDefault="0030078B">
      <w:pPr>
        <w:rPr>
          <w:lang w:val="uk-UA"/>
        </w:rPr>
      </w:pPr>
    </w:p>
    <w:p w:rsidR="006576CB" w:rsidRDefault="006576CB" w:rsidP="00B34998">
      <w:pPr>
        <w:spacing w:line="276" w:lineRule="auto"/>
        <w:jc w:val="center"/>
        <w:rPr>
          <w:lang w:val="uk-UA"/>
        </w:rPr>
      </w:pPr>
    </w:p>
    <w:p w:rsidR="006576CB" w:rsidRDefault="006576CB" w:rsidP="00B34998">
      <w:pPr>
        <w:spacing w:line="276" w:lineRule="auto"/>
        <w:jc w:val="center"/>
        <w:rPr>
          <w:lang w:val="uk-UA"/>
        </w:rPr>
      </w:pPr>
    </w:p>
    <w:p w:rsidR="00123AE2" w:rsidRPr="00B34998" w:rsidRDefault="00650D2A" w:rsidP="00B34998">
      <w:pPr>
        <w:spacing w:line="276" w:lineRule="auto"/>
        <w:jc w:val="center"/>
        <w:rPr>
          <w:lang w:val="uk-UA"/>
        </w:rPr>
      </w:pPr>
      <w:r w:rsidRPr="00B34998">
        <w:rPr>
          <w:noProof/>
          <w:lang w:eastAsia="ru-RU"/>
        </w:rPr>
        <w:drawing>
          <wp:inline distT="0" distB="0" distL="0" distR="0">
            <wp:extent cx="6229471" cy="4674203"/>
            <wp:effectExtent l="19050" t="0" r="0" b="0"/>
            <wp:docPr id="4" name="Рисунок 4" descr="C:\Documents and Settings\Администратор\Local Settings\Temporary Internet Files\Content.Word\Rusla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Ruslan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93" cy="4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78B" w:rsidRPr="00B34998" w:rsidRDefault="0030078B" w:rsidP="00B34998">
      <w:pPr>
        <w:spacing w:line="276" w:lineRule="auto"/>
        <w:ind w:firstLine="709"/>
        <w:jc w:val="center"/>
        <w:rPr>
          <w:lang w:val="uk-UA"/>
        </w:rPr>
      </w:pPr>
    </w:p>
    <w:p w:rsidR="00B34998" w:rsidRDefault="0030078B" w:rsidP="00B34998">
      <w:pPr>
        <w:spacing w:line="276" w:lineRule="auto"/>
        <w:jc w:val="center"/>
        <w:rPr>
          <w:rStyle w:val="a5"/>
          <w:b w:val="0"/>
          <w:lang w:val="uk-UA"/>
        </w:rPr>
      </w:pPr>
      <w:r w:rsidRPr="00B34998">
        <w:rPr>
          <w:lang w:val="uk-UA"/>
        </w:rPr>
        <w:t xml:space="preserve">Іл. </w:t>
      </w:r>
      <w:r w:rsidR="00160206">
        <w:rPr>
          <w:lang w:val="uk-UA"/>
        </w:rPr>
        <w:t>9</w:t>
      </w:r>
      <w:r w:rsidRPr="0005773B">
        <w:rPr>
          <w:lang w:val="uk-UA"/>
        </w:rPr>
        <w:t xml:space="preserve">. Роксолана Богуцька. Костюми народної артистки </w:t>
      </w:r>
      <w:r w:rsidRPr="0005773B">
        <w:rPr>
          <w:rStyle w:val="a5"/>
          <w:b w:val="0"/>
          <w:lang w:val="uk-UA"/>
        </w:rPr>
        <w:t xml:space="preserve">Руслани </w:t>
      </w:r>
      <w:proofErr w:type="spellStart"/>
      <w:r w:rsidRPr="0005773B">
        <w:rPr>
          <w:rStyle w:val="a5"/>
          <w:b w:val="0"/>
          <w:lang w:val="uk-UA"/>
        </w:rPr>
        <w:t>Лижичко</w:t>
      </w:r>
      <w:proofErr w:type="spellEnd"/>
      <w:r w:rsidRPr="0005773B">
        <w:rPr>
          <w:rStyle w:val="a5"/>
          <w:b w:val="0"/>
          <w:lang w:val="uk-UA"/>
        </w:rPr>
        <w:t xml:space="preserve"> і балетної групи</w:t>
      </w:r>
    </w:p>
    <w:p w:rsidR="00123AE2" w:rsidRPr="00B34998" w:rsidRDefault="0030078B" w:rsidP="00B34998">
      <w:pPr>
        <w:spacing w:line="276" w:lineRule="auto"/>
        <w:ind w:firstLine="709"/>
        <w:jc w:val="center"/>
        <w:rPr>
          <w:bCs/>
          <w:lang w:val="uk-UA"/>
        </w:rPr>
      </w:pPr>
      <w:r w:rsidRPr="00B34998">
        <w:rPr>
          <w:rStyle w:val="a5"/>
          <w:b w:val="0"/>
          <w:lang w:val="uk-UA"/>
        </w:rPr>
        <w:t>«Життя»</w:t>
      </w:r>
      <w:r w:rsidR="00522F29">
        <w:rPr>
          <w:rStyle w:val="a5"/>
          <w:b w:val="0"/>
          <w:lang w:val="uk-UA"/>
        </w:rPr>
        <w:t>,</w:t>
      </w:r>
      <w:r w:rsidR="0014562E">
        <w:rPr>
          <w:rStyle w:val="a5"/>
          <w:b w:val="0"/>
          <w:lang w:val="en-US"/>
        </w:rPr>
        <w:t xml:space="preserve"> </w:t>
      </w:r>
      <w:r w:rsidR="00B34998">
        <w:rPr>
          <w:rStyle w:val="a5"/>
          <w:b w:val="0"/>
          <w:lang w:val="uk-UA"/>
        </w:rPr>
        <w:t>м. Львів</w:t>
      </w:r>
      <w:r w:rsidR="00522F29">
        <w:rPr>
          <w:rStyle w:val="a5"/>
          <w:b w:val="0"/>
          <w:lang w:val="uk-UA"/>
        </w:rPr>
        <w:t>,</w:t>
      </w:r>
      <w:r w:rsidRPr="00B34998">
        <w:rPr>
          <w:rStyle w:val="a5"/>
          <w:lang w:val="uk-UA"/>
        </w:rPr>
        <w:t xml:space="preserve"> </w:t>
      </w:r>
      <w:r w:rsidRPr="00B34998">
        <w:rPr>
          <w:lang w:val="uk-UA"/>
        </w:rPr>
        <w:t>2010 р.</w:t>
      </w:r>
    </w:p>
    <w:sectPr w:rsidR="00123AE2" w:rsidRPr="00B34998" w:rsidSect="00B3499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2ACE"/>
    <w:rsid w:val="0005773B"/>
    <w:rsid w:val="00123AE2"/>
    <w:rsid w:val="001445C4"/>
    <w:rsid w:val="0014562E"/>
    <w:rsid w:val="00160206"/>
    <w:rsid w:val="00224329"/>
    <w:rsid w:val="0030078B"/>
    <w:rsid w:val="00351E8B"/>
    <w:rsid w:val="00382F83"/>
    <w:rsid w:val="0038370C"/>
    <w:rsid w:val="003B4EAF"/>
    <w:rsid w:val="003D7A68"/>
    <w:rsid w:val="00522F29"/>
    <w:rsid w:val="00594E9E"/>
    <w:rsid w:val="005A72A4"/>
    <w:rsid w:val="005D64A2"/>
    <w:rsid w:val="00611351"/>
    <w:rsid w:val="00646863"/>
    <w:rsid w:val="00650D2A"/>
    <w:rsid w:val="006576CB"/>
    <w:rsid w:val="00667D5B"/>
    <w:rsid w:val="007A1251"/>
    <w:rsid w:val="00825D30"/>
    <w:rsid w:val="00833D29"/>
    <w:rsid w:val="008751FF"/>
    <w:rsid w:val="008B2325"/>
    <w:rsid w:val="008E6126"/>
    <w:rsid w:val="00932FA8"/>
    <w:rsid w:val="00934A46"/>
    <w:rsid w:val="009A2ACE"/>
    <w:rsid w:val="009D2B47"/>
    <w:rsid w:val="00A855AF"/>
    <w:rsid w:val="00AA6B8E"/>
    <w:rsid w:val="00AF779E"/>
    <w:rsid w:val="00B30026"/>
    <w:rsid w:val="00B34998"/>
    <w:rsid w:val="00B733AA"/>
    <w:rsid w:val="00B97D44"/>
    <w:rsid w:val="00CA7230"/>
    <w:rsid w:val="00D35824"/>
    <w:rsid w:val="00D513F9"/>
    <w:rsid w:val="00D51C79"/>
    <w:rsid w:val="00D92652"/>
    <w:rsid w:val="00F62DB6"/>
    <w:rsid w:val="00FB0CC8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5B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CE"/>
    <w:rPr>
      <w:rFonts w:ascii="Tahoma" w:hAnsi="Tahoma" w:cs="Tahoma"/>
      <w:sz w:val="16"/>
      <w:szCs w:val="16"/>
      <w:lang w:val="ru-RU" w:eastAsia="ar-SA"/>
    </w:rPr>
  </w:style>
  <w:style w:type="character" w:styleId="a5">
    <w:name w:val="Strong"/>
    <w:basedOn w:val="a0"/>
    <w:uiPriority w:val="22"/>
    <w:qFormat/>
    <w:rsid w:val="008E6126"/>
    <w:rPr>
      <w:b/>
      <w:bCs/>
    </w:rPr>
  </w:style>
  <w:style w:type="character" w:styleId="a6">
    <w:name w:val="Hyperlink"/>
    <w:basedOn w:val="a0"/>
    <w:uiPriority w:val="99"/>
    <w:unhideWhenUsed/>
    <w:rsid w:val="005A72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F331E3-FAAE-478E-87BC-68A20989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nick</cp:lastModifiedBy>
  <cp:revision>2</cp:revision>
  <cp:lastPrinted>2014-04-27T10:32:00Z</cp:lastPrinted>
  <dcterms:created xsi:type="dcterms:W3CDTF">2014-06-20T06:05:00Z</dcterms:created>
  <dcterms:modified xsi:type="dcterms:W3CDTF">2014-06-20T06:05:00Z</dcterms:modified>
</cp:coreProperties>
</file>